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5704" w14:textId="6E066E5C" w:rsidR="00A8348D" w:rsidRDefault="00A8348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4B54A" wp14:editId="0143DA72">
                <wp:simplePos x="0" y="0"/>
                <wp:positionH relativeFrom="column">
                  <wp:posOffset>-405765</wp:posOffset>
                </wp:positionH>
                <wp:positionV relativeFrom="paragraph">
                  <wp:posOffset>-110655</wp:posOffset>
                </wp:positionV>
                <wp:extent cx="7540668" cy="400833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668" cy="400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9410F" w14:textId="77777777" w:rsidR="00A8348D" w:rsidRPr="00A8348D" w:rsidRDefault="00A8348D" w:rsidP="00A8348D">
                            <w:pPr>
                              <w:ind w:right="-21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34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INDICE LIBRETTI PICCOLI AVVENTO E NATALE</w:t>
                            </w:r>
                          </w:p>
                          <w:p w14:paraId="55A6579A" w14:textId="77777777" w:rsidR="00A8348D" w:rsidRDefault="00A8348D" w:rsidP="00A83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4B54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1.95pt;margin-top:-8.7pt;width:593.75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" filled="f" stroked="f" strokeweight=".5pt">
                <v:textbox>
                  <w:txbxContent>
                    <w:p w14:paraId="2739410F" w14:textId="77777777" w:rsidR="00A8348D" w:rsidRPr="00A8348D" w:rsidRDefault="00A8348D" w:rsidP="00A8348D">
                      <w:pPr>
                        <w:ind w:right="-21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A8348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INDICE LIBRETTI PICCOLI AVVENTO E NATALE</w:t>
                      </w:r>
                    </w:p>
                    <w:p w14:paraId="55A6579A" w14:textId="77777777" w:rsidR="00A8348D" w:rsidRDefault="00A8348D" w:rsidP="00A834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C134EF" w14:textId="77777777" w:rsidR="00A8348D" w:rsidRDefault="00A8348D" w:rsidP="00A43ACA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78AFD772" w14:textId="77777777" w:rsidR="0088130C" w:rsidRDefault="0088130C" w:rsidP="00A43ACA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2380B8D2" w14:textId="628A8F7F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Adesso è la pienezza 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7</w:t>
      </w:r>
    </w:p>
    <w:p w14:paraId="1C3F1347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proofErr w:type="spellStart"/>
      <w:r w:rsidRPr="00260017">
        <w:rPr>
          <w:rFonts w:ascii="Times New Roman" w:hAnsi="Times New Roman" w:cs="Times New Roman"/>
          <w:sz w:val="32"/>
          <w:szCs w:val="32"/>
        </w:rPr>
        <w:t>Adeste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0017">
        <w:rPr>
          <w:rFonts w:ascii="Times New Roman" w:hAnsi="Times New Roman" w:cs="Times New Roman"/>
          <w:sz w:val="32"/>
          <w:szCs w:val="32"/>
        </w:rPr>
        <w:t>fideles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11</w:t>
      </w:r>
    </w:p>
    <w:p w14:paraId="3AD34D1B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Astro del ciel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11</w:t>
      </w:r>
      <w:r w:rsidRPr="00260017">
        <w:rPr>
          <w:rFonts w:ascii="Times New Roman" w:hAnsi="Times New Roman" w:cs="Times New Roman"/>
          <w:sz w:val="32"/>
          <w:szCs w:val="32"/>
        </w:rPr>
        <w:tab/>
      </w:r>
    </w:p>
    <w:p w14:paraId="5741D521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Ave dolce Maria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7</w:t>
      </w:r>
    </w:p>
    <w:p w14:paraId="139A4867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Ave Maria (</w:t>
      </w:r>
      <w:proofErr w:type="spellStart"/>
      <w:r w:rsidRPr="00260017">
        <w:rPr>
          <w:rFonts w:ascii="Times New Roman" w:hAnsi="Times New Roman" w:cs="Times New Roman"/>
          <w:sz w:val="32"/>
          <w:szCs w:val="32"/>
        </w:rPr>
        <w:t>Verbum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0017">
        <w:rPr>
          <w:rFonts w:ascii="Times New Roman" w:hAnsi="Times New Roman" w:cs="Times New Roman"/>
          <w:sz w:val="32"/>
          <w:szCs w:val="32"/>
        </w:rPr>
        <w:t>Panis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) </w:t>
      </w:r>
      <w:r w:rsidRPr="00260017">
        <w:rPr>
          <w:rFonts w:ascii="Times New Roman" w:hAnsi="Times New Roman" w:cs="Times New Roman"/>
          <w:sz w:val="32"/>
          <w:szCs w:val="32"/>
        </w:rPr>
        <w:tab/>
        <w:t>9</w:t>
      </w:r>
    </w:p>
    <w:p w14:paraId="20D86319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Betlemme di </w:t>
      </w:r>
      <w:proofErr w:type="spellStart"/>
      <w:r w:rsidRPr="00260017">
        <w:rPr>
          <w:rFonts w:ascii="Times New Roman" w:hAnsi="Times New Roman" w:cs="Times New Roman"/>
          <w:sz w:val="32"/>
          <w:szCs w:val="32"/>
        </w:rPr>
        <w:t>Efrata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 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9</w:t>
      </w:r>
    </w:p>
    <w:p w14:paraId="285E7B18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Come l’aurora verrai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2</w:t>
      </w:r>
    </w:p>
    <w:p w14:paraId="4BA5065C" w14:textId="7932DD52" w:rsidR="00AF50D4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Come Maria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3</w:t>
      </w:r>
    </w:p>
    <w:p w14:paraId="2F6192D8" w14:textId="2C014564" w:rsidR="00BC4068" w:rsidRPr="00260017" w:rsidRDefault="00BC4068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E60D7">
        <w:rPr>
          <w:rFonts w:ascii="Times New Roman" w:hAnsi="Times New Roman" w:cs="Times New Roman"/>
          <w:sz w:val="32"/>
          <w:szCs w:val="32"/>
        </w:rPr>
        <w:t xml:space="preserve">Dall’aurora al tramonto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13</w:t>
      </w:r>
    </w:p>
    <w:p w14:paraId="14F1CB92" w14:textId="77777777" w:rsidR="00AF50D4" w:rsidRPr="00260017" w:rsidRDefault="00AF50D4" w:rsidP="00E65DF2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Dio con noi Emmanuel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7</w:t>
      </w:r>
    </w:p>
    <w:p w14:paraId="1B1B52D8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È tempo di grazi</w:t>
      </w:r>
      <w:r w:rsidRPr="00260017">
        <w:rPr>
          <w:rFonts w:ascii="Times New Roman" w:hAnsi="Times New Roman" w:cs="Times New Roman"/>
          <w:sz w:val="32"/>
          <w:szCs w:val="32"/>
        </w:rPr>
        <w:tab/>
        <w:t>a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5</w:t>
      </w:r>
    </w:p>
    <w:p w14:paraId="0245E1CB" w14:textId="77777777" w:rsidR="00AF50D4" w:rsidRPr="00260017" w:rsidRDefault="00AF50D4" w:rsidP="00E65DF2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Emmanuel Tu sei 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8</w:t>
      </w:r>
    </w:p>
    <w:p w14:paraId="4DF3DA7F" w14:textId="77777777" w:rsidR="00AF50D4" w:rsidRPr="00260017" w:rsidRDefault="00AF50D4" w:rsidP="0028353D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Frutto della nostra terra 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1</w:t>
      </w:r>
    </w:p>
    <w:p w14:paraId="1F122B5C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Gesù verrà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3</w:t>
      </w:r>
    </w:p>
    <w:p w14:paraId="17161E26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Hai detto sì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5</w:t>
      </w:r>
    </w:p>
    <w:p w14:paraId="468F5459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I cieli narrano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7</w:t>
      </w:r>
    </w:p>
    <w:p w14:paraId="03A3AB2F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Il nostro cuore offriamo a Te</w:t>
      </w:r>
      <w:r w:rsidRPr="00260017">
        <w:rPr>
          <w:rFonts w:ascii="Times New Roman" w:hAnsi="Times New Roman" w:cs="Times New Roman"/>
          <w:sz w:val="32"/>
          <w:szCs w:val="32"/>
        </w:rPr>
        <w:tab/>
        <w:t>4</w:t>
      </w:r>
    </w:p>
    <w:p w14:paraId="38EADD2D" w14:textId="77777777" w:rsidR="00AF50D4" w:rsidRPr="00260017" w:rsidRDefault="00AF50D4" w:rsidP="003F7DB7">
      <w:pPr>
        <w:ind w:right="-213"/>
        <w:rPr>
          <w:rFonts w:ascii="Times New Roman" w:hAnsi="Times New Roman" w:cs="Times New Roman"/>
          <w:sz w:val="32"/>
          <w:szCs w:val="32"/>
          <w:lang w:val="en-US"/>
        </w:rPr>
      </w:pPr>
      <w:r w:rsidRPr="00260017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 w:rsidRPr="00260017">
        <w:rPr>
          <w:rFonts w:ascii="Times New Roman" w:hAnsi="Times New Roman" w:cs="Times New Roman"/>
          <w:sz w:val="32"/>
          <w:szCs w:val="32"/>
          <w:lang w:val="en-US"/>
        </w:rPr>
        <w:t>notte</w:t>
      </w:r>
      <w:proofErr w:type="spellEnd"/>
      <w:r w:rsidRPr="002600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60017">
        <w:rPr>
          <w:rFonts w:ascii="Times New Roman" w:hAnsi="Times New Roman" w:cs="Times New Roman"/>
          <w:sz w:val="32"/>
          <w:szCs w:val="32"/>
          <w:lang w:val="en-US"/>
        </w:rPr>
        <w:t>placida</w:t>
      </w:r>
      <w:proofErr w:type="spellEnd"/>
      <w:r w:rsidRPr="002600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  <w:t>12</w:t>
      </w:r>
    </w:p>
    <w:p w14:paraId="2533DC8B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60017">
        <w:rPr>
          <w:rFonts w:ascii="Times New Roman" w:hAnsi="Times New Roman" w:cs="Times New Roman"/>
          <w:sz w:val="32"/>
          <w:szCs w:val="32"/>
          <w:lang w:val="en-US"/>
        </w:rPr>
        <w:t>Isaia</w:t>
      </w:r>
      <w:proofErr w:type="spellEnd"/>
      <w:r w:rsidRPr="00260017">
        <w:rPr>
          <w:rFonts w:ascii="Times New Roman" w:hAnsi="Times New Roman" w:cs="Times New Roman"/>
          <w:sz w:val="32"/>
          <w:szCs w:val="32"/>
          <w:lang w:val="en-US"/>
        </w:rPr>
        <w:t xml:space="preserve"> 11</w:t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  <w:t>1</w:t>
      </w:r>
    </w:p>
    <w:p w14:paraId="51A08820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  <w:lang w:val="en-US"/>
        </w:rPr>
      </w:pPr>
      <w:r w:rsidRPr="00260017">
        <w:rPr>
          <w:rFonts w:ascii="Times New Roman" w:hAnsi="Times New Roman" w:cs="Times New Roman"/>
          <w:sz w:val="32"/>
          <w:szCs w:val="32"/>
          <w:lang w:val="en-US"/>
        </w:rPr>
        <w:t>Joy to the world</w:t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60017">
        <w:rPr>
          <w:rFonts w:ascii="Times New Roman" w:hAnsi="Times New Roman" w:cs="Times New Roman"/>
          <w:sz w:val="32"/>
          <w:szCs w:val="32"/>
          <w:lang w:val="en-US"/>
        </w:rPr>
        <w:tab/>
        <w:t>13</w:t>
      </w:r>
    </w:p>
    <w:p w14:paraId="16932658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proofErr w:type="spellStart"/>
      <w:r w:rsidRPr="00260017">
        <w:rPr>
          <w:rFonts w:ascii="Times New Roman" w:hAnsi="Times New Roman" w:cs="Times New Roman"/>
          <w:sz w:val="32"/>
          <w:szCs w:val="32"/>
        </w:rPr>
        <w:t>Maranathà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 vieni Signor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2</w:t>
      </w:r>
    </w:p>
    <w:p w14:paraId="2632B4F8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Maria tu porta dell’Avvento </w:t>
      </w:r>
      <w:r w:rsidRPr="00260017">
        <w:rPr>
          <w:rFonts w:ascii="Times New Roman" w:hAnsi="Times New Roman" w:cs="Times New Roman"/>
          <w:sz w:val="32"/>
          <w:szCs w:val="32"/>
        </w:rPr>
        <w:tab/>
        <w:t>8</w:t>
      </w:r>
    </w:p>
    <w:p w14:paraId="02554E03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Ora è tempo di gioia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3</w:t>
      </w:r>
    </w:p>
    <w:p w14:paraId="1D9E7A3F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Prepariamo la via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1</w:t>
      </w:r>
    </w:p>
    <w:p w14:paraId="63C47C5B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proofErr w:type="spellStart"/>
      <w:r w:rsidRPr="00260017">
        <w:rPr>
          <w:rFonts w:ascii="Times New Roman" w:hAnsi="Times New Roman" w:cs="Times New Roman"/>
          <w:sz w:val="32"/>
          <w:szCs w:val="32"/>
        </w:rPr>
        <w:t>Quanno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0017">
        <w:rPr>
          <w:rFonts w:ascii="Times New Roman" w:hAnsi="Times New Roman" w:cs="Times New Roman"/>
          <w:sz w:val="32"/>
          <w:szCs w:val="32"/>
        </w:rPr>
        <w:t>nascette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 Ninno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12</w:t>
      </w:r>
    </w:p>
    <w:p w14:paraId="03E3AC1E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Resto con Te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9</w:t>
      </w:r>
      <w:r w:rsidRPr="00260017">
        <w:rPr>
          <w:rFonts w:ascii="Times New Roman" w:hAnsi="Times New Roman" w:cs="Times New Roman"/>
          <w:sz w:val="32"/>
          <w:szCs w:val="32"/>
        </w:rPr>
        <w:tab/>
      </w:r>
    </w:p>
    <w:p w14:paraId="504EB471" w14:textId="77777777" w:rsidR="00AF50D4" w:rsidRPr="00260017" w:rsidRDefault="00AF50D4" w:rsidP="00E65DF2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Sono qui a lodarti 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10</w:t>
      </w:r>
    </w:p>
    <w:p w14:paraId="766D4012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Su questo altare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5</w:t>
      </w:r>
    </w:p>
    <w:p w14:paraId="583FD764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Ti accolgo Signore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4</w:t>
      </w:r>
    </w:p>
    <w:p w14:paraId="2437040D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Tu scendi dalle stelle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11</w:t>
      </w:r>
    </w:p>
    <w:p w14:paraId="6DA32FB3" w14:textId="77777777" w:rsidR="00AF50D4" w:rsidRPr="00260017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proofErr w:type="spellStart"/>
      <w:r w:rsidRPr="00260017">
        <w:rPr>
          <w:rFonts w:ascii="Times New Roman" w:hAnsi="Times New Roman" w:cs="Times New Roman"/>
          <w:sz w:val="32"/>
          <w:szCs w:val="32"/>
        </w:rPr>
        <w:t>Verbum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0017">
        <w:rPr>
          <w:rFonts w:ascii="Times New Roman" w:hAnsi="Times New Roman" w:cs="Times New Roman"/>
          <w:sz w:val="32"/>
          <w:szCs w:val="32"/>
        </w:rPr>
        <w:t>Panis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 xml:space="preserve"> 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10</w:t>
      </w:r>
    </w:p>
    <w:p w14:paraId="2869E316" w14:textId="47CFD855" w:rsidR="00AF50D4" w:rsidRDefault="00AF50D4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Vieni Gesù </w:t>
      </w:r>
      <w:proofErr w:type="spellStart"/>
      <w:r w:rsidRPr="00260017">
        <w:rPr>
          <w:rFonts w:ascii="Times New Roman" w:hAnsi="Times New Roman" w:cs="Times New Roman"/>
          <w:sz w:val="32"/>
          <w:szCs w:val="32"/>
        </w:rPr>
        <w:t>Maranathà</w:t>
      </w:r>
      <w:proofErr w:type="spellEnd"/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  <w:t>6</w:t>
      </w:r>
    </w:p>
    <w:p w14:paraId="0BAB07E7" w14:textId="626B1D21" w:rsidR="00BC4068" w:rsidRPr="00260017" w:rsidRDefault="00BC4068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 siete di Dio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13</w:t>
      </w:r>
    </w:p>
    <w:p w14:paraId="4BBF5052" w14:textId="77777777" w:rsidR="00E65DF2" w:rsidRPr="00AE60D7" w:rsidRDefault="00E65DF2" w:rsidP="00A43ACA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42B2E671" w14:textId="77777777" w:rsidR="00A8348D" w:rsidRDefault="00260017" w:rsidP="00AF50D4">
      <w:pPr>
        <w:ind w:right="-213"/>
        <w:rPr>
          <w:rFonts w:ascii="Times New Roman" w:hAnsi="Times New Roman" w:cs="Times New Roman"/>
          <w:sz w:val="32"/>
          <w:szCs w:val="32"/>
        </w:rPr>
      </w:pPr>
      <w:r w:rsidRPr="00AE60D7">
        <w:rPr>
          <w:rFonts w:ascii="Times New Roman" w:hAnsi="Times New Roman" w:cs="Times New Roman"/>
          <w:sz w:val="32"/>
          <w:szCs w:val="32"/>
        </w:rPr>
        <w:br w:type="column"/>
      </w:r>
    </w:p>
    <w:p w14:paraId="6BAD893E" w14:textId="77777777" w:rsidR="00A8348D" w:rsidRDefault="00A8348D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7B8FDA1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204B0523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14593240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42CC9DC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79776513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26C89D0B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46C8E1A8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069F4A5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052877A0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1C7AC801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1092ECFD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1038B312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5EAE8189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5ABEC0BB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2370BD6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1B98DD33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0B7E923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2F4AFB47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2CBDCA53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2780D66A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039005E8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11954AF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6854097" w14:textId="77777777" w:rsidR="00BC4068" w:rsidRDefault="00BC4068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5DF702F1" w14:textId="77777777" w:rsidR="00BC4068" w:rsidRDefault="00BC4068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39AE83F" w14:textId="77777777" w:rsidR="00BC4068" w:rsidRDefault="00BC4068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6D843FF4" w14:textId="77777777" w:rsidR="00BC4068" w:rsidRDefault="00BC4068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74018404" w14:textId="77777777" w:rsidR="00BC4068" w:rsidRDefault="00BC4068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22FE673D" w14:textId="059659D9" w:rsidR="00AE60D7" w:rsidRDefault="00BC4068" w:rsidP="00AF50D4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FESTA DI CRISTO RE</w:t>
      </w:r>
    </w:p>
    <w:p w14:paraId="14399121" w14:textId="77777777" w:rsidR="0088130C" w:rsidRDefault="0088130C" w:rsidP="00AF50D4">
      <w:pPr>
        <w:ind w:right="-213"/>
        <w:rPr>
          <w:rFonts w:ascii="Times New Roman" w:hAnsi="Times New Roman" w:cs="Times New Roman"/>
          <w:sz w:val="32"/>
          <w:szCs w:val="32"/>
        </w:rPr>
      </w:pPr>
    </w:p>
    <w:p w14:paraId="235EC5E3" w14:textId="77777777" w:rsidR="00AE60D7" w:rsidRPr="00260017" w:rsidRDefault="00AE60D7" w:rsidP="00AF50D4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Cristo Re </w:t>
      </w:r>
      <w:r w:rsidRPr="00260017">
        <w:rPr>
          <w:rFonts w:ascii="Times New Roman" w:hAnsi="Times New Roman" w:cs="Times New Roman"/>
          <w:sz w:val="32"/>
          <w:szCs w:val="32"/>
        </w:rPr>
        <w:tab/>
      </w:r>
    </w:p>
    <w:p w14:paraId="6B33B5AD" w14:textId="77777777" w:rsidR="00AE60D7" w:rsidRPr="00260017" w:rsidRDefault="00AE60D7" w:rsidP="00AF50D4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Popoli tutti</w:t>
      </w:r>
    </w:p>
    <w:p w14:paraId="39CD8BF5" w14:textId="77777777" w:rsidR="00AE60D7" w:rsidRPr="00260017" w:rsidRDefault="00AE60D7" w:rsidP="00AF50D4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Re dei Re </w:t>
      </w:r>
      <w:r w:rsidRPr="00260017">
        <w:rPr>
          <w:rFonts w:ascii="Times New Roman" w:hAnsi="Times New Roman" w:cs="Times New Roman"/>
          <w:sz w:val="32"/>
          <w:szCs w:val="32"/>
        </w:rPr>
        <w:tab/>
      </w:r>
      <w:r w:rsidRPr="00260017">
        <w:rPr>
          <w:rFonts w:ascii="Times New Roman" w:hAnsi="Times New Roman" w:cs="Times New Roman"/>
          <w:sz w:val="32"/>
          <w:szCs w:val="32"/>
        </w:rPr>
        <w:tab/>
      </w:r>
    </w:p>
    <w:p w14:paraId="1D7F153D" w14:textId="77777777" w:rsidR="00AE60D7" w:rsidRPr="00260017" w:rsidRDefault="00AE60D7" w:rsidP="00AF50D4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 xml:space="preserve">Re di Gloria </w:t>
      </w:r>
      <w:r w:rsidRPr="00260017">
        <w:rPr>
          <w:rFonts w:ascii="Times New Roman" w:hAnsi="Times New Roman" w:cs="Times New Roman"/>
          <w:sz w:val="32"/>
          <w:szCs w:val="32"/>
        </w:rPr>
        <w:tab/>
      </w:r>
    </w:p>
    <w:p w14:paraId="5B403D98" w14:textId="424965E9" w:rsidR="00AE60D7" w:rsidRPr="00260017" w:rsidRDefault="00AE60D7" w:rsidP="00BC4068">
      <w:pPr>
        <w:ind w:right="-213"/>
        <w:rPr>
          <w:rFonts w:ascii="Times New Roman" w:hAnsi="Times New Roman" w:cs="Times New Roman"/>
          <w:sz w:val="32"/>
          <w:szCs w:val="32"/>
        </w:rPr>
      </w:pPr>
      <w:r w:rsidRPr="00260017">
        <w:rPr>
          <w:rFonts w:ascii="Times New Roman" w:hAnsi="Times New Roman" w:cs="Times New Roman"/>
          <w:sz w:val="32"/>
          <w:szCs w:val="32"/>
        </w:rPr>
        <w:t>Servo per amore</w:t>
      </w:r>
    </w:p>
    <w:sectPr w:rsidR="00AE60D7" w:rsidRPr="00260017" w:rsidSect="003D0F2E">
      <w:pgSz w:w="11906" w:h="16838"/>
      <w:pgMar w:top="1417" w:right="462" w:bottom="1134" w:left="63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60CB1"/>
    <w:multiLevelType w:val="hybridMultilevel"/>
    <w:tmpl w:val="0EF64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7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CA"/>
    <w:rsid w:val="001447C3"/>
    <w:rsid w:val="001C7552"/>
    <w:rsid w:val="00260017"/>
    <w:rsid w:val="0028353D"/>
    <w:rsid w:val="003D0F2E"/>
    <w:rsid w:val="003F69BD"/>
    <w:rsid w:val="003F7DB7"/>
    <w:rsid w:val="004956DA"/>
    <w:rsid w:val="00787C84"/>
    <w:rsid w:val="0079208F"/>
    <w:rsid w:val="0088130C"/>
    <w:rsid w:val="00A43ACA"/>
    <w:rsid w:val="00A8348D"/>
    <w:rsid w:val="00A92BD7"/>
    <w:rsid w:val="00AE60D7"/>
    <w:rsid w:val="00AF50D4"/>
    <w:rsid w:val="00BC4068"/>
    <w:rsid w:val="00CD3D9E"/>
    <w:rsid w:val="00CD59FA"/>
    <w:rsid w:val="00E53705"/>
    <w:rsid w:val="00E65DF2"/>
    <w:rsid w:val="00F36162"/>
    <w:rsid w:val="00F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26C7"/>
  <w15:chartTrackingRefBased/>
  <w15:docId w15:val="{7879F97F-A3B2-4A4D-9430-8BF6F9E5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84FC811-A6BB-DC4E-B2E7-8258A2BB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27</cp:revision>
  <cp:lastPrinted>2023-02-25T11:29:00Z</cp:lastPrinted>
  <dcterms:created xsi:type="dcterms:W3CDTF">2023-02-25T10:59:00Z</dcterms:created>
  <dcterms:modified xsi:type="dcterms:W3CDTF">2023-11-28T15:35:00Z</dcterms:modified>
</cp:coreProperties>
</file>