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03E95" w14:textId="2F2EA93D" w:rsidR="006D5149" w:rsidRDefault="00442CF5" w:rsidP="00442CF5">
      <w:pPr>
        <w:jc w:val="both"/>
        <w:rPr>
          <w:rFonts w:ascii="Monospac821 BT" w:hAnsi="Monospac821 BT"/>
          <w:b/>
          <w:bCs/>
          <w:sz w:val="72"/>
          <w:szCs w:val="72"/>
        </w:rPr>
      </w:pPr>
      <w:r>
        <w:rPr>
          <w:rFonts w:ascii="Monospac821 BT" w:hAnsi="Monospac821 BT"/>
          <w:b/>
          <w:bCs/>
          <w:sz w:val="72"/>
          <w:szCs w:val="72"/>
        </w:rPr>
        <w:t>ESTE ES UN PROYECTO PARA CLASE DE COMUNICACION DIGITAL</w:t>
      </w:r>
    </w:p>
    <w:p w14:paraId="30658581" w14:textId="1B4A412F" w:rsidR="00442CF5" w:rsidRPr="00442CF5" w:rsidRDefault="00442CF5" w:rsidP="00442CF5">
      <w:pPr>
        <w:jc w:val="both"/>
        <w:rPr>
          <w:rFonts w:ascii="Monospac821 BT" w:hAnsi="Monospac821 BT"/>
          <w:b/>
          <w:bCs/>
          <w:sz w:val="72"/>
          <w:szCs w:val="72"/>
        </w:rPr>
      </w:pPr>
      <w:r>
        <w:rPr>
          <w:rFonts w:ascii="Monospac821 BT" w:hAnsi="Monospac821 BT"/>
          <w:b/>
          <w:bCs/>
          <w:sz w:val="72"/>
          <w:szCs w:val="72"/>
        </w:rPr>
        <w:t>RECONOCIMIENTOS DE CARACTERES DE ARCHIVOS ESCANEADOS PARA EL PERIODO ACADEM</w:t>
      </w:r>
      <w:bookmarkStart w:id="0" w:name="_GoBack"/>
      <w:bookmarkEnd w:id="0"/>
      <w:r>
        <w:rPr>
          <w:rFonts w:ascii="Monospac821 BT" w:hAnsi="Monospac821 BT"/>
          <w:b/>
          <w:bCs/>
          <w:sz w:val="72"/>
          <w:szCs w:val="72"/>
        </w:rPr>
        <w:t>ICO ABRIL 2020 SEPTIEMBRE 2020 HECHO POR CARLOS ALEXANDER OROZCO ANALUIZA CI 1804946489</w:t>
      </w:r>
    </w:p>
    <w:sectPr w:rsidR="00442CF5" w:rsidRPr="00442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49"/>
    <w:rsid w:val="000F4C70"/>
    <w:rsid w:val="00442CF5"/>
    <w:rsid w:val="006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6DAC"/>
  <w15:chartTrackingRefBased/>
  <w15:docId w15:val="{EFB66AAC-5DD5-4530-BFEB-7639FA61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Orozco Analuiza Carlos Alexander</dc:creator>
  <cp:keywords/>
  <dc:description/>
  <cp:lastModifiedBy>Orozco Analuiza Carlos Alexander</cp:lastModifiedBy>
  <cp:revision>2</cp:revision>
  <cp:lastPrinted>2020-06-21T18:06:00Z</cp:lastPrinted>
  <dcterms:created xsi:type="dcterms:W3CDTF">2020-06-21T18:08:00Z</dcterms:created>
  <dcterms:modified xsi:type="dcterms:W3CDTF">2020-06-21T18:08:00Z</dcterms:modified>
</cp:coreProperties>
</file>