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AUCTIONS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22,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Calendar; Pg. 36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1778 words</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5"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AMERICAN HONDA FINANCE CORP.</w:t>
      </w:r>
    </w:p>
    <w:p>
      <w:pPr>
        <w:spacing w:before="200" w:line="260" w:lineRule="atLeast"/>
        <w:jc w:val="both"/>
        <w:rPr>
          <w:lang w:val="en-US" w:eastAsia="en-US" w:bidi="ar-SA"/>
        </w:rPr>
      </w:pPr>
      <w:r>
        <w:rPr>
          <w:rFonts w:ascii="arial" w:eastAsia="arial" w:hAnsi="arial" w:cs="arial"/>
          <w:color w:val="000000"/>
          <w:sz w:val="20"/>
          <w:lang w:val="en-US" w:eastAsia="en-US" w:bidi="ar-SA"/>
        </w:rPr>
        <w:t>Jan. 7 - Bay Cities Auto Auction, Hayward, Calif.; Dallas Auto Auction, Dallas; and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Jan. 8 -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Jan. 9 - Manheim Auto Auction, Manheim, Pa.; and Lauderdale-Miami Auto Auction, Davie, Fla.</w:t>
      </w:r>
    </w:p>
    <w:p>
      <w:pPr>
        <w:spacing w:before="200" w:line="260" w:lineRule="atLeast"/>
        <w:jc w:val="both"/>
        <w:rPr>
          <w:lang w:val="en-US" w:eastAsia="en-US" w:bidi="ar-SA"/>
        </w:rPr>
      </w:pPr>
      <w:r>
        <w:rPr>
          <w:rFonts w:ascii="arial" w:eastAsia="arial" w:hAnsi="arial" w:cs="arial"/>
          <w:color w:val="000000"/>
          <w:sz w:val="20"/>
          <w:lang w:val="en-US" w:eastAsia="en-US" w:bidi="ar-SA"/>
        </w:rPr>
        <w:t>Jan. 13 -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Jan. 14 - National Auto Dealers Exchange, Bordentown, N.J.</w:t>
      </w:r>
    </w:p>
    <w:p>
      <w:pPr>
        <w:spacing w:before="200" w:line="260" w:lineRule="atLeast"/>
        <w:jc w:val="both"/>
        <w:rPr>
          <w:lang w:val="en-US" w:eastAsia="en-US" w:bidi="ar-SA"/>
        </w:rPr>
      </w:pPr>
      <w:r>
        <w:rPr>
          <w:rFonts w:ascii="arial" w:eastAsia="arial" w:hAnsi="arial" w:cs="arial"/>
          <w:color w:val="000000"/>
          <w:sz w:val="20"/>
          <w:lang w:val="en-US" w:eastAsia="en-US" w:bidi="ar-SA"/>
        </w:rPr>
        <w:t>Jan. 15 - Colorado Springs Auto Auction, Colorado Springs, Colo.; Greater Chicago Auto Auction, Chicago; ADESA Auction of Charlotte, Charlotte, N.C.; and Brasher's Cascade Auto Auction, Wood Village, Ore.</w:t>
      </w:r>
    </w:p>
    <w:p>
      <w:pPr>
        <w:spacing w:before="200" w:line="260" w:lineRule="atLeast"/>
        <w:jc w:val="both"/>
        <w:rPr>
          <w:lang w:val="en-US" w:eastAsia="en-US" w:bidi="ar-SA"/>
        </w:rPr>
      </w:pPr>
      <w:r>
        <w:rPr>
          <w:rFonts w:ascii="arial" w:eastAsia="arial" w:hAnsi="arial" w:cs="arial"/>
          <w:color w:val="000000"/>
          <w:sz w:val="20"/>
          <w:lang w:val="en-US" w:eastAsia="en-US" w:bidi="ar-SA"/>
        </w:rPr>
        <w:t>Jan. 22 - Southern California Auto Auction, Fontana, Calif.; and Atlanta Auto Auction, Atlanta</w:t>
      </w:r>
    </w:p>
    <w:p>
      <w:pPr>
        <w:spacing w:before="200" w:line="260" w:lineRule="atLeast"/>
        <w:jc w:val="both"/>
        <w:rPr>
          <w:lang w:val="en-US" w:eastAsia="en-US" w:bidi="ar-SA"/>
        </w:rPr>
      </w:pPr>
      <w:r>
        <w:rPr>
          <w:rFonts w:ascii="arial" w:eastAsia="arial" w:hAnsi="arial" w:cs="arial"/>
          <w:color w:val="000000"/>
          <w:sz w:val="20"/>
          <w:lang w:val="en-US" w:eastAsia="en-US" w:bidi="ar-SA"/>
        </w:rPr>
        <w:t>Jan. 23 -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Jan. 27 -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Jan. 28 - National Auto Dealers Exchange, Bordentown, N.J.</w:t>
      </w:r>
    </w:p>
    <w:p>
      <w:pPr>
        <w:spacing w:before="200" w:line="260" w:lineRule="atLeast"/>
        <w:jc w:val="both"/>
        <w:rPr>
          <w:lang w:val="en-US" w:eastAsia="en-US" w:bidi="ar-SA"/>
        </w:rPr>
      </w:pPr>
      <w:r>
        <w:rPr>
          <w:rFonts w:ascii="arial" w:eastAsia="arial" w:hAnsi="arial" w:cs="arial"/>
          <w:color w:val="000000"/>
          <w:sz w:val="20"/>
          <w:lang w:val="en-US" w:eastAsia="en-US" w:bidi="ar-SA"/>
        </w:rPr>
        <w:t>Jan. 29 - Greater Chicago Auto Auction, Chicago; and ADESA Auction of Charlotte, Charlotte, N.C.</w:t>
      </w:r>
    </w:p>
    <w:p>
      <w:pPr>
        <w:spacing w:before="200" w:line="260" w:lineRule="atLeast"/>
        <w:jc w:val="both"/>
        <w:rPr>
          <w:lang w:val="en-US" w:eastAsia="en-US" w:bidi="ar-SA"/>
        </w:rPr>
      </w:pPr>
      <w:r>
        <w:rPr>
          <w:rFonts w:ascii="arial" w:eastAsia="arial" w:hAnsi="arial" w:cs="arial"/>
          <w:color w:val="000000"/>
          <w:sz w:val="20"/>
          <w:lang w:val="en-US" w:eastAsia="en-US" w:bidi="ar-SA"/>
        </w:rPr>
        <w:t>Jan. 30 - Lauderdale-Miami Auto Auction, Davie, Fla.</w:t>
      </w:r>
    </w:p>
    <w:p>
      <w:pPr>
        <w:spacing w:before="200" w:line="260" w:lineRule="atLeast"/>
        <w:jc w:val="both"/>
        <w:rPr>
          <w:lang w:val="en-US" w:eastAsia="en-US" w:bidi="ar-SA"/>
        </w:rPr>
      </w:pPr>
      <w:r>
        <w:rPr>
          <w:rFonts w:ascii="arial" w:eastAsia="arial" w:hAnsi="arial" w:cs="arial"/>
          <w:color w:val="000000"/>
          <w:sz w:val="20"/>
          <w:lang w:val="en-US" w:eastAsia="en-US" w:bidi="ar-SA"/>
        </w:rPr>
        <w:t>BMW FINANCIAL SERVICES N.A. INC.</w:t>
      </w:r>
    </w:p>
    <w:p>
      <w:pPr>
        <w:spacing w:before="200" w:line="260" w:lineRule="atLeast"/>
        <w:jc w:val="both"/>
        <w:rPr>
          <w:lang w:val="en-US" w:eastAsia="en-US" w:bidi="ar-SA"/>
        </w:rPr>
      </w:pPr>
      <w:r>
        <w:rPr>
          <w:rFonts w:ascii="arial" w:eastAsia="arial" w:hAnsi="arial" w:cs="arial"/>
          <w:color w:val="000000"/>
          <w:sz w:val="20"/>
          <w:lang w:val="en-US" w:eastAsia="en-US" w:bidi="ar-SA"/>
        </w:rPr>
        <w:t>Dec. 31 - Manheim's Greater Nevada Auto Auction, Las Vegas</w:t>
      </w:r>
    </w:p>
    <w:p>
      <w:pPr>
        <w:spacing w:before="200" w:line="260" w:lineRule="atLeast"/>
        <w:jc w:val="both"/>
        <w:rPr>
          <w:lang w:val="en-US" w:eastAsia="en-US" w:bidi="ar-SA"/>
        </w:rPr>
      </w:pPr>
      <w:r>
        <w:rPr>
          <w:rFonts w:ascii="arial" w:eastAsia="arial" w:hAnsi="arial" w:cs="arial"/>
          <w:color w:val="000000"/>
          <w:sz w:val="20"/>
          <w:lang w:val="en-US" w:eastAsia="en-US" w:bidi="ar-SA"/>
        </w:rPr>
        <w:t>Jan. 8 -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Jan. 9 -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Jan. 13 -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Jan. 14 - Atlanta Auto Auction, Red Oak, Ga.</w:t>
      </w:r>
    </w:p>
    <w:p>
      <w:pPr>
        <w:spacing w:before="200" w:line="260" w:lineRule="atLeast"/>
        <w:jc w:val="both"/>
        <w:rPr>
          <w:lang w:val="en-US" w:eastAsia="en-US" w:bidi="ar-SA"/>
        </w:rPr>
      </w:pPr>
      <w:r>
        <w:rPr>
          <w:rFonts w:ascii="arial" w:eastAsia="arial" w:hAnsi="arial" w:cs="arial"/>
          <w:color w:val="000000"/>
          <w:sz w:val="20"/>
          <w:lang w:val="en-US" w:eastAsia="en-US" w:bidi="ar-SA"/>
        </w:rPr>
        <w:t>Jan. 15 - Riverside Auto Auction, Riverside, Ga.</w:t>
      </w:r>
    </w:p>
    <w:p>
      <w:pPr>
        <w:spacing w:before="200" w:line="260" w:lineRule="atLeast"/>
        <w:jc w:val="both"/>
        <w:rPr>
          <w:lang w:val="en-US" w:eastAsia="en-US" w:bidi="ar-SA"/>
        </w:rPr>
      </w:pPr>
      <w:r>
        <w:rPr>
          <w:rFonts w:ascii="arial" w:eastAsia="arial" w:hAnsi="arial" w:cs="arial"/>
          <w:color w:val="000000"/>
          <w:sz w:val="20"/>
          <w:lang w:val="en-US" w:eastAsia="en-US" w:bidi="ar-SA"/>
        </w:rPr>
        <w:t>Jan. 20 - ADESA Auction of New Jersey, Manville, N.J.</w:t>
      </w:r>
    </w:p>
    <w:p>
      <w:pPr>
        <w:spacing w:before="200" w:line="260" w:lineRule="atLeast"/>
        <w:jc w:val="both"/>
        <w:rPr>
          <w:lang w:val="en-US" w:eastAsia="en-US" w:bidi="ar-SA"/>
        </w:rPr>
      </w:pPr>
      <w:r>
        <w:rPr>
          <w:rFonts w:ascii="arial" w:eastAsia="arial" w:hAnsi="arial" w:cs="arial"/>
          <w:color w:val="000000"/>
          <w:sz w:val="20"/>
          <w:lang w:val="en-US" w:eastAsia="en-US" w:bidi="ar-SA"/>
        </w:rPr>
        <w:t>Jan. 21 - Metro Milwaukee Auto Auction, Caledonia, Wis.</w:t>
      </w:r>
    </w:p>
    <w:p>
      <w:pPr>
        <w:spacing w:before="200" w:line="260" w:lineRule="atLeast"/>
        <w:jc w:val="both"/>
        <w:rPr>
          <w:lang w:val="en-US" w:eastAsia="en-US" w:bidi="ar-SA"/>
        </w:rPr>
      </w:pPr>
      <w:r>
        <w:rPr>
          <w:rFonts w:ascii="arial" w:eastAsia="arial" w:hAnsi="arial" w:cs="arial"/>
          <w:color w:val="000000"/>
          <w:sz w:val="20"/>
          <w:lang w:val="en-US" w:eastAsia="en-US" w:bidi="ar-SA"/>
        </w:rPr>
        <w:t>Jan. 27 -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Jan. 29 - ADESA Auction of Dallas, Mesquite, Texas</w:t>
      </w:r>
    </w:p>
    <w:p>
      <w:pPr>
        <w:spacing w:before="200" w:line="260" w:lineRule="atLeast"/>
        <w:jc w:val="both"/>
        <w:rPr>
          <w:lang w:val="en-US" w:eastAsia="en-US" w:bidi="ar-SA"/>
        </w:rPr>
      </w:pPr>
      <w:r>
        <w:rPr>
          <w:rFonts w:ascii="arial" w:eastAsia="arial" w:hAnsi="arial" w:cs="arial"/>
          <w:color w:val="000000"/>
          <w:sz w:val="20"/>
          <w:lang w:val="en-US" w:eastAsia="en-US" w:bidi="ar-SA"/>
        </w:rPr>
        <w:t>Feb. 5 -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CHRYSLER CORP.</w:t>
      </w:r>
    </w:p>
    <w:p>
      <w:pPr>
        <w:spacing w:before="200" w:line="260" w:lineRule="atLeast"/>
        <w:jc w:val="both"/>
        <w:rPr>
          <w:lang w:val="en-US" w:eastAsia="en-US" w:bidi="ar-SA"/>
        </w:rPr>
      </w:pPr>
      <w:r>
        <w:rPr>
          <w:rFonts w:ascii="arial" w:eastAsia="arial" w:hAnsi="arial" w:cs="arial"/>
          <w:color w:val="000000"/>
          <w:sz w:val="20"/>
          <w:lang w:val="en-US" w:eastAsia="en-US" w:bidi="ar-SA"/>
        </w:rPr>
        <w:t>Dec. 30 - Big Sky Auto Auction, Billings, Mont.; Dallas Auto Auction, Dallas; Detroit Auto Auction, Taylor, Mich.; ADESA Auction of Indianapolis, Plainfield, Ind.; Utah Auto Auction, West Bountiful, Utah; and Hatfield Auto Auction, Hatfield, Pa.</w:t>
      </w:r>
    </w:p>
    <w:p>
      <w:pPr>
        <w:spacing w:before="200" w:line="260" w:lineRule="atLeast"/>
        <w:jc w:val="both"/>
        <w:rPr>
          <w:lang w:val="en-US" w:eastAsia="en-US" w:bidi="ar-SA"/>
        </w:rPr>
      </w:pPr>
      <w:r>
        <w:rPr>
          <w:rFonts w:ascii="arial" w:eastAsia="arial" w:hAnsi="arial" w:cs="arial"/>
          <w:color w:val="000000"/>
          <w:sz w:val="20"/>
          <w:lang w:val="en-US" w:eastAsia="en-US" w:bidi="ar-SA"/>
        </w:rPr>
        <w:t>Dec. 31 - Golden Gate Auto Auction, Fremont, Calif.; American Auto Auction, North Dighton, Mass.; Greensboro Auto Auction, Greensboro, N.C.; Metro Auto Auction of Kansas City, Lee's Summit, Mo.; Fredericksburg Auto Auction, Fredericksburg, Va.; and Tri-State Auto Auction, Cicero, N.Y.</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Jan. 2 - Lauderdale-Miami Auto Auction, Davie, Fla.</w:t>
      </w:r>
    </w:p>
    <w:p>
      <w:pPr>
        <w:spacing w:before="200" w:line="260" w:lineRule="atLeast"/>
        <w:jc w:val="both"/>
        <w:rPr>
          <w:lang w:val="en-US" w:eastAsia="en-US" w:bidi="ar-SA"/>
        </w:rPr>
      </w:pPr>
      <w:r>
        <w:rPr>
          <w:rFonts w:ascii="arial" w:eastAsia="arial" w:hAnsi="arial" w:cs="arial"/>
          <w:color w:val="000000"/>
          <w:sz w:val="20"/>
          <w:lang w:val="en-US" w:eastAsia="en-US" w:bidi="ar-SA"/>
        </w:rPr>
        <w:t>Jan. 5 - ADESA Auction of Buffalo, Akron, N.Y.; Texas Hobby Auto Auction, Houston; and ADESA Auction of Memphis, Memphis, Tenn.</w:t>
      </w:r>
    </w:p>
    <w:p>
      <w:pPr>
        <w:spacing w:before="200" w:line="260" w:lineRule="atLeast"/>
        <w:jc w:val="both"/>
        <w:rPr>
          <w:lang w:val="en-US" w:eastAsia="en-US" w:bidi="ar-SA"/>
        </w:rPr>
      </w:pPr>
      <w:r>
        <w:rPr>
          <w:rFonts w:ascii="arial" w:eastAsia="arial" w:hAnsi="arial" w:cs="arial"/>
          <w:color w:val="000000"/>
          <w:sz w:val="20"/>
          <w:lang w:val="en-US" w:eastAsia="en-US" w:bidi="ar-SA"/>
        </w:rPr>
        <w:t>Jan. 6 - Albuquerque Auto Auction, Albuquerque, N.M.; ADESA Auction of Birmingham, Moody, Ala.; Detroit Auto Auction, Taylor, Mich.; Harrisonburg Auto Auction, Harrisonburg, Va.; Kansas City Auto Auction, Kansas City, Mo.; Metro Milwaukee Auto Auction, Caledonia, Wis.; and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Jan. 7 - ADESA Auction of Boston, Framingham, Mass.; Manheim Detroit Auto Auction, Flat Rock, Mich.; Dealers Auto Auction of Oklahoma City, Oklahoma City; Salt Lake Auto Auction, Salt Lake City; and Greater Tampa Bay Auto Auction, Tampa, Fla.</w:t>
      </w:r>
    </w:p>
    <w:p>
      <w:pPr>
        <w:spacing w:before="200" w:line="260" w:lineRule="atLeast"/>
        <w:jc w:val="both"/>
        <w:rPr>
          <w:lang w:val="en-US" w:eastAsia="en-US" w:bidi="ar-SA"/>
        </w:rPr>
      </w:pPr>
      <w:r>
        <w:rPr>
          <w:rFonts w:ascii="arial" w:eastAsia="arial" w:hAnsi="arial" w:cs="arial"/>
          <w:color w:val="000000"/>
          <w:sz w:val="20"/>
          <w:lang w:val="en-US" w:eastAsia="en-US" w:bidi="ar-SA"/>
        </w:rPr>
        <w:t>Jan. 8 - Ohio Auto Auction, Grove City, Ohio; Denver Auto Auction, Aurora, Colo.; Greensboro Auto Auction, Greensboro, N.C.; Nashville Auto Auction, Nashville, Tenn.; Skyline Auto Exchange, Port Newark, N.J.; and 166 Auto Auction, Springfield, Mo.</w:t>
      </w:r>
    </w:p>
    <w:p>
      <w:pPr>
        <w:spacing w:before="200" w:line="260" w:lineRule="atLeast"/>
        <w:jc w:val="both"/>
        <w:rPr>
          <w:lang w:val="en-US" w:eastAsia="en-US" w:bidi="ar-SA"/>
        </w:rPr>
      </w:pPr>
      <w:r>
        <w:rPr>
          <w:rFonts w:ascii="arial" w:eastAsia="arial" w:hAnsi="arial" w:cs="arial"/>
          <w:color w:val="000000"/>
          <w:sz w:val="20"/>
          <w:lang w:val="en-US" w:eastAsia="en-US" w:bidi="ar-SA"/>
        </w:rPr>
        <w:t>Jan. 9 - Lauderdale-Miami Auto Auction, Davie, Fla.</w:t>
      </w:r>
    </w:p>
    <w:p>
      <w:pPr>
        <w:spacing w:before="200" w:line="260" w:lineRule="atLeast"/>
        <w:jc w:val="both"/>
        <w:rPr>
          <w:lang w:val="en-US" w:eastAsia="en-US" w:bidi="ar-SA"/>
        </w:rPr>
      </w:pPr>
      <w:r>
        <w:rPr>
          <w:rFonts w:ascii="arial" w:eastAsia="arial" w:hAnsi="arial" w:cs="arial"/>
          <w:color w:val="000000"/>
          <w:sz w:val="20"/>
          <w:lang w:val="en-US" w:eastAsia="en-US" w:bidi="ar-SA"/>
        </w:rPr>
        <w:t>Jan. 12 - Atlanta Auto Auction West, Atlanta; and San Antonio Auto Auction, San Antonio</w:t>
      </w:r>
    </w:p>
    <w:p>
      <w:pPr>
        <w:spacing w:before="200" w:line="260" w:lineRule="atLeast"/>
        <w:jc w:val="both"/>
        <w:rPr>
          <w:lang w:val="en-US" w:eastAsia="en-US" w:bidi="ar-SA"/>
        </w:rPr>
      </w:pPr>
      <w:r>
        <w:rPr>
          <w:rFonts w:ascii="arial" w:eastAsia="arial" w:hAnsi="arial" w:cs="arial"/>
          <w:color w:val="000000"/>
          <w:sz w:val="20"/>
          <w:lang w:val="en-US" w:eastAsia="en-US" w:bidi="ar-SA"/>
        </w:rPr>
        <w:t>Jan. 13 - Greater Chicago Auto Auction, Chicago; Newburgh Auto Auction, Newburgh, N.Y.; Southwest Auto Auction, Chandler, Ariz.; and South Seattle Auto Auction, Kent, Wash.</w:t>
      </w:r>
    </w:p>
    <w:p>
      <w:pPr>
        <w:spacing w:before="200" w:line="260" w:lineRule="atLeast"/>
        <w:jc w:val="both"/>
        <w:rPr>
          <w:lang w:val="en-US" w:eastAsia="en-US" w:bidi="ar-SA"/>
        </w:rPr>
      </w:pPr>
      <w:r>
        <w:rPr>
          <w:rFonts w:ascii="arial" w:eastAsia="arial" w:hAnsi="arial" w:cs="arial"/>
          <w:color w:val="000000"/>
          <w:sz w:val="20"/>
          <w:lang w:val="en-US" w:eastAsia="en-US" w:bidi="ar-SA"/>
        </w:rPr>
        <w:t>Jan. 14 - Baltimore-Washington Auto Exchange, Elkridge, Md.; Clanton's Auto Auction, Darlington, S.C.; Fort Worth Auto Auction, Fort Worth, Texas; Mississippi Auto Auction, Hattiesburg, Miss.; ADESA Auction of Indianapolis, Plainfield, Ind.; Southern California Auto Auction, Fontana, Calif.; and Omaha Auto Auction, Omaha, Neb.</w:t>
      </w:r>
    </w:p>
    <w:p>
      <w:pPr>
        <w:spacing w:before="200" w:line="260" w:lineRule="atLeast"/>
        <w:jc w:val="both"/>
        <w:rPr>
          <w:lang w:val="en-US" w:eastAsia="en-US" w:bidi="ar-SA"/>
        </w:rPr>
      </w:pPr>
      <w:r>
        <w:rPr>
          <w:rFonts w:ascii="arial" w:eastAsia="arial" w:hAnsi="arial" w:cs="arial"/>
          <w:color w:val="000000"/>
          <w:sz w:val="20"/>
          <w:lang w:val="en-US" w:eastAsia="en-US" w:bidi="ar-SA"/>
        </w:rPr>
        <w:t>Jan. 15 - Minneapolis Auto Auction, Maple Grove, Minn.; St. Louis Auto Auction, Bridgeton, Mo.; Skyline Auto Exchange, Port Newark, N.J.; and American Auto Auction, North Dighton, Mass.</w:t>
      </w:r>
    </w:p>
    <w:p>
      <w:pPr>
        <w:spacing w:before="200" w:line="260" w:lineRule="atLeast"/>
        <w:jc w:val="both"/>
        <w:rPr>
          <w:lang w:val="en-US" w:eastAsia="en-US" w:bidi="ar-SA"/>
        </w:rPr>
      </w:pPr>
      <w:r>
        <w:rPr>
          <w:rFonts w:ascii="arial" w:eastAsia="arial" w:hAnsi="arial" w:cs="arial"/>
          <w:color w:val="000000"/>
          <w:sz w:val="20"/>
          <w:lang w:val="en-US" w:eastAsia="en-US" w:bidi="ar-SA"/>
        </w:rPr>
        <w:t>Jan. 16 - Lauderdale-Miami Auto Auction, Davie, Fla.</w:t>
      </w:r>
    </w:p>
    <w:p>
      <w:pPr>
        <w:spacing w:before="200" w:line="260" w:lineRule="atLeast"/>
        <w:jc w:val="both"/>
        <w:rPr>
          <w:lang w:val="en-US" w:eastAsia="en-US" w:bidi="ar-SA"/>
        </w:rPr>
      </w:pPr>
      <w:r>
        <w:rPr>
          <w:rFonts w:ascii="arial" w:eastAsia="arial" w:hAnsi="arial" w:cs="arial"/>
          <w:color w:val="000000"/>
          <w:sz w:val="20"/>
          <w:lang w:val="en-US" w:eastAsia="en-US" w:bidi="ar-SA"/>
        </w:rPr>
        <w:t>Jan. 19 - Texas Hobby Auto Auction, Houston; and ADESA Auction of Memphis, Memphis, Tenn.</w:t>
      </w:r>
    </w:p>
    <w:p>
      <w:pPr>
        <w:spacing w:before="200" w:line="260" w:lineRule="atLeast"/>
        <w:jc w:val="both"/>
        <w:rPr>
          <w:lang w:val="en-US" w:eastAsia="en-US" w:bidi="ar-SA"/>
        </w:rPr>
      </w:pPr>
      <w:r>
        <w:rPr>
          <w:rFonts w:ascii="arial" w:eastAsia="arial" w:hAnsi="arial" w:cs="arial"/>
          <w:color w:val="000000"/>
          <w:sz w:val="20"/>
          <w:lang w:val="en-US" w:eastAsia="en-US" w:bidi="ar-SA"/>
        </w:rPr>
        <w:t>Jan. 20 - Northway Auto Auction, Clifton Park, N.Y.; ADESA Auction of Birmingham, Moody, Ala.; Detroit Auto Auction, Taylor, Mich.; Kansas City Auto Auction, Kansas City, Mo.; and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Jan. 21 - Manheim Detroit Auto Auction, Flat Rock, Mich.; Salt Lake Auto Auction, Salt Lake City; Greater Tampa Bay Auto Auction, Tampa, Fla.; and Dealers Auto Auction of Oklahoma City, Oklahoma City</w:t>
      </w:r>
    </w:p>
    <w:p>
      <w:pPr>
        <w:spacing w:before="200" w:line="260" w:lineRule="atLeast"/>
        <w:jc w:val="both"/>
        <w:rPr>
          <w:lang w:val="en-US" w:eastAsia="en-US" w:bidi="ar-SA"/>
        </w:rPr>
      </w:pPr>
      <w:r>
        <w:rPr>
          <w:rFonts w:ascii="arial" w:eastAsia="arial" w:hAnsi="arial" w:cs="arial"/>
          <w:color w:val="000000"/>
          <w:sz w:val="20"/>
          <w:lang w:val="en-US" w:eastAsia="en-US" w:bidi="ar-SA"/>
        </w:rPr>
        <w:t>Jan. 22 - Ohio Auto Auction, Grove City, Ohio; Denver Auto Auction, Aurora, Colo.; Greensboro Auto Auction, Greensboro, N.C.; Nashville Auto Auction, Nashville, Tenn.; Skyline Auto Exchange, Port Newark, N.J.; and 166 Auto Auction, Springfield, Mo.</w:t>
      </w:r>
    </w:p>
    <w:p>
      <w:pPr>
        <w:spacing w:before="200" w:line="260" w:lineRule="atLeast"/>
        <w:jc w:val="both"/>
        <w:rPr>
          <w:lang w:val="en-US" w:eastAsia="en-US" w:bidi="ar-SA"/>
        </w:rPr>
      </w:pPr>
      <w:r>
        <w:rPr>
          <w:rFonts w:ascii="arial" w:eastAsia="arial" w:hAnsi="arial" w:cs="arial"/>
          <w:color w:val="000000"/>
          <w:sz w:val="20"/>
          <w:lang w:val="en-US" w:eastAsia="en-US" w:bidi="ar-SA"/>
        </w:rPr>
        <w:t>Jan. 23 - Lauderdale-Miami Auto Auction, Davie, Fla.</w:t>
      </w:r>
    </w:p>
    <w:p>
      <w:pPr>
        <w:spacing w:before="200" w:line="260" w:lineRule="atLeast"/>
        <w:jc w:val="both"/>
        <w:rPr>
          <w:lang w:val="en-US" w:eastAsia="en-US" w:bidi="ar-SA"/>
        </w:rPr>
      </w:pPr>
      <w:r>
        <w:rPr>
          <w:rFonts w:ascii="arial" w:eastAsia="arial" w:hAnsi="arial" w:cs="arial"/>
          <w:color w:val="000000"/>
          <w:sz w:val="20"/>
          <w:lang w:val="en-US" w:eastAsia="en-US" w:bidi="ar-SA"/>
        </w:rPr>
        <w:t>Jan. 26 - Atlanta Auto Auction West, Atlanta; and San Antonio Auto Auction, San Antonio</w:t>
      </w:r>
    </w:p>
    <w:p>
      <w:pPr>
        <w:spacing w:before="200" w:line="260" w:lineRule="atLeast"/>
        <w:jc w:val="both"/>
        <w:rPr>
          <w:lang w:val="en-US" w:eastAsia="en-US" w:bidi="ar-SA"/>
        </w:rPr>
      </w:pPr>
      <w:r>
        <w:rPr>
          <w:rFonts w:ascii="arial" w:eastAsia="arial" w:hAnsi="arial" w:cs="arial"/>
          <w:color w:val="000000"/>
          <w:sz w:val="20"/>
          <w:lang w:val="en-US" w:eastAsia="en-US" w:bidi="ar-SA"/>
        </w:rPr>
        <w:t>Jan. 27 - Greater Chicago Auto Auction, Chicago; Newburgh Auto Auction, Newburgh, N.Y.; Southwest Auto Auction, Chandler, Ariz.; Butler Auto Auction, Cranberry Township, Pa.; and South Seattle Auto Auction, Kent, Wash.</w:t>
      </w:r>
    </w:p>
    <w:p>
      <w:pPr>
        <w:spacing w:before="200" w:line="260" w:lineRule="atLeast"/>
        <w:jc w:val="both"/>
        <w:rPr>
          <w:lang w:val="en-US" w:eastAsia="en-US" w:bidi="ar-SA"/>
        </w:rPr>
      </w:pPr>
      <w:r>
        <w:rPr>
          <w:rFonts w:ascii="arial" w:eastAsia="arial" w:hAnsi="arial" w:cs="arial"/>
          <w:color w:val="000000"/>
          <w:sz w:val="20"/>
          <w:lang w:val="en-US" w:eastAsia="en-US" w:bidi="ar-SA"/>
        </w:rPr>
        <w:t>Jan. 28 - Clanton's Auto Auction, Darlington, S.C.; Fort Worth Auto Auction, Fort Worth, Texas; Mississippi Auto Auction, Hattiesburg, Miss.; ADESA Auction of Indianapolis, Plainfield, Ind.; and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Jan. 29 - Big Sky Auto Auction, Billings, Mont.; Manheim Auto Auction, Manheim, Pa.; Minneapolis Auto Auction, Maple Grove, Minn.; St. Louis Auto Auction, Bridgeton, Mo.; and Brasher's Sacramento Auto Auction, Rio Linda, Calif.</w:t>
      </w:r>
    </w:p>
    <w:p>
      <w:pPr>
        <w:spacing w:before="200" w:line="260" w:lineRule="atLeast"/>
        <w:jc w:val="both"/>
        <w:rPr>
          <w:lang w:val="en-US" w:eastAsia="en-US" w:bidi="ar-SA"/>
        </w:rPr>
      </w:pPr>
      <w:r>
        <w:rPr>
          <w:rFonts w:ascii="arial" w:eastAsia="arial" w:hAnsi="arial" w:cs="arial"/>
          <w:color w:val="000000"/>
          <w:sz w:val="20"/>
          <w:lang w:val="en-US" w:eastAsia="en-US" w:bidi="ar-SA"/>
        </w:rPr>
        <w:t>Jan. 30 - Lauderdale-Miami Auto Auction, Davie, Fla.</w:t>
      </w:r>
    </w:p>
    <w:p>
      <w:pPr>
        <w:spacing w:before="200" w:line="260" w:lineRule="atLeast"/>
        <w:jc w:val="both"/>
        <w:rPr>
          <w:lang w:val="en-US" w:eastAsia="en-US" w:bidi="ar-SA"/>
        </w:rPr>
      </w:pPr>
      <w:r>
        <w:rPr>
          <w:rFonts w:ascii="arial" w:eastAsia="arial" w:hAnsi="arial" w:cs="arial"/>
          <w:color w:val="000000"/>
          <w:sz w:val="20"/>
          <w:lang w:val="en-US" w:eastAsia="en-US" w:bidi="ar-SA"/>
        </w:rPr>
        <w:t>Feb. 2 - ADESA Auction of Buffalo, Akron, N.Y.; Texas Hobby Auto Auction, Houston; and ADESA Auction of Memphis, Memphis, Tenn.</w:t>
      </w:r>
    </w:p>
    <w:p>
      <w:pPr>
        <w:spacing w:before="200" w:line="260" w:lineRule="atLeast"/>
        <w:jc w:val="both"/>
        <w:rPr>
          <w:lang w:val="en-US" w:eastAsia="en-US" w:bidi="ar-SA"/>
        </w:rPr>
      </w:pPr>
      <w:r>
        <w:rPr>
          <w:rFonts w:ascii="arial" w:eastAsia="arial" w:hAnsi="arial" w:cs="arial"/>
          <w:color w:val="000000"/>
          <w:sz w:val="20"/>
          <w:lang w:val="en-US" w:eastAsia="en-US" w:bidi="ar-SA"/>
        </w:rPr>
        <w:t>Feb. 3 - Albuquerque Auto Auction, Albuquerque, N.M.; ADESA Auction of Birmingham, Moody, Ala.; Detroit Auto Auction, Taylor, Mich.; Harrisonburg Auto Auction, Harrisonburg, Va.; Kansas City Auto Auction, Kansas City, Mo.; Metro Milwaukee Auto Auction, Caledonia, Wis.; and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Feb. 4 - ADESA Auction of Boston, Framingham, Mass.; Manheim Detroit Auto Auction, Flat Rock, Mich.; Dealers Auto Auction of Oklahoma City, Oklahoma City; Salt Lake Auto Auction, Salt Lake City; and Greater Tampa Bay Auto Auction, Tampa, Fla.</w:t>
      </w:r>
    </w:p>
    <w:p>
      <w:pPr>
        <w:spacing w:before="200" w:line="260" w:lineRule="atLeast"/>
        <w:jc w:val="both"/>
        <w:rPr>
          <w:lang w:val="en-US" w:eastAsia="en-US" w:bidi="ar-SA"/>
        </w:rPr>
      </w:pPr>
      <w:r>
        <w:rPr>
          <w:rFonts w:ascii="arial" w:eastAsia="arial" w:hAnsi="arial" w:cs="arial"/>
          <w:color w:val="000000"/>
          <w:sz w:val="20"/>
          <w:lang w:val="en-US" w:eastAsia="en-US" w:bidi="ar-SA"/>
        </w:rPr>
        <w:t>Feb. 5 - Ohio Auto Auction, Grove City, Ohio; Denver Auto Auction, Aurora, Colo.; Greensboro Auto Auction, Greensboro, N.C.; Nashville Auto Auction, Nashville, Tenn.; Skyline Auto Exchange, Port Newark, N.J.; and 166 Auto Auction, Springfield, Mo.</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CREDIT CORP.</w:t>
      </w:r>
    </w:p>
    <w:p>
      <w:pPr>
        <w:spacing w:before="200" w:line="260" w:lineRule="atLeast"/>
        <w:jc w:val="both"/>
        <w:rPr>
          <w:lang w:val="en-US" w:eastAsia="en-US" w:bidi="ar-SA"/>
        </w:rPr>
      </w:pPr>
      <w:r>
        <w:rPr>
          <w:rFonts w:ascii="arial" w:eastAsia="arial" w:hAnsi="arial" w:cs="arial"/>
          <w:color w:val="000000"/>
          <w:sz w:val="20"/>
          <w:lang w:val="en-US" w:eastAsia="en-US" w:bidi="ar-SA"/>
        </w:rPr>
        <w:t>Jan. 7 - West Palm Beach Auto Auction, West Palm Beach, Fla.</w:t>
      </w:r>
    </w:p>
    <w:p>
      <w:pPr>
        <w:spacing w:before="200" w:line="260" w:lineRule="atLeast"/>
        <w:jc w:val="both"/>
        <w:rPr>
          <w:lang w:val="en-US" w:eastAsia="en-US" w:bidi="ar-SA"/>
        </w:rPr>
      </w:pPr>
      <w:r>
        <w:rPr>
          <w:rFonts w:ascii="arial" w:eastAsia="arial" w:hAnsi="arial" w:cs="arial"/>
          <w:color w:val="000000"/>
          <w:sz w:val="20"/>
          <w:lang w:val="en-US" w:eastAsia="en-US" w:bidi="ar-SA"/>
        </w:rPr>
        <w:t>Jan. 8 -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Jan. 14 -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Jan. 15 -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Jan. 20 - ADESA Auction of New Jersey, Manville, N.J.</w:t>
      </w:r>
    </w:p>
    <w:p>
      <w:pPr>
        <w:spacing w:before="200" w:line="260" w:lineRule="atLeast"/>
        <w:jc w:val="both"/>
        <w:rPr>
          <w:lang w:val="en-US" w:eastAsia="en-US" w:bidi="ar-SA"/>
        </w:rPr>
      </w:pPr>
      <w:r>
        <w:rPr>
          <w:rFonts w:ascii="arial" w:eastAsia="arial" w:hAnsi="arial" w:cs="arial"/>
          <w:color w:val="000000"/>
          <w:sz w:val="20"/>
          <w:lang w:val="en-US" w:eastAsia="en-US" w:bidi="ar-SA"/>
        </w:rPr>
        <w:t>Jan. 21 - ADESA Auction of Charlotte, Charlotte, N.C.</w:t>
      </w:r>
    </w:p>
    <w:p>
      <w:pPr>
        <w:spacing w:before="200" w:line="260" w:lineRule="atLeast"/>
        <w:jc w:val="both"/>
        <w:rPr>
          <w:lang w:val="en-US" w:eastAsia="en-US" w:bidi="ar-SA"/>
        </w:rPr>
      </w:pPr>
      <w:r>
        <w:rPr>
          <w:rFonts w:ascii="arial" w:eastAsia="arial" w:hAnsi="arial" w:cs="arial"/>
          <w:color w:val="000000"/>
          <w:sz w:val="20"/>
          <w:lang w:val="en-US" w:eastAsia="en-US" w:bidi="ar-SA"/>
        </w:rPr>
        <w:t>Jan. 29 - Golden Gate Auto Auction, Fremont, Calif.</w:t>
      </w:r>
    </w:p>
    <w:p>
      <w:pPr>
        <w:spacing w:before="200" w:line="260" w:lineRule="atLeast"/>
        <w:jc w:val="both"/>
        <w:rPr>
          <w:lang w:val="en-US" w:eastAsia="en-US" w:bidi="ar-SA"/>
        </w:rPr>
      </w:pPr>
      <w:r>
        <w:rPr>
          <w:rFonts w:ascii="arial" w:eastAsia="arial" w:hAnsi="arial" w:cs="arial"/>
          <w:color w:val="000000"/>
          <w:sz w:val="20"/>
          <w:lang w:val="en-US" w:eastAsia="en-US" w:bidi="ar-SA"/>
        </w:rPr>
        <w:t>MITSUBISHI MOTOR SALES OF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Jan. 5 - AucNet, Atlanta</w:t>
      </w:r>
    </w:p>
    <w:p>
      <w:pPr>
        <w:spacing w:before="200" w:line="260" w:lineRule="atLeast"/>
        <w:jc w:val="both"/>
        <w:rPr>
          <w:lang w:val="en-US" w:eastAsia="en-US" w:bidi="ar-SA"/>
        </w:rPr>
      </w:pPr>
      <w:r>
        <w:rPr>
          <w:rFonts w:ascii="arial" w:eastAsia="arial" w:hAnsi="arial" w:cs="arial"/>
          <w:color w:val="000000"/>
          <w:sz w:val="20"/>
          <w:lang w:val="en-US" w:eastAsia="en-US" w:bidi="ar-SA"/>
        </w:rPr>
        <w:t>Jan. 7 - San Diego Auto Auction, Oceanside, Calif.; and Greensboro Auto Auction, Greensboro, N.C.</w:t>
      </w:r>
    </w:p>
    <w:p>
      <w:pPr>
        <w:spacing w:before="200" w:line="260" w:lineRule="atLeast"/>
        <w:jc w:val="both"/>
        <w:rPr>
          <w:lang w:val="en-US" w:eastAsia="en-US" w:bidi="ar-SA"/>
        </w:rPr>
      </w:pPr>
      <w:r>
        <w:rPr>
          <w:rFonts w:ascii="arial" w:eastAsia="arial" w:hAnsi="arial" w:cs="arial"/>
          <w:color w:val="000000"/>
          <w:sz w:val="20"/>
          <w:lang w:val="en-US" w:eastAsia="en-US" w:bidi="ar-SA"/>
        </w:rPr>
        <w:t>Jan. 8 - Hatfield Auto Auction, Hatfield, Pa.; and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Jan. 15 - Dealers Auto Auction of Dallas, Grand Prairie, Texas</w:t>
      </w:r>
    </w:p>
    <w:p>
      <w:pPr>
        <w:spacing w:before="200" w:line="260" w:lineRule="atLeast"/>
        <w:jc w:val="both"/>
        <w:rPr>
          <w:lang w:val="en-US" w:eastAsia="en-US" w:bidi="ar-SA"/>
        </w:rPr>
      </w:pPr>
      <w:r>
        <w:rPr>
          <w:rFonts w:ascii="arial" w:eastAsia="arial" w:hAnsi="arial" w:cs="arial"/>
          <w:color w:val="000000"/>
          <w:sz w:val="20"/>
          <w:lang w:val="en-US" w:eastAsia="en-US" w:bidi="ar-SA"/>
        </w:rPr>
        <w:t>Jan. 19 - AucNet, Atlanta</w:t>
      </w:r>
    </w:p>
    <w:p>
      <w:pPr>
        <w:spacing w:before="200" w:line="260" w:lineRule="atLeast"/>
        <w:jc w:val="both"/>
        <w:rPr>
          <w:lang w:val="en-US" w:eastAsia="en-US" w:bidi="ar-SA"/>
        </w:rPr>
      </w:pPr>
      <w:r>
        <w:rPr>
          <w:rFonts w:ascii="arial" w:eastAsia="arial" w:hAnsi="arial" w:cs="arial"/>
          <w:color w:val="000000"/>
          <w:sz w:val="20"/>
          <w:lang w:val="en-US" w:eastAsia="en-US" w:bidi="ar-SA"/>
        </w:rPr>
        <w:t>Jan. 21 - Greater Orlando Auto Auction, Orlando, Fla.</w:t>
      </w:r>
    </w:p>
    <w:p>
      <w:pPr>
        <w:spacing w:before="200" w:line="260" w:lineRule="atLeast"/>
        <w:jc w:val="both"/>
        <w:rPr>
          <w:lang w:val="en-US" w:eastAsia="en-US" w:bidi="ar-SA"/>
        </w:rPr>
      </w:pPr>
      <w:r>
        <w:rPr>
          <w:rFonts w:ascii="arial" w:eastAsia="arial" w:hAnsi="arial" w:cs="arial"/>
          <w:color w:val="000000"/>
          <w:sz w:val="20"/>
          <w:lang w:val="en-US" w:eastAsia="en-US" w:bidi="ar-SA"/>
        </w:rPr>
        <w:t>Jan. 22 - Greater Nevada Auto Auction, Las Vegas</w:t>
      </w:r>
    </w:p>
    <w:p>
      <w:pPr>
        <w:spacing w:before="200" w:line="260" w:lineRule="atLeast"/>
        <w:jc w:val="both"/>
        <w:rPr>
          <w:lang w:val="en-US" w:eastAsia="en-US" w:bidi="ar-SA"/>
        </w:rPr>
      </w:pPr>
      <w:r>
        <w:rPr>
          <w:rFonts w:ascii="arial" w:eastAsia="arial" w:hAnsi="arial" w:cs="arial"/>
          <w:color w:val="000000"/>
          <w:sz w:val="20"/>
          <w:lang w:val="en-US" w:eastAsia="en-US" w:bidi="ar-SA"/>
        </w:rPr>
        <w:t>Jan. 29 - Dealers Auto Auction of Dallas, Grand Prairie, Texas</w:t>
      </w:r>
    </w:p>
    <w:p>
      <w:pPr>
        <w:spacing w:before="200" w:line="260" w:lineRule="atLeast"/>
        <w:jc w:val="both"/>
        <w:rPr>
          <w:lang w:val="en-US" w:eastAsia="en-US" w:bidi="ar-SA"/>
        </w:rPr>
      </w:pPr>
      <w:r>
        <w:rPr>
          <w:rFonts w:ascii="arial" w:eastAsia="arial" w:hAnsi="arial" w:cs="arial"/>
          <w:color w:val="000000"/>
          <w:sz w:val="20"/>
          <w:lang w:val="en-US" w:eastAsia="en-US" w:bidi="ar-SA"/>
        </w:rPr>
        <w:t>NISSAN MOTOR ACCEPTANCE CORP.</w:t>
      </w:r>
    </w:p>
    <w:p>
      <w:pPr>
        <w:spacing w:before="200" w:line="260" w:lineRule="atLeast"/>
        <w:jc w:val="both"/>
        <w:rPr>
          <w:lang w:val="en-US" w:eastAsia="en-US" w:bidi="ar-SA"/>
        </w:rPr>
      </w:pPr>
      <w:r>
        <w:rPr>
          <w:rFonts w:ascii="arial" w:eastAsia="arial" w:hAnsi="arial" w:cs="arial"/>
          <w:color w:val="000000"/>
          <w:sz w:val="20"/>
          <w:lang w:val="en-US" w:eastAsia="en-US" w:bidi="ar-SA"/>
        </w:rPr>
        <w:t>Jan. 6 - Baltimore-Washington Auto Auction, Elkridge, Md.; and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Jan. 7 -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Jan. 8 - Atlanta Auto Auction, Red Oak, Ga.; and Puget Sound Auto Auction, Auburn, Wash.</w:t>
      </w:r>
    </w:p>
    <w:p>
      <w:pPr>
        <w:spacing w:before="200" w:line="260" w:lineRule="atLeast"/>
        <w:jc w:val="both"/>
        <w:rPr>
          <w:lang w:val="en-US" w:eastAsia="en-US" w:bidi="ar-SA"/>
        </w:rPr>
      </w:pPr>
      <w:r>
        <w:rPr>
          <w:rFonts w:ascii="arial" w:eastAsia="arial" w:hAnsi="arial" w:cs="arial"/>
          <w:color w:val="000000"/>
          <w:sz w:val="20"/>
          <w:lang w:val="en-US" w:eastAsia="en-US" w:bidi="ar-SA"/>
        </w:rPr>
        <w:t>Jan. 13 - Columbus Fair Auto Auction, Columbus, Ohio; and Golden Gate Auto Auction, Fremont, Calif.</w:t>
      </w:r>
    </w:p>
    <w:p>
      <w:pPr>
        <w:spacing w:before="200" w:line="260" w:lineRule="atLeast"/>
        <w:jc w:val="both"/>
        <w:rPr>
          <w:lang w:val="en-US" w:eastAsia="en-US" w:bidi="ar-SA"/>
        </w:rPr>
      </w:pPr>
      <w:r>
        <w:rPr>
          <w:rFonts w:ascii="arial" w:eastAsia="arial" w:hAnsi="arial" w:cs="arial"/>
          <w:color w:val="000000"/>
          <w:sz w:val="20"/>
          <w:lang w:val="en-US" w:eastAsia="en-US" w:bidi="ar-SA"/>
        </w:rPr>
        <w:t>Jan. 14 - Aloha Auto Auction, Honolulu; Dallas Auto Auction, Dallas; Greater Orlando Auto Auction, Orlando, Fla.; and Greensboro Auto Auction, Greensboro, N.C.</w:t>
      </w:r>
    </w:p>
    <w:p>
      <w:pPr>
        <w:spacing w:before="200" w:line="260" w:lineRule="atLeast"/>
        <w:jc w:val="both"/>
        <w:rPr>
          <w:lang w:val="en-US" w:eastAsia="en-US" w:bidi="ar-SA"/>
        </w:rPr>
      </w:pPr>
      <w:r>
        <w:rPr>
          <w:rFonts w:ascii="arial" w:eastAsia="arial" w:hAnsi="arial" w:cs="arial"/>
          <w:color w:val="000000"/>
          <w:sz w:val="20"/>
          <w:lang w:val="en-US" w:eastAsia="en-US" w:bidi="ar-SA"/>
        </w:rPr>
        <w:t>Jan. 15 -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Jan. 20 - San Diego Auto Auction, Oceanside, Calif.</w:t>
      </w:r>
    </w:p>
    <w:p>
      <w:pPr>
        <w:spacing w:before="200" w:line="260" w:lineRule="atLeast"/>
        <w:jc w:val="both"/>
        <w:rPr>
          <w:lang w:val="en-US" w:eastAsia="en-US" w:bidi="ar-SA"/>
        </w:rPr>
      </w:pPr>
      <w:r>
        <w:rPr>
          <w:rFonts w:ascii="arial" w:eastAsia="arial" w:hAnsi="arial" w:cs="arial"/>
          <w:color w:val="000000"/>
          <w:sz w:val="20"/>
          <w:lang w:val="en-US" w:eastAsia="en-US" w:bidi="ar-SA"/>
        </w:rPr>
        <w:t>Jan. 21 - Nashville Auto Auction, Nashville, Tenn.; Northstar Auto Auction, Shakopee, Minn.; and Southwest Auto Auction, Chandler, Ariz.</w:t>
      </w:r>
    </w:p>
    <w:p>
      <w:pPr>
        <w:spacing w:before="200" w:line="260" w:lineRule="atLeast"/>
        <w:jc w:val="both"/>
        <w:rPr>
          <w:lang w:val="en-US" w:eastAsia="en-US" w:bidi="ar-SA"/>
        </w:rPr>
      </w:pPr>
      <w:r>
        <w:rPr>
          <w:rFonts w:ascii="arial" w:eastAsia="arial" w:hAnsi="arial" w:cs="arial"/>
          <w:color w:val="000000"/>
          <w:sz w:val="20"/>
          <w:lang w:val="en-US" w:eastAsia="en-US" w:bidi="ar-SA"/>
        </w:rPr>
        <w:t>Jan. 27 - Arena Auto Auction, Bolingbrook, Ill.; and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Jan. 28 - Aloha Auto Auction, Honolulu; Dallas Auto Auction, Dallas; Greater Orlando Auto Auction, Orlando, Fla.; and Greensboro Auto Auction, Greensboro, N.C.</w:t>
      </w:r>
    </w:p>
    <w:p>
      <w:pPr>
        <w:spacing w:before="200" w:line="260" w:lineRule="atLeast"/>
        <w:jc w:val="both"/>
        <w:rPr>
          <w:lang w:val="en-US" w:eastAsia="en-US" w:bidi="ar-SA"/>
        </w:rPr>
      </w:pPr>
      <w:r>
        <w:rPr>
          <w:rFonts w:ascii="arial" w:eastAsia="arial" w:hAnsi="arial" w:cs="arial"/>
          <w:color w:val="000000"/>
          <w:sz w:val="20"/>
          <w:lang w:val="en-US" w:eastAsia="en-US" w:bidi="ar-SA"/>
        </w:rPr>
        <w:t>Jan. 29 - Colorado Springs Auto Auction, Colorado Springs, Colo.</w:t>
      </w:r>
    </w:p>
    <w:p>
      <w:pPr>
        <w:spacing w:before="200" w:line="260" w:lineRule="atLeast"/>
        <w:jc w:val="both"/>
        <w:rPr>
          <w:lang w:val="en-US" w:eastAsia="en-US" w:bidi="ar-SA"/>
        </w:rPr>
      </w:pPr>
      <w:r>
        <w:rPr>
          <w:rFonts w:ascii="arial" w:eastAsia="arial" w:hAnsi="arial" w:cs="arial"/>
          <w:color w:val="000000"/>
          <w:sz w:val="20"/>
          <w:lang w:val="en-US" w:eastAsia="en-US" w:bidi="ar-SA"/>
        </w:rPr>
        <w:t>SUBARU OF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Jan. 7 - Greensboro Auto Auction, Greensboro, N.C.</w:t>
      </w:r>
    </w:p>
    <w:p>
      <w:pPr>
        <w:spacing w:before="200" w:line="260" w:lineRule="atLeast"/>
        <w:jc w:val="both"/>
        <w:rPr>
          <w:lang w:val="en-US" w:eastAsia="en-US" w:bidi="ar-SA"/>
        </w:rPr>
      </w:pPr>
      <w:r>
        <w:rPr>
          <w:rFonts w:ascii="arial" w:eastAsia="arial" w:hAnsi="arial" w:cs="arial"/>
          <w:color w:val="000000"/>
          <w:sz w:val="20"/>
          <w:lang w:val="en-US" w:eastAsia="en-US" w:bidi="ar-SA"/>
        </w:rPr>
        <w:t>Jan. 13 -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Jan. 15 - Denver Auto Auction, Aurora, Colo.</w:t>
      </w:r>
    </w:p>
    <w:p>
      <w:pPr>
        <w:spacing w:before="200" w:line="260" w:lineRule="atLeast"/>
        <w:jc w:val="both"/>
        <w:rPr>
          <w:lang w:val="en-US" w:eastAsia="en-US" w:bidi="ar-SA"/>
        </w:rPr>
      </w:pPr>
      <w:r>
        <w:rPr>
          <w:rFonts w:ascii="arial" w:eastAsia="arial" w:hAnsi="arial" w:cs="arial"/>
          <w:color w:val="000000"/>
          <w:sz w:val="20"/>
          <w:lang w:val="en-US" w:eastAsia="en-US" w:bidi="ar-SA"/>
        </w:rPr>
        <w:t>Jan. 20 - Golden Gate Auto Auction, Fremont, Calif.</w:t>
      </w:r>
    </w:p>
    <w:p>
      <w:pPr>
        <w:spacing w:before="200" w:line="260" w:lineRule="atLeast"/>
        <w:jc w:val="both"/>
        <w:rPr>
          <w:lang w:val="en-US" w:eastAsia="en-US" w:bidi="ar-SA"/>
        </w:rPr>
      </w:pPr>
      <w:r>
        <w:rPr>
          <w:rFonts w:ascii="arial" w:eastAsia="arial" w:hAnsi="arial" w:cs="arial"/>
          <w:color w:val="000000"/>
          <w:sz w:val="20"/>
          <w:lang w:val="en-US" w:eastAsia="en-US" w:bidi="ar-SA"/>
        </w:rPr>
        <w:t>Jan. 21 - Southwest Auto Auction, Chandler, Ariz.</w:t>
      </w:r>
    </w:p>
    <w:p>
      <w:pPr>
        <w:spacing w:before="200" w:line="260" w:lineRule="atLeast"/>
        <w:jc w:val="both"/>
        <w:rPr>
          <w:lang w:val="en-US" w:eastAsia="en-US" w:bidi="ar-SA"/>
        </w:rPr>
      </w:pPr>
      <w:r>
        <w:rPr>
          <w:rFonts w:ascii="arial" w:eastAsia="arial" w:hAnsi="arial" w:cs="arial"/>
          <w:color w:val="000000"/>
          <w:sz w:val="20"/>
          <w:lang w:val="en-US" w:eastAsia="en-US" w:bidi="ar-SA"/>
        </w:rPr>
        <w:t>Jan. 22 - Puget Sound Auto Auction, Auburn, Wash.</w:t>
      </w:r>
    </w:p>
    <w:p>
      <w:pPr>
        <w:spacing w:before="200" w:line="260" w:lineRule="atLeast"/>
        <w:jc w:val="both"/>
        <w:rPr>
          <w:lang w:val="en-US" w:eastAsia="en-US" w:bidi="ar-SA"/>
        </w:rPr>
      </w:pPr>
      <w:r>
        <w:rPr>
          <w:rFonts w:ascii="arial" w:eastAsia="arial" w:hAnsi="arial" w:cs="arial"/>
          <w:color w:val="000000"/>
          <w:sz w:val="20"/>
          <w:lang w:val="en-US" w:eastAsia="en-US" w:bidi="ar-SA"/>
        </w:rPr>
        <w:t>Jan. 28 -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Feb. 4 - Utah Auto Auction, West Bountiful, Utah</w:t>
      </w:r>
    </w:p>
    <w:p>
      <w:pPr>
        <w:spacing w:before="200" w:line="260" w:lineRule="atLeast"/>
        <w:jc w:val="both"/>
        <w:rPr>
          <w:lang w:val="en-US" w:eastAsia="en-US" w:bidi="ar-SA"/>
        </w:rPr>
      </w:pPr>
      <w:r>
        <w:rPr>
          <w:rFonts w:ascii="arial" w:eastAsia="arial" w:hAnsi="arial" w:cs="arial"/>
          <w:color w:val="000000"/>
          <w:sz w:val="20"/>
          <w:lang w:val="en-US" w:eastAsia="en-US" w:bidi="ar-SA"/>
        </w:rPr>
        <w:t>TOYOTA MOTOR SALES U.S.A. INC.</w:t>
      </w:r>
    </w:p>
    <w:p>
      <w:pPr>
        <w:spacing w:before="200" w:line="260" w:lineRule="atLeast"/>
        <w:jc w:val="both"/>
        <w:rPr>
          <w:lang w:val="en-US" w:eastAsia="en-US" w:bidi="ar-SA"/>
        </w:rPr>
      </w:pPr>
      <w:r>
        <w:rPr>
          <w:rFonts w:ascii="arial" w:eastAsia="arial" w:hAnsi="arial" w:cs="arial"/>
          <w:color w:val="000000"/>
          <w:sz w:val="20"/>
          <w:lang w:val="en-US" w:eastAsia="en-US" w:bidi="ar-SA"/>
        </w:rPr>
        <w:t>Jan. 5 - Atlanta Auto Auction West, Atlanta</w:t>
      </w:r>
    </w:p>
    <w:p>
      <w:pPr>
        <w:spacing w:before="200" w:line="260" w:lineRule="atLeast"/>
        <w:jc w:val="both"/>
        <w:rPr>
          <w:lang w:val="en-US" w:eastAsia="en-US" w:bidi="ar-SA"/>
        </w:rPr>
      </w:pPr>
      <w:r>
        <w:rPr>
          <w:rFonts w:ascii="arial" w:eastAsia="arial" w:hAnsi="arial" w:cs="arial"/>
          <w:color w:val="000000"/>
          <w:sz w:val="20"/>
          <w:lang w:val="en-US" w:eastAsia="en-US" w:bidi="ar-SA"/>
        </w:rPr>
        <w:t>Jan. 6 - Bay Cities Auto Auction, Hayward, Calif.; and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Jan. 8 - St. Louis Auto Auction, Bridgeton, Mo.; and Greater Auto Auction of Phoenix, Phoenix</w:t>
      </w:r>
    </w:p>
    <w:p>
      <w:pPr>
        <w:spacing w:before="200" w:line="260" w:lineRule="atLeast"/>
        <w:jc w:val="both"/>
        <w:rPr>
          <w:lang w:val="en-US" w:eastAsia="en-US" w:bidi="ar-SA"/>
        </w:rPr>
      </w:pPr>
      <w:r>
        <w:rPr>
          <w:rFonts w:ascii="arial" w:eastAsia="arial" w:hAnsi="arial" w:cs="arial"/>
          <w:color w:val="000000"/>
          <w:sz w:val="20"/>
          <w:lang w:val="en-US" w:eastAsia="en-US" w:bidi="ar-SA"/>
        </w:rPr>
        <w:t>Jan. 9 -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Jan. 13 - Arena Auto Auction, Bolingbrook, Ill.; and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Jan. 14 - Greater Orlando Auto Auction, Orlando, Fla.</w:t>
      </w:r>
    </w:p>
    <w:p>
      <w:pPr>
        <w:spacing w:before="200" w:line="260" w:lineRule="atLeast"/>
        <w:jc w:val="both"/>
        <w:rPr>
          <w:lang w:val="en-US" w:eastAsia="en-US" w:bidi="ar-SA"/>
        </w:rPr>
      </w:pPr>
      <w:r>
        <w:rPr>
          <w:rFonts w:ascii="arial" w:eastAsia="arial" w:hAnsi="arial" w:cs="arial"/>
          <w:color w:val="000000"/>
          <w:sz w:val="20"/>
          <w:lang w:val="en-US" w:eastAsia="en-US" w:bidi="ar-SA"/>
        </w:rPr>
        <w:t>Jan. 15 - Greater Nevada Auto Auction, Las Vegas</w:t>
      </w:r>
    </w:p>
    <w:p>
      <w:pPr>
        <w:spacing w:before="200" w:line="260" w:lineRule="atLeast"/>
        <w:jc w:val="both"/>
        <w:rPr>
          <w:lang w:val="en-US" w:eastAsia="en-US" w:bidi="ar-SA"/>
        </w:rPr>
      </w:pPr>
      <w:r>
        <w:rPr>
          <w:rFonts w:ascii="arial" w:eastAsia="arial" w:hAnsi="arial" w:cs="arial"/>
          <w:color w:val="000000"/>
          <w:sz w:val="20"/>
          <w:lang w:val="en-US" w:eastAsia="en-US" w:bidi="ar-SA"/>
        </w:rPr>
        <w:t>Jan. 20 - Southern Auto Auction, East Windsor, Conn.; and Columbus Fair Auto Auction, Columbus, Ohio</w:t>
      </w:r>
    </w:p>
    <w:p>
      <w:pPr>
        <w:spacing w:before="200" w:line="260" w:lineRule="atLeast"/>
        <w:jc w:val="both"/>
        <w:rPr>
          <w:lang w:val="en-US" w:eastAsia="en-US" w:bidi="ar-SA"/>
        </w:rPr>
      </w:pPr>
      <w:r>
        <w:rPr>
          <w:rFonts w:ascii="arial" w:eastAsia="arial" w:hAnsi="arial" w:cs="arial"/>
          <w:color w:val="000000"/>
          <w:sz w:val="20"/>
          <w:lang w:val="en-US" w:eastAsia="en-US" w:bidi="ar-SA"/>
        </w:rPr>
        <w:t>Jan. 22 - South Seattle Auto Auction, Kent, Wash.</w:t>
      </w:r>
    </w:p>
    <w:p>
      <w:pPr>
        <w:spacing w:before="200" w:line="260" w:lineRule="atLeast"/>
        <w:jc w:val="both"/>
        <w:rPr>
          <w:lang w:val="en-US" w:eastAsia="en-US" w:bidi="ar-SA"/>
        </w:rPr>
      </w:pPr>
      <w:r>
        <w:rPr>
          <w:rFonts w:ascii="arial" w:eastAsia="arial" w:hAnsi="arial" w:cs="arial"/>
          <w:color w:val="000000"/>
          <w:sz w:val="20"/>
          <w:lang w:val="en-US" w:eastAsia="en-US" w:bidi="ar-SA"/>
        </w:rPr>
        <w:t>Jan. 23 -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Jan. 27 - Statesville Auto Auction, Statesville, N.C.; ADESA Auction of Dallas, Mesquite, Texas; and San Diego Auto Auction, Oceanside, Calif.</w:t>
      </w:r>
    </w:p>
    <w:p>
      <w:pPr>
        <w:spacing w:before="200" w:line="260" w:lineRule="atLeast"/>
        <w:jc w:val="both"/>
        <w:rPr>
          <w:lang w:val="en-US" w:eastAsia="en-US" w:bidi="ar-SA"/>
        </w:rPr>
      </w:pPr>
      <w:r>
        <w:rPr>
          <w:rFonts w:ascii="arial" w:eastAsia="arial" w:hAnsi="arial" w:cs="arial"/>
          <w:color w:val="000000"/>
          <w:sz w:val="20"/>
          <w:lang w:val="en-US" w:eastAsia="en-US" w:bidi="ar-SA"/>
        </w:rPr>
        <w:t>Jan. 29 - Greater Tampa Bay Auto Auction, Tampa, Fla.</w:t>
      </w:r>
    </w:p>
    <w:p>
      <w:pPr>
        <w:spacing w:before="200" w:line="260" w:lineRule="atLeast"/>
        <w:jc w:val="both"/>
        <w:rPr>
          <w:lang w:val="en-US" w:eastAsia="en-US" w:bidi="ar-SA"/>
        </w:rPr>
      </w:pPr>
      <w:r>
        <w:rPr>
          <w:rFonts w:ascii="arial" w:eastAsia="arial" w:hAnsi="arial" w:cs="arial"/>
          <w:color w:val="000000"/>
          <w:sz w:val="20"/>
          <w:lang w:val="en-US" w:eastAsia="en-US" w:bidi="ar-SA"/>
        </w:rPr>
        <w:t>VW CREDIT INC.</w:t>
      </w:r>
    </w:p>
    <w:p>
      <w:pPr>
        <w:spacing w:before="200" w:line="260" w:lineRule="atLeast"/>
        <w:jc w:val="both"/>
        <w:rPr>
          <w:lang w:val="en-US" w:eastAsia="en-US" w:bidi="ar-SA"/>
        </w:rPr>
      </w:pPr>
      <w:r>
        <w:rPr>
          <w:rFonts w:ascii="arial" w:eastAsia="arial" w:hAnsi="arial" w:cs="arial"/>
          <w:color w:val="000000"/>
          <w:sz w:val="20"/>
          <w:lang w:val="en-US" w:eastAsia="en-US" w:bidi="ar-SA"/>
        </w:rPr>
        <w:t>Jan. 7 - Aloha Auto Auction, Honolulu; and Denver Auto Auction, Aurora, Colo.</w:t>
      </w:r>
    </w:p>
    <w:p>
      <w:pPr>
        <w:spacing w:before="200" w:line="260" w:lineRule="atLeast"/>
        <w:jc w:val="both"/>
        <w:rPr>
          <w:lang w:val="en-US" w:eastAsia="en-US" w:bidi="ar-SA"/>
        </w:rPr>
      </w:pPr>
      <w:r>
        <w:rPr>
          <w:rFonts w:ascii="arial" w:eastAsia="arial" w:hAnsi="arial" w:cs="arial"/>
          <w:color w:val="000000"/>
          <w:sz w:val="20"/>
          <w:lang w:val="en-US" w:eastAsia="en-US" w:bidi="ar-SA"/>
        </w:rPr>
        <w:t>Jan. 8 - Atlanta Auto Auction, Red Oak, Ga.; and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Jan. 13 - Arena Auto Auction, Bolingbrook, Ill.</w:t>
      </w:r>
    </w:p>
    <w:p>
      <w:pPr>
        <w:spacing w:before="200" w:line="260" w:lineRule="atLeast"/>
        <w:jc w:val="both"/>
        <w:rPr>
          <w:lang w:val="en-US" w:eastAsia="en-US" w:bidi="ar-SA"/>
        </w:rPr>
      </w:pPr>
      <w:r>
        <w:rPr>
          <w:rFonts w:ascii="arial" w:eastAsia="arial" w:hAnsi="arial" w:cs="arial"/>
          <w:color w:val="000000"/>
          <w:sz w:val="20"/>
          <w:lang w:val="en-US" w:eastAsia="en-US" w:bidi="ar-SA"/>
        </w:rPr>
        <w:t>Jan. 15 -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Jan. 20 - Toronto Auto Auction, Milton, Ontario</w:t>
      </w:r>
    </w:p>
    <w:p>
      <w:pPr>
        <w:spacing w:before="200" w:line="260" w:lineRule="atLeast"/>
        <w:jc w:val="both"/>
        <w:rPr>
          <w:lang w:val="en-US" w:eastAsia="en-US" w:bidi="ar-SA"/>
        </w:rPr>
      </w:pPr>
      <w:r>
        <w:rPr>
          <w:rFonts w:ascii="arial" w:eastAsia="arial" w:hAnsi="arial" w:cs="arial"/>
          <w:color w:val="000000"/>
          <w:sz w:val="20"/>
          <w:lang w:val="en-US" w:eastAsia="en-US" w:bidi="ar-SA"/>
        </w:rPr>
        <w:t>Jan. 21 -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Jan. 29 - Atlanta Auto Auction, Red Oak, Ga.; and Golden Gate Auto Auction, Fremont, Calif.</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6" style="position:absolute;z-index:251760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BAY CITIES AUTO AUCTION  (95%);  FLORIDA AUTO AUCTION OF ORLANDO INC  (93%);  LAUDERDALE-MIAMI AUTO AUCTION INC  (93%);  AMERICAN HONDA FINANCE CORP  (93%);  ADESA INC  (92%);  GREATER CHICAGO AUTO AUCTION  (91%);  FORD MOTOR CO  (84%);  FCA US LLC  (82%);  GREATER TAMPA BAY AUTO AUCTION  (60%);  NATIONAL AUTO DEALERS EXCHANGE  (57%);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(55%);  METRO MILWAUKEE AUTO AUCTION  (54%);  BIG SKY AUTO AUCTION INC  (53%);  GOLDEN GATE AUTO AUCTION INC  (53%);  UTAH AUTO AUCTION  (53%);  HATFIELD AUTO AUCTION  (53%);  HARRISONBURG AUTO AUCTION  (51%);  OHIO AUTO AUCTION  (50%);  DENVER AUTO AUCTION  (50%); BAY CITIES AUTO AUCTION  (95%);  FLORIDA AUTO AUCTION OF ORLANDO INC  (93%);  LAUDERDALE-MIAMI AUTO AUCTION INC  (93%);  AMERICAN HONDA FINANCE CORP  (93%);  ADESA INC  (92%);  GREATER CHICAGO AUTO AUCTION  (91%);  FORD MOTOR CO  (84%);  FCA US LLC  (82%);  GREATER TAMPA BAY AUTO AUCTION  (60%);  NATIONAL AUTO DEALERS EXCHANGE  (57%);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(55%);  METRO MILWAUKEE AUTO AUCTION  (54%);  BIG SKY AUTO AUCTION INC  (53%);  GOLDEN GATE AUTO AUCTION INC  (53%);  UTAH AUTO AUCTION  (53%);  HATFIELD AUTO AUCTION  (53%);  HARRISONBURG AUTO AUCTION  (51%);  OHIO AUTO AUCTION  (50%);  DENVER AUTO AUCTION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(84%);  F (NYSE)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(91%); NEW CAR DEALERS (89%); MOTOR VEHICLE DEALERS (89%);  (89%); BANKING &amp; FINANCE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GREENSBORO, NC, USA (94%); SAN FRANCISCO BAY AREA, CA, USA (94%); ATLANTA, GA, USA (93%); DETROIT, MI, USA (93%); MIAMI, FL, USA (92%); RIVERSIDE, CA, USA (92%); DALLAS, TX, USA (92%); OKLAHOMA CITY, OK, USA (90%); CHARLOTTE, NC, USA (90%); ALBUQUERQUE, NM, USA (90%); MEMPHIS, TN, USA (90%); KANSAS CITY, MO, USA (85%); COLORADO SPRINGS, CO, USA (79%); HOUSTON, TX, USA (79%); SALT LAKE CITY, UT, USA (79%); DENVER, CO, USA (79%); LAS VEGAS, NV, USA (79%); NASHVILLE, TN, USA (79%); TAMPA, FL, USA (74%); BILLINGS, MT, USA (53%); BOSTON, MA, USA (53%); INDIANAPOLIS, IN, USA (53%); CALIFORNIA, USA (96%); NORTH CAROLINA, USA (94%); FLORIDA, USA (94%); OHIO, USA (92%); VIRGINIA, USA (92%); TEXAS, USA (92%); UTAH, USA (92%); COLORADO, USA (92%); MISSOURI, USA (91%); NEVADA, USA (79%); MONTANA, USA (79%); TENNESSEE, USA (79%); NEW MEXICO, USA (79%); MASSACHUSETTS, USA (79%); NEW JERSEY, USA (79%); ALABAMA, USA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23,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7"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
          <w:headerReference w:type="default" r:id="rId12"/>
          <w:footerReference w:type="even" r:id="rId13"/>
          <w:footerReference w:type="default" r:id="rId14"/>
          <w:headerReference w:type="first" r:id="rId15"/>
          <w:footerReference w:type="first" r:id="rId16"/>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7" w:history="1">
        <w:r>
          <w:rPr>
            <w:rFonts w:ascii="arial" w:eastAsia="arial" w:hAnsi="arial" w:cs="arial"/>
            <w:b/>
            <w:bCs/>
            <w:i/>
            <w:color w:val="0077CC"/>
            <w:kern w:val="32"/>
            <w:sz w:val="28"/>
            <w:szCs w:val="32"/>
            <w:u w:val="single"/>
            <w:shd w:val="clear" w:color="auto" w:fill="FFFFFF"/>
            <w:lang w:val="en-US" w:eastAsia="en-US" w:bidi="ar-SA"/>
          </w:rPr>
          <w:t>PERSONNEL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05,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Personnel; Pg. 19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631 words</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28"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Cars and trucks</w:t>
      </w:r>
    </w:p>
    <w:p>
      <w:pPr>
        <w:spacing w:before="200" w:line="260" w:lineRule="atLeast"/>
        <w:jc w:val="both"/>
        <w:rPr>
          <w:lang w:val="en-US" w:eastAsia="en-US" w:bidi="ar-SA"/>
        </w:rPr>
      </w:pPr>
      <w:r>
        <w:rPr>
          <w:rFonts w:ascii="arial" w:eastAsia="arial" w:hAnsi="arial" w:cs="arial"/>
          <w:color w:val="000000"/>
          <w:sz w:val="20"/>
          <w:lang w:val="en-US" w:eastAsia="en-US" w:bidi="ar-SA"/>
        </w:rPr>
        <w:t>BMW US CAPITAL CORP. -  Norbert Mayer to president. He is also treasurer of BMW of North America Inc. He was head of capital markets for BMW AG in Munich.</w:t>
      </w:r>
    </w:p>
    <w:p>
      <w:pPr>
        <w:spacing w:before="200" w:line="260" w:lineRule="atLeast"/>
        <w:jc w:val="both"/>
        <w:rPr>
          <w:lang w:val="en-US" w:eastAsia="en-US" w:bidi="ar-SA"/>
        </w:rPr>
      </w:pPr>
      <w:r>
        <w:rPr>
          <w:rFonts w:ascii="arial" w:eastAsia="arial" w:hAnsi="arial" w:cs="arial"/>
          <w:color w:val="000000"/>
          <w:sz w:val="20"/>
          <w:lang w:val="en-US" w:eastAsia="en-US" w:bidi="ar-SA"/>
        </w:rPr>
        <w:t>BMW US Capital Corp. is the treasury center of the BMW Group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TRUCK GROUP - Brian Van Atta to program manufacturing manager of commercial vehicles. He was manager of the Flint, Mich., truck assembly plant.</w:t>
      </w:r>
    </w:p>
    <w:p>
      <w:pPr>
        <w:spacing w:before="200" w:line="260" w:lineRule="atLeast"/>
        <w:jc w:val="both"/>
        <w:rPr>
          <w:lang w:val="en-US" w:eastAsia="en-US" w:bidi="ar-SA"/>
        </w:rPr>
      </w:pPr>
      <w:r>
        <w:rPr>
          <w:rFonts w:ascii="arial" w:eastAsia="arial" w:hAnsi="arial" w:cs="arial"/>
          <w:color w:val="000000"/>
          <w:sz w:val="20"/>
          <w:lang w:val="en-US" w:eastAsia="en-US" w:bidi="ar-SA"/>
        </w:rPr>
        <w:t>Richard Monkaba to manager of the Flint truck assembly plant. He was manager of the Linden, N.J., truck assembly plant.</w:t>
      </w:r>
    </w:p>
    <w:p>
      <w:pPr>
        <w:spacing w:before="200" w:line="260" w:lineRule="atLeast"/>
        <w:jc w:val="both"/>
        <w:rPr>
          <w:lang w:val="en-US" w:eastAsia="en-US" w:bidi="ar-SA"/>
        </w:rPr>
      </w:pPr>
      <w:r>
        <w:rPr>
          <w:rFonts w:ascii="arial" w:eastAsia="arial" w:hAnsi="arial" w:cs="arial"/>
          <w:color w:val="000000"/>
          <w:sz w:val="20"/>
          <w:lang w:val="en-US" w:eastAsia="en-US" w:bidi="ar-SA"/>
        </w:rPr>
        <w:t>Suppliers</w:t>
      </w:r>
    </w:p>
    <w:p>
      <w:pPr>
        <w:spacing w:before="200" w:line="260" w:lineRule="atLeast"/>
        <w:jc w:val="both"/>
        <w:rPr>
          <w:lang w:val="en-US" w:eastAsia="en-US" w:bidi="ar-SA"/>
        </w:rPr>
      </w:pPr>
      <w:r>
        <w:rPr>
          <w:rFonts w:ascii="arial" w:eastAsia="arial" w:hAnsi="arial" w:cs="arial"/>
          <w:color w:val="000000"/>
          <w:sz w:val="20"/>
          <w:lang w:val="en-US" w:eastAsia="en-US" w:bidi="ar-SA"/>
        </w:rPr>
        <w:t>EATON CORP. - James Sweetnam to vice president and general manager of the worldwide Heavy Duty Transmission Division. He was a vice president and group managing director of Holset Engineering Co. Ltd., a subsidiary of Cummins Engine Co.</w:t>
      </w:r>
    </w:p>
    <w:p>
      <w:pPr>
        <w:spacing w:before="200" w:line="260" w:lineRule="atLeast"/>
        <w:jc w:val="both"/>
        <w:rPr>
          <w:lang w:val="en-US" w:eastAsia="en-US" w:bidi="ar-SA"/>
        </w:rPr>
      </w:pPr>
      <w:r>
        <w:rPr>
          <w:rFonts w:ascii="arial" w:eastAsia="arial" w:hAnsi="arial" w:cs="arial"/>
          <w:color w:val="000000"/>
          <w:sz w:val="20"/>
          <w:lang w:val="en-US" w:eastAsia="en-US" w:bidi="ar-SA"/>
        </w:rPr>
        <w:t>John McGill to general manager of the Fluid Power Division. He was general manager of the Torque Control Products Division. He is succeeded by Alfonso Acevedo, who was strategic development manager for the Axle &amp; Brake Operations - Americas.</w:t>
      </w:r>
    </w:p>
    <w:p>
      <w:pPr>
        <w:spacing w:before="200" w:line="260" w:lineRule="atLeast"/>
        <w:jc w:val="both"/>
        <w:rPr>
          <w:lang w:val="en-US" w:eastAsia="en-US" w:bidi="ar-SA"/>
        </w:rPr>
      </w:pPr>
      <w:r>
        <w:rPr>
          <w:rFonts w:ascii="arial" w:eastAsia="arial" w:hAnsi="arial" w:cs="arial"/>
          <w:color w:val="000000"/>
          <w:sz w:val="20"/>
          <w:lang w:val="en-US" w:eastAsia="en-US" w:bidi="ar-SA"/>
        </w:rPr>
        <w:t>Eaton, based in Cleveland, manufactures a variety of automotive products including controls, engine components and truck transmissions and axles.</w:t>
      </w:r>
    </w:p>
    <w:p>
      <w:pPr>
        <w:spacing w:before="200" w:line="260" w:lineRule="atLeast"/>
        <w:jc w:val="both"/>
        <w:rPr>
          <w:lang w:val="en-US" w:eastAsia="en-US" w:bidi="ar-SA"/>
        </w:rPr>
      </w:pPr>
      <w:r>
        <w:rPr>
          <w:rFonts w:ascii="arial" w:eastAsia="arial" w:hAnsi="arial" w:cs="arial"/>
          <w:color w:val="000000"/>
          <w:sz w:val="20"/>
          <w:lang w:val="en-US" w:eastAsia="en-US" w:bidi="ar-SA"/>
        </w:rPr>
        <w:t>VISTEON AUTOMOTIVE SYSTEMS - James Smith III to vice president of new market development. He was vice president of finance and chief financial officer for Ford Motor Credit Co.</w:t>
      </w:r>
    </w:p>
    <w:p>
      <w:pPr>
        <w:spacing w:before="200" w:line="260" w:lineRule="atLeast"/>
        <w:jc w:val="both"/>
        <w:rPr>
          <w:lang w:val="en-US" w:eastAsia="en-US" w:bidi="ar-SA"/>
        </w:rPr>
      </w:pPr>
      <w:r>
        <w:rPr>
          <w:rFonts w:ascii="arial" w:eastAsia="arial" w:hAnsi="arial" w:cs="arial"/>
          <w:color w:val="000000"/>
          <w:sz w:val="20"/>
          <w:lang w:val="en-US" w:eastAsia="en-US" w:bidi="ar-SA"/>
        </w:rPr>
        <w:t>Visteon, based in Dearborn, Mich., is the parts-making unit of 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ACDELCO - Perry Slaughter to Southwest regional sales manager. He was senior administrator for sales.</w:t>
      </w:r>
    </w:p>
    <w:p>
      <w:pPr>
        <w:spacing w:before="200" w:line="260" w:lineRule="atLeast"/>
        <w:jc w:val="both"/>
        <w:rPr>
          <w:lang w:val="en-US" w:eastAsia="en-US" w:bidi="ar-SA"/>
        </w:rPr>
      </w:pPr>
      <w:r>
        <w:rPr>
          <w:rFonts w:ascii="arial" w:eastAsia="arial" w:hAnsi="arial" w:cs="arial"/>
          <w:color w:val="000000"/>
          <w:sz w:val="20"/>
          <w:lang w:val="en-US" w:eastAsia="en-US" w:bidi="ar-SA"/>
        </w:rPr>
        <w:t>ACDelco, based in Grand Blanc, Mich., supplies automotive replacement parts and accessories. It is part of General Motors' Service Parts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HAYES LEMMERZ INTERNATIONAL INC. - Aurelian Bukatko to treasurer. He was director of global currency management at Lear Corp.</w:t>
      </w:r>
    </w:p>
    <w:p>
      <w:pPr>
        <w:spacing w:before="200" w:line="260" w:lineRule="atLeast"/>
        <w:jc w:val="both"/>
        <w:rPr>
          <w:lang w:val="en-US" w:eastAsia="en-US" w:bidi="ar-SA"/>
        </w:rPr>
      </w:pPr>
      <w:r>
        <w:rPr>
          <w:rFonts w:ascii="arial" w:eastAsia="arial" w:hAnsi="arial" w:cs="arial"/>
          <w:color w:val="000000"/>
          <w:sz w:val="20"/>
          <w:lang w:val="en-US" w:eastAsia="en-US" w:bidi="ar-SA"/>
        </w:rPr>
        <w:t>Hayes Lemmerz International, based in Romulus, Mich., designs and manufactures wheels.</w:t>
      </w:r>
    </w:p>
    <w:p>
      <w:pPr>
        <w:spacing w:before="200" w:line="260" w:lineRule="atLeast"/>
        <w:jc w:val="both"/>
        <w:rPr>
          <w:lang w:val="en-US" w:eastAsia="en-US" w:bidi="ar-SA"/>
        </w:rPr>
      </w:pPr>
      <w:r>
        <w:rPr>
          <w:rFonts w:ascii="arial" w:eastAsia="arial" w:hAnsi="arial" w:cs="arial"/>
          <w:color w:val="000000"/>
          <w:sz w:val="20"/>
          <w:lang w:val="en-US" w:eastAsia="en-US" w:bidi="ar-SA"/>
        </w:rPr>
        <w:t>ADVANCED ELASTOMER SYSTEMS L.P. - Robert Liskiewicz to vice president of automotive, a newly created position. He was director of human resources.</w:t>
      </w:r>
    </w:p>
    <w:p>
      <w:pPr>
        <w:spacing w:before="200" w:line="260" w:lineRule="atLeast"/>
        <w:jc w:val="both"/>
        <w:rPr>
          <w:lang w:val="en-US" w:eastAsia="en-US" w:bidi="ar-SA"/>
        </w:rPr>
      </w:pPr>
      <w:r>
        <w:rPr>
          <w:rFonts w:ascii="arial" w:eastAsia="arial" w:hAnsi="arial" w:cs="arial"/>
          <w:color w:val="000000"/>
          <w:sz w:val="20"/>
          <w:lang w:val="en-US" w:eastAsia="en-US" w:bidi="ar-SA"/>
        </w:rPr>
        <w:t>Advanced Elastomer Systems, headquartered in Akron, Ohio, is a joint venture between Exxon Corp. and Solutia Inc. Its products are used for weather seals and trim and interior components. The Advanced Elastomer Systems automotive support center is in Auburn Hills, Mich.</w:t>
      </w:r>
    </w:p>
    <w:p>
      <w:pPr>
        <w:spacing w:before="200" w:line="260" w:lineRule="atLeast"/>
        <w:jc w:val="both"/>
        <w:rPr>
          <w:lang w:val="en-US" w:eastAsia="en-US" w:bidi="ar-SA"/>
        </w:rPr>
      </w:pPr>
      <w:r>
        <w:rPr>
          <w:rFonts w:ascii="arial" w:eastAsia="arial" w:hAnsi="arial" w:cs="arial"/>
          <w:color w:val="000000"/>
          <w:sz w:val="20"/>
          <w:lang w:val="en-US" w:eastAsia="en-US" w:bidi="ar-SA"/>
        </w:rPr>
        <w:t>GIDDINGS &amp; LEWIS INC. - Alfred Montag to vice president and general manager of the Cross Huller business unit. He was a consultant for the machine tool industry.</w:t>
      </w:r>
    </w:p>
    <w:p>
      <w:pPr>
        <w:spacing w:before="200" w:line="260" w:lineRule="atLeast"/>
        <w:jc w:val="both"/>
        <w:rPr>
          <w:lang w:val="en-US" w:eastAsia="en-US" w:bidi="ar-SA"/>
        </w:rPr>
      </w:pPr>
      <w:r>
        <w:rPr>
          <w:rFonts w:ascii="arial" w:eastAsia="arial" w:hAnsi="arial" w:cs="arial"/>
          <w:color w:val="000000"/>
          <w:sz w:val="20"/>
          <w:lang w:val="en-US" w:eastAsia="en-US" w:bidi="ar-SA"/>
        </w:rPr>
        <w:t>Giddings &amp; Lewis is based in Fond du Lac, Wis. Cross Huller, based in Fraser, Mich., supplies transfer lines and machining systems.</w:t>
      </w:r>
    </w:p>
    <w:p>
      <w:pPr>
        <w:spacing w:before="200" w:line="260" w:lineRule="atLeast"/>
        <w:jc w:val="both"/>
        <w:rPr>
          <w:lang w:val="en-US" w:eastAsia="en-US" w:bidi="ar-SA"/>
        </w:rPr>
      </w:pPr>
      <w:r>
        <w:rPr>
          <w:rFonts w:ascii="arial" w:eastAsia="arial" w:hAnsi="arial" w:cs="arial"/>
          <w:color w:val="000000"/>
          <w:sz w:val="20"/>
          <w:lang w:val="en-US" w:eastAsia="en-US" w:bidi="ar-SA"/>
        </w:rPr>
        <w:t>TRW - Susan Schwind to controller at the Linkage &amp; Suspension Division's Sterling Heights, Mich., plant. She was acting controller there.</w:t>
      </w:r>
    </w:p>
    <w:p>
      <w:pPr>
        <w:spacing w:before="200" w:line="260" w:lineRule="atLeast"/>
        <w:jc w:val="both"/>
        <w:rPr>
          <w:lang w:val="en-US" w:eastAsia="en-US" w:bidi="ar-SA"/>
        </w:rPr>
      </w:pPr>
      <w:r>
        <w:rPr>
          <w:rFonts w:ascii="arial" w:eastAsia="arial" w:hAnsi="arial" w:cs="arial"/>
          <w:color w:val="000000"/>
          <w:sz w:val="20"/>
          <w:lang w:val="en-US" w:eastAsia="en-US" w:bidi="ar-SA"/>
        </w:rPr>
        <w:t>TRW, based in Cleveland, supplies steering components, engine components and suspensions and other automotive products.</w:t>
      </w:r>
    </w:p>
    <w:p>
      <w:pPr>
        <w:spacing w:before="200" w:line="260" w:lineRule="atLeast"/>
        <w:jc w:val="both"/>
        <w:rPr>
          <w:lang w:val="en-US" w:eastAsia="en-US" w:bidi="ar-SA"/>
        </w:rPr>
      </w:pPr>
      <w:r>
        <w:rPr>
          <w:rFonts w:ascii="arial" w:eastAsia="arial" w:hAnsi="arial" w:cs="arial"/>
          <w:color w:val="000000"/>
          <w:sz w:val="20"/>
          <w:lang w:val="en-US" w:eastAsia="en-US" w:bidi="ar-SA"/>
        </w:rPr>
        <w:t>Other</w:t>
      </w:r>
    </w:p>
    <w:p>
      <w:pPr>
        <w:spacing w:before="200" w:line="260" w:lineRule="atLeast"/>
        <w:jc w:val="both"/>
        <w:rPr>
          <w:lang w:val="en-US" w:eastAsia="en-US" w:bidi="ar-SA"/>
        </w:rPr>
      </w:pPr>
      <w:r>
        <w:rPr>
          <w:rFonts w:ascii="arial" w:eastAsia="arial" w:hAnsi="arial" w:cs="arial"/>
          <w:color w:val="000000"/>
          <w:sz w:val="20"/>
          <w:lang w:val="en-US" w:eastAsia="en-US" w:bidi="ar-SA"/>
        </w:rPr>
        <w:t>ALLIED HOLDINGS INC. - Randall West to president of Axis Group Inc., the logistics company of Allied Holdings. He was president of Ryder Automotive Carrier Services.</w:t>
      </w:r>
    </w:p>
    <w:p>
      <w:pPr>
        <w:spacing w:before="200" w:line="260" w:lineRule="atLeast"/>
        <w:jc w:val="both"/>
        <w:rPr>
          <w:lang w:val="en-US" w:eastAsia="en-US" w:bidi="ar-SA"/>
        </w:rPr>
      </w:pPr>
      <w:r>
        <w:rPr>
          <w:rFonts w:ascii="arial" w:eastAsia="arial" w:hAnsi="arial" w:cs="arial"/>
          <w:color w:val="000000"/>
          <w:sz w:val="20"/>
          <w:lang w:val="en-US" w:eastAsia="en-US" w:bidi="ar-SA"/>
        </w:rPr>
        <w:t>Allied Holdings, based in Decatur, Ga., provides automotive distribution services. It acquired Ryder Automotive Carrier services Sept. 30, 1997.</w:t>
      </w:r>
    </w:p>
    <w:p>
      <w:pPr>
        <w:spacing w:before="200" w:line="260" w:lineRule="atLeast"/>
        <w:jc w:val="both"/>
        <w:rPr>
          <w:lang w:val="en-US" w:eastAsia="en-US" w:bidi="ar-SA"/>
        </w:rPr>
      </w:pPr>
      <w:r>
        <w:rPr>
          <w:rFonts w:ascii="arial" w:eastAsia="arial" w:hAnsi="arial" w:cs="arial"/>
          <w:color w:val="000000"/>
          <w:sz w:val="20"/>
          <w:lang w:val="en-US" w:eastAsia="en-US" w:bidi="ar-SA"/>
        </w:rPr>
        <w:t>COACHMEN INDUSTRIES -  Rick Lavers to general counsel. He was vice president, secretary and general counsel for RMT Inc. and Heartland Environmental Holding Co.</w:t>
      </w:r>
    </w:p>
    <w:p>
      <w:pPr>
        <w:spacing w:before="200" w:line="260" w:lineRule="atLeast"/>
        <w:jc w:val="both"/>
        <w:rPr>
          <w:lang w:val="en-US" w:eastAsia="en-US" w:bidi="ar-SA"/>
        </w:rPr>
      </w:pPr>
      <w:r>
        <w:rPr>
          <w:rFonts w:ascii="arial" w:eastAsia="arial" w:hAnsi="arial" w:cs="arial"/>
          <w:color w:val="000000"/>
          <w:sz w:val="20"/>
          <w:lang w:val="en-US" w:eastAsia="en-US" w:bidi="ar-SA"/>
        </w:rPr>
        <w:t>Coachmen, based in Elkhart, Ind., manufactures RVs and conversions and supplies plastics and seating to the RV industry.</w:t>
      </w:r>
    </w:p>
    <w:p>
      <w:pPr>
        <w:spacing w:before="200" w:line="260" w:lineRule="atLeast"/>
        <w:jc w:val="both"/>
        <w:rPr>
          <w:lang w:val="en-US" w:eastAsia="en-US" w:bidi="ar-SA"/>
        </w:rPr>
      </w:pPr>
      <w:r>
        <w:rPr>
          <w:rFonts w:ascii="arial" w:eastAsia="arial" w:hAnsi="arial" w:cs="arial"/>
          <w:color w:val="000000"/>
          <w:sz w:val="20"/>
          <w:lang w:val="en-US" w:eastAsia="en-US" w:bidi="ar-SA"/>
        </w:rPr>
        <w:t>SANFORD ROSE ASSOCIATES - Dinesh Parekh to president of the Amherst, N.Y. office. He was a business development manager for General Motors' Delphi Harrison Thermal Systems Division until September 1997.</w:t>
      </w:r>
    </w:p>
    <w:p>
      <w:pPr>
        <w:spacing w:before="200" w:line="260" w:lineRule="atLeast"/>
        <w:jc w:val="both"/>
        <w:rPr>
          <w:lang w:val="en-US" w:eastAsia="en-US" w:bidi="ar-SA"/>
        </w:rPr>
      </w:pPr>
      <w:r>
        <w:rPr>
          <w:rFonts w:ascii="arial" w:eastAsia="arial" w:hAnsi="arial" w:cs="arial"/>
          <w:color w:val="000000"/>
          <w:sz w:val="20"/>
          <w:lang w:val="en-US" w:eastAsia="en-US" w:bidi="ar-SA"/>
        </w:rPr>
        <w:t>Sanford Rose is an executive search firm based in Akron, Ohio.</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29" style="position:absolute;z-index:25176166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Mayer:  Sweetnam</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0" style="position:absolute;z-index:2518640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MANAGERS &amp; SUPERVISORS (92%); MANUFACTURING FACILITIES (90%); EXECUTIVES (89%); HOLDING COMPANIES (89%); PARENT COMPANIES (78%); TERRITORY MANAGEMENT (76%); ENGINEERING (74%); SALES &amp; SELLING (73%); SALES MANAGEMENT (71%); HUMAN RESOURCES (63%); JOINT VENTURES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(95%);  HAYES LEMMERZ INTERNATIONAL INC  (92%);  FORD MOTOR CO  (91%);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US CAPITAL LLC  (90%);  EATON CORP PLC  (84%);  CUMMINS INC  (83%);  LEAR CORP  (83%);  ADVANCED ELASTOMER SYSTEMS LP  (82%);  GIDDINGS &amp; LEWIS MACHINE TOOLS LLC  (81%);  JACK COOPER TRANSPORT CO INC  (80%);  CUMMINS TURBO TECHNOLOGIES LTD  (70%);  FORD MOTOR CREDIT CO LLC  (67%);  SOLUTIA INC  (64%);  EXXON MOBIL CORP  (64%);  GENERAL MOTORS CO  (58%);  VISTEON CORP  (57%);  VISTEON AUTOMOTIVE SYSTEMS  (55%);  ADVANCED ELASTOMER SYSTEMS LTD  (53%);  AXIS GROUP  (50%);  RYDER AUTOMOTIVE CARRIER SERVICES INC &amp; RC MANAGEMENT CORP  (50%);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(95%);  HAYES LEMMERZ INTERNATIONAL INC  (92%);  FORD MOTOR CO  (91%);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US CAPITAL LLC  (90%);  EATON CORP PLC  (84%);  CUMMINS INC  (83%);  LEAR CORP  (83%);  ADVANCED ELASTOMER SYSTEMS LP  (82%);  GIDDINGS &amp; LEWIS MACHINE TOOLS LLC  (81%);  JACK COOPER TRANSPORT CO INC  (80%);  CUMMINS TURBO TECHNOLOGIES LTD  (70%);  FORD MOTOR CREDIT CO LLC  (67%);  SOLUTIA INC  (64%);  EXXON MOBIL CORP  (64%);  GENERAL MOTORS CO  (58%);  VISTEON CORP  (57%);  VISTEON AUTOMOTIVE SYSTEMS  (55%);  ADVANCED ELASTOMER SYSTEMS LTD  (53%);  AXIS GROUP  (50%);  RYDER AUTOMOTIVE CARRIER SERVICES INC &amp; RC MANAGEMENT CORP  (50%);    WIS CROSS HULLER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WIS CROSS HULLER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(95%);  BMW (BIT)  (95%);  FORDP (PAR)  (91%);  F (NYSE)  (91%);  ETN (NYSE)  (84%);  CMI (NYSE)  (83%);  LEA (NYSE)  (83%);  XOM (NYSE)  (64%);  GM (NYSE)  (58%);  VC (NYSE)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MOTOR VEHICLES (91%); MOTOR VEHICLE PARTS MFG (90%); UTILITY VEHICLE MFG (90%); AUTOMOTIVE MFG (90%); MANUFACTURING FACILITIES (90%); RUBBER &amp; SILICONE (89%); MACHINE TOOLS (89%); AUTOMOBILE FINANCING (79%); AUTOMOTIVE ELECTRONICS (79%); MOTOR VEHICLE POWER TRAIN MFG (76%); MOTOR VEHICLE STEERING &amp; SUSPENSION MFG (76%); ENGINEERING (74%); METALWORKING EQUIPMENT MFG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CLEVELAND, OH, USA (92%); FLINT, MI, USA (90%); AKRON, OH, USA (53%); MICHIGAN, USA (93%); OHIO, USA (79%); GEORGIA, USA (79%); WISCONSIN, USA (79%); UNITED STATES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6,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
          <w:headerReference w:type="default" r:id="rId19"/>
          <w:footerReference w:type="even" r:id="rId20"/>
          <w:footerReference w:type="default" r:id="rId21"/>
          <w:headerReference w:type="first" r:id="rId22"/>
          <w:footerReference w:type="first" r:id="rId23"/>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24" w:history="1">
        <w:r>
          <w:rPr>
            <w:rFonts w:ascii="arial" w:eastAsia="arial" w:hAnsi="arial" w:cs="arial"/>
            <w:b/>
            <w:bCs/>
            <w:i/>
            <w:color w:val="0077CC"/>
            <w:kern w:val="32"/>
            <w:sz w:val="28"/>
            <w:szCs w:val="32"/>
            <w:u w:val="single"/>
            <w:shd w:val="clear" w:color="auto" w:fill="FFFFFF"/>
            <w:lang w:val="en-US" w:eastAsia="en-US" w:bidi="ar-SA"/>
          </w:rPr>
          <w:t>BMW PLANS OWN VERSION OF SPORT-UTE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12,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  Staff Reporter  </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2"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acknowledged for the first time last week that it is working on a sport-utility that will be separate from the lineup of its Land Rover subsidiary.</w:t>
      </w:r>
    </w:p>
    <w:p>
      <w:pPr>
        <w:spacing w:before="200" w:line="260" w:lineRule="atLeast"/>
        <w:jc w:val="both"/>
        <w:rPr>
          <w:lang w:val="en-US" w:eastAsia="en-US" w:bidi="ar-SA"/>
        </w:rPr>
      </w:pPr>
      <w:r>
        <w:rPr>
          <w:rFonts w:ascii="arial" w:eastAsia="arial" w:hAnsi="arial" w:cs="arial"/>
          <w:color w:val="000000"/>
          <w:sz w:val="20"/>
          <w:lang w:val="en-US" w:eastAsia="en-US" w:bidi="ar-SA"/>
        </w:rPr>
        <w:t>But officials emphasized that the new vehicle won't be called a sport-ute. Instead, company executives labeled it a ''sports activity'' vehicle.</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is mum on details and will not confirm what is widely assumed: that the vehicle will be built in BMW's Spartanburg, S.C., factory.</w:t>
      </w:r>
    </w:p>
    <w:p>
      <w:pPr>
        <w:spacing w:before="200" w:line="260" w:lineRule="atLeast"/>
        <w:jc w:val="both"/>
        <w:rPr>
          <w:lang w:val="en-US" w:eastAsia="en-US" w:bidi="ar-SA"/>
        </w:rPr>
      </w:pPr>
      <w:r>
        <w:rPr>
          <w:rFonts w:ascii="arial" w:eastAsia="arial" w:hAnsi="arial" w:cs="arial"/>
          <w:color w:val="000000"/>
          <w:sz w:val="20"/>
          <w:lang w:val="en-US" w:eastAsia="en-US" w:bidi="ar-SA"/>
        </w:rPr>
        <w:t>''We have identified a further evolution of the sport-utility market,'' said Henrich Heitmann, chairman of BMW (US) Holding Corp.</w:t>
      </w:r>
    </w:p>
    <w:p>
      <w:pPr>
        <w:spacing w:before="200" w:line="260" w:lineRule="atLeast"/>
        <w:jc w:val="both"/>
        <w:rPr>
          <w:lang w:val="en-US" w:eastAsia="en-US" w:bidi="ar-SA"/>
        </w:rPr>
      </w:pPr>
      <w:r>
        <w:rPr>
          <w:rFonts w:ascii="arial" w:eastAsia="arial" w:hAnsi="arial" w:cs="arial"/>
          <w:color w:val="000000"/>
          <w:sz w:val="20"/>
          <w:lang w:val="en-US" w:eastAsia="en-US" w:bidi="ar-SA"/>
        </w:rPr>
        <w:t>''The concept we are developing is a combination of the responsive performance of a BMW sports sedan with the traditional attributes associated with an SUV of today.''</w:t>
      </w:r>
    </w:p>
    <w:p>
      <w:pPr>
        <w:spacing w:before="200" w:line="260" w:lineRule="atLeast"/>
        <w:jc w:val="both"/>
        <w:rPr>
          <w:lang w:val="en-US" w:eastAsia="en-US" w:bidi="ar-SA"/>
        </w:rPr>
      </w:pPr>
      <w:r>
        <w:rPr>
          <w:rFonts w:ascii="arial" w:eastAsia="arial" w:hAnsi="arial" w:cs="arial"/>
          <w:color w:val="000000"/>
          <w:sz w:val="20"/>
          <w:lang w:val="en-US" w:eastAsia="en-US" w:bidi="ar-SA"/>
        </w:rPr>
        <w:t>The plan is reminiscent of comments made by rival Mercedes-Benz in 1993 when it announced it would enter the sport-utility market. Mercedes dubbed its concept an ''all-activity'' vehicle.</w:t>
      </w:r>
    </w:p>
    <w:p>
      <w:pPr>
        <w:spacing w:before="200" w:line="260" w:lineRule="atLeast"/>
        <w:jc w:val="both"/>
        <w:rPr>
          <w:lang w:val="en-US" w:eastAsia="en-US" w:bidi="ar-SA"/>
        </w:rPr>
      </w:pPr>
      <w:r>
        <w:rPr>
          <w:rFonts w:ascii="arial" w:eastAsia="arial" w:hAnsi="arial" w:cs="arial"/>
          <w:color w:val="000000"/>
          <w:sz w:val="20"/>
          <w:lang w:val="en-US" w:eastAsia="en-US" w:bidi="ar-SA"/>
        </w:rPr>
        <w:t>The so-called AAV became the ML320 sport-utility, launched in the U.S. market last September.</w:t>
      </w:r>
    </w:p>
    <w:p>
      <w:pPr>
        <w:spacing w:before="200" w:line="260" w:lineRule="atLeast"/>
        <w:jc w:val="both"/>
        <w:rPr>
          <w:lang w:val="en-US" w:eastAsia="en-US" w:bidi="ar-SA"/>
        </w:rPr>
      </w:pPr>
      <w:r>
        <w:rPr>
          <w:rFonts w:ascii="arial" w:eastAsia="arial" w:hAnsi="arial" w:cs="arial"/>
          <w:color w:val="000000"/>
          <w:sz w:val="20"/>
          <w:lang w:val="en-US" w:eastAsia="en-US" w:bidi="ar-SA"/>
        </w:rPr>
        <w:t>But BMW officials have been disdainful of Mercedes' foray into the light-truck market.</w:t>
      </w:r>
    </w:p>
    <w:p>
      <w:pPr>
        <w:spacing w:before="200" w:line="260" w:lineRule="atLeast"/>
        <w:jc w:val="both"/>
        <w:rPr>
          <w:lang w:val="en-US" w:eastAsia="en-US" w:bidi="ar-SA"/>
        </w:rPr>
      </w:pPr>
      <w:r>
        <w:rPr>
          <w:rFonts w:ascii="arial" w:eastAsia="arial" w:hAnsi="arial" w:cs="arial"/>
          <w:color w:val="000000"/>
          <w:sz w:val="20"/>
          <w:lang w:val="en-US" w:eastAsia="en-US" w:bidi="ar-SA"/>
        </w:rPr>
        <w:t>When BMW of North America Inc. President Vic Doolan announced record sales for the company last week at the Detroit auto show, he emphatically added, ''And we did it without trucks or four-wheel drive.''</w:t>
      </w:r>
    </w:p>
    <w:p>
      <w:pPr>
        <w:spacing w:before="200" w:line="260" w:lineRule="atLeast"/>
        <w:jc w:val="both"/>
        <w:rPr>
          <w:lang w:val="en-US" w:eastAsia="en-US" w:bidi="ar-SA"/>
        </w:rPr>
      </w:pPr>
      <w:r>
        <w:rPr>
          <w:rFonts w:ascii="arial" w:eastAsia="arial" w:hAnsi="arial" w:cs="arial"/>
          <w:color w:val="000000"/>
          <w:sz w:val="20"/>
          <w:lang w:val="en-US" w:eastAsia="en-US" w:bidi="ar-SA"/>
        </w:rPr>
        <w:t>Subaru of America has had considerable success marketing a hybrid sport-utility version of its Legacy station wagon. But Doolan stated last week that the BMW product ''is not a hybrid. It is very much a unique BMW solution.</w:t>
      </w:r>
    </w:p>
    <w:p>
      <w:pPr>
        <w:spacing w:before="200" w:line="260" w:lineRule="atLeast"/>
        <w:jc w:val="both"/>
        <w:rPr>
          <w:lang w:val="en-US" w:eastAsia="en-US" w:bidi="ar-SA"/>
        </w:rPr>
      </w:pPr>
      <w:r>
        <w:rPr>
          <w:rFonts w:ascii="arial" w:eastAsia="arial" w:hAnsi="arial" w:cs="arial"/>
          <w:color w:val="000000"/>
          <w:sz w:val="20"/>
          <w:lang w:val="en-US" w:eastAsia="en-US" w:bidi="ar-SA"/>
        </w:rPr>
        <w:t>''We are not going into the sport-utility vehicle market,'' Doolan said. ''We are defining a new niche.''</w:t>
      </w:r>
    </w:p>
    <w:p>
      <w:pPr>
        <w:spacing w:before="200" w:line="260" w:lineRule="atLeast"/>
        <w:jc w:val="both"/>
        <w:rPr>
          <w:lang w:val="en-US" w:eastAsia="en-US" w:bidi="ar-SA"/>
        </w:rPr>
      </w:pPr>
      <w:r>
        <w:rPr>
          <w:rFonts w:ascii="arial" w:eastAsia="arial" w:hAnsi="arial" w:cs="arial"/>
          <w:color w:val="000000"/>
          <w:sz w:val="20"/>
          <w:lang w:val="en-US" w:eastAsia="en-US" w:bidi="ar-SA"/>
        </w:rPr>
        <w:t>Heitmann maintained that the BMW concept remains a secret.</w:t>
      </w:r>
    </w:p>
    <w:p>
      <w:pPr>
        <w:spacing w:before="200" w:line="260" w:lineRule="atLeast"/>
        <w:jc w:val="both"/>
        <w:rPr>
          <w:lang w:val="en-US" w:eastAsia="en-US" w:bidi="ar-SA"/>
        </w:rPr>
      </w:pPr>
      <w:r>
        <w:rPr>
          <w:rFonts w:ascii="arial" w:eastAsia="arial" w:hAnsi="arial" w:cs="arial"/>
          <w:color w:val="000000"/>
          <w:sz w:val="20"/>
          <w:lang w:val="en-US" w:eastAsia="en-US" w:bidi="ar-SA"/>
        </w:rPr>
        <w:t>''Every spy photographer claims to have an accurate photo of the car,'' he acknowledged, ''yet none actually do.</w:t>
      </w:r>
    </w:p>
    <w:p>
      <w:pPr>
        <w:spacing w:before="200" w:line="260" w:lineRule="atLeast"/>
        <w:jc w:val="both"/>
        <w:rPr>
          <w:lang w:val="en-US" w:eastAsia="en-US" w:bidi="ar-SA"/>
        </w:rPr>
      </w:pPr>
      <w:r>
        <w:rPr>
          <w:rFonts w:ascii="arial" w:eastAsia="arial" w:hAnsi="arial" w:cs="arial"/>
          <w:color w:val="000000"/>
          <w:sz w:val="20"/>
          <w:lang w:val="en-US" w:eastAsia="en-US" w:bidi="ar-SA"/>
        </w:rPr>
        <w:t>''In keeping with the core values of our brand, this will be a refined, high-performance, fun-to-drive vehicle,'' he said. ''Above all, it will look and feel like a BMW.''</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3" style="position:absolute;z-index:2517626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HOLDING COMPANIES (77%); AUTOMOTIVE SECTOR PERFORMANCE (77%); EXECUTIVES (72%); VISUAL ARTISTS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(91%); MOTOR VEHICLES (91%);  (91%); SEDANS (79%); NEW CAR MODELS (79%); AUTOMOTIVE SECTOR PERFORMANCE (77%); VISUAL ARTISTS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(57%); SOUTH CAROLINA, USA (77%); UNITED STATES (92%);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13,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31" w:history="1">
        <w:r>
          <w:rPr>
            <w:rFonts w:ascii="arial" w:eastAsia="arial" w:hAnsi="arial" w:cs="arial"/>
            <w:b/>
            <w:bCs/>
            <w:i/>
            <w:color w:val="0077CC"/>
            <w:kern w:val="32"/>
            <w:sz w:val="28"/>
            <w:szCs w:val="32"/>
            <w:u w:val="single"/>
            <w:shd w:val="clear" w:color="auto" w:fill="FFFFFF"/>
            <w:lang w:val="en-US" w:eastAsia="en-US" w:bidi="ar-SA"/>
          </w:rPr>
          <w:t>LAND ROVER DISCOVERY GETS HIGH-TECH STABILITY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12,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5"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subsidiary Land Rover will introduce a new Discovery model this fall equipped with a high-tech stability feature.</w:t>
      </w:r>
    </w:p>
    <w:p>
      <w:pPr>
        <w:spacing w:before="200" w:line="260" w:lineRule="atLeast"/>
        <w:jc w:val="both"/>
        <w:rPr>
          <w:lang w:val="en-US" w:eastAsia="en-US" w:bidi="ar-SA"/>
        </w:rPr>
      </w:pPr>
      <w:r>
        <w:rPr>
          <w:rFonts w:ascii="arial" w:eastAsia="arial" w:hAnsi="arial" w:cs="arial"/>
          <w:color w:val="000000"/>
          <w:sz w:val="20"/>
          <w:lang w:val="en-US" w:eastAsia="en-US" w:bidi="ar-SA"/>
        </w:rPr>
        <w:t>The new Discovery will have four-wheel electronic traction control and what Land Rover calls ''Active Ride Control,'' which limits body roll during cornering.</w:t>
      </w:r>
    </w:p>
    <w:p>
      <w:pPr>
        <w:spacing w:before="200" w:line="260" w:lineRule="atLeast"/>
        <w:jc w:val="both"/>
        <w:rPr>
          <w:lang w:val="en-US" w:eastAsia="en-US" w:bidi="ar-SA"/>
        </w:rPr>
      </w:pPr>
      <w:r>
        <w:rPr>
          <w:rFonts w:ascii="arial" w:eastAsia="arial" w:hAnsi="arial" w:cs="arial"/>
          <w:color w:val="000000"/>
          <w:sz w:val="20"/>
          <w:lang w:val="en-US" w:eastAsia="en-US" w:bidi="ar-SA"/>
        </w:rPr>
        <w:t>The new model also gets ''Hill Descent Control,'' a feature introduced on the smaller Freelander in 1997.</w:t>
      </w:r>
    </w:p>
    <w:p>
      <w:pPr>
        <w:spacing w:before="200" w:line="260" w:lineRule="atLeast"/>
        <w:jc w:val="both"/>
        <w:rPr>
          <w:lang w:val="en-US" w:eastAsia="en-US" w:bidi="ar-SA"/>
        </w:rPr>
      </w:pPr>
      <w:r>
        <w:rPr>
          <w:rFonts w:ascii="arial" w:eastAsia="arial" w:hAnsi="arial" w:cs="arial"/>
          <w:color w:val="000000"/>
          <w:sz w:val="20"/>
          <w:lang w:val="en-US" w:eastAsia="en-US" w:bidi="ar-SA"/>
        </w:rPr>
        <w:t>The current Discovery does not have traction control. The pricier Range Rover has it, but only on the rear wheels.</w:t>
      </w:r>
    </w:p>
    <w:p>
      <w:pPr>
        <w:spacing w:before="200" w:line="260" w:lineRule="atLeast"/>
        <w:jc w:val="both"/>
        <w:rPr>
          <w:lang w:val="en-US" w:eastAsia="en-US" w:bidi="ar-SA"/>
        </w:rPr>
      </w:pPr>
      <w:r>
        <w:rPr>
          <w:rFonts w:ascii="arial" w:eastAsia="arial" w:hAnsi="arial" w:cs="arial"/>
          <w:color w:val="000000"/>
          <w:sz w:val="20"/>
          <w:lang w:val="en-US" w:eastAsia="en-US" w:bidi="ar-SA"/>
        </w:rPr>
        <w:t>Rover Group Chairman Walter Hasselkus said the entire Land Rover model range will be revised over a five-year period, beginning in 1999.</w:t>
      </w:r>
    </w:p>
    <w:p>
      <w:pPr>
        <w:spacing w:before="200" w:line="260" w:lineRule="atLeast"/>
        <w:jc w:val="both"/>
        <w:rPr>
          <w:lang w:val="en-US" w:eastAsia="en-US" w:bidi="ar-SA"/>
        </w:rPr>
      </w:pPr>
      <w:r>
        <w:rPr>
          <w:rFonts w:ascii="arial" w:eastAsia="arial" w:hAnsi="arial" w:cs="arial"/>
          <w:color w:val="000000"/>
          <w:sz w:val="20"/>
          <w:lang w:val="en-US" w:eastAsia="en-US" w:bidi="ar-SA"/>
        </w:rPr>
        <w:t>BMW AG bought Rover Group in 1994. It has since invested more than $3 billion in the company.</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6" style="position:absolute;z-index:251763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ELECTRONIC TRACTION &amp; STABILITY CONTROL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13,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38" w:history="1">
        <w:r>
          <w:rPr>
            <w:rFonts w:ascii="arial" w:eastAsia="arial" w:hAnsi="arial" w:cs="arial"/>
            <w:b/>
            <w:bCs/>
            <w:i/>
            <w:color w:val="0077CC"/>
            <w:kern w:val="32"/>
            <w:sz w:val="28"/>
            <w:szCs w:val="32"/>
            <w:u w:val="single"/>
            <w:shd w:val="clear" w:color="auto" w:fill="FFFFFF"/>
            <w:lang w:val="en-US" w:eastAsia="en-US" w:bidi="ar-SA"/>
          </w:rPr>
          <w:t>BMW FACTORY CHIEF GETS GLOBE-TROTTING ROLE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19,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  Staff Reporter  </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38"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As BMW AG steps up its global manufacturing activity, it is being advised by its top U.S. factory executive.</w:t>
      </w:r>
    </w:p>
    <w:p>
      <w:pPr>
        <w:spacing w:before="200" w:line="260" w:lineRule="atLeast"/>
        <w:jc w:val="both"/>
        <w:rPr>
          <w:lang w:val="en-US" w:eastAsia="en-US" w:bidi="ar-SA"/>
        </w:rPr>
      </w:pPr>
      <w:r>
        <w:rPr>
          <w:rFonts w:ascii="arial" w:eastAsia="arial" w:hAnsi="arial" w:cs="arial"/>
          <w:color w:val="000000"/>
          <w:sz w:val="20"/>
          <w:lang w:val="en-US" w:eastAsia="en-US" w:bidi="ar-SA"/>
        </w:rPr>
        <w:t>Al Kinzer, president of BMW Manufacturing Corp. in Spartanburg, S.C., will have additional duties this year. In addition to completing an expansion of BMW's South Carolina auto plant, Kinzer will consult on a new Rover plant project in Oxford, England, and advise on an engine plant BMW is building in Brazil.</w:t>
      </w:r>
    </w:p>
    <w:p>
      <w:pPr>
        <w:spacing w:before="200" w:line="260" w:lineRule="atLeast"/>
        <w:jc w:val="both"/>
        <w:rPr>
          <w:lang w:val="en-US" w:eastAsia="en-US" w:bidi="ar-SA"/>
        </w:rPr>
      </w:pPr>
      <w:r>
        <w:rPr>
          <w:rFonts w:ascii="arial" w:eastAsia="arial" w:hAnsi="arial" w:cs="arial"/>
          <w:color w:val="000000"/>
          <w:sz w:val="20"/>
          <w:lang w:val="en-US" w:eastAsia="en-US" w:bidi="ar-SA"/>
        </w:rPr>
        <w:t>Kinzer joined BMW in 1992 to establish the Spartanburg factory and the U.S. company that would operate it. It was the first full-scale BMW auto plant outside of Germany.</w:t>
      </w:r>
    </w:p>
    <w:p>
      <w:pPr>
        <w:spacing w:before="200" w:line="260" w:lineRule="atLeast"/>
        <w:jc w:val="both"/>
        <w:rPr>
          <w:lang w:val="en-US" w:eastAsia="en-US" w:bidi="ar-SA"/>
        </w:rPr>
      </w:pPr>
      <w:r>
        <w:rPr>
          <w:rFonts w:ascii="arial" w:eastAsia="arial" w:hAnsi="arial" w:cs="arial"/>
          <w:color w:val="000000"/>
          <w:sz w:val="20"/>
          <w:lang w:val="en-US" w:eastAsia="en-US" w:bidi="ar-SA"/>
        </w:rPr>
        <w:t>Since then, BMW has expanded overseas activity, with kit-assembly plants in Mexico, Asia and other markets. In 1994, it acquired Great Britain's Rover Group. And last year it began construction of a $500 million plant in Brazil that will supply four-cylinder engines to Rover and Chrysler Corp.</w:t>
      </w:r>
    </w:p>
    <w:p>
      <w:pPr>
        <w:spacing w:before="200" w:line="260" w:lineRule="atLeast"/>
        <w:jc w:val="both"/>
        <w:rPr>
          <w:lang w:val="en-US" w:eastAsia="en-US" w:bidi="ar-SA"/>
        </w:rPr>
      </w:pPr>
      <w:r>
        <w:rPr>
          <w:rFonts w:ascii="arial" w:eastAsia="arial" w:hAnsi="arial" w:cs="arial"/>
          <w:color w:val="000000"/>
          <w:sz w:val="20"/>
          <w:lang w:val="en-US" w:eastAsia="en-US" w:bidi="ar-SA"/>
        </w:rPr>
        <w:t>Kinzer will serve as consultant on both the engine plant and the new auto plant for Rover. He is one of the few executives within the German automaker who has managed the launch of an overseas factory.</w:t>
      </w:r>
    </w:p>
    <w:p>
      <w:pPr>
        <w:spacing w:before="200" w:line="260" w:lineRule="atLeast"/>
        <w:jc w:val="both"/>
        <w:rPr>
          <w:lang w:val="en-US" w:eastAsia="en-US" w:bidi="ar-SA"/>
        </w:rPr>
      </w:pPr>
      <w:r>
        <w:rPr>
          <w:rFonts w:ascii="arial" w:eastAsia="arial" w:hAnsi="arial" w:cs="arial"/>
          <w:color w:val="000000"/>
          <w:sz w:val="20"/>
          <w:lang w:val="en-US" w:eastAsia="en-US" w:bidi="ar-SA"/>
        </w:rPr>
        <w:t>Prior to joining BMW, Kinzer was one of Honda Motor Co.'s top U.S. manufacturing executives. Kinzer played key roles in the launch of Honda's Marysville, Ohio, auto plant - now one of the biggest in North America - as well as its East Liberty, Ohio, car factory.</w:t>
      </w:r>
    </w:p>
    <w:p>
      <w:pPr>
        <w:spacing w:before="200" w:line="260" w:lineRule="atLeast"/>
        <w:jc w:val="both"/>
        <w:rPr>
          <w:lang w:val="en-US" w:eastAsia="en-US" w:bidi="ar-SA"/>
        </w:rPr>
      </w:pPr>
      <w:r>
        <w:rPr>
          <w:rFonts w:ascii="arial" w:eastAsia="arial" w:hAnsi="arial" w:cs="arial"/>
          <w:color w:val="000000"/>
          <w:sz w:val="20"/>
          <w:lang w:val="en-US" w:eastAsia="en-US" w:bidi="ar-SA"/>
        </w:rPr>
        <w:t>He also oversaw Honda's engine factory in Anna, Ohio, the source of most of the four-cylinder engines Honda sells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Kinzer's new international duties have created a void at the South Carolina factory. That operation is completing a $200 million expansion this year, and launching two new models. In addition to building the Z3 roadster, Spartanburg will build the M roadster and the M coupe. It is also expected to produce an as-yet undefined sport-utility in 1999.</w:t>
      </w:r>
    </w:p>
    <w:p>
      <w:pPr>
        <w:spacing w:before="200" w:line="260" w:lineRule="atLeast"/>
        <w:jc w:val="both"/>
        <w:rPr>
          <w:lang w:val="en-US" w:eastAsia="en-US" w:bidi="ar-SA"/>
        </w:rPr>
      </w:pPr>
      <w:r>
        <w:rPr>
          <w:rFonts w:ascii="arial" w:eastAsia="arial" w:hAnsi="arial" w:cs="arial"/>
          <w:color w:val="000000"/>
          <w:sz w:val="20"/>
          <w:lang w:val="en-US" w:eastAsia="en-US" w:bidi="ar-SA"/>
        </w:rPr>
        <w:t>Late last year, BMW moved the head of its South African assembly operation, Norbert Reithofer, to serve as chief operating officer of the Spartanburg plant.</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9" style="position:absolute;z-index:251764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 MANUFACTURING FACILITIES (90%); MANUFACTURING FACILITIES (90%); EXECUTIVES (89%); MANUFACTURING SECTOR PERFORMANCE (78%); PLANT CONSTRUCTION (78%); EMPLOYMENT HISTORY (78%); MANUFACTURING OUTPUT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(98%);  HONDA MOTOR CO LTD  (84%);  FCA US LLC  (69%);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  HONDA MOTOR CO LTD  (84%);  FCA US LLC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  HMC (NYSE)  (84%);  7267 (TSE)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MFG (96%);  (93%); AUTOMOBILE MFG (91%); MOTOR VEHICLE ENGINE MFG (90%); NEW MANUFACTURING FACILITIES (90%); MANUFACTURING FACILITIES (90%); NEW CAR MODELS (89%); SPORTS CARS (85%); MANUFACTURING SECTOR PERFORMANCE (78%); PLANT CONSTRUCTION (78%); AUTOMAKERS (78%); MANUFACTURING OUTPUT (78%); CONSULTING SERVICES (76%); SPORT UTILITY VEHICLES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NORBERT REITHOFER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(90%); OXFORD, ENGLAND (72%); SOUTH CAROLINA, USA (93%); OHIO, USA (92%); GERMANY (92%); NORTH AMERICA (92%); BRAZIL (90%); UNITED STATES (79%); UNITED KINGDOM (72%); ENGLAND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26,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
          <w:headerReference w:type="default" r:id="rId40"/>
          <w:footerReference w:type="even" r:id="rId41"/>
          <w:footerReference w:type="default" r:id="rId42"/>
          <w:headerReference w:type="first" r:id="rId43"/>
          <w:footerReference w:type="first" r:id="rId44"/>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45" w:history="1">
        <w:r>
          <w:rPr>
            <w:rFonts w:ascii="arial" w:eastAsia="arial" w:hAnsi="arial" w:cs="arial"/>
            <w:b/>
            <w:bCs/>
            <w:i/>
            <w:color w:val="0077CC"/>
            <w:kern w:val="32"/>
            <w:sz w:val="28"/>
            <w:szCs w:val="32"/>
            <w:u w:val="single"/>
            <w:shd w:val="clear" w:color="auto" w:fill="FFFFFF"/>
            <w:lang w:val="en-US" w:eastAsia="en-US" w:bidi="ar-SA"/>
          </w:rPr>
          <w:t>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19,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Briefs; Pg. 18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337 words</w:t>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1"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CARRYOUT SPECIAL - Buy a BMW, travel to Europe and save up to $10,835. That is the gist of a program by BMW of North America Inc. By ordering a car and taking delivery at BMW AG's headquarters in Munich, consumers can save up to 10 percent on the car - from $2,160 for a 318ti to $10,835 on a 750il. BMW also covers the cost of 30 days of insurance, the registration needed to drive in Europe, and shipping to a U.S. retailer.</w:t>
      </w:r>
    </w:p>
    <w:p>
      <w:pPr>
        <w:spacing w:before="200" w:line="260" w:lineRule="atLeast"/>
        <w:jc w:val="both"/>
        <w:rPr>
          <w:lang w:val="en-US" w:eastAsia="en-US" w:bidi="ar-SA"/>
        </w:rPr>
      </w:pPr>
      <w:r>
        <w:rPr>
          <w:rFonts w:ascii="arial" w:eastAsia="arial" w:hAnsi="arial" w:cs="arial"/>
          <w:color w:val="000000"/>
          <w:sz w:val="20"/>
          <w:lang w:val="en-US" w:eastAsia="en-US" w:bidi="ar-SA"/>
        </w:rPr>
        <w:t>MOVING TO MOTOWN - After 10 years in business, American Woman Motorscene magazine started a Web site last year. But publisher Courtney Caldwell says the magazine and the site need a higher industry presence, so this spring the magazine will move from Santa Monica, Calif., to Detroit.</w:t>
      </w:r>
    </w:p>
    <w:p>
      <w:pPr>
        <w:spacing w:before="200" w:line="260" w:lineRule="atLeast"/>
        <w:jc w:val="both"/>
        <w:rPr>
          <w:lang w:val="en-US" w:eastAsia="en-US" w:bidi="ar-SA"/>
        </w:rPr>
      </w:pPr>
      <w:r>
        <w:rPr>
          <w:rFonts w:ascii="arial" w:eastAsia="arial" w:hAnsi="arial" w:cs="arial"/>
          <w:color w:val="000000"/>
          <w:sz w:val="20"/>
          <w:lang w:val="en-US" w:eastAsia="en-US" w:bidi="ar-SA"/>
        </w:rPr>
        <w:t>FORD SCRAPS CARD - On Jan. 1, Ford Motor Co. canceled its Citibank credit card rebate rogram, and 5 million Ford Citibank members were switched to Driver's Edge credit cards. Citibank is offering rebates and heavily promoting the new card to keep the former Ford credit card holders in the fold.</w:t>
      </w:r>
    </w:p>
    <w:p>
      <w:pPr>
        <w:spacing w:before="200" w:line="260" w:lineRule="atLeast"/>
        <w:jc w:val="both"/>
        <w:rPr>
          <w:lang w:val="en-US" w:eastAsia="en-US" w:bidi="ar-SA"/>
        </w:rPr>
      </w:pPr>
      <w:r>
        <w:rPr>
          <w:rFonts w:ascii="arial" w:eastAsia="arial" w:hAnsi="arial" w:cs="arial"/>
          <w:color w:val="000000"/>
          <w:sz w:val="20"/>
          <w:lang w:val="en-US" w:eastAsia="en-US" w:bidi="ar-SA"/>
        </w:rPr>
        <w:t>GET REAL - ''Isn't it time for a real car?'' That's the new tag line for Buick. This month, Buick began using the tag line in national ads. The message is focused on what Buick marketing executives believe are the division's traditional strengths: power, comfort and style.</w:t>
      </w:r>
    </w:p>
    <w:p>
      <w:pPr>
        <w:spacing w:before="200" w:line="260" w:lineRule="atLeast"/>
        <w:jc w:val="both"/>
        <w:rPr>
          <w:lang w:val="en-US" w:eastAsia="en-US" w:bidi="ar-SA"/>
        </w:rPr>
      </w:pPr>
      <w:r>
        <w:rPr>
          <w:rFonts w:ascii="arial" w:eastAsia="arial" w:hAnsi="arial" w:cs="arial"/>
          <w:color w:val="000000"/>
          <w:sz w:val="20"/>
          <w:lang w:val="en-US" w:eastAsia="en-US" w:bidi="ar-SA"/>
        </w:rPr>
        <w:t>OFF THE SHELF - Event Marketing of Seattle will offer generic TV ads to dealers at the National Automobile Dealers Association's annual convention in New Orleans next month. It offers a package of 12 TV spots for $995.</w:t>
      </w:r>
    </w:p>
    <w:p>
      <w:pPr>
        <w:spacing w:before="200" w:line="260" w:lineRule="atLeast"/>
        <w:jc w:val="both"/>
        <w:rPr>
          <w:lang w:val="en-US" w:eastAsia="en-US" w:bidi="ar-SA"/>
        </w:rPr>
      </w:pPr>
      <w:r>
        <w:rPr>
          <w:rFonts w:ascii="arial" w:eastAsia="arial" w:hAnsi="arial" w:cs="arial"/>
          <w:color w:val="000000"/>
          <w:sz w:val="20"/>
          <w:lang w:val="en-US" w:eastAsia="en-US" w:bidi="ar-SA"/>
        </w:rPr>
        <w:t>HONORS FOR BOZELL - For its Jeep advertising, Bozell Worldwide Advertising, Detroit, won 16 awards Jan. 7. at the 3rd annual International Automotive Advertising Awards, organized and produced by Storyville Productions in suburban Detroit. The campaign snared four gold, seven silver, one bronze and four merit trophies. One ad features an injured hiker telling his dog to go find help. The faithful canine passes up a helicopter, police car and competitive sport-utilities to get to a Jeep dealership.</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42" style="position:absolute;z-index:25176576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750il: $10,835 off:  The dog saves the day - and wins awards for the Jeep ad campaign.</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3" style="position:absolute;z-index:2518681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NEWS BRIEFS (84%); CONSUMERS (78%); SALES REBATES (78%); INDUSTRY AWARDS (75%); AWARDS &amp; PRIZES (72%); CONFERENCES &amp; CONVENTIONS (71%); ASSOCIATIONS &amp; ORGANIZATIONS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FORD MOTOR CO  (85%);  BOZELL INC  (53%);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FORD MOTOR CO  (85%);  BOZELL INC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FORDP (PAR)  (85%);  F (NYSE)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CREDIT CARDS (90%); ADVERTISING SLOGANS (90%); MOTOR VEHICLE DEALERS (89%);  (89%); NEW CAR DEALERS (88%); MARKETING &amp; ADVERTISING (87%);  (87%); SALES REBATES (78%); MOTOR VEHICLES (78%); SPORT UTILITY VEHICLES (77%); EVENT MARKETING (77%); BROADCAST ADVERTISING (72%); RETAILERS (72%); EMERGENCY VEHICLES (72%); TELEVISION ADVERTISING (70%); MARKETING &amp; ADVERTISING SERVICES (70%); MARKETING &amp; ADVERTISING AGENCIES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(94%); NEW ORLEANS, LA, USA (79%); LOUISIANA, USA (79%); CALIFORNIA, USA (79%); UNITED STATES (79%); NORTH AMERICA (79%); GERMANY (78%); EUROPE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26,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4"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
          <w:headerReference w:type="default" r:id="rId47"/>
          <w:footerReference w:type="even" r:id="rId48"/>
          <w:footerReference w:type="default" r:id="rId49"/>
          <w:headerReference w:type="first" r:id="rId50"/>
          <w:footerReference w:type="first" r:id="rId51"/>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52" w:history="1">
        <w:r>
          <w:rPr>
            <w:rFonts w:ascii="arial" w:eastAsia="arial" w:hAnsi="arial" w:cs="arial"/>
            <w:b/>
            <w:bCs/>
            <w:i/>
            <w:color w:val="0077CC"/>
            <w:kern w:val="32"/>
            <w:sz w:val="28"/>
            <w:szCs w:val="32"/>
            <w:u w:val="single"/>
            <w:shd w:val="clear" w:color="auto" w:fill="FFFFFF"/>
            <w:lang w:val="en-US" w:eastAsia="en-US" w:bidi="ar-SA"/>
          </w:rPr>
          <w:t>POTENTIAL BUYERS STUDY DATA ON ROLLS-ROYCE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19,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TONY LEWIN   Automotive News Europe  </w:t>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LONDON - Four automakers have received documents on the sale of Rolls-Royce Motor Cars Ltd. from parent company Vickers, said company insiders.</w:t>
      </w:r>
    </w:p>
    <w:p>
      <w:pPr>
        <w:spacing w:before="200" w:line="260" w:lineRule="atLeast"/>
        <w:jc w:val="both"/>
        <w:rPr>
          <w:lang w:val="en-US" w:eastAsia="en-US" w:bidi="ar-SA"/>
        </w:rPr>
      </w:pPr>
      <w:r>
        <w:rPr>
          <w:rFonts w:ascii="arial" w:eastAsia="arial" w:hAnsi="arial" w:cs="arial"/>
          <w:color w:val="000000"/>
          <w:sz w:val="20"/>
          <w:lang w:val="en-US" w:eastAsia="en-US" w:bidi="ar-SA"/>
        </w:rPr>
        <w:t>The companies are BMW AG, Volkswagen AG, Daimler-Benz AG and Toyota Motor Corp. Daimler has said it is not interested.</w:t>
      </w:r>
    </w:p>
    <w:p>
      <w:pPr>
        <w:spacing w:before="200" w:line="260" w:lineRule="atLeast"/>
        <w:jc w:val="both"/>
        <w:rPr>
          <w:lang w:val="en-US" w:eastAsia="en-US" w:bidi="ar-SA"/>
        </w:rPr>
      </w:pPr>
      <w:r>
        <w:rPr>
          <w:rFonts w:ascii="arial" w:eastAsia="arial" w:hAnsi="arial" w:cs="arial"/>
          <w:color w:val="000000"/>
          <w:sz w:val="20"/>
          <w:lang w:val="en-US" w:eastAsia="en-US" w:bidi="ar-SA"/>
        </w:rPr>
        <w:t>Vickers did not confirm the names. Spokeswoman Brig Daniels said that ''all the credible parties have received the memorandum of sale and other documentation.''</w:t>
      </w:r>
    </w:p>
    <w:p>
      <w:pPr>
        <w:spacing w:before="200" w:line="260" w:lineRule="atLeast"/>
        <w:jc w:val="both"/>
        <w:rPr>
          <w:lang w:val="en-US" w:eastAsia="en-US" w:bidi="ar-SA"/>
        </w:rPr>
      </w:pPr>
      <w:r>
        <w:rPr>
          <w:rFonts w:ascii="arial" w:eastAsia="arial" w:hAnsi="arial" w:cs="arial"/>
          <w:color w:val="000000"/>
          <w:sz w:val="20"/>
          <w:lang w:val="en-US" w:eastAsia="en-US" w:bidi="ar-SA"/>
        </w:rPr>
        <w:t>Besides the carmakers, said a source, Formula One entrepreneur Bernie Ecclestone and the Rolls-Royce Action Committee made up of wealthy Rolls-Royce enthusiasts remain candidates to buy the company.</w:t>
      </w:r>
    </w:p>
    <w:p>
      <w:pPr>
        <w:spacing w:before="200" w:line="260" w:lineRule="atLeast"/>
        <w:jc w:val="both"/>
        <w:rPr>
          <w:lang w:val="en-US" w:eastAsia="en-US" w:bidi="ar-SA"/>
        </w:rPr>
      </w:pPr>
      <w:r>
        <w:rPr>
          <w:rFonts w:ascii="arial" w:eastAsia="arial" w:hAnsi="arial" w:cs="arial"/>
          <w:color w:val="000000"/>
          <w:sz w:val="20"/>
          <w:lang w:val="en-US" w:eastAsia="en-US" w:bidi="ar-SA"/>
        </w:rPr>
        <w:t>The Rolls-Royce name is a source of potential friction because the Rolls-Royce PLC aircraft engine company may have veto power over its use by others. Vickers has appealed to government officials in Brussels to clear up the issue, and spokeswoman Daniels said none of the potential buyers ''has backed out as a result of the speculation over the name.''</w:t>
      </w:r>
    </w:p>
    <w:p>
      <w:pPr>
        <w:spacing w:before="200" w:line="260" w:lineRule="atLeast"/>
        <w:jc w:val="both"/>
        <w:rPr>
          <w:lang w:val="en-US" w:eastAsia="en-US" w:bidi="ar-SA"/>
        </w:rPr>
      </w:pPr>
      <w:r>
        <w:rPr>
          <w:rFonts w:ascii="arial" w:eastAsia="arial" w:hAnsi="arial" w:cs="arial"/>
          <w:color w:val="000000"/>
          <w:sz w:val="20"/>
          <w:lang w:val="en-US" w:eastAsia="en-US" w:bidi="ar-SA"/>
        </w:rPr>
        <w:t>Officially, the next announcement from Vickers will be near the end of March, when the purchaser will be revealed.</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6" style="position:absolute;z-index:251766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HOLDING COMPANIES (90%); FORMULA ONE RACING (78%); PARENT COMPANIES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ROLLS-ROYCE MOTOR CARS LTD  (93%);  VINTERS DEFENCE SYSTEMS LTD  (92%);  DAIMLER AG  (91%);  VOLKSWAGEN AG  (91%);  ROLLS-ROYCE HOLDINGS PLC  (85%);  TOYOTA MOTOR CORP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ROLLS-ROYCE MOTOR CARS LTD  (93%);  VINTERS DEFENCE SYSTEMS LTD  (92%);  DAIMLER AG  (91%);  VOLKSWAGEN AG  (91%);  ROLLS-ROYCE HOLDINGS PLC  (85%);  TOYOTA MOTOR CORP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  BMW (BIT)  (93%);  DAI (FRA)  (91%);  DAI (BIT)  (91%);  VOW (FRA)  (91%);  RRS (FRA)  (85%);  RR (LSE)  (85%);  TYT (LSE)  (84%);  TM (NYSE)  (84%);  7203 (TSE)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AUTOMOBILE MFG (90%); AUTOMAKERS (90%); AUTOMOTIVE MFG (90%); AIRCRAFT ENGINE MFG (78%); AIRCRAFT ENGINES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BERNIE ECCLESTONE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26,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7"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
          <w:headerReference w:type="default" r:id="rId54"/>
          <w:footerReference w:type="even" r:id="rId55"/>
          <w:footerReference w:type="default" r:id="rId56"/>
          <w:headerReference w:type="first" r:id="rId57"/>
          <w:footerReference w:type="first" r:id="rId58"/>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59" w:history="1">
        <w:r>
          <w:rPr>
            <w:rFonts w:ascii="arial" w:eastAsia="arial" w:hAnsi="arial" w:cs="arial"/>
            <w:b/>
            <w:bCs/>
            <w:i/>
            <w:color w:val="0077CC"/>
            <w:kern w:val="32"/>
            <w:sz w:val="28"/>
            <w:szCs w:val="32"/>
            <w:u w:val="single"/>
            <w:shd w:val="clear" w:color="auto" w:fill="FFFFFF"/>
            <w:lang w:val="en-US" w:eastAsia="en-US" w:bidi="ar-SA"/>
          </w:rPr>
          <w:t>1997 SALES FALL 5% IN JAPAN, ENDING 4-YEAR STRING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19,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Sales; Pg. 34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JAMES B. TREECE  Staff Reporter  </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TOKYO - Snapping a four-year streak of increases, Japan's new-vehicle sales in 1997 fell 5 percent from a year earlier, to 6.73 million units.</w:t>
      </w:r>
    </w:p>
    <w:p>
      <w:pPr>
        <w:spacing w:before="200" w:line="260" w:lineRule="atLeast"/>
        <w:jc w:val="both"/>
        <w:rPr>
          <w:lang w:val="en-US" w:eastAsia="en-US" w:bidi="ar-SA"/>
        </w:rPr>
      </w:pPr>
      <w:r>
        <w:rPr>
          <w:rFonts w:ascii="arial" w:eastAsia="arial" w:hAnsi="arial" w:cs="arial"/>
          <w:color w:val="000000"/>
          <w:sz w:val="20"/>
          <w:lang w:val="en-US" w:eastAsia="en-US" w:bidi="ar-SA"/>
        </w:rPr>
        <w:t>Imports fared worse than the overall market, sliding 14.7 percent to 364,882 units. It was the first drop of more than 10 percentage points for the import segment since the 1991 collapse of Japan's ''bubble'' economy of the 1980s.</w:t>
      </w:r>
    </w:p>
    <w:p>
      <w:pPr>
        <w:spacing w:before="200" w:line="260" w:lineRule="atLeast"/>
        <w:jc w:val="both"/>
        <w:rPr>
          <w:lang w:val="en-US" w:eastAsia="en-US" w:bidi="ar-SA"/>
        </w:rPr>
      </w:pPr>
      <w:r>
        <w:rPr>
          <w:rFonts w:ascii="arial" w:eastAsia="arial" w:hAnsi="arial" w:cs="arial"/>
          <w:color w:val="000000"/>
          <w:sz w:val="20"/>
          <w:lang w:val="en-US" w:eastAsia="en-US" w:bidi="ar-SA"/>
        </w:rPr>
        <w:t>The year started on an upbeat note as buyers rushed to beat an April 1 rise in the national sales tax. But sales tumbled the rest of the year as the tax increase, a foundering economy and a string of high-profile major corporate bankruptcies kept shoppers out of showrooms.</w:t>
      </w:r>
    </w:p>
    <w:p>
      <w:pPr>
        <w:spacing w:before="200" w:line="260" w:lineRule="atLeast"/>
        <w:jc w:val="both"/>
        <w:rPr>
          <w:lang w:val="en-US" w:eastAsia="en-US" w:bidi="ar-SA"/>
        </w:rPr>
      </w:pPr>
      <w:r>
        <w:rPr>
          <w:rFonts w:ascii="arial" w:eastAsia="arial" w:hAnsi="arial" w:cs="arial"/>
          <w:color w:val="000000"/>
          <w:sz w:val="20"/>
          <w:lang w:val="en-US" w:eastAsia="en-US" w:bidi="ar-SA"/>
        </w:rPr>
        <w:t>Honda Motor Co. and Mazda Motor Corp. were the year's only winners among major Japanese makers.</w:t>
      </w:r>
    </w:p>
    <w:p>
      <w:pPr>
        <w:spacing w:before="200" w:line="260" w:lineRule="atLeast"/>
        <w:jc w:val="both"/>
        <w:rPr>
          <w:lang w:val="en-US" w:eastAsia="en-US" w:bidi="ar-SA"/>
        </w:rPr>
      </w:pPr>
      <w:r>
        <w:rPr>
          <w:rFonts w:ascii="arial" w:eastAsia="arial" w:hAnsi="arial" w:cs="arial"/>
          <w:color w:val="000000"/>
          <w:sz w:val="20"/>
          <w:lang w:val="en-US" w:eastAsia="en-US" w:bidi="ar-SA"/>
        </w:rPr>
        <w:t>Thanks to a strong push in December that lifted four models into the list of top-10 sellers for the month, Honda sales rose 6.6 percent to a record 801,782 in 1997 - besting President Nobuhiko Kawamoto's target of 800,000.</w:t>
      </w:r>
    </w:p>
    <w:p>
      <w:pPr>
        <w:spacing w:before="200" w:line="260" w:lineRule="atLeast"/>
        <w:jc w:val="both"/>
        <w:rPr>
          <w:lang w:val="en-US" w:eastAsia="en-US" w:bidi="ar-SA"/>
        </w:rPr>
      </w:pPr>
      <w:r>
        <w:rPr>
          <w:rFonts w:ascii="arial" w:eastAsia="arial" w:hAnsi="arial" w:cs="arial"/>
          <w:color w:val="000000"/>
          <w:sz w:val="20"/>
          <w:lang w:val="en-US" w:eastAsia="en-US" w:bidi="ar-SA"/>
        </w:rPr>
        <w:t>Honda sent each of its Japan dealers two bottles of wine to celebrate the achievement.</w:t>
      </w:r>
    </w:p>
    <w:p>
      <w:pPr>
        <w:spacing w:before="200" w:line="260" w:lineRule="atLeast"/>
        <w:jc w:val="both"/>
        <w:rPr>
          <w:lang w:val="en-US" w:eastAsia="en-US" w:bidi="ar-SA"/>
        </w:rPr>
      </w:pPr>
      <w:r>
        <w:rPr>
          <w:rFonts w:ascii="arial" w:eastAsia="arial" w:hAnsi="arial" w:cs="arial"/>
          <w:color w:val="000000"/>
          <w:sz w:val="20"/>
          <w:lang w:val="en-US" w:eastAsia="en-US" w:bidi="ar-SA"/>
        </w:rPr>
        <w:t>The December sales drive pushed Honda's total up 26.5 percent for the month to 88,174, topping Nissan Motor Co.'s tally for the second month in a row. Nissan's 1997 sales fell 6.6 percent in 1997 to 1.04 million, and dropped 1.4 percent in December to 67,991.</w:t>
      </w:r>
    </w:p>
    <w:p>
      <w:pPr>
        <w:spacing w:before="200" w:line="260" w:lineRule="atLeast"/>
        <w:jc w:val="both"/>
        <w:rPr>
          <w:lang w:val="en-US" w:eastAsia="en-US" w:bidi="ar-SA"/>
        </w:rPr>
      </w:pPr>
      <w:r>
        <w:rPr>
          <w:rFonts w:ascii="arial" w:eastAsia="arial" w:hAnsi="arial" w:cs="arial"/>
          <w:color w:val="000000"/>
          <w:sz w:val="20"/>
          <w:lang w:val="en-US" w:eastAsia="en-US" w:bidi="ar-SA"/>
        </w:rPr>
        <w:t>Mazda's 1997 sales rose 2.0 percent to 316,170, paced by the continued strength of the Demio miniwagon. More than one-quarter of all Mazdas sold in Japan in 1997 were Demios, making it the 10th-best-selling car in Japan for the year. It was the first Mazda to crack the top 10 since the Familia, known as the 626 overseas, did it in 1990.</w:t>
      </w:r>
    </w:p>
    <w:p>
      <w:pPr>
        <w:spacing w:before="200" w:line="260" w:lineRule="atLeast"/>
        <w:jc w:val="both"/>
        <w:rPr>
          <w:lang w:val="en-US" w:eastAsia="en-US" w:bidi="ar-SA"/>
        </w:rPr>
      </w:pPr>
      <w:r>
        <w:rPr>
          <w:rFonts w:ascii="arial" w:eastAsia="arial" w:hAnsi="arial" w:cs="arial"/>
          <w:color w:val="000000"/>
          <w:sz w:val="20"/>
          <w:lang w:val="en-US" w:eastAsia="en-US" w:bidi="ar-SA"/>
        </w:rPr>
        <w:t>For the 29th consecutive year, the Toyota Corolla was Japan's best-selling car, on a volume of 238,098.</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Corolla's success, Toyota again fell short of President Hiroshi Okuda's goal of regaining a 40 percent share of the Japanese market, excluding minivehicles.</w:t>
      </w:r>
    </w:p>
    <w:p>
      <w:pPr>
        <w:spacing w:before="200" w:line="260" w:lineRule="atLeast"/>
        <w:jc w:val="both"/>
        <w:rPr>
          <w:lang w:val="en-US" w:eastAsia="en-US" w:bidi="ar-SA"/>
        </w:rPr>
      </w:pPr>
      <w:r>
        <w:rPr>
          <w:rFonts w:ascii="arial" w:eastAsia="arial" w:hAnsi="arial" w:cs="arial"/>
          <w:color w:val="000000"/>
          <w:sz w:val="20"/>
          <w:lang w:val="en-US" w:eastAsia="en-US" w:bidi="ar-SA"/>
        </w:rPr>
        <w:t>Toyota's 1997 share: 39.2 percent, down from 39.7 percent in 1996.</w:t>
      </w:r>
    </w:p>
    <w:p>
      <w:pPr>
        <w:spacing w:before="200" w:line="260" w:lineRule="atLeast"/>
        <w:jc w:val="both"/>
        <w:rPr>
          <w:lang w:val="en-US" w:eastAsia="en-US" w:bidi="ar-SA"/>
        </w:rPr>
      </w:pPr>
      <w:r>
        <w:rPr>
          <w:rFonts w:ascii="arial" w:eastAsia="arial" w:hAnsi="arial" w:cs="arial"/>
          <w:color w:val="000000"/>
          <w:sz w:val="20"/>
          <w:lang w:val="en-US" w:eastAsia="en-US" w:bidi="ar-SA"/>
        </w:rPr>
        <w:t>Fuji Heavy Industries Ltd. had the industry's poorest showing of the year. Sales of its Subaru cars fell 12.3 percent as tumbling sales of minivehicles offset a 3.3 percent rise in sales of the Legacy, Forester and other nonminis.</w:t>
      </w:r>
    </w:p>
    <w:p>
      <w:pPr>
        <w:spacing w:before="200" w:line="260" w:lineRule="atLeast"/>
        <w:jc w:val="both"/>
        <w:rPr>
          <w:lang w:val="en-US" w:eastAsia="en-US" w:bidi="ar-SA"/>
        </w:rPr>
      </w:pPr>
      <w:r>
        <w:rPr>
          <w:rFonts w:ascii="arial" w:eastAsia="arial" w:hAnsi="arial" w:cs="arial"/>
          <w:color w:val="000000"/>
          <w:sz w:val="20"/>
          <w:lang w:val="en-US" w:eastAsia="en-US" w:bidi="ar-SA"/>
        </w:rPr>
        <w:t>Sales of all minivehicles, those with engines under 660cc, fell 5.2 percent to 1.62 million units.</w:t>
      </w:r>
    </w:p>
    <w:p>
      <w:pPr>
        <w:spacing w:before="200" w:line="260" w:lineRule="atLeast"/>
        <w:jc w:val="both"/>
        <w:rPr>
          <w:lang w:val="en-US" w:eastAsia="en-US" w:bidi="ar-SA"/>
        </w:rPr>
      </w:pPr>
      <w:r>
        <w:rPr>
          <w:rFonts w:ascii="arial" w:eastAsia="arial" w:hAnsi="arial" w:cs="arial"/>
          <w:color w:val="000000"/>
          <w:sz w:val="20"/>
          <w:lang w:val="en-US" w:eastAsia="en-US" w:bidi="ar-SA"/>
        </w:rPr>
        <w:t>Minivans and station wagons were about the only robust segments in 1997. Excluding minis and imports, minivan sales rose 38.1 percent to 949,016, while station wagon sales rose 28.2 percent to 760,038, according to the Japan Automobile Dealers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Among importers, Mercedes and BMW Group had higher sales. Mercedes' 1997 sales rose 2.3 percent in 1997. At BMW, sales of BMW-brand cars edged up 0.3 percent, while Rover sales gained 0.9 percent.</w:t>
      </w:r>
    </w:p>
    <w:p>
      <w:pPr>
        <w:spacing w:before="200" w:line="260" w:lineRule="atLeast"/>
        <w:jc w:val="both"/>
        <w:rPr>
          <w:lang w:val="en-US" w:eastAsia="en-US" w:bidi="ar-SA"/>
        </w:rPr>
      </w:pPr>
      <w:r>
        <w:rPr>
          <w:rFonts w:ascii="arial" w:eastAsia="arial" w:hAnsi="arial" w:cs="arial"/>
          <w:color w:val="000000"/>
          <w:sz w:val="20"/>
          <w:lang w:val="en-US" w:eastAsia="en-US" w:bidi="ar-SA"/>
        </w:rPr>
        <w:t>Sales slipped 0.3 percent at VW Group, 7.2 percent at General Motors, 10.7 percent at Chrysler, 17.3 percent at Volvo, and 30.3 percent at Ford.</w:t>
      </w:r>
    </w:p>
    <w:p>
      <w:pPr>
        <w:spacing w:before="200" w:line="260" w:lineRule="atLeast"/>
        <w:jc w:val="both"/>
        <w:rPr>
          <w:lang w:val="en-US" w:eastAsia="en-US" w:bidi="ar-SA"/>
        </w:rPr>
      </w:pPr>
      <w:r>
        <w:rPr>
          <w:rFonts w:ascii="arial" w:eastAsia="arial" w:hAnsi="arial" w:cs="arial"/>
          <w:color w:val="000000"/>
          <w:sz w:val="20"/>
          <w:lang w:val="en-US" w:eastAsia="en-US" w:bidi="ar-SA"/>
        </w:rPr>
        <w:t>Sales of reimports, cars built at Japanese-owned factories abroad, tumbled 44.2 percent to 50,601. Sales of pure imports, meanwhile, slipped 6.7 percent to 314,281.</w:t>
      </w:r>
    </w:p>
    <w:p>
      <w:pPr>
        <w:spacing w:before="200" w:line="260" w:lineRule="atLeast"/>
        <w:jc w:val="both"/>
        <w:rPr>
          <w:lang w:val="en-US" w:eastAsia="en-US" w:bidi="ar-SA"/>
        </w:rPr>
      </w:pPr>
      <w:r>
        <w:rPr>
          <w:rFonts w:ascii="arial" w:eastAsia="arial" w:hAnsi="arial" w:cs="arial"/>
          <w:color w:val="000000"/>
          <w:sz w:val="20"/>
          <w:lang w:val="en-US" w:eastAsia="en-US" w:bidi="ar-SA"/>
        </w:rPr>
        <w:t>Total sales in December fell 8.4 percent to 515,408.</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9" style="position:absolute;z-index:251767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RETAIL SALES (90%); AUTOMOTIVE SALES (90%); IMPORT TRADE (89%); SALES FIGURES (89%); SALES &amp; SELLING (78%); INSOLVENCY &amp; BANKRUPTCY (71%); BUSINESS INSOLVENCY &amp; BANKRUPTCY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HONDA MOTOR CO LTD  (85%);  MAZDA MOTOR CORP  (83%);  NISSAN MOTOR CO LTD  (82%);  FUJI HEAVY INDUSTRIES LTD  (80%); HONDA MOTOR CO LTD  (85%);  MAZDA MOTOR CORP  (83%);  NISSAN MOTOR CO LTD  (82%);  FUJI HEAVY INDUSTRIES LTD  (80%);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GROUP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GROUP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(85%);  7267 (TSE)  (85%);  7261 (TSE)  (83%);  7201 (TSE)  (82%);  7270 (TSE)  (80%)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RETAIL SALES (90%); AUTOMOTIVE SALES (90%);  (90%); MOTOR VEHICLES (89%); MINIVANS (78%); NEW CAR DEALERS (78%); MARKET SHARE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TOKYO, JAPAN (59%); JAPAN (95%)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26,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0"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
          <w:headerReference w:type="default" r:id="rId61"/>
          <w:footerReference w:type="even" r:id="rId62"/>
          <w:footerReference w:type="default" r:id="rId63"/>
          <w:headerReference w:type="first" r:id="rId64"/>
          <w:footerReference w:type="first" r:id="rId65"/>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66" w:history="1">
        <w:r>
          <w:rPr>
            <w:rFonts w:ascii="arial" w:eastAsia="arial" w:hAnsi="arial" w:cs="arial"/>
            <w:b/>
            <w:bCs/>
            <w:i/>
            <w:color w:val="0077CC"/>
            <w:kern w:val="32"/>
            <w:sz w:val="28"/>
            <w:szCs w:val="32"/>
            <w:u w:val="single"/>
            <w:shd w:val="clear" w:color="auto" w:fill="FFFFFF"/>
            <w:lang w:val="en-US" w:eastAsia="en-US" w:bidi="ar-SA"/>
          </w:rPr>
          <w:t>FLAGSHIP SHAPE: DEALERS ARE USING FACTORY GUIDES TO RENOVATE FACILITIES AND OVERHAUL THEIR IMAGES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26,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Insight; Pg. 1I</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2016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Michelle Krebs  </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Michael DeSimone, a BMW and Cadillac dealer in southeastern New Jersey near Philadelphia, recently built a Cadillac dealership out of an existing office building using Cadillac's corporate identity program. He also renovated his BMW dealership in keeping with BMW's corporate identity program.</w:t>
      </w:r>
    </w:p>
    <w:p>
      <w:pPr>
        <w:spacing w:before="200" w:line="260" w:lineRule="atLeast"/>
        <w:jc w:val="both"/>
        <w:rPr>
          <w:lang w:val="en-US" w:eastAsia="en-US" w:bidi="ar-SA"/>
        </w:rPr>
      </w:pPr>
      <w:r>
        <w:rPr>
          <w:rFonts w:ascii="arial" w:eastAsia="arial" w:hAnsi="arial" w:cs="arial"/>
          <w:color w:val="000000"/>
          <w:sz w:val="20"/>
          <w:lang w:val="en-US" w:eastAsia="en-US" w:bidi="ar-SA"/>
        </w:rPr>
        <w:t>For many dealers, the thought of one remodel is daunting, let alone two. But eventually, most dealers will go through what DeSimone experienced in building or renovating their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Over the past decade, auto-makers have established corporate image programs that suggest or even dictate what the dealership will look and feel like. The corporate image programs are aimed at establishing a consistent and recognizable brand image, along the lines of McDonald's.</w:t>
      </w:r>
    </w:p>
    <w:p>
      <w:pPr>
        <w:spacing w:before="200" w:line="260" w:lineRule="atLeast"/>
        <w:jc w:val="both"/>
        <w:rPr>
          <w:lang w:val="en-US" w:eastAsia="en-US" w:bidi="ar-SA"/>
        </w:rPr>
      </w:pPr>
      <w:r>
        <w:rPr>
          <w:rFonts w:ascii="arial" w:eastAsia="arial" w:hAnsi="arial" w:cs="arial"/>
          <w:color w:val="000000"/>
          <w:sz w:val="20"/>
          <w:lang w:val="en-US" w:eastAsia="en-US" w:bidi="ar-SA"/>
        </w:rPr>
        <w:t>DeSimone is pleased with the end result of both. Yet, his experience with two corporate identity programs illustrate how they run the gamut of what is required.</w:t>
      </w:r>
    </w:p>
    <w:p>
      <w:pPr>
        <w:spacing w:before="200" w:line="260" w:lineRule="atLeast"/>
        <w:jc w:val="both"/>
        <w:rPr>
          <w:lang w:val="en-US" w:eastAsia="en-US" w:bidi="ar-SA"/>
        </w:rPr>
      </w:pPr>
      <w:r>
        <w:rPr>
          <w:rFonts w:ascii="arial" w:eastAsia="arial" w:hAnsi="arial" w:cs="arial"/>
          <w:color w:val="000000"/>
          <w:sz w:val="20"/>
          <w:lang w:val="en-US" w:eastAsia="en-US" w:bidi="ar-SA"/>
        </w:rPr>
        <w:t>For his new Cadillac dealership in Mount Laurel, N.J., DeSimone transformed an existing office building into a showroom and added a parts, service and reception area to the building. At Cadillac's request, DeSimone's architect and interior designer worked with the division's official design vendor, Design Forum of Cincinnati. The design firm also will do the entire job for dealers.</w:t>
      </w:r>
    </w:p>
    <w:p>
      <w:pPr>
        <w:spacing w:before="200" w:line="260" w:lineRule="atLeast"/>
        <w:jc w:val="both"/>
        <w:rPr>
          <w:lang w:val="en-US" w:eastAsia="en-US" w:bidi="ar-SA"/>
        </w:rPr>
      </w:pPr>
      <w:r>
        <w:rPr>
          <w:rFonts w:ascii="arial" w:eastAsia="arial" w:hAnsi="arial" w:cs="arial"/>
          <w:color w:val="000000"/>
          <w:sz w:val="20"/>
          <w:lang w:val="en-US" w:eastAsia="en-US" w:bidi="ar-SA"/>
        </w:rPr>
        <w:t>DeSimone incorporated Cadillac's essential design cues. Inside, for example, the dealership is decorated with dark wood and brushed brass accents. A band of brass - one of Cadillac's essential elements - runs around the perimeter of the dealership interior near the ceiling. Another key element is a featured car display with lights. Outside, the dealership employs another specific Cadillac item, a portico over the entrance with the Cadillac wreath and crest.</w:t>
      </w:r>
    </w:p>
    <w:p>
      <w:pPr>
        <w:spacing w:before="200" w:line="260" w:lineRule="atLeast"/>
        <w:jc w:val="both"/>
        <w:rPr>
          <w:lang w:val="en-US" w:eastAsia="en-US" w:bidi="ar-SA"/>
        </w:rPr>
      </w:pPr>
      <w:r>
        <w:rPr>
          <w:rFonts w:ascii="arial" w:eastAsia="arial" w:hAnsi="arial" w:cs="arial"/>
          <w:color w:val="000000"/>
          <w:sz w:val="20"/>
          <w:lang w:val="en-US" w:eastAsia="en-US" w:bidi="ar-SA"/>
        </w:rPr>
        <w:t>''Cadillac specified what it wanted us to do, but didn't insist on anything. They left the details up to our discretion,'' says DeSimone. Cadillac also paid DeSimone an incentive for including the essential design cues.</w:t>
      </w:r>
    </w:p>
    <w:p>
      <w:pPr>
        <w:spacing w:before="200" w:line="260" w:lineRule="atLeast"/>
        <w:jc w:val="both"/>
        <w:rPr>
          <w:lang w:val="en-US" w:eastAsia="en-US" w:bidi="ar-SA"/>
        </w:rPr>
      </w:pPr>
      <w:r>
        <w:rPr>
          <w:rFonts w:ascii="arial" w:eastAsia="arial" w:hAnsi="arial" w:cs="arial"/>
          <w:color w:val="000000"/>
          <w:sz w:val="20"/>
          <w:lang w:val="en-US" w:eastAsia="en-US" w:bidi="ar-SA"/>
        </w:rPr>
        <w:t>In contrast, BMW of North America Inc. was far more specific when DeSimone decided to expand his Marlton, N.J., dealership for the third time. DeSimone opted to use his own architect and interior designer instead of BMW's design vendor. His plans, however, were submitted to BMW officials for approval.</w:t>
      </w:r>
    </w:p>
    <w:p>
      <w:pPr>
        <w:spacing w:before="200" w:line="260" w:lineRule="atLeast"/>
        <w:jc w:val="both"/>
        <w:rPr>
          <w:lang w:val="en-US" w:eastAsia="en-US" w:bidi="ar-SA"/>
        </w:rPr>
      </w:pPr>
      <w:r>
        <w:rPr>
          <w:rFonts w:ascii="arial" w:eastAsia="arial" w:hAnsi="arial" w:cs="arial"/>
          <w:color w:val="000000"/>
          <w:sz w:val="20"/>
          <w:lang w:val="en-US" w:eastAsia="en-US" w:bidi="ar-SA"/>
        </w:rPr>
        <w:t>''BMW is very specific in what it requires,'' says DeSimone. ''Colors, wall finishes, flooring and the type of ceiling are extremely specific.''</w:t>
      </w:r>
    </w:p>
    <w:p>
      <w:pPr>
        <w:spacing w:before="200" w:line="260" w:lineRule="atLeast"/>
        <w:jc w:val="both"/>
        <w:rPr>
          <w:lang w:val="en-US" w:eastAsia="en-US" w:bidi="ar-SA"/>
        </w:rPr>
      </w:pPr>
      <w:r>
        <w:rPr>
          <w:rFonts w:ascii="arial" w:eastAsia="arial" w:hAnsi="arial" w:cs="arial"/>
          <w:color w:val="000000"/>
          <w:sz w:val="20"/>
          <w:lang w:val="en-US" w:eastAsia="en-US" w:bidi="ar-SA"/>
        </w:rPr>
        <w:t>Another critical, and often tricky, element of BMW's design criteria is what the company calls the ''three-point contact.'' At a centrally located point in the dealership, one can view the sales, service and parts departments from a single vantage point.</w:t>
      </w:r>
    </w:p>
    <w:p>
      <w:pPr>
        <w:spacing w:before="200" w:line="260" w:lineRule="atLeast"/>
        <w:jc w:val="both"/>
        <w:rPr>
          <w:lang w:val="en-US" w:eastAsia="en-US" w:bidi="ar-SA"/>
        </w:rPr>
      </w:pPr>
      <w:r>
        <w:rPr>
          <w:rFonts w:ascii="arial" w:eastAsia="arial" w:hAnsi="arial" w:cs="arial"/>
          <w:color w:val="000000"/>
          <w:sz w:val="20"/>
          <w:lang w:val="en-US" w:eastAsia="en-US" w:bidi="ar-SA"/>
        </w:rPr>
        <w:t>DeSimone considers himself fortunate that his building readily created such a vantage point. Other dealers have gone to great expense to create the required vantage point. BMW provides attractive financing terms for renovations, but DeSimone chose to finance on his own.</w:t>
      </w:r>
    </w:p>
    <w:p>
      <w:pPr>
        <w:spacing w:before="200" w:line="260" w:lineRule="atLeast"/>
        <w:jc w:val="both"/>
        <w:rPr>
          <w:lang w:val="en-US" w:eastAsia="en-US" w:bidi="ar-SA"/>
        </w:rPr>
      </w:pPr>
      <w:r>
        <w:rPr>
          <w:rFonts w:ascii="arial" w:eastAsia="arial" w:hAnsi="arial" w:cs="arial"/>
          <w:color w:val="000000"/>
          <w:sz w:val="20"/>
          <w:lang w:val="en-US" w:eastAsia="en-US" w:bidi="ar-SA"/>
        </w:rPr>
        <w:t>In the end, the Cadillac program proved more flexible than BMW's, though both accomplished their goals. ''Cadillac was satisfied as long as things didn't clash and the essential elements were included,'' says DeSimone. ''BMW considers almost every nook and cranny an essential element.''</w:t>
      </w:r>
    </w:p>
    <w:p>
      <w:pPr>
        <w:spacing w:before="200" w:line="260" w:lineRule="atLeast"/>
        <w:jc w:val="both"/>
        <w:rPr>
          <w:lang w:val="en-US" w:eastAsia="en-US" w:bidi="ar-SA"/>
        </w:rPr>
      </w:pPr>
      <w:r>
        <w:rPr>
          <w:rFonts w:ascii="arial" w:eastAsia="arial" w:hAnsi="arial" w:cs="arial"/>
          <w:color w:val="000000"/>
          <w:sz w:val="20"/>
          <w:lang w:val="en-US" w:eastAsia="en-US" w:bidi="ar-SA"/>
        </w:rPr>
        <w:t>Gaining momentum</w:t>
      </w:r>
    </w:p>
    <w:p>
      <w:pPr>
        <w:spacing w:before="200" w:line="260" w:lineRule="atLeast"/>
        <w:jc w:val="both"/>
        <w:rPr>
          <w:lang w:val="en-US" w:eastAsia="en-US" w:bidi="ar-SA"/>
        </w:rPr>
      </w:pPr>
      <w:r>
        <w:rPr>
          <w:rFonts w:ascii="arial" w:eastAsia="arial" w:hAnsi="arial" w:cs="arial"/>
          <w:color w:val="000000"/>
          <w:sz w:val="20"/>
          <w:lang w:val="en-US" w:eastAsia="en-US" w:bidi="ar-SA"/>
        </w:rPr>
        <w:t>Corporate image programs, like those from Cadillac and BMW, are gaining momentum. Nearly every manufacturer now has such a program, though they vary widely in details.</w:t>
      </w:r>
    </w:p>
    <w:p>
      <w:pPr>
        <w:spacing w:before="200" w:line="260" w:lineRule="atLeast"/>
        <w:jc w:val="both"/>
        <w:rPr>
          <w:lang w:val="en-US" w:eastAsia="en-US" w:bidi="ar-SA"/>
        </w:rPr>
      </w:pPr>
      <w:r>
        <w:rPr>
          <w:rFonts w:ascii="arial" w:eastAsia="arial" w:hAnsi="arial" w:cs="arial"/>
          <w:color w:val="000000"/>
          <w:sz w:val="20"/>
          <w:lang w:val="en-US" w:eastAsia="en-US" w:bidi="ar-SA"/>
        </w:rPr>
        <w:t>The movement in consistent images for dealerships started in earnest in the late 1980s with the establishment of Toyota's Lexus franchise and Nissan's Infiniti dealerships, and later General Motors' Saturn retail network. Those manufacturers were extremely specific on what their dealerships would look like and feel like. In fact, dealers were given only minimal choices over the colors, materials and furniture to use in those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The success of Lexus and Saturn, in particular, prompted other manufacturers to take note and establish their own corporate image programs.</w:t>
      </w:r>
    </w:p>
    <w:p>
      <w:pPr>
        <w:spacing w:before="200" w:line="260" w:lineRule="atLeast"/>
        <w:jc w:val="both"/>
        <w:rPr>
          <w:lang w:val="en-US" w:eastAsia="en-US" w:bidi="ar-SA"/>
        </w:rPr>
      </w:pPr>
      <w:r>
        <w:rPr>
          <w:rFonts w:ascii="arial" w:eastAsia="arial" w:hAnsi="arial" w:cs="arial"/>
          <w:color w:val="000000"/>
          <w:sz w:val="20"/>
          <w:lang w:val="en-US" w:eastAsia="en-US" w:bidi="ar-SA"/>
        </w:rPr>
        <w:t>The move toward brand management in the automotive industry furthered the cause. With similar levels of quality and with features becoming more equal among vehicle lines, manufacturers are trying to establish a certain image for each brand so they will stand out from the crowd.</w:t>
      </w:r>
    </w:p>
    <w:p>
      <w:pPr>
        <w:spacing w:before="200" w:line="260" w:lineRule="atLeast"/>
        <w:jc w:val="both"/>
        <w:rPr>
          <w:lang w:val="en-US" w:eastAsia="en-US" w:bidi="ar-SA"/>
        </w:rPr>
      </w:pPr>
      <w:r>
        <w:rPr>
          <w:rFonts w:ascii="arial" w:eastAsia="arial" w:hAnsi="arial" w:cs="arial"/>
          <w:color w:val="000000"/>
          <w:sz w:val="20"/>
          <w:lang w:val="en-US" w:eastAsia="en-US" w:bidi="ar-SA"/>
        </w:rPr>
        <w:t>Land Rover, for instance, represents itself as a manufacturer of sport-utilities for adventurous, gutsy individuals. In keeping with the vehicle's image, Land Rover of North America Inc. has established retail outlets it calls Land Rover Centres, which now number 65. Land Rover Centres have a specific design to reinforce that rugged image. The Centres include a vehicle demonstration course and a display of Land Rover Gear apparel and accessories.</w:t>
      </w:r>
    </w:p>
    <w:p>
      <w:pPr>
        <w:spacing w:before="200" w:line="260" w:lineRule="atLeast"/>
        <w:jc w:val="both"/>
        <w:rPr>
          <w:lang w:val="en-US" w:eastAsia="en-US" w:bidi="ar-SA"/>
        </w:rPr>
      </w:pPr>
      <w:r>
        <w:rPr>
          <w:rFonts w:ascii="arial" w:eastAsia="arial" w:hAnsi="arial" w:cs="arial"/>
          <w:color w:val="000000"/>
          <w:sz w:val="20"/>
          <w:lang w:val="en-US" w:eastAsia="en-US" w:bidi="ar-SA"/>
        </w:rPr>
        <w:t>Of late, additional forays into a consistent image have been made by other manufacturers.</w:t>
      </w:r>
    </w:p>
    <w:p>
      <w:pPr>
        <w:spacing w:before="200" w:line="260" w:lineRule="atLeast"/>
        <w:jc w:val="both"/>
        <w:rPr>
          <w:lang w:val="en-US" w:eastAsia="en-US" w:bidi="ar-SA"/>
        </w:rPr>
      </w:pPr>
      <w:r>
        <w:rPr>
          <w:rFonts w:ascii="arial" w:eastAsia="arial" w:hAnsi="arial" w:cs="arial"/>
          <w:color w:val="000000"/>
          <w:sz w:val="20"/>
          <w:lang w:val="en-US" w:eastAsia="en-US" w:bidi="ar-SA"/>
        </w:rPr>
        <w:t>In stark contrast to Land Rover, Jaguar Cars North America and Aston Martin Lagonda of North America Inc. plan to open a flagship dealership in Southern California called South Coast Motorcars. It describes the dealership as a ''spa'' for automobiles. Vehicles are displayed in a gardenlike setting and shoppers can view a particular car in private in a multimedia showroom theater.</w:t>
      </w:r>
    </w:p>
    <w:p>
      <w:pPr>
        <w:spacing w:before="200" w:line="260" w:lineRule="atLeast"/>
        <w:jc w:val="both"/>
        <w:rPr>
          <w:lang w:val="en-US" w:eastAsia="en-US" w:bidi="ar-SA"/>
        </w:rPr>
      </w:pPr>
      <w:r>
        <w:rPr>
          <w:rFonts w:ascii="arial" w:eastAsia="arial" w:hAnsi="arial" w:cs="arial"/>
          <w:color w:val="000000"/>
          <w:sz w:val="20"/>
          <w:lang w:val="en-US" w:eastAsia="en-US" w:bidi="ar-SA"/>
        </w:rPr>
        <w:t>Buick's flagships</w:t>
      </w:r>
    </w:p>
    <w:p>
      <w:pPr>
        <w:spacing w:before="200" w:line="260" w:lineRule="atLeast"/>
        <w:jc w:val="both"/>
        <w:rPr>
          <w:lang w:val="en-US" w:eastAsia="en-US" w:bidi="ar-SA"/>
        </w:rPr>
      </w:pPr>
      <w:r>
        <w:rPr>
          <w:rFonts w:ascii="arial" w:eastAsia="arial" w:hAnsi="arial" w:cs="arial"/>
          <w:color w:val="000000"/>
          <w:sz w:val="20"/>
          <w:lang w:val="en-US" w:eastAsia="en-US" w:bidi="ar-SA"/>
        </w:rPr>
        <w:t>Buick unveiled the first of what it calls ''Flagship'' stores in November. Buick's plan is to establish the exclusive, flagship facilities in prime, luxury shopping areas in about 150 locations over the next three years. Zimbrick Buick in Madison, Wis., was the first. A second, Tom Kelley Buick, in Fort Wayne, Ind., opened in November as well.</w:t>
      </w:r>
    </w:p>
    <w:p>
      <w:pPr>
        <w:spacing w:before="200" w:line="260" w:lineRule="atLeast"/>
        <w:jc w:val="both"/>
        <w:rPr>
          <w:lang w:val="en-US" w:eastAsia="en-US" w:bidi="ar-SA"/>
        </w:rPr>
      </w:pPr>
      <w:r>
        <w:rPr>
          <w:rFonts w:ascii="arial" w:eastAsia="arial" w:hAnsi="arial" w:cs="arial"/>
          <w:color w:val="000000"/>
          <w:sz w:val="20"/>
          <w:lang w:val="en-US" w:eastAsia="en-US" w:bidi="ar-SA"/>
        </w:rPr>
        <w:t>Buick's Flagship store exudes a premium look on the outside in keeping with Buick's upscale image. The focal point is a carillon clock tower in the front of the store, which is situated in parklike setting. Buick hopes eventually people will associate the clock tower with a Buick dealership. The clock tower offers customers an outdoor information center so they can shop 24 hours a day, seven days a week.</w:t>
      </w:r>
    </w:p>
    <w:p>
      <w:pPr>
        <w:spacing w:before="200" w:line="260" w:lineRule="atLeast"/>
        <w:jc w:val="both"/>
        <w:rPr>
          <w:lang w:val="en-US" w:eastAsia="en-US" w:bidi="ar-SA"/>
        </w:rPr>
      </w:pPr>
      <w:r>
        <w:rPr>
          <w:rFonts w:ascii="arial" w:eastAsia="arial" w:hAnsi="arial" w:cs="arial"/>
          <w:color w:val="000000"/>
          <w:sz w:val="20"/>
          <w:lang w:val="en-US" w:eastAsia="en-US" w:bidi="ar-SA"/>
        </w:rPr>
        <w:t>Chevrolet celebrated in November the grand opening of its new state-of-the-art dealership. Jerry Roth Chevrolet, in Lone Tree, Colo., near Denver, is the first Chevrolet dealership to be built from the ground up using Chevrolet's retail environment concept. One of the most unconventional features of the concept, that Chevrolet would like to expand to other dealerships, is having models of the Chevrolet product line inside the dealership that can be driven right off the showroom floor onto the street for a test drive. The idea is to save customers time and keep them from enduring the elements of bad weather.</w:t>
      </w:r>
    </w:p>
    <w:p>
      <w:pPr>
        <w:spacing w:before="200" w:line="260" w:lineRule="atLeast"/>
        <w:jc w:val="both"/>
        <w:rPr>
          <w:lang w:val="en-US" w:eastAsia="en-US" w:bidi="ar-SA"/>
        </w:rPr>
      </w:pPr>
      <w:r>
        <w:rPr>
          <w:rFonts w:ascii="arial" w:eastAsia="arial" w:hAnsi="arial" w:cs="arial"/>
          <w:color w:val="000000"/>
          <w:sz w:val="20"/>
          <w:lang w:val="en-US" w:eastAsia="en-US" w:bidi="ar-SA"/>
        </w:rPr>
        <w:t>Equal space is devoted to sales and service. The extensive service area is housed in the front of the dealership to make access to service and repair customers easier. The ideal facility has a QuickLube, which provides oil changes in 29 minutes or less.</w:t>
      </w:r>
    </w:p>
    <w:p>
      <w:pPr>
        <w:spacing w:before="200" w:line="260" w:lineRule="atLeast"/>
        <w:jc w:val="both"/>
        <w:rPr>
          <w:lang w:val="en-US" w:eastAsia="en-US" w:bidi="ar-SA"/>
        </w:rPr>
      </w:pPr>
      <w:r>
        <w:rPr>
          <w:rFonts w:ascii="arial" w:eastAsia="arial" w:hAnsi="arial" w:cs="arial"/>
          <w:color w:val="000000"/>
          <w:sz w:val="20"/>
          <w:lang w:val="en-US" w:eastAsia="en-US" w:bidi="ar-SA"/>
        </w:rPr>
        <w:t>Customer friendly features include a business center, which provides work stations for local telephone calls, fax machines and modem hookups for customers to use while they wait. A children's play area, an entertainment lounge and a cafe are also part of the package.</w:t>
      </w:r>
    </w:p>
    <w:p>
      <w:pPr>
        <w:spacing w:before="200" w:line="260" w:lineRule="atLeast"/>
        <w:jc w:val="both"/>
        <w:rPr>
          <w:lang w:val="en-US" w:eastAsia="en-US" w:bidi="ar-SA"/>
        </w:rPr>
      </w:pPr>
      <w:r>
        <w:rPr>
          <w:rFonts w:ascii="arial" w:eastAsia="arial" w:hAnsi="arial" w:cs="arial"/>
          <w:color w:val="000000"/>
          <w:sz w:val="20"/>
          <w:lang w:val="en-US" w:eastAsia="en-US" w:bidi="ar-SA"/>
        </w:rPr>
        <w:t>The corporate image campaigns by manufacturers now, however, have moved beyond the just-a-pretty-face phase. While they initially focused primarily on the appearance of the dealership, they have recently evolved into more far-reaching aspects of the way the dealership is actually run.</w:t>
      </w:r>
    </w:p>
    <w:p>
      <w:pPr>
        <w:spacing w:before="200" w:line="260" w:lineRule="atLeast"/>
        <w:jc w:val="both"/>
        <w:rPr>
          <w:lang w:val="en-US" w:eastAsia="en-US" w:bidi="ar-SA"/>
        </w:rPr>
      </w:pPr>
      <w:r>
        <w:rPr>
          <w:rFonts w:ascii="arial" w:eastAsia="arial" w:hAnsi="arial" w:cs="arial"/>
          <w:color w:val="000000"/>
          <w:sz w:val="20"/>
          <w:lang w:val="en-US" w:eastAsia="en-US" w:bidi="ar-SA"/>
        </w:rPr>
        <w:t>A friendlier venue</w:t>
      </w:r>
    </w:p>
    <w:p>
      <w:pPr>
        <w:spacing w:before="200" w:line="260" w:lineRule="atLeast"/>
        <w:jc w:val="both"/>
        <w:rPr>
          <w:lang w:val="en-US" w:eastAsia="en-US" w:bidi="ar-SA"/>
        </w:rPr>
      </w:pPr>
      <w:r>
        <w:rPr>
          <w:rFonts w:ascii="arial" w:eastAsia="arial" w:hAnsi="arial" w:cs="arial"/>
          <w:color w:val="000000"/>
          <w:sz w:val="20"/>
          <w:lang w:val="en-US" w:eastAsia="en-US" w:bidi="ar-SA"/>
        </w:rPr>
        <w:t>In general, all manufacturers are trying to make the showroom less intimidating, not only in appearance, but in the way employees treat customers. Again, the less adversarial atmosphere stems from the success of Lexus and Saturn.</w:t>
      </w:r>
    </w:p>
    <w:p>
      <w:pPr>
        <w:spacing w:before="200" w:line="260" w:lineRule="atLeast"/>
        <w:jc w:val="both"/>
        <w:rPr>
          <w:lang w:val="en-US" w:eastAsia="en-US" w:bidi="ar-SA"/>
        </w:rPr>
      </w:pPr>
      <w:r>
        <w:rPr>
          <w:rFonts w:ascii="arial" w:eastAsia="arial" w:hAnsi="arial" w:cs="arial"/>
          <w:color w:val="000000"/>
          <w:sz w:val="20"/>
          <w:lang w:val="en-US" w:eastAsia="en-US" w:bidi="ar-SA"/>
        </w:rPr>
        <w:t>The Buick flagship stores, for example, refer to salespeople as ''customer consultants,'' similar to Saturn's approach. The showroom is set up so that prospective buyers can shop comfortably at their own pace. Buick is trying to recreate the enjoyable experience customers find at other non-car premium retailers.</w:t>
      </w:r>
    </w:p>
    <w:p>
      <w:pPr>
        <w:spacing w:before="200" w:line="260" w:lineRule="atLeast"/>
        <w:jc w:val="both"/>
        <w:rPr>
          <w:lang w:val="en-US" w:eastAsia="en-US" w:bidi="ar-SA"/>
        </w:rPr>
      </w:pPr>
      <w:r>
        <w:rPr>
          <w:rFonts w:ascii="arial" w:eastAsia="arial" w:hAnsi="arial" w:cs="arial"/>
          <w:color w:val="000000"/>
          <w:sz w:val="20"/>
          <w:lang w:val="en-US" w:eastAsia="en-US" w:bidi="ar-SA"/>
        </w:rPr>
        <w:t>''Our goal is to create a retail experience that attracts and delights customers,'' says Larry Hice, Buick's general sales and service manager.</w:t>
      </w:r>
    </w:p>
    <w:p>
      <w:pPr>
        <w:spacing w:before="200" w:line="260" w:lineRule="atLeast"/>
        <w:jc w:val="both"/>
        <w:rPr>
          <w:lang w:val="en-US" w:eastAsia="en-US" w:bidi="ar-SA"/>
        </w:rPr>
      </w:pPr>
      <w:r>
        <w:rPr>
          <w:rFonts w:ascii="arial" w:eastAsia="arial" w:hAnsi="arial" w:cs="arial"/>
          <w:color w:val="000000"/>
          <w:sz w:val="20"/>
          <w:lang w:val="en-US" w:eastAsia="en-US" w:bidi="ar-SA"/>
        </w:rPr>
        <w:t>The Land Rover Centres, meantime, focus on the ''experience'' of Land Rover ownership. Dealers with Centres are encouraged to hold ''Wheels'' events - typically four a year - which are off-road trips for local owners.</w:t>
      </w:r>
    </w:p>
    <w:p>
      <w:pPr>
        <w:spacing w:before="200" w:line="260" w:lineRule="atLeast"/>
        <w:jc w:val="both"/>
        <w:rPr>
          <w:lang w:val="en-US" w:eastAsia="en-US" w:bidi="ar-SA"/>
        </w:rPr>
      </w:pPr>
      <w:r>
        <w:rPr>
          <w:rFonts w:ascii="arial" w:eastAsia="arial" w:hAnsi="arial" w:cs="arial"/>
          <w:color w:val="000000"/>
          <w:sz w:val="20"/>
          <w:lang w:val="en-US" w:eastAsia="en-US" w:bidi="ar-SA"/>
        </w:rPr>
        <w:t>''The effort involves changing the retail process to translate the messages of the brand to the showroom floor,'' says Larry Cummings, dealer principal of Larry Cummings Inc. Oldsmobile-GMC in Crawfordville, Ind.</w:t>
      </w:r>
    </w:p>
    <w:p>
      <w:pPr>
        <w:spacing w:before="200" w:line="260" w:lineRule="atLeast"/>
        <w:jc w:val="both"/>
        <w:rPr>
          <w:lang w:val="en-US" w:eastAsia="en-US" w:bidi="ar-SA"/>
        </w:rPr>
      </w:pPr>
      <w:r>
        <w:rPr>
          <w:rFonts w:ascii="arial" w:eastAsia="arial" w:hAnsi="arial" w:cs="arial"/>
          <w:color w:val="000000"/>
          <w:sz w:val="20"/>
          <w:lang w:val="en-US" w:eastAsia="en-US" w:bidi="ar-SA"/>
        </w:rPr>
        <w:t>By and large, dealers favor a consistent look to the dealerships nationwide. But some object to having the manufacturer's brand getting top billing over the dealer's brand.</w:t>
      </w:r>
    </w:p>
    <w:p>
      <w:pPr>
        <w:spacing w:before="200" w:line="260" w:lineRule="atLeast"/>
        <w:jc w:val="both"/>
        <w:rPr>
          <w:lang w:val="en-US" w:eastAsia="en-US" w:bidi="ar-SA"/>
        </w:rPr>
      </w:pPr>
      <w:r>
        <w:rPr>
          <w:rFonts w:ascii="arial" w:eastAsia="arial" w:hAnsi="arial" w:cs="arial"/>
          <w:color w:val="000000"/>
          <w:sz w:val="20"/>
          <w:lang w:val="en-US" w:eastAsia="en-US" w:bidi="ar-SA"/>
        </w:rPr>
        <w:t>''I think the manufacturers have overemphasized brand signage,'' says Bill Brewbaker Jr., dealer principal for Brewbaker Motors Inc. (Buick-BMW-Dodge-Saturn) of Montgom-ery, Ala. ''We aren't McDonald's.''</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improving customer satisfaction, some of the programs include making the retail process more efficient. Chevrolet's retail environment concept, for instance, has sales and service consultants using very specific technology systems to help speed up the sales process by automating each step from prospecting to after-sale follow up.</w:t>
      </w:r>
    </w:p>
    <w:p>
      <w:pPr>
        <w:spacing w:before="200" w:line="260" w:lineRule="atLeast"/>
        <w:jc w:val="both"/>
        <w:rPr>
          <w:lang w:val="en-US" w:eastAsia="en-US" w:bidi="ar-SA"/>
        </w:rPr>
      </w:pPr>
      <w:r>
        <w:rPr>
          <w:rFonts w:ascii="arial" w:eastAsia="arial" w:hAnsi="arial" w:cs="arial"/>
          <w:color w:val="000000"/>
          <w:sz w:val="20"/>
          <w:lang w:val="en-US" w:eastAsia="en-US" w:bidi="ar-SA"/>
        </w:rPr>
        <w:t>The dark side</w:t>
      </w:r>
    </w:p>
    <w:p>
      <w:pPr>
        <w:spacing w:before="200" w:line="260" w:lineRule="atLeast"/>
        <w:jc w:val="both"/>
        <w:rPr>
          <w:lang w:val="en-US" w:eastAsia="en-US" w:bidi="ar-SA"/>
        </w:rPr>
      </w:pPr>
      <w:r>
        <w:rPr>
          <w:rFonts w:ascii="arial" w:eastAsia="arial" w:hAnsi="arial" w:cs="arial"/>
          <w:color w:val="000000"/>
          <w:sz w:val="20"/>
          <w:lang w:val="en-US" w:eastAsia="en-US" w:bidi="ar-SA"/>
        </w:rPr>
        <w:t>The devil is in the details. The controversy among dealers emerges in the details of what is required and what methods the manufacturer uses to accomplish its task. Dealers say some manufacturers, particularly those with the hot products, use the allocation of product as the hammer over their heads to force them to upgrade their facilities the way the manufacturer wants them upgraded.</w:t>
      </w:r>
    </w:p>
    <w:p>
      <w:pPr>
        <w:spacing w:before="200" w:line="260" w:lineRule="atLeast"/>
        <w:jc w:val="both"/>
        <w:rPr>
          <w:lang w:val="en-US" w:eastAsia="en-US" w:bidi="ar-SA"/>
        </w:rPr>
      </w:pPr>
      <w:r>
        <w:rPr>
          <w:rFonts w:ascii="arial" w:eastAsia="arial" w:hAnsi="arial" w:cs="arial"/>
          <w:color w:val="000000"/>
          <w:sz w:val="20"/>
          <w:lang w:val="en-US" w:eastAsia="en-US" w:bidi="ar-SA"/>
        </w:rPr>
        <w:t>One dealer noted that the manufacturers with the highest dealer satisfaction ratings - those with the hot products - wield more power than those at the bottom of the stack. And, dealers, who are enjoying a substantial return on investment in those stores, happily go along to keep the profits pouring into their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Also of some debate is the question of who pays for the renovations and implementation of new sales practices. A number of manufacturers offer incentives to dealers who go along with the corporate image programs. Others offer extremely attractive low-interest financing. However, some dealers complained that such financing often has strings attached that give the manufacturer more say in the building or renovation than the dealer wants, therefore making it unattractive to take the financing.</w:t>
      </w:r>
    </w:p>
    <w:p>
      <w:pPr>
        <w:spacing w:before="200" w:line="260" w:lineRule="atLeast"/>
        <w:jc w:val="both"/>
        <w:rPr>
          <w:lang w:val="en-US" w:eastAsia="en-US" w:bidi="ar-SA"/>
        </w:rPr>
      </w:pPr>
      <w:r>
        <w:rPr>
          <w:rFonts w:ascii="arial" w:eastAsia="arial" w:hAnsi="arial" w:cs="arial"/>
          <w:color w:val="000000"/>
          <w:sz w:val="20"/>
          <w:lang w:val="en-US" w:eastAsia="en-US" w:bidi="ar-SA"/>
        </w:rPr>
        <w:t>Even more controversial is how the corporate image program fits into the bigger scheme of things. Of particular issue is General Motors' Project 2000 to pare down the number of dealers nationwide and its accompanying channel strategy aimed at establishing exclusive dealerships where possible or dualing specific franchises that GM deems desirable to pair when exclusivity doesn't make sense.</w:t>
      </w:r>
    </w:p>
    <w:p>
      <w:pPr>
        <w:spacing w:before="200" w:line="260" w:lineRule="atLeast"/>
        <w:jc w:val="both"/>
        <w:rPr>
          <w:lang w:val="en-US" w:eastAsia="en-US" w:bidi="ar-SA"/>
        </w:rPr>
      </w:pPr>
      <w:r>
        <w:rPr>
          <w:rFonts w:ascii="arial" w:eastAsia="arial" w:hAnsi="arial" w:cs="arial"/>
          <w:color w:val="000000"/>
          <w:sz w:val="20"/>
          <w:lang w:val="en-US" w:eastAsia="en-US" w:bidi="ar-SA"/>
        </w:rPr>
        <w:t>GM dealers are moving slowly and cautiously to adopt the division's corporate image programs pending the clear indication that they will survive. ''When the dust settles and I'm still around, then I'll go along,'' says one dealer, who asked not to be identified.</w:t>
      </w:r>
    </w:p>
    <w:p>
      <w:pPr>
        <w:spacing w:before="200" w:line="260" w:lineRule="atLeast"/>
        <w:jc w:val="both"/>
        <w:rPr>
          <w:lang w:val="en-US" w:eastAsia="en-US" w:bidi="ar-SA"/>
        </w:rPr>
      </w:pPr>
      <w:r>
        <w:rPr>
          <w:rFonts w:ascii="arial" w:eastAsia="arial" w:hAnsi="arial" w:cs="arial"/>
          <w:color w:val="000000"/>
          <w:sz w:val="20"/>
          <w:lang w:val="en-US" w:eastAsia="en-US" w:bidi="ar-SA"/>
        </w:rPr>
        <w:t>Despite some of the dissension among the dealer ranks and controversy over the details of the programs, corporate image programs and accompanying operating standards are here to stay as manufacturers battle to stand out in the increasingly competitive marketplace.</w:t>
      </w:r>
    </w:p>
    <w:p>
      <w:pPr>
        <w:spacing w:before="200" w:line="260" w:lineRule="atLeast"/>
        <w:jc w:val="both"/>
        <w:rPr>
          <w:lang w:val="en-US" w:eastAsia="en-US" w:bidi="ar-SA"/>
        </w:rPr>
      </w:pPr>
      <w:r>
        <w:rPr>
          <w:rFonts w:ascii="arial" w:eastAsia="arial" w:hAnsi="arial" w:cs="arial"/>
          <w:color w:val="000000"/>
          <w:sz w:val="20"/>
          <w:lang w:val="en-US" w:eastAsia="en-US" w:bidi="ar-SA"/>
        </w:rPr>
        <w:t>DeSimone, the New Jersey dealer who used the corporate image programs for his BMW and Cadillac stores, points out that some dealers whose facilities are no longer viable simply don't have the wherewithal to go along with the corporate image programs. At the same time, the manufacturers are trying to plan for their future, and some of the existing retail facilities don't into their plans.</w:t>
      </w:r>
    </w:p>
    <w:p>
      <w:pPr>
        <w:spacing w:before="200" w:line="260" w:lineRule="atLeast"/>
        <w:jc w:val="both"/>
        <w:rPr>
          <w:lang w:val="en-US" w:eastAsia="en-US" w:bidi="ar-SA"/>
        </w:rPr>
      </w:pPr>
      <w:r>
        <w:rPr>
          <w:rFonts w:ascii="arial" w:eastAsia="arial" w:hAnsi="arial" w:cs="arial"/>
          <w:color w:val="000000"/>
          <w:sz w:val="20"/>
          <w:lang w:val="en-US" w:eastAsia="en-US" w:bidi="ar-SA"/>
        </w:rPr>
        <w:t>''We're all facing new realities,'' acknowledges DeSimone. ''It's a tough situation all the way around.''</w:t>
      </w:r>
    </w:p>
    <w:p>
      <w:pPr>
        <w:spacing w:before="200" w:line="260" w:lineRule="atLeast"/>
        <w:jc w:val="both"/>
        <w:rPr>
          <w:lang w:val="en-US" w:eastAsia="en-US" w:bidi="ar-SA"/>
        </w:rPr>
      </w:pPr>
      <w:r>
        <w:rPr>
          <w:rFonts w:ascii="arial" w:eastAsia="arial" w:hAnsi="arial" w:cs="arial"/>
          <w:color w:val="000000"/>
          <w:sz w:val="20"/>
          <w:lang w:val="en-US" w:eastAsia="en-US" w:bidi="ar-SA"/>
        </w:rPr>
        <w:t>Michelle Krebs is a free-lance reporter based in West Bloomfield, Mich.</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52" style="position:absolute;z-index:25176883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Michael DeSimone shows off the Cadillac crested entry at his Mount Laurel, N.J., store.:  Michael DeSimone shows off the "three-point contact" area at DeSimone BMW Ltd. in Marlton, N.J.</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3" style="position:absolute;z-index:2518712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INTERIOR DECORATING (89%); ARCHITECTURE (78%); BRANDING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(94%); IMAGE MARKETING &amp; ADVERTISING (90%); MOTOR VEHICLE DEALERS (90%); INTERIOR DESIGN SERVICES (88%); ARCHITECTURE (78%);  (78%); AUTOMOBILE MFG (73%); AUTOMAKERS (73%); AUTOMOTIVE MFG (73%); BRANDING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JERSEY, USA (73%); NORTH AMERICA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4" style="position:absolute;z-index:251967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
          <w:headerReference w:type="default" r:id="rId68"/>
          <w:footerReference w:type="even" r:id="rId69"/>
          <w:footerReference w:type="default" r:id="rId70"/>
          <w:headerReference w:type="first" r:id="rId71"/>
          <w:footerReference w:type="first" r:id="rId72"/>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73" w:history="1">
        <w:r>
          <w:rPr>
            <w:rFonts w:ascii="arial" w:eastAsia="arial" w:hAnsi="arial" w:cs="arial"/>
            <w:b/>
            <w:bCs/>
            <w:i/>
            <w:color w:val="0077CC"/>
            <w:kern w:val="32"/>
            <w:sz w:val="28"/>
            <w:szCs w:val="32"/>
            <w:u w:val="single"/>
            <w:shd w:val="clear" w:color="auto" w:fill="FFFFFF"/>
            <w:lang w:val="en-US" w:eastAsia="en-US" w:bidi="ar-SA"/>
          </w:rPr>
          <w:t>SHIFT AT BMW: REITZLE ADDS MARKETING JOB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26,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62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BEATRIX ISRAEL  Automotive News Europe  </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55"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MUNICH, Germany - BMW has made board member Wolfgang Reitzle a product prince with power to design and develop cars as well as sell them.</w:t>
      </w:r>
    </w:p>
    <w:p>
      <w:pPr>
        <w:spacing w:before="200" w:line="260" w:lineRule="atLeast"/>
        <w:jc w:val="both"/>
        <w:rPr>
          <w:lang w:val="en-US" w:eastAsia="en-US" w:bidi="ar-SA"/>
        </w:rPr>
      </w:pPr>
      <w:r>
        <w:rPr>
          <w:rFonts w:ascii="arial" w:eastAsia="arial" w:hAnsi="arial" w:cs="arial"/>
          <w:color w:val="000000"/>
          <w:sz w:val="20"/>
          <w:lang w:val="en-US" w:eastAsia="en-US" w:bidi="ar-SA"/>
        </w:rPr>
        <w:t>BMW calls the new area ''market and product.'' Reitzle, 48, retains responsibility for product design and development, and material purchasing. He adds sales and marketing. The change takes effect March 1.</w:t>
      </w:r>
    </w:p>
    <w:p>
      <w:pPr>
        <w:spacing w:before="200" w:line="260" w:lineRule="atLeast"/>
        <w:jc w:val="both"/>
        <w:rPr>
          <w:lang w:val="en-US" w:eastAsia="en-US" w:bidi="ar-SA"/>
        </w:rPr>
      </w:pPr>
      <w:r>
        <w:rPr>
          <w:rFonts w:ascii="arial" w:eastAsia="arial" w:hAnsi="arial" w:cs="arial"/>
          <w:color w:val="000000"/>
          <w:sz w:val="20"/>
          <w:lang w:val="en-US" w:eastAsia="en-US" w:bidi="ar-SA"/>
        </w:rPr>
        <w:t>At the same time, product engineering and manufacturing will be combined in a task area called ''engineering and production.'' Joachim Milberg, 54, board member and head of production, will be in charge of that area.</w:t>
      </w:r>
    </w:p>
    <w:p>
      <w:pPr>
        <w:spacing w:before="200" w:line="260" w:lineRule="atLeast"/>
        <w:jc w:val="both"/>
        <w:rPr>
          <w:lang w:val="en-US" w:eastAsia="en-US" w:bidi="ar-SA"/>
        </w:rPr>
      </w:pPr>
      <w:r>
        <w:rPr>
          <w:rFonts w:ascii="arial" w:eastAsia="arial" w:hAnsi="arial" w:cs="arial"/>
          <w:color w:val="000000"/>
          <w:sz w:val="20"/>
          <w:lang w:val="en-US" w:eastAsia="en-US" w:bidi="ar-SA"/>
        </w:rPr>
        <w:t>''The aim is to increase the sensitivity to markets, bring BMW closer to their customers and to increase efficiency,'' said spokesman Richard Gaul.</w:t>
      </w:r>
    </w:p>
    <w:p>
      <w:pPr>
        <w:spacing w:before="200" w:line="260" w:lineRule="atLeast"/>
        <w:jc w:val="both"/>
        <w:rPr>
          <w:lang w:val="en-US" w:eastAsia="en-US" w:bidi="ar-SA"/>
        </w:rPr>
      </w:pPr>
      <w:r>
        <w:rPr>
          <w:rFonts w:ascii="arial" w:eastAsia="arial" w:hAnsi="arial" w:cs="arial"/>
          <w:color w:val="000000"/>
          <w:sz w:val="20"/>
          <w:lang w:val="en-US" w:eastAsia="en-US" w:bidi="ar-SA"/>
        </w:rPr>
        <w:t>BMW said the process-oriented restructuring is unprecedented in the auto industry, although PSA/Peugeot-Citroen is going in the same direction with a new structure that gives brand managers control over product design.</w:t>
      </w:r>
    </w:p>
    <w:p>
      <w:pPr>
        <w:spacing w:before="200" w:line="260" w:lineRule="atLeast"/>
        <w:jc w:val="both"/>
        <w:rPr>
          <w:lang w:val="en-US" w:eastAsia="en-US" w:bidi="ar-SA"/>
        </w:rPr>
      </w:pPr>
      <w:r>
        <w:rPr>
          <w:rFonts w:ascii="arial" w:eastAsia="arial" w:hAnsi="arial" w:cs="arial"/>
          <w:color w:val="000000"/>
          <w:sz w:val="20"/>
          <w:lang w:val="en-US" w:eastAsia="en-US" w:bidi="ar-SA"/>
        </w:rPr>
        <w:t>Until now, responsibility for sales and marketing was shared by the entire BMW board. Product engineering, which now reports to Milberg, had formerly been part of Reitzle's area. Reitzle retains purchasing because suppliers are heavily involved in product development, and because sometimes suppliers compete with BMW in-house capacity.</w:t>
      </w:r>
    </w:p>
    <w:p>
      <w:pPr>
        <w:spacing w:before="200" w:line="260" w:lineRule="atLeast"/>
        <w:jc w:val="both"/>
        <w:rPr>
          <w:lang w:val="en-US" w:eastAsia="en-US" w:bidi="ar-SA"/>
        </w:rPr>
      </w:pPr>
      <w:r>
        <w:rPr>
          <w:rFonts w:ascii="arial" w:eastAsia="arial" w:hAnsi="arial" w:cs="arial"/>
          <w:color w:val="000000"/>
          <w:sz w:val="20"/>
          <w:lang w:val="en-US" w:eastAsia="en-US" w:bidi="ar-SA"/>
        </w:rPr>
        <w:t>BMW has had experience in combining traditional areas. Gaul said BMW began moving in this direction more than 10 years ago with its center for research and engineering. Reitzle and Milberg have offices in the center and at company headquarters.</w:t>
      </w:r>
    </w:p>
    <w:p>
      <w:pPr>
        <w:spacing w:before="200" w:line="260" w:lineRule="atLeast"/>
        <w:jc w:val="both"/>
        <w:rPr>
          <w:lang w:val="en-US" w:eastAsia="en-US" w:bidi="ar-SA"/>
        </w:rPr>
      </w:pPr>
      <w:r>
        <w:rPr>
          <w:rFonts w:ascii="arial" w:eastAsia="arial" w:hAnsi="arial" w:cs="arial"/>
          <w:color w:val="000000"/>
          <w:sz w:val="20"/>
          <w:lang w:val="en-US" w:eastAsia="en-US" w:bidi="ar-SA"/>
        </w:rPr>
        <w:t>''The organizational connection of the sales functions with the conception of new products establishes a basis for strenghtening our lead,'' said Chairman Bernd Pischetsrieder. ''The process orientation in engineering will make us faster and more efficient.''</w:t>
      </w:r>
    </w:p>
    <w:p>
      <w:pPr>
        <w:spacing w:before="200" w:line="260" w:lineRule="atLeast"/>
        <w:jc w:val="both"/>
        <w:rPr>
          <w:lang w:val="en-US" w:eastAsia="en-US" w:bidi="ar-SA"/>
        </w:rPr>
      </w:pPr>
      <w:r>
        <w:rPr>
          <w:rFonts w:ascii="arial" w:eastAsia="arial" w:hAnsi="arial" w:cs="arial"/>
          <w:color w:val="000000"/>
          <w:sz w:val="20"/>
          <w:lang w:val="en-US" w:eastAsia="en-US" w:bidi="ar-SA"/>
        </w:rPr>
        <w:t>Spokesman Walter Glogauer said ''faster'' means product development times will be cut from the three years spent on the new 7 series.</w:t>
      </w:r>
    </w:p>
    <w:p>
      <w:pPr>
        <w:spacing w:before="200" w:line="260" w:lineRule="atLeast"/>
        <w:jc w:val="both"/>
        <w:rPr>
          <w:lang w:val="en-US" w:eastAsia="en-US" w:bidi="ar-SA"/>
        </w:rPr>
      </w:pPr>
      <w:r>
        <w:rPr>
          <w:rFonts w:ascii="arial" w:eastAsia="arial" w:hAnsi="arial" w:cs="arial"/>
          <w:color w:val="000000"/>
          <w:sz w:val="20"/>
          <w:lang w:val="en-US" w:eastAsia="en-US" w:bidi="ar-SA"/>
        </w:rPr>
        <w:t>''To be fast is one goal,'' said Glogauer. ''The highest goal, though, is quality.''</w:t>
      </w:r>
    </w:p>
    <w:p>
      <w:pPr>
        <w:spacing w:before="200" w:line="260" w:lineRule="atLeast"/>
        <w:jc w:val="both"/>
        <w:rPr>
          <w:lang w:val="en-US" w:eastAsia="en-US" w:bidi="ar-SA"/>
        </w:rPr>
      </w:pPr>
      <w:r>
        <w:rPr>
          <w:rFonts w:ascii="arial" w:eastAsia="arial" w:hAnsi="arial" w:cs="arial"/>
          <w:color w:val="000000"/>
          <w:sz w:val="20"/>
          <w:lang w:val="en-US" w:eastAsia="en-US" w:bidi="ar-SA"/>
        </w:rPr>
        <w:t>Glogauer, said daily practices or the strong culture of teams at BMW will not change. He said only the distribution of responsibilities has changed. Both task areas have members on the product teams that develop new cars.</w:t>
      </w:r>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6" style="position:absolute;z-index:251769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PRODUCT DEVELOPMENT (92%); AUTOMOTIVE ENGINEERING (90%); SALES &amp; SELLING (90%); ENGINEERING (90%); BOARDS OF DIRECTORS (89%); RESEARCH &amp; DEVELOPMENT (78%); AUTOMOTIVE SECTOR PERFORMANCE (78%); NEW PRODUCTS (76%); BRANDING (71%); MANAGERS &amp; SUPERVISORS (69%); RESEARCH INSTITUTES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PSA PEUGEOT CITROEN SA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PSA PEUGEOT CITROEN SA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UG (PAR)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ENGINEERING (90%); ENGINEERING (90%);  (90%); AUTOMOTIVE MFG (78%); AUTOMOTIVE SECTOR PERFORMANCE (78%); NEW PRODUCTS (76%); BRANDING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7"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
          <w:headerReference w:type="default" r:id="rId75"/>
          <w:footerReference w:type="even" r:id="rId76"/>
          <w:footerReference w:type="default" r:id="rId77"/>
          <w:headerReference w:type="first" r:id="rId78"/>
          <w:footerReference w:type="first" r:id="rId79"/>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80" w:history="1">
        <w:r>
          <w:rPr>
            <w:rFonts w:ascii="arial" w:eastAsia="arial" w:hAnsi="arial" w:cs="arial"/>
            <w:b/>
            <w:bCs/>
            <w:i/>
            <w:color w:val="0077CC"/>
            <w:kern w:val="32"/>
            <w:sz w:val="28"/>
            <w:szCs w:val="32"/>
            <w:u w:val="single"/>
            <w:shd w:val="clear" w:color="auto" w:fill="FFFFFF"/>
            <w:lang w:val="en-US" w:eastAsia="en-US" w:bidi="ar-SA"/>
          </w:rPr>
          <w:t>CONSISTENCY IS BYWORD FOR BRAMAN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02,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Respond; Pg. 62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MICHELLE KREBS  Special Correspondent  </w:t>
      </w:r>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58"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Consistency in every aspect of the business has made Braman Motors Inc. in Miami a perennial high-volume BMW dealership.</w:t>
      </w:r>
    </w:p>
    <w:p>
      <w:pPr>
        <w:spacing w:before="200" w:line="260" w:lineRule="atLeast"/>
        <w:jc w:val="both"/>
        <w:rPr>
          <w:lang w:val="en-US" w:eastAsia="en-US" w:bidi="ar-SA"/>
        </w:rPr>
      </w:pPr>
      <w:r>
        <w:rPr>
          <w:rFonts w:ascii="arial" w:eastAsia="arial" w:hAnsi="arial" w:cs="arial"/>
          <w:color w:val="000000"/>
          <w:sz w:val="20"/>
          <w:lang w:val="en-US" w:eastAsia="en-US" w:bidi="ar-SA"/>
        </w:rPr>
        <w:t>Whether it is customer service, facilities, the sales environment or the hiring and training of quality people, consistency is the key ingredient, says Bob Mullings, the dealership's 55-year-old general manager.</w:t>
      </w:r>
    </w:p>
    <w:p>
      <w:pPr>
        <w:spacing w:before="200" w:line="260" w:lineRule="atLeast"/>
        <w:jc w:val="both"/>
        <w:rPr>
          <w:lang w:val="en-US" w:eastAsia="en-US" w:bidi="ar-SA"/>
        </w:rPr>
      </w:pPr>
      <w:r>
        <w:rPr>
          <w:rFonts w:ascii="arial" w:eastAsia="arial" w:hAnsi="arial" w:cs="arial"/>
          <w:color w:val="000000"/>
          <w:sz w:val="20"/>
          <w:lang w:val="en-US" w:eastAsia="en-US" w:bidi="ar-SA"/>
        </w:rPr>
        <w:t>Customer satisfaction starts with solid employees, Mullings says. The dealership's responsibility is to hire the right people, then consistently train them to keep them satisfied, he adds.</w:t>
      </w:r>
    </w:p>
    <w:p>
      <w:pPr>
        <w:spacing w:before="200" w:line="260" w:lineRule="atLeast"/>
        <w:jc w:val="both"/>
        <w:rPr>
          <w:lang w:val="en-US" w:eastAsia="en-US" w:bidi="ar-SA"/>
        </w:rPr>
      </w:pPr>
      <w:r>
        <w:rPr>
          <w:rFonts w:ascii="arial" w:eastAsia="arial" w:hAnsi="arial" w:cs="arial"/>
          <w:color w:val="000000"/>
          <w:sz w:val="20"/>
          <w:lang w:val="en-US" w:eastAsia="en-US" w:bidi="ar-SA"/>
        </w:rPr>
        <w:t>In fact, the average tenure of salespeople at Braman Motors is eight years, well above the national average.</w:t>
      </w:r>
    </w:p>
    <w:p>
      <w:pPr>
        <w:spacing w:before="200" w:line="260" w:lineRule="atLeast"/>
        <w:jc w:val="both"/>
        <w:rPr>
          <w:lang w:val="en-US" w:eastAsia="en-US" w:bidi="ar-SA"/>
        </w:rPr>
      </w:pPr>
      <w:r>
        <w:rPr>
          <w:rFonts w:ascii="arial" w:eastAsia="arial" w:hAnsi="arial" w:cs="arial"/>
          <w:color w:val="000000"/>
          <w:sz w:val="20"/>
          <w:lang w:val="en-US" w:eastAsia="en-US" w:bidi="ar-SA"/>
        </w:rPr>
        <w:t>Norman Braman, the 65-year-old owner of Braman BMW, sums up his philosophy this way: ''The key to treating the customer really begins with good people.''</w:t>
      </w:r>
    </w:p>
    <w:p>
      <w:pPr>
        <w:spacing w:before="200" w:line="260" w:lineRule="atLeast"/>
        <w:jc w:val="both"/>
        <w:rPr>
          <w:lang w:val="en-US" w:eastAsia="en-US" w:bidi="ar-SA"/>
        </w:rPr>
      </w:pPr>
      <w:r>
        <w:rPr>
          <w:rFonts w:ascii="arial" w:eastAsia="arial" w:hAnsi="arial" w:cs="arial"/>
          <w:color w:val="000000"/>
          <w:sz w:val="20"/>
          <w:lang w:val="en-US" w:eastAsia="en-US" w:bidi="ar-SA"/>
        </w:rPr>
        <w:t>Braman's sensitivity to the dynamics of human resources recently prompted him to set up a ''hot line'' directly to central management for the 350 employees of Braman's Miami and Palm Beach dealerships as well as the several hundred people who staff his other outlets.</w:t>
      </w:r>
    </w:p>
    <w:p>
      <w:pPr>
        <w:spacing w:before="200" w:line="260" w:lineRule="atLeast"/>
        <w:jc w:val="both"/>
        <w:rPr>
          <w:lang w:val="en-US" w:eastAsia="en-US" w:bidi="ar-SA"/>
        </w:rPr>
      </w:pPr>
      <w:r>
        <w:rPr>
          <w:rFonts w:ascii="arial" w:eastAsia="arial" w:hAnsi="arial" w:cs="arial"/>
          <w:color w:val="000000"/>
          <w:sz w:val="20"/>
          <w:lang w:val="en-US" w:eastAsia="en-US" w:bidi="ar-SA"/>
        </w:rPr>
        <w:t>2,000 BMW SALES IN '97</w:t>
      </w:r>
    </w:p>
    <w:p>
      <w:pPr>
        <w:spacing w:before="200" w:line="260" w:lineRule="atLeast"/>
        <w:jc w:val="both"/>
        <w:rPr>
          <w:lang w:val="en-US" w:eastAsia="en-US" w:bidi="ar-SA"/>
        </w:rPr>
      </w:pPr>
      <w:r>
        <w:rPr>
          <w:rFonts w:ascii="arial" w:eastAsia="arial" w:hAnsi="arial" w:cs="arial"/>
          <w:color w:val="000000"/>
          <w:sz w:val="20"/>
          <w:lang w:val="en-US" w:eastAsia="en-US" w:bidi="ar-SA"/>
        </w:rPr>
        <w:t>''An employee can direct a hot-line message to us without fear of having their superior find out about it,'' Braman says. ''It leads to the type of candid relationship that we want to have with our employees.''</w:t>
      </w:r>
    </w:p>
    <w:p>
      <w:pPr>
        <w:spacing w:before="200" w:line="260" w:lineRule="atLeast"/>
        <w:jc w:val="both"/>
        <w:rPr>
          <w:lang w:val="en-US" w:eastAsia="en-US" w:bidi="ar-SA"/>
        </w:rPr>
      </w:pPr>
      <w:r>
        <w:rPr>
          <w:rFonts w:ascii="arial" w:eastAsia="arial" w:hAnsi="arial" w:cs="arial"/>
          <w:color w:val="000000"/>
          <w:sz w:val="20"/>
          <w:lang w:val="en-US" w:eastAsia="en-US" w:bidi="ar-SA"/>
        </w:rPr>
        <w:t>The sales force works on the traditional 100 percent commission basis. Because of the dealership's reputation for paying and treating its employees fairly and its strong product line, the dealership attracts high-quality job applicants.</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BMW, Braman Motors sells Cadillac and Rolls-Royce. The dealership delivered 2,740 cars in 1997 - 2,000 BMWs, 700 Cadillacs and 40 Rolls-Royces. Of those, 80 percent were leased; the remainder were purchased.</w:t>
      </w:r>
    </w:p>
    <w:p>
      <w:pPr>
        <w:spacing w:before="200" w:line="260" w:lineRule="atLeast"/>
        <w:jc w:val="both"/>
        <w:rPr>
          <w:lang w:val="en-US" w:eastAsia="en-US" w:bidi="ar-SA"/>
        </w:rPr>
      </w:pPr>
      <w:r>
        <w:rPr>
          <w:rFonts w:ascii="arial" w:eastAsia="arial" w:hAnsi="arial" w:cs="arial"/>
          <w:color w:val="000000"/>
          <w:sz w:val="20"/>
          <w:lang w:val="en-US" w:eastAsia="en-US" w:bidi="ar-SA"/>
        </w:rPr>
        <w:t>''People are looking to work here all the time,'' says Mullings. ''Because of our reputation and the cars we sell, we attract a steady supply of resumes. We pay the traditional way - 100 percent commission. That is what attracts the best people.''</w:t>
      </w:r>
    </w:p>
    <w:p>
      <w:pPr>
        <w:spacing w:before="200" w:line="260" w:lineRule="atLeast"/>
        <w:jc w:val="both"/>
        <w:rPr>
          <w:lang w:val="en-US" w:eastAsia="en-US" w:bidi="ar-SA"/>
        </w:rPr>
      </w:pPr>
      <w:r>
        <w:rPr>
          <w:rFonts w:ascii="arial" w:eastAsia="arial" w:hAnsi="arial" w:cs="arial"/>
          <w:color w:val="000000"/>
          <w:sz w:val="20"/>
          <w:lang w:val="en-US" w:eastAsia="en-US" w:bidi="ar-SA"/>
        </w:rPr>
        <w:t>The dealership does not recruit salespeople from other dealerships. ''If you steal salespeople, they will be stolen from you,'' Mullings says.</w:t>
      </w:r>
    </w:p>
    <w:p>
      <w:pPr>
        <w:spacing w:before="200" w:line="260" w:lineRule="atLeast"/>
        <w:jc w:val="both"/>
        <w:rPr>
          <w:lang w:val="en-US" w:eastAsia="en-US" w:bidi="ar-SA"/>
        </w:rPr>
      </w:pPr>
      <w:r>
        <w:rPr>
          <w:rFonts w:ascii="arial" w:eastAsia="arial" w:hAnsi="arial" w:cs="arial"/>
          <w:color w:val="000000"/>
          <w:sz w:val="20"/>
          <w:lang w:val="en-US" w:eastAsia="en-US" w:bidi="ar-SA"/>
        </w:rPr>
        <w:t>When a person is hired, training becomes vital.</w:t>
      </w:r>
    </w:p>
    <w:p>
      <w:pPr>
        <w:spacing w:before="200" w:line="260" w:lineRule="atLeast"/>
        <w:jc w:val="both"/>
        <w:rPr>
          <w:lang w:val="en-US" w:eastAsia="en-US" w:bidi="ar-SA"/>
        </w:rPr>
      </w:pPr>
      <w:r>
        <w:rPr>
          <w:rFonts w:ascii="arial" w:eastAsia="arial" w:hAnsi="arial" w:cs="arial"/>
          <w:color w:val="000000"/>
          <w:sz w:val="20"/>
          <w:lang w:val="en-US" w:eastAsia="en-US" w:bidi="ar-SA"/>
        </w:rPr>
        <w:t>''Our most effective kind of training is a combination of classroom training for younger salespeople plus coaching by management staff on an individual basis, sale by sale,'' Mullings says. ''We have found that kind of training to be most effective, rather than a lot of theory.''</w:t>
      </w:r>
    </w:p>
    <w:p>
      <w:pPr>
        <w:spacing w:before="200" w:line="260" w:lineRule="atLeast"/>
        <w:jc w:val="both"/>
        <w:rPr>
          <w:lang w:val="en-US" w:eastAsia="en-US" w:bidi="ar-SA"/>
        </w:rPr>
      </w:pPr>
      <w:r>
        <w:rPr>
          <w:rFonts w:ascii="arial" w:eastAsia="arial" w:hAnsi="arial" w:cs="arial"/>
          <w:color w:val="000000"/>
          <w:sz w:val="20"/>
          <w:lang w:val="en-US" w:eastAsia="en-US" w:bidi="ar-SA"/>
        </w:rPr>
        <w:t>THE BEST ENVIRONMENT</w:t>
      </w:r>
    </w:p>
    <w:p>
      <w:pPr>
        <w:spacing w:before="200" w:line="260" w:lineRule="atLeast"/>
        <w:jc w:val="both"/>
        <w:rPr>
          <w:lang w:val="en-US" w:eastAsia="en-US" w:bidi="ar-SA"/>
        </w:rPr>
      </w:pPr>
      <w:r>
        <w:rPr>
          <w:rFonts w:ascii="arial" w:eastAsia="arial" w:hAnsi="arial" w:cs="arial"/>
          <w:color w:val="000000"/>
          <w:sz w:val="20"/>
          <w:lang w:val="en-US" w:eastAsia="en-US" w:bidi="ar-SA"/>
        </w:rPr>
        <w:t>The appearance of the dealership also is critically important in selling luxury cars, Mullings says. Braman Motors has been in a facility in downtown Miami for 25 years.</w:t>
      </w:r>
    </w:p>
    <w:p>
      <w:pPr>
        <w:spacing w:before="200" w:line="260" w:lineRule="atLeast"/>
        <w:jc w:val="both"/>
        <w:rPr>
          <w:lang w:val="en-US" w:eastAsia="en-US" w:bidi="ar-SA"/>
        </w:rPr>
      </w:pPr>
      <w:r>
        <w:rPr>
          <w:rFonts w:ascii="arial" w:eastAsia="arial" w:hAnsi="arial" w:cs="arial"/>
          <w:color w:val="000000"/>
          <w:sz w:val="20"/>
          <w:lang w:val="en-US" w:eastAsia="en-US" w:bidi="ar-SA"/>
        </w:rPr>
        <w:t>''You have to put the product in the best environment,'' Mullings says. ''It must be an environment that makes customers feel welcome and comfortable.''</w:t>
      </w:r>
    </w:p>
    <w:p>
      <w:pPr>
        <w:spacing w:before="200" w:line="260" w:lineRule="atLeast"/>
        <w:jc w:val="both"/>
        <w:rPr>
          <w:lang w:val="en-US" w:eastAsia="en-US" w:bidi="ar-SA"/>
        </w:rPr>
      </w:pPr>
      <w:r>
        <w:rPr>
          <w:rFonts w:ascii="arial" w:eastAsia="arial" w:hAnsi="arial" w:cs="arial"/>
          <w:color w:val="000000"/>
          <w:sz w:val="20"/>
          <w:lang w:val="en-US" w:eastAsia="en-US" w:bidi="ar-SA"/>
        </w:rPr>
        <w:t>The downtown location of the complex - abutting the ''rough'' Overtown area of Miami - remains a challenge, Braman concedes.</w:t>
      </w:r>
    </w:p>
    <w:p>
      <w:pPr>
        <w:spacing w:before="200" w:line="260" w:lineRule="atLeast"/>
        <w:jc w:val="both"/>
        <w:rPr>
          <w:lang w:val="en-US" w:eastAsia="en-US" w:bidi="ar-SA"/>
        </w:rPr>
      </w:pPr>
      <w:r>
        <w:rPr>
          <w:rFonts w:ascii="arial" w:eastAsia="arial" w:hAnsi="arial" w:cs="arial"/>
          <w:color w:val="000000"/>
          <w:sz w:val="20"/>
          <w:lang w:val="en-US" w:eastAsia="en-US" w:bidi="ar-SA"/>
        </w:rPr>
        <w:t>''We don't do as much business at night as we'd like to,'' he says. But he is hopeful that may change soon, with the city's plans to build a new performing arts center and a new sports arena nearby.</w:t>
      </w:r>
    </w:p>
    <w:p>
      <w:pPr>
        <w:spacing w:before="200" w:line="260" w:lineRule="atLeast"/>
        <w:jc w:val="both"/>
        <w:rPr>
          <w:lang w:val="en-US" w:eastAsia="en-US" w:bidi="ar-SA"/>
        </w:rPr>
      </w:pPr>
      <w:r>
        <w:rPr>
          <w:rFonts w:ascii="arial" w:eastAsia="arial" w:hAnsi="arial" w:cs="arial"/>
          <w:color w:val="000000"/>
          <w:sz w:val="20"/>
          <w:lang w:val="en-US" w:eastAsia="en-US" w:bidi="ar-SA"/>
        </w:rPr>
        <w:t>Braman Motors attracts new customers by advertising on television, including cable, to build a consistent image. Newspapers are used for price advertising.</w:t>
      </w:r>
    </w:p>
    <w:p>
      <w:pPr>
        <w:spacing w:before="200" w:line="260" w:lineRule="atLeast"/>
        <w:jc w:val="both"/>
        <w:rPr>
          <w:lang w:val="en-US" w:eastAsia="en-US" w:bidi="ar-SA"/>
        </w:rPr>
      </w:pPr>
      <w:r>
        <w:rPr>
          <w:rFonts w:ascii="arial" w:eastAsia="arial" w:hAnsi="arial" w:cs="arial"/>
          <w:color w:val="000000"/>
          <w:sz w:val="20"/>
          <w:lang w:val="en-US" w:eastAsia="en-US" w:bidi="ar-SA"/>
        </w:rPr>
        <w:t>''All effective advertising has to have a balance of both,'' Mullings says.</w:t>
      </w:r>
    </w:p>
    <w:p>
      <w:pPr>
        <w:spacing w:before="200" w:line="260" w:lineRule="atLeast"/>
        <w:jc w:val="both"/>
        <w:rPr>
          <w:lang w:val="en-US" w:eastAsia="en-US" w:bidi="ar-SA"/>
        </w:rPr>
      </w:pPr>
      <w:r>
        <w:rPr>
          <w:rFonts w:ascii="arial" w:eastAsia="arial" w:hAnsi="arial" w:cs="arial"/>
          <w:color w:val="000000"/>
          <w:sz w:val="20"/>
          <w:lang w:val="en-US" w:eastAsia="en-US" w:bidi="ar-SA"/>
        </w:rPr>
        <w:t>Each salesperson has a database and contacts the customer regularly and on special occasions, such as birthdays. Personal relationships are the key to maintaining high customer loyalty.</w:t>
      </w:r>
    </w:p>
    <w:p>
      <w:pPr>
        <w:spacing w:before="200" w:line="260" w:lineRule="atLeast"/>
        <w:jc w:val="both"/>
        <w:rPr>
          <w:lang w:val="en-US" w:eastAsia="en-US" w:bidi="ar-SA"/>
        </w:rPr>
      </w:pPr>
      <w:r>
        <w:rPr>
          <w:rFonts w:ascii="arial" w:eastAsia="arial" w:hAnsi="arial" w:cs="arial"/>
          <w:color w:val="000000"/>
          <w:sz w:val="20"/>
          <w:lang w:val="en-US" w:eastAsia="en-US" w:bidi="ar-SA"/>
        </w:rPr>
        <w:t>Says Mullings, ''It all goes back to that individual thing.''</w:t>
      </w:r>
    </w:p>
    <w:p>
      <w:pPr>
        <w:spacing w:before="200" w:line="260" w:lineRule="atLeast"/>
        <w:jc w:val="both"/>
        <w:rPr>
          <w:lang w:val="en-US" w:eastAsia="en-US" w:bidi="ar-SA"/>
        </w:rPr>
      </w:pPr>
      <w:r>
        <w:rPr>
          <w:rFonts w:ascii="arial" w:eastAsia="arial" w:hAnsi="arial" w:cs="arial"/>
          <w:color w:val="000000"/>
          <w:sz w:val="20"/>
          <w:lang w:val="en-US" w:eastAsia="en-US" w:bidi="ar-SA"/>
        </w:rPr>
        <w:t>Special correspondent Dale D. Buss contributed to this report.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59" style="position:absolute;z-index:25177088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Bob Mullings is general manager of Braman Motors Inc. in Miami.</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0" style="position:absolute;z-index:2518732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&amp; SELLING (90%); SALES FORCE (90%); RECRUITMENT &amp; HIRING (90%); CUSTOMER SATISFACTION (78%); CUSTOMER SERVICE (78%); MANAGERS &amp; SUPERVISORS (78%); CUSTOMER RELATIONS (78%); SALES MANAGEMENT (77%); EMPLOYMENT SEARCH (77%); SALES TRAINING (77%); HUMAN RESOURCES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MOTOR VEHICLE DEALERS (90%); MOTOR VEHICLES (78%); CUSTOMER SATISFACTION (78%); LUXURY GOODS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NORMAN BRAMAN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MIAMI, FL, USA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3,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968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1"/>
          <w:headerReference w:type="default" r:id="rId82"/>
          <w:footerReference w:type="even" r:id="rId83"/>
          <w:footerReference w:type="default" r:id="rId84"/>
          <w:headerReference w:type="first" r:id="rId85"/>
          <w:footerReference w:type="first" r:id="rId86"/>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87" w:history="1">
        <w:r>
          <w:rPr>
            <w:rFonts w:ascii="arial" w:eastAsia="arial" w:hAnsi="arial" w:cs="arial"/>
            <w:b/>
            <w:bCs/>
            <w:i/>
            <w:color w:val="0077CC"/>
            <w:kern w:val="32"/>
            <w:sz w:val="28"/>
            <w:szCs w:val="32"/>
            <w:u w:val="single"/>
            <w:shd w:val="clear" w:color="auto" w:fill="FFFFFF"/>
            <w:lang w:val="en-US" w:eastAsia="en-US" w:bidi="ar-SA"/>
          </w:rPr>
          <w:t>ACQUISITION WOULD BOOST EXCEL STATURE IN EUROPE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09,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40H</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JOSEPH PRYWELLER  Crain News Service  </w:t>
      </w:r>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62"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Automotive supplier Excel Industries Inc. is poised to make an acquisition that could turn the company into a key player in Europe.</w:t>
      </w:r>
    </w:p>
    <w:p>
      <w:pPr>
        <w:spacing w:before="200" w:line="260" w:lineRule="atLeast"/>
        <w:jc w:val="both"/>
        <w:rPr>
          <w:lang w:val="en-US" w:eastAsia="en-US" w:bidi="ar-SA"/>
        </w:rPr>
      </w:pPr>
      <w:r>
        <w:rPr>
          <w:rFonts w:ascii="arial" w:eastAsia="arial" w:hAnsi="arial" w:cs="arial"/>
          <w:color w:val="000000"/>
          <w:sz w:val="20"/>
          <w:lang w:val="en-US" w:eastAsia="en-US" w:bidi="ar-SA"/>
        </w:rPr>
        <w:t>Elkhart, Ind.-based Excel signed a nonbinding letter of agreement Jan. 27 to purchase a 70 percent share of German injection molder Schade GmbH &amp; Co. KG. The acquisition - potentially the largest ever for Excel - includes Schade's seven European plants that together recorded about $275 million in 1997 sales.</w:t>
      </w:r>
    </w:p>
    <w:p>
      <w:pPr>
        <w:spacing w:before="200" w:line="260" w:lineRule="atLeast"/>
        <w:jc w:val="both"/>
        <w:rPr>
          <w:lang w:val="en-US" w:eastAsia="en-US" w:bidi="ar-SA"/>
        </w:rPr>
      </w:pPr>
      <w:r>
        <w:rPr>
          <w:rFonts w:ascii="arial" w:eastAsia="arial" w:hAnsi="arial" w:cs="arial"/>
          <w:color w:val="000000"/>
          <w:sz w:val="20"/>
          <w:lang w:val="en-US" w:eastAsia="en-US" w:bidi="ar-SA"/>
        </w:rPr>
        <w:t>The potential deal would also position Excel as a leading supplier of encapsulated window systems on that continent. Encapsulation involves molding a rectangular, one-piece plastic part around a sheet of glass to frame a car or truck window.</w:t>
      </w:r>
    </w:p>
    <w:p>
      <w:pPr>
        <w:spacing w:before="200" w:line="260" w:lineRule="atLeast"/>
        <w:jc w:val="both"/>
        <w:rPr>
          <w:lang w:val="en-US" w:eastAsia="en-US" w:bidi="ar-SA"/>
        </w:rPr>
      </w:pPr>
      <w:r>
        <w:rPr>
          <w:rFonts w:ascii="arial" w:eastAsia="arial" w:hAnsi="arial" w:cs="arial"/>
          <w:color w:val="000000"/>
          <w:sz w:val="20"/>
          <w:lang w:val="en-US" w:eastAsia="en-US" w:bidi="ar-SA"/>
        </w:rPr>
        <w:t>If financial conditions can be met, the sale will be completed in early March, with a July 1 closing date, said Excel spokesman William Schall. The purchase will be funded from operating cash and standby credit lines, Schall said.</w:t>
      </w:r>
    </w:p>
    <w:p>
      <w:pPr>
        <w:spacing w:before="200" w:line="260" w:lineRule="atLeast"/>
        <w:jc w:val="both"/>
        <w:rPr>
          <w:lang w:val="en-US" w:eastAsia="en-US" w:bidi="ar-SA"/>
        </w:rPr>
      </w:pPr>
      <w:r>
        <w:rPr>
          <w:rFonts w:ascii="arial" w:eastAsia="arial" w:hAnsi="arial" w:cs="arial"/>
          <w:color w:val="000000"/>
          <w:sz w:val="20"/>
          <w:lang w:val="en-US" w:eastAsia="en-US" w:bidi="ar-SA"/>
        </w:rPr>
        <w:t>Although publicly traded Excel did not disclose possible sales terms, an industry analyst estimated the price at $75 million to $80 million, with about $30 million of that from cash and the rest in debt assumption.</w:t>
      </w:r>
    </w:p>
    <w:p>
      <w:pPr>
        <w:spacing w:before="200" w:line="260" w:lineRule="atLeast"/>
        <w:jc w:val="both"/>
        <w:rPr>
          <w:lang w:val="en-US" w:eastAsia="en-US" w:bidi="ar-SA"/>
        </w:rPr>
      </w:pPr>
      <w:r>
        <w:rPr>
          <w:rFonts w:ascii="arial" w:eastAsia="arial" w:hAnsi="arial" w:cs="arial"/>
          <w:color w:val="000000"/>
          <w:sz w:val="20"/>
          <w:lang w:val="en-US" w:eastAsia="en-US" w:bidi="ar-SA"/>
        </w:rPr>
        <w:t>''Right now, (Excel) is considered a large supplier in North America but not elsewhere,'' said equity analyst Eric Goldstein of New York-based Bear, Stearns &amp; Co. ''This looks like a very good deal to put the company on a world stage. Ford (Motor Co.) is their largest customer, and they are the most aggressive among the Big 3 in going to a global platform.''</w:t>
      </w:r>
    </w:p>
    <w:p>
      <w:pPr>
        <w:spacing w:before="200" w:line="260" w:lineRule="atLeast"/>
        <w:jc w:val="both"/>
        <w:rPr>
          <w:lang w:val="en-US" w:eastAsia="en-US" w:bidi="ar-SA"/>
        </w:rPr>
      </w:pPr>
      <w:r>
        <w:rPr>
          <w:rFonts w:ascii="arial" w:eastAsia="arial" w:hAnsi="arial" w:cs="arial"/>
          <w:color w:val="000000"/>
          <w:sz w:val="20"/>
          <w:lang w:val="en-US" w:eastAsia="en-US" w:bidi="ar-SA"/>
        </w:rPr>
        <w:t>NOT STRANGERS</w:t>
      </w:r>
    </w:p>
    <w:p>
      <w:pPr>
        <w:spacing w:before="200" w:line="260" w:lineRule="atLeast"/>
        <w:jc w:val="both"/>
        <w:rPr>
          <w:lang w:val="en-US" w:eastAsia="en-US" w:bidi="ar-SA"/>
        </w:rPr>
      </w:pPr>
      <w:r>
        <w:rPr>
          <w:rFonts w:ascii="arial" w:eastAsia="arial" w:hAnsi="arial" w:cs="arial"/>
          <w:color w:val="000000"/>
          <w:sz w:val="20"/>
          <w:lang w:val="en-US" w:eastAsia="en-US" w:bidi="ar-SA"/>
        </w:rPr>
        <w:t>Excel and Schade, based in Plettenberg, Germany, are not strangers. Under a strategic alliance, the suppliers have shared products and technology since 1988, said Louis Csokasy, president of Excel's automotive business.</w:t>
      </w:r>
    </w:p>
    <w:p>
      <w:pPr>
        <w:spacing w:before="200" w:line="260" w:lineRule="atLeast"/>
        <w:jc w:val="both"/>
        <w:rPr>
          <w:lang w:val="en-US" w:eastAsia="en-US" w:bidi="ar-SA"/>
        </w:rPr>
      </w:pPr>
      <w:r>
        <w:rPr>
          <w:rFonts w:ascii="arial" w:eastAsia="arial" w:hAnsi="arial" w:cs="arial"/>
          <w:color w:val="000000"/>
          <w:sz w:val="20"/>
          <w:lang w:val="en-US" w:eastAsia="en-US" w:bidi="ar-SA"/>
        </w:rPr>
        <w:t>The alliance has proved fruitful. Excel has provided Schade with reaction injection molding technology to make polyurethane encapsulation systems, Csokasy said. Schade reciprocated by bringing technology for rolled-metal upper door frames to Excel.</w:t>
      </w:r>
    </w:p>
    <w:p>
      <w:pPr>
        <w:spacing w:before="200" w:line="260" w:lineRule="atLeast"/>
        <w:jc w:val="both"/>
        <w:rPr>
          <w:lang w:val="en-US" w:eastAsia="en-US" w:bidi="ar-SA"/>
        </w:rPr>
      </w:pPr>
      <w:r>
        <w:rPr>
          <w:rFonts w:ascii="arial" w:eastAsia="arial" w:hAnsi="arial" w:cs="arial"/>
          <w:color w:val="000000"/>
          <w:sz w:val="20"/>
          <w:lang w:val="en-US" w:eastAsia="en-US" w:bidi="ar-SA"/>
        </w:rPr>
        <w:t>Excel and Schade make encapsulated windows, which also can be injection molded using polyvinyl chloride and metal door frames. The companies separately are developing inner door modules, a one-piece molded plastic cartridge that slips inside a steel door panel. The module can include a window regulator, wire harnesses, speakers and assorted window support pieces.</w:t>
      </w:r>
    </w:p>
    <w:p>
      <w:pPr>
        <w:spacing w:before="200" w:line="260" w:lineRule="atLeast"/>
        <w:jc w:val="both"/>
        <w:rPr>
          <w:lang w:val="en-US" w:eastAsia="en-US" w:bidi="ar-SA"/>
        </w:rPr>
      </w:pPr>
      <w:r>
        <w:rPr>
          <w:rFonts w:ascii="arial" w:eastAsia="arial" w:hAnsi="arial" w:cs="arial"/>
          <w:color w:val="000000"/>
          <w:sz w:val="20"/>
          <w:lang w:val="en-US" w:eastAsia="en-US" w:bidi="ar-SA"/>
        </w:rPr>
        <w:t>The acquisition was the next logical step between two companies that have shared similar interests and activities, Csokasy said.</w:t>
      </w:r>
    </w:p>
    <w:p>
      <w:pPr>
        <w:spacing w:before="200" w:line="260" w:lineRule="atLeast"/>
        <w:jc w:val="both"/>
        <w:rPr>
          <w:lang w:val="en-US" w:eastAsia="en-US" w:bidi="ar-SA"/>
        </w:rPr>
      </w:pPr>
      <w:r>
        <w:rPr>
          <w:rFonts w:ascii="arial" w:eastAsia="arial" w:hAnsi="arial" w:cs="arial"/>
          <w:color w:val="000000"/>
          <w:sz w:val="20"/>
          <w:lang w:val="en-US" w:eastAsia="en-US" w:bidi="ar-SA"/>
        </w:rPr>
        <w:t>Schade, which has about 2,600 employees, operates three plants in Germany, two in the Cologne area, and has single factories in the United Kingdom, the Czech Republic, Portugal and Spain.</w:t>
      </w:r>
    </w:p>
    <w:p>
      <w:pPr>
        <w:spacing w:before="200" w:line="260" w:lineRule="atLeast"/>
        <w:jc w:val="both"/>
        <w:rPr>
          <w:lang w:val="en-US" w:eastAsia="en-US" w:bidi="ar-SA"/>
        </w:rPr>
      </w:pPr>
      <w:r>
        <w:rPr>
          <w:rFonts w:ascii="arial" w:eastAsia="arial" w:hAnsi="arial" w:cs="arial"/>
          <w:color w:val="000000"/>
          <w:sz w:val="20"/>
          <w:lang w:val="en-US" w:eastAsia="en-US" w:bidi="ar-SA"/>
        </w:rPr>
        <w:t>Its largest customers are Volkswagen AG, Audi AG, BMW AG, Ford and General Motors' Adam Opel AG, said Wolfgang Krappe, Schade's manager of technical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Hella KG Hueck &amp; Co., a lighting and electronics supplier based in Lippstadt, Germany, owns 30 percent of Schade. Excel is attempting to purchase the remaining 70 percent share owned by private stockholders.</w:t>
      </w:r>
    </w:p>
    <w:p>
      <w:pPr>
        <w:spacing w:before="200" w:line="260" w:lineRule="atLeast"/>
        <w:jc w:val="both"/>
        <w:rPr>
          <w:lang w:val="en-US" w:eastAsia="en-US" w:bidi="ar-SA"/>
        </w:rPr>
      </w:pPr>
      <w:r>
        <w:rPr>
          <w:rFonts w:ascii="arial" w:eastAsia="arial" w:hAnsi="arial" w:cs="arial"/>
          <w:color w:val="000000"/>
          <w:sz w:val="20"/>
          <w:lang w:val="en-US" w:eastAsia="en-US" w:bidi="ar-SA"/>
        </w:rPr>
        <w:t>NO PLANTS IN EUROPE</w:t>
      </w:r>
    </w:p>
    <w:p>
      <w:pPr>
        <w:spacing w:before="200" w:line="260" w:lineRule="atLeast"/>
        <w:jc w:val="both"/>
        <w:rPr>
          <w:lang w:val="en-US" w:eastAsia="en-US" w:bidi="ar-SA"/>
        </w:rPr>
      </w:pPr>
      <w:r>
        <w:rPr>
          <w:rFonts w:ascii="arial" w:eastAsia="arial" w:hAnsi="arial" w:cs="arial"/>
          <w:color w:val="000000"/>
          <w:sz w:val="20"/>
          <w:lang w:val="en-US" w:eastAsia="en-US" w:bidi="ar-SA"/>
        </w:rPr>
        <w:t>Excel has no European plants. About 65 percent of total company sales come from the Big 3, according to a 1996 annual report.</w:t>
      </w:r>
    </w:p>
    <w:p>
      <w:pPr>
        <w:spacing w:before="200" w:line="260" w:lineRule="atLeast"/>
        <w:jc w:val="both"/>
        <w:rPr>
          <w:lang w:val="en-US" w:eastAsia="en-US" w:bidi="ar-SA"/>
        </w:rPr>
      </w:pPr>
      <w:r>
        <w:rPr>
          <w:rFonts w:ascii="arial" w:eastAsia="arial" w:hAnsi="arial" w:cs="arial"/>
          <w:color w:val="000000"/>
          <w:sz w:val="20"/>
          <w:lang w:val="en-US" w:eastAsia="en-US" w:bidi="ar-SA"/>
        </w:rPr>
        <w:t>Excel expects to record $600 million to $700 million in automotive revenues during 1997, about three-fourths of the company's total sales.</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3" style="position:absolute;z-index:251771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AGREEMENTS (90%); STRATEGIC PARTNERSHIPS (78%); MANUFACTURING FACILITIES (78%); POLYVINYL CHLORIDE (76%); ALLIANCES &amp; PARTNERSHIPS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DURA AUTOMOTIVE SYSTEMS INC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VOLKSWAGEN AG  (83%);  HELLA KGAA HUECK &amp; CO  (80%);  SCHADE GMBH &amp; CO  (72%);  AUDI AG  (60%);  ADAM OPEL AG  (60%);  BEAR STEARNS &amp; CO INC  (55%);  GENERAL MOTORS CO  (50%); DURA AUTOMOTIVE SYSTEMS INC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VOLKSWAGEN AG  (83%);  HELLA KGAA HUECK &amp; CO  (80%);  SCHADE GMBH &amp; CO  (72%);  AUDI AG  (60%);  ADAM OPEL AG  (60%);  BEAR STEARNS &amp; CO INC  (55%);  GENERAL MOTORS CO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(83%);  BMW (BIT)  (83%);  VOW (FRA)  (83%);  HLE (FRA)  (80%);  NSU (FRA)  (60%);  GM (NYSE)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PLASTICS (89%); AUTOMOTIVE SUPPLIERS (79%);  (78%); ELECTRONICS (78%); MANUFACTURING FACILITIES (78%); POLYVINYL CHLORIDE (76%); LINES OF CREDIT (73%); EQUITY RESEARCH (72%); POLYURETHANE (70%); INDUSTRY ANALYSTS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INDIANA, USA (58%); NEW YORK, USA (55%); GERMANY (92%); SPAIN (79%); PORTUGAL (79%); UNITED KINGDOM (79%); NORTH AMERICA (79%); CZECH REPUBLIC (73%); EUROPE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11,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8"/>
          <w:headerReference w:type="default" r:id="rId89"/>
          <w:footerReference w:type="even" r:id="rId90"/>
          <w:footerReference w:type="default" r:id="rId91"/>
          <w:headerReference w:type="first" r:id="rId92"/>
          <w:footerReference w:type="first" r:id="rId93"/>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94" w:history="1">
        <w:r>
          <w:rPr>
            <w:rFonts w:ascii="arial" w:eastAsia="arial" w:hAnsi="arial" w:cs="arial"/>
            <w:b/>
            <w:bCs/>
            <w:i/>
            <w:color w:val="0077CC"/>
            <w:kern w:val="32"/>
            <w:sz w:val="28"/>
            <w:szCs w:val="32"/>
            <w:u w:val="single"/>
            <w:shd w:val="clear" w:color="auto" w:fill="FFFFFF"/>
            <w:lang w:val="en-US" w:eastAsia="en-US" w:bidi="ar-SA"/>
          </w:rPr>
          <w:t>CERTIFIED USED-CAR PROGRAM GAINS MOMENTUM   -  Correction Appended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line="240" w:lineRule="atLeast"/>
        <w:jc w:val="both"/>
        <w:rPr>
          <w:lang w:val="en-US" w:eastAsia="en-US" w:bidi="ar-SA"/>
        </w:rPr>
      </w:pPr>
    </w:p>
    <w:p>
      <w:pPr>
        <w:spacing w:line="260" w:lineRule="atLeast"/>
        <w:rPr>
          <w:lang w:val="en-US" w:eastAsia="en-US" w:bidi="ar-SA"/>
        </w:rPr>
      </w:pPr>
      <w:r>
        <w:rPr>
          <w:lang w:val="en-US" w:eastAsia="en-US" w:bidi="ar-SA"/>
        </w:rP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5" type="#_x0000_t75" alt="Notice" style="width:10.5pt;height:12.75pt">
            <v:imagedata r:id="rId95" o:title=""/>
          </v:shape>
        </w:pict>
      </w:r>
      <w:r>
        <w:rPr>
          <w:rFonts w:ascii="arial" w:eastAsia="arial" w:hAnsi="arial" w:cs="arial"/>
          <w:color w:val="000000"/>
          <w:sz w:val="20"/>
          <w:lang w:val="en-US" w:eastAsia="en-US" w:bidi="ar-SA"/>
        </w:rPr>
        <w:t xml:space="preserve"> </w:t>
      </w:r>
      <w:r>
        <w:rPr>
          <w:rFonts w:ascii="arial" w:eastAsia="arial" w:hAnsi="arial" w:cs="arial"/>
          <w:b/>
          <w:color w:val="BE161D"/>
          <w:sz w:val="20"/>
          <w:lang w:val="en-US" w:eastAsia="en-US" w:bidi="ar-SA"/>
        </w:rPr>
        <w:t xml:space="preserve"> Correction Appended</w:t>
      </w: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Staff Reporter  </w:t>
      </w:r>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six months since its beginning, BMW's certified used-car program has grown from 25 cars a month to 1,000, said Tom McGurn, general manager of retail and industry relations for BMW of North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''That aspect (used cars) of the BMW center business is expanding rapidly,'' said Frank Ursomarso, president of Union Park BMW in Wilmington, Del.</w:t>
      </w:r>
    </w:p>
    <w:p>
      <w:pPr>
        <w:spacing w:before="200" w:line="260" w:lineRule="atLeast"/>
        <w:jc w:val="both"/>
        <w:rPr>
          <w:lang w:val="en-US" w:eastAsia="en-US" w:bidi="ar-SA"/>
        </w:rPr>
      </w:pPr>
      <w:r>
        <w:rPr>
          <w:rFonts w:ascii="arial" w:eastAsia="arial" w:hAnsi="arial" w:cs="arial"/>
          <w:color w:val="000000"/>
          <w:sz w:val="20"/>
          <w:lang w:val="en-US" w:eastAsia="en-US" w:bidi="ar-SA"/>
        </w:rPr>
        <w:t>Ursomarso, dealer council chairman, said after the BMW make meeting that BMW now prefers the term ''BMW center'' as opposed to dealership.</w:t>
      </w:r>
    </w:p>
    <w:p>
      <w:pPr>
        <w:spacing w:before="200" w:line="260" w:lineRule="atLeast"/>
        <w:jc w:val="both"/>
        <w:rPr>
          <w:lang w:val="en-US" w:eastAsia="en-US" w:bidi="ar-SA"/>
        </w:rPr>
      </w:pPr>
      <w:r>
        <w:rPr>
          <w:rFonts w:ascii="arial" w:eastAsia="arial" w:hAnsi="arial" w:cs="arial"/>
          <w:color w:val="000000"/>
          <w:sz w:val="20"/>
          <w:lang w:val="en-US" w:eastAsia="en-US" w:bidi="ar-SA"/>
        </w:rPr>
        <w:t>''BMW center implies that it's more than just new cars; it's parts and service, used cars, body shop - all the services that are available under the BMW brand,'' Ursomarso said.</w:t>
      </w:r>
    </w:p>
    <w:p>
      <w:pPr>
        <w:spacing w:before="200" w:line="260" w:lineRule="atLeast"/>
        <w:jc w:val="both"/>
        <w:rPr>
          <w:lang w:val="en-US" w:eastAsia="en-US" w:bidi="ar-SA"/>
        </w:rPr>
      </w:pPr>
      <w:r>
        <w:rPr>
          <w:rFonts w:ascii="arial" w:eastAsia="arial" w:hAnsi="arial" w:cs="arial"/>
          <w:color w:val="000000"/>
          <w:sz w:val="20"/>
          <w:lang w:val="en-US" w:eastAsia="en-US" w:bidi="ar-SA"/>
        </w:rPr>
        <w:t>On the new-car side, BMW expects to introduce a new 3 series in the summer. It will be slightly bigger than the current model and will have more room in the back seat, dealers said.</w:t>
      </w:r>
    </w:p>
    <w:p>
      <w:pPr>
        <w:spacing w:before="200" w:line="260" w:lineRule="atLeast"/>
        <w:jc w:val="both"/>
        <w:rPr>
          <w:lang w:val="en-US" w:eastAsia="en-US" w:bidi="ar-SA"/>
        </w:rPr>
      </w:pPr>
      <w:r>
        <w:rPr>
          <w:rFonts w:ascii="arial" w:eastAsia="arial" w:hAnsi="arial" w:cs="arial"/>
          <w:color w:val="000000"/>
          <w:sz w:val="20"/>
          <w:lang w:val="en-US" w:eastAsia="en-US" w:bidi="ar-SA"/>
        </w:rPr>
        <w:t>The official dealer introduction for the new 3 series is planned for June. The sedan body style will be the first new 3-series model, followed by other versions, such as coupe and convertible.</w:t>
      </w:r>
    </w:p>
    <w:p>
      <w:pPr>
        <w:spacing w:before="200" w:line="260" w:lineRule="atLeast"/>
        <w:jc w:val="both"/>
        <w:rPr>
          <w:lang w:val="en-US" w:eastAsia="en-US" w:bidi="ar-SA"/>
        </w:rPr>
      </w:pPr>
      <w:r>
        <w:rPr>
          <w:rFonts w:ascii="arial" w:eastAsia="arial" w:hAnsi="arial" w:cs="arial"/>
          <w:color w:val="000000"/>
          <w:sz w:val="20"/>
          <w:lang w:val="en-US" w:eastAsia="en-US" w:bidi="ar-SA"/>
        </w:rPr>
        <w:t>Also in the pipeline is what BMW calls a ''sport activity vehicle,'' a quasi-sport-utility based on the 5-series platform, also due in the next couple of years.</w:t>
      </w:r>
    </w:p>
    <w:p>
      <w:pPr>
        <w:spacing w:before="200" w:line="260" w:lineRule="atLeast"/>
        <w:jc w:val="both"/>
        <w:rPr>
          <w:lang w:val="en-US" w:eastAsia="en-US" w:bidi="ar-SA"/>
        </w:rPr>
      </w:pPr>
      <w:r>
        <w:rPr>
          <w:rFonts w:ascii="arial" w:eastAsia="arial" w:hAnsi="arial" w:cs="arial"/>
          <w:color w:val="000000"/>
          <w:sz w:val="20"/>
          <w:lang w:val="en-US" w:eastAsia="en-US" w:bidi="ar-SA"/>
        </w:rPr>
        <w:t>''We don't like the term 'hybrid,' because that implies a compromise, and this vehicle does not compromise on anything,'' said Vic Doolan, president of BMW of North America. ''This vehicle will have serious performance. It will be as much at home on the (race) track as anywhere else.''</w:t>
      </w:r>
    </w:p>
    <w:p>
      <w:pPr>
        <w:keepNext/>
        <w:spacing w:before="240" w:line="340" w:lineRule="atLeast"/>
        <w:rPr>
          <w:lang w:val="en-US" w:eastAsia="en-US" w:bidi="ar-SA"/>
        </w:rPr>
      </w:pPr>
      <w:bookmarkStart w:id="38" w:name="Correction"/>
      <w:bookmarkEnd w:id="38"/>
      <w:r>
        <w:rPr>
          <w:rFonts w:ascii="arial" w:eastAsia="arial" w:hAnsi="arial" w:cs="arial"/>
          <w:b/>
          <w:color w:val="000000"/>
          <w:sz w:val="28"/>
          <w:lang w:val="en-US" w:eastAsia="en-US" w:bidi="ar-SA"/>
        </w:rPr>
        <w:t>Correction</w:t>
      </w:r>
    </w:p>
    <w:p>
      <w:pPr>
        <w:spacing w:line="60" w:lineRule="exact"/>
        <w:rPr>
          <w:lang w:val="en-US" w:eastAsia="en-US" w:bidi="ar-SA"/>
        </w:rPr>
      </w:pPr>
      <w:r>
        <w:pict>
          <v:line id="_x0000_s1067" style="position:absolute;z-index:25177292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A story on Page 28 of the Feb. 9 issue contained incorrect information about BMW's certified used-car program. The program was launched in June 1996. In January 1998, BMW dealers sold 616 certified used cars vs. 227 a year earlier.</w:t>
      </w:r>
      <w:r>
        <w:rPr>
          <w:lang w:val="en-US" w:eastAsia="en-US" w:bidi="ar-SA"/>
        </w:rPr>
        <w:br/>
      </w:r>
      <w:r>
        <w:rPr>
          <w:rFonts w:ascii="arial" w:eastAsia="arial" w:hAnsi="arial" w:cs="arial"/>
          <w:b/>
          <w:color w:val="000000"/>
          <w:sz w:val="20"/>
          <w:lang w:val="en-US" w:eastAsia="en-US" w:bidi="ar-SA"/>
        </w:rPr>
        <w:t>Correction-Date:</w:t>
      </w:r>
      <w:r>
        <w:rPr>
          <w:rFonts w:ascii="arial" w:eastAsia="arial" w:hAnsi="arial" w:cs="arial"/>
          <w:color w:val="000000"/>
          <w:sz w:val="20"/>
          <w:lang w:val="en-US" w:eastAsia="en-US" w:bidi="ar-SA"/>
        </w:rPr>
        <w:t> February 16, 1998</w:t>
      </w:r>
    </w:p>
    <w:p>
      <w:pPr>
        <w:keepNext/>
        <w:spacing w:before="240" w:line="340" w:lineRule="atLeast"/>
        <w:rPr>
          <w:lang w:val="en-US" w:eastAsia="en-US" w:bidi="ar-SA"/>
        </w:rPr>
      </w:pPr>
      <w:bookmarkStart w:id="39" w:name="Classification_11"/>
      <w:bookmarkEnd w:id="3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8" style="position:absolute;z-index:2518753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MANAGERS &amp; SUPERVISORS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(78%); MOTOR VEHICLE DEALERS (78%); SEDANS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WILMINGTON, DE, USA (57%); DELAWARE, USA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18,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9" style="position:absolute;z-index:251969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6"/>
          <w:headerReference w:type="default" r:id="rId97"/>
          <w:footerReference w:type="even" r:id="rId98"/>
          <w:footerReference w:type="default" r:id="rId99"/>
          <w:headerReference w:type="first" r:id="rId100"/>
          <w:footerReference w:type="first" r:id="rId101"/>
          <w:type w:val="nextPage"/>
          <w:pgSz w:w="12240" w:h="15840"/>
          <w:pgMar w:top="840" w:right="1000" w:bottom="840" w:left="1000" w:header="400" w:footer="400"/>
          <w:pgNumType w:fmt="decimal"/>
          <w:cols w:space="720"/>
          <w:titlePg/>
        </w:sectPr>
      </w:pPr>
    </w:p>
    <w:p>
      <w:pPr>
        <w:rPr>
          <w:lang w:val="en-US" w:eastAsia="en-US" w:bidi="ar-SA"/>
        </w:rPr>
      </w:pPr>
      <w:bookmarkStart w:id="40" w:name="Bookmark_14"/>
      <w:bookmarkEnd w:id="40"/>
    </w:p>
    <w:p>
      <w:pPr>
        <w:spacing w:before="240" w:after="200" w:line="340" w:lineRule="atLeast"/>
        <w:jc w:val="center"/>
        <w:outlineLvl w:val="0"/>
        <w:rPr>
          <w:rFonts w:ascii="Arial" w:hAnsi="Arial" w:cs="Arial"/>
          <w:b/>
          <w:bCs/>
          <w:kern w:val="32"/>
          <w:sz w:val="32"/>
          <w:szCs w:val="32"/>
          <w:lang w:val="en-US" w:eastAsia="en-US" w:bidi="ar-SA"/>
        </w:rPr>
      </w:pPr>
      <w:hyperlink r:id="rId102" w:history="1">
        <w:r>
          <w:rPr>
            <w:rFonts w:ascii="arial" w:eastAsia="arial" w:hAnsi="arial" w:cs="arial"/>
            <w:b/>
            <w:bCs/>
            <w:i/>
            <w:color w:val="0077CC"/>
            <w:kern w:val="32"/>
            <w:sz w:val="28"/>
            <w:szCs w:val="32"/>
            <w:u w:val="single"/>
            <w:shd w:val="clear" w:color="auto" w:fill="FFFFFF"/>
            <w:lang w:val="en-US" w:eastAsia="en-US" w:bidi="ar-SA"/>
          </w:rPr>
          <w:t>EUROPEANS WANT COMMON RULES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09,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Staff Reporter  </w:t>
      </w:r>
    </w:p>
    <w:p>
      <w:pPr>
        <w:keepNext/>
        <w:spacing w:before="240" w:line="340" w:lineRule="atLeast"/>
        <w:rPr>
          <w:lang w:val="en-US" w:eastAsia="en-US" w:bidi="ar-SA"/>
        </w:rPr>
      </w:pPr>
      <w:bookmarkStart w:id="41" w:name="Body_12"/>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70"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BRUSSELS - European carmakers want common legislative rules and standards around the globe and are urging the European Commission to find a way to include U.S. regulations.</w:t>
      </w:r>
    </w:p>
    <w:p>
      <w:pPr>
        <w:spacing w:before="200" w:line="260" w:lineRule="atLeast"/>
        <w:jc w:val="both"/>
        <w:rPr>
          <w:lang w:val="en-US" w:eastAsia="en-US" w:bidi="ar-SA"/>
        </w:rPr>
      </w:pPr>
      <w:r>
        <w:rPr>
          <w:rFonts w:ascii="arial" w:eastAsia="arial" w:hAnsi="arial" w:cs="arial"/>
          <w:color w:val="000000"/>
          <w:sz w:val="20"/>
          <w:lang w:val="en-US" w:eastAsia="en-US" w:bidi="ar-SA"/>
        </w:rPr>
        <w:t>Bernd Pischetsrieder, chairman of BMW AG and the new head of the European automakers association, ACEA, said different standards increase development costs and add ''burdensome administrative constraints.''</w:t>
      </w:r>
    </w:p>
    <w:p>
      <w:pPr>
        <w:spacing w:before="200" w:line="260" w:lineRule="atLeast"/>
        <w:jc w:val="both"/>
        <w:rPr>
          <w:lang w:val="en-US" w:eastAsia="en-US" w:bidi="ar-SA"/>
        </w:rPr>
      </w:pPr>
      <w:r>
        <w:rPr>
          <w:rFonts w:ascii="arial" w:eastAsia="arial" w:hAnsi="arial" w:cs="arial"/>
          <w:color w:val="000000"/>
          <w:sz w:val="20"/>
          <w:lang w:val="en-US" w:eastAsia="en-US" w:bidi="ar-SA"/>
        </w:rPr>
        <w:t>Pischetsrieder spoke to regulators, politicians and auto executives in his first appearance as president of the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Pischetsrieder called for immediate harmonization of safety standards emerging in the United States and Europe. He also said ACEA is committed to a voluntarily reduction of carbon dioxide emissions. He said ACEA will agree only to reductions that take into account ''technological prospects, customers' demands for affordable cars and our capacity to compete in Third World markets.'' Reductions in carbon dioxide must not be made at the cost of safety or by building cars that cannot be sold, he said.</w:t>
      </w:r>
    </w:p>
    <w:p>
      <w:pPr>
        <w:spacing w:before="200" w:line="260" w:lineRule="atLeast"/>
        <w:jc w:val="both"/>
        <w:rPr>
          <w:lang w:val="en-US" w:eastAsia="en-US" w:bidi="ar-SA"/>
        </w:rPr>
      </w:pPr>
      <w:r>
        <w:rPr>
          <w:rFonts w:ascii="arial" w:eastAsia="arial" w:hAnsi="arial" w:cs="arial"/>
          <w:color w:val="000000"/>
          <w:sz w:val="20"/>
          <w:lang w:val="en-US" w:eastAsia="en-US" w:bidi="ar-SA"/>
        </w:rPr>
        <w:t>He said European makers also don't want U.S.-style regulations on corporate average fuel economy.</w:t>
      </w:r>
    </w:p>
    <w:p>
      <w:pPr>
        <w:spacing w:before="200" w:line="260" w:lineRule="atLeast"/>
        <w:jc w:val="both"/>
        <w:rPr>
          <w:lang w:val="en-US" w:eastAsia="en-US" w:bidi="ar-SA"/>
        </w:rPr>
      </w:pPr>
      <w:r>
        <w:rPr>
          <w:rFonts w:ascii="arial" w:eastAsia="arial" w:hAnsi="arial" w:cs="arial"/>
          <w:color w:val="000000"/>
          <w:sz w:val="20"/>
          <w:lang w:val="en-US" w:eastAsia="en-US" w:bidi="ar-SA"/>
        </w:rPr>
        <w:t>''My intention in Europe is to achieve CO2 reductions without giving our American friends an unfair competitive advantage,'' said Pischetsrieder.</w:t>
      </w:r>
    </w:p>
    <w:p>
      <w:pPr>
        <w:spacing w:before="200" w:line="260" w:lineRule="atLeast"/>
        <w:jc w:val="both"/>
        <w:rPr>
          <w:lang w:val="en-US" w:eastAsia="en-US" w:bidi="ar-SA"/>
        </w:rPr>
      </w:pPr>
      <w:r>
        <w:rPr>
          <w:rFonts w:ascii="arial" w:eastAsia="arial" w:hAnsi="arial" w:cs="arial"/>
          <w:color w:val="000000"/>
          <w:sz w:val="20"/>
          <w:lang w:val="en-US" w:eastAsia="en-US" w:bidi="ar-SA"/>
        </w:rPr>
        <w:t>He warned that a recent decision removing automakers' design protection on most parts will help the Eastern European and Asian makers of cheaper cars more than it will help parts makers. ''It is not in the interest of Europe to promote copiers in other parts of the world,'' he said.</w:t>
      </w:r>
    </w:p>
    <w:p>
      <w:pPr>
        <w:spacing w:before="200" w:line="260" w:lineRule="atLeast"/>
        <w:jc w:val="both"/>
        <w:rPr>
          <w:lang w:val="en-US" w:eastAsia="en-US" w:bidi="ar-SA"/>
        </w:rPr>
      </w:pPr>
      <w:r>
        <w:rPr>
          <w:rFonts w:ascii="arial" w:eastAsia="arial" w:hAnsi="arial" w:cs="arial"/>
          <w:color w:val="000000"/>
          <w:sz w:val="20"/>
          <w:lang w:val="en-US" w:eastAsia="en-US" w:bidi="ar-SA"/>
        </w:rPr>
        <w:t>Pischetsrieder threw his support behind European monetary union. He said it will help eliminate market distortions and enable Europe to cope better with fluctuations in the dollar and the Japanese yen.</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71" style="position:absolute;z-index:25177395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Pischetsrieder: No U.S.-style rules</w:t>
      </w:r>
    </w:p>
    <w:p>
      <w:pPr>
        <w:keepNext/>
        <w:spacing w:before="240" w:line="340" w:lineRule="atLeast"/>
        <w:rPr>
          <w:lang w:val="en-US" w:eastAsia="en-US" w:bidi="ar-SA"/>
        </w:rPr>
      </w:pPr>
      <w:bookmarkStart w:id="42" w:name="Classification_12"/>
      <w:bookmarkEnd w:id="4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2" style="position:absolute;z-index:2518763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EUROPEAN UNION INSTITUTIONS (89%); INTERNATIONAL TRADE (78%); EXECUTIVE MOVES (77%); ECONOMIC NEWS (75%); AUTOMOTIVE INDUSTRY &amp; ENVIRONMENT (73%); STANDARDS &amp; MEASUREMENTS (73%); EMISSIONS (70%); GREENHOUSE GASES (70%); MONETARY UNIONS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EUROPEAN COMMISSION   (84%);  EUROPEAN COMMISSION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EUROPEAN COMMISSION   (84%);  EUROPEAN COMMISSION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  BMW (BIT)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AUTOMAKERS (92%); AUTOMOBILE MFG (91%); AUTOMOTIVE MFG (90%); MOTOR VEHICLE PARTS MFG (78%); AUTOMOTIVE INDUSTRY &amp; ENVIRONMENT (73%); AUTOMOTIVE FUELS (71%); EMISSIONS (70%); MONETARY UNIONS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BRUSSELS, BELGIUM (59%); EUROPE (94%); UNITED STATES (92%); EUROPEAN UNION MEMBER STATES (79%); EASTERN EUROPE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11,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9705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3"/>
          <w:headerReference w:type="default" r:id="rId104"/>
          <w:footerReference w:type="even" r:id="rId105"/>
          <w:footerReference w:type="default" r:id="rId106"/>
          <w:headerReference w:type="first" r:id="rId107"/>
          <w:footerReference w:type="first" r:id="rId108"/>
          <w:type w:val="nextPage"/>
          <w:pgSz w:w="12240" w:h="15840"/>
          <w:pgMar w:top="840" w:right="1000" w:bottom="840" w:left="1000" w:header="400" w:footer="400"/>
          <w:pgNumType w:fmt="decimal"/>
          <w:cols w:space="720"/>
          <w:titlePg/>
        </w:sectPr>
      </w:pPr>
    </w:p>
    <w:p>
      <w:pPr>
        <w:rPr>
          <w:lang w:val="en-US" w:eastAsia="en-US" w:bidi="ar-SA"/>
        </w:rPr>
      </w:pPr>
      <w:bookmarkStart w:id="43" w:name="Bookmark_15"/>
      <w:bookmarkEnd w:id="43"/>
    </w:p>
    <w:p>
      <w:pPr>
        <w:spacing w:before="240" w:after="200" w:line="340" w:lineRule="atLeast"/>
        <w:jc w:val="center"/>
        <w:outlineLvl w:val="0"/>
        <w:rPr>
          <w:rFonts w:ascii="Arial" w:hAnsi="Arial" w:cs="Arial"/>
          <w:b/>
          <w:bCs/>
          <w:kern w:val="32"/>
          <w:sz w:val="32"/>
          <w:szCs w:val="32"/>
          <w:lang w:val="en-US" w:eastAsia="en-US" w:bidi="ar-SA"/>
        </w:rPr>
      </w:pPr>
      <w:hyperlink r:id="rId109" w:history="1">
        <w:r>
          <w:rPr>
            <w:rFonts w:ascii="arial" w:eastAsia="arial" w:hAnsi="arial" w:cs="arial"/>
            <w:b/>
            <w:bCs/>
            <w:i/>
            <w:color w:val="0077CC"/>
            <w:kern w:val="32"/>
            <w:sz w:val="28"/>
            <w:szCs w:val="32"/>
            <w:u w:val="single"/>
            <w:shd w:val="clear" w:color="auto" w:fill="FFFFFF"/>
            <w:lang w:val="en-US" w:eastAsia="en-US" w:bidi="ar-SA"/>
          </w:rPr>
          <w:t>BMW GIVES ITS U.S. ARM THE 'RIGHT' 3</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16,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Staff Reporter  </w:t>
      </w:r>
    </w:p>
    <w:p>
      <w:pPr>
        <w:keepNext/>
        <w:spacing w:before="240" w:line="340" w:lineRule="atLeast"/>
        <w:rPr>
          <w:lang w:val="en-US" w:eastAsia="en-US" w:bidi="ar-SA"/>
        </w:rPr>
      </w:pPr>
      <w:bookmarkStart w:id="44" w:name="Body_13"/>
      <w:bookmarkEnd w:id="44"/>
      <w:r>
        <w:rPr>
          <w:rFonts w:ascii="arial" w:eastAsia="arial" w:hAnsi="arial" w:cs="arial"/>
          <w:b/>
          <w:color w:val="000000"/>
          <w:sz w:val="28"/>
          <w:lang w:val="en-US" w:eastAsia="en-US" w:bidi="ar-SA"/>
        </w:rPr>
        <w:t>Body</w:t>
      </w:r>
    </w:p>
    <w:p>
      <w:pPr>
        <w:spacing w:line="60" w:lineRule="exact"/>
        <w:rPr>
          <w:lang w:val="en-US" w:eastAsia="en-US" w:bidi="ar-SA"/>
        </w:rPr>
      </w:pPr>
      <w:r>
        <w:pict>
          <v:line id="_x0000_s1074"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JEREZ, Spain - The new BMW 3-series sedan is bigger, wider, roomier and full of the high-tech goodies and luxuries that its two larger brothers have.</w:t>
      </w:r>
    </w:p>
    <w:p>
      <w:pPr>
        <w:spacing w:before="200" w:line="260" w:lineRule="atLeast"/>
        <w:jc w:val="both"/>
        <w:rPr>
          <w:lang w:val="en-US" w:eastAsia="en-US" w:bidi="ar-SA"/>
        </w:rPr>
      </w:pPr>
      <w:r>
        <w:rPr>
          <w:rFonts w:ascii="arial" w:eastAsia="arial" w:hAnsi="arial" w:cs="arial"/>
          <w:color w:val="000000"/>
          <w:sz w:val="20"/>
          <w:lang w:val="en-US" w:eastAsia="en-US" w:bidi="ar-SA"/>
        </w:rPr>
        <w:t>Simply put, BMW of North America Inc. is getting the small, luxury four-door car it really wants.</w:t>
      </w:r>
    </w:p>
    <w:p>
      <w:pPr>
        <w:spacing w:before="200" w:line="260" w:lineRule="atLeast"/>
        <w:jc w:val="both"/>
        <w:rPr>
          <w:lang w:val="en-US" w:eastAsia="en-US" w:bidi="ar-SA"/>
        </w:rPr>
      </w:pPr>
      <w:r>
        <w:rPr>
          <w:rFonts w:ascii="arial" w:eastAsia="arial" w:hAnsi="arial" w:cs="arial"/>
          <w:color w:val="000000"/>
          <w:sz w:val="20"/>
          <w:lang w:val="en-US" w:eastAsia="en-US" w:bidi="ar-SA"/>
        </w:rPr>
        <w:t>''With the added leg and head room, the 3 series will be able to compete head-on with other import sedans,'' Victor Doolan, president of BMW of North America, told reporters at a press preview here. ''Space is a very important issue in this segment in the United States. This will be a very important car for us.''</w:t>
      </w:r>
    </w:p>
    <w:p>
      <w:pPr>
        <w:spacing w:before="200" w:line="260" w:lineRule="atLeast"/>
        <w:jc w:val="both"/>
        <w:rPr>
          <w:lang w:val="en-US" w:eastAsia="en-US" w:bidi="ar-SA"/>
        </w:rPr>
      </w:pPr>
      <w:r>
        <w:rPr>
          <w:rFonts w:ascii="arial" w:eastAsia="arial" w:hAnsi="arial" w:cs="arial"/>
          <w:color w:val="000000"/>
          <w:sz w:val="20"/>
          <w:lang w:val="en-US" w:eastAsia="en-US" w:bidi="ar-SA"/>
        </w:rPr>
        <w:t>The new 3 series is 1.2 inches longer and wider than its predecessor and has 0.8 inches more rear knee room and 0.4 inches more headroom. BMW says the car also has more foot room in front and back.</w:t>
      </w:r>
    </w:p>
    <w:p>
      <w:pPr>
        <w:spacing w:before="200" w:line="260" w:lineRule="atLeast"/>
        <w:jc w:val="both"/>
        <w:rPr>
          <w:lang w:val="en-US" w:eastAsia="en-US" w:bidi="ar-SA"/>
        </w:rPr>
      </w:pPr>
      <w:r>
        <w:rPr>
          <w:rFonts w:ascii="arial" w:eastAsia="arial" w:hAnsi="arial" w:cs="arial"/>
          <w:color w:val="000000"/>
          <w:sz w:val="20"/>
          <w:lang w:val="en-US" w:eastAsia="en-US" w:bidi="ar-SA"/>
        </w:rPr>
        <w:t>With the new generation, the four-cylinder 318i will no longer be offered in North America - only the two 24-valve six-cylinder versions, the 323i and 328i. They will be imported from Germany; the plant in Spartanburg, S.C., will not produce 3-series cars, BMW said. Spartanburg will make only the Z3 sports car, as it does now.</w:t>
      </w:r>
    </w:p>
    <w:p>
      <w:pPr>
        <w:spacing w:before="200" w:line="260" w:lineRule="atLeast"/>
        <w:jc w:val="both"/>
        <w:rPr>
          <w:lang w:val="en-US" w:eastAsia="en-US" w:bidi="ar-SA"/>
        </w:rPr>
      </w:pPr>
      <w:r>
        <w:rPr>
          <w:rFonts w:ascii="arial" w:eastAsia="arial" w:hAnsi="arial" w:cs="arial"/>
          <w:color w:val="000000"/>
          <w:sz w:val="20"/>
          <w:lang w:val="en-US" w:eastAsia="en-US" w:bidi="ar-SA"/>
        </w:rPr>
        <w:t>STATION WAGON, TOO</w:t>
      </w:r>
    </w:p>
    <w:p>
      <w:pPr>
        <w:spacing w:before="200" w:line="260" w:lineRule="atLeast"/>
        <w:jc w:val="both"/>
        <w:rPr>
          <w:lang w:val="en-US" w:eastAsia="en-US" w:bidi="ar-SA"/>
        </w:rPr>
      </w:pPr>
      <w:r>
        <w:rPr>
          <w:rFonts w:ascii="arial" w:eastAsia="arial" w:hAnsi="arial" w:cs="arial"/>
          <w:color w:val="000000"/>
          <w:sz w:val="20"/>
          <w:lang w:val="en-US" w:eastAsia="en-US" w:bidi="ar-SA"/>
        </w:rPr>
        <w:t>North America is so delighted with the fourth-generation 3 series that it will import the station wagon for the first time.</w:t>
      </w:r>
    </w:p>
    <w:p>
      <w:pPr>
        <w:spacing w:before="200" w:line="260" w:lineRule="atLeast"/>
        <w:jc w:val="both"/>
        <w:rPr>
          <w:lang w:val="en-US" w:eastAsia="en-US" w:bidi="ar-SA"/>
        </w:rPr>
      </w:pPr>
      <w:r>
        <w:rPr>
          <w:rFonts w:ascii="arial" w:eastAsia="arial" w:hAnsi="arial" w:cs="arial"/>
          <w:color w:val="000000"/>
          <w:sz w:val="20"/>
          <w:lang w:val="en-US" w:eastAsia="en-US" w:bidi="ar-SA"/>
        </w:rPr>
        <w:t>The 3-series sedan will go on sale in North America in June. Volume will be small because Europe will not start producing only six-cylinder models until May.</w:t>
      </w:r>
    </w:p>
    <w:p>
      <w:pPr>
        <w:spacing w:before="200" w:line="260" w:lineRule="atLeast"/>
        <w:jc w:val="both"/>
        <w:rPr>
          <w:lang w:val="en-US" w:eastAsia="en-US" w:bidi="ar-SA"/>
        </w:rPr>
      </w:pPr>
      <w:r>
        <w:rPr>
          <w:rFonts w:ascii="arial" w:eastAsia="arial" w:hAnsi="arial" w:cs="arial"/>
          <w:color w:val="000000"/>
          <w:sz w:val="20"/>
          <w:lang w:val="en-US" w:eastAsia="en-US" w:bidi="ar-SA"/>
        </w:rPr>
        <w:t>U.S. prices will be announced in June. The increases are expected to be similar to those in Germany where, on average, they rose 1.5 percent.</w:t>
      </w:r>
    </w:p>
    <w:p>
      <w:pPr>
        <w:spacing w:before="200" w:line="260" w:lineRule="atLeast"/>
        <w:jc w:val="both"/>
        <w:rPr>
          <w:lang w:val="en-US" w:eastAsia="en-US" w:bidi="ar-SA"/>
        </w:rPr>
      </w:pPr>
      <w:r>
        <w:rPr>
          <w:rFonts w:ascii="arial" w:eastAsia="arial" w:hAnsi="arial" w:cs="arial"/>
          <w:color w:val="000000"/>
          <w:sz w:val="20"/>
          <w:lang w:val="en-US" w:eastAsia="en-US" w:bidi="ar-SA"/>
        </w:rPr>
        <w:t>Doolan said BMW expects to sell about 12,000 3-series cars this year and 40,000 in 1999. A coupe is scheduled to arrive in September 1999, followed by the convertible six months later and the station wagon in September 2000.</w:t>
      </w:r>
    </w:p>
    <w:p>
      <w:pPr>
        <w:spacing w:before="200" w:line="260" w:lineRule="atLeast"/>
        <w:jc w:val="both"/>
        <w:rPr>
          <w:lang w:val="en-US" w:eastAsia="en-US" w:bidi="ar-SA"/>
        </w:rPr>
      </w:pPr>
      <w:r>
        <w:rPr>
          <w:rFonts w:ascii="arial" w:eastAsia="arial" w:hAnsi="arial" w:cs="arial"/>
          <w:color w:val="000000"/>
          <w:sz w:val="20"/>
          <w:lang w:val="en-US" w:eastAsia="en-US" w:bidi="ar-SA"/>
        </w:rPr>
        <w:t>Introduction of the body styles will be staggered because BMW does not have the capacity to produce all body styles at introduction, said Wolfgang Reitzle, board member for research, development, marketing and sales. BMW also likes to space them over a period of up to four years to maintain market interest and steady the sales curve, he said.</w:t>
      </w:r>
    </w:p>
    <w:p>
      <w:pPr>
        <w:spacing w:before="200" w:line="260" w:lineRule="atLeast"/>
        <w:jc w:val="both"/>
        <w:rPr>
          <w:lang w:val="en-US" w:eastAsia="en-US" w:bidi="ar-SA"/>
        </w:rPr>
      </w:pPr>
      <w:r>
        <w:rPr>
          <w:rFonts w:ascii="arial" w:eastAsia="arial" w:hAnsi="arial" w:cs="arial"/>
          <w:color w:val="000000"/>
          <w:sz w:val="20"/>
          <w:lang w:val="en-US" w:eastAsia="en-US" w:bidi="ar-SA"/>
        </w:rPr>
        <w:t>FAMILY RESEMBLANCE</w:t>
      </w:r>
    </w:p>
    <w:p>
      <w:pPr>
        <w:spacing w:before="200" w:line="260" w:lineRule="atLeast"/>
        <w:jc w:val="both"/>
        <w:rPr>
          <w:lang w:val="en-US" w:eastAsia="en-US" w:bidi="ar-SA"/>
        </w:rPr>
      </w:pPr>
      <w:r>
        <w:rPr>
          <w:rFonts w:ascii="arial" w:eastAsia="arial" w:hAnsi="arial" w:cs="arial"/>
          <w:color w:val="000000"/>
          <w:sz w:val="20"/>
          <w:lang w:val="en-US" w:eastAsia="en-US" w:bidi="ar-SA"/>
        </w:rPr>
        <w:t>The car's track is 2.4 inches wider, giving it a lower, wider look. That theme is carried through in styling that gives the 3 series more curves and a better flow despite its deep resemblance to its predecessor and the larger BMW 5 and 7 series.</w:t>
      </w:r>
    </w:p>
    <w:p>
      <w:pPr>
        <w:spacing w:before="200" w:line="260" w:lineRule="atLeast"/>
        <w:jc w:val="both"/>
        <w:rPr>
          <w:lang w:val="en-US" w:eastAsia="en-US" w:bidi="ar-SA"/>
        </w:rPr>
      </w:pPr>
      <w:r>
        <w:rPr>
          <w:rFonts w:ascii="arial" w:eastAsia="arial" w:hAnsi="arial" w:cs="arial"/>
          <w:color w:val="000000"/>
          <w:sz w:val="20"/>
          <w:lang w:val="en-US" w:eastAsia="en-US" w:bidi="ar-SA"/>
        </w:rPr>
        <w:t>Although the styling is not radically changed, only one component was carried over - the oil plug in the six-cylinder engine, said Wolfgang Ziebart, who heads the 3-series project.</w:t>
      </w:r>
    </w:p>
    <w:p>
      <w:pPr>
        <w:spacing w:before="200" w:line="260" w:lineRule="atLeast"/>
        <w:jc w:val="both"/>
        <w:rPr>
          <w:lang w:val="en-US" w:eastAsia="en-US" w:bidi="ar-SA"/>
        </w:rPr>
      </w:pPr>
      <w:r>
        <w:rPr>
          <w:rFonts w:ascii="arial" w:eastAsia="arial" w:hAnsi="arial" w:cs="arial"/>
          <w:color w:val="000000"/>
          <w:sz w:val="20"/>
          <w:lang w:val="en-US" w:eastAsia="en-US" w:bidi="ar-SA"/>
        </w:rPr>
        <w:t>Despite all new parts, the car costs 20 percent less to build than its predecessor, said Ziebart. He declined to give details.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75" style="position:absolute;z-index:25177497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BMW's new 3-series sedan will go on sale in North America in June.:  Doolan: Space is very important.</w:t>
      </w:r>
    </w:p>
    <w:p>
      <w:pPr>
        <w:keepNext/>
        <w:spacing w:before="240" w:line="340" w:lineRule="atLeast"/>
        <w:rPr>
          <w:lang w:val="en-US" w:eastAsia="en-US" w:bidi="ar-SA"/>
        </w:rPr>
      </w:pPr>
      <w:bookmarkStart w:id="45" w:name="Classification_13"/>
      <w:bookmarkEnd w:id="4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6" style="position:absolute;z-index:2518773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RESEARCH &amp; DEVELOPMENT (78%); AUTOMOTIVE EXPORTS &amp; IMPORTS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(92%); SEDANS (90%); AUTOMOTIVE EXPORTS &amp; IMPORTS (78%); SPORTS CARS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ZIEBART (50%); WOLFGANG REITZLE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(70%); SOUTH CAROLINA, USA (79%); ANDALUSIA, SPAIN (74%); NORTH AMERICA (93%); GERMANY (87%); UNITED STATES (79%); EUROPE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18,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7" style="position:absolute;z-index:2519715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0"/>
          <w:headerReference w:type="default" r:id="rId111"/>
          <w:footerReference w:type="even" r:id="rId112"/>
          <w:footerReference w:type="default" r:id="rId113"/>
          <w:headerReference w:type="first" r:id="rId114"/>
          <w:footerReference w:type="first" r:id="rId115"/>
          <w:type w:val="nextPage"/>
          <w:pgSz w:w="12240" w:h="15840"/>
          <w:pgMar w:top="840" w:right="1000" w:bottom="840" w:left="1000" w:header="400" w:footer="400"/>
          <w:pgNumType w:fmt="decimal"/>
          <w:cols w:space="720"/>
          <w:titlePg/>
        </w:sectPr>
      </w:pPr>
    </w:p>
    <w:p>
      <w:pPr>
        <w:rPr>
          <w:lang w:val="en-US" w:eastAsia="en-US" w:bidi="ar-SA"/>
        </w:rPr>
      </w:pPr>
      <w:bookmarkStart w:id="46" w:name="Bookmark_16"/>
      <w:bookmarkEnd w:id="46"/>
    </w:p>
    <w:p>
      <w:pPr>
        <w:spacing w:before="240" w:after="200" w:line="340" w:lineRule="atLeast"/>
        <w:jc w:val="center"/>
        <w:outlineLvl w:val="0"/>
        <w:rPr>
          <w:rFonts w:ascii="Arial" w:hAnsi="Arial" w:cs="Arial"/>
          <w:b/>
          <w:bCs/>
          <w:kern w:val="32"/>
          <w:sz w:val="32"/>
          <w:szCs w:val="32"/>
          <w:lang w:val="en-US" w:eastAsia="en-US" w:bidi="ar-SA"/>
        </w:rPr>
      </w:pPr>
      <w:hyperlink r:id="rId116" w:history="1">
        <w:r>
          <w:rPr>
            <w:rFonts w:ascii="arial" w:eastAsia="arial" w:hAnsi="arial" w:cs="arial"/>
            <w:b/>
            <w:bCs/>
            <w:i/>
            <w:color w:val="0077CC"/>
            <w:kern w:val="32"/>
            <w:sz w:val="28"/>
            <w:szCs w:val="32"/>
            <w:u w:val="single"/>
            <w:shd w:val="clear" w:color="auto" w:fill="FFFFFF"/>
            <w:lang w:val="en-US" w:eastAsia="en-US" w:bidi="ar-SA"/>
          </w:rPr>
          <w:t>CHRYSLER SHOPPING FOR OVERSEAS ACQUISITION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16,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Bloomberg News Service con tributed to this report  </w:t>
      </w:r>
    </w:p>
    <w:p>
      <w:pPr>
        <w:keepNext/>
        <w:spacing w:before="240" w:line="340" w:lineRule="atLeast"/>
        <w:rPr>
          <w:lang w:val="en-US" w:eastAsia="en-US" w:bidi="ar-SA"/>
        </w:rPr>
      </w:pPr>
      <w:bookmarkStart w:id="47" w:name="Body_14"/>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DETROIT - Chrysler Corp. may acquire all or part of another auto company.</w:t>
      </w:r>
    </w:p>
    <w:p>
      <w:pPr>
        <w:spacing w:before="200" w:line="260" w:lineRule="atLeast"/>
        <w:jc w:val="both"/>
        <w:rPr>
          <w:lang w:val="en-US" w:eastAsia="en-US" w:bidi="ar-SA"/>
        </w:rPr>
      </w:pPr>
      <w:r>
        <w:rPr>
          <w:rFonts w:ascii="arial" w:eastAsia="arial" w:hAnsi="arial" w:cs="arial"/>
          <w:color w:val="000000"/>
          <w:sz w:val="20"/>
          <w:lang w:val="en-US" w:eastAsia="en-US" w:bidi="ar-SA"/>
        </w:rPr>
        <w:t>''Obviously, we're looking around, and if the right thing materializes, we'll be a player,'' Chairman Robert Eaton told reporters before a speech to the Economic Club of Detroit last Monday, Feb. 9.</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would not elaborate on Eaton's remarks. But Chrysler, the least global of the Big 3, is clearly taking a greater interest in operations outside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Samsung Motors Co., a startup Korean automaker, is talking to Chrysler, Ford Motor Co. and BMW AG, according to sources in Seoul. In December, Samsung said it wanted to manufacture 80,000 vehicles in 1998. But the Korean economic crisis may cause Samsung to abandon auto production altogether, the company said in January.</w:t>
      </w:r>
    </w:p>
    <w:p>
      <w:pPr>
        <w:spacing w:before="200" w:line="260" w:lineRule="atLeast"/>
        <w:jc w:val="both"/>
        <w:rPr>
          <w:lang w:val="en-US" w:eastAsia="en-US" w:bidi="ar-SA"/>
        </w:rPr>
      </w:pPr>
      <w:r>
        <w:rPr>
          <w:rFonts w:ascii="arial" w:eastAsia="arial" w:hAnsi="arial" w:cs="arial"/>
          <w:color w:val="000000"/>
          <w:sz w:val="20"/>
          <w:lang w:val="en-US" w:eastAsia="en-US" w:bidi="ar-SA"/>
        </w:rPr>
        <w:t>Eaton told stock analysts last month that he expects some consolidation among automakers in the first half of the year. He said Chrysler may boost its business in Europe, where it has the smallest operations of the Big 3.</w:t>
      </w:r>
    </w:p>
    <w:p>
      <w:pPr>
        <w:spacing w:before="200" w:line="260" w:lineRule="atLeast"/>
        <w:jc w:val="both"/>
        <w:rPr>
          <w:lang w:val="en-US" w:eastAsia="en-US" w:bidi="ar-SA"/>
        </w:rPr>
      </w:pPr>
      <w:r>
        <w:rPr>
          <w:rFonts w:ascii="arial" w:eastAsia="arial" w:hAnsi="arial" w:cs="arial"/>
          <w:color w:val="000000"/>
          <w:sz w:val="20"/>
          <w:lang w:val="en-US" w:eastAsia="en-US" w:bidi="ar-SA"/>
        </w:rPr>
        <w:t>In his speech last week, Eaton said a healthy race is under way to develop an advanced-technology vehicle.</w:t>
      </w:r>
    </w:p>
    <w:p>
      <w:pPr>
        <w:spacing w:before="200" w:line="260" w:lineRule="atLeast"/>
        <w:jc w:val="both"/>
        <w:rPr>
          <w:lang w:val="en-US" w:eastAsia="en-US" w:bidi="ar-SA"/>
        </w:rPr>
      </w:pPr>
      <w:r>
        <w:rPr>
          <w:rFonts w:ascii="arial" w:eastAsia="arial" w:hAnsi="arial" w:cs="arial"/>
          <w:color w:val="000000"/>
          <w:sz w:val="20"/>
          <w:lang w:val="en-US" w:eastAsia="en-US" w:bidi="ar-SA"/>
        </w:rPr>
        <w:t>In the next decade, the industry will make significant progress in fuel economy, he said. ''Not because of a government regulation, but because the companies in the industry are competing to steal the march on affordable, fuel-efficient vehicles.''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79" style="position:absolute;z-index:25177600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Eaton: "Obviously, we're looking around."</w:t>
      </w:r>
    </w:p>
    <w:p>
      <w:pPr>
        <w:keepNext/>
        <w:spacing w:before="240" w:line="340" w:lineRule="atLeast"/>
        <w:rPr>
          <w:lang w:val="en-US" w:eastAsia="en-US" w:bidi="ar-SA"/>
        </w:rPr>
      </w:pPr>
      <w:bookmarkStart w:id="48" w:name="Classification_14"/>
      <w:bookmarkEnd w:id="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0" style="position:absolute;z-index:2518784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FOREIGN INVESTMENT (90%); AUTOMOTIVE INDUSTRY &amp; ENVIRONMENT (75%); ECONOMIC CRISIS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FCA US LLC  (95%);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FCA US LLC  (95%);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(91%);  F (NYSE)  (91%);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AUTOMOBILE MFG (90%); AUTOMAKERS (90%); AUTOMOTIVE MFG (90%); AUTOMOTIVE INDUSTRY &amp; ENVIRONMENT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(92%); SEOUL, KOREA, REPUBLIC OF (56%); KOREA, REPUBLIC OF (79%); EUROPE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18,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1" style="position:absolute;z-index:2519726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7"/>
          <w:headerReference w:type="default" r:id="rId118"/>
          <w:footerReference w:type="even" r:id="rId119"/>
          <w:footerReference w:type="default" r:id="rId120"/>
          <w:headerReference w:type="first" r:id="rId121"/>
          <w:footerReference w:type="first" r:id="rId122"/>
          <w:type w:val="nextPage"/>
          <w:pgSz w:w="12240" w:h="15840"/>
          <w:pgMar w:top="840" w:right="1000" w:bottom="840" w:left="1000" w:header="400" w:footer="400"/>
          <w:pgNumType w:fmt="decimal"/>
          <w:cols w:space="720"/>
          <w:titlePg/>
        </w:sectPr>
      </w:pPr>
    </w:p>
    <w:p>
      <w:pPr>
        <w:rPr>
          <w:lang w:val="en-US" w:eastAsia="en-US" w:bidi="ar-SA"/>
        </w:rPr>
      </w:pPr>
      <w:bookmarkStart w:id="49" w:name="Bookmark_17"/>
      <w:bookmarkEnd w:id="49"/>
    </w:p>
    <w:p>
      <w:pPr>
        <w:spacing w:before="240" w:after="200" w:line="340" w:lineRule="atLeast"/>
        <w:jc w:val="center"/>
        <w:outlineLvl w:val="0"/>
        <w:rPr>
          <w:rFonts w:ascii="Arial" w:hAnsi="Arial" w:cs="Arial"/>
          <w:b/>
          <w:bCs/>
          <w:kern w:val="32"/>
          <w:sz w:val="32"/>
          <w:szCs w:val="32"/>
          <w:lang w:val="en-US" w:eastAsia="en-US" w:bidi="ar-SA"/>
        </w:rPr>
      </w:pPr>
      <w:hyperlink r:id="rId123" w:history="1">
        <w:r>
          <w:rPr>
            <w:rFonts w:ascii="arial" w:eastAsia="arial" w:hAnsi="arial" w:cs="arial"/>
            <w:b/>
            <w:bCs/>
            <w:i/>
            <w:color w:val="0077CC"/>
            <w:kern w:val="32"/>
            <w:sz w:val="28"/>
            <w:szCs w:val="32"/>
            <w:u w:val="single"/>
            <w:shd w:val="clear" w:color="auto" w:fill="FFFFFF"/>
            <w:lang w:val="en-US" w:eastAsia="en-US" w:bidi="ar-SA"/>
          </w:rPr>
          <w:t>CORRECTION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16,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Correction;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 words</w:t>
      </w:r>
    </w:p>
    <w:p>
      <w:pPr>
        <w:keepNext/>
        <w:spacing w:before="240" w:line="340" w:lineRule="atLeast"/>
        <w:rPr>
          <w:lang w:val="en-US" w:eastAsia="en-US" w:bidi="ar-SA"/>
        </w:rPr>
      </w:pPr>
      <w:bookmarkStart w:id="50" w:name="Body_15"/>
      <w:bookmarkEnd w:id="50"/>
      <w:r>
        <w:rPr>
          <w:rFonts w:ascii="arial" w:eastAsia="arial" w:hAnsi="arial" w:cs="arial"/>
          <w:b/>
          <w:color w:val="000000"/>
          <w:sz w:val="28"/>
          <w:lang w:val="en-US" w:eastAsia="en-US" w:bidi="ar-SA"/>
        </w:rPr>
        <w:t>Body</w:t>
      </w:r>
    </w:p>
    <w:p>
      <w:pPr>
        <w:spacing w:line="60" w:lineRule="exact"/>
        <w:rPr>
          <w:lang w:val="en-US" w:eastAsia="en-US" w:bidi="ar-SA"/>
        </w:rPr>
      </w:pPr>
      <w:r>
        <w:pict>
          <v:line id="_x0000_s1082"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story on Page 28 of the Feb. 9 issue contained incorrect information about BMW's certified used-car program. The program was launched in June 1996. In January 1998, BMW dealers sold 616 certified used cars vs. 227 a year earlier.</w:t>
      </w:r>
    </w:p>
    <w:p>
      <w:pPr>
        <w:keepNext/>
        <w:spacing w:before="240" w:line="340" w:lineRule="atLeast"/>
        <w:rPr>
          <w:lang w:val="en-US" w:eastAsia="en-US" w:bidi="ar-SA"/>
        </w:rPr>
      </w:pPr>
      <w:bookmarkStart w:id="51" w:name="Classification_15"/>
      <w:bookmarkEnd w:id="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3" style="position:absolute;z-index:251777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18,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4"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4"/>
          <w:headerReference w:type="default" r:id="rId125"/>
          <w:footerReference w:type="even" r:id="rId126"/>
          <w:footerReference w:type="default" r:id="rId127"/>
          <w:headerReference w:type="first" r:id="rId128"/>
          <w:footerReference w:type="first" r:id="rId129"/>
          <w:type w:val="nextPage"/>
          <w:pgSz w:w="12240" w:h="15840"/>
          <w:pgMar w:top="840" w:right="1000" w:bottom="840" w:left="1000" w:header="400" w:footer="400"/>
          <w:pgNumType w:fmt="decimal"/>
          <w:cols w:space="720"/>
          <w:titlePg/>
        </w:sectPr>
      </w:pPr>
    </w:p>
    <w:p>
      <w:pPr>
        <w:rPr>
          <w:lang w:val="en-US" w:eastAsia="en-US" w:bidi="ar-SA"/>
        </w:rPr>
      </w:pPr>
      <w:bookmarkStart w:id="52" w:name="Bookmark_18"/>
      <w:bookmarkEnd w:id="52"/>
    </w:p>
    <w:p>
      <w:pPr>
        <w:spacing w:before="240" w:after="200" w:line="340" w:lineRule="atLeast"/>
        <w:jc w:val="center"/>
        <w:outlineLvl w:val="0"/>
        <w:rPr>
          <w:rFonts w:ascii="Arial" w:hAnsi="Arial" w:cs="Arial"/>
          <w:b/>
          <w:bCs/>
          <w:kern w:val="32"/>
          <w:sz w:val="32"/>
          <w:szCs w:val="32"/>
          <w:lang w:val="en-US" w:eastAsia="en-US" w:bidi="ar-SA"/>
        </w:rPr>
      </w:pPr>
      <w:hyperlink r:id="rId130" w:history="1">
        <w:r>
          <w:rPr>
            <w:rFonts w:ascii="arial" w:eastAsia="arial" w:hAnsi="arial" w:cs="arial"/>
            <w:b/>
            <w:bCs/>
            <w:i/>
            <w:color w:val="0077CC"/>
            <w:kern w:val="32"/>
            <w:sz w:val="28"/>
            <w:szCs w:val="32"/>
            <w:u w:val="single"/>
            <w:shd w:val="clear" w:color="auto" w:fill="FFFFFF"/>
            <w:lang w:val="en-US" w:eastAsia="en-US" w:bidi="ar-SA"/>
          </w:rPr>
          <w:t>OBITUARIES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16,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Obituary; Pg. 40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333 words</w:t>
      </w:r>
    </w:p>
    <w:p>
      <w:pPr>
        <w:keepNext/>
        <w:spacing w:before="240" w:line="340" w:lineRule="atLeast"/>
        <w:rPr>
          <w:lang w:val="en-US" w:eastAsia="en-US" w:bidi="ar-SA"/>
        </w:rPr>
      </w:pPr>
      <w:bookmarkStart w:id="53" w:name="Body_16"/>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085"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Dave Campbell</w:t>
      </w:r>
    </w:p>
    <w:p>
      <w:pPr>
        <w:spacing w:before="200" w:line="260" w:lineRule="atLeast"/>
        <w:jc w:val="both"/>
        <w:rPr>
          <w:lang w:val="en-US" w:eastAsia="en-US" w:bidi="ar-SA"/>
        </w:rPr>
      </w:pPr>
      <w:r>
        <w:rPr>
          <w:rFonts w:ascii="arial" w:eastAsia="arial" w:hAnsi="arial" w:cs="arial"/>
          <w:color w:val="000000"/>
          <w:sz w:val="20"/>
          <w:lang w:val="en-US" w:eastAsia="en-US" w:bidi="ar-SA"/>
        </w:rPr>
        <w:t>RANCHO MIRAGE, Calif. - Dave Campbell, 74, died Jan. 16. He founded Campbell BMW in Riverside, Calif., which later became BMW of Riverside. He retired in 1985.</w:t>
      </w:r>
    </w:p>
    <w:p>
      <w:pPr>
        <w:spacing w:before="200" w:line="260" w:lineRule="atLeast"/>
        <w:jc w:val="both"/>
        <w:rPr>
          <w:lang w:val="en-US" w:eastAsia="en-US" w:bidi="ar-SA"/>
        </w:rPr>
      </w:pPr>
      <w:r>
        <w:rPr>
          <w:rFonts w:ascii="arial" w:eastAsia="arial" w:hAnsi="arial" w:cs="arial"/>
          <w:color w:val="000000"/>
          <w:sz w:val="20"/>
          <w:lang w:val="en-US" w:eastAsia="en-US" w:bidi="ar-SA"/>
        </w:rPr>
        <w:t>Ray Conlon</w:t>
      </w:r>
    </w:p>
    <w:p>
      <w:pPr>
        <w:spacing w:before="200" w:line="260" w:lineRule="atLeast"/>
        <w:jc w:val="both"/>
        <w:rPr>
          <w:lang w:val="en-US" w:eastAsia="en-US" w:bidi="ar-SA"/>
        </w:rPr>
      </w:pPr>
      <w:r>
        <w:rPr>
          <w:rFonts w:ascii="arial" w:eastAsia="arial" w:hAnsi="arial" w:cs="arial"/>
          <w:color w:val="000000"/>
          <w:sz w:val="20"/>
          <w:lang w:val="en-US" w:eastAsia="en-US" w:bidi="ar-SA"/>
        </w:rPr>
        <w:t>COCOA BEACH, Fla. - Ray Conlon, 64, owner and president of Ray Conlon Buick, died Oct. 8. He started his business in Detroit in 1966. He moved it to Merritt Island, Fla., in 1975, where the company remained until his retirement in 1992.</w:t>
      </w:r>
    </w:p>
    <w:p>
      <w:pPr>
        <w:spacing w:before="200" w:line="260" w:lineRule="atLeast"/>
        <w:jc w:val="both"/>
        <w:rPr>
          <w:lang w:val="en-US" w:eastAsia="en-US" w:bidi="ar-SA"/>
        </w:rPr>
      </w:pPr>
      <w:r>
        <w:rPr>
          <w:rFonts w:ascii="arial" w:eastAsia="arial" w:hAnsi="arial" w:cs="arial"/>
          <w:color w:val="000000"/>
          <w:sz w:val="20"/>
          <w:lang w:val="en-US" w:eastAsia="en-US" w:bidi="ar-SA"/>
        </w:rPr>
        <w:t>Peter Epsteen</w:t>
      </w:r>
    </w:p>
    <w:p>
      <w:pPr>
        <w:spacing w:before="200" w:line="260" w:lineRule="atLeast"/>
        <w:jc w:val="both"/>
        <w:rPr>
          <w:lang w:val="en-US" w:eastAsia="en-US" w:bidi="ar-SA"/>
        </w:rPr>
      </w:pPr>
      <w:r>
        <w:rPr>
          <w:rFonts w:ascii="arial" w:eastAsia="arial" w:hAnsi="arial" w:cs="arial"/>
          <w:color w:val="000000"/>
          <w:sz w:val="20"/>
          <w:lang w:val="en-US" w:eastAsia="en-US" w:bidi="ar-SA"/>
        </w:rPr>
        <w:t>RANCHO MIRAGE, Calif. - Peter Epsteen, 69, founder of Peter Epsteen Ltd. (Pontiac-Buick-Jaguar-Rolls-Honda) in Palm Springs, Calif., and owner of Beverly Hills Honda and Acura, died Dec. 8. He founded Peter Epsteen Ltd. in 1970. In the 1960s, his Pontiac dealership in Skokie, Ill., was the largest Pontiac dealership in the country. He retired in 1989.</w:t>
      </w:r>
    </w:p>
    <w:p>
      <w:pPr>
        <w:spacing w:before="200" w:line="260" w:lineRule="atLeast"/>
        <w:jc w:val="both"/>
        <w:rPr>
          <w:lang w:val="en-US" w:eastAsia="en-US" w:bidi="ar-SA"/>
        </w:rPr>
      </w:pPr>
      <w:r>
        <w:rPr>
          <w:rFonts w:ascii="arial" w:eastAsia="arial" w:hAnsi="arial" w:cs="arial"/>
          <w:color w:val="000000"/>
          <w:sz w:val="20"/>
          <w:lang w:val="en-US" w:eastAsia="en-US" w:bidi="ar-SA"/>
        </w:rPr>
        <w:t>Robert Fraser</w:t>
      </w:r>
    </w:p>
    <w:p>
      <w:pPr>
        <w:spacing w:before="200" w:line="260" w:lineRule="atLeast"/>
        <w:jc w:val="both"/>
        <w:rPr>
          <w:lang w:val="en-US" w:eastAsia="en-US" w:bidi="ar-SA"/>
        </w:rPr>
      </w:pPr>
      <w:r>
        <w:rPr>
          <w:rFonts w:ascii="arial" w:eastAsia="arial" w:hAnsi="arial" w:cs="arial"/>
          <w:color w:val="000000"/>
          <w:sz w:val="20"/>
          <w:lang w:val="en-US" w:eastAsia="en-US" w:bidi="ar-SA"/>
        </w:rPr>
        <w:t>AMESBURY, Mass. - Robert Fraser, 72, died Dec. 20. His father founded Fraser Pontiac-GMC in 1924. Robert Fraser joined the business in 1948. His son Christopher has taken over his position as president.</w:t>
      </w:r>
    </w:p>
    <w:p>
      <w:pPr>
        <w:spacing w:before="200" w:line="260" w:lineRule="atLeast"/>
        <w:jc w:val="both"/>
        <w:rPr>
          <w:lang w:val="en-US" w:eastAsia="en-US" w:bidi="ar-SA"/>
        </w:rPr>
      </w:pPr>
      <w:r>
        <w:rPr>
          <w:rFonts w:ascii="arial" w:eastAsia="arial" w:hAnsi="arial" w:cs="arial"/>
          <w:color w:val="000000"/>
          <w:sz w:val="20"/>
          <w:lang w:val="en-US" w:eastAsia="en-US" w:bidi="ar-SA"/>
        </w:rPr>
        <w:t>William Jarnagin</w:t>
      </w:r>
    </w:p>
    <w:p>
      <w:pPr>
        <w:spacing w:before="200" w:line="260" w:lineRule="atLeast"/>
        <w:jc w:val="both"/>
        <w:rPr>
          <w:lang w:val="en-US" w:eastAsia="en-US" w:bidi="ar-SA"/>
        </w:rPr>
      </w:pPr>
      <w:r>
        <w:rPr>
          <w:rFonts w:ascii="arial" w:eastAsia="arial" w:hAnsi="arial" w:cs="arial"/>
          <w:color w:val="000000"/>
          <w:sz w:val="20"/>
          <w:lang w:val="en-US" w:eastAsia="en-US" w:bidi="ar-SA"/>
        </w:rPr>
        <w:t>RUTLEDGE, Tenn. - William Jarnagin, an active Ford dealer at age 103, died Dec. 16. He began selling cars in 1916. In 1991, he received Ford Motor Co.'s 75-year dealer pin. He died at his dealership.</w:t>
      </w:r>
    </w:p>
    <w:p>
      <w:pPr>
        <w:spacing w:before="200" w:line="260" w:lineRule="atLeast"/>
        <w:jc w:val="both"/>
        <w:rPr>
          <w:lang w:val="en-US" w:eastAsia="en-US" w:bidi="ar-SA"/>
        </w:rPr>
      </w:pPr>
      <w:r>
        <w:rPr>
          <w:rFonts w:ascii="arial" w:eastAsia="arial" w:hAnsi="arial" w:cs="arial"/>
          <w:color w:val="000000"/>
          <w:sz w:val="20"/>
          <w:lang w:val="en-US" w:eastAsia="en-US" w:bidi="ar-SA"/>
        </w:rPr>
        <w:t>Patrick Kean</w:t>
      </w:r>
    </w:p>
    <w:p>
      <w:pPr>
        <w:spacing w:before="200" w:line="260" w:lineRule="atLeast"/>
        <w:jc w:val="both"/>
        <w:rPr>
          <w:lang w:val="en-US" w:eastAsia="en-US" w:bidi="ar-SA"/>
        </w:rPr>
      </w:pPr>
      <w:r>
        <w:rPr>
          <w:rFonts w:ascii="arial" w:eastAsia="arial" w:hAnsi="arial" w:cs="arial"/>
          <w:color w:val="000000"/>
          <w:sz w:val="20"/>
          <w:lang w:val="en-US" w:eastAsia="en-US" w:bidi="ar-SA"/>
        </w:rPr>
        <w:t>ROSELLE, Ill. - Patrick Kean, 66, died Jan. 15. He began his automotive career in 1955. He owned Cotton-Kean Ford in Carol Stream, Ill., from 1974 to 1989. In 1991, he purchased Friendly Ford in Roselle. He also owned Fox Lake Ford-Mercury in Fox Lake, Ill.</w:t>
      </w:r>
    </w:p>
    <w:p>
      <w:pPr>
        <w:spacing w:before="200" w:line="260" w:lineRule="atLeast"/>
        <w:jc w:val="both"/>
        <w:rPr>
          <w:lang w:val="en-US" w:eastAsia="en-US" w:bidi="ar-SA"/>
        </w:rPr>
      </w:pPr>
      <w:r>
        <w:rPr>
          <w:rFonts w:ascii="arial" w:eastAsia="arial" w:hAnsi="arial" w:cs="arial"/>
          <w:color w:val="000000"/>
          <w:sz w:val="20"/>
          <w:lang w:val="en-US" w:eastAsia="en-US" w:bidi="ar-SA"/>
        </w:rPr>
        <w:t>James Trevellyan Jr.</w:t>
      </w:r>
    </w:p>
    <w:p>
      <w:pPr>
        <w:spacing w:before="200" w:line="260" w:lineRule="atLeast"/>
        <w:jc w:val="both"/>
        <w:rPr>
          <w:lang w:val="en-US" w:eastAsia="en-US" w:bidi="ar-SA"/>
        </w:rPr>
      </w:pPr>
      <w:r>
        <w:rPr>
          <w:rFonts w:ascii="arial" w:eastAsia="arial" w:hAnsi="arial" w:cs="arial"/>
          <w:color w:val="000000"/>
          <w:sz w:val="20"/>
          <w:lang w:val="en-US" w:eastAsia="en-US" w:bidi="ar-SA"/>
        </w:rPr>
        <w:t>LA JOLLA, Calif. - James Trevellyan Jr., 70, president of Trevellyan Oldsmobile-Subaru Co. in San Diego, died Jan. 9. He began his automotive career with Trevellyan Buick in St. Louis in 1947. He moved to San Diego in 1956 and opened Trevellyan Oldsmobile Co.</w:t>
      </w:r>
    </w:p>
    <w:p>
      <w:pPr>
        <w:spacing w:before="200" w:line="260" w:lineRule="atLeast"/>
        <w:jc w:val="both"/>
        <w:rPr>
          <w:lang w:val="en-US" w:eastAsia="en-US" w:bidi="ar-SA"/>
        </w:rPr>
      </w:pPr>
      <w:r>
        <w:rPr>
          <w:rFonts w:ascii="arial" w:eastAsia="arial" w:hAnsi="arial" w:cs="arial"/>
          <w:color w:val="000000"/>
          <w:sz w:val="20"/>
          <w:lang w:val="en-US" w:eastAsia="en-US" w:bidi="ar-SA"/>
        </w:rPr>
        <w:t>Norman Williams</w:t>
      </w:r>
    </w:p>
    <w:p>
      <w:pPr>
        <w:spacing w:before="200" w:line="260" w:lineRule="atLeast"/>
        <w:jc w:val="both"/>
        <w:rPr>
          <w:lang w:val="en-US" w:eastAsia="en-US" w:bidi="ar-SA"/>
        </w:rPr>
      </w:pPr>
      <w:r>
        <w:rPr>
          <w:rFonts w:ascii="arial" w:eastAsia="arial" w:hAnsi="arial" w:cs="arial"/>
          <w:color w:val="000000"/>
          <w:sz w:val="20"/>
          <w:lang w:val="en-US" w:eastAsia="en-US" w:bidi="ar-SA"/>
        </w:rPr>
        <w:t>NAPLES, Fla. - Norman Williams, 83, died Jan. 22. He had a 45-year career with Chrysler Corp. He retired in 1977 as national accounts manager for the Fleet Division.</w:t>
      </w:r>
    </w:p>
    <w:p>
      <w:pPr>
        <w:keepNext/>
        <w:spacing w:before="240" w:line="340" w:lineRule="atLeast"/>
        <w:rPr>
          <w:lang w:val="en-US" w:eastAsia="en-US" w:bidi="ar-SA"/>
        </w:rPr>
      </w:pPr>
      <w:bookmarkStart w:id="54" w:name="Classification_16"/>
      <w:bookmarkEnd w:id="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6" style="position:absolute;z-index:251778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DEATHS &amp; OBITUARIES (90%); EMPLOYMENT HISTORY (89%); ENTREPRENEURSHIP (78%); AUTOMOTIVE SALES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FORD MOTOR CO  (91%);  FCA US LLC  (84%);  SUBARU CO LTD  (65%);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FORD MOTOR CO  (91%);  FCA US LLC  (84%);  SUBARU CO LTD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FORDP (PAR)  (91%);  F (NYSE)  (91%);  9778 (TSE)  (65%);  9778 (JASDAQ)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MOTOR VEHICLE DEALERS (90%);  (89%); AUTOMOTIVE SALES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RIVERSIDE, CA, USA (91%); DETROIT, MI, USA (79%); SAN DIEGO, CA, USA (73%); NAPLES, FL, USA (73%); PALM SPRINGS, CA, USA (58%); CALIFORNIA, USA (93%); ILLINOIS, USA (90%); FLORIDA, USA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18,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7"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1"/>
          <w:headerReference w:type="default" r:id="rId132"/>
          <w:footerReference w:type="even" r:id="rId133"/>
          <w:footerReference w:type="default" r:id="rId134"/>
          <w:headerReference w:type="first" r:id="rId135"/>
          <w:footerReference w:type="first" r:id="rId136"/>
          <w:type w:val="nextPage"/>
          <w:pgSz w:w="12240" w:h="15840"/>
          <w:pgMar w:top="840" w:right="1000" w:bottom="840" w:left="1000" w:header="400" w:footer="400"/>
          <w:pgNumType w:fmt="decimal"/>
          <w:cols w:space="720"/>
          <w:titlePg/>
        </w:sectPr>
      </w:pPr>
    </w:p>
    <w:p>
      <w:pPr>
        <w:rPr>
          <w:lang w:val="en-US" w:eastAsia="en-US" w:bidi="ar-SA"/>
        </w:rPr>
      </w:pPr>
      <w:bookmarkStart w:id="55" w:name="Bookmark_19"/>
      <w:bookmarkEnd w:id="55"/>
    </w:p>
    <w:p>
      <w:pPr>
        <w:spacing w:before="240" w:after="200" w:line="340" w:lineRule="atLeast"/>
        <w:jc w:val="center"/>
        <w:outlineLvl w:val="0"/>
        <w:rPr>
          <w:rFonts w:ascii="Arial" w:hAnsi="Arial" w:cs="Arial"/>
          <w:b/>
          <w:bCs/>
          <w:kern w:val="32"/>
          <w:sz w:val="32"/>
          <w:szCs w:val="32"/>
          <w:lang w:val="en-US" w:eastAsia="en-US" w:bidi="ar-SA"/>
        </w:rPr>
      </w:pPr>
      <w:hyperlink r:id="rId137" w:history="1">
        <w:r>
          <w:rPr>
            <w:rFonts w:ascii="arial" w:eastAsia="arial" w:hAnsi="arial" w:cs="arial"/>
            <w:b/>
            <w:bCs/>
            <w:i/>
            <w:color w:val="0077CC"/>
            <w:kern w:val="32"/>
            <w:sz w:val="28"/>
            <w:szCs w:val="32"/>
            <w:u w:val="single"/>
            <w:shd w:val="clear" w:color="auto" w:fill="FFFFFF"/>
            <w:lang w:val="en-US" w:eastAsia="en-US" w:bidi="ar-SA"/>
          </w:rPr>
          <w:t>PERSONNEL -  Correction Appended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line="240" w:lineRule="atLeast"/>
        <w:jc w:val="both"/>
        <w:rPr>
          <w:lang w:val="en-US" w:eastAsia="en-US" w:bidi="ar-SA"/>
        </w:rPr>
      </w:pPr>
    </w:p>
    <w:p>
      <w:pPr>
        <w:spacing w:line="260" w:lineRule="atLeast"/>
        <w:rPr>
          <w:lang w:val="en-US" w:eastAsia="en-US" w:bidi="ar-SA"/>
        </w:rPr>
      </w:pPr>
      <w:r>
        <w:rPr>
          <w:lang w:val="en-US" w:eastAsia="en-US" w:bidi="ar-SA"/>
        </w:rPr>
        <w:br/>
      </w:r>
      <w:r>
        <w:pict>
          <v:shape id="_x0000_i1088" type="#_x0000_t75" alt="Notice" style="width:10.5pt;height:12.75pt">
            <v:imagedata r:id="rId95" o:title=""/>
          </v:shape>
        </w:pict>
      </w:r>
      <w:r>
        <w:rPr>
          <w:rFonts w:ascii="arial" w:eastAsia="arial" w:hAnsi="arial" w:cs="arial"/>
          <w:color w:val="000000"/>
          <w:sz w:val="20"/>
          <w:lang w:val="en-US" w:eastAsia="en-US" w:bidi="ar-SA"/>
        </w:rPr>
        <w:t xml:space="preserve"> </w:t>
      </w:r>
      <w:r>
        <w:rPr>
          <w:rFonts w:ascii="arial" w:eastAsia="arial" w:hAnsi="arial" w:cs="arial"/>
          <w:b/>
          <w:color w:val="BE161D"/>
          <w:sz w:val="20"/>
          <w:lang w:val="en-US" w:eastAsia="en-US" w:bidi="ar-SA"/>
        </w:rPr>
        <w:t xml:space="preserve"> Correction Appended</w:t>
      </w: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Personnel; Pg. 22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473 words</w:t>
      </w:r>
    </w:p>
    <w:p>
      <w:pPr>
        <w:keepNext/>
        <w:spacing w:before="240" w:line="340" w:lineRule="atLeast"/>
        <w:rPr>
          <w:lang w:val="en-US" w:eastAsia="en-US" w:bidi="ar-SA"/>
        </w:rPr>
      </w:pPr>
      <w:bookmarkStart w:id="56" w:name="Body_17"/>
      <w:bookmarkEnd w:id="56"/>
      <w:r>
        <w:rPr>
          <w:rFonts w:ascii="arial" w:eastAsia="arial" w:hAnsi="arial" w:cs="arial"/>
          <w:b/>
          <w:color w:val="000000"/>
          <w:sz w:val="28"/>
          <w:lang w:val="en-US" w:eastAsia="en-US" w:bidi="ar-SA"/>
        </w:rPr>
        <w:t>Body</w:t>
      </w:r>
    </w:p>
    <w:p>
      <w:pPr>
        <w:spacing w:line="60" w:lineRule="exact"/>
        <w:rPr>
          <w:lang w:val="en-US" w:eastAsia="en-US" w:bidi="ar-SA"/>
        </w:rPr>
      </w:pPr>
      <w:r>
        <w:pict>
          <v:line id="_x0000_s1089"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Cars and trucks</w:t>
      </w:r>
    </w:p>
    <w:p>
      <w:pPr>
        <w:spacing w:before="200" w:line="260" w:lineRule="atLeast"/>
        <w:jc w:val="both"/>
        <w:rPr>
          <w:lang w:val="en-US" w:eastAsia="en-US" w:bidi="ar-SA"/>
        </w:rPr>
      </w:pPr>
      <w:r>
        <w:rPr>
          <w:rFonts w:ascii="arial" w:eastAsia="arial" w:hAnsi="arial" w:cs="arial"/>
          <w:color w:val="000000"/>
          <w:sz w:val="20"/>
          <w:lang w:val="en-US" w:eastAsia="en-US" w:bidi="ar-SA"/>
        </w:rPr>
        <w:t>BMW (U.S.) HOLDING CORP. - Werner Adelberger to executive vice president of finance and CFO. He was controller for the BMW Group in Munich.</w:t>
      </w:r>
    </w:p>
    <w:p>
      <w:pPr>
        <w:spacing w:before="200" w:line="260" w:lineRule="atLeast"/>
        <w:jc w:val="both"/>
        <w:rPr>
          <w:lang w:val="en-US" w:eastAsia="en-US" w:bidi="ar-SA"/>
        </w:rPr>
      </w:pPr>
      <w:r>
        <w:rPr>
          <w:rFonts w:ascii="arial" w:eastAsia="arial" w:hAnsi="arial" w:cs="arial"/>
          <w:color w:val="000000"/>
          <w:sz w:val="20"/>
          <w:lang w:val="en-US" w:eastAsia="en-US" w:bidi="ar-SA"/>
        </w:rPr>
        <w:t>MACK TRUCKS INC. - Bruce Hollenbeck to vice president of product strategy and planning. He was executive director for customer product fulfillment.</w:t>
      </w:r>
    </w:p>
    <w:p>
      <w:pPr>
        <w:spacing w:before="200" w:line="260" w:lineRule="atLeast"/>
        <w:jc w:val="both"/>
        <w:rPr>
          <w:lang w:val="en-US" w:eastAsia="en-US" w:bidi="ar-SA"/>
        </w:rPr>
      </w:pPr>
      <w:r>
        <w:rPr>
          <w:rFonts w:ascii="arial" w:eastAsia="arial" w:hAnsi="arial" w:cs="arial"/>
          <w:color w:val="000000"/>
          <w:sz w:val="20"/>
          <w:lang w:val="en-US" w:eastAsia="en-US" w:bidi="ar-SA"/>
        </w:rPr>
        <w:t>UT AUTOMOTIVE - Richard Sloan to president of the Interior Systems International business unit. He was president of UT Automotive's European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UT Automotive, of Dearborn, Mich., supplies electrical, electronic and interior trim systems and components.</w:t>
      </w:r>
    </w:p>
    <w:p>
      <w:pPr>
        <w:spacing w:before="200" w:line="260" w:lineRule="atLeast"/>
        <w:jc w:val="both"/>
        <w:rPr>
          <w:lang w:val="en-US" w:eastAsia="en-US" w:bidi="ar-SA"/>
        </w:rPr>
      </w:pPr>
      <w:r>
        <w:rPr>
          <w:rFonts w:ascii="arial" w:eastAsia="arial" w:hAnsi="arial" w:cs="arial"/>
          <w:color w:val="000000"/>
          <w:sz w:val="20"/>
          <w:lang w:val="en-US" w:eastAsia="en-US" w:bidi="ar-SA"/>
        </w:rPr>
        <w:t>ALLIEDSIGNAL INC. - David Berges to president of the Automotive Products Group. He was president of the Bendix/Jurid global automotive friction materials business.</w:t>
      </w:r>
    </w:p>
    <w:p>
      <w:pPr>
        <w:spacing w:before="200" w:line="260" w:lineRule="atLeast"/>
        <w:jc w:val="both"/>
        <w:rPr>
          <w:lang w:val="en-US" w:eastAsia="en-US" w:bidi="ar-SA"/>
        </w:rPr>
      </w:pPr>
      <w:r>
        <w:rPr>
          <w:rFonts w:ascii="arial" w:eastAsia="arial" w:hAnsi="arial" w:cs="arial"/>
          <w:color w:val="000000"/>
          <w:sz w:val="20"/>
          <w:lang w:val="en-US" w:eastAsia="en-US" w:bidi="ar-SA"/>
        </w:rPr>
        <w:t>Mark Breedlove to president of the Bendix/Jurid global automotive friction materials business. He was president of Asia Operations for the Automotive Products Group.</w:t>
      </w:r>
    </w:p>
    <w:p>
      <w:pPr>
        <w:spacing w:before="200" w:line="260" w:lineRule="atLeast"/>
        <w:jc w:val="both"/>
        <w:rPr>
          <w:lang w:val="en-US" w:eastAsia="en-US" w:bidi="ar-SA"/>
        </w:rPr>
      </w:pPr>
      <w:r>
        <w:rPr>
          <w:rFonts w:ascii="arial" w:eastAsia="arial" w:hAnsi="arial" w:cs="arial"/>
          <w:color w:val="000000"/>
          <w:sz w:val="20"/>
          <w:lang w:val="en-US" w:eastAsia="en-US" w:bidi="ar-SA"/>
        </w:rPr>
        <w:t>AlliedSignal Inc. is based in Morristown, N.J. Its Automotive Products Group makes oil, air, transmission and fuel filters; friction materials; car care products; and spark plugs.</w:t>
      </w:r>
    </w:p>
    <w:p>
      <w:pPr>
        <w:spacing w:before="200" w:line="260" w:lineRule="atLeast"/>
        <w:jc w:val="both"/>
        <w:rPr>
          <w:lang w:val="en-US" w:eastAsia="en-US" w:bidi="ar-SA"/>
        </w:rPr>
      </w:pPr>
      <w:r>
        <w:rPr>
          <w:rFonts w:ascii="arial" w:eastAsia="arial" w:hAnsi="arial" w:cs="arial"/>
          <w:color w:val="000000"/>
          <w:sz w:val="20"/>
          <w:lang w:val="en-US" w:eastAsia="en-US" w:bidi="ar-SA"/>
        </w:rPr>
        <w:t>EATON CORP. - William Hightower to director of business development for the Cutler-Hammer division. He was global director of central materials planning for AlliedSignal Inc.</w:t>
      </w:r>
    </w:p>
    <w:p>
      <w:pPr>
        <w:spacing w:before="200" w:line="260" w:lineRule="atLeast"/>
        <w:jc w:val="both"/>
        <w:rPr>
          <w:lang w:val="en-US" w:eastAsia="en-US" w:bidi="ar-SA"/>
        </w:rPr>
      </w:pPr>
      <w:r>
        <w:rPr>
          <w:rFonts w:ascii="arial" w:eastAsia="arial" w:hAnsi="arial" w:cs="arial"/>
          <w:color w:val="000000"/>
          <w:sz w:val="20"/>
          <w:lang w:val="en-US" w:eastAsia="en-US" w:bidi="ar-SA"/>
        </w:rPr>
        <w:t>Eaton is based in Cleveland. Its Cutler-Hammer division supplies power distribution equipment, electrical control products and industrial automation equipment.</w:t>
      </w:r>
    </w:p>
    <w:p>
      <w:pPr>
        <w:spacing w:before="200" w:line="260" w:lineRule="atLeast"/>
        <w:jc w:val="both"/>
        <w:rPr>
          <w:lang w:val="en-US" w:eastAsia="en-US" w:bidi="ar-SA"/>
        </w:rPr>
      </w:pPr>
      <w:r>
        <w:rPr>
          <w:rFonts w:ascii="arial" w:eastAsia="arial" w:hAnsi="arial" w:cs="arial"/>
          <w:color w:val="000000"/>
          <w:sz w:val="20"/>
          <w:lang w:val="en-US" w:eastAsia="en-US" w:bidi="ar-SA"/>
        </w:rPr>
        <w:t>LEAR DONNELLY OVERHEAD SYSTEMS L.L.C. - Richard Perreault to president and CEO. He was director of mergers and acquisitions for Lear Corp.</w:t>
      </w:r>
    </w:p>
    <w:p>
      <w:pPr>
        <w:spacing w:before="200" w:line="260" w:lineRule="atLeast"/>
        <w:jc w:val="both"/>
        <w:rPr>
          <w:lang w:val="en-US" w:eastAsia="en-US" w:bidi="ar-SA"/>
        </w:rPr>
      </w:pPr>
      <w:r>
        <w:rPr>
          <w:rFonts w:ascii="arial" w:eastAsia="arial" w:hAnsi="arial" w:cs="arial"/>
          <w:color w:val="000000"/>
          <w:sz w:val="20"/>
          <w:lang w:val="en-US" w:eastAsia="en-US" w:bidi="ar-SA"/>
        </w:rPr>
        <w:t>Lear Donnelly Overhead Systems is a 50-50 joint venture between Southfield, Mich.-based Lear Corp. and Holland, Mich.-based Donnelly Corp. It supplies overhead systems, headliners, overhead consoles and lighting components, vehicle electrification interfaces, electronic components and assist handles.</w:t>
      </w:r>
    </w:p>
    <w:p>
      <w:pPr>
        <w:spacing w:before="200" w:line="260" w:lineRule="atLeast"/>
        <w:jc w:val="both"/>
        <w:rPr>
          <w:lang w:val="en-US" w:eastAsia="en-US" w:bidi="ar-SA"/>
        </w:rPr>
      </w:pPr>
      <w:r>
        <w:rPr>
          <w:rFonts w:ascii="arial" w:eastAsia="arial" w:hAnsi="arial" w:cs="arial"/>
          <w:color w:val="000000"/>
          <w:sz w:val="20"/>
          <w:lang w:val="en-US" w:eastAsia="en-US" w:bidi="ar-SA"/>
        </w:rPr>
        <w:t>Other</w:t>
      </w:r>
    </w:p>
    <w:p>
      <w:pPr>
        <w:spacing w:before="200" w:line="260" w:lineRule="atLeast"/>
        <w:jc w:val="both"/>
        <w:rPr>
          <w:lang w:val="en-US" w:eastAsia="en-US" w:bidi="ar-SA"/>
        </w:rPr>
      </w:pPr>
      <w:r>
        <w:rPr>
          <w:rFonts w:ascii="arial" w:eastAsia="arial" w:hAnsi="arial" w:cs="arial"/>
          <w:color w:val="000000"/>
          <w:sz w:val="20"/>
          <w:lang w:val="en-US" w:eastAsia="en-US" w:bidi="ar-SA"/>
        </w:rPr>
        <w:t>AUTOMOTIVE INDUSTRY ACTION GROUP - Richard Simmons to executive director. He was involved with the Year 2000 Task Force, the Automotive Network eXchange initiative and the Supplier Quality Requirements Task Force. He is on loan from Ford Motor Co., where he was director of body and exterior parts purchasing.</w:t>
      </w:r>
    </w:p>
    <w:p>
      <w:pPr>
        <w:spacing w:before="200" w:line="260" w:lineRule="atLeast"/>
        <w:jc w:val="both"/>
        <w:rPr>
          <w:lang w:val="en-US" w:eastAsia="en-US" w:bidi="ar-SA"/>
        </w:rPr>
      </w:pPr>
      <w:r>
        <w:rPr>
          <w:rFonts w:ascii="arial" w:eastAsia="arial" w:hAnsi="arial" w:cs="arial"/>
          <w:color w:val="000000"/>
          <w:sz w:val="20"/>
          <w:lang w:val="en-US" w:eastAsia="en-US" w:bidi="ar-SA"/>
        </w:rPr>
        <w:t>Thomas Hoy, 1997 executive director, will oversee the Automotive Network eXchange and Year 2000 initiatives.</w:t>
      </w:r>
    </w:p>
    <w:p>
      <w:pPr>
        <w:spacing w:before="200" w:line="260" w:lineRule="atLeast"/>
        <w:jc w:val="both"/>
        <w:rPr>
          <w:lang w:val="en-US" w:eastAsia="en-US" w:bidi="ar-SA"/>
        </w:rPr>
      </w:pPr>
      <w:r>
        <w:rPr>
          <w:rFonts w:ascii="arial" w:eastAsia="arial" w:hAnsi="arial" w:cs="arial"/>
          <w:color w:val="000000"/>
          <w:sz w:val="20"/>
          <w:lang w:val="en-US" w:eastAsia="en-US" w:bidi="ar-SA"/>
        </w:rPr>
        <w:t>The Automotive Industry Action Group, based in Southfield, Mich., is a 1,300-member not-for-profit trade association. It works to improve productivity and quality for North American auto and truck manufacturers and their suppliers.</w:t>
      </w:r>
    </w:p>
    <w:p>
      <w:pPr>
        <w:spacing w:before="200" w:line="260" w:lineRule="atLeast"/>
        <w:jc w:val="both"/>
        <w:rPr>
          <w:lang w:val="en-US" w:eastAsia="en-US" w:bidi="ar-SA"/>
        </w:rPr>
      </w:pPr>
      <w:r>
        <w:rPr>
          <w:rFonts w:ascii="arial" w:eastAsia="arial" w:hAnsi="arial" w:cs="arial"/>
          <w:color w:val="000000"/>
          <w:sz w:val="20"/>
          <w:lang w:val="en-US" w:eastAsia="en-US" w:bidi="ar-SA"/>
        </w:rPr>
        <w:t>AUTO-BY-TEL CORP. - Michael Lowell to senior vice president and CFO. He was president of Auto-By-Tel Marketing. He is succeeded by Anne Benvenuto. She was senior vice president of TBS Technology-Enabled Marketing.</w:t>
      </w:r>
    </w:p>
    <w:p>
      <w:pPr>
        <w:spacing w:before="200" w:line="260" w:lineRule="atLeast"/>
        <w:jc w:val="both"/>
        <w:rPr>
          <w:lang w:val="en-US" w:eastAsia="en-US" w:bidi="ar-SA"/>
        </w:rPr>
      </w:pPr>
      <w:r>
        <w:rPr>
          <w:rFonts w:ascii="arial" w:eastAsia="arial" w:hAnsi="arial" w:cs="arial"/>
          <w:color w:val="000000"/>
          <w:sz w:val="20"/>
          <w:lang w:val="en-US" w:eastAsia="en-US" w:bidi="ar-SA"/>
        </w:rPr>
        <w:t>Auto-By-Tel, of Irvine, Calif., is an online vehicle buying service.</w:t>
      </w:r>
    </w:p>
    <w:p>
      <w:pPr>
        <w:keepNext/>
        <w:spacing w:before="240" w:line="340" w:lineRule="atLeast"/>
        <w:rPr>
          <w:lang w:val="en-US" w:eastAsia="en-US" w:bidi="ar-SA"/>
        </w:rPr>
      </w:pPr>
      <w:bookmarkStart w:id="57" w:name="Correction_0"/>
      <w:bookmarkEnd w:id="57"/>
      <w:r>
        <w:rPr>
          <w:rFonts w:ascii="arial" w:eastAsia="arial" w:hAnsi="arial" w:cs="arial"/>
          <w:b/>
          <w:color w:val="000000"/>
          <w:sz w:val="28"/>
          <w:lang w:val="en-US" w:eastAsia="en-US" w:bidi="ar-SA"/>
        </w:rPr>
        <w:t>Correction</w:t>
      </w:r>
    </w:p>
    <w:p>
      <w:pPr>
        <w:spacing w:line="60" w:lineRule="exact"/>
        <w:rPr>
          <w:lang w:val="en-US" w:eastAsia="en-US" w:bidi="ar-SA"/>
        </w:rPr>
      </w:pPr>
      <w:r>
        <w:pict>
          <v:line id="_x0000_s1090" style="position:absolute;z-index:25177907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A personnel item on Page 22 of the Feb. 16 issue gave the wrong title for Anne Benvenuto of Auto-By-Tel Corp. She is senior vice president of marketing, a new position.</w:t>
      </w:r>
      <w:r>
        <w:rPr>
          <w:lang w:val="en-US" w:eastAsia="en-US" w:bidi="ar-SA"/>
        </w:rPr>
        <w:br/>
      </w:r>
      <w:r>
        <w:rPr>
          <w:rFonts w:ascii="arial" w:eastAsia="arial" w:hAnsi="arial" w:cs="arial"/>
          <w:b/>
          <w:color w:val="000000"/>
          <w:sz w:val="20"/>
          <w:lang w:val="en-US" w:eastAsia="en-US" w:bidi="ar-SA"/>
        </w:rPr>
        <w:t>Correction-Date:</w:t>
      </w:r>
      <w:r>
        <w:rPr>
          <w:rFonts w:ascii="arial" w:eastAsia="arial" w:hAnsi="arial" w:cs="arial"/>
          <w:color w:val="000000"/>
          <w:sz w:val="20"/>
          <w:lang w:val="en-US" w:eastAsia="en-US" w:bidi="ar-SA"/>
        </w:rPr>
        <w:t> February 23, 1998</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91" style="position:absolute;z-index:25188147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Adelberger:  Hollenbeck:  Benvenuto</w:t>
      </w:r>
    </w:p>
    <w:p>
      <w:pPr>
        <w:keepNext/>
        <w:spacing w:before="240" w:line="340" w:lineRule="atLeast"/>
        <w:rPr>
          <w:lang w:val="en-US" w:eastAsia="en-US" w:bidi="ar-SA"/>
        </w:rPr>
      </w:pPr>
      <w:bookmarkStart w:id="58" w:name="Classification_17"/>
      <w:bookmarkEnd w:id="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2" style="position:absolute;z-index:2519736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(92%); HOLDING COMPANIES (90%); AUTOMOTIVE SECTOR PERFORMANCE (89%); COMPANY STRATEGY (77%); BUSINESS &amp; PROFESSIONAL ASSOCIATIONS (77%); ASSOCIATIONS &amp; ORGANIZATIONS (77%); ORDER FULFILLMENT (72%); BUSINESS DEVELOPMENT (67%); NONPROFIT ORGANIZATIONS (60%); JOINT VENTURES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(95%);  HONEYWELL INTERNATIONAL INC  (93%);  LEAR CORP  (93%);  MACK TRUCKS INC  (91%);  MAGNA DONNELLY CORP  (91%);  FORD MOTOR CO  (85%);  EATON CORP PLC  (83%);  AUTOBYTEL INC  (65%);  AUTOMOTIVE PRODUCTS GROUP LTD  (57%);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(95%);  HONEYWELL INTERNATIONAL INC  (93%);  LEAR CORP  (93%);  MACK TRUCKS INC  (91%);  MAGNA DONNELLY CORP  (91%);  FORD MOTOR CO  (85%);  EATON CORP PLC  (83%);  AUTOBYTEL INC  (65%);  AUTOMOTIVE PRODUCTS GROUP LTD  (57%);    AUTOMOTIVE INDUSTRY ACTION GROUP  (94%);  AUTOMOTIVE NETWORK EXCHANGE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AUTOMOTIVE INDUSTRY ACTION GROUP  (94%);  AUTOMOTIVE NETWORK EXCHANGE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(95%);  BMW (BIT)  (95%);  HON (NYSE)  (93%);  HON (LSE)  (93%);  LEA (NYSE)  (93%);  FORDP (PAR)  (85%);  F (NYSE)  (85%);  ETN (NYSE)  (83%);  ABTL (NASDAQ)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MOTOR VEHICLES (90%); AUTOMOTIVE MFG (89%); AUTOMOTIVE SECTOR PERFORMANCE (89%); ELECTRONIC COMPONENTS (75%); INDUSTRIAL AUTOMATION (65%); YEAR 2000 PROBLEM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MICHIGAN, USA (91%); CALIFORNIA, USA (78%); NEW JERSEY, USA (73%); NORTH AMERICA (79%); GERMANY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24,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3" style="position:absolute;z-index:252020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8"/>
          <w:headerReference w:type="default" r:id="rId139"/>
          <w:footerReference w:type="even" r:id="rId140"/>
          <w:footerReference w:type="default" r:id="rId141"/>
          <w:headerReference w:type="first" r:id="rId142"/>
          <w:footerReference w:type="first" r:id="rId143"/>
          <w:type w:val="nextPage"/>
          <w:pgSz w:w="12240" w:h="15840"/>
          <w:pgMar w:top="840" w:right="1000" w:bottom="840" w:left="1000" w:header="400" w:footer="400"/>
          <w:pgNumType w:fmt="decimal"/>
          <w:cols w:space="720"/>
          <w:titlePg/>
        </w:sectPr>
      </w:pPr>
    </w:p>
    <w:p>
      <w:pPr>
        <w:rPr>
          <w:lang w:val="en-US" w:eastAsia="en-US" w:bidi="ar-SA"/>
        </w:rPr>
      </w:pPr>
      <w:bookmarkStart w:id="59" w:name="Bookmark_20"/>
      <w:bookmarkEnd w:id="59"/>
    </w:p>
    <w:p>
      <w:pPr>
        <w:spacing w:before="240" w:after="200" w:line="340" w:lineRule="atLeast"/>
        <w:jc w:val="center"/>
        <w:outlineLvl w:val="0"/>
        <w:rPr>
          <w:rFonts w:ascii="Arial" w:hAnsi="Arial" w:cs="Arial"/>
          <w:b/>
          <w:bCs/>
          <w:kern w:val="32"/>
          <w:sz w:val="32"/>
          <w:szCs w:val="32"/>
          <w:lang w:val="en-US" w:eastAsia="en-US" w:bidi="ar-SA"/>
        </w:rPr>
      </w:pPr>
      <w:hyperlink r:id="rId144" w:history="1">
        <w:r>
          <w:rPr>
            <w:rFonts w:ascii="arial" w:eastAsia="arial" w:hAnsi="arial" w:cs="arial"/>
            <w:b/>
            <w:bCs/>
            <w:i/>
            <w:color w:val="0077CC"/>
            <w:kern w:val="32"/>
            <w:sz w:val="28"/>
            <w:szCs w:val="32"/>
            <w:u w:val="single"/>
            <w:shd w:val="clear" w:color="auto" w:fill="FFFFFF"/>
            <w:lang w:val="en-US" w:eastAsia="en-US" w:bidi="ar-SA"/>
          </w:rPr>
          <w:t>ROLLS: 1ST NEW CAR SINCE '80: SILVER SERAPH BOWS MARCH 3 WITH PRICE TAG OF $216,400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16,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Cover story;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Staff Reporter  </w:t>
      </w:r>
    </w:p>
    <w:p>
      <w:pPr>
        <w:keepNext/>
        <w:spacing w:before="240" w:line="340" w:lineRule="atLeast"/>
        <w:rPr>
          <w:lang w:val="en-US" w:eastAsia="en-US" w:bidi="ar-SA"/>
        </w:rPr>
      </w:pPr>
      <w:bookmarkStart w:id="60" w:name="Body_18"/>
      <w:bookmarkEnd w:id="60"/>
      <w:r>
        <w:rPr>
          <w:rFonts w:ascii="arial" w:eastAsia="arial" w:hAnsi="arial" w:cs="arial"/>
          <w:b/>
          <w:color w:val="000000"/>
          <w:sz w:val="28"/>
          <w:lang w:val="en-US" w:eastAsia="en-US" w:bidi="ar-SA"/>
        </w:rPr>
        <w:t>Body</w:t>
      </w:r>
    </w:p>
    <w:p>
      <w:pPr>
        <w:spacing w:line="60" w:lineRule="exact"/>
        <w:rPr>
          <w:lang w:val="en-US" w:eastAsia="en-US" w:bidi="ar-SA"/>
        </w:rPr>
      </w:pPr>
      <w:r>
        <w:pict>
          <v:line id="_x0000_s1094"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NEW YORK - The first all-new Rolls-Royce sedan since 1980 will be powered by a 322-horsepower V-12 engine from BMW AG and will go on sale in the United States next month at a suggested retail price of $216,400.</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a letter to U.S. dealers obtained by Automotive News, the luxury marque's new flagship will be named the Silver Seraph, after ''an angel of the highest order.''</w:t>
      </w:r>
    </w:p>
    <w:p>
      <w:pPr>
        <w:spacing w:before="200" w:line="260" w:lineRule="atLeast"/>
        <w:jc w:val="both"/>
        <w:rPr>
          <w:lang w:val="en-US" w:eastAsia="en-US" w:bidi="ar-SA"/>
        </w:rPr>
      </w:pPr>
      <w:r>
        <w:rPr>
          <w:rFonts w:ascii="arial" w:eastAsia="arial" w:hAnsi="arial" w:cs="arial"/>
          <w:color w:val="000000"/>
          <w:sz w:val="20"/>
          <w:lang w:val="en-US" w:eastAsia="en-US" w:bidi="ar-SA"/>
        </w:rPr>
        <w:t>The new sedan, which replaces the $189,900 Silver Spur in the U.S. lineup as a 1999 model, will be shown to 400 to 500 select Rolls-Royce customers this week in Crewe, England.</w:t>
      </w:r>
    </w:p>
    <w:p>
      <w:pPr>
        <w:spacing w:before="200" w:line="260" w:lineRule="atLeast"/>
        <w:jc w:val="both"/>
        <w:rPr>
          <w:lang w:val="en-US" w:eastAsia="en-US" w:bidi="ar-SA"/>
        </w:rPr>
      </w:pPr>
      <w:r>
        <w:rPr>
          <w:rFonts w:ascii="arial" w:eastAsia="arial" w:hAnsi="arial" w:cs="arial"/>
          <w:color w:val="000000"/>
          <w:sz w:val="20"/>
          <w:lang w:val="en-US" w:eastAsia="en-US" w:bidi="ar-SA"/>
        </w:rPr>
        <w:t>The car will be formally unveiled at the Geneva auto show March 3.</w:t>
      </w:r>
    </w:p>
    <w:p>
      <w:pPr>
        <w:spacing w:before="200" w:line="260" w:lineRule="atLeast"/>
        <w:jc w:val="both"/>
        <w:rPr>
          <w:lang w:val="en-US" w:eastAsia="en-US" w:bidi="ar-SA"/>
        </w:rPr>
      </w:pPr>
      <w:r>
        <w:rPr>
          <w:rFonts w:ascii="arial" w:eastAsia="arial" w:hAnsi="arial" w:cs="arial"/>
          <w:color w:val="000000"/>
          <w:sz w:val="20"/>
          <w:lang w:val="en-US" w:eastAsia="en-US" w:bidi="ar-SA"/>
        </w:rPr>
        <w:t>The Seraph will be followed in May by the Bentley Arnage, said Dean Miller, president of the U.S. sales arm, in the letter to dealers.</w:t>
      </w:r>
    </w:p>
    <w:p>
      <w:pPr>
        <w:spacing w:before="200" w:line="260" w:lineRule="atLeast"/>
        <w:jc w:val="both"/>
        <w:rPr>
          <w:lang w:val="en-US" w:eastAsia="en-US" w:bidi="ar-SA"/>
        </w:rPr>
      </w:pPr>
      <w:r>
        <w:rPr>
          <w:rFonts w:ascii="arial" w:eastAsia="arial" w:hAnsi="arial" w:cs="arial"/>
          <w:color w:val="000000"/>
          <w:sz w:val="20"/>
          <w:lang w:val="en-US" w:eastAsia="en-US" w:bidi="ar-SA"/>
        </w:rPr>
        <w:t>The Arnage, successor to the Bentley Turbo RT, is powered by a twin-turbo, 4.4-liter BMW V-8 rated at 350 hp and will be priced at $199,990, the letter discloses.</w:t>
      </w:r>
    </w:p>
    <w:p>
      <w:pPr>
        <w:spacing w:before="200" w:line="260" w:lineRule="atLeast"/>
        <w:jc w:val="both"/>
        <w:rPr>
          <w:lang w:val="en-US" w:eastAsia="en-US" w:bidi="ar-SA"/>
        </w:rPr>
      </w:pPr>
      <w:r>
        <w:rPr>
          <w:rFonts w:ascii="arial" w:eastAsia="arial" w:hAnsi="arial" w:cs="arial"/>
          <w:color w:val="000000"/>
          <w:sz w:val="20"/>
          <w:lang w:val="en-US" w:eastAsia="en-US" w:bidi="ar-SA"/>
        </w:rPr>
        <w:t>The 1998 Turbo RT model is $211,600.</w:t>
      </w:r>
    </w:p>
    <w:p>
      <w:pPr>
        <w:spacing w:before="200" w:line="260" w:lineRule="atLeast"/>
        <w:jc w:val="both"/>
        <w:rPr>
          <w:lang w:val="en-US" w:eastAsia="en-US" w:bidi="ar-SA"/>
        </w:rPr>
      </w:pPr>
      <w:r>
        <w:rPr>
          <w:rFonts w:ascii="arial" w:eastAsia="arial" w:hAnsi="arial" w:cs="arial"/>
          <w:color w:val="000000"/>
          <w:sz w:val="20"/>
          <w:lang w:val="en-US" w:eastAsia="en-US" w:bidi="ar-SA"/>
        </w:rPr>
        <w:t>The Bentley will debut at Le Mans on April 26, with 1,000 Rolls customers invited. Two U.S. driving events for customers have been scheduled for June, in Los Angeles and Atlanta.</w:t>
      </w:r>
    </w:p>
    <w:p>
      <w:pPr>
        <w:spacing w:before="200" w:line="260" w:lineRule="atLeast"/>
        <w:jc w:val="both"/>
        <w:rPr>
          <w:lang w:val="en-US" w:eastAsia="en-US" w:bidi="ar-SA"/>
        </w:rPr>
      </w:pPr>
      <w:r>
        <w:rPr>
          <w:rFonts w:ascii="arial" w:eastAsia="arial" w:hAnsi="arial" w:cs="arial"/>
          <w:color w:val="000000"/>
          <w:sz w:val="20"/>
          <w:lang w:val="en-US" w:eastAsia="en-US" w:bidi="ar-SA"/>
        </w:rPr>
        <w:t>FAREWELL TO 1960s' V-8</w:t>
      </w:r>
    </w:p>
    <w:p>
      <w:pPr>
        <w:spacing w:before="200" w:line="260" w:lineRule="atLeast"/>
        <w:jc w:val="both"/>
        <w:rPr>
          <w:lang w:val="en-US" w:eastAsia="en-US" w:bidi="ar-SA"/>
        </w:rPr>
      </w:pPr>
      <w:r>
        <w:rPr>
          <w:rFonts w:ascii="arial" w:eastAsia="arial" w:hAnsi="arial" w:cs="arial"/>
          <w:color w:val="000000"/>
          <w:sz w:val="20"/>
          <w:lang w:val="en-US" w:eastAsia="en-US" w:bidi="ar-SA"/>
        </w:rPr>
        <w:t>With the new BMW engines, Rolls gets its first V-12 since 1935 and closes the book on the venerable 6.8-liter V-8 that has powered all its cars since the 1960s. Based on a 1950s-era General Motors block, the engine's latest variants developed 247 hp standard and 389 hp in the Bentley turbo version.</w:t>
      </w:r>
    </w:p>
    <w:p>
      <w:pPr>
        <w:spacing w:before="200" w:line="260" w:lineRule="atLeast"/>
        <w:jc w:val="both"/>
        <w:rPr>
          <w:lang w:val="en-US" w:eastAsia="en-US" w:bidi="ar-SA"/>
        </w:rPr>
      </w:pPr>
      <w:r>
        <w:rPr>
          <w:rFonts w:ascii="arial" w:eastAsia="arial" w:hAnsi="arial" w:cs="arial"/>
          <w:color w:val="000000"/>
          <w:sz w:val="20"/>
          <w:lang w:val="en-US" w:eastAsia="en-US" w:bidi="ar-SA"/>
        </w:rPr>
        <w:t>Late last week, Miller refused a request to elaborate on the letter, which was written Jan. 30 as a follow-up to a dealer meeting at the Crewe headquarters of Rolls-Royce Motors Ltd.</w:t>
      </w:r>
    </w:p>
    <w:p>
      <w:pPr>
        <w:spacing w:before="200" w:line="260" w:lineRule="atLeast"/>
        <w:jc w:val="both"/>
        <w:rPr>
          <w:lang w:val="en-US" w:eastAsia="en-US" w:bidi="ar-SA"/>
        </w:rPr>
      </w:pPr>
      <w:r>
        <w:rPr>
          <w:rFonts w:ascii="arial" w:eastAsia="arial" w:hAnsi="arial" w:cs="arial"/>
          <w:color w:val="000000"/>
          <w:sz w:val="20"/>
          <w:lang w:val="en-US" w:eastAsia="en-US" w:bidi="ar-SA"/>
        </w:rPr>
        <w:t>But he tells dealers in the letter that Rolls-Royce has invested $750 million for new manufacturing facilities, new tools, additional marketing, dealership training and a new welcome center for customers at Crewe.</w:t>
      </w:r>
    </w:p>
    <w:p>
      <w:pPr>
        <w:spacing w:before="200" w:line="260" w:lineRule="atLeast"/>
        <w:jc w:val="both"/>
        <w:rPr>
          <w:lang w:val="en-US" w:eastAsia="en-US" w:bidi="ar-SA"/>
        </w:rPr>
      </w:pPr>
      <w:r>
        <w:rPr>
          <w:rFonts w:ascii="arial" w:eastAsia="arial" w:hAnsi="arial" w:cs="arial"/>
          <w:color w:val="000000"/>
          <w:sz w:val="20"/>
          <w:lang w:val="en-US" w:eastAsia="en-US" w:bidi="ar-SA"/>
        </w:rPr>
        <w:t>Worldwide sales in 1997 were 1,918, an increase of 10 percent over 1996, he says. The New Jersey-based Rolls-Royce Motor Cars Inc. - which has responsibility for all of North, Central and South America - sold 438 cars.</w:t>
      </w:r>
    </w:p>
    <w:p>
      <w:pPr>
        <w:spacing w:before="200" w:line="260" w:lineRule="atLeast"/>
        <w:jc w:val="both"/>
        <w:rPr>
          <w:lang w:val="en-US" w:eastAsia="en-US" w:bidi="ar-SA"/>
        </w:rPr>
      </w:pPr>
      <w:r>
        <w:rPr>
          <w:rFonts w:ascii="arial" w:eastAsia="arial" w:hAnsi="arial" w:cs="arial"/>
          <w:color w:val="000000"/>
          <w:sz w:val="20"/>
          <w:lang w:val="en-US" w:eastAsia="en-US" w:bidi="ar-SA"/>
        </w:rPr>
        <w:t>Those results were ''a bit behind the previous year, but nonetheless quite palatable,'' he tells dealers.</w:t>
      </w:r>
    </w:p>
    <w:p>
      <w:pPr>
        <w:spacing w:before="200" w:line="260" w:lineRule="atLeast"/>
        <w:jc w:val="both"/>
        <w:rPr>
          <w:lang w:val="en-US" w:eastAsia="en-US" w:bidi="ar-SA"/>
        </w:rPr>
      </w:pPr>
      <w:r>
        <w:rPr>
          <w:rFonts w:ascii="arial" w:eastAsia="arial" w:hAnsi="arial" w:cs="arial"/>
          <w:color w:val="000000"/>
          <w:sz w:val="20"/>
          <w:lang w:val="en-US" w:eastAsia="en-US" w:bidi="ar-SA"/>
        </w:rPr>
        <w:t>MORE FOR THE DEALER</w:t>
      </w:r>
    </w:p>
    <w:p>
      <w:pPr>
        <w:spacing w:before="200" w:line="260" w:lineRule="atLeast"/>
        <w:jc w:val="both"/>
        <w:rPr>
          <w:lang w:val="en-US" w:eastAsia="en-US" w:bidi="ar-SA"/>
        </w:rPr>
      </w:pPr>
      <w:r>
        <w:rPr>
          <w:rFonts w:ascii="arial" w:eastAsia="arial" w:hAnsi="arial" w:cs="arial"/>
          <w:color w:val="000000"/>
          <w:sz w:val="20"/>
          <w:lang w:val="en-US" w:eastAsia="en-US" w:bidi="ar-SA"/>
        </w:rPr>
        <w:t>And, he says, the company is prepared to give dealers as much as $12,000 per car in additional profit for meeting new standards for exclusivity and other criteria.</w:t>
      </w:r>
    </w:p>
    <w:p>
      <w:pPr>
        <w:spacing w:before="200" w:line="260" w:lineRule="atLeast"/>
        <w:jc w:val="both"/>
        <w:rPr>
          <w:lang w:val="en-US" w:eastAsia="en-US" w:bidi="ar-SA"/>
        </w:rPr>
      </w:pPr>
      <w:r>
        <w:rPr>
          <w:rFonts w:ascii="arial" w:eastAsia="arial" w:hAnsi="arial" w:cs="arial"/>
          <w:color w:val="000000"/>
          <w:sz w:val="20"/>
          <w:lang w:val="en-US" w:eastAsia="en-US" w:bidi="ar-SA"/>
        </w:rPr>
        <w:t>''There are additional incentives provided dealers participate in the programs,'' Miller writes.</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dealers operate on a gross profit margin of 13 percent for four-door cars and 16 percent for two-door cars and Park Ward limousines.</w:t>
      </w:r>
    </w:p>
    <w:p>
      <w:pPr>
        <w:spacing w:before="200" w:line="260" w:lineRule="atLeast"/>
        <w:jc w:val="both"/>
        <w:rPr>
          <w:lang w:val="en-US" w:eastAsia="en-US" w:bidi="ar-SA"/>
        </w:rPr>
      </w:pPr>
      <w:r>
        <w:rPr>
          <w:rFonts w:ascii="arial" w:eastAsia="arial" w:hAnsi="arial" w:cs="arial"/>
          <w:color w:val="000000"/>
          <w:sz w:val="20"/>
          <w:lang w:val="en-US" w:eastAsia="en-US" w:bidi="ar-SA"/>
        </w:rPr>
        <w:t>But in return for investing in showroom upgrades and raising standards of personnel training and customer satisfaction under the ''Marques of Excellence'' program, dealers can earn an extra 5.5 percentage points of margin, Miller says.</w:t>
      </w:r>
    </w:p>
    <w:p>
      <w:pPr>
        <w:spacing w:before="200" w:line="260" w:lineRule="atLeast"/>
        <w:jc w:val="both"/>
        <w:rPr>
          <w:lang w:val="en-US" w:eastAsia="en-US" w:bidi="ar-SA"/>
        </w:rPr>
      </w:pPr>
      <w:r>
        <w:rPr>
          <w:rFonts w:ascii="arial" w:eastAsia="arial" w:hAnsi="arial" w:cs="arial"/>
          <w:color w:val="000000"/>
          <w:sz w:val="20"/>
          <w:lang w:val="en-US" w:eastAsia="en-US" w:bidi="ar-SA"/>
        </w:rPr>
        <w:t>On the new 1999 models, that represents an extra $11,902 on a Silver Seraph or an additional $10,999 on an Arnage.</w:t>
      </w:r>
    </w:p>
    <w:p>
      <w:pPr>
        <w:spacing w:before="200" w:line="260" w:lineRule="atLeast"/>
        <w:jc w:val="both"/>
        <w:rPr>
          <w:lang w:val="en-US" w:eastAsia="en-US" w:bidi="ar-SA"/>
        </w:rPr>
      </w:pPr>
      <w:r>
        <w:rPr>
          <w:rFonts w:ascii="arial" w:eastAsia="arial" w:hAnsi="arial" w:cs="arial"/>
          <w:color w:val="000000"/>
          <w:sz w:val="20"/>
          <w:lang w:val="en-US" w:eastAsia="en-US" w:bidi="ar-SA"/>
        </w:rPr>
        <w:t>''This is a time of great change for the company,'' said Richard Charlesworth, head of public affairs for the parent company in Britain. ''We acknowledge that if we are going to bring dealers along with us, it is not a question of saying to them, 'Thou shalt do this or that.'''</w:t>
      </w:r>
    </w:p>
    <w:p>
      <w:pPr>
        <w:spacing w:before="200" w:line="260" w:lineRule="atLeast"/>
        <w:jc w:val="both"/>
        <w:rPr>
          <w:lang w:val="en-US" w:eastAsia="en-US" w:bidi="ar-SA"/>
        </w:rPr>
      </w:pPr>
      <w:r>
        <w:rPr>
          <w:rFonts w:ascii="arial" w:eastAsia="arial" w:hAnsi="arial" w:cs="arial"/>
          <w:color w:val="000000"/>
          <w:sz w:val="20"/>
          <w:lang w:val="en-US" w:eastAsia="en-US" w:bidi="ar-SA"/>
        </w:rPr>
        <w:t>But two Rolls-Royce dealers who spoke on condition of anonymity said they did not feel the higher potential returns justified the risk of additional investment, estimated at about $150,000 to $200,000, when the company is for sale.</w:t>
      </w:r>
    </w:p>
    <w:p>
      <w:pPr>
        <w:spacing w:before="200" w:line="260" w:lineRule="atLeast"/>
        <w:jc w:val="both"/>
        <w:rPr>
          <w:lang w:val="en-US" w:eastAsia="en-US" w:bidi="ar-SA"/>
        </w:rPr>
      </w:pPr>
      <w:r>
        <w:rPr>
          <w:rFonts w:ascii="arial" w:eastAsia="arial" w:hAnsi="arial" w:cs="arial"/>
          <w:color w:val="000000"/>
          <w:sz w:val="20"/>
          <w:lang w:val="en-US" w:eastAsia="en-US" w:bidi="ar-SA"/>
        </w:rPr>
        <w:t>Vickers PLC, Rolls-Royce's parent, has invited bids for the automaker, and it is widely believed that BMW will be the next owner.</w:t>
      </w:r>
    </w:p>
    <w:p>
      <w:pPr>
        <w:spacing w:before="200" w:line="260" w:lineRule="atLeast"/>
        <w:jc w:val="both"/>
        <w:rPr>
          <w:lang w:val="en-US" w:eastAsia="en-US" w:bidi="ar-SA"/>
        </w:rPr>
      </w:pPr>
      <w:r>
        <w:rPr>
          <w:rFonts w:ascii="arial" w:eastAsia="arial" w:hAnsi="arial" w:cs="arial"/>
          <w:color w:val="000000"/>
          <w:sz w:val="20"/>
          <w:lang w:val="en-US" w:eastAsia="en-US" w:bidi="ar-SA"/>
        </w:rPr>
        <w:t>''The future ownership of this company is going to be determined in the next six weeks, and the new owner could come in with an entirely different approach to the business,'' said one East Coast dealer principal.</w:t>
      </w:r>
    </w:p>
    <w:p>
      <w:pPr>
        <w:spacing w:before="200" w:line="260" w:lineRule="atLeast"/>
        <w:jc w:val="both"/>
        <w:rPr>
          <w:lang w:val="en-US" w:eastAsia="en-US" w:bidi="ar-SA"/>
        </w:rPr>
      </w:pPr>
      <w:r>
        <w:rPr>
          <w:rFonts w:ascii="arial" w:eastAsia="arial" w:hAnsi="arial" w:cs="arial"/>
          <w:color w:val="000000"/>
          <w:sz w:val="20"/>
          <w:lang w:val="en-US" w:eastAsia="en-US" w:bidi="ar-SA"/>
        </w:rPr>
        <w:t>''I'm not willing to invest in a program that may not last.''</w:t>
      </w:r>
    </w:p>
    <w:p>
      <w:pPr>
        <w:spacing w:before="200" w:line="260" w:lineRule="atLeast"/>
        <w:jc w:val="both"/>
        <w:rPr>
          <w:lang w:val="en-US" w:eastAsia="en-US" w:bidi="ar-SA"/>
        </w:rPr>
      </w:pPr>
      <w:r>
        <w:rPr>
          <w:rFonts w:ascii="arial" w:eastAsia="arial" w:hAnsi="arial" w:cs="arial"/>
          <w:color w:val="000000"/>
          <w:sz w:val="20"/>
          <w:lang w:val="en-US" w:eastAsia="en-US" w:bidi="ar-SA"/>
        </w:rPr>
        <w:t>Meanwhile, the U.S. sales arm eliminated about a dozen jobs on Jan. 30, reducing the head count to 32. In the mid-1980s, when Rolls-Royce was selling nearly three times its present annual U.S. volume of about 400 cars, the company had about 120 employees.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95" style="position:absolute;z-index:25178009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new flagship Silver Seraph sedan is the first Rolls-Royce since 1936 to be powered by a V-12.:  Despite its 21/2 tons, the Bentley Arnage boasts a 0-to-60 time of 6.2 seconds.</w:t>
      </w:r>
    </w:p>
    <w:p>
      <w:pPr>
        <w:keepNext/>
        <w:spacing w:before="240" w:line="340" w:lineRule="atLeast"/>
        <w:rPr>
          <w:lang w:val="en-US" w:eastAsia="en-US" w:bidi="ar-SA"/>
        </w:rPr>
      </w:pPr>
      <w:bookmarkStart w:id="61" w:name="Classification_18"/>
      <w:bookmarkEnd w:id="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6" style="position:absolute;z-index:2518824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RETAIL PRICES (72%); NEW MANUFACTURING FACILITIES (60%); MANUFACTURING FACILITIES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(95%);  GENERAL MOTORS CO  (53%);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(95%);  GENERAL MOTORS CO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(95%);  BMW (BIT)  (95%);  GM (NYSE)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SEDANS (90%); NEW CAR MODELS (90%); MOTOR VEHICLE DEALERS (78%); RETAIL PRICES (72%); NEW MANUFACTURING FACILITIES (60%); MANUFACTURING FACILITIES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JERSEY, USA (79%); CALIFORNIA, USA (79%); UNITED STATES (90%); SOUTH AMERICA (73%); ENGLAND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18,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9746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5"/>
          <w:headerReference w:type="default" r:id="rId146"/>
          <w:footerReference w:type="even" r:id="rId147"/>
          <w:footerReference w:type="default" r:id="rId148"/>
          <w:headerReference w:type="first" r:id="rId149"/>
          <w:footerReference w:type="first" r:id="rId150"/>
          <w:type w:val="nextPage"/>
          <w:pgSz w:w="12240" w:h="15840"/>
          <w:pgMar w:top="840" w:right="1000" w:bottom="840" w:left="1000" w:header="400" w:footer="400"/>
          <w:pgNumType w:fmt="decimal"/>
          <w:cols w:space="720"/>
          <w:titlePg/>
        </w:sectPr>
      </w:pPr>
    </w:p>
    <w:p>
      <w:pPr>
        <w:rPr>
          <w:lang w:val="en-US" w:eastAsia="en-US" w:bidi="ar-SA"/>
        </w:rPr>
      </w:pPr>
      <w:bookmarkStart w:id="62" w:name="Bookmark_21"/>
      <w:bookmarkEnd w:id="62"/>
    </w:p>
    <w:p>
      <w:pPr>
        <w:spacing w:before="240" w:after="200" w:line="340" w:lineRule="atLeast"/>
        <w:jc w:val="center"/>
        <w:outlineLvl w:val="0"/>
        <w:rPr>
          <w:rFonts w:ascii="Arial" w:hAnsi="Arial" w:cs="Arial"/>
          <w:b/>
          <w:bCs/>
          <w:kern w:val="32"/>
          <w:sz w:val="32"/>
          <w:szCs w:val="32"/>
          <w:lang w:val="en-US" w:eastAsia="en-US" w:bidi="ar-SA"/>
        </w:rPr>
      </w:pPr>
      <w:hyperlink r:id="rId151" w:history="1">
        <w:r>
          <w:rPr>
            <w:rFonts w:ascii="arial" w:eastAsia="arial" w:hAnsi="arial" w:cs="arial"/>
            <w:b/>
            <w:bCs/>
            <w:i/>
            <w:color w:val="0077CC"/>
            <w:kern w:val="32"/>
            <w:sz w:val="28"/>
            <w:szCs w:val="32"/>
            <w:u w:val="single"/>
            <w:shd w:val="clear" w:color="auto" w:fill="FFFFFF"/>
            <w:lang w:val="en-US" w:eastAsia="en-US" w:bidi="ar-SA"/>
          </w:rPr>
          <w:t>ROLLS-ROYCE, BENTLEY FOR 1999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16,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 words</w:t>
      </w:r>
    </w:p>
    <w:p>
      <w:pPr>
        <w:keepNext/>
        <w:spacing w:before="240" w:line="340" w:lineRule="atLeast"/>
        <w:rPr>
          <w:lang w:val="en-US" w:eastAsia="en-US" w:bidi="ar-SA"/>
        </w:rPr>
      </w:pPr>
      <w:bookmarkStart w:id="63" w:name="Body_19"/>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098"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Silver Seraph</w:t>
      </w:r>
    </w:p>
    <w:p>
      <w:pPr>
        <w:spacing w:before="200" w:line="260" w:lineRule="atLeast"/>
        <w:jc w:val="both"/>
        <w:rPr>
          <w:lang w:val="en-US" w:eastAsia="en-US" w:bidi="ar-SA"/>
        </w:rPr>
      </w:pPr>
      <w:r>
        <w:rPr>
          <w:rFonts w:ascii="arial" w:eastAsia="arial" w:hAnsi="arial" w:cs="arial"/>
          <w:color w:val="000000"/>
          <w:sz w:val="20"/>
          <w:lang w:val="en-US" w:eastAsia="en-US" w:bidi="ar-SA"/>
        </w:rPr>
        <w:t>Length: 215.6 inches</w:t>
      </w:r>
    </w:p>
    <w:p>
      <w:pPr>
        <w:spacing w:before="200" w:line="260" w:lineRule="atLeast"/>
        <w:jc w:val="both"/>
        <w:rPr>
          <w:lang w:val="en-US" w:eastAsia="en-US" w:bidi="ar-SA"/>
        </w:rPr>
      </w:pPr>
      <w:r>
        <w:rPr>
          <w:rFonts w:ascii="arial" w:eastAsia="arial" w:hAnsi="arial" w:cs="arial"/>
          <w:color w:val="000000"/>
          <w:sz w:val="20"/>
          <w:lang w:val="en-US" w:eastAsia="en-US" w:bidi="ar-SA"/>
        </w:rPr>
        <w:t>Height: 60.6</w:t>
      </w:r>
    </w:p>
    <w:p>
      <w:pPr>
        <w:spacing w:before="200" w:line="260" w:lineRule="atLeast"/>
        <w:jc w:val="both"/>
        <w:rPr>
          <w:lang w:val="en-US" w:eastAsia="en-US" w:bidi="ar-SA"/>
        </w:rPr>
      </w:pPr>
      <w:r>
        <w:rPr>
          <w:rFonts w:ascii="arial" w:eastAsia="arial" w:hAnsi="arial" w:cs="arial"/>
          <w:color w:val="000000"/>
          <w:sz w:val="20"/>
          <w:lang w:val="en-US" w:eastAsia="en-US" w:bidi="ar-SA"/>
        </w:rPr>
        <w:t>Width: 77.2</w:t>
      </w:r>
    </w:p>
    <w:p>
      <w:pPr>
        <w:spacing w:before="200" w:line="260" w:lineRule="atLeast"/>
        <w:jc w:val="both"/>
        <w:rPr>
          <w:lang w:val="en-US" w:eastAsia="en-US" w:bidi="ar-SA"/>
        </w:rPr>
      </w:pPr>
      <w:r>
        <w:rPr>
          <w:rFonts w:ascii="arial" w:eastAsia="arial" w:hAnsi="arial" w:cs="arial"/>
          <w:color w:val="000000"/>
          <w:sz w:val="20"/>
          <w:lang w:val="en-US" w:eastAsia="en-US" w:bidi="ar-SA"/>
        </w:rPr>
        <w:t>Wheelbase: 124.6</w:t>
      </w:r>
    </w:p>
    <w:p>
      <w:pPr>
        <w:spacing w:before="200" w:line="260" w:lineRule="atLeast"/>
        <w:jc w:val="both"/>
        <w:rPr>
          <w:lang w:val="en-US" w:eastAsia="en-US" w:bidi="ar-SA"/>
        </w:rPr>
      </w:pPr>
      <w:r>
        <w:rPr>
          <w:rFonts w:ascii="arial" w:eastAsia="arial" w:hAnsi="arial" w:cs="arial"/>
          <w:color w:val="000000"/>
          <w:sz w:val="20"/>
          <w:lang w:val="en-US" w:eastAsia="en-US" w:bidi="ar-SA"/>
        </w:rPr>
        <w:t>Curb weight: 5,064.4 lbs.</w:t>
      </w:r>
    </w:p>
    <w:p>
      <w:pPr>
        <w:spacing w:before="200" w:line="260" w:lineRule="atLeast"/>
        <w:jc w:val="both"/>
        <w:rPr>
          <w:lang w:val="en-US" w:eastAsia="en-US" w:bidi="ar-SA"/>
        </w:rPr>
      </w:pPr>
      <w:r>
        <w:rPr>
          <w:rFonts w:ascii="arial" w:eastAsia="arial" w:hAnsi="arial" w:cs="arial"/>
          <w:color w:val="000000"/>
          <w:sz w:val="20"/>
          <w:lang w:val="en-US" w:eastAsia="en-US" w:bidi="ar-SA"/>
        </w:rPr>
        <w:t>Engine: BMW 5.4-liter V-12</w:t>
      </w:r>
    </w:p>
    <w:p>
      <w:pPr>
        <w:spacing w:before="200" w:line="260" w:lineRule="atLeast"/>
        <w:jc w:val="both"/>
        <w:rPr>
          <w:lang w:val="en-US" w:eastAsia="en-US" w:bidi="ar-SA"/>
        </w:rPr>
      </w:pPr>
      <w:r>
        <w:rPr>
          <w:rFonts w:ascii="arial" w:eastAsia="arial" w:hAnsi="arial" w:cs="arial"/>
          <w:color w:val="000000"/>
          <w:sz w:val="20"/>
          <w:lang w:val="en-US" w:eastAsia="en-US" w:bidi="ar-SA"/>
        </w:rPr>
        <w:t>Output: 322 hp and 361 lbs.-ft.</w:t>
      </w:r>
    </w:p>
    <w:p>
      <w:pPr>
        <w:spacing w:before="200" w:line="260" w:lineRule="atLeast"/>
        <w:jc w:val="both"/>
        <w:rPr>
          <w:lang w:val="en-US" w:eastAsia="en-US" w:bidi="ar-SA"/>
        </w:rPr>
      </w:pPr>
      <w:r>
        <w:rPr>
          <w:rFonts w:ascii="arial" w:eastAsia="arial" w:hAnsi="arial" w:cs="arial"/>
          <w:color w:val="000000"/>
          <w:sz w:val="20"/>
          <w:lang w:val="en-US" w:eastAsia="en-US" w:bidi="ar-SA"/>
        </w:rPr>
        <w:t>Body style: 4-door sedan</w:t>
      </w:r>
    </w:p>
    <w:p>
      <w:pPr>
        <w:spacing w:before="200" w:line="260" w:lineRule="atLeast"/>
        <w:jc w:val="both"/>
        <w:rPr>
          <w:lang w:val="en-US" w:eastAsia="en-US" w:bidi="ar-SA"/>
        </w:rPr>
      </w:pPr>
      <w:r>
        <w:rPr>
          <w:rFonts w:ascii="arial" w:eastAsia="arial" w:hAnsi="arial" w:cs="arial"/>
          <w:color w:val="000000"/>
          <w:sz w:val="20"/>
          <w:lang w:val="en-US" w:eastAsia="en-US" w:bidi="ar-SA"/>
        </w:rPr>
        <w:t>MSRP: $216,400</w:t>
      </w:r>
    </w:p>
    <w:p>
      <w:pPr>
        <w:spacing w:before="200" w:line="260" w:lineRule="atLeast"/>
        <w:jc w:val="both"/>
        <w:rPr>
          <w:lang w:val="en-US" w:eastAsia="en-US" w:bidi="ar-SA"/>
        </w:rPr>
      </w:pPr>
      <w:r>
        <w:rPr>
          <w:rFonts w:ascii="arial" w:eastAsia="arial" w:hAnsi="arial" w:cs="arial"/>
          <w:color w:val="000000"/>
          <w:sz w:val="20"/>
          <w:lang w:val="en-US" w:eastAsia="en-US" w:bidi="ar-SA"/>
        </w:rPr>
        <w:t>Bentley Arnage</w:t>
      </w:r>
    </w:p>
    <w:p>
      <w:pPr>
        <w:spacing w:before="200" w:line="260" w:lineRule="atLeast"/>
        <w:jc w:val="both"/>
        <w:rPr>
          <w:lang w:val="en-US" w:eastAsia="en-US" w:bidi="ar-SA"/>
        </w:rPr>
      </w:pPr>
      <w:r>
        <w:rPr>
          <w:rFonts w:ascii="arial" w:eastAsia="arial" w:hAnsi="arial" w:cs="arial"/>
          <w:color w:val="000000"/>
          <w:sz w:val="20"/>
          <w:lang w:val="en-US" w:eastAsia="en-US" w:bidi="ar-SA"/>
        </w:rPr>
        <w:t>Length: 215.8 inches</w:t>
      </w:r>
    </w:p>
    <w:p>
      <w:pPr>
        <w:spacing w:before="200" w:line="260" w:lineRule="atLeast"/>
        <w:jc w:val="both"/>
        <w:rPr>
          <w:lang w:val="en-US" w:eastAsia="en-US" w:bidi="ar-SA"/>
        </w:rPr>
      </w:pPr>
      <w:r>
        <w:rPr>
          <w:rFonts w:ascii="arial" w:eastAsia="arial" w:hAnsi="arial" w:cs="arial"/>
          <w:color w:val="000000"/>
          <w:sz w:val="20"/>
          <w:lang w:val="en-US" w:eastAsia="en-US" w:bidi="ar-SA"/>
        </w:rPr>
        <w:t>Height: 60.6</w:t>
      </w:r>
    </w:p>
    <w:p>
      <w:pPr>
        <w:spacing w:before="200" w:line="260" w:lineRule="atLeast"/>
        <w:jc w:val="both"/>
        <w:rPr>
          <w:lang w:val="en-US" w:eastAsia="en-US" w:bidi="ar-SA"/>
        </w:rPr>
      </w:pPr>
      <w:r>
        <w:rPr>
          <w:rFonts w:ascii="arial" w:eastAsia="arial" w:hAnsi="arial" w:cs="arial"/>
          <w:color w:val="000000"/>
          <w:sz w:val="20"/>
          <w:lang w:val="en-US" w:eastAsia="en-US" w:bidi="ar-SA"/>
        </w:rPr>
        <w:t>Width: 77.2</w:t>
      </w:r>
    </w:p>
    <w:p>
      <w:pPr>
        <w:spacing w:before="200" w:line="260" w:lineRule="atLeast"/>
        <w:jc w:val="both"/>
        <w:rPr>
          <w:lang w:val="en-US" w:eastAsia="en-US" w:bidi="ar-SA"/>
        </w:rPr>
      </w:pPr>
      <w:r>
        <w:rPr>
          <w:rFonts w:ascii="arial" w:eastAsia="arial" w:hAnsi="arial" w:cs="arial"/>
          <w:color w:val="000000"/>
          <w:sz w:val="20"/>
          <w:lang w:val="en-US" w:eastAsia="en-US" w:bidi="ar-SA"/>
        </w:rPr>
        <w:t>Wheelbase: 124.6</w:t>
      </w:r>
    </w:p>
    <w:p>
      <w:pPr>
        <w:spacing w:before="200" w:line="260" w:lineRule="atLeast"/>
        <w:jc w:val="both"/>
        <w:rPr>
          <w:lang w:val="en-US" w:eastAsia="en-US" w:bidi="ar-SA"/>
        </w:rPr>
      </w:pPr>
      <w:r>
        <w:rPr>
          <w:rFonts w:ascii="arial" w:eastAsia="arial" w:hAnsi="arial" w:cs="arial"/>
          <w:color w:val="000000"/>
          <w:sz w:val="20"/>
          <w:lang w:val="en-US" w:eastAsia="en-US" w:bidi="ar-SA"/>
        </w:rPr>
        <w:t>Curb weight: 5,064.4 lbs.</w:t>
      </w:r>
    </w:p>
    <w:p>
      <w:pPr>
        <w:spacing w:before="200" w:line="260" w:lineRule="atLeast"/>
        <w:jc w:val="both"/>
        <w:rPr>
          <w:lang w:val="en-US" w:eastAsia="en-US" w:bidi="ar-SA"/>
        </w:rPr>
      </w:pPr>
      <w:r>
        <w:rPr>
          <w:rFonts w:ascii="arial" w:eastAsia="arial" w:hAnsi="arial" w:cs="arial"/>
          <w:color w:val="000000"/>
          <w:sz w:val="20"/>
          <w:lang w:val="en-US" w:eastAsia="en-US" w:bidi="ar-SA"/>
        </w:rPr>
        <w:t>Engine: BMW 4.4-liter V-8</w:t>
      </w:r>
    </w:p>
    <w:p>
      <w:pPr>
        <w:spacing w:before="200" w:line="260" w:lineRule="atLeast"/>
        <w:jc w:val="both"/>
        <w:rPr>
          <w:lang w:val="en-US" w:eastAsia="en-US" w:bidi="ar-SA"/>
        </w:rPr>
      </w:pPr>
      <w:r>
        <w:rPr>
          <w:rFonts w:ascii="arial" w:eastAsia="arial" w:hAnsi="arial" w:cs="arial"/>
          <w:color w:val="000000"/>
          <w:sz w:val="20"/>
          <w:lang w:val="en-US" w:eastAsia="en-US" w:bidi="ar-SA"/>
        </w:rPr>
        <w:t>Output: 350 hp, 420 lbs.-ft.</w:t>
      </w:r>
    </w:p>
    <w:p>
      <w:pPr>
        <w:spacing w:before="200" w:line="260" w:lineRule="atLeast"/>
        <w:jc w:val="both"/>
        <w:rPr>
          <w:lang w:val="en-US" w:eastAsia="en-US" w:bidi="ar-SA"/>
        </w:rPr>
      </w:pPr>
      <w:r>
        <w:rPr>
          <w:rFonts w:ascii="arial" w:eastAsia="arial" w:hAnsi="arial" w:cs="arial"/>
          <w:color w:val="000000"/>
          <w:sz w:val="20"/>
          <w:lang w:val="en-US" w:eastAsia="en-US" w:bidi="ar-SA"/>
        </w:rPr>
        <w:t>Body style: 4-door sedan</w:t>
      </w:r>
    </w:p>
    <w:p>
      <w:pPr>
        <w:spacing w:before="200" w:line="260" w:lineRule="atLeast"/>
        <w:jc w:val="both"/>
        <w:rPr>
          <w:lang w:val="en-US" w:eastAsia="en-US" w:bidi="ar-SA"/>
        </w:rPr>
      </w:pPr>
      <w:r>
        <w:rPr>
          <w:rFonts w:ascii="arial" w:eastAsia="arial" w:hAnsi="arial" w:cs="arial"/>
          <w:color w:val="000000"/>
          <w:sz w:val="20"/>
          <w:lang w:val="en-US" w:eastAsia="en-US" w:bidi="ar-SA"/>
        </w:rPr>
        <w:t>MSRP: $199,990</w:t>
      </w:r>
    </w:p>
    <w:p>
      <w:pPr>
        <w:keepNext/>
        <w:spacing w:before="240" w:line="340" w:lineRule="atLeast"/>
        <w:rPr>
          <w:lang w:val="en-US" w:eastAsia="en-US" w:bidi="ar-SA"/>
        </w:rPr>
      </w:pPr>
      <w:bookmarkStart w:id="64" w:name="Classification_19"/>
      <w:bookmarkEnd w:id="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9" style="position:absolute;z-index:251781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(90%); MOTOR VEHICLES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18,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2"/>
          <w:headerReference w:type="default" r:id="rId153"/>
          <w:footerReference w:type="even" r:id="rId154"/>
          <w:footerReference w:type="default" r:id="rId155"/>
          <w:headerReference w:type="first" r:id="rId156"/>
          <w:footerReference w:type="first" r:id="rId157"/>
          <w:type w:val="nextPage"/>
          <w:pgSz w:w="12240" w:h="15840"/>
          <w:pgMar w:top="840" w:right="1000" w:bottom="840" w:left="1000" w:header="400" w:footer="400"/>
          <w:pgNumType w:fmt="decimal"/>
          <w:cols w:space="720"/>
          <w:titlePg/>
        </w:sectPr>
      </w:pPr>
    </w:p>
    <w:p>
      <w:pPr>
        <w:rPr>
          <w:lang w:val="en-US" w:eastAsia="en-US" w:bidi="ar-SA"/>
        </w:rPr>
      </w:pPr>
      <w:bookmarkStart w:id="65" w:name="Bookmark_22"/>
      <w:bookmarkEnd w:id="65"/>
    </w:p>
    <w:p>
      <w:pPr>
        <w:spacing w:before="240" w:after="200" w:line="340" w:lineRule="atLeast"/>
        <w:jc w:val="center"/>
        <w:outlineLvl w:val="0"/>
        <w:rPr>
          <w:rFonts w:ascii="Arial" w:hAnsi="Arial" w:cs="Arial"/>
          <w:b/>
          <w:bCs/>
          <w:kern w:val="32"/>
          <w:sz w:val="32"/>
          <w:szCs w:val="32"/>
          <w:lang w:val="en-US" w:eastAsia="en-US" w:bidi="ar-SA"/>
        </w:rPr>
      </w:pPr>
      <w:hyperlink r:id="rId158" w:history="1">
        <w:r>
          <w:rPr>
            <w:rFonts w:ascii="arial" w:eastAsia="arial" w:hAnsi="arial" w:cs="arial"/>
            <w:b/>
            <w:bCs/>
            <w:i/>
            <w:color w:val="0077CC"/>
            <w:kern w:val="32"/>
            <w:sz w:val="28"/>
            <w:szCs w:val="32"/>
            <w:u w:val="single"/>
            <w:shd w:val="clear" w:color="auto" w:fill="FFFFFF"/>
            <w:lang w:val="en-US" w:eastAsia="en-US" w:bidi="ar-SA"/>
          </w:rPr>
          <w:t>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16,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Briefs;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365 words</w:t>
      </w:r>
    </w:p>
    <w:p>
      <w:pPr>
        <w:keepNext/>
        <w:spacing w:before="240" w:line="340" w:lineRule="atLeast"/>
        <w:rPr>
          <w:lang w:val="en-US" w:eastAsia="en-US" w:bidi="ar-SA"/>
        </w:rPr>
      </w:pPr>
      <w:bookmarkStart w:id="66" w:name="Body_20"/>
      <w:bookmarkEnd w:id="66"/>
      <w:r>
        <w:rPr>
          <w:rFonts w:ascii="arial" w:eastAsia="arial" w:hAnsi="arial" w:cs="arial"/>
          <w:b/>
          <w:color w:val="000000"/>
          <w:sz w:val="28"/>
          <w:lang w:val="en-US" w:eastAsia="en-US" w:bidi="ar-SA"/>
        </w:rPr>
        <w:t>Body</w:t>
      </w:r>
    </w:p>
    <w:p>
      <w:pPr>
        <w:spacing w:line="60" w:lineRule="exact"/>
        <w:rPr>
          <w:lang w:val="en-US" w:eastAsia="en-US" w:bidi="ar-SA"/>
        </w:rPr>
      </w:pPr>
      <w:r>
        <w:pict>
          <v:line id="_x0000_s1101"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Do more, says Gore</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 At a ceremony to launch a voluntary clean-car program, Vice President Al Gore told automakers, ''We still have more to do.'' The new National Low Emission Vehicle, or NLEV, program will cut emissions 96 percent below unregulated levels of the late 1960s. The implicit message: A Gore administration would seek tougher tailpipe rules when the law allows in 2004.</w:t>
      </w:r>
    </w:p>
    <w:p>
      <w:pPr>
        <w:spacing w:before="200" w:line="260" w:lineRule="atLeast"/>
        <w:jc w:val="both"/>
        <w:rPr>
          <w:lang w:val="en-US" w:eastAsia="en-US" w:bidi="ar-SA"/>
        </w:rPr>
      </w:pPr>
      <w:r>
        <w:rPr>
          <w:rFonts w:ascii="arial" w:eastAsia="arial" w:hAnsi="arial" w:cs="arial"/>
          <w:color w:val="000000"/>
          <w:sz w:val="20"/>
          <w:lang w:val="en-US" w:eastAsia="en-US" w:bidi="ar-SA"/>
        </w:rPr>
        <w:t>Auto executives smiled through the ceremony, but said later that there are limits to what can be done with internal-combustion engines.</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the Big 3, companies agreeing to build NLEV vehicles are: Toyota, Honda, Nissan, Mercedes, Subaru, BMW, Rolls-Royce, Saab, Suzuki and Volvo.</w:t>
      </w:r>
    </w:p>
    <w:p>
      <w:pPr>
        <w:spacing w:before="200" w:line="260" w:lineRule="atLeast"/>
        <w:jc w:val="both"/>
        <w:rPr>
          <w:lang w:val="en-US" w:eastAsia="en-US" w:bidi="ar-SA"/>
        </w:rPr>
      </w:pPr>
      <w:r>
        <w:rPr>
          <w:rFonts w:ascii="arial" w:eastAsia="arial" w:hAnsi="arial" w:cs="arial"/>
          <w:color w:val="000000"/>
          <w:sz w:val="20"/>
          <w:lang w:val="en-US" w:eastAsia="en-US" w:bidi="ar-SA"/>
        </w:rPr>
        <w:t>ONSTAR FOR CANADA</w:t>
      </w:r>
    </w:p>
    <w:p>
      <w:pPr>
        <w:spacing w:before="200" w:line="260" w:lineRule="atLeast"/>
        <w:jc w:val="both"/>
        <w:rPr>
          <w:lang w:val="en-US" w:eastAsia="en-US" w:bidi="ar-SA"/>
        </w:rPr>
      </w:pPr>
      <w:r>
        <w:rPr>
          <w:rFonts w:ascii="arial" w:eastAsia="arial" w:hAnsi="arial" w:cs="arial"/>
          <w:color w:val="000000"/>
          <w:sz w:val="20"/>
          <w:lang w:val="en-US" w:eastAsia="en-US" w:bidi="ar-SA"/>
        </w:rPr>
        <w:t>TORONTO - OnStar, the General Motors mobile communications service, will be available in Canada March 1 on 24 cars and trucks. The suggested retail price is $1,495 Canadian ($1,043 U.S.), plus an installation charge and a monthly fee of $29.95.</w:t>
      </w:r>
    </w:p>
    <w:p>
      <w:pPr>
        <w:spacing w:before="200" w:line="260" w:lineRule="atLeast"/>
        <w:jc w:val="both"/>
        <w:rPr>
          <w:lang w:val="en-US" w:eastAsia="en-US" w:bidi="ar-SA"/>
        </w:rPr>
      </w:pPr>
      <w:r>
        <w:rPr>
          <w:rFonts w:ascii="arial" w:eastAsia="arial" w:hAnsi="arial" w:cs="arial"/>
          <w:color w:val="000000"/>
          <w:sz w:val="20"/>
          <w:lang w:val="en-US" w:eastAsia="en-US" w:bidi="ar-SA"/>
        </w:rPr>
        <w:t>LITHIA ADDS 2 STORES</w:t>
      </w:r>
    </w:p>
    <w:p>
      <w:pPr>
        <w:spacing w:before="200" w:line="260" w:lineRule="atLeast"/>
        <w:jc w:val="both"/>
        <w:rPr>
          <w:lang w:val="en-US" w:eastAsia="en-US" w:bidi="ar-SA"/>
        </w:rPr>
      </w:pPr>
      <w:r>
        <w:rPr>
          <w:rFonts w:ascii="arial" w:eastAsia="arial" w:hAnsi="arial" w:cs="arial"/>
          <w:color w:val="000000"/>
          <w:sz w:val="20"/>
          <w:lang w:val="en-US" w:eastAsia="en-US" w:bidi="ar-SA"/>
        </w:rPr>
        <w:t>MEDFORD, Ore. - Lithia Motors Inc., a publicly held dealer chain, acquired two dealerships with combined annual sales of $24 million: Medford Nissan-BMW in Medford, and Reno Volkswagen in Reno, Nev. The acquisitions, which cost Lithia $3.1 million, give Lithia 21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CROSS-CONTINENT UP</w:t>
      </w:r>
    </w:p>
    <w:p>
      <w:pPr>
        <w:spacing w:before="200" w:line="260" w:lineRule="atLeast"/>
        <w:jc w:val="both"/>
        <w:rPr>
          <w:lang w:val="en-US" w:eastAsia="en-US" w:bidi="ar-SA"/>
        </w:rPr>
      </w:pPr>
      <w:r>
        <w:rPr>
          <w:rFonts w:ascii="arial" w:eastAsia="arial" w:hAnsi="arial" w:cs="arial"/>
          <w:color w:val="000000"/>
          <w:sz w:val="20"/>
          <w:lang w:val="en-US" w:eastAsia="en-US" w:bidi="ar-SA"/>
        </w:rPr>
        <w:t>AMARILLO, Texas - Cross-Continent Auto Retailers Inc., a publicly held dealer group, had net income of $6.7 million in 1997, up 46.6 percent from $4.6 million in 1996. Revenues were $472.1 million, up 46.8 percent from $321.6 million in 1996.</w:t>
      </w:r>
    </w:p>
    <w:p>
      <w:pPr>
        <w:spacing w:before="200" w:line="260" w:lineRule="atLeast"/>
        <w:jc w:val="both"/>
        <w:rPr>
          <w:lang w:val="en-US" w:eastAsia="en-US" w:bidi="ar-SA"/>
        </w:rPr>
      </w:pPr>
      <w:r>
        <w:rPr>
          <w:rFonts w:ascii="arial" w:eastAsia="arial" w:hAnsi="arial" w:cs="arial"/>
          <w:color w:val="000000"/>
          <w:sz w:val="20"/>
          <w:lang w:val="en-US" w:eastAsia="en-US" w:bidi="ar-SA"/>
        </w:rPr>
        <w:t>SMART CHOICE LOSS</w:t>
      </w:r>
    </w:p>
    <w:p>
      <w:pPr>
        <w:spacing w:before="200" w:line="260" w:lineRule="atLeast"/>
        <w:jc w:val="both"/>
        <w:rPr>
          <w:lang w:val="en-US" w:eastAsia="en-US" w:bidi="ar-SA"/>
        </w:rPr>
      </w:pPr>
      <w:r>
        <w:rPr>
          <w:rFonts w:ascii="arial" w:eastAsia="arial" w:hAnsi="arial" w:cs="arial"/>
          <w:color w:val="000000"/>
          <w:sz w:val="20"/>
          <w:lang w:val="en-US" w:eastAsia="en-US" w:bidi="ar-SA"/>
        </w:rPr>
        <w:t>TITUSVILLE, Fla. - Smart Choice Automotive Group Inc. posted a net loss of $17.7 million in 1997. Its 1997 revenues were $68.2 million. The Titusville, Fla.-based dealer group attributes much of the loss to its merger with Eckler Industries, an aftermarket Corvette parts supplier, and dealership acquisitions.</w:t>
      </w:r>
    </w:p>
    <w:p>
      <w:pPr>
        <w:spacing w:before="200" w:line="260" w:lineRule="atLeast"/>
        <w:jc w:val="both"/>
        <w:rPr>
          <w:lang w:val="en-US" w:eastAsia="en-US" w:bidi="ar-SA"/>
        </w:rPr>
      </w:pPr>
      <w:r>
        <w:rPr>
          <w:rFonts w:ascii="arial" w:eastAsia="arial" w:hAnsi="arial" w:cs="arial"/>
          <w:color w:val="000000"/>
          <w:sz w:val="20"/>
          <w:lang w:val="en-US" w:eastAsia="en-US" w:bidi="ar-SA"/>
        </w:rPr>
        <w:t>GM TO BUY STOCK</w:t>
      </w:r>
    </w:p>
    <w:p>
      <w:pPr>
        <w:spacing w:before="200" w:line="260" w:lineRule="atLeast"/>
        <w:jc w:val="both"/>
        <w:rPr>
          <w:lang w:val="en-US" w:eastAsia="en-US" w:bidi="ar-SA"/>
        </w:rPr>
      </w:pPr>
      <w:r>
        <w:rPr>
          <w:rFonts w:ascii="arial" w:eastAsia="arial" w:hAnsi="arial" w:cs="arial"/>
          <w:color w:val="000000"/>
          <w:sz w:val="20"/>
          <w:lang w:val="en-US" w:eastAsia="en-US" w:bidi="ar-SA"/>
        </w:rPr>
        <w:t>DETROIT - General Motors will start buying $4 billion worth of its common stock in mid-March. The new program will follow a $2.5 billion repurchase program that began last August. GM's planned repurchases of its stock since January 1997 total $9 billion for about 20 percent of its outstanding shares.</w:t>
      </w:r>
    </w:p>
    <w:p>
      <w:pPr>
        <w:keepNext/>
        <w:spacing w:before="240" w:line="340" w:lineRule="atLeast"/>
        <w:rPr>
          <w:lang w:val="en-US" w:eastAsia="en-US" w:bidi="ar-SA"/>
        </w:rPr>
      </w:pPr>
      <w:bookmarkStart w:id="67" w:name="Classification_20"/>
      <w:bookmarkEnd w:id="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2" style="position:absolute;z-index:251782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NEWS BRIEFS (84%); VEHICLE EMISSIONS (78%); SALES FIGURES (77%); AUTOMOTIVE INDUSTRY &amp; ENVIRONMENT (73%); EMISSIONS (72%); COMPANY LOSSES (69%); RETAIL PRICES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AMERICA'S CAR-MART INC  (83%);  CROSS-CONTINENT AUTO RETAILERS INC  (82%);  GENERAL MOTORS CO  (71%);  LITHIA MOTORS INC  (69%);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ROLLS-ROYCE GMBH  (56%); AMERICA'S CAR-MART INC  (83%);  CROSS-CONTINENT AUTO RETAILERS INC  (82%);  GENERAL MOTORS CO  (71%);  LITHIA MOTORS INC  (69%);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ROLLS-ROYCE GMBH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CRMT (NASDAQ)  (83%);  GM (NYSE)  (71%);  LAD (NYSE)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MOTOR VEHICLE DEALERS (90%); NEW CAR DEALERS (78%); MOTOR VEHICLES (78%); AUTOMOBILE MFG (78%); AUTOMAKERS (78%); AUTOMOTIVE MFG (78%); VEHICLE EMISSIONS (78%); AUTOMOTIVE INDUSTRY &amp; ENVIRONMENT (73%); RETAILERS (73%); EMISSIONS (72%); WIRELESS INDUSTRY (70%); COMMON STOCK (69%); RETAIL PRICES (68%); STOCK REPURCHASE PLANS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AL GORE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RENO, NV, USA (70%); TORONTO, ON, CANADA (56%); AMARILLO, TX, USA (54%); FLORIDA, USA (90%); OREGON, USA (79%); TEXAS, USA (79%); NEVADA, USA (77%); ONTARIO, CANADA (56%); CANADA (92%);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18,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9"/>
          <w:headerReference w:type="default" r:id="rId160"/>
          <w:footerReference w:type="even" r:id="rId161"/>
          <w:footerReference w:type="default" r:id="rId162"/>
          <w:headerReference w:type="first" r:id="rId163"/>
          <w:footerReference w:type="first" r:id="rId164"/>
          <w:type w:val="nextPage"/>
          <w:pgSz w:w="12240" w:h="15840"/>
          <w:pgMar w:top="840" w:right="1000" w:bottom="840" w:left="1000" w:header="400" w:footer="400"/>
          <w:pgNumType w:fmt="decimal"/>
          <w:cols w:space="720"/>
          <w:titlePg/>
        </w:sectPr>
      </w:pPr>
    </w:p>
    <w:p>
      <w:pPr>
        <w:rPr>
          <w:lang w:val="en-US" w:eastAsia="en-US" w:bidi="ar-SA"/>
        </w:rPr>
      </w:pPr>
      <w:bookmarkStart w:id="68" w:name="Bookmark_23"/>
      <w:bookmarkEnd w:id="68"/>
    </w:p>
    <w:p>
      <w:pPr>
        <w:spacing w:before="240" w:after="200" w:line="340" w:lineRule="atLeast"/>
        <w:jc w:val="center"/>
        <w:outlineLvl w:val="0"/>
        <w:rPr>
          <w:rFonts w:ascii="Arial" w:hAnsi="Arial" w:cs="Arial"/>
          <w:b/>
          <w:bCs/>
          <w:kern w:val="32"/>
          <w:sz w:val="32"/>
          <w:szCs w:val="32"/>
          <w:lang w:val="en-US" w:eastAsia="en-US" w:bidi="ar-SA"/>
        </w:rPr>
      </w:pPr>
      <w:hyperlink r:id="rId165" w:history="1">
        <w:r>
          <w:rPr>
            <w:rFonts w:ascii="arial" w:eastAsia="arial" w:hAnsi="arial" w:cs="arial"/>
            <w:b/>
            <w:bCs/>
            <w:i/>
            <w:color w:val="0077CC"/>
            <w:kern w:val="32"/>
            <w:sz w:val="28"/>
            <w:szCs w:val="32"/>
            <w:u w:val="single"/>
            <w:shd w:val="clear" w:color="auto" w:fill="FFFFFF"/>
            <w:lang w:val="en-US" w:eastAsia="en-US" w:bidi="ar-SA"/>
          </w:rPr>
          <w:t>BMW 3 SERIES TO OFFER NEW DRIVER-CONTROL SYSTEM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02,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20N</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TIM MORAN  Special Correspondent  </w:t>
      </w:r>
    </w:p>
    <w:p>
      <w:pPr>
        <w:keepNext/>
        <w:spacing w:before="240" w:line="340" w:lineRule="atLeast"/>
        <w:rPr>
          <w:lang w:val="en-US" w:eastAsia="en-US" w:bidi="ar-SA"/>
        </w:rPr>
      </w:pPr>
      <w:bookmarkStart w:id="69" w:name="Body_21"/>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04"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DETROIT - Over the next 12 to 18 months BMW will equip its redesigned 3-series cars with driver control systems that sense ''near limit'' steering and traction conditions and automatically adjust to prevent spinouts and side-slip.</w:t>
      </w:r>
    </w:p>
    <w:p>
      <w:pPr>
        <w:spacing w:before="200" w:line="260" w:lineRule="atLeast"/>
        <w:jc w:val="both"/>
        <w:rPr>
          <w:lang w:val="en-US" w:eastAsia="en-US" w:bidi="ar-SA"/>
        </w:rPr>
      </w:pPr>
      <w:r>
        <w:rPr>
          <w:rFonts w:ascii="arial" w:eastAsia="arial" w:hAnsi="arial" w:cs="arial"/>
          <w:color w:val="000000"/>
          <w:sz w:val="20"/>
          <w:lang w:val="en-US" w:eastAsia="en-US" w:bidi="ar-SA"/>
        </w:rPr>
        <w:t>''We want to offer safety systems not only to our customers who buy the most expensive, but also to customers who buy a less-expensive car,'' said Heinz Leffler, BMW AG general manager of brake and control systems.</w:t>
      </w:r>
    </w:p>
    <w:p>
      <w:pPr>
        <w:spacing w:before="200" w:line="260" w:lineRule="atLeast"/>
        <w:jc w:val="both"/>
        <w:rPr>
          <w:lang w:val="en-US" w:eastAsia="en-US" w:bidi="ar-SA"/>
        </w:rPr>
      </w:pPr>
      <w:r>
        <w:rPr>
          <w:rFonts w:ascii="arial" w:eastAsia="arial" w:hAnsi="arial" w:cs="arial"/>
          <w:color w:val="000000"/>
          <w:sz w:val="20"/>
          <w:lang w:val="en-US" w:eastAsia="en-US" w:bidi="ar-SA"/>
        </w:rPr>
        <w:t>Leffler described the third-generation dynamic stability control system at the SAE International Congress and Exposition.</w:t>
      </w:r>
    </w:p>
    <w:p>
      <w:pPr>
        <w:spacing w:before="200" w:line="260" w:lineRule="atLeast"/>
        <w:jc w:val="both"/>
        <w:rPr>
          <w:lang w:val="en-US" w:eastAsia="en-US" w:bidi="ar-SA"/>
        </w:rPr>
      </w:pPr>
      <w:r>
        <w:rPr>
          <w:rFonts w:ascii="arial" w:eastAsia="arial" w:hAnsi="arial" w:cs="arial"/>
          <w:color w:val="000000"/>
          <w:sz w:val="20"/>
          <w:lang w:val="en-US" w:eastAsia="en-US" w:bidi="ar-SA"/>
        </w:rPr>
        <w:t>''We hope we will be able to offer (dynamic stability control) within our whole model line in the very near future,'' Leffler said. He expects control systems to be an automotive industry norm in four years.</w:t>
      </w:r>
    </w:p>
    <w:p>
      <w:pPr>
        <w:spacing w:before="200" w:line="260" w:lineRule="atLeast"/>
        <w:jc w:val="both"/>
        <w:rPr>
          <w:lang w:val="en-US" w:eastAsia="en-US" w:bidi="ar-SA"/>
        </w:rPr>
      </w:pPr>
      <w:r>
        <w:rPr>
          <w:rFonts w:ascii="arial" w:eastAsia="arial" w:hAnsi="arial" w:cs="arial"/>
          <w:color w:val="000000"/>
          <w:sz w:val="20"/>
          <w:lang w:val="en-US" w:eastAsia="en-US" w:bidi="ar-SA"/>
        </w:rPr>
        <w:t>Such systems are standard on BMW's 8- and 12-cylinder 7-series cars. The automaker has begun equipping its 5-series cars. Systems for the 7 series and 5 series are provided by Bosch. The new third-generation dynamic stability control system for smaller cars is being provided by ITT, which already produced antilock brakes and automatic stability control systems for the 3 series.</w:t>
      </w:r>
    </w:p>
    <w:p>
      <w:pPr>
        <w:spacing w:before="200" w:line="260" w:lineRule="atLeast"/>
        <w:jc w:val="both"/>
        <w:rPr>
          <w:lang w:val="en-US" w:eastAsia="en-US" w:bidi="ar-SA"/>
        </w:rPr>
      </w:pPr>
      <w:r>
        <w:rPr>
          <w:rFonts w:ascii="arial" w:eastAsia="arial" w:hAnsi="arial" w:cs="arial"/>
          <w:color w:val="000000"/>
          <w:sz w:val="20"/>
          <w:lang w:val="en-US" w:eastAsia="en-US" w:bidi="ar-SA"/>
        </w:rPr>
        <w:t>The dynamic stability control system offers performance beyond that found in ABS and traction/stability control systems. Such systems use wheel slip control to govern mostly acceleration and stopping stability, evening out traction when wheels slip at different rates or governing emergency stops to prevent skidding or wheel lockup.</w:t>
      </w:r>
    </w:p>
    <w:p>
      <w:pPr>
        <w:spacing w:before="200" w:line="260" w:lineRule="atLeast"/>
        <w:jc w:val="both"/>
        <w:rPr>
          <w:lang w:val="en-US" w:eastAsia="en-US" w:bidi="ar-SA"/>
        </w:rPr>
      </w:pPr>
      <w:r>
        <w:rPr>
          <w:rFonts w:ascii="arial" w:eastAsia="arial" w:hAnsi="arial" w:cs="arial"/>
          <w:color w:val="000000"/>
          <w:sz w:val="20"/>
          <w:lang w:val="en-US" w:eastAsia="en-US" w:bidi="ar-SA"/>
        </w:rPr>
        <w:t>Dynamic stability control adds sensors for steering wheel turning angle, lateral acceleration sensors, a ''yaw'' sensor and others. (Yaw is a side-to-side turn across a vehicle's intended path, like a compass needle's wavering before it comes to rest.) Using onboard electronics, the third-generation dynamic stability control system controls braking on each wheel to compensate for oversteer or understeer.</w:t>
      </w:r>
    </w:p>
    <w:p>
      <w:pPr>
        <w:spacing w:before="200" w:line="260" w:lineRule="atLeast"/>
        <w:jc w:val="both"/>
        <w:rPr>
          <w:lang w:val="en-US" w:eastAsia="en-US" w:bidi="ar-SA"/>
        </w:rPr>
      </w:pPr>
      <w:r>
        <w:rPr>
          <w:rFonts w:ascii="arial" w:eastAsia="arial" w:hAnsi="arial" w:cs="arial"/>
          <w:color w:val="000000"/>
          <w:sz w:val="20"/>
          <w:lang w:val="en-US" w:eastAsia="en-US" w:bidi="ar-SA"/>
        </w:rPr>
        <w:t>To control such independent braking as a normal part of driving, more brake hydraulic valves and a special fluid pumping system to make brake hydraulics work without brake pedal travel are added.</w:t>
      </w:r>
    </w:p>
    <w:p>
      <w:pPr>
        <w:spacing w:before="200" w:line="260" w:lineRule="atLeast"/>
        <w:jc w:val="both"/>
        <w:rPr>
          <w:lang w:val="en-US" w:eastAsia="en-US" w:bidi="ar-SA"/>
        </w:rPr>
      </w:pPr>
      <w:r>
        <w:rPr>
          <w:rFonts w:ascii="arial" w:eastAsia="arial" w:hAnsi="arial" w:cs="arial"/>
          <w:color w:val="000000"/>
          <w:sz w:val="20"/>
          <w:lang w:val="en-US" w:eastAsia="en-US" w:bidi="ar-SA"/>
        </w:rPr>
        <w:t>The first dynamic stability control systems were introduced in 1992, and measured driver steering angle compared with actual vehicle position to modify steering. A second generation of systems added more use of ABS with special treatment for braking during cornering.</w:t>
      </w:r>
    </w:p>
    <w:p>
      <w:pPr>
        <w:spacing w:before="200" w:line="260" w:lineRule="atLeast"/>
        <w:jc w:val="both"/>
        <w:rPr>
          <w:lang w:val="en-US" w:eastAsia="en-US" w:bidi="ar-SA"/>
        </w:rPr>
      </w:pPr>
      <w:r>
        <w:rPr>
          <w:rFonts w:ascii="arial" w:eastAsia="arial" w:hAnsi="arial" w:cs="arial"/>
          <w:color w:val="000000"/>
          <w:sz w:val="20"/>
          <w:lang w:val="en-US" w:eastAsia="en-US" w:bidi="ar-SA"/>
        </w:rPr>
        <w:t>The third-generation system added more active sensors, and applying the new systems to small cars involved reducing cost and making the new control methods able to fit a lighter car with a shorter wheelbase.</w:t>
      </w:r>
    </w:p>
    <w:p>
      <w:pPr>
        <w:spacing w:before="200" w:line="260" w:lineRule="atLeast"/>
        <w:jc w:val="both"/>
        <w:rPr>
          <w:lang w:val="en-US" w:eastAsia="en-US" w:bidi="ar-SA"/>
        </w:rPr>
      </w:pPr>
      <w:r>
        <w:rPr>
          <w:rFonts w:ascii="arial" w:eastAsia="arial" w:hAnsi="arial" w:cs="arial"/>
          <w:color w:val="000000"/>
          <w:sz w:val="20"/>
          <w:lang w:val="en-US" w:eastAsia="en-US" w:bidi="ar-SA"/>
        </w:rPr>
        <w:t>Driving down cost and gaining system improvements meant involving more than one supplier in the process.</w:t>
      </w:r>
    </w:p>
    <w:p>
      <w:pPr>
        <w:spacing w:before="200" w:line="260" w:lineRule="atLeast"/>
        <w:jc w:val="both"/>
        <w:rPr>
          <w:lang w:val="en-US" w:eastAsia="en-US" w:bidi="ar-SA"/>
        </w:rPr>
      </w:pPr>
      <w:r>
        <w:rPr>
          <w:rFonts w:ascii="arial" w:eastAsia="arial" w:hAnsi="arial" w:cs="arial"/>
          <w:color w:val="000000"/>
          <w:sz w:val="20"/>
          <w:lang w:val="en-US" w:eastAsia="en-US" w:bidi="ar-SA"/>
        </w:rPr>
        <w:t>''As you can see, the decision was exactly right, because we have gotten such improvement in the systems, weight reduction and size reduction,'' Leffler said. ''We never would have seen that if we had limited it to one supplier.''</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05" style="position:absolute;z-index:25178316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BMW's 3 series will get the third-generation dynamic stability control system, provided by ITT.</w:t>
      </w:r>
    </w:p>
    <w:p>
      <w:pPr>
        <w:keepNext/>
        <w:spacing w:before="240" w:line="340" w:lineRule="atLeast"/>
        <w:rPr>
          <w:lang w:val="en-US" w:eastAsia="en-US" w:bidi="ar-SA"/>
        </w:rPr>
      </w:pPr>
      <w:bookmarkStart w:id="70" w:name="Classification_21"/>
      <w:bookmarkEnd w:id="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6" style="position:absolute;z-index:2518855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MOTOR VEHICLE SAFETY EQUIPMENT (73%); CONFERENCES &amp; CONVENTIONS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SAE INTERNATIONAL  (71%);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SAE INTERNATIONAL  (71%);    SAE INTERNATIONAL   (57%);  SAE INTERNATIONAL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SAE INTERNATIONAL   (57%);  SAE INTERNATIONAL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ELECTRONIC TRACTION &amp; STABILITY CONTROL (90%); MOTOR VEHICLES (78%); AUTOMOBILE MFG (78%); AUTOMOTIVE MFG (78%); ANTILOCK BRAKING SYSTEMS (75%); MOTOR VEHICLE SAFETY EQUIPMENT (73%); AUTOMAKERS (73%); ELECTRONIC SENSORS &amp; DETECTORS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7" style="position:absolute;z-index:2519756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6"/>
          <w:headerReference w:type="default" r:id="rId167"/>
          <w:footerReference w:type="even" r:id="rId168"/>
          <w:footerReference w:type="default" r:id="rId169"/>
          <w:headerReference w:type="first" r:id="rId170"/>
          <w:footerReference w:type="first" r:id="rId171"/>
          <w:type w:val="nextPage"/>
          <w:pgSz w:w="12240" w:h="15840"/>
          <w:pgMar w:top="840" w:right="1000" w:bottom="840" w:left="1000" w:header="400" w:footer="400"/>
          <w:pgNumType w:fmt="decimal"/>
          <w:cols w:space="720"/>
          <w:titlePg/>
        </w:sectPr>
      </w:pPr>
    </w:p>
    <w:p>
      <w:pPr>
        <w:rPr>
          <w:lang w:val="en-US" w:eastAsia="en-US" w:bidi="ar-SA"/>
        </w:rPr>
      </w:pPr>
      <w:bookmarkStart w:id="71" w:name="Bookmark_24"/>
      <w:bookmarkEnd w:id="71"/>
    </w:p>
    <w:p>
      <w:pPr>
        <w:spacing w:before="240" w:after="200" w:line="340" w:lineRule="atLeast"/>
        <w:jc w:val="center"/>
        <w:outlineLvl w:val="0"/>
        <w:rPr>
          <w:rFonts w:ascii="Arial" w:hAnsi="Arial" w:cs="Arial"/>
          <w:b/>
          <w:bCs/>
          <w:kern w:val="32"/>
          <w:sz w:val="32"/>
          <w:szCs w:val="32"/>
          <w:lang w:val="en-US" w:eastAsia="en-US" w:bidi="ar-SA"/>
        </w:rPr>
      </w:pPr>
      <w:hyperlink r:id="rId172" w:history="1">
        <w:r>
          <w:rPr>
            <w:rFonts w:ascii="arial" w:eastAsia="arial" w:hAnsi="arial" w:cs="arial"/>
            <w:b/>
            <w:bCs/>
            <w:i/>
            <w:color w:val="0077CC"/>
            <w:kern w:val="32"/>
            <w:sz w:val="28"/>
            <w:szCs w:val="32"/>
            <w:u w:val="single"/>
            <w:shd w:val="clear" w:color="auto" w:fill="FFFFFF"/>
            <w:lang w:val="en-US" w:eastAsia="en-US" w:bidi="ar-SA"/>
          </w:rPr>
          <w:t>CONCEPTS, DEBUTS STAR IN A SHOW OF TRADITION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02,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1453 words</w:t>
      </w:r>
    </w:p>
    <w:p>
      <w:pPr>
        <w:keepNext/>
        <w:spacing w:before="240" w:line="340" w:lineRule="atLeast"/>
        <w:rPr>
          <w:lang w:val="en-US" w:eastAsia="en-US" w:bidi="ar-SA"/>
        </w:rPr>
      </w:pPr>
      <w:bookmarkStart w:id="72" w:name="Body_22"/>
      <w:bookmarkEnd w:id="72"/>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It's back to basics.</w:t>
      </w:r>
    </w:p>
    <w:p>
      <w:pPr>
        <w:spacing w:before="200" w:line="260" w:lineRule="atLeast"/>
        <w:jc w:val="both"/>
        <w:rPr>
          <w:lang w:val="en-US" w:eastAsia="en-US" w:bidi="ar-SA"/>
        </w:rPr>
      </w:pPr>
      <w:r>
        <w:rPr>
          <w:rFonts w:ascii="arial" w:eastAsia="arial" w:hAnsi="arial" w:cs="arial"/>
          <w:color w:val="000000"/>
          <w:sz w:val="20"/>
          <w:lang w:val="en-US" w:eastAsia="en-US" w:bidi="ar-SA"/>
        </w:rPr>
        <w:t>While automakers used the Tokyo and Detroit auto shows as a stage to unveil their latest electric or hybrid technologies, the Geneva show opening this week can be described as a traditional auto show. Spotlights will shine on jazzy concepts and several production cars that are being unveiled.</w:t>
      </w:r>
    </w:p>
    <w:p>
      <w:pPr>
        <w:spacing w:before="200" w:line="260" w:lineRule="atLeast"/>
        <w:jc w:val="both"/>
        <w:rPr>
          <w:lang w:val="en-US" w:eastAsia="en-US" w:bidi="ar-SA"/>
        </w:rPr>
      </w:pPr>
      <w:r>
        <w:rPr>
          <w:rFonts w:ascii="arial" w:eastAsia="arial" w:hAnsi="arial" w:cs="arial"/>
          <w:color w:val="000000"/>
          <w:sz w:val="20"/>
          <w:lang w:val="en-US" w:eastAsia="en-US" w:bidi="ar-SA"/>
        </w:rPr>
        <w:t>Among the show highlights, BMW will introduce the redesigned 3 series, Ford will unveil a coupe that closely resembles the replacement for the Escort, Rolls-Royce will show its first new models since 1980, Jaguar will display XK8s with more muscle and Mercedes-Benz will introduce several new models.</w:t>
      </w:r>
    </w:p>
    <w:p>
      <w:pPr>
        <w:spacing w:before="200" w:line="260" w:lineRule="atLeast"/>
        <w:jc w:val="both"/>
        <w:rPr>
          <w:lang w:val="en-US" w:eastAsia="en-US" w:bidi="ar-SA"/>
        </w:rPr>
      </w:pPr>
      <w:r>
        <w:rPr>
          <w:rFonts w:ascii="arial" w:eastAsia="arial" w:hAnsi="arial" w:cs="arial"/>
          <w:color w:val="000000"/>
          <w:sz w:val="20"/>
          <w:lang w:val="en-US" w:eastAsia="en-US" w:bidi="ar-SA"/>
        </w:rPr>
        <w:t>On the fun side, Volkswagen will introduce a 12-cylinder, Italdesign-styled roadster.</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was prepared by Automotive News Staff Reporter Diana T. Kurylko and Automotive News Europe Correspondents Gordon Feller, Beatrix Israel, Georg Auer, Gordon Jamieson, Stephane Farhi, Luca Ciferri and Ken Rogers.</w:t>
      </w:r>
    </w:p>
    <w:p>
      <w:pPr>
        <w:spacing w:before="200" w:line="260" w:lineRule="atLeast"/>
        <w:jc w:val="both"/>
        <w:rPr>
          <w:lang w:val="en-US" w:eastAsia="en-US" w:bidi="ar-SA"/>
        </w:rPr>
      </w:pPr>
      <w:r>
        <w:rPr>
          <w:rFonts w:ascii="arial" w:eastAsia="arial" w:hAnsi="arial" w:cs="arial"/>
          <w:color w:val="000000"/>
          <w:sz w:val="20"/>
          <w:lang w:val="en-US" w:eastAsia="en-US" w:bidi="ar-SA"/>
        </w:rPr>
        <w:t>Aston Martin</w:t>
      </w:r>
    </w:p>
    <w:p>
      <w:pPr>
        <w:spacing w:before="200" w:line="260" w:lineRule="atLeast"/>
        <w:jc w:val="both"/>
        <w:rPr>
          <w:lang w:val="en-US" w:eastAsia="en-US" w:bidi="ar-SA"/>
        </w:rPr>
      </w:pPr>
      <w:r>
        <w:rPr>
          <w:rFonts w:ascii="arial" w:eastAsia="arial" w:hAnsi="arial" w:cs="arial"/>
          <w:color w:val="000000"/>
          <w:sz w:val="20"/>
          <w:lang w:val="en-US" w:eastAsia="en-US" w:bidi="ar-SA"/>
        </w:rPr>
        <w:t>Aston Martin will show its new aluminum-bodied V-8 Volante convertible.</w:t>
      </w:r>
    </w:p>
    <w:p>
      <w:pPr>
        <w:spacing w:before="200" w:line="260" w:lineRule="atLeast"/>
        <w:jc w:val="both"/>
        <w:rPr>
          <w:lang w:val="en-US" w:eastAsia="en-US" w:bidi="ar-SA"/>
        </w:rPr>
      </w:pPr>
      <w:r>
        <w:rPr>
          <w:rFonts w:ascii="arial" w:eastAsia="arial" w:hAnsi="arial" w:cs="arial"/>
          <w:color w:val="000000"/>
          <w:sz w:val="20"/>
          <w:lang w:val="en-US" w:eastAsia="en-US" w:bidi="ar-SA"/>
        </w:rPr>
        <w:t>Bertone</w:t>
      </w:r>
    </w:p>
    <w:p>
      <w:pPr>
        <w:spacing w:before="200" w:line="260" w:lineRule="atLeast"/>
        <w:jc w:val="both"/>
        <w:rPr>
          <w:lang w:val="en-US" w:eastAsia="en-US" w:bidi="ar-SA"/>
        </w:rPr>
      </w:pPr>
      <w:r>
        <w:rPr>
          <w:rFonts w:ascii="arial" w:eastAsia="arial" w:hAnsi="arial" w:cs="arial"/>
          <w:color w:val="000000"/>
          <w:sz w:val="20"/>
          <w:lang w:val="en-US" w:eastAsia="en-US" w:bidi="ar-SA"/>
        </w:rPr>
        <w:t>Bertone will display a tiny, sporty pickup called the Pickster. The vehicle is powered by a BMW six-cylinder engine.</w:t>
      </w:r>
    </w:p>
    <w:p>
      <w:pPr>
        <w:spacing w:before="200" w:line="260" w:lineRule="atLeast"/>
        <w:jc w:val="both"/>
        <w:rPr>
          <w:lang w:val="en-US" w:eastAsia="en-US" w:bidi="ar-SA"/>
        </w:rPr>
      </w:pPr>
      <w:r>
        <w:rPr>
          <w:rFonts w:ascii="arial" w:eastAsia="arial" w:hAnsi="arial" w:cs="arial"/>
          <w:color w:val="000000"/>
          <w:sz w:val="20"/>
          <w:lang w:val="en-US" w:eastAsia="en-US" w:bidi="ar-SA"/>
        </w:rPr>
        <w:t>BMW</w:t>
      </w:r>
    </w:p>
    <w:p>
      <w:pPr>
        <w:spacing w:before="200" w:line="260" w:lineRule="atLeast"/>
        <w:jc w:val="both"/>
        <w:rPr>
          <w:lang w:val="en-US" w:eastAsia="en-US" w:bidi="ar-SA"/>
        </w:rPr>
      </w:pPr>
      <w:r>
        <w:rPr>
          <w:rFonts w:ascii="arial" w:eastAsia="arial" w:hAnsi="arial" w:cs="arial"/>
          <w:color w:val="000000"/>
          <w:sz w:val="20"/>
          <w:lang w:val="en-US" w:eastAsia="en-US" w:bidi="ar-SA"/>
        </w:rPr>
        <w:t>BMW will present its redesigned 3-series sedan, which will go on sale across Europe in April. Styling is similar to its predecessor, although the new car is slightly larger. A coupe will follow in about 12 months.</w:t>
      </w:r>
    </w:p>
    <w:p>
      <w:pPr>
        <w:spacing w:before="200" w:line="260" w:lineRule="atLeast"/>
        <w:jc w:val="both"/>
        <w:rPr>
          <w:lang w:val="en-US" w:eastAsia="en-US" w:bidi="ar-SA"/>
        </w:rPr>
      </w:pPr>
      <w:r>
        <w:rPr>
          <w:rFonts w:ascii="arial" w:eastAsia="arial" w:hAnsi="arial" w:cs="arial"/>
          <w:color w:val="000000"/>
          <w:sz w:val="20"/>
          <w:lang w:val="en-US" w:eastAsia="en-US" w:bidi="ar-SA"/>
        </w:rPr>
        <w:t>BMW also will show its M5 sports version of the 5 series. The car is powered by a V-8 that delivers 408 hp and 0-to-62 mph acceleration in 5.4 seconds.</w:t>
      </w:r>
    </w:p>
    <w:p>
      <w:pPr>
        <w:spacing w:before="200" w:line="260" w:lineRule="atLeast"/>
        <w:jc w:val="both"/>
        <w:rPr>
          <w:lang w:val="en-US" w:eastAsia="en-US" w:bidi="ar-SA"/>
        </w:rPr>
      </w:pPr>
      <w:r>
        <w:rPr>
          <w:rFonts w:ascii="arial" w:eastAsia="arial" w:hAnsi="arial" w:cs="arial"/>
          <w:color w:val="000000"/>
          <w:sz w:val="20"/>
          <w:lang w:val="en-US" w:eastAsia="en-US" w:bidi="ar-SA"/>
        </w:rPr>
        <w:t>Chrysler</w:t>
      </w:r>
    </w:p>
    <w:p>
      <w:pPr>
        <w:spacing w:before="200" w:line="260" w:lineRule="atLeast"/>
        <w:jc w:val="both"/>
        <w:rPr>
          <w:lang w:val="en-US" w:eastAsia="en-US" w:bidi="ar-SA"/>
        </w:rPr>
      </w:pPr>
      <w:r>
        <w:rPr>
          <w:rFonts w:ascii="arial" w:eastAsia="arial" w:hAnsi="arial" w:cs="arial"/>
          <w:color w:val="000000"/>
          <w:sz w:val="20"/>
          <w:lang w:val="en-US" w:eastAsia="en-US" w:bidi="ar-SA"/>
        </w:rPr>
        <w:t>The Pronto Cruizer is Chrysler's first concept for a European auto show in 10 years. The three-door coupe has an exaggerated grille and fenders and 1940s-style running boards that flow smoothly into the fenders (photo on Page 1). The retro-styled vehicle has the same wheelbase as the Neon.</w:t>
      </w:r>
    </w:p>
    <w:p>
      <w:pPr>
        <w:spacing w:before="200" w:line="260" w:lineRule="atLeast"/>
        <w:jc w:val="both"/>
        <w:rPr>
          <w:lang w:val="en-US" w:eastAsia="en-US" w:bidi="ar-SA"/>
        </w:rPr>
      </w:pPr>
      <w:r>
        <w:rPr>
          <w:rFonts w:ascii="arial" w:eastAsia="arial" w:hAnsi="arial" w:cs="arial"/>
          <w:color w:val="000000"/>
          <w:sz w:val="20"/>
          <w:lang w:val="en-US" w:eastAsia="en-US" w:bidi="ar-SA"/>
        </w:rPr>
        <w:t>Citroen</w:t>
      </w:r>
    </w:p>
    <w:p>
      <w:pPr>
        <w:spacing w:before="200" w:line="260" w:lineRule="atLeast"/>
        <w:jc w:val="both"/>
        <w:rPr>
          <w:lang w:val="en-US" w:eastAsia="en-US" w:bidi="ar-SA"/>
        </w:rPr>
      </w:pPr>
      <w:r>
        <w:rPr>
          <w:rFonts w:ascii="arial" w:eastAsia="arial" w:hAnsi="arial" w:cs="arial"/>
          <w:color w:val="000000"/>
          <w:sz w:val="20"/>
          <w:lang w:val="en-US" w:eastAsia="en-US" w:bidi="ar-SA"/>
        </w:rPr>
        <w:t>Citroen's Xsara wagon will make its first appearance. The new vehicle goes on sale in France this month and in Germany and Italy in April. A compact minivan based on the Xsara platform is likely to be shown at the Paris auto show in October.</w:t>
      </w:r>
    </w:p>
    <w:p>
      <w:pPr>
        <w:spacing w:before="200" w:line="260" w:lineRule="atLeast"/>
        <w:jc w:val="both"/>
        <w:rPr>
          <w:lang w:val="en-US" w:eastAsia="en-US" w:bidi="ar-SA"/>
        </w:rPr>
      </w:pPr>
      <w:r>
        <w:rPr>
          <w:rFonts w:ascii="arial" w:eastAsia="arial" w:hAnsi="arial" w:cs="arial"/>
          <w:color w:val="000000"/>
          <w:sz w:val="20"/>
          <w:lang w:val="en-US" w:eastAsia="en-US" w:bidi="ar-SA"/>
        </w:rPr>
        <w:t>Daewoo</w:t>
      </w:r>
    </w:p>
    <w:p>
      <w:pPr>
        <w:spacing w:before="200" w:line="260" w:lineRule="atLeast"/>
        <w:jc w:val="both"/>
        <w:rPr>
          <w:lang w:val="en-US" w:eastAsia="en-US" w:bidi="ar-SA"/>
        </w:rPr>
      </w:pPr>
      <w:r>
        <w:rPr>
          <w:rFonts w:ascii="arial" w:eastAsia="arial" w:hAnsi="arial" w:cs="arial"/>
          <w:color w:val="000000"/>
          <w:sz w:val="20"/>
          <w:lang w:val="en-US" w:eastAsia="en-US" w:bidi="ar-SA"/>
        </w:rPr>
        <w:t>Daewoo will give a name to its M100 city car, which will go on sale in Europe in late summer. A pre-production version will be shown.</w:t>
      </w:r>
    </w:p>
    <w:p>
      <w:pPr>
        <w:spacing w:before="200" w:line="260" w:lineRule="atLeast"/>
        <w:jc w:val="both"/>
        <w:rPr>
          <w:lang w:val="en-US" w:eastAsia="en-US" w:bidi="ar-SA"/>
        </w:rPr>
      </w:pPr>
      <w:r>
        <w:rPr>
          <w:rFonts w:ascii="arial" w:eastAsia="arial" w:hAnsi="arial" w:cs="arial"/>
          <w:color w:val="000000"/>
          <w:sz w:val="20"/>
          <w:lang w:val="en-US" w:eastAsia="en-US" w:bidi="ar-SA"/>
        </w:rPr>
        <w:t>Daihatsu</w:t>
      </w:r>
    </w:p>
    <w:p>
      <w:pPr>
        <w:spacing w:before="200" w:line="260" w:lineRule="atLeast"/>
        <w:jc w:val="both"/>
        <w:rPr>
          <w:lang w:val="en-US" w:eastAsia="en-US" w:bidi="ar-SA"/>
        </w:rPr>
      </w:pPr>
      <w:r>
        <w:rPr>
          <w:rFonts w:ascii="arial" w:eastAsia="arial" w:hAnsi="arial" w:cs="arial"/>
          <w:color w:val="000000"/>
          <w:sz w:val="20"/>
          <w:lang w:val="en-US" w:eastAsia="en-US" w:bidi="ar-SA"/>
        </w:rPr>
        <w:t>Daihatsu will show the production version of the NCX supermini-sized minivan concept, unveiled at Frankfurt last September. Power comes from a 1.0-liter, three-cylinder engine. Sales of the five-door hatchback start later this year.</w:t>
      </w:r>
    </w:p>
    <w:p>
      <w:pPr>
        <w:spacing w:before="200" w:line="260" w:lineRule="atLeast"/>
        <w:jc w:val="both"/>
        <w:rPr>
          <w:lang w:val="en-US" w:eastAsia="en-US" w:bidi="ar-SA"/>
        </w:rPr>
      </w:pPr>
      <w:r>
        <w:rPr>
          <w:rFonts w:ascii="arial" w:eastAsia="arial" w:hAnsi="arial" w:cs="arial"/>
          <w:color w:val="000000"/>
          <w:sz w:val="20"/>
          <w:lang w:val="en-US" w:eastAsia="en-US" w:bidi="ar-SA"/>
        </w:rPr>
        <w:t>Ferrari</w:t>
      </w:r>
    </w:p>
    <w:p>
      <w:pPr>
        <w:spacing w:before="200" w:line="260" w:lineRule="atLeast"/>
        <w:jc w:val="both"/>
        <w:rPr>
          <w:lang w:val="en-US" w:eastAsia="en-US" w:bidi="ar-SA"/>
        </w:rPr>
      </w:pPr>
      <w:r>
        <w:rPr>
          <w:rFonts w:ascii="arial" w:eastAsia="arial" w:hAnsi="arial" w:cs="arial"/>
          <w:color w:val="000000"/>
          <w:sz w:val="20"/>
          <w:lang w:val="en-US" w:eastAsia="en-US" w:bidi="ar-SA"/>
        </w:rPr>
        <w:t>The updated 456GT, called the 456M, will be unveiled.</w:t>
      </w:r>
    </w:p>
    <w:p>
      <w:pPr>
        <w:spacing w:before="200" w:line="260" w:lineRule="atLeast"/>
        <w:jc w:val="both"/>
        <w:rPr>
          <w:lang w:val="en-US" w:eastAsia="en-US" w:bidi="ar-SA"/>
        </w:rPr>
      </w:pPr>
      <w:r>
        <w:rPr>
          <w:rFonts w:ascii="arial" w:eastAsia="arial" w:hAnsi="arial" w:cs="arial"/>
          <w:color w:val="000000"/>
          <w:sz w:val="20"/>
          <w:lang w:val="en-US" w:eastAsia="en-US" w:bidi="ar-SA"/>
        </w:rPr>
        <w:t>Fiat</w:t>
      </w:r>
    </w:p>
    <w:p>
      <w:pPr>
        <w:spacing w:before="200" w:line="260" w:lineRule="atLeast"/>
        <w:jc w:val="both"/>
        <w:rPr>
          <w:lang w:val="en-US" w:eastAsia="en-US" w:bidi="ar-SA"/>
        </w:rPr>
      </w:pPr>
      <w:r>
        <w:rPr>
          <w:rFonts w:ascii="arial" w:eastAsia="arial" w:hAnsi="arial" w:cs="arial"/>
          <w:color w:val="000000"/>
          <w:sz w:val="20"/>
          <w:lang w:val="en-US" w:eastAsia="en-US" w:bidi="ar-SA"/>
        </w:rPr>
        <w:t>Fiat has decided not to show its Cinquecento replacement, the Seicento. Instead, the car will debut at the Turin show in April.</w:t>
      </w:r>
    </w:p>
    <w:p>
      <w:pPr>
        <w:spacing w:before="200" w:line="260" w:lineRule="atLeast"/>
        <w:jc w:val="both"/>
        <w:rPr>
          <w:lang w:val="en-US" w:eastAsia="en-US" w:bidi="ar-SA"/>
        </w:rPr>
      </w:pPr>
      <w:r>
        <w:rPr>
          <w:rFonts w:ascii="arial" w:eastAsia="arial" w:hAnsi="arial" w:cs="arial"/>
          <w:color w:val="000000"/>
          <w:sz w:val="20"/>
          <w:lang w:val="en-US" w:eastAsia="en-US" w:bidi="ar-SA"/>
        </w:rPr>
        <w:t>Ford</w:t>
      </w:r>
    </w:p>
    <w:p>
      <w:pPr>
        <w:spacing w:before="200" w:line="260" w:lineRule="atLeast"/>
        <w:jc w:val="both"/>
        <w:rPr>
          <w:lang w:val="en-US" w:eastAsia="en-US" w:bidi="ar-SA"/>
        </w:rPr>
      </w:pPr>
      <w:r>
        <w:rPr>
          <w:rFonts w:ascii="arial" w:eastAsia="arial" w:hAnsi="arial" w:cs="arial"/>
          <w:color w:val="000000"/>
          <w:sz w:val="20"/>
          <w:lang w:val="en-US" w:eastAsia="en-US" w:bidi="ar-SA"/>
        </w:rPr>
        <w:t>Two hatchback versions of the Escort replacement will be displayed. A Ford insider described the cars as being very close to the production version of the Escort that will go on sale at the end of the year.</w:t>
      </w:r>
    </w:p>
    <w:p>
      <w:pPr>
        <w:spacing w:before="200" w:line="260" w:lineRule="atLeast"/>
        <w:jc w:val="both"/>
        <w:rPr>
          <w:lang w:val="en-US" w:eastAsia="en-US" w:bidi="ar-SA"/>
        </w:rPr>
      </w:pPr>
      <w:r>
        <w:rPr>
          <w:rFonts w:ascii="arial" w:eastAsia="arial" w:hAnsi="arial" w:cs="arial"/>
          <w:color w:val="000000"/>
          <w:sz w:val="20"/>
          <w:lang w:val="en-US" w:eastAsia="en-US" w:bidi="ar-SA"/>
        </w:rPr>
        <w:t>Ford sources said the car's new name would be announced today, March 2, in Geneva. Ford says it will be the most spacious car in its class.</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will show another concept version of the Opel Zafira minivan due in 1999. This new small model will be more sophisticated than the static version presented at Frankfurt in September. The vehicle seats seven.</w:t>
      </w:r>
    </w:p>
    <w:p>
      <w:pPr>
        <w:spacing w:before="200" w:line="260" w:lineRule="atLeast"/>
        <w:jc w:val="both"/>
        <w:rPr>
          <w:lang w:val="en-US" w:eastAsia="en-US" w:bidi="ar-SA"/>
        </w:rPr>
      </w:pPr>
      <w:r>
        <w:rPr>
          <w:rFonts w:ascii="arial" w:eastAsia="arial" w:hAnsi="arial" w:cs="arial"/>
          <w:color w:val="000000"/>
          <w:sz w:val="20"/>
          <w:lang w:val="en-US" w:eastAsia="en-US" w:bidi="ar-SA"/>
        </w:rPr>
        <w:t>GM also will show a Sintra minivan powered by a fuel cell and a version of the EV1 electric car shown in Detroit in January.</w:t>
      </w:r>
    </w:p>
    <w:p>
      <w:pPr>
        <w:spacing w:before="200" w:line="260" w:lineRule="atLeast"/>
        <w:jc w:val="both"/>
        <w:rPr>
          <w:lang w:val="en-US" w:eastAsia="en-US" w:bidi="ar-SA"/>
        </w:rPr>
      </w:pPr>
      <w:r>
        <w:rPr>
          <w:rFonts w:ascii="arial" w:eastAsia="arial" w:hAnsi="arial" w:cs="arial"/>
          <w:color w:val="000000"/>
          <w:sz w:val="20"/>
          <w:lang w:val="en-US" w:eastAsia="en-US" w:bidi="ar-SA"/>
        </w:rPr>
        <w:t>Heuliez</w:t>
      </w:r>
    </w:p>
    <w:p>
      <w:pPr>
        <w:spacing w:before="200" w:line="260" w:lineRule="atLeast"/>
        <w:jc w:val="both"/>
        <w:rPr>
          <w:lang w:val="en-US" w:eastAsia="en-US" w:bidi="ar-SA"/>
        </w:rPr>
      </w:pPr>
      <w:r>
        <w:rPr>
          <w:rFonts w:ascii="arial" w:eastAsia="arial" w:hAnsi="arial" w:cs="arial"/>
          <w:color w:val="000000"/>
          <w:sz w:val="20"/>
          <w:lang w:val="en-US" w:eastAsia="en-US" w:bidi="ar-SA"/>
        </w:rPr>
        <w:t>The French coach builder will show a new version of its Intruder sport-utility concept, first shown in Paris in October 1996. The concept includes a hard-roof folding system that Heuliez already has applied to the Peugeot 20 Heart (''two-oh-heart'') coupe-convertible prototype that will debut in Geneva.</w:t>
      </w:r>
    </w:p>
    <w:p>
      <w:pPr>
        <w:spacing w:before="200" w:line="260" w:lineRule="atLeast"/>
        <w:jc w:val="both"/>
        <w:rPr>
          <w:lang w:val="en-US" w:eastAsia="en-US" w:bidi="ar-SA"/>
        </w:rPr>
      </w:pPr>
      <w:r>
        <w:rPr>
          <w:rFonts w:ascii="arial" w:eastAsia="arial" w:hAnsi="arial" w:cs="arial"/>
          <w:color w:val="000000"/>
          <w:sz w:val="20"/>
          <w:lang w:val="en-US" w:eastAsia="en-US" w:bidi="ar-SA"/>
        </w:rPr>
        <w:t>Hyundai</w:t>
      </w:r>
    </w:p>
    <w:p>
      <w:pPr>
        <w:spacing w:before="200" w:line="260" w:lineRule="atLeast"/>
        <w:jc w:val="both"/>
        <w:rPr>
          <w:lang w:val="en-US" w:eastAsia="en-US" w:bidi="ar-SA"/>
        </w:rPr>
      </w:pPr>
      <w:r>
        <w:rPr>
          <w:rFonts w:ascii="arial" w:eastAsia="arial" w:hAnsi="arial" w:cs="arial"/>
          <w:color w:val="000000"/>
          <w:sz w:val="20"/>
          <w:lang w:val="en-US" w:eastAsia="en-US" w:bidi="ar-SA"/>
        </w:rPr>
        <w:t>Hyundai's first European design, the Euro 1, is a two-seat prototype, powered by an enhanced version of the 2.0-liter Lantra engine. Hyundai says it will build the car if it proves popular.</w:t>
      </w:r>
    </w:p>
    <w:p>
      <w:pPr>
        <w:spacing w:before="200" w:line="260" w:lineRule="atLeast"/>
        <w:jc w:val="both"/>
        <w:rPr>
          <w:lang w:val="en-US" w:eastAsia="en-US" w:bidi="ar-SA"/>
        </w:rPr>
      </w:pPr>
      <w:r>
        <w:rPr>
          <w:rFonts w:ascii="arial" w:eastAsia="arial" w:hAnsi="arial" w:cs="arial"/>
          <w:color w:val="000000"/>
          <w:sz w:val="20"/>
          <w:lang w:val="en-US" w:eastAsia="en-US" w:bidi="ar-SA"/>
        </w:rPr>
        <w:t>Jaguar</w:t>
      </w:r>
    </w:p>
    <w:p>
      <w:pPr>
        <w:spacing w:before="200" w:line="260" w:lineRule="atLeast"/>
        <w:jc w:val="both"/>
        <w:rPr>
          <w:lang w:val="en-US" w:eastAsia="en-US" w:bidi="ar-SA"/>
        </w:rPr>
      </w:pPr>
      <w:r>
        <w:rPr>
          <w:rFonts w:ascii="arial" w:eastAsia="arial" w:hAnsi="arial" w:cs="arial"/>
          <w:color w:val="000000"/>
          <w:sz w:val="20"/>
          <w:lang w:val="en-US" w:eastAsia="en-US" w:bidi="ar-SA"/>
        </w:rPr>
        <w:t>Jaguar will unveil high-performance coupe and convertible versions of its XK8 sports car. The two XKRs are powered by 4.0-liter V-8s tuned to 370 hp, the same as in the XJR sedan. The XKR sales in Europe begin in May.</w:t>
      </w:r>
    </w:p>
    <w:p>
      <w:pPr>
        <w:spacing w:before="200" w:line="260" w:lineRule="atLeast"/>
        <w:jc w:val="both"/>
        <w:rPr>
          <w:lang w:val="en-US" w:eastAsia="en-US" w:bidi="ar-SA"/>
        </w:rPr>
      </w:pPr>
      <w:r>
        <w:rPr>
          <w:rFonts w:ascii="arial" w:eastAsia="arial" w:hAnsi="arial" w:cs="arial"/>
          <w:color w:val="000000"/>
          <w:sz w:val="20"/>
          <w:lang w:val="en-US" w:eastAsia="en-US" w:bidi="ar-SA"/>
        </w:rPr>
        <w:t>Micro Compact Car</w:t>
      </w:r>
    </w:p>
    <w:p>
      <w:pPr>
        <w:spacing w:before="200" w:line="260" w:lineRule="atLeast"/>
        <w:jc w:val="both"/>
        <w:rPr>
          <w:lang w:val="en-US" w:eastAsia="en-US" w:bidi="ar-SA"/>
        </w:rPr>
      </w:pPr>
      <w:r>
        <w:rPr>
          <w:rFonts w:ascii="arial" w:eastAsia="arial" w:hAnsi="arial" w:cs="arial"/>
          <w:color w:val="000000"/>
          <w:sz w:val="20"/>
          <w:lang w:val="en-US" w:eastAsia="en-US" w:bidi="ar-SA"/>
        </w:rPr>
        <w:t>Micro Compact Car will present a modified Smart car. Changes were made to the mini after stability problems were discovered last autumn. Sales have been delayed until October.</w:t>
      </w:r>
    </w:p>
    <w:p>
      <w:pPr>
        <w:spacing w:before="200" w:line="260" w:lineRule="atLeast"/>
        <w:jc w:val="both"/>
        <w:rPr>
          <w:lang w:val="en-US" w:eastAsia="en-US" w:bidi="ar-SA"/>
        </w:rPr>
      </w:pPr>
      <w:r>
        <w:rPr>
          <w:rFonts w:ascii="arial" w:eastAsia="arial" w:hAnsi="arial" w:cs="arial"/>
          <w:color w:val="000000"/>
          <w:sz w:val="20"/>
          <w:lang w:val="en-US" w:eastAsia="en-US" w:bidi="ar-SA"/>
        </w:rPr>
        <w:t>The new Smart has a wider track and lower center of gravity than the original model unveiled last September. The front axle is widened by .63 inch to 50.63 inches. The rear track is extended by  3.42 inches to 53.31 inches. The front end is lowered by .79 inch and the rear by .59 inch.</w:t>
      </w:r>
    </w:p>
    <w:p>
      <w:pPr>
        <w:spacing w:before="200" w:line="260" w:lineRule="atLeast"/>
        <w:jc w:val="both"/>
        <w:rPr>
          <w:lang w:val="en-US" w:eastAsia="en-US" w:bidi="ar-SA"/>
        </w:rPr>
      </w:pPr>
      <w:r>
        <w:rPr>
          <w:rFonts w:ascii="arial" w:eastAsia="arial" w:hAnsi="arial" w:cs="arial"/>
          <w:color w:val="000000"/>
          <w:sz w:val="20"/>
          <w:lang w:val="en-US" w:eastAsia="en-US" w:bidi="ar-SA"/>
        </w:rPr>
        <w:t>A higher negative wheel camber in the rear and increased antiroll damping are expected to contribute to improved stability.</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Three new Mercedes-Benz cars will be introduced.</w:t>
      </w:r>
    </w:p>
    <w:p>
      <w:pPr>
        <w:spacing w:before="200" w:line="260" w:lineRule="atLeast"/>
        <w:jc w:val="both"/>
        <w:rPr>
          <w:lang w:val="en-US" w:eastAsia="en-US" w:bidi="ar-SA"/>
        </w:rPr>
      </w:pPr>
      <w:r>
        <w:rPr>
          <w:rFonts w:ascii="arial" w:eastAsia="arial" w:hAnsi="arial" w:cs="arial"/>
          <w:color w:val="000000"/>
          <w:sz w:val="20"/>
          <w:lang w:val="en-US" w:eastAsia="en-US" w:bidi="ar-SA"/>
        </w:rPr>
        <w:t>The Mercedes-Benz CLK convertible, which seats four, will be on sale in Europe in June.</w:t>
      </w:r>
    </w:p>
    <w:p>
      <w:pPr>
        <w:spacing w:before="200" w:line="260" w:lineRule="atLeast"/>
        <w:jc w:val="both"/>
        <w:rPr>
          <w:lang w:val="en-US" w:eastAsia="en-US" w:bidi="ar-SA"/>
        </w:rPr>
      </w:pPr>
      <w:r>
        <w:rPr>
          <w:rFonts w:ascii="arial" w:eastAsia="arial" w:hAnsi="arial" w:cs="arial"/>
          <w:color w:val="000000"/>
          <w:sz w:val="20"/>
          <w:lang w:val="en-US" w:eastAsia="en-US" w:bidi="ar-SA"/>
        </w:rPr>
        <w:t>The CLK 430, a V-8 version of the CLK, receives its European premiere. It will also go on sale in June.</w:t>
      </w:r>
    </w:p>
    <w:p>
      <w:pPr>
        <w:spacing w:before="200" w:line="260" w:lineRule="atLeast"/>
        <w:jc w:val="both"/>
        <w:rPr>
          <w:lang w:val="en-US" w:eastAsia="en-US" w:bidi="ar-SA"/>
        </w:rPr>
      </w:pPr>
      <w:r>
        <w:rPr>
          <w:rFonts w:ascii="arial" w:eastAsia="arial" w:hAnsi="arial" w:cs="arial"/>
          <w:color w:val="000000"/>
          <w:sz w:val="20"/>
          <w:lang w:val="en-US" w:eastAsia="en-US" w:bidi="ar-SA"/>
        </w:rPr>
        <w:t>An E class tuned by AMG, the E55 AMG T-Modell, pumps out 354 hp.</w:t>
      </w:r>
    </w:p>
    <w:p>
      <w:pPr>
        <w:spacing w:before="200" w:line="260" w:lineRule="atLeast"/>
        <w:jc w:val="both"/>
        <w:rPr>
          <w:lang w:val="en-US" w:eastAsia="en-US" w:bidi="ar-SA"/>
        </w:rPr>
      </w:pPr>
      <w:r>
        <w:rPr>
          <w:rFonts w:ascii="arial" w:eastAsia="arial" w:hAnsi="arial" w:cs="arial"/>
          <w:color w:val="000000"/>
          <w:sz w:val="20"/>
          <w:lang w:val="en-US" w:eastAsia="en-US" w:bidi="ar-SA"/>
        </w:rPr>
        <w:t>Mitsubishi</w:t>
      </w:r>
    </w:p>
    <w:p>
      <w:pPr>
        <w:spacing w:before="200" w:line="260" w:lineRule="atLeast"/>
        <w:jc w:val="both"/>
        <w:rPr>
          <w:lang w:val="en-US" w:eastAsia="en-US" w:bidi="ar-SA"/>
        </w:rPr>
      </w:pPr>
      <w:r>
        <w:rPr>
          <w:rFonts w:ascii="arial" w:eastAsia="arial" w:hAnsi="arial" w:cs="arial"/>
          <w:color w:val="000000"/>
          <w:sz w:val="20"/>
          <w:lang w:val="en-US" w:eastAsia="en-US" w:bidi="ar-SA"/>
        </w:rPr>
        <w:t>The Spacestar gets its world debut. The compact minivan is a design study for a vehicle that will be built at the Mitsubishi-Volvo jointly owned NedCar plant at Born in the Netherlands.</w:t>
      </w:r>
    </w:p>
    <w:p>
      <w:pPr>
        <w:spacing w:before="200" w:line="260" w:lineRule="atLeast"/>
        <w:jc w:val="both"/>
        <w:rPr>
          <w:lang w:val="en-US" w:eastAsia="en-US" w:bidi="ar-SA"/>
        </w:rPr>
      </w:pPr>
      <w:r>
        <w:rPr>
          <w:rFonts w:ascii="arial" w:eastAsia="arial" w:hAnsi="arial" w:cs="arial"/>
          <w:color w:val="000000"/>
          <w:sz w:val="20"/>
          <w:lang w:val="en-US" w:eastAsia="en-US" w:bidi="ar-SA"/>
        </w:rPr>
        <w:t>The minivan is 161 inches long,  67 inches wide and 60 inches high.</w:t>
      </w:r>
    </w:p>
    <w:p>
      <w:pPr>
        <w:spacing w:before="200" w:line="260" w:lineRule="atLeast"/>
        <w:jc w:val="both"/>
        <w:rPr>
          <w:lang w:val="en-US" w:eastAsia="en-US" w:bidi="ar-SA"/>
        </w:rPr>
      </w:pPr>
      <w:r>
        <w:rPr>
          <w:rFonts w:ascii="arial" w:eastAsia="arial" w:hAnsi="arial" w:cs="arial"/>
          <w:color w:val="000000"/>
          <w:sz w:val="20"/>
          <w:lang w:val="en-US" w:eastAsia="en-US" w:bidi="ar-SA"/>
        </w:rPr>
        <w:t>Sales will start in early 1999.</w:t>
      </w:r>
    </w:p>
    <w:p>
      <w:pPr>
        <w:spacing w:before="200" w:line="260" w:lineRule="atLeast"/>
        <w:jc w:val="both"/>
        <w:rPr>
          <w:lang w:val="en-US" w:eastAsia="en-US" w:bidi="ar-SA"/>
        </w:rPr>
      </w:pPr>
      <w:r>
        <w:rPr>
          <w:rFonts w:ascii="arial" w:eastAsia="arial" w:hAnsi="arial" w:cs="arial"/>
          <w:color w:val="000000"/>
          <w:sz w:val="20"/>
          <w:lang w:val="en-US" w:eastAsia="en-US" w:bidi="ar-SA"/>
        </w:rPr>
        <w:t>Mitsubishi is also showing its Galloper off-roader, a revised version of the Pajero.</w:t>
      </w:r>
    </w:p>
    <w:p>
      <w:pPr>
        <w:spacing w:before="200" w:line="260" w:lineRule="atLeast"/>
        <w:jc w:val="both"/>
        <w:rPr>
          <w:lang w:val="en-US" w:eastAsia="en-US" w:bidi="ar-SA"/>
        </w:rPr>
      </w:pPr>
      <w:r>
        <w:rPr>
          <w:rFonts w:ascii="arial" w:eastAsia="arial" w:hAnsi="arial" w:cs="arial"/>
          <w:color w:val="000000"/>
          <w:sz w:val="20"/>
          <w:lang w:val="en-US" w:eastAsia="en-US" w:bidi="ar-SA"/>
        </w:rPr>
        <w:t>Nissan</w:t>
      </w:r>
    </w:p>
    <w:p>
      <w:pPr>
        <w:spacing w:before="200" w:line="260" w:lineRule="atLeast"/>
        <w:jc w:val="both"/>
        <w:rPr>
          <w:lang w:val="en-US" w:eastAsia="en-US" w:bidi="ar-SA"/>
        </w:rPr>
      </w:pPr>
      <w:r>
        <w:rPr>
          <w:rFonts w:ascii="arial" w:eastAsia="arial" w:hAnsi="arial" w:cs="arial"/>
          <w:color w:val="000000"/>
          <w:sz w:val="20"/>
          <w:lang w:val="en-US" w:eastAsia="en-US" w:bidi="ar-SA"/>
        </w:rPr>
        <w:t>Nissan will show its facelifted Micra, a new Primera station wagon for Europe and a new pickup.</w:t>
      </w:r>
    </w:p>
    <w:p>
      <w:pPr>
        <w:spacing w:before="200" w:line="260" w:lineRule="atLeast"/>
        <w:jc w:val="both"/>
        <w:rPr>
          <w:lang w:val="en-US" w:eastAsia="en-US" w:bidi="ar-SA"/>
        </w:rPr>
      </w:pPr>
      <w:r>
        <w:rPr>
          <w:rFonts w:ascii="arial" w:eastAsia="arial" w:hAnsi="arial" w:cs="arial"/>
          <w:color w:val="000000"/>
          <w:sz w:val="20"/>
          <w:lang w:val="en-US" w:eastAsia="en-US" w:bidi="ar-SA"/>
        </w:rPr>
        <w:t>Peugeot</w:t>
      </w:r>
    </w:p>
    <w:p>
      <w:pPr>
        <w:spacing w:before="200" w:line="260" w:lineRule="atLeast"/>
        <w:jc w:val="both"/>
        <w:rPr>
          <w:lang w:val="en-US" w:eastAsia="en-US" w:bidi="ar-SA"/>
        </w:rPr>
      </w:pPr>
      <w:r>
        <w:rPr>
          <w:rFonts w:ascii="arial" w:eastAsia="arial" w:hAnsi="arial" w:cs="arial"/>
          <w:color w:val="000000"/>
          <w:sz w:val="20"/>
          <w:lang w:val="en-US" w:eastAsia="en-US" w:bidi="ar-SA"/>
        </w:rPr>
        <w:t>The 20 Heart (''two-oh-heart'')  coupe-convertible prototype provides a foretaste of the 207 supermini that will debut at Paris in October.</w:t>
      </w:r>
    </w:p>
    <w:p>
      <w:pPr>
        <w:spacing w:before="200" w:line="260" w:lineRule="atLeast"/>
        <w:jc w:val="both"/>
        <w:rPr>
          <w:lang w:val="en-US" w:eastAsia="en-US" w:bidi="ar-SA"/>
        </w:rPr>
      </w:pPr>
      <w:r>
        <w:rPr>
          <w:rFonts w:ascii="arial" w:eastAsia="arial" w:hAnsi="arial" w:cs="arial"/>
          <w:color w:val="000000"/>
          <w:sz w:val="20"/>
          <w:lang w:val="en-US" w:eastAsia="en-US" w:bidi="ar-SA"/>
        </w:rPr>
        <w:t>PSA will show its new HDI common-rail, direct-injection diesel engine. The automaker will equip the Peugeot 406 and Citroen Xantia sedans with this engine later this year. PSA says the HDI cuts fuel consumption by 20 percent.</w:t>
      </w:r>
    </w:p>
    <w:p>
      <w:pPr>
        <w:spacing w:before="200" w:line="260" w:lineRule="atLeast"/>
        <w:jc w:val="both"/>
        <w:rPr>
          <w:lang w:val="en-US" w:eastAsia="en-US" w:bidi="ar-SA"/>
        </w:rPr>
      </w:pPr>
      <w:r>
        <w:rPr>
          <w:rFonts w:ascii="arial" w:eastAsia="arial" w:hAnsi="arial" w:cs="arial"/>
          <w:color w:val="000000"/>
          <w:sz w:val="20"/>
          <w:lang w:val="en-US" w:eastAsia="en-US" w:bidi="ar-SA"/>
        </w:rPr>
        <w:t>Porsche</w:t>
      </w:r>
    </w:p>
    <w:p>
      <w:pPr>
        <w:spacing w:before="200" w:line="260" w:lineRule="atLeast"/>
        <w:jc w:val="both"/>
        <w:rPr>
          <w:lang w:val="en-US" w:eastAsia="en-US" w:bidi="ar-SA"/>
        </w:rPr>
      </w:pPr>
      <w:r>
        <w:rPr>
          <w:rFonts w:ascii="arial" w:eastAsia="arial" w:hAnsi="arial" w:cs="arial"/>
          <w:color w:val="000000"/>
          <w:sz w:val="20"/>
          <w:lang w:val="en-US" w:eastAsia="en-US" w:bidi="ar-SA"/>
        </w:rPr>
        <w:t>The convertible version of the new 911 will have its world premiere.</w:t>
      </w:r>
    </w:p>
    <w:p>
      <w:pPr>
        <w:spacing w:before="200" w:line="260" w:lineRule="atLeast"/>
        <w:jc w:val="both"/>
        <w:rPr>
          <w:lang w:val="en-US" w:eastAsia="en-US" w:bidi="ar-SA"/>
        </w:rPr>
      </w:pPr>
      <w:r>
        <w:rPr>
          <w:rFonts w:ascii="arial" w:eastAsia="arial" w:hAnsi="arial" w:cs="arial"/>
          <w:color w:val="000000"/>
          <w:sz w:val="20"/>
          <w:lang w:val="en-US" w:eastAsia="en-US" w:bidi="ar-SA"/>
        </w:rPr>
        <w:t>Renault</w:t>
      </w:r>
    </w:p>
    <w:p>
      <w:pPr>
        <w:spacing w:before="200" w:line="260" w:lineRule="atLeast"/>
        <w:jc w:val="both"/>
        <w:rPr>
          <w:lang w:val="en-US" w:eastAsia="en-US" w:bidi="ar-SA"/>
        </w:rPr>
      </w:pPr>
      <w:r>
        <w:rPr>
          <w:rFonts w:ascii="arial" w:eastAsia="arial" w:hAnsi="arial" w:cs="arial"/>
          <w:color w:val="000000"/>
          <w:sz w:val="20"/>
          <w:lang w:val="en-US" w:eastAsia="en-US" w:bidi="ar-SA"/>
        </w:rPr>
        <w:t>Renault will show:</w:t>
      </w:r>
    </w:p>
    <w:p>
      <w:pPr>
        <w:spacing w:before="200" w:line="260" w:lineRule="atLeast"/>
        <w:jc w:val="both"/>
        <w:rPr>
          <w:lang w:val="en-US" w:eastAsia="en-US" w:bidi="ar-SA"/>
        </w:rPr>
      </w:pPr>
      <w:r>
        <w:rPr>
          <w:rFonts w:ascii="arial" w:eastAsia="arial" w:hAnsi="arial" w:cs="arial"/>
          <w:color w:val="000000"/>
          <w:sz w:val="20"/>
          <w:lang w:val="en-US" w:eastAsia="en-US" w:bidi="ar-SA"/>
        </w:rPr>
        <w:t>A radical concept roadster, the Zo. The Zo concept is powered by a prototype direct-injection, four-cylinder gasoline engine. The on/off-road vehicle has an electrohydraulic system that lifts the body by 5 inches for driving off-road.</w:t>
      </w:r>
    </w:p>
    <w:p>
      <w:pPr>
        <w:spacing w:before="200" w:line="260" w:lineRule="atLeast"/>
        <w:jc w:val="both"/>
        <w:rPr>
          <w:lang w:val="en-US" w:eastAsia="en-US" w:bidi="ar-SA"/>
        </w:rPr>
      </w:pPr>
      <w:r>
        <w:rPr>
          <w:rFonts w:ascii="arial" w:eastAsia="arial" w:hAnsi="arial" w:cs="arial"/>
          <w:color w:val="000000"/>
          <w:sz w:val="20"/>
          <w:lang w:val="en-US" w:eastAsia="en-US" w:bidi="ar-SA"/>
        </w:rPr>
        <w:t>The new Clio, which goes on sale this month in France, Spain and Italy.</w:t>
      </w:r>
    </w:p>
    <w:p>
      <w:pPr>
        <w:spacing w:before="200" w:line="260" w:lineRule="atLeast"/>
        <w:jc w:val="both"/>
        <w:rPr>
          <w:lang w:val="en-US" w:eastAsia="en-US" w:bidi="ar-SA"/>
        </w:rPr>
      </w:pPr>
      <w:r>
        <w:rPr>
          <w:rFonts w:ascii="arial" w:eastAsia="arial" w:hAnsi="arial" w:cs="arial"/>
          <w:color w:val="000000"/>
          <w:sz w:val="20"/>
          <w:lang w:val="en-US" w:eastAsia="en-US" w:bidi="ar-SA"/>
        </w:rPr>
        <w:t>The Kangoo Pampa, a passenger car derivative of the Kangoo commercial van.</w:t>
      </w:r>
    </w:p>
    <w:p>
      <w:pPr>
        <w:spacing w:before="200" w:line="260" w:lineRule="atLeast"/>
        <w:jc w:val="both"/>
        <w:rPr>
          <w:lang w:val="en-US" w:eastAsia="en-US" w:bidi="ar-SA"/>
        </w:rPr>
      </w:pPr>
      <w:r>
        <w:rPr>
          <w:rFonts w:ascii="arial" w:eastAsia="arial" w:hAnsi="arial" w:cs="arial"/>
          <w:color w:val="000000"/>
          <w:sz w:val="20"/>
          <w:lang w:val="en-US" w:eastAsia="en-US" w:bidi="ar-SA"/>
        </w:rPr>
        <w:t>Rolls-Royce</w:t>
      </w:r>
    </w:p>
    <w:p>
      <w:pPr>
        <w:spacing w:before="200" w:line="260" w:lineRule="atLeast"/>
        <w:jc w:val="both"/>
        <w:rPr>
          <w:lang w:val="en-US" w:eastAsia="en-US" w:bidi="ar-SA"/>
        </w:rPr>
      </w:pPr>
      <w:r>
        <w:rPr>
          <w:rFonts w:ascii="arial" w:eastAsia="arial" w:hAnsi="arial" w:cs="arial"/>
          <w:color w:val="000000"/>
          <w:sz w:val="20"/>
          <w:lang w:val="en-US" w:eastAsia="en-US" w:bidi="ar-SA"/>
        </w:rPr>
        <w:t>The Silver Seraph, the first all-new Rolls-Royce sedan since 1980, is unveiled. Sales begin just after the Geneva show. Prices start at $250,000 in the United Kingdom.</w:t>
      </w:r>
    </w:p>
    <w:p>
      <w:pPr>
        <w:spacing w:before="200" w:line="260" w:lineRule="atLeast"/>
        <w:jc w:val="both"/>
        <w:rPr>
          <w:lang w:val="en-US" w:eastAsia="en-US" w:bidi="ar-SA"/>
        </w:rPr>
      </w:pPr>
      <w:r>
        <w:rPr>
          <w:rFonts w:ascii="arial" w:eastAsia="arial" w:hAnsi="arial" w:cs="arial"/>
          <w:color w:val="000000"/>
          <w:sz w:val="20"/>
          <w:lang w:val="en-US" w:eastAsia="en-US" w:bidi="ar-SA"/>
        </w:rPr>
        <w:t>The Silver Seraph is powered by BMW's 5.4-liter V-12, making 322 hp.</w:t>
      </w:r>
    </w:p>
    <w:p>
      <w:pPr>
        <w:spacing w:before="200" w:line="260" w:lineRule="atLeast"/>
        <w:jc w:val="both"/>
        <w:rPr>
          <w:lang w:val="en-US" w:eastAsia="en-US" w:bidi="ar-SA"/>
        </w:rPr>
      </w:pPr>
      <w:r>
        <w:rPr>
          <w:rFonts w:ascii="arial" w:eastAsia="arial" w:hAnsi="arial" w:cs="arial"/>
          <w:color w:val="000000"/>
          <w:sz w:val="20"/>
          <w:lang w:val="en-US" w:eastAsia="en-US" w:bidi="ar-SA"/>
        </w:rPr>
        <w:t>The Bentley Arnage, successor to the Bentley Turbo RT, will be introduced April 26 at Le Mans in France.</w:t>
      </w:r>
    </w:p>
    <w:p>
      <w:pPr>
        <w:spacing w:before="200" w:line="260" w:lineRule="atLeast"/>
        <w:jc w:val="both"/>
        <w:rPr>
          <w:lang w:val="en-US" w:eastAsia="en-US" w:bidi="ar-SA"/>
        </w:rPr>
      </w:pPr>
      <w:r>
        <w:rPr>
          <w:rFonts w:ascii="arial" w:eastAsia="arial" w:hAnsi="arial" w:cs="arial"/>
          <w:color w:val="000000"/>
          <w:sz w:val="20"/>
          <w:lang w:val="en-US" w:eastAsia="en-US" w:bidi="ar-SA"/>
        </w:rPr>
        <w:t>Skoda</w:t>
      </w:r>
    </w:p>
    <w:p>
      <w:pPr>
        <w:spacing w:before="200" w:line="260" w:lineRule="atLeast"/>
        <w:jc w:val="both"/>
        <w:rPr>
          <w:lang w:val="en-US" w:eastAsia="en-US" w:bidi="ar-SA"/>
        </w:rPr>
      </w:pPr>
      <w:r>
        <w:rPr>
          <w:rFonts w:ascii="arial" w:eastAsia="arial" w:hAnsi="arial" w:cs="arial"/>
          <w:color w:val="000000"/>
          <w:sz w:val="20"/>
          <w:lang w:val="en-US" w:eastAsia="en-US" w:bidi="ar-SA"/>
        </w:rPr>
        <w:t>The new Felicia gets its world premiere. The car is an inch longer than its predecessor and has a new front end that resembles the Octavia.</w:t>
      </w:r>
    </w:p>
    <w:p>
      <w:pPr>
        <w:spacing w:before="200" w:line="260" w:lineRule="atLeast"/>
        <w:jc w:val="both"/>
        <w:rPr>
          <w:lang w:val="en-US" w:eastAsia="en-US" w:bidi="ar-SA"/>
        </w:rPr>
      </w:pPr>
      <w:r>
        <w:rPr>
          <w:rFonts w:ascii="arial" w:eastAsia="arial" w:hAnsi="arial" w:cs="arial"/>
          <w:color w:val="000000"/>
          <w:sz w:val="20"/>
          <w:lang w:val="en-US" w:eastAsia="en-US" w:bidi="ar-SA"/>
        </w:rPr>
        <w:t>The Felicia goes on sale in the Czech Republic and Germany starting in April.</w:t>
      </w:r>
    </w:p>
    <w:p>
      <w:pPr>
        <w:spacing w:before="200" w:line="260" w:lineRule="atLeast"/>
        <w:jc w:val="both"/>
        <w:rPr>
          <w:lang w:val="en-US" w:eastAsia="en-US" w:bidi="ar-SA"/>
        </w:rPr>
      </w:pPr>
      <w:r>
        <w:rPr>
          <w:rFonts w:ascii="arial" w:eastAsia="arial" w:hAnsi="arial" w:cs="arial"/>
          <w:color w:val="000000"/>
          <w:sz w:val="20"/>
          <w:lang w:val="en-US" w:eastAsia="en-US" w:bidi="ar-SA"/>
        </w:rPr>
        <w:t>The original Felicia was the first car developed after VW bought Skoda.</w:t>
      </w:r>
    </w:p>
    <w:p>
      <w:pPr>
        <w:spacing w:before="200" w:line="260" w:lineRule="atLeast"/>
        <w:jc w:val="both"/>
        <w:rPr>
          <w:lang w:val="en-US" w:eastAsia="en-US" w:bidi="ar-SA"/>
        </w:rPr>
      </w:pPr>
      <w:r>
        <w:rPr>
          <w:rFonts w:ascii="arial" w:eastAsia="arial" w:hAnsi="arial" w:cs="arial"/>
          <w:color w:val="000000"/>
          <w:sz w:val="20"/>
          <w:lang w:val="en-US" w:eastAsia="en-US" w:bidi="ar-SA"/>
        </w:rPr>
        <w:t>The Octavia Combi station wagon also debuts and will go on sale starting in May.</w:t>
      </w:r>
    </w:p>
    <w:p>
      <w:pPr>
        <w:spacing w:before="200" w:line="260" w:lineRule="atLeast"/>
        <w:jc w:val="both"/>
        <w:rPr>
          <w:lang w:val="en-US" w:eastAsia="en-US" w:bidi="ar-SA"/>
        </w:rPr>
      </w:pPr>
      <w:r>
        <w:rPr>
          <w:rFonts w:ascii="arial" w:eastAsia="arial" w:hAnsi="arial" w:cs="arial"/>
          <w:color w:val="000000"/>
          <w:sz w:val="20"/>
          <w:lang w:val="en-US" w:eastAsia="en-US" w:bidi="ar-SA"/>
        </w:rPr>
        <w:t>Skoda plans to build 410,000 cars this year, 22 percent more than in 1997.</w:t>
      </w:r>
    </w:p>
    <w:p>
      <w:pPr>
        <w:spacing w:before="200" w:line="260" w:lineRule="atLeast"/>
        <w:jc w:val="both"/>
        <w:rPr>
          <w:lang w:val="en-US" w:eastAsia="en-US" w:bidi="ar-SA"/>
        </w:rPr>
      </w:pPr>
      <w:r>
        <w:rPr>
          <w:rFonts w:ascii="arial" w:eastAsia="arial" w:hAnsi="arial" w:cs="arial"/>
          <w:color w:val="000000"/>
          <w:sz w:val="20"/>
          <w:lang w:val="en-US" w:eastAsia="en-US" w:bidi="ar-SA"/>
        </w:rPr>
        <w:t>Telco</w:t>
      </w:r>
    </w:p>
    <w:p>
      <w:pPr>
        <w:spacing w:before="200" w:line="260" w:lineRule="atLeast"/>
        <w:jc w:val="both"/>
        <w:rPr>
          <w:lang w:val="en-US" w:eastAsia="en-US" w:bidi="ar-SA"/>
        </w:rPr>
      </w:pPr>
      <w:r>
        <w:rPr>
          <w:rFonts w:ascii="arial" w:eastAsia="arial" w:hAnsi="arial" w:cs="arial"/>
          <w:color w:val="000000"/>
          <w:sz w:val="20"/>
          <w:lang w:val="en-US" w:eastAsia="en-US" w:bidi="ar-SA"/>
        </w:rPr>
        <w:t>The Indian car and truck manufacturer will show its Safari sport-utility and a prototype of its unnamed supermini. Both will be sold in Europe.</w:t>
      </w:r>
    </w:p>
    <w:p>
      <w:pPr>
        <w:spacing w:before="200" w:line="260" w:lineRule="atLeast"/>
        <w:jc w:val="both"/>
        <w:rPr>
          <w:lang w:val="en-US" w:eastAsia="en-US" w:bidi="ar-SA"/>
        </w:rPr>
      </w:pPr>
      <w:r>
        <w:rPr>
          <w:rFonts w:ascii="arial" w:eastAsia="arial" w:hAnsi="arial" w:cs="arial"/>
          <w:color w:val="000000"/>
          <w:sz w:val="20"/>
          <w:lang w:val="en-US" w:eastAsia="en-US" w:bidi="ar-SA"/>
        </w:rPr>
        <w:t>Toyota</w:t>
      </w:r>
    </w:p>
    <w:p>
      <w:pPr>
        <w:spacing w:before="200" w:line="260" w:lineRule="atLeast"/>
        <w:jc w:val="both"/>
        <w:rPr>
          <w:lang w:val="en-US" w:eastAsia="en-US" w:bidi="ar-SA"/>
        </w:rPr>
      </w:pPr>
      <w:r>
        <w:rPr>
          <w:rFonts w:ascii="arial" w:eastAsia="arial" w:hAnsi="arial" w:cs="arial"/>
          <w:color w:val="000000"/>
          <w:sz w:val="20"/>
          <w:lang w:val="en-US" w:eastAsia="en-US" w:bidi="ar-SA"/>
        </w:rPr>
        <w:t>Toyota will show the production version of its Funtime supermini. The car is expected to resemble the Funtime concept model shown at the Frankfurt show last fall. The supermini eventually will be produced at a new plant in Valenciennes, France.</w:t>
      </w:r>
    </w:p>
    <w:p>
      <w:pPr>
        <w:spacing w:before="200" w:line="260" w:lineRule="atLeast"/>
        <w:jc w:val="both"/>
        <w:rPr>
          <w:lang w:val="en-US" w:eastAsia="en-US" w:bidi="ar-SA"/>
        </w:rPr>
      </w:pPr>
      <w:r>
        <w:rPr>
          <w:rFonts w:ascii="arial" w:eastAsia="arial" w:hAnsi="arial" w:cs="arial"/>
          <w:color w:val="000000"/>
          <w:sz w:val="20"/>
          <w:lang w:val="en-US" w:eastAsia="en-US" w:bidi="ar-SA"/>
        </w:rPr>
        <w:t>Toyota also will show a prototype for a small Lexus luxury sedan. The prototype is all new. Toyota has scrapped the NC250 small Lexus concept car shown at the Tokyo show last fall. The NC250 was criticized for dull styling.</w:t>
      </w:r>
    </w:p>
    <w:p>
      <w:pPr>
        <w:spacing w:before="200" w:line="260" w:lineRule="atLeast"/>
        <w:jc w:val="both"/>
        <w:rPr>
          <w:lang w:val="en-US" w:eastAsia="en-US" w:bidi="ar-SA"/>
        </w:rPr>
      </w:pPr>
      <w:r>
        <w:rPr>
          <w:rFonts w:ascii="arial" w:eastAsia="arial" w:hAnsi="arial" w:cs="arial"/>
          <w:color w:val="000000"/>
          <w:sz w:val="20"/>
          <w:lang w:val="en-US" w:eastAsia="en-US" w:bidi="ar-SA"/>
        </w:rPr>
        <w:t>Valmet</w:t>
      </w:r>
    </w:p>
    <w:p>
      <w:pPr>
        <w:spacing w:before="200" w:line="260" w:lineRule="atLeast"/>
        <w:jc w:val="both"/>
        <w:rPr>
          <w:lang w:val="en-US" w:eastAsia="en-US" w:bidi="ar-SA"/>
        </w:rPr>
      </w:pPr>
      <w:r>
        <w:rPr>
          <w:rFonts w:ascii="arial" w:eastAsia="arial" w:hAnsi="arial" w:cs="arial"/>
          <w:color w:val="000000"/>
          <w:sz w:val="20"/>
          <w:lang w:val="en-US" w:eastAsia="en-US" w:bidi="ar-SA"/>
        </w:rPr>
        <w:t>The Finnish specialty-car assembler will show a five-door sport-utility convertible concept based on Honda's CR-V. The concept vehicle has a fully automatic power top.</w:t>
      </w:r>
    </w:p>
    <w:p>
      <w:pPr>
        <w:spacing w:before="200" w:line="260" w:lineRule="atLeast"/>
        <w:jc w:val="both"/>
        <w:rPr>
          <w:lang w:val="en-US" w:eastAsia="en-US" w:bidi="ar-SA"/>
        </w:rPr>
      </w:pPr>
      <w:r>
        <w:rPr>
          <w:rFonts w:ascii="arial" w:eastAsia="arial" w:hAnsi="arial" w:cs="arial"/>
          <w:color w:val="000000"/>
          <w:sz w:val="20"/>
          <w:lang w:val="en-US" w:eastAsia="en-US" w:bidi="ar-SA"/>
        </w:rPr>
        <w:t>Volkswagen</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will show a new W-12-powered roadster. The Italdesign-styled open monocoque layout is different from the W-12 sports car study revealed at the Tokyo auto show last fall.</w:t>
      </w:r>
    </w:p>
    <w:p>
      <w:pPr>
        <w:spacing w:before="200" w:line="260" w:lineRule="atLeast"/>
        <w:jc w:val="both"/>
        <w:rPr>
          <w:lang w:val="en-US" w:eastAsia="en-US" w:bidi="ar-SA"/>
        </w:rPr>
      </w:pPr>
      <w:r>
        <w:rPr>
          <w:rFonts w:ascii="arial" w:eastAsia="arial" w:hAnsi="arial" w:cs="arial"/>
          <w:color w:val="000000"/>
          <w:sz w:val="20"/>
          <w:lang w:val="en-US" w:eastAsia="en-US" w:bidi="ar-SA"/>
        </w:rPr>
        <w:t>The 5.6-liter, 420 hp W-12 engine is centrally mounted in the new concept car. VW officials are not saying if it is closer to a W-12-powered production model than the Tokyo car.</w:t>
      </w:r>
    </w:p>
    <w:p>
      <w:pPr>
        <w:spacing w:before="200" w:line="260" w:lineRule="atLeast"/>
        <w:jc w:val="both"/>
        <w:rPr>
          <w:lang w:val="en-US" w:eastAsia="en-US" w:bidi="ar-SA"/>
        </w:rPr>
      </w:pPr>
      <w:r>
        <w:rPr>
          <w:rFonts w:ascii="arial" w:eastAsia="arial" w:hAnsi="arial" w:cs="arial"/>
          <w:color w:val="000000"/>
          <w:sz w:val="20"/>
          <w:lang w:val="en-US" w:eastAsia="en-US" w:bidi="ar-SA"/>
        </w:rPr>
        <w:t>VW is keeping alive its Golf III platform with a Golf convertible. This platform was adapted to include styling elements of the new Golf IV and offers the same engines. The convertible will be built by Karmann.</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09" style="position:absolute;z-index:25178419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Zo, Renault's three-seat convertible concept, has a hydraulic system that lifts the body.:  The redesigned BMW 3 series, right, has its first public show.:  The Peugeot 20HEART, above,  has styling cues that will be on the 207 supermini.:  The Callaway C12, left, is a limited-edition supercar based on the current Corvette chassis. The car was produced in partnership with Germany's IVM. It boasts 0-to-60 acceleration in 4 seconds.:  Hyundai says if the public wants it, the Euro 1 concept may see production.:  Bertone's Pickster pickup concept, above and left, can handle a surfboard or a few bales of hay.</w:t>
      </w:r>
    </w:p>
    <w:p>
      <w:pPr>
        <w:keepNext/>
        <w:spacing w:before="240" w:line="340" w:lineRule="atLeast"/>
        <w:rPr>
          <w:lang w:val="en-US" w:eastAsia="en-US" w:bidi="ar-SA"/>
        </w:rPr>
      </w:pPr>
      <w:bookmarkStart w:id="73" w:name="Classification_22"/>
      <w:bookmarkEnd w:id="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0" style="position:absolute;z-index:2518865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 PRODUCTS (90%); CONCEPT CARS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AUTOMOBILE MFG (90%); AUTOMAKERS (90%); AUTOMOTIVE MFG (90%); SPORTS CARS (90%); NEW PRODUCTS (90%); NEW CAR MODELS (90%); MOTOR VEHICLES (89%); MINIVANS (78%); CONCEPT CARS (78%); SEDANS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TURIN, ITALY (77%); PARIS, FRANCE (52%); FRANKFURT AM MAIN, GERMANY (79%); EUROPE (87%); FRANCE (79%); ITALY (79%); GERMANY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1" style="position:absolute;z-index:2519767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3"/>
          <w:headerReference w:type="default" r:id="rId174"/>
          <w:footerReference w:type="even" r:id="rId175"/>
          <w:footerReference w:type="default" r:id="rId176"/>
          <w:headerReference w:type="first" r:id="rId177"/>
          <w:footerReference w:type="first" r:id="rId178"/>
          <w:type w:val="nextPage"/>
          <w:pgSz w:w="12240" w:h="15840"/>
          <w:pgMar w:top="840" w:right="1000" w:bottom="840" w:left="1000" w:header="400" w:footer="400"/>
          <w:pgNumType w:fmt="decimal"/>
          <w:cols w:space="720"/>
          <w:titlePg/>
        </w:sectPr>
      </w:pPr>
    </w:p>
    <w:p>
      <w:pPr>
        <w:rPr>
          <w:lang w:val="en-US" w:eastAsia="en-US" w:bidi="ar-SA"/>
        </w:rPr>
      </w:pPr>
      <w:bookmarkStart w:id="74" w:name="Bookmark_25"/>
      <w:bookmarkEnd w:id="74"/>
    </w:p>
    <w:p>
      <w:pPr>
        <w:spacing w:before="240" w:after="200" w:line="340" w:lineRule="atLeast"/>
        <w:jc w:val="center"/>
        <w:outlineLvl w:val="0"/>
        <w:rPr>
          <w:rFonts w:ascii="Arial" w:hAnsi="Arial" w:cs="Arial"/>
          <w:b/>
          <w:bCs/>
          <w:kern w:val="32"/>
          <w:sz w:val="32"/>
          <w:szCs w:val="32"/>
          <w:lang w:val="en-US" w:eastAsia="en-US" w:bidi="ar-SA"/>
        </w:rPr>
      </w:pPr>
      <w:hyperlink r:id="rId179" w:history="1">
        <w:r>
          <w:rPr>
            <w:rFonts w:ascii="arial" w:eastAsia="arial" w:hAnsi="arial" w:cs="arial"/>
            <w:b/>
            <w:bCs/>
            <w:i/>
            <w:color w:val="0077CC"/>
            <w:kern w:val="32"/>
            <w:sz w:val="28"/>
            <w:szCs w:val="32"/>
            <w:u w:val="single"/>
            <w:shd w:val="clear" w:color="auto" w:fill="FFFFFF"/>
            <w:lang w:val="en-US" w:eastAsia="en-US" w:bidi="ar-SA"/>
          </w:rPr>
          <w:t>BMW TO BUILD $50,000 SPORT-UTE IN U.S. PLANT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09,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Cover story;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Staff Reporter  </w:t>
      </w:r>
    </w:p>
    <w:p>
      <w:pPr>
        <w:keepNext/>
        <w:spacing w:before="240" w:line="340" w:lineRule="atLeast"/>
        <w:rPr>
          <w:lang w:val="en-US" w:eastAsia="en-US" w:bidi="ar-SA"/>
        </w:rPr>
      </w:pPr>
      <w:bookmarkStart w:id="75" w:name="Body_23"/>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12"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GENEVA - BMW will build its new premium-priced hybrid sport-utility in the United States, beginning late next year.</w:t>
      </w:r>
    </w:p>
    <w:p>
      <w:pPr>
        <w:spacing w:before="200" w:line="260" w:lineRule="atLeast"/>
        <w:jc w:val="both"/>
        <w:rPr>
          <w:lang w:val="en-US" w:eastAsia="en-US" w:bidi="ar-SA"/>
        </w:rPr>
      </w:pPr>
      <w:r>
        <w:rPr>
          <w:rFonts w:ascii="arial" w:eastAsia="arial" w:hAnsi="arial" w:cs="arial"/>
          <w:color w:val="000000"/>
          <w:sz w:val="20"/>
          <w:lang w:val="en-US" w:eastAsia="en-US" w:bidi="ar-SA"/>
        </w:rPr>
        <w:t>BMW executives said they decided to add the vehicle, code-named E53, to the Spartanburg, S.C., factory because the United States will be the vehicle's primary market.</w:t>
      </w:r>
    </w:p>
    <w:p>
      <w:pPr>
        <w:spacing w:before="200" w:line="260" w:lineRule="atLeast"/>
        <w:jc w:val="both"/>
        <w:rPr>
          <w:lang w:val="en-US" w:eastAsia="en-US" w:bidi="ar-SA"/>
        </w:rPr>
      </w:pPr>
      <w:r>
        <w:rPr>
          <w:rFonts w:ascii="arial" w:eastAsia="arial" w:hAnsi="arial" w:cs="arial"/>
          <w:color w:val="000000"/>
          <w:sz w:val="20"/>
          <w:lang w:val="en-US" w:eastAsia="en-US" w:bidi="ar-SA"/>
        </w:rPr>
        <w:t>The new BMW, dubbed ''SAV'' internally (for sport-activity vehicle), will be based on the 5-series car platform and will be priced above the Mercedes-Benz M class, which has a base price of $34,545, including a $595 destination charge. A BMW insider said pricing for the new sport-utility will start at about $50,000.</w:t>
      </w:r>
    </w:p>
    <w:p>
      <w:pPr>
        <w:spacing w:before="200" w:line="260" w:lineRule="atLeast"/>
        <w:jc w:val="both"/>
        <w:rPr>
          <w:lang w:val="en-US" w:eastAsia="en-US" w:bidi="ar-SA"/>
        </w:rPr>
      </w:pPr>
      <w:r>
        <w:rPr>
          <w:rFonts w:ascii="arial" w:eastAsia="arial" w:hAnsi="arial" w:cs="arial"/>
          <w:color w:val="000000"/>
          <w:sz w:val="20"/>
          <w:lang w:val="en-US" w:eastAsia="en-US" w:bidi="ar-SA"/>
        </w:rPr>
        <w:t>BMW expects to produce about 50,000 of the vehicles a year, with the bulk of sales for the U.S. market. The vehicle is a response to the Mercedes M class, but BMW decided to create a subsegment in the sport-utility class rather than compete head-on. ''E53 will be the best in its class on-road, not off-road,'' said a spokesman. ''The target is to invent a new niche.''</w:t>
      </w:r>
    </w:p>
    <w:p>
      <w:pPr>
        <w:spacing w:before="200" w:line="260" w:lineRule="atLeast"/>
        <w:jc w:val="both"/>
        <w:rPr>
          <w:lang w:val="en-US" w:eastAsia="en-US" w:bidi="ar-SA"/>
        </w:rPr>
      </w:pPr>
      <w:r>
        <w:rPr>
          <w:rFonts w:ascii="arial" w:eastAsia="arial" w:hAnsi="arial" w:cs="arial"/>
          <w:color w:val="000000"/>
          <w:sz w:val="20"/>
          <w:lang w:val="en-US" w:eastAsia="en-US" w:bidi="ar-SA"/>
        </w:rPr>
        <w:t>The vehicle's name is scheduled to be announced at the Detroit auto show in January. BMW is considering a departure from its usual alphanumeric model designations.</w:t>
      </w:r>
    </w:p>
    <w:p>
      <w:pPr>
        <w:spacing w:before="200" w:line="260" w:lineRule="atLeast"/>
        <w:jc w:val="both"/>
        <w:rPr>
          <w:lang w:val="en-US" w:eastAsia="en-US" w:bidi="ar-SA"/>
        </w:rPr>
      </w:pPr>
      <w:r>
        <w:rPr>
          <w:rFonts w:ascii="arial" w:eastAsia="arial" w:hAnsi="arial" w:cs="arial"/>
          <w:color w:val="000000"/>
          <w:sz w:val="20"/>
          <w:lang w:val="en-US" w:eastAsia="en-US" w:bidi="ar-SA"/>
        </w:rPr>
        <w:t>The sport-activity vehicle will not be competition for Land Rover because it is more a car than a sport-utility, said Bernd Pischetsrieder, chairman of BMW AG.</w:t>
      </w:r>
    </w:p>
    <w:p>
      <w:pPr>
        <w:spacing w:before="200" w:line="260" w:lineRule="atLeast"/>
        <w:jc w:val="both"/>
        <w:rPr>
          <w:lang w:val="en-US" w:eastAsia="en-US" w:bidi="ar-SA"/>
        </w:rPr>
      </w:pPr>
      <w:r>
        <w:rPr>
          <w:rFonts w:ascii="arial" w:eastAsia="arial" w:hAnsi="arial" w:cs="arial"/>
          <w:color w:val="000000"/>
          <w:sz w:val="20"/>
          <w:lang w:val="en-US" w:eastAsia="en-US" w:bidi="ar-SA"/>
        </w:rPr>
        <w:t>''American sport-utility buyers want a lot of room, a higher-up ride, that feeling of safety and a passenger-car - not a truck - ride,'' said Pischetsrieder.</w:t>
      </w:r>
    </w:p>
    <w:p>
      <w:pPr>
        <w:spacing w:before="200" w:line="260" w:lineRule="atLeast"/>
        <w:jc w:val="both"/>
        <w:rPr>
          <w:lang w:val="en-US" w:eastAsia="en-US" w:bidi="ar-SA"/>
        </w:rPr>
      </w:pPr>
      <w:r>
        <w:rPr>
          <w:rFonts w:ascii="arial" w:eastAsia="arial" w:hAnsi="arial" w:cs="arial"/>
          <w:color w:val="000000"/>
          <w:sz w:val="20"/>
          <w:lang w:val="en-US" w:eastAsia="en-US" w:bidi="ar-SA"/>
        </w:rPr>
        <w:t>Around 2000, the sport-activity vehicle should push BMW sales in the United States to 150,000 to 160,000 units a year, said Victor Doolan, president of BMW of North America Inc. BMW sold 122,467 cars in the United States in 1997, and Doolan predicts little growth until the new vehicle comes.</w:t>
      </w:r>
    </w:p>
    <w:p>
      <w:pPr>
        <w:keepNext/>
        <w:spacing w:before="240" w:line="340" w:lineRule="atLeast"/>
        <w:rPr>
          <w:lang w:val="en-US" w:eastAsia="en-US" w:bidi="ar-SA"/>
        </w:rPr>
      </w:pPr>
      <w:bookmarkStart w:id="76" w:name="Classification_23"/>
      <w:bookmarkEnd w:id="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3" style="position:absolute;z-index:251785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(77%); PRICES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(90%);  (89%); MOTOR VEHICLES (78%); NEW CAR MODELS (78%); ALL TERRAIN VEHICLE MFG (77%); MANUFACTURING FACILITIES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(58%); SOUTH CAROLINA, USA (79%); UNITED STATES (95%);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12,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4"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0"/>
          <w:headerReference w:type="default" r:id="rId181"/>
          <w:footerReference w:type="even" r:id="rId182"/>
          <w:footerReference w:type="default" r:id="rId183"/>
          <w:headerReference w:type="first" r:id="rId184"/>
          <w:footerReference w:type="first" r:id="rId185"/>
          <w:type w:val="nextPage"/>
          <w:pgSz w:w="12240" w:h="15840"/>
          <w:pgMar w:top="840" w:right="1000" w:bottom="840" w:left="1000" w:header="400" w:footer="400"/>
          <w:pgNumType w:fmt="decimal"/>
          <w:cols w:space="720"/>
          <w:titlePg/>
        </w:sectPr>
      </w:pPr>
    </w:p>
    <w:p>
      <w:pPr>
        <w:rPr>
          <w:lang w:val="en-US" w:eastAsia="en-US" w:bidi="ar-SA"/>
        </w:rPr>
      </w:pPr>
      <w:bookmarkStart w:id="77" w:name="Bookmark_26"/>
      <w:bookmarkEnd w:id="77"/>
    </w:p>
    <w:p>
      <w:pPr>
        <w:spacing w:before="240" w:after="200" w:line="340" w:lineRule="atLeast"/>
        <w:jc w:val="center"/>
        <w:outlineLvl w:val="0"/>
        <w:rPr>
          <w:rFonts w:ascii="Arial" w:hAnsi="Arial" w:cs="Arial"/>
          <w:b/>
          <w:bCs/>
          <w:kern w:val="32"/>
          <w:sz w:val="32"/>
          <w:szCs w:val="32"/>
          <w:lang w:val="en-US" w:eastAsia="en-US" w:bidi="ar-SA"/>
        </w:rPr>
      </w:pPr>
      <w:hyperlink r:id="rId186" w:history="1">
        <w:r>
          <w:rPr>
            <w:rFonts w:ascii="arial" w:eastAsia="arial" w:hAnsi="arial" w:cs="arial"/>
            <w:b/>
            <w:bCs/>
            <w:i/>
            <w:color w:val="0077CC"/>
            <w:kern w:val="32"/>
            <w:sz w:val="28"/>
            <w:szCs w:val="32"/>
            <w:u w:val="single"/>
            <w:shd w:val="clear" w:color="auto" w:fill="FFFFFF"/>
            <w:lang w:val="en-US" w:eastAsia="en-US" w:bidi="ar-SA"/>
          </w:rPr>
          <w:t>GENEVA SHOW OFFERS EARLY GLANCE AT KEY TURF STRUGGLES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09,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59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Staff Reporter  </w:t>
      </w:r>
    </w:p>
    <w:p>
      <w:pPr>
        <w:keepNext/>
        <w:spacing w:before="240" w:line="340" w:lineRule="atLeast"/>
        <w:rPr>
          <w:lang w:val="en-US" w:eastAsia="en-US" w:bidi="ar-SA"/>
        </w:rPr>
      </w:pPr>
      <w:bookmarkStart w:id="78" w:name="Body_24"/>
      <w:bookmarkEnd w:id="78"/>
      <w:r>
        <w:rPr>
          <w:rFonts w:ascii="arial" w:eastAsia="arial" w:hAnsi="arial" w:cs="arial"/>
          <w:b/>
          <w:color w:val="000000"/>
          <w:sz w:val="28"/>
          <w:lang w:val="en-US" w:eastAsia="en-US" w:bidi="ar-SA"/>
        </w:rPr>
        <w:t>Body</w:t>
      </w:r>
    </w:p>
    <w:p>
      <w:pPr>
        <w:spacing w:line="60" w:lineRule="exact"/>
        <w:rPr>
          <w:lang w:val="en-US" w:eastAsia="en-US" w:bidi="ar-SA"/>
        </w:rPr>
      </w:pPr>
      <w:r>
        <w:pict>
          <v:line id="_x0000_s1115"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GENEVA - It was not a display of breathtaking beauties or surprises, but the Geneva auto show last week was a preview of coming battles in key segments.</w:t>
      </w:r>
    </w:p>
    <w:p>
      <w:pPr>
        <w:spacing w:before="200" w:line="260" w:lineRule="atLeast"/>
        <w:jc w:val="both"/>
        <w:rPr>
          <w:lang w:val="en-US" w:eastAsia="en-US" w:bidi="ar-SA"/>
        </w:rPr>
      </w:pPr>
      <w:r>
        <w:rPr>
          <w:rFonts w:ascii="arial" w:eastAsia="arial" w:hAnsi="arial" w:cs="arial"/>
          <w:color w:val="000000"/>
          <w:sz w:val="20"/>
          <w:lang w:val="en-US" w:eastAsia="en-US" w:bidi="ar-SA"/>
        </w:rPr>
        <w:t>The long-awaited launch of Rolls-Royce's first new car in nearly two decades was eclipsed not only by possible competitive models from Mercedes-Benz and Volkswagen, but also by talk of who would buy the grand marque.</w:t>
      </w:r>
    </w:p>
    <w:p>
      <w:pPr>
        <w:spacing w:before="200" w:line="260" w:lineRule="atLeast"/>
        <w:jc w:val="both"/>
        <w:rPr>
          <w:lang w:val="en-US" w:eastAsia="en-US" w:bidi="ar-SA"/>
        </w:rPr>
      </w:pPr>
      <w:r>
        <w:rPr>
          <w:rFonts w:ascii="arial" w:eastAsia="arial" w:hAnsi="arial" w:cs="arial"/>
          <w:color w:val="000000"/>
          <w:sz w:val="20"/>
          <w:lang w:val="en-US" w:eastAsia="en-US" w:bidi="ar-SA"/>
        </w:rPr>
        <w:t>Of the production cars launched here, the Ford Focus and BMW 3 series were the most important for North America. Among the product highlights of the show:</w:t>
      </w:r>
    </w:p>
    <w:p>
      <w:pPr>
        <w:spacing w:before="200" w:line="260" w:lineRule="atLeast"/>
        <w:jc w:val="both"/>
        <w:rPr>
          <w:lang w:val="en-US" w:eastAsia="en-US" w:bidi="ar-SA"/>
        </w:rPr>
      </w:pPr>
      <w:r>
        <w:rPr>
          <w:rFonts w:ascii="arial" w:eastAsia="arial" w:hAnsi="arial" w:cs="arial"/>
          <w:color w:val="000000"/>
          <w:sz w:val="20"/>
          <w:lang w:val="en-US" w:eastAsia="en-US" w:bidi="ar-SA"/>
        </w:rPr>
        <w:t>Headed for North America this summer, the larger, roomier, more sophisticated and better equipped 3 series replacement will challenge not only the Mercedes C class, but also the Audi A4, Lexus GS 300 and Cadillac Catera. BMW is confident the luxury car will cause competitors to rethink how they equip their offerings.</w:t>
      </w:r>
    </w:p>
    <w:p>
      <w:pPr>
        <w:spacing w:before="200" w:line="260" w:lineRule="atLeast"/>
        <w:jc w:val="both"/>
        <w:rPr>
          <w:lang w:val="en-US" w:eastAsia="en-US" w:bidi="ar-SA"/>
        </w:rPr>
      </w:pPr>
      <w:r>
        <w:rPr>
          <w:rFonts w:ascii="arial" w:eastAsia="arial" w:hAnsi="arial" w:cs="arial"/>
          <w:color w:val="000000"/>
          <w:sz w:val="20"/>
          <w:lang w:val="en-US" w:eastAsia="en-US" w:bidi="ar-SA"/>
        </w:rPr>
        <w:t>There is likely to be little or no price increase for the new 3 series in North America. In Europe, the price of the new 3 series rose 1.5 percent, with more standard equipment.</w:t>
      </w:r>
    </w:p>
    <w:p>
      <w:pPr>
        <w:spacing w:before="200" w:line="260" w:lineRule="atLeast"/>
        <w:jc w:val="both"/>
        <w:rPr>
          <w:lang w:val="en-US" w:eastAsia="en-US" w:bidi="ar-SA"/>
        </w:rPr>
      </w:pPr>
      <w:r>
        <w:rPr>
          <w:rFonts w:ascii="arial" w:eastAsia="arial" w:hAnsi="arial" w:cs="arial"/>
          <w:color w:val="000000"/>
          <w:sz w:val="20"/>
          <w:lang w:val="en-US" w:eastAsia="en-US" w:bidi="ar-SA"/>
        </w:rPr>
        <w:t>One of those competitors will be the Lexus IS 200, a small Lexus designed for Europe on a new platform. The car will go on sale in Europe in the second half of 1999, and could raise Lexus sales volume to where a separate sales channel might be feasible. Last year, Toyota sold 3,270 Lexus units in Europe.</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showed the CLK convertible, the stylish derivative of its segment-spanning CLK coupe that sits between the C class and E class.</w:t>
      </w:r>
    </w:p>
    <w:p>
      <w:pPr>
        <w:spacing w:before="200" w:line="260" w:lineRule="atLeast"/>
        <w:jc w:val="both"/>
        <w:rPr>
          <w:lang w:val="en-US" w:eastAsia="en-US" w:bidi="ar-SA"/>
        </w:rPr>
      </w:pPr>
      <w:r>
        <w:rPr>
          <w:rFonts w:ascii="arial" w:eastAsia="arial" w:hAnsi="arial" w:cs="arial"/>
          <w:color w:val="000000"/>
          <w:sz w:val="20"/>
          <w:lang w:val="en-US" w:eastAsia="en-US" w:bidi="ar-SA"/>
        </w:rPr>
        <w:t>Executives also confirmed that the Maybach concept car, which reaches deep into Rolls-Royce territory, likely will be given the green light within months.</w:t>
      </w:r>
    </w:p>
    <w:p>
      <w:pPr>
        <w:spacing w:before="200" w:line="260" w:lineRule="atLeast"/>
        <w:jc w:val="both"/>
        <w:rPr>
          <w:lang w:val="en-US" w:eastAsia="en-US" w:bidi="ar-SA"/>
        </w:rPr>
      </w:pPr>
      <w:r>
        <w:rPr>
          <w:rFonts w:ascii="arial" w:eastAsia="arial" w:hAnsi="arial" w:cs="arial"/>
          <w:color w:val="000000"/>
          <w:sz w:val="20"/>
          <w:lang w:val="en-US" w:eastAsia="en-US" w:bidi="ar-SA"/>
        </w:rPr>
        <w:t>Porsche took the wraps off the 911 Carrera cabriolet; its roof retracts in 20 seconds.</w:t>
      </w:r>
    </w:p>
    <w:p>
      <w:pPr>
        <w:spacing w:before="200" w:line="260" w:lineRule="atLeast"/>
        <w:jc w:val="both"/>
        <w:rPr>
          <w:lang w:val="en-US" w:eastAsia="en-US" w:bidi="ar-SA"/>
        </w:rPr>
      </w:pPr>
      <w:r>
        <w:rPr>
          <w:rFonts w:ascii="arial" w:eastAsia="arial" w:hAnsi="arial" w:cs="arial"/>
          <w:color w:val="000000"/>
          <w:sz w:val="20"/>
          <w:lang w:val="en-US" w:eastAsia="en-US" w:bidi="ar-SA"/>
        </w:rPr>
        <w:t>The Rolls-Royce Silver Seraph is the make's first new offering in 18 years and it is powered by a BMW V-12. The car has more graceful and flowing lines than predecessors.</w:t>
      </w:r>
    </w:p>
    <w:p>
      <w:pPr>
        <w:spacing w:before="200" w:line="260" w:lineRule="atLeast"/>
        <w:jc w:val="both"/>
        <w:rPr>
          <w:lang w:val="en-US" w:eastAsia="en-US" w:bidi="ar-SA"/>
        </w:rPr>
      </w:pPr>
      <w:r>
        <w:rPr>
          <w:rFonts w:ascii="arial" w:eastAsia="arial" w:hAnsi="arial" w:cs="arial"/>
          <w:color w:val="000000"/>
          <w:sz w:val="20"/>
          <w:lang w:val="en-US" w:eastAsia="en-US" w:bidi="ar-SA"/>
        </w:rPr>
        <w:t>Not far away in the same hall, Volkswagen showed a roadster version of the exotic sports car penned by Italdesign and unveiled at the Tokyo show last fall. It has a 12-cylinder powerplant - two V-6s connected at a 72 degree angle - hence the W12 name.</w:t>
      </w:r>
    </w:p>
    <w:p>
      <w:pPr>
        <w:spacing w:before="200" w:line="260" w:lineRule="atLeast"/>
        <w:jc w:val="both"/>
        <w:rPr>
          <w:lang w:val="en-US" w:eastAsia="en-US" w:bidi="ar-SA"/>
        </w:rPr>
      </w:pPr>
      <w:r>
        <w:rPr>
          <w:rFonts w:ascii="arial" w:eastAsia="arial" w:hAnsi="arial" w:cs="arial"/>
          <w:color w:val="000000"/>
          <w:sz w:val="20"/>
          <w:lang w:val="en-US" w:eastAsia="en-US" w:bidi="ar-SA"/>
        </w:rPr>
        <w:t>VW Chairman Ferdinand Piech said the company will build two luxury cars for the VW marque -the W12 equipped with the new engine and the Passat Plus, which would compete with the BMW 5 series.</w:t>
      </w:r>
    </w:p>
    <w:p>
      <w:pPr>
        <w:spacing w:before="200" w:line="260" w:lineRule="atLeast"/>
        <w:jc w:val="both"/>
        <w:rPr>
          <w:lang w:val="en-US" w:eastAsia="en-US" w:bidi="ar-SA"/>
        </w:rPr>
      </w:pPr>
      <w:r>
        <w:rPr>
          <w:rFonts w:ascii="arial" w:eastAsia="arial" w:hAnsi="arial" w:cs="arial"/>
          <w:color w:val="000000"/>
          <w:sz w:val="20"/>
          <w:lang w:val="en-US" w:eastAsia="en-US" w:bidi="ar-SA"/>
        </w:rPr>
        <w:t>''We are investigating whether these two models would be an economically viable proposition with a worldwide volume of 300 units at a price of approximately 300,000 marks ($165,000) each. We are thinking of 100 roadsters and 200 coupes,'' Piech said at VW's annual Geneva dinner.</w:t>
      </w:r>
    </w:p>
    <w:p>
      <w:pPr>
        <w:spacing w:before="200" w:line="260" w:lineRule="atLeast"/>
        <w:jc w:val="both"/>
        <w:rPr>
          <w:lang w:val="en-US" w:eastAsia="en-US" w:bidi="ar-SA"/>
        </w:rPr>
      </w:pPr>
      <w:r>
        <w:rPr>
          <w:rFonts w:ascii="arial" w:eastAsia="arial" w:hAnsi="arial" w:cs="arial"/>
          <w:color w:val="000000"/>
          <w:sz w:val="20"/>
          <w:lang w:val="en-US" w:eastAsia="en-US" w:bidi="ar-SA"/>
        </w:rPr>
        <w:t>The announcement was clouded by Piech's confession that a competitor, later revealed to be General Motors, had tipped over the brand's new Golf in testing. As a result, VW will retrofit cars already sold with electronic stability protection Piech said. The Golf failed the so-called moose test that caused Mercedes-Benz to delay and re-engineer its A class and equip it with electronic stability protection. Daimler-Benz said all of its Mercedes cars would have electronic stability protection as standard equipment by 2000.</w:t>
      </w:r>
    </w:p>
    <w:p>
      <w:pPr>
        <w:spacing w:before="200" w:line="260" w:lineRule="atLeast"/>
        <w:jc w:val="both"/>
        <w:rPr>
          <w:lang w:val="en-US" w:eastAsia="en-US" w:bidi="ar-SA"/>
        </w:rPr>
      </w:pPr>
      <w:r>
        <w:rPr>
          <w:rFonts w:ascii="arial" w:eastAsia="arial" w:hAnsi="arial" w:cs="arial"/>
          <w:color w:val="000000"/>
          <w:sz w:val="20"/>
          <w:lang w:val="en-US" w:eastAsia="en-US" w:bidi="ar-SA"/>
        </w:rPr>
        <w:t>New competitors to the Golf also were shown in Geneva last week. GM showed the new Opel/Vauxhall Astra and its small minivan version called the Zafira. Ford is calling the Escort replacement the Focus. (See story on Page 1.)</w:t>
      </w:r>
    </w:p>
    <w:p>
      <w:pPr>
        <w:spacing w:before="200" w:line="260" w:lineRule="atLeast"/>
        <w:jc w:val="both"/>
        <w:rPr>
          <w:lang w:val="en-US" w:eastAsia="en-US" w:bidi="ar-SA"/>
        </w:rPr>
      </w:pPr>
      <w:r>
        <w:rPr>
          <w:rFonts w:ascii="arial" w:eastAsia="arial" w:hAnsi="arial" w:cs="arial"/>
          <w:color w:val="000000"/>
          <w:sz w:val="20"/>
          <w:lang w:val="en-US" w:eastAsia="en-US" w:bidi="ar-SA"/>
        </w:rPr>
        <w:t>One segment lower, Renault rolled out the replacement for the Clio, its B-segment compact. Competitor Peugeot showed the 20- (''two-oh-heart'') prototype coupe that is likely to replace the aging 205 this fall with the 207 model designation.</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16" style="position:absolute;z-index:25178624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Rinspeed's E-Go Rocket, left and below.:  Bertone's sporty Pickster pickup is powered by a BMW six-cylinder engine.:  Hyundai's Euro 1 concept was designed by the Korean automaker's design center in Mainz, Germany. It has a nearly flat windshield and seats that are merely padded areas on the car's composite body.:  The new Mercedes-Benz CLK convertibles.:  The Jaguar XKR zooms from zero to 60 in 5.2 seconds; its top speed is electronically limited to 155 mph.:  Italdesign styled Volkswagen's W12, an all-wheel-drive, 12-cylinder 420-hp mid-engined roadster.</w:t>
      </w:r>
    </w:p>
    <w:p>
      <w:pPr>
        <w:keepNext/>
        <w:spacing w:before="240" w:line="340" w:lineRule="atLeast"/>
        <w:rPr>
          <w:lang w:val="en-US" w:eastAsia="en-US" w:bidi="ar-SA"/>
        </w:rPr>
      </w:pPr>
      <w:bookmarkStart w:id="79" w:name="Classification_24"/>
      <w:bookmarkEnd w:id="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7" style="position:absolute;z-index:251888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CONCEPT CARS (78%); SALES FIGURES (76%); PRICE INCREASES (72%); APPROVALS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MODELS (90%);  (90%); MOTOR VEHICLES (89%); SPORTS CARS (86%); CONCEPT CARS (78%); LUXURY GOODS (78%); SEDANS (77%); AUTOMOTIVE MFG (72%); PRICE INCREASES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(90%); NORTH AMERICA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12,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9777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7"/>
          <w:headerReference w:type="default" r:id="rId188"/>
          <w:footerReference w:type="even" r:id="rId189"/>
          <w:footerReference w:type="default" r:id="rId190"/>
          <w:headerReference w:type="first" r:id="rId191"/>
          <w:footerReference w:type="first" r:id="rId192"/>
          <w:type w:val="nextPage"/>
          <w:pgSz w:w="12240" w:h="15840"/>
          <w:pgMar w:top="840" w:right="1000" w:bottom="840" w:left="1000" w:header="400" w:footer="400"/>
          <w:pgNumType w:fmt="decimal"/>
          <w:cols w:space="720"/>
          <w:titlePg/>
        </w:sectPr>
      </w:pPr>
    </w:p>
    <w:p>
      <w:pPr>
        <w:rPr>
          <w:lang w:val="en-US" w:eastAsia="en-US" w:bidi="ar-SA"/>
        </w:rPr>
      </w:pPr>
      <w:bookmarkStart w:id="80" w:name="Bookmark_27"/>
      <w:bookmarkEnd w:id="80"/>
    </w:p>
    <w:p>
      <w:pPr>
        <w:spacing w:before="240" w:after="200" w:line="340" w:lineRule="atLeast"/>
        <w:jc w:val="center"/>
        <w:outlineLvl w:val="0"/>
        <w:rPr>
          <w:rFonts w:ascii="Arial" w:hAnsi="Arial" w:cs="Arial"/>
          <w:b/>
          <w:bCs/>
          <w:kern w:val="32"/>
          <w:sz w:val="32"/>
          <w:szCs w:val="32"/>
          <w:lang w:val="en-US" w:eastAsia="en-US" w:bidi="ar-SA"/>
        </w:rPr>
      </w:pPr>
      <w:hyperlink r:id="rId193" w:history="1">
        <w:r>
          <w:rPr>
            <w:rFonts w:ascii="arial" w:eastAsia="arial" w:hAnsi="arial" w:cs="arial"/>
            <w:b/>
            <w:bCs/>
            <w:i/>
            <w:color w:val="0077CC"/>
            <w:kern w:val="32"/>
            <w:sz w:val="28"/>
            <w:szCs w:val="32"/>
            <w:u w:val="single"/>
            <w:shd w:val="clear" w:color="auto" w:fill="FFFFFF"/>
            <w:lang w:val="en-US" w:eastAsia="en-US" w:bidi="ar-SA"/>
          </w:rPr>
          <w:t>GET ROLLING,  BMW BOSS TELLS ROLLS: PISCHETSRIEDER REVEALS  PLAN, FUMES AT VICKERS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09,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Staff Reporter  </w:t>
      </w:r>
    </w:p>
    <w:p>
      <w:pPr>
        <w:keepNext/>
        <w:spacing w:before="240" w:line="340" w:lineRule="atLeast"/>
        <w:rPr>
          <w:lang w:val="en-US" w:eastAsia="en-US" w:bidi="ar-SA"/>
        </w:rPr>
      </w:pPr>
      <w:bookmarkStart w:id="81" w:name="Body_25"/>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19"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GENEVA - BMW AG has upped the stakes in its campaign to buy Rolls-Royce.</w:t>
      </w:r>
    </w:p>
    <w:p>
      <w:pPr>
        <w:spacing w:before="200" w:line="260" w:lineRule="atLeast"/>
        <w:jc w:val="both"/>
        <w:rPr>
          <w:lang w:val="en-US" w:eastAsia="en-US" w:bidi="ar-SA"/>
        </w:rPr>
      </w:pPr>
      <w:r>
        <w:rPr>
          <w:rFonts w:ascii="arial" w:eastAsia="arial" w:hAnsi="arial" w:cs="arial"/>
          <w:color w:val="000000"/>
          <w:sz w:val="20"/>
          <w:lang w:val="en-US" w:eastAsia="en-US" w:bidi="ar-SA"/>
        </w:rPr>
        <w:t>The German automaker is preparing a formal bid for the British luxury make and expects a decision from Vickers PLC by the end of March.</w:t>
      </w:r>
    </w:p>
    <w:p>
      <w:pPr>
        <w:spacing w:before="200" w:line="260" w:lineRule="atLeast"/>
        <w:jc w:val="both"/>
        <w:rPr>
          <w:lang w:val="en-US" w:eastAsia="en-US" w:bidi="ar-SA"/>
        </w:rPr>
      </w:pPr>
      <w:r>
        <w:rPr>
          <w:rFonts w:ascii="arial" w:eastAsia="arial" w:hAnsi="arial" w:cs="arial"/>
          <w:color w:val="000000"/>
          <w:sz w:val="20"/>
          <w:lang w:val="en-US" w:eastAsia="en-US" w:bidi="ar-SA"/>
        </w:rPr>
        <w:t>BMW may or may not have any rivals. At the Geneva auto show last week, Volkswagen AG officials hinted VW still might be interested, but they would not say why.</w:t>
      </w:r>
    </w:p>
    <w:p>
      <w:pPr>
        <w:spacing w:before="200" w:line="260" w:lineRule="atLeast"/>
        <w:jc w:val="both"/>
        <w:rPr>
          <w:lang w:val="en-US" w:eastAsia="en-US" w:bidi="ar-SA"/>
        </w:rPr>
      </w:pPr>
      <w:r>
        <w:rPr>
          <w:rFonts w:ascii="arial" w:eastAsia="arial" w:hAnsi="arial" w:cs="arial"/>
          <w:color w:val="000000"/>
          <w:sz w:val="20"/>
          <w:lang w:val="en-US" w:eastAsia="en-US" w:bidi="ar-SA"/>
        </w:rPr>
        <w:t>Daimler-Benz is not interested, Chairman Jurgen Schrempp said unequivocally.</w:t>
      </w:r>
    </w:p>
    <w:p>
      <w:pPr>
        <w:spacing w:before="200" w:line="260" w:lineRule="atLeast"/>
        <w:jc w:val="both"/>
        <w:rPr>
          <w:lang w:val="en-US" w:eastAsia="en-US" w:bidi="ar-SA"/>
        </w:rPr>
      </w:pPr>
      <w:r>
        <w:rPr>
          <w:rFonts w:ascii="arial" w:eastAsia="arial" w:hAnsi="arial" w:cs="arial"/>
          <w:color w:val="000000"/>
          <w:sz w:val="20"/>
          <w:lang w:val="en-US" w:eastAsia="en-US" w:bidi="ar-SA"/>
        </w:rPr>
        <w:t>BMW raised the ante last week by unveiling its strategy for Rolls-Royce. BMW Chairman Bernd Pischetsrieder said Rolls-Royce would require an investment of u1 billion - about $1.6 billion at current exchange rates - to expand its production to 6,000 units, the minimum needed for survival. Rolls-Royce sold 1,918 cars last year.</w:t>
      </w:r>
    </w:p>
    <w:p>
      <w:pPr>
        <w:spacing w:before="200" w:line="260" w:lineRule="atLeast"/>
        <w:jc w:val="both"/>
        <w:rPr>
          <w:lang w:val="en-US" w:eastAsia="en-US" w:bidi="ar-SA"/>
        </w:rPr>
      </w:pPr>
      <w:r>
        <w:rPr>
          <w:rFonts w:ascii="arial" w:eastAsia="arial" w:hAnsi="arial" w:cs="arial"/>
          <w:color w:val="000000"/>
          <w:sz w:val="20"/>
          <w:lang w:val="en-US" w:eastAsia="en-US" w:bidi="ar-SA"/>
        </w:rPr>
        <w:t>That $1.6 billion investment would be on top of the purchase price, likely to be $400 million to $640 million.</w:t>
      </w:r>
    </w:p>
    <w:p>
      <w:pPr>
        <w:spacing w:before="200" w:line="260" w:lineRule="atLeast"/>
        <w:jc w:val="both"/>
        <w:rPr>
          <w:lang w:val="en-US" w:eastAsia="en-US" w:bidi="ar-SA"/>
        </w:rPr>
      </w:pPr>
      <w:r>
        <w:rPr>
          <w:rFonts w:ascii="arial" w:eastAsia="arial" w:hAnsi="arial" w:cs="arial"/>
          <w:color w:val="000000"/>
          <w:sz w:val="20"/>
          <w:lang w:val="en-US" w:eastAsia="en-US" w:bidi="ar-SA"/>
        </w:rPr>
        <w:t>With the added capacity and investment, Rolls-Royce could launch a car similar to the Java concept that was shown several years ago, Pischetsrieder said.</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killed the Java after years of study because it simply could not afford to produce the sleek coupe. The prototype used a BMW platform, and insiders said the German make was anxious to see the Java on the road.</w:t>
      </w:r>
    </w:p>
    <w:p>
      <w:pPr>
        <w:spacing w:before="200" w:line="260" w:lineRule="atLeast"/>
        <w:jc w:val="both"/>
        <w:rPr>
          <w:lang w:val="en-US" w:eastAsia="en-US" w:bidi="ar-SA"/>
        </w:rPr>
      </w:pPr>
      <w:r>
        <w:rPr>
          <w:rFonts w:ascii="arial" w:eastAsia="arial" w:hAnsi="arial" w:cs="arial"/>
          <w:color w:val="000000"/>
          <w:sz w:val="20"/>
          <w:lang w:val="en-US" w:eastAsia="en-US" w:bidi="ar-SA"/>
        </w:rPr>
        <w:t>Pischetsrieder also reiterated that BMW would not continue to supply Rolls-Royce if a competitor wins the bidding. BMW supplies 12- and eight-cylinder engines, various components and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Losing that supply line could be dire for Rolls-Royce, whose first new car in 18 years, the Silver Seraph, uses BMW's 12-cylinder powerplant. The launch of the Silver Seraph at the auto show last week was tarnished by speculation about who would buy the company.</w:t>
      </w:r>
    </w:p>
    <w:p>
      <w:pPr>
        <w:spacing w:before="200" w:line="260" w:lineRule="atLeast"/>
        <w:jc w:val="both"/>
        <w:rPr>
          <w:lang w:val="en-US" w:eastAsia="en-US" w:bidi="ar-SA"/>
        </w:rPr>
      </w:pPr>
      <w:r>
        <w:rPr>
          <w:rFonts w:ascii="arial" w:eastAsia="arial" w:hAnsi="arial" w:cs="arial"/>
          <w:color w:val="000000"/>
          <w:sz w:val="20"/>
          <w:lang w:val="en-US" w:eastAsia="en-US" w:bidi="ar-SA"/>
        </w:rPr>
        <w:t>An angry Pischetsrieder chastised parent company Vickers for the way it was handling the sale, comparing it to a bazaar.</w:t>
      </w:r>
    </w:p>
    <w:p>
      <w:pPr>
        <w:spacing w:before="200" w:line="260" w:lineRule="atLeast"/>
        <w:jc w:val="both"/>
        <w:rPr>
          <w:lang w:val="en-US" w:eastAsia="en-US" w:bidi="ar-SA"/>
        </w:rPr>
      </w:pPr>
      <w:r>
        <w:rPr>
          <w:rFonts w:ascii="arial" w:eastAsia="arial" w:hAnsi="arial" w:cs="arial"/>
          <w:color w:val="000000"/>
          <w:sz w:val="20"/>
          <w:lang w:val="en-US" w:eastAsia="en-US" w:bidi="ar-SA"/>
        </w:rPr>
        <w:t>The lengthy delay also has frustrated BMW's product plans, Pischetsrieder said. When Rolls-Royce came on the market, BMW put its plans to build an ultraluxury car on hold and resurrected development of a convertible and a coupe based on the 5 series. Executives reasoned that with Rolls-Royce in its stable, BMW would not need a car that would compete with a Bentley or the Silver Seraph.</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20" style="position:absolute;z-index:25178726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introduction of the Silver Seraph, bathed in blue light at the Geneva show, lost some of its luster as a result of the speculation surrounding the impending sale of Rolls- Royce.:  The Java concept died because Rolls-Royce didn't have the cash to build it.</w:t>
      </w:r>
    </w:p>
    <w:p>
      <w:pPr>
        <w:keepNext/>
        <w:spacing w:before="240" w:line="340" w:lineRule="atLeast"/>
        <w:rPr>
          <w:lang w:val="en-US" w:eastAsia="en-US" w:bidi="ar-SA"/>
        </w:rPr>
      </w:pPr>
      <w:bookmarkStart w:id="82" w:name="Classification_25"/>
      <w:bookmarkEnd w:id="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1" style="position:absolute;z-index:251889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PARENT COMPANIES (78%); HOLDING COMPANIES (67%); EXCHANGE RATES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VINTERS DEFENCE SYSTEMS LTD  (92%);  ROLLS-ROYCE DEUTSCHLAND LTD &amp; CO KG  (92%);  VOLKSWAGEN AG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VINTERS DEFENCE SYSTEMS LTD  (92%);  ROLLS-ROYCE DEUTSCHLAND LTD &amp; CO KG  (92%);  VOLKSWAGEN AG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  VOW (FRA)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AUTOMOBILE MFG (90%); AUTOMAKERS (90%); AUTOMOTIVE MFG (90%); NEW CAR MODELS (90%); EXCHANGE RATES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12,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2" style="position:absolute;z-index:2519787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4"/>
          <w:headerReference w:type="default" r:id="rId195"/>
          <w:footerReference w:type="even" r:id="rId196"/>
          <w:footerReference w:type="default" r:id="rId197"/>
          <w:headerReference w:type="first" r:id="rId198"/>
          <w:footerReference w:type="first" r:id="rId199"/>
          <w:type w:val="nextPage"/>
          <w:pgSz w:w="12240" w:h="15840"/>
          <w:pgMar w:top="840" w:right="1000" w:bottom="840" w:left="1000" w:header="400" w:footer="400"/>
          <w:pgNumType w:fmt="decimal"/>
          <w:cols w:space="720"/>
          <w:titlePg/>
        </w:sectPr>
      </w:pPr>
    </w:p>
    <w:p>
      <w:pPr>
        <w:rPr>
          <w:lang w:val="en-US" w:eastAsia="en-US" w:bidi="ar-SA"/>
        </w:rPr>
      </w:pPr>
      <w:bookmarkStart w:id="83" w:name="Bookmark_28"/>
      <w:bookmarkEnd w:id="83"/>
    </w:p>
    <w:p>
      <w:pPr>
        <w:spacing w:before="240" w:after="200" w:line="340" w:lineRule="atLeast"/>
        <w:jc w:val="center"/>
        <w:outlineLvl w:val="0"/>
        <w:rPr>
          <w:rFonts w:ascii="Arial" w:hAnsi="Arial" w:cs="Arial"/>
          <w:b/>
          <w:bCs/>
          <w:kern w:val="32"/>
          <w:sz w:val="32"/>
          <w:szCs w:val="32"/>
          <w:lang w:val="en-US" w:eastAsia="en-US" w:bidi="ar-SA"/>
        </w:rPr>
      </w:pPr>
      <w:hyperlink r:id="rId200" w:history="1">
        <w:r>
          <w:rPr>
            <w:rFonts w:ascii="arial" w:eastAsia="arial" w:hAnsi="arial" w:cs="arial"/>
            <w:b/>
            <w:bCs/>
            <w:i/>
            <w:color w:val="0077CC"/>
            <w:kern w:val="32"/>
            <w:sz w:val="28"/>
            <w:szCs w:val="32"/>
            <w:u w:val="single"/>
            <w:shd w:val="clear" w:color="auto" w:fill="FFFFFF"/>
            <w:lang w:val="en-US" w:eastAsia="en-US" w:bidi="ar-SA"/>
          </w:rPr>
          <w:t>LEADERS TO EXAMINE SOUTHEAST AUTO ROLE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09,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Column; Pg. 14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PETER BROWN  </w:t>
      </w:r>
    </w:p>
    <w:p>
      <w:pPr>
        <w:keepNext/>
        <w:spacing w:before="240" w:line="340" w:lineRule="atLeast"/>
        <w:rPr>
          <w:lang w:val="en-US" w:eastAsia="en-US" w:bidi="ar-SA"/>
        </w:rPr>
      </w:pPr>
      <w:bookmarkStart w:id="84" w:name="Body_26"/>
      <w:bookmarkEnd w:id="84"/>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Forget, for a moment, all the talk about investment in Asia and Latin America.</w:t>
      </w:r>
    </w:p>
    <w:p>
      <w:pPr>
        <w:spacing w:before="200" w:line="260" w:lineRule="atLeast"/>
        <w:jc w:val="both"/>
        <w:rPr>
          <w:lang w:val="en-US" w:eastAsia="en-US" w:bidi="ar-SA"/>
        </w:rPr>
      </w:pPr>
      <w:r>
        <w:rPr>
          <w:rFonts w:ascii="arial" w:eastAsia="arial" w:hAnsi="arial" w:cs="arial"/>
          <w:color w:val="000000"/>
          <w:sz w:val="20"/>
          <w:lang w:val="en-US" w:eastAsia="en-US" w:bidi="ar-SA"/>
        </w:rPr>
        <w:t>Imagine this other place. It is a place where Japanese, American and German automakers are investing heavily to produce more engines and vehicles for both export and an extraordinarily strong domestic market. The workers are flexible and educated. And the political and financial stability are, well, world-class.</w:t>
      </w:r>
    </w:p>
    <w:p>
      <w:pPr>
        <w:spacing w:before="200" w:line="260" w:lineRule="atLeast"/>
        <w:jc w:val="both"/>
        <w:rPr>
          <w:lang w:val="en-US" w:eastAsia="en-US" w:bidi="ar-SA"/>
        </w:rPr>
      </w:pPr>
      <w:r>
        <w:rPr>
          <w:rFonts w:ascii="arial" w:eastAsia="arial" w:hAnsi="arial" w:cs="arial"/>
          <w:color w:val="000000"/>
          <w:sz w:val="20"/>
          <w:lang w:val="en-US" w:eastAsia="en-US" w:bidi="ar-SA"/>
        </w:rPr>
        <w:t>That place is not Southeast Asia. That place is Southeast U.S.</w:t>
      </w:r>
    </w:p>
    <w:p>
      <w:pPr>
        <w:spacing w:before="200" w:line="260" w:lineRule="atLeast"/>
        <w:jc w:val="both"/>
        <w:rPr>
          <w:lang w:val="en-US" w:eastAsia="en-US" w:bidi="ar-SA"/>
        </w:rPr>
      </w:pPr>
      <w:r>
        <w:rPr>
          <w:rFonts w:ascii="arial" w:eastAsia="arial" w:hAnsi="arial" w:cs="arial"/>
          <w:color w:val="000000"/>
          <w:sz w:val="20"/>
          <w:lang w:val="en-US" w:eastAsia="en-US" w:bidi="ar-SA"/>
        </w:rPr>
        <w:t>From Alabama to Kentucky, and into West Virginia, central Ohio and southern Indiana, the American Southeast has been on a roll for 15 years. And despite all the talk about the developing markets, that roll continues with new and expanded assembly plants, engine plants and parts plants.</w:t>
      </w:r>
    </w:p>
    <w:p>
      <w:pPr>
        <w:spacing w:before="200" w:line="260" w:lineRule="atLeast"/>
        <w:jc w:val="both"/>
        <w:rPr>
          <w:lang w:val="en-US" w:eastAsia="en-US" w:bidi="ar-SA"/>
        </w:rPr>
      </w:pPr>
      <w:r>
        <w:rPr>
          <w:rFonts w:ascii="arial" w:eastAsia="arial" w:hAnsi="arial" w:cs="arial"/>
          <w:color w:val="000000"/>
          <w:sz w:val="20"/>
          <w:lang w:val="en-US" w:eastAsia="en-US" w:bidi="ar-SA"/>
        </w:rPr>
        <w:t>And they are all plants that fit into a global strategy.</w:t>
      </w:r>
    </w:p>
    <w:p>
      <w:pPr>
        <w:spacing w:before="200" w:line="260" w:lineRule="atLeast"/>
        <w:jc w:val="both"/>
        <w:rPr>
          <w:lang w:val="en-US" w:eastAsia="en-US" w:bidi="ar-SA"/>
        </w:rPr>
      </w:pPr>
      <w:r>
        <w:rPr>
          <w:rFonts w:ascii="arial" w:eastAsia="arial" w:hAnsi="arial" w:cs="arial"/>
          <w:color w:val="000000"/>
          <w:sz w:val="20"/>
          <w:lang w:val="en-US" w:eastAsia="en-US" w:bidi="ar-SA"/>
        </w:rPr>
        <w:t>That is why Automotive News has assembled a brilliant cast of characters to explore the region in a major conference. The Automotive News Southeast Conference, April 26-28 in Nashville, Tenn., will examine the astonishing changes that have transformed the region and the industry in the last decade and a half.</w:t>
      </w:r>
    </w:p>
    <w:p>
      <w:pPr>
        <w:spacing w:before="200" w:line="260" w:lineRule="atLeast"/>
        <w:jc w:val="both"/>
        <w:rPr>
          <w:lang w:val="en-US" w:eastAsia="en-US" w:bidi="ar-SA"/>
        </w:rPr>
      </w:pPr>
      <w:r>
        <w:rPr>
          <w:rFonts w:ascii="arial" w:eastAsia="arial" w:hAnsi="arial" w:cs="arial"/>
          <w:color w:val="000000"/>
          <w:sz w:val="20"/>
          <w:lang w:val="en-US" w:eastAsia="en-US" w:bidi="ar-SA"/>
        </w:rPr>
        <w:t>I can remember when the U.S. Big 3 discouraged their suppliers from working for the so-called transplants, and the Big 3 avoided giving business to the Japanese suppliers that came to America to support those transplants.</w:t>
      </w:r>
    </w:p>
    <w:p>
      <w:pPr>
        <w:spacing w:before="200" w:line="260" w:lineRule="atLeast"/>
        <w:jc w:val="both"/>
        <w:rPr>
          <w:lang w:val="en-US" w:eastAsia="en-US" w:bidi="ar-SA"/>
        </w:rPr>
      </w:pPr>
      <w:r>
        <w:rPr>
          <w:rFonts w:ascii="arial" w:eastAsia="arial" w:hAnsi="arial" w:cs="arial"/>
          <w:color w:val="000000"/>
          <w:sz w:val="20"/>
          <w:lang w:val="en-US" w:eastAsia="en-US" w:bidi="ar-SA"/>
        </w:rPr>
        <w:t>Today, it is a shoot-out. Traditional American suppliers have developed the engineering capability and the quality to do any job for any automaker, and the Big 3 are choosing only the world's best suppliers, whether they are from Tokyo, Stuttgart or Grand Rapids.</w:t>
      </w:r>
    </w:p>
    <w:p>
      <w:pPr>
        <w:spacing w:before="200" w:line="260" w:lineRule="atLeast"/>
        <w:jc w:val="both"/>
        <w:rPr>
          <w:lang w:val="en-US" w:eastAsia="en-US" w:bidi="ar-SA"/>
        </w:rPr>
      </w:pPr>
      <w:r>
        <w:rPr>
          <w:rFonts w:ascii="arial" w:eastAsia="arial" w:hAnsi="arial" w:cs="arial"/>
          <w:color w:val="000000"/>
          <w:sz w:val="20"/>
          <w:lang w:val="en-US" w:eastAsia="en-US" w:bidi="ar-SA"/>
        </w:rPr>
        <w:t>The opening speeches of the Southeast Conference will set the stage. Jerry Benefield, president of Nissan Motor Manufacturing Corp. U.S.A., will trace Nissan's evolution from the South's first Japanese automaker to today's huge complex in Smyrna and the plans for a new line of high-value vehicles to start next year.</w:t>
      </w:r>
    </w:p>
    <w:p>
      <w:pPr>
        <w:spacing w:before="200" w:line="260" w:lineRule="atLeast"/>
        <w:jc w:val="both"/>
        <w:rPr>
          <w:lang w:val="en-US" w:eastAsia="en-US" w:bidi="ar-SA"/>
        </w:rPr>
      </w:pPr>
      <w:r>
        <w:rPr>
          <w:rFonts w:ascii="arial" w:eastAsia="arial" w:hAnsi="arial" w:cs="arial"/>
          <w:color w:val="000000"/>
          <w:sz w:val="20"/>
          <w:lang w:val="en-US" w:eastAsia="en-US" w:bidi="ar-SA"/>
        </w:rPr>
        <w:t>He'll share the podium with Robert Oswald, chairman of Robert Bosch Corp., the U.S. arm of the world's largest independent auto supplier. Bosch has long manufactured in the South, and its business is booming with the recent addition to the region of BMW AG and 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Top executives from several Southeast automakers, including Saturn Corp. Chairman Don Hudler, will enlighten the conference participants on Monday, April 27. Presidents and purchasing managers will reveal their strategies for doing business in the region and the world. This is a conference for upper management of suppliers and automakers, executives who are interested in expanding business in the Southeast.</w:t>
      </w:r>
    </w:p>
    <w:p>
      <w:pPr>
        <w:spacing w:before="200" w:line="260" w:lineRule="atLeast"/>
        <w:jc w:val="both"/>
        <w:rPr>
          <w:lang w:val="en-US" w:eastAsia="en-US" w:bidi="ar-SA"/>
        </w:rPr>
      </w:pPr>
      <w:r>
        <w:rPr>
          <w:rFonts w:ascii="arial" w:eastAsia="arial" w:hAnsi="arial" w:cs="arial"/>
          <w:color w:val="000000"/>
          <w:sz w:val="20"/>
          <w:lang w:val="en-US" w:eastAsia="en-US" w:bidi="ar-SA"/>
        </w:rPr>
        <w:t>Nashville is a popular place. In August, an engineering group plans a conference for mid-level engineers.</w:t>
      </w:r>
    </w:p>
    <w:p>
      <w:pPr>
        <w:spacing w:before="200" w:line="260" w:lineRule="atLeast"/>
        <w:jc w:val="both"/>
        <w:rPr>
          <w:lang w:val="en-US" w:eastAsia="en-US" w:bidi="ar-SA"/>
        </w:rPr>
      </w:pPr>
      <w:r>
        <w:rPr>
          <w:rFonts w:ascii="arial" w:eastAsia="arial" w:hAnsi="arial" w:cs="arial"/>
          <w:color w:val="000000"/>
          <w:sz w:val="20"/>
          <w:lang w:val="en-US" w:eastAsia="en-US" w:bidi="ar-SA"/>
        </w:rPr>
        <w:t>Planning the Automotive News conference has been a pleasure. The South's automakers and suppliers have generously offered their support. And the people of the South are mighty fine. They still have a sense of wonder and excitement about this industry, and their enthusiasm is contagious.</w:t>
      </w:r>
    </w:p>
    <w:p>
      <w:pPr>
        <w:spacing w:before="200" w:line="260" w:lineRule="atLeast"/>
        <w:jc w:val="both"/>
        <w:rPr>
          <w:lang w:val="en-US" w:eastAsia="en-US" w:bidi="ar-SA"/>
        </w:rPr>
      </w:pPr>
      <w:r>
        <w:rPr>
          <w:rFonts w:ascii="arial" w:eastAsia="arial" w:hAnsi="arial" w:cs="arial"/>
          <w:color w:val="000000"/>
          <w:sz w:val="20"/>
          <w:lang w:val="en-US" w:eastAsia="en-US" w:bidi="ar-SA"/>
        </w:rPr>
        <w:t>Tennessee Gov. Don Sundquist and his people, including those from the University of Tennessee, which is handling the logistics, have made us feel right at home in Nashville. (It is a kind of home for us; for a decade, Lindsay Chappell, one of America's best automotive reporters, has been our bureau chief in Nashville.) And executives from the surrounding states are proud of their New South.</w:t>
      </w:r>
    </w:p>
    <w:p>
      <w:pPr>
        <w:spacing w:before="200" w:line="260" w:lineRule="atLeast"/>
        <w:jc w:val="both"/>
        <w:rPr>
          <w:lang w:val="en-US" w:eastAsia="en-US" w:bidi="ar-SA"/>
        </w:rPr>
      </w:pPr>
      <w:r>
        <w:rPr>
          <w:rFonts w:ascii="arial" w:eastAsia="arial" w:hAnsi="arial" w:cs="arial"/>
          <w:color w:val="000000"/>
          <w:sz w:val="20"/>
          <w:lang w:val="en-US" w:eastAsia="en-US" w:bidi="ar-SA"/>
        </w:rPr>
        <w:t>The Automotive News Southeast Conference peaks on Monday evening, with a gala dinner and speech by Helmut Panke, the energetic executive who played a critical role in locating the BMW plant in South Carolina. Panke later ran BMW in North America before returning to the parent company in Munich. The evening promises to be quite a celebration of the world's auto industry in the Southeast.</w:t>
      </w:r>
    </w:p>
    <w:p>
      <w:pPr>
        <w:spacing w:before="200" w:line="260" w:lineRule="atLeast"/>
        <w:jc w:val="both"/>
        <w:rPr>
          <w:lang w:val="en-US" w:eastAsia="en-US" w:bidi="ar-SA"/>
        </w:rPr>
      </w:pPr>
      <w:r>
        <w:rPr>
          <w:rFonts w:ascii="arial" w:eastAsia="arial" w:hAnsi="arial" w:cs="arial"/>
          <w:color w:val="000000"/>
          <w:sz w:val="20"/>
          <w:lang w:val="en-US" w:eastAsia="en-US" w:bidi="ar-SA"/>
        </w:rPr>
        <w:t>We're even going to hear some country music. Hey, it's a distinctive region with a distinctive culture. And with the Southerners, we ought to have some fun even as we're doing business.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Peter Brown can be reached via e-mail at </w:t>
      </w:r>
      <w:hyperlink r:id="rId201" w:history="1">
        <w:r>
          <w:rPr>
            <w:rFonts w:ascii="arial" w:eastAsia="arial" w:hAnsi="arial" w:cs="arial"/>
            <w:i/>
            <w:color w:val="0077CC"/>
            <w:sz w:val="20"/>
            <w:u w:val="single"/>
            <w:shd w:val="clear" w:color="auto" w:fill="FFFFFF"/>
            <w:lang w:val="en-US" w:eastAsia="en-US" w:bidi="ar-SA"/>
          </w:rPr>
          <w:t>pbrown@crain.com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24" style="position:absolute;z-index:25178828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Peter Brown is associate publisher and editor of Automotive News.</w:t>
      </w:r>
    </w:p>
    <w:p>
      <w:pPr>
        <w:keepNext/>
        <w:spacing w:before="240" w:line="340" w:lineRule="atLeast"/>
        <w:rPr>
          <w:lang w:val="en-US" w:eastAsia="en-US" w:bidi="ar-SA"/>
        </w:rPr>
      </w:pPr>
      <w:bookmarkStart w:id="85" w:name="Classification_26"/>
      <w:bookmarkEnd w:id="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5" style="position:absolute;z-index:2518906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ASIAN AMERICANS (90%); CONFERENCES &amp; CONVENTIONS (88%); ENGINEERING (88%); EMERGING MARKETS (78%); TECHNICIANS &amp; TECHNOLOGICAL WORKERS (77%); MANAGERS &amp; SUPERVISORS (77%); COMPANY STRATEGY (77%); MANUFACTURING FACILITIES (77%); PRESS CONFERENCES (73%); EXECUTIVES (68%); PURCHASING &amp; PROCUREMENT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(84%);  NISSAN MOTOR MANUFACTURING CORP USA  (66%);  ROBERT BOSCH LLC  (64%);  SATURN CORP  (63%);  NISSAN MOTOR CO LTD  (53%);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NISSAN MOTOR MANUFACTURING CORP USA  (66%);  ROBERT BOSCH LLC  (64%);  SATURN CORP  (63%);  NISSAN MOTOR CO LTD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7201 (TSE)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AUTOMOTIVE MFG (91%); AUTOMOBILE MFG (90%); AUTOMAKERS (90%); ENGINEERING (88%); MOTOR VEHICLE ENGINE MFG (77%); AUTOMOTIVE SUPPLIERS (77%); MANUFACTURING FACILITIES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NASHVILLE, TN, USA (92%); TOKYO, JAPAN (73%); TENNESSEE, USA (92%); SOUTHEAST USA (92%); WEST VIRGINIA, USA (79%); OHIO, USA (79%); KENTUCKY, USA (79%); INDIANA, USA (72%); UNITED STATES (95%); ASIA (92%); SOUTH-EASTERN ASIA (79%); LATIN AMERICA (79%); GERMANY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12,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6" style="position:absolute;z-index:2519797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2"/>
          <w:headerReference w:type="default" r:id="rId203"/>
          <w:footerReference w:type="even" r:id="rId204"/>
          <w:footerReference w:type="default" r:id="rId205"/>
          <w:headerReference w:type="first" r:id="rId206"/>
          <w:footerReference w:type="first" r:id="rId207"/>
          <w:type w:val="nextPage"/>
          <w:pgSz w:w="12240" w:h="15840"/>
          <w:pgMar w:top="840" w:right="1000" w:bottom="840" w:left="1000" w:header="400" w:footer="400"/>
          <w:pgNumType w:fmt="decimal"/>
          <w:cols w:space="720"/>
          <w:titlePg/>
        </w:sectPr>
      </w:pPr>
    </w:p>
    <w:p>
      <w:pPr>
        <w:rPr>
          <w:lang w:val="en-US" w:eastAsia="en-US" w:bidi="ar-SA"/>
        </w:rPr>
      </w:pPr>
      <w:bookmarkStart w:id="86" w:name="Bookmark_29"/>
      <w:bookmarkEnd w:id="86"/>
    </w:p>
    <w:p>
      <w:pPr>
        <w:spacing w:before="240" w:after="200" w:line="340" w:lineRule="atLeast"/>
        <w:jc w:val="center"/>
        <w:outlineLvl w:val="0"/>
        <w:rPr>
          <w:rFonts w:ascii="Arial" w:hAnsi="Arial" w:cs="Arial"/>
          <w:b/>
          <w:bCs/>
          <w:kern w:val="32"/>
          <w:sz w:val="32"/>
          <w:szCs w:val="32"/>
          <w:lang w:val="en-US" w:eastAsia="en-US" w:bidi="ar-SA"/>
        </w:rPr>
      </w:pPr>
      <w:hyperlink r:id="rId208" w:history="1">
        <w:r>
          <w:rPr>
            <w:rFonts w:ascii="arial" w:eastAsia="arial" w:hAnsi="arial" w:cs="arial"/>
            <w:b/>
            <w:bCs/>
            <w:i/>
            <w:color w:val="0077CC"/>
            <w:kern w:val="32"/>
            <w:sz w:val="28"/>
            <w:szCs w:val="32"/>
            <w:u w:val="single"/>
            <w:shd w:val="clear" w:color="auto" w:fill="FFFFFF"/>
            <w:lang w:val="en-US" w:eastAsia="en-US" w:bidi="ar-SA"/>
          </w:rPr>
          <w:t>UAW AIMS AT MERCEDES AND BMW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16,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Cover story;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KATHY JACKSON  Staff Reporter  </w:t>
      </w:r>
    </w:p>
    <w:p>
      <w:pPr>
        <w:keepNext/>
        <w:spacing w:before="240" w:line="340" w:lineRule="atLeast"/>
        <w:rPr>
          <w:lang w:val="en-US" w:eastAsia="en-US" w:bidi="ar-SA"/>
        </w:rPr>
      </w:pPr>
      <w:bookmarkStart w:id="87" w:name="Body_27"/>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27"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DETROIT - Mercedes-Benz and BMW will be the next assembly-plant targets of the UAW, President Steve Yokich said last week.</w:t>
      </w:r>
    </w:p>
    <w:p>
      <w:pPr>
        <w:spacing w:before="200" w:line="260" w:lineRule="atLeast"/>
        <w:jc w:val="both"/>
        <w:rPr>
          <w:lang w:val="en-US" w:eastAsia="en-US" w:bidi="ar-SA"/>
        </w:rPr>
      </w:pPr>
      <w:r>
        <w:rPr>
          <w:rFonts w:ascii="arial" w:eastAsia="arial" w:hAnsi="arial" w:cs="arial"/>
          <w:color w:val="000000"/>
          <w:sz w:val="20"/>
          <w:lang w:val="en-US" w:eastAsia="en-US" w:bidi="ar-SA"/>
        </w:rPr>
        <w:t>Both German automakers have plants in the U.S. South, where the UAW has been unable to organize any assembly plants of Japanese automakers.</w:t>
      </w:r>
    </w:p>
    <w:p>
      <w:pPr>
        <w:spacing w:before="200" w:line="260" w:lineRule="atLeast"/>
        <w:jc w:val="both"/>
        <w:rPr>
          <w:lang w:val="en-US" w:eastAsia="en-US" w:bidi="ar-SA"/>
        </w:rPr>
      </w:pPr>
      <w:r>
        <w:rPr>
          <w:rFonts w:ascii="arial" w:eastAsia="arial" w:hAnsi="arial" w:cs="arial"/>
          <w:color w:val="000000"/>
          <w:sz w:val="20"/>
          <w:lang w:val="en-US" w:eastAsia="en-US" w:bidi="ar-SA"/>
        </w:rPr>
        <w:t>But Yokich believes the UAW's chances are better at the Mercedes-Benz plant in Alabama and the BMW plant in South Carolina. Organizing is easier during good economic times, and German unions are working with the UAW to help the organizing effort, he said at a meeting with the Automotive News editorial staff.</w:t>
      </w:r>
    </w:p>
    <w:p>
      <w:pPr>
        <w:spacing w:before="200" w:line="260" w:lineRule="atLeast"/>
        <w:jc w:val="both"/>
        <w:rPr>
          <w:lang w:val="en-US" w:eastAsia="en-US" w:bidi="ar-SA"/>
        </w:rPr>
      </w:pPr>
      <w:r>
        <w:rPr>
          <w:rFonts w:ascii="arial" w:eastAsia="arial" w:hAnsi="arial" w:cs="arial"/>
          <w:color w:val="000000"/>
          <w:sz w:val="20"/>
          <w:lang w:val="en-US" w:eastAsia="en-US" w:bidi="ar-SA"/>
        </w:rPr>
        <w:t>Union members sit on the boards of German auto companies, so they could thwart company efforts to block the union.</w:t>
      </w:r>
    </w:p>
    <w:p>
      <w:pPr>
        <w:spacing w:before="200" w:line="260" w:lineRule="atLeast"/>
        <w:jc w:val="both"/>
        <w:rPr>
          <w:lang w:val="en-US" w:eastAsia="en-US" w:bidi="ar-SA"/>
        </w:rPr>
      </w:pPr>
      <w:r>
        <w:rPr>
          <w:rFonts w:ascii="arial" w:eastAsia="arial" w:hAnsi="arial" w:cs="arial"/>
          <w:color w:val="000000"/>
          <w:sz w:val="20"/>
          <w:lang w:val="en-US" w:eastAsia="en-US" w:bidi="ar-SA"/>
        </w:rPr>
        <w:t>''It's hard to tell if that will bear fruit, but I don't think it will be as tough as it was with the Japanese plants,'' Yokich said.</w:t>
      </w:r>
    </w:p>
    <w:p>
      <w:pPr>
        <w:spacing w:before="200" w:line="260" w:lineRule="atLeast"/>
        <w:jc w:val="both"/>
        <w:rPr>
          <w:lang w:val="en-US" w:eastAsia="en-US" w:bidi="ar-SA"/>
        </w:rPr>
      </w:pPr>
      <w:r>
        <w:rPr>
          <w:rFonts w:ascii="arial" w:eastAsia="arial" w:hAnsi="arial" w:cs="arial"/>
          <w:color w:val="000000"/>
          <w:sz w:val="20"/>
          <w:lang w:val="en-US" w:eastAsia="en-US" w:bidi="ar-SA"/>
        </w:rPr>
        <w:t>HE WON'T SET DATE</w:t>
      </w:r>
    </w:p>
    <w:p>
      <w:pPr>
        <w:spacing w:before="200" w:line="260" w:lineRule="atLeast"/>
        <w:jc w:val="both"/>
        <w:rPr>
          <w:lang w:val="en-US" w:eastAsia="en-US" w:bidi="ar-SA"/>
        </w:rPr>
      </w:pPr>
      <w:r>
        <w:rPr>
          <w:rFonts w:ascii="arial" w:eastAsia="arial" w:hAnsi="arial" w:cs="arial"/>
          <w:color w:val="000000"/>
          <w:sz w:val="20"/>
          <w:lang w:val="en-US" w:eastAsia="en-US" w:bidi="ar-SA"/>
        </w:rPr>
        <w:t>He declined to say when the union plans to start its drive at the German plants.</w:t>
      </w:r>
    </w:p>
    <w:p>
      <w:pPr>
        <w:spacing w:before="200" w:line="260" w:lineRule="atLeast"/>
        <w:jc w:val="both"/>
        <w:rPr>
          <w:lang w:val="en-US" w:eastAsia="en-US" w:bidi="ar-SA"/>
        </w:rPr>
      </w:pPr>
      <w:r>
        <w:rPr>
          <w:rFonts w:ascii="arial" w:eastAsia="arial" w:hAnsi="arial" w:cs="arial"/>
          <w:color w:val="000000"/>
          <w:sz w:val="20"/>
          <w:lang w:val="en-US" w:eastAsia="en-US" w:bidi="ar-SA"/>
        </w:rPr>
        <w:t>But it is likely to heat up after the annual UAW convention in June. Yokich hopes convention delegates will approve a resolution to establish a vice presidency solely responsible for organizing.</w:t>
      </w:r>
    </w:p>
    <w:p>
      <w:pPr>
        <w:spacing w:before="200" w:line="260" w:lineRule="atLeast"/>
        <w:jc w:val="both"/>
        <w:rPr>
          <w:lang w:val="en-US" w:eastAsia="en-US" w:bidi="ar-SA"/>
        </w:rPr>
      </w:pPr>
      <w:r>
        <w:rPr>
          <w:rFonts w:ascii="arial" w:eastAsia="arial" w:hAnsi="arial" w:cs="arial"/>
          <w:color w:val="000000"/>
          <w:sz w:val="20"/>
          <w:lang w:val="en-US" w:eastAsia="en-US" w:bidi="ar-SA"/>
        </w:rPr>
        <w:t>Meantime, he says the union is abandoning for now efforts to organize the Japanese plants.</w:t>
      </w:r>
    </w:p>
    <w:p>
      <w:pPr>
        <w:spacing w:before="200" w:line="260" w:lineRule="atLeast"/>
        <w:jc w:val="both"/>
        <w:rPr>
          <w:lang w:val="en-US" w:eastAsia="en-US" w:bidi="ar-SA"/>
        </w:rPr>
      </w:pPr>
      <w:r>
        <w:rPr>
          <w:rFonts w:ascii="arial" w:eastAsia="arial" w:hAnsi="arial" w:cs="arial"/>
          <w:color w:val="000000"/>
          <w:sz w:val="20"/>
          <w:lang w:val="en-US" w:eastAsia="en-US" w:bidi="ar-SA"/>
        </w:rPr>
        <w:t>''I told them to pull the plug on Nissan and Honda,'' Yokich said. ''Quite frankly, in my view, that was an expenditure of 10 years, and we were no farther along than we were when we started.''</w:t>
      </w:r>
    </w:p>
    <w:p>
      <w:pPr>
        <w:spacing w:before="200" w:line="260" w:lineRule="atLeast"/>
        <w:jc w:val="both"/>
        <w:rPr>
          <w:lang w:val="en-US" w:eastAsia="en-US" w:bidi="ar-SA"/>
        </w:rPr>
      </w:pPr>
      <w:r>
        <w:rPr>
          <w:rFonts w:ascii="arial" w:eastAsia="arial" w:hAnsi="arial" w:cs="arial"/>
          <w:color w:val="000000"/>
          <w:sz w:val="20"/>
          <w:lang w:val="en-US" w:eastAsia="en-US" w:bidi="ar-SA"/>
        </w:rPr>
        <w:t>Ten transplant assembly operations employ 46,000 workers. Only three of those plants are unionized, and those three are joint ventures with the Big 3.</w:t>
      </w:r>
    </w:p>
    <w:p>
      <w:pPr>
        <w:spacing w:before="200" w:line="260" w:lineRule="atLeast"/>
        <w:jc w:val="both"/>
        <w:rPr>
          <w:lang w:val="en-US" w:eastAsia="en-US" w:bidi="ar-SA"/>
        </w:rPr>
      </w:pPr>
      <w:r>
        <w:rPr>
          <w:rFonts w:ascii="arial" w:eastAsia="arial" w:hAnsi="arial" w:cs="arial"/>
          <w:color w:val="000000"/>
          <w:sz w:val="20"/>
          <w:lang w:val="en-US" w:eastAsia="en-US" w:bidi="ar-SA"/>
        </w:rPr>
        <w:t>The UAW lost an organizing vote in 1989 at the Nissan assembly plant in Smyrna, Tenn., and last year an organizing drive in Smyrna failed because of lukewarm worker support.</w:t>
      </w:r>
    </w:p>
    <w:p>
      <w:pPr>
        <w:spacing w:before="200" w:line="260" w:lineRule="atLeast"/>
        <w:jc w:val="both"/>
        <w:rPr>
          <w:lang w:val="en-US" w:eastAsia="en-US" w:bidi="ar-SA"/>
        </w:rPr>
      </w:pPr>
      <w:r>
        <w:rPr>
          <w:rFonts w:ascii="arial" w:eastAsia="arial" w:hAnsi="arial" w:cs="arial"/>
          <w:color w:val="000000"/>
          <w:sz w:val="20"/>
          <w:lang w:val="en-US" w:eastAsia="en-US" w:bidi="ar-SA"/>
        </w:rPr>
        <w:t>The UAW has not managed to call an organizing vote at Toyota plants in Kentucky or Honda plants in Ohio.</w:t>
      </w:r>
    </w:p>
    <w:p>
      <w:pPr>
        <w:spacing w:before="200" w:line="260" w:lineRule="atLeast"/>
        <w:jc w:val="both"/>
        <w:rPr>
          <w:lang w:val="en-US" w:eastAsia="en-US" w:bidi="ar-SA"/>
        </w:rPr>
      </w:pPr>
      <w:r>
        <w:rPr>
          <w:rFonts w:ascii="arial" w:eastAsia="arial" w:hAnsi="arial" w:cs="arial"/>
          <w:color w:val="000000"/>
          <w:sz w:val="20"/>
          <w:lang w:val="en-US" w:eastAsia="en-US" w:bidi="ar-SA"/>
        </w:rPr>
        <w:t>''We will go to the German plants,'' Yokich said. ''The Japanese workers will come to us eventually.''</w:t>
      </w:r>
    </w:p>
    <w:p>
      <w:pPr>
        <w:spacing w:before="200" w:line="260" w:lineRule="atLeast"/>
        <w:jc w:val="both"/>
        <w:rPr>
          <w:lang w:val="en-US" w:eastAsia="en-US" w:bidi="ar-SA"/>
        </w:rPr>
      </w:pPr>
      <w:r>
        <w:rPr>
          <w:rFonts w:ascii="arial" w:eastAsia="arial" w:hAnsi="arial" w:cs="arial"/>
          <w:color w:val="000000"/>
          <w:sz w:val="20"/>
          <w:lang w:val="en-US" w:eastAsia="en-US" w:bidi="ar-SA"/>
        </w:rPr>
        <w:t>A TURNING POINT</w:t>
      </w:r>
    </w:p>
    <w:p>
      <w:pPr>
        <w:spacing w:before="200" w:line="260" w:lineRule="atLeast"/>
        <w:jc w:val="both"/>
        <w:rPr>
          <w:lang w:val="en-US" w:eastAsia="en-US" w:bidi="ar-SA"/>
        </w:rPr>
      </w:pPr>
      <w:r>
        <w:rPr>
          <w:rFonts w:ascii="arial" w:eastAsia="arial" w:hAnsi="arial" w:cs="arial"/>
          <w:color w:val="000000"/>
          <w:sz w:val="20"/>
          <w:lang w:val="en-US" w:eastAsia="en-US" w:bidi="ar-SA"/>
        </w:rPr>
        <w:t>Organizing the German plants could be a turning point for the UAW.</w:t>
      </w:r>
    </w:p>
    <w:p>
      <w:pPr>
        <w:spacing w:before="200" w:line="260" w:lineRule="atLeast"/>
        <w:jc w:val="both"/>
        <w:rPr>
          <w:lang w:val="en-US" w:eastAsia="en-US" w:bidi="ar-SA"/>
        </w:rPr>
      </w:pPr>
      <w:r>
        <w:rPr>
          <w:rFonts w:ascii="arial" w:eastAsia="arial" w:hAnsi="arial" w:cs="arial"/>
          <w:color w:val="000000"/>
          <w:sz w:val="20"/>
          <w:lang w:val="en-US" w:eastAsia="en-US" w:bidi="ar-SA"/>
        </w:rPr>
        <w:t>Employment at the foreign-owned plants is growing. Big 3 employment is dwindling, and so is UAW membership.</w:t>
      </w:r>
    </w:p>
    <w:p>
      <w:pPr>
        <w:spacing w:before="200" w:line="260" w:lineRule="atLeast"/>
        <w:jc w:val="both"/>
        <w:rPr>
          <w:lang w:val="en-US" w:eastAsia="en-US" w:bidi="ar-SA"/>
        </w:rPr>
      </w:pPr>
      <w:r>
        <w:rPr>
          <w:rFonts w:ascii="arial" w:eastAsia="arial" w:hAnsi="arial" w:cs="arial"/>
          <w:color w:val="000000"/>
          <w:sz w:val="20"/>
          <w:lang w:val="en-US" w:eastAsia="en-US" w:bidi="ar-SA"/>
        </w:rPr>
        <w:t>Failure to organize at the German plants would indicate the UAW is losing clout with new auto hires who are replacing vast numbers of UAW workers who are retiring in their 50s and 60s.</w:t>
      </w:r>
    </w:p>
    <w:p>
      <w:pPr>
        <w:spacing w:before="200" w:line="260" w:lineRule="atLeast"/>
        <w:jc w:val="both"/>
        <w:rPr>
          <w:lang w:val="en-US" w:eastAsia="en-US" w:bidi="ar-SA"/>
        </w:rPr>
      </w:pPr>
      <w:r>
        <w:rPr>
          <w:rFonts w:ascii="arial" w:eastAsia="arial" w:hAnsi="arial" w:cs="arial"/>
          <w:color w:val="000000"/>
          <w:sz w:val="20"/>
          <w:lang w:val="en-US" w:eastAsia="en-US" w:bidi="ar-SA"/>
        </w:rPr>
        <w:t>That could prevent other potential new members from signing on with the union, including workers at suppliers to the automakers.</w:t>
      </w:r>
    </w:p>
    <w:p>
      <w:pPr>
        <w:spacing w:before="200" w:line="260" w:lineRule="atLeast"/>
        <w:jc w:val="both"/>
        <w:rPr>
          <w:lang w:val="en-US" w:eastAsia="en-US" w:bidi="ar-SA"/>
        </w:rPr>
      </w:pPr>
      <w:r>
        <w:rPr>
          <w:rFonts w:ascii="arial" w:eastAsia="arial" w:hAnsi="arial" w:cs="arial"/>
          <w:color w:val="000000"/>
          <w:sz w:val="20"/>
          <w:lang w:val="en-US" w:eastAsia="en-US" w:bidi="ar-SA"/>
        </w:rPr>
        <w:t>''Trying to organize the Germans will be a really pivotal issue,'' says Harley Shaiken, labor professor at the University of California in Berkeley.</w:t>
      </w:r>
    </w:p>
    <w:p>
      <w:pPr>
        <w:spacing w:before="200" w:line="260" w:lineRule="atLeast"/>
        <w:jc w:val="both"/>
        <w:rPr>
          <w:lang w:val="en-US" w:eastAsia="en-US" w:bidi="ar-SA"/>
        </w:rPr>
      </w:pPr>
      <w:r>
        <w:rPr>
          <w:rFonts w:ascii="arial" w:eastAsia="arial" w:hAnsi="arial" w:cs="arial"/>
          <w:color w:val="000000"/>
          <w:sz w:val="20"/>
          <w:lang w:val="en-US" w:eastAsia="en-US" w:bidi="ar-SA"/>
        </w:rPr>
        <w:t>BMW has 2,000 workers at its plant in Spartanburg, S.C. Mercedes has 1,014 at it plant in Vance, Ala.</w:t>
      </w:r>
    </w:p>
    <w:p>
      <w:pPr>
        <w:spacing w:before="200" w:line="260" w:lineRule="atLeast"/>
        <w:jc w:val="both"/>
        <w:rPr>
          <w:lang w:val="en-US" w:eastAsia="en-US" w:bidi="ar-SA"/>
        </w:rPr>
      </w:pPr>
      <w:r>
        <w:rPr>
          <w:rFonts w:ascii="arial" w:eastAsia="arial" w:hAnsi="arial" w:cs="arial"/>
          <w:color w:val="000000"/>
          <w:sz w:val="20"/>
          <w:lang w:val="en-US" w:eastAsia="en-US" w:bidi="ar-SA"/>
        </w:rPr>
        <w:t>''We have done our best to create a good team environment,'' said Mercedes-Benz spokeswoman Linda Paulmeno. ''We don't believe there is any need for a third party.''</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28" style="position:absolute;z-index:25178931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Yokich said he expects the UAW to have better luck with the Germans than it has had with the Japanese.</w:t>
      </w:r>
    </w:p>
    <w:p>
      <w:pPr>
        <w:keepNext/>
        <w:spacing w:before="240" w:line="340" w:lineRule="atLeast"/>
        <w:rPr>
          <w:lang w:val="en-US" w:eastAsia="en-US" w:bidi="ar-SA"/>
        </w:rPr>
      </w:pPr>
      <w:bookmarkStart w:id="88" w:name="Classification_27"/>
      <w:bookmarkEnd w:id="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9" style="position:absolute;z-index:251891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CONFERENCES &amp; CONVENTIONS (90%); LABOR UNIONS (89%); MANUFACTURING FACILITIES (89%); AUTOMOTIVE WORKERS (78%); TALKS &amp; MEETINGS (78%); FACTORY WORKERS (78%); APPROVALS (69%); POLITICAL PARTY CONVENTIONS (66%); COLLEGE &amp; UNIVERSITY PROFESSORS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INTERNATIONAL UNION UNITED AUTOMOBILE AEROSPACE &amp; AGRICULTURAL IMPLEMENT WORKERS OF AMERICA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INTERNATIONAL UNION UNITED AUTOMOBILE AEROSPACE &amp; AGRICULTURAL IMPLEMENT WORKERS OF AMERICA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AUTOMOBILE MFG (90%); AUTOMAKERS (90%); AUTOMOTIVE MFG (90%); MANUFACTURING FACILITIES (89%); AUTOMOTIVE WORKERS (78%); FACTORY WORKERS (78%); COLLEGE &amp; UNIVERSITY PROFESSORS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(57%); SOUTH CAROLINA, USA (92%); CALIFORNIA, USA (91%); TENNESSEE, USA (79%); ALABAMA, USA (73%); GERMANY (91%); JAPAN (79%);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18,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9808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9"/>
          <w:headerReference w:type="default" r:id="rId210"/>
          <w:footerReference w:type="even" r:id="rId211"/>
          <w:footerReference w:type="default" r:id="rId212"/>
          <w:headerReference w:type="first" r:id="rId213"/>
          <w:footerReference w:type="first" r:id="rId214"/>
          <w:type w:val="nextPage"/>
          <w:pgSz w:w="12240" w:h="15840"/>
          <w:pgMar w:top="840" w:right="1000" w:bottom="840" w:left="1000" w:header="400" w:footer="400"/>
          <w:pgNumType w:fmt="decimal"/>
          <w:cols w:space="720"/>
          <w:titlePg/>
        </w:sectPr>
      </w:pPr>
    </w:p>
    <w:p>
      <w:pPr>
        <w:rPr>
          <w:lang w:val="en-US" w:eastAsia="en-US" w:bidi="ar-SA"/>
        </w:rPr>
      </w:pPr>
      <w:bookmarkStart w:id="89" w:name="Bookmark_30"/>
      <w:bookmarkEnd w:id="89"/>
    </w:p>
    <w:p>
      <w:pPr>
        <w:spacing w:before="240" w:after="200" w:line="340" w:lineRule="atLeast"/>
        <w:jc w:val="center"/>
        <w:outlineLvl w:val="0"/>
        <w:rPr>
          <w:rFonts w:ascii="Arial" w:hAnsi="Arial" w:cs="Arial"/>
          <w:b/>
          <w:bCs/>
          <w:kern w:val="32"/>
          <w:sz w:val="32"/>
          <w:szCs w:val="32"/>
          <w:lang w:val="en-US" w:eastAsia="en-US" w:bidi="ar-SA"/>
        </w:rPr>
      </w:pPr>
      <w:hyperlink r:id="rId215" w:history="1">
        <w:r>
          <w:rPr>
            <w:rFonts w:ascii="arial" w:eastAsia="arial" w:hAnsi="arial" w:cs="arial"/>
            <w:b/>
            <w:bCs/>
            <w:i/>
            <w:color w:val="0077CC"/>
            <w:kern w:val="32"/>
            <w:sz w:val="28"/>
            <w:szCs w:val="32"/>
            <w:u w:val="single"/>
            <w:shd w:val="clear" w:color="auto" w:fill="FFFFFF"/>
            <w:lang w:val="en-US" w:eastAsia="en-US" w:bidi="ar-SA"/>
          </w:rPr>
          <w:t>AT ROLLS-ROYCE PARTY, PRINCE GETS RIGHT TO THE POINT: WHY THE SALE?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23,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Staff Reporter  </w:t>
      </w:r>
    </w:p>
    <w:p>
      <w:pPr>
        <w:keepNext/>
        <w:spacing w:before="240" w:line="340" w:lineRule="atLeast"/>
        <w:rPr>
          <w:lang w:val="en-US" w:eastAsia="en-US" w:bidi="ar-SA"/>
        </w:rPr>
      </w:pPr>
      <w:bookmarkStart w:id="90" w:name="Body_28"/>
      <w:bookmarkEnd w:id="90"/>
      <w:r>
        <w:rPr>
          <w:rFonts w:ascii="arial" w:eastAsia="arial" w:hAnsi="arial" w:cs="arial"/>
          <w:b/>
          <w:color w:val="000000"/>
          <w:sz w:val="28"/>
          <w:lang w:val="en-US" w:eastAsia="en-US" w:bidi="ar-SA"/>
        </w:rPr>
        <w:t>Body</w:t>
      </w:r>
    </w:p>
    <w:p>
      <w:pPr>
        <w:spacing w:line="60" w:lineRule="exact"/>
        <w:rPr>
          <w:lang w:val="en-US" w:eastAsia="en-US" w:bidi="ar-SA"/>
        </w:rPr>
      </w:pPr>
      <w:r>
        <w:pict>
          <v:line id="_x0000_s1131"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NEW YORK - Prince Philip, the Duke of Edinburgh and husband of Queen Elizabeth II, asked the question on everyone's mind at the New York unveiling of the Rolls-Royce Silver Seraph last week: ''It must be rather unnerving, having the company up for sale, isn't it?''</w:t>
      </w:r>
    </w:p>
    <w:p>
      <w:pPr>
        <w:spacing w:before="200" w:line="260" w:lineRule="atLeast"/>
        <w:jc w:val="both"/>
        <w:rPr>
          <w:lang w:val="en-US" w:eastAsia="en-US" w:bidi="ar-SA"/>
        </w:rPr>
      </w:pPr>
      <w:r>
        <w:rPr>
          <w:rFonts w:ascii="arial" w:eastAsia="arial" w:hAnsi="arial" w:cs="arial"/>
          <w:color w:val="000000"/>
          <w:sz w:val="20"/>
          <w:lang w:val="en-US" w:eastAsia="en-US" w:bidi="ar-SA"/>
        </w:rPr>
        <w:t>Richard Charlesworth, head of public affairs for Rolls-Royce Motors Ltd., gamely answered: ''I would say the reaction at Crewe (Rolls headquarters in Britain) has been very positive'' to the decision by parent company Vickers PLC to sell the famous luxury marque.</w:t>
      </w:r>
    </w:p>
    <w:p>
      <w:pPr>
        <w:spacing w:before="200" w:line="260" w:lineRule="atLeast"/>
        <w:jc w:val="both"/>
        <w:rPr>
          <w:lang w:val="en-US" w:eastAsia="en-US" w:bidi="ar-SA"/>
        </w:rPr>
      </w:pPr>
      <w:r>
        <w:rPr>
          <w:rFonts w:ascii="arial" w:eastAsia="arial" w:hAnsi="arial" w:cs="arial"/>
          <w:color w:val="000000"/>
          <w:sz w:val="20"/>
          <w:lang w:val="en-US" w:eastAsia="en-US" w:bidi="ar-SA"/>
        </w:rPr>
        <w:t>''Why do they (Vickers) want to sell, anyway?'' Philip asked - another pertinent question, for sure.</w:t>
      </w:r>
    </w:p>
    <w:p>
      <w:pPr>
        <w:spacing w:before="200" w:line="260" w:lineRule="atLeast"/>
        <w:jc w:val="both"/>
        <w:rPr>
          <w:lang w:val="en-US" w:eastAsia="en-US" w:bidi="ar-SA"/>
        </w:rPr>
      </w:pPr>
      <w:r>
        <w:rPr>
          <w:rFonts w:ascii="arial" w:eastAsia="arial" w:hAnsi="arial" w:cs="arial"/>
          <w:color w:val="000000"/>
          <w:sz w:val="20"/>
          <w:lang w:val="en-US" w:eastAsia="en-US" w:bidi="ar-SA"/>
        </w:rPr>
        <w:t>The reply from Ian McKay, director of marketing and product strategy, was a little vague - something about how the two companies were moving in different directions and how Vickers had decided it did not want to be an automaker.</w:t>
      </w:r>
    </w:p>
    <w:p>
      <w:pPr>
        <w:spacing w:before="200" w:line="260" w:lineRule="atLeast"/>
        <w:jc w:val="both"/>
        <w:rPr>
          <w:lang w:val="en-US" w:eastAsia="en-US" w:bidi="ar-SA"/>
        </w:rPr>
      </w:pPr>
      <w:r>
        <w:rPr>
          <w:rFonts w:ascii="arial" w:eastAsia="arial" w:hAnsi="arial" w:cs="arial"/>
          <w:color w:val="000000"/>
          <w:sz w:val="20"/>
          <w:lang w:val="en-US" w:eastAsia="en-US" w:bidi="ar-SA"/>
        </w:rPr>
        <w:t>''Only Rolls-Royce Motor Cars gets sold; nothing else goes along with it?'' the prince asked.</w:t>
      </w:r>
    </w:p>
    <w:p>
      <w:pPr>
        <w:spacing w:before="200" w:line="260" w:lineRule="atLeast"/>
        <w:jc w:val="both"/>
        <w:rPr>
          <w:lang w:val="en-US" w:eastAsia="en-US" w:bidi="ar-SA"/>
        </w:rPr>
      </w:pPr>
      <w:r>
        <w:rPr>
          <w:rFonts w:ascii="arial" w:eastAsia="arial" w:hAnsi="arial" w:cs="arial"/>
          <w:color w:val="000000"/>
          <w:sz w:val="20"/>
          <w:lang w:val="en-US" w:eastAsia="en-US" w:bidi="ar-SA"/>
        </w:rPr>
        <w:t>''Only Rolls-Royce,'' McKay answered. Vickers will keep Cosworth Engineering, which is a supplier to the auto industry.</w:t>
      </w:r>
    </w:p>
    <w:p>
      <w:pPr>
        <w:spacing w:before="200" w:line="260" w:lineRule="atLeast"/>
        <w:jc w:val="both"/>
        <w:rPr>
          <w:lang w:val="en-US" w:eastAsia="en-US" w:bidi="ar-SA"/>
        </w:rPr>
      </w:pPr>
      <w:r>
        <w:rPr>
          <w:rFonts w:ascii="arial" w:eastAsia="arial" w:hAnsi="arial" w:cs="arial"/>
          <w:color w:val="000000"/>
          <w:sz w:val="20"/>
          <w:lang w:val="en-US" w:eastAsia="en-US" w:bidi="ar-SA"/>
        </w:rPr>
        <w:t>''Whoever buys it, they're not buying it only to close it, are they?'' Philip asked.</w:t>
      </w:r>
    </w:p>
    <w:p>
      <w:pPr>
        <w:spacing w:before="200" w:line="260" w:lineRule="atLeast"/>
        <w:jc w:val="both"/>
        <w:rPr>
          <w:lang w:val="en-US" w:eastAsia="en-US" w:bidi="ar-SA"/>
        </w:rPr>
      </w:pPr>
      <w:r>
        <w:rPr>
          <w:rFonts w:ascii="arial" w:eastAsia="arial" w:hAnsi="arial" w:cs="arial"/>
          <w:color w:val="000000"/>
          <w:sz w:val="20"/>
          <w:lang w:val="en-US" w:eastAsia="en-US" w:bidi="ar-SA"/>
        </w:rPr>
        <w:t>Charlesworth answered, ''Oh, no. Whoever buys it will want a return for their money.''</w:t>
      </w:r>
    </w:p>
    <w:p>
      <w:pPr>
        <w:spacing w:before="200" w:line="260" w:lineRule="atLeast"/>
        <w:jc w:val="both"/>
        <w:rPr>
          <w:lang w:val="en-US" w:eastAsia="en-US" w:bidi="ar-SA"/>
        </w:rPr>
      </w:pPr>
      <w:r>
        <w:rPr>
          <w:rFonts w:ascii="arial" w:eastAsia="arial" w:hAnsi="arial" w:cs="arial"/>
          <w:color w:val="000000"/>
          <w:sz w:val="20"/>
          <w:lang w:val="en-US" w:eastAsia="en-US" w:bidi="ar-SA"/>
        </w:rPr>
        <w:t>BMW AG, which supplies the engines for the Silver Seraph and the upcoming Bentley Arnage, is widely believed to have the inside track. But speculation also includes Volkswagen AG and Daimler-Benz AG.</w:t>
      </w:r>
    </w:p>
    <w:p>
      <w:pPr>
        <w:spacing w:before="200" w:line="260" w:lineRule="atLeast"/>
        <w:jc w:val="both"/>
        <w:rPr>
          <w:lang w:val="en-US" w:eastAsia="en-US" w:bidi="ar-SA"/>
        </w:rPr>
      </w:pPr>
      <w:r>
        <w:rPr>
          <w:rFonts w:ascii="arial" w:eastAsia="arial" w:hAnsi="arial" w:cs="arial"/>
          <w:color w:val="000000"/>
          <w:sz w:val="20"/>
          <w:lang w:val="en-US" w:eastAsia="en-US" w:bidi="ar-SA"/>
        </w:rPr>
        <w:t>Mercedes was about to sign the engine deal for the new models a few years ago, when BMW snatched the business.</w:t>
      </w:r>
    </w:p>
    <w:p>
      <w:pPr>
        <w:spacing w:before="200" w:line="260" w:lineRule="atLeast"/>
        <w:jc w:val="both"/>
        <w:rPr>
          <w:lang w:val="en-US" w:eastAsia="en-US" w:bidi="ar-SA"/>
        </w:rPr>
      </w:pPr>
      <w:r>
        <w:rPr>
          <w:rFonts w:ascii="arial" w:eastAsia="arial" w:hAnsi="arial" w:cs="arial"/>
          <w:color w:val="000000"/>
          <w:sz w:val="20"/>
          <w:lang w:val="en-US" w:eastAsia="en-US" w:bidi="ar-SA"/>
        </w:rPr>
        <w:t>The sale has a huge political dimension in Britain, since Rolls is the biggest brand left in the British car industry, at least as far as ownership is concerned. Ford Motor Co. owns Jaguar and Aston Martin, and BMW owns the Rover Group.</w:t>
      </w:r>
    </w:p>
    <w:p>
      <w:pPr>
        <w:spacing w:before="200" w:line="260" w:lineRule="atLeast"/>
        <w:jc w:val="both"/>
        <w:rPr>
          <w:lang w:val="en-US" w:eastAsia="en-US" w:bidi="ar-SA"/>
        </w:rPr>
      </w:pPr>
      <w:r>
        <w:rPr>
          <w:rFonts w:ascii="arial" w:eastAsia="arial" w:hAnsi="arial" w:cs="arial"/>
          <w:color w:val="000000"/>
          <w:sz w:val="20"/>
          <w:lang w:val="en-US" w:eastAsia="en-US" w:bidi="ar-SA"/>
        </w:rPr>
        <w:t>The Rolls-Royce buyer should be announced within a month, company officials said.</w:t>
      </w:r>
    </w:p>
    <w:p>
      <w:pPr>
        <w:spacing w:before="200" w:line="260" w:lineRule="atLeast"/>
        <w:jc w:val="both"/>
        <w:rPr>
          <w:lang w:val="en-US" w:eastAsia="en-US" w:bidi="ar-SA"/>
        </w:rPr>
      </w:pPr>
      <w:r>
        <w:rPr>
          <w:rFonts w:ascii="arial" w:eastAsia="arial" w:hAnsi="arial" w:cs="arial"/>
          <w:color w:val="000000"/>
          <w:sz w:val="20"/>
          <w:lang w:val="en-US" w:eastAsia="en-US" w:bidi="ar-SA"/>
        </w:rPr>
        <w:t>The prince's questions last week were asked during a slow moment in the unveiling ceremonies at 375 Park Ave., home of The Four Seasons restaurant.</w:t>
      </w:r>
    </w:p>
    <w:p>
      <w:pPr>
        <w:spacing w:before="200" w:line="260" w:lineRule="atLeast"/>
        <w:jc w:val="both"/>
        <w:rPr>
          <w:lang w:val="en-US" w:eastAsia="en-US" w:bidi="ar-SA"/>
        </w:rPr>
      </w:pPr>
      <w:r>
        <w:rPr>
          <w:rFonts w:ascii="arial" w:eastAsia="arial" w:hAnsi="arial" w:cs="arial"/>
          <w:color w:val="000000"/>
          <w:sz w:val="20"/>
          <w:lang w:val="en-US" w:eastAsia="en-US" w:bidi="ar-SA"/>
        </w:rPr>
        <w:t>As the ceremony began, a dancer from the Royal Ballet did a good interpretation of The Spirit of Ecstasy, the silver statue that sits atop the famous Rolls-Royce radiator. As Philip noted, though, the car on the stage was missing the statue.</w:t>
      </w:r>
    </w:p>
    <w:p>
      <w:pPr>
        <w:spacing w:before="200" w:line="260" w:lineRule="atLeast"/>
        <w:jc w:val="both"/>
        <w:rPr>
          <w:lang w:val="en-US" w:eastAsia="en-US" w:bidi="ar-SA"/>
        </w:rPr>
      </w:pPr>
      <w:r>
        <w:rPr>
          <w:rFonts w:ascii="arial" w:eastAsia="arial" w:hAnsi="arial" w:cs="arial"/>
          <w:color w:val="000000"/>
          <w:sz w:val="20"/>
          <w:lang w:val="en-US" w:eastAsia="en-US" w:bidi="ar-SA"/>
        </w:rPr>
        <w:t>He joked: ''She should get up on the bonnet, to make up for the one that isn't there.''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32" style="position:absolute;z-index:25179033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Richard Charlesworth in foreground, head of public affairs for Rolls-Royce Motors Ltd., and Prince Philip admire a Rolls-Royce Spirit of Ecstasy hood ornament.</w:t>
      </w:r>
    </w:p>
    <w:p>
      <w:pPr>
        <w:keepNext/>
        <w:spacing w:before="240" w:line="340" w:lineRule="atLeast"/>
        <w:rPr>
          <w:lang w:val="en-US" w:eastAsia="en-US" w:bidi="ar-SA"/>
        </w:rPr>
      </w:pPr>
      <w:bookmarkStart w:id="91" w:name="Classification_28"/>
      <w:bookmarkEnd w:id="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3" style="position:absolute;z-index:251892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BRITISH ROYALTY (90%); HOLDING COMPANIES (89%); BRITISH MONARCHS (89%); PARENT COMPANIES (77%); DANCE COMPANIES (77%); COMPANY STRATEGY (77%); DANCERS (60%); BALLET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VINTERS DEFENCE SYSTEMS LTD  (92%);  FORD MOTOR CO  (84%);  VOLKSWAGEN AG  (83%);  DAIMLER AG  (66%);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VINTERS DEFENCE SYSTEMS LTD  (92%);  FORD MOTOR CO  (84%);  VOLKSWAGEN AG  (83%);  DAIMLER AG  (66%);    NEW YORK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NEW YORK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  BMW (BIT)  (93%);  FORDP (PAR)  (84%);  F (NYSE)  (84%);  VOW (FRA)  (83%);  DAI (FRA)  (66%);  DAI (BIT)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AUTOMOTIVE MFG (89%); DANCE COMPANIES (77%); NEW CAR MODELS (77%); AUTOMAKERS (72%); AUTOMOBILE MFG (67%); SPORTS CARS (61%); DANCERS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PRINCE PHILIP (90%); ELIZABETH II, QUEEN OF THE UNITED KINGDOM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KINGDOM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24,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4" style="position:absolute;z-index:2519818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rPr>
          <w:lang w:val="en-US" w:eastAsia="en-US" w:bidi="ar-SA"/>
        </w:rPr>
      </w:pPr>
      <w:bookmarkStart w:id="92" w:name="Bookmark_31"/>
      <w:bookmarkEnd w:id="92"/>
    </w:p>
    <w:p>
      <w:pPr>
        <w:spacing w:before="240" w:after="200" w:line="340" w:lineRule="atLeast"/>
        <w:jc w:val="center"/>
        <w:outlineLvl w:val="0"/>
        <w:rPr>
          <w:rFonts w:ascii="Arial" w:hAnsi="Arial" w:cs="Arial"/>
          <w:b/>
          <w:bCs/>
          <w:kern w:val="32"/>
          <w:sz w:val="32"/>
          <w:szCs w:val="32"/>
          <w:lang w:val="en-US" w:eastAsia="en-US" w:bidi="ar-SA"/>
        </w:rPr>
      </w:pPr>
      <w:hyperlink r:id="rId222" w:history="1">
        <w:r>
          <w:rPr>
            <w:rFonts w:ascii="arial" w:eastAsia="arial" w:hAnsi="arial" w:cs="arial"/>
            <w:b/>
            <w:bCs/>
            <w:i/>
            <w:color w:val="0077CC"/>
            <w:kern w:val="32"/>
            <w:sz w:val="28"/>
            <w:szCs w:val="32"/>
            <w:u w:val="single"/>
            <w:shd w:val="clear" w:color="auto" w:fill="FFFFFF"/>
            <w:lang w:val="en-US" w:eastAsia="en-US" w:bidi="ar-SA"/>
          </w:rPr>
          <w:t>BMW CONSIDERS 6-SERIES REVIVAL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23,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BEATRIX ISRAEL  Automotive News Europe  </w:t>
      </w:r>
    </w:p>
    <w:p>
      <w:pPr>
        <w:keepNext/>
        <w:spacing w:before="240" w:line="340" w:lineRule="atLeast"/>
        <w:rPr>
          <w:lang w:val="en-US" w:eastAsia="en-US" w:bidi="ar-SA"/>
        </w:rPr>
      </w:pPr>
      <w:bookmarkStart w:id="93" w:name="Body_29"/>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MUNICH - BMW has its eye on a spiritual successor to the legendary 6-series coupe that was dropped in 1988.</w:t>
      </w:r>
    </w:p>
    <w:p>
      <w:pPr>
        <w:spacing w:before="200" w:line="260" w:lineRule="atLeast"/>
        <w:jc w:val="both"/>
        <w:rPr>
          <w:lang w:val="en-US" w:eastAsia="en-US" w:bidi="ar-SA"/>
        </w:rPr>
      </w:pPr>
      <w:r>
        <w:rPr>
          <w:rFonts w:ascii="arial" w:eastAsia="arial" w:hAnsi="arial" w:cs="arial"/>
          <w:color w:val="000000"/>
          <w:sz w:val="20"/>
          <w:lang w:val="en-US" w:eastAsia="en-US" w:bidi="ar-SA"/>
        </w:rPr>
        <w:t>Chairman Bernd Pischetsrieder said BMW is leaning toward production of a coupe/convertible that would be smaller than the current 8-series coupe.</w:t>
      </w:r>
    </w:p>
    <w:p>
      <w:pPr>
        <w:spacing w:before="200" w:line="260" w:lineRule="atLeast"/>
        <w:jc w:val="both"/>
        <w:rPr>
          <w:lang w:val="en-US" w:eastAsia="en-US" w:bidi="ar-SA"/>
        </w:rPr>
      </w:pPr>
      <w:r>
        <w:rPr>
          <w:rFonts w:ascii="arial" w:eastAsia="arial" w:hAnsi="arial" w:cs="arial"/>
          <w:color w:val="000000"/>
          <w:sz w:val="20"/>
          <w:lang w:val="en-US" w:eastAsia="en-US" w:bidi="ar-SA"/>
        </w:rPr>
        <w:t>The 8 series, launched in 1989, has been a sales disappointment. Pischetsrieder said the line has suffered because it does not offer a convertible.</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new coupe under study is ''not in the 8 class.''</w:t>
      </w:r>
    </w:p>
    <w:p>
      <w:pPr>
        <w:spacing w:before="200" w:line="260" w:lineRule="atLeast"/>
        <w:jc w:val="both"/>
        <w:rPr>
          <w:lang w:val="en-US" w:eastAsia="en-US" w:bidi="ar-SA"/>
        </w:rPr>
      </w:pPr>
      <w:r>
        <w:rPr>
          <w:rFonts w:ascii="arial" w:eastAsia="arial" w:hAnsi="arial" w:cs="arial"/>
          <w:color w:val="000000"/>
          <w:sz w:val="20"/>
          <w:lang w:val="en-US" w:eastAsia="en-US" w:bidi="ar-SA"/>
        </w:rPr>
        <w:t>Sources say it would be based on BMW's mid-range 5-series sedan - like the 8 series. But it would be sold against the Mercedes CLK coupe and convertible.</w:t>
      </w:r>
    </w:p>
    <w:p>
      <w:pPr>
        <w:spacing w:before="200" w:line="260" w:lineRule="atLeast"/>
        <w:jc w:val="both"/>
        <w:rPr>
          <w:lang w:val="en-US" w:eastAsia="en-US" w:bidi="ar-SA"/>
        </w:rPr>
      </w:pPr>
      <w:r>
        <w:rPr>
          <w:rFonts w:ascii="arial" w:eastAsia="arial" w:hAnsi="arial" w:cs="arial"/>
          <w:color w:val="000000"/>
          <w:sz w:val="20"/>
          <w:lang w:val="en-US" w:eastAsia="en-US" w:bidi="ar-SA"/>
        </w:rPr>
        <w:t>The 6 series was a favorite of enthusiasts. BMW built 70,000 from 1976-88. Peak annual sales were 10,000. BMW expected to sell 10,000 8-series coupes a year after it was launched in 1989, but sales never topped 8,000 and fell to just 1,700 in 1997.</w:t>
      </w:r>
    </w:p>
    <w:p>
      <w:pPr>
        <w:spacing w:before="200" w:line="260" w:lineRule="atLeast"/>
        <w:jc w:val="both"/>
        <w:rPr>
          <w:lang w:val="en-US" w:eastAsia="en-US" w:bidi="ar-SA"/>
        </w:rPr>
      </w:pPr>
      <w:r>
        <w:rPr>
          <w:rFonts w:ascii="arial" w:eastAsia="arial" w:hAnsi="arial" w:cs="arial"/>
          <w:color w:val="000000"/>
          <w:sz w:val="20"/>
          <w:lang w:val="en-US" w:eastAsia="en-US" w:bidi="ar-SA"/>
        </w:rPr>
        <w:t>Sources say the new coupe could be on the market 18 to 24 months after a decision to proceed. They say BMW has not decided to stop building the 8 series.</w:t>
      </w:r>
    </w:p>
    <w:p>
      <w:pPr>
        <w:spacing w:before="200" w:line="260" w:lineRule="atLeast"/>
        <w:jc w:val="both"/>
        <w:rPr>
          <w:lang w:val="en-US" w:eastAsia="en-US" w:bidi="ar-SA"/>
        </w:rPr>
      </w:pPr>
      <w:r>
        <w:rPr>
          <w:rFonts w:ascii="arial" w:eastAsia="arial" w:hAnsi="arial" w:cs="arial"/>
          <w:color w:val="000000"/>
          <w:sz w:val="20"/>
          <w:lang w:val="en-US" w:eastAsia="en-US" w:bidi="ar-SA"/>
        </w:rPr>
        <w:t>The new 6 series would be part of BMW's expansion into other niches, including a $50,000 SAV - sport-activity vehicle - that will be built at its Spartanburg, S.C., plant beginning late next year.</w:t>
      </w:r>
    </w:p>
    <w:p>
      <w:pPr>
        <w:spacing w:before="200" w:line="260" w:lineRule="atLeast"/>
        <w:jc w:val="both"/>
        <w:rPr>
          <w:lang w:val="en-US" w:eastAsia="en-US" w:bidi="ar-SA"/>
        </w:rPr>
      </w:pPr>
      <w:r>
        <w:rPr>
          <w:rFonts w:ascii="arial" w:eastAsia="arial" w:hAnsi="arial" w:cs="arial"/>
          <w:color w:val="000000"/>
          <w:sz w:val="20"/>
          <w:lang w:val="en-US" w:eastAsia="en-US" w:bidi="ar-SA"/>
        </w:rPr>
        <w:t>Pischetsrieder also has his eye on the super-luxury segment. BMW is interested in buying Rolls-Royce Motor Cars from Vickers PLC. But if Rolls goes to a competitor, Pischetsrieder says BMW will stop delivering engines and components for the new Rolls and Bentley sedans and might build a Rolls fighter of its own.</w:t>
      </w:r>
    </w:p>
    <w:p>
      <w:pPr>
        <w:spacing w:before="200" w:line="260" w:lineRule="atLeast"/>
        <w:jc w:val="both"/>
        <w:rPr>
          <w:lang w:val="en-US" w:eastAsia="en-US" w:bidi="ar-SA"/>
        </w:rPr>
      </w:pPr>
      <w:r>
        <w:rPr>
          <w:rFonts w:ascii="arial" w:eastAsia="arial" w:hAnsi="arial" w:cs="arial"/>
          <w:color w:val="000000"/>
          <w:sz w:val="20"/>
          <w:lang w:val="en-US" w:eastAsia="en-US" w:bidi="ar-SA"/>
        </w:rPr>
        <w:t>Pischetsrieder said it would be ''a full BMW - not a Maybach and not a Julybach,'' referring to the Maybach, the ultra-luxury model Mercedes-Benz is expected to produce.</w:t>
      </w:r>
    </w:p>
    <w:p>
      <w:pPr>
        <w:spacing w:before="200" w:line="260" w:lineRule="atLeast"/>
        <w:jc w:val="both"/>
        <w:rPr>
          <w:lang w:val="en-US" w:eastAsia="en-US" w:bidi="ar-SA"/>
        </w:rPr>
      </w:pPr>
      <w:r>
        <w:rPr>
          <w:rFonts w:ascii="arial" w:eastAsia="arial" w:hAnsi="arial" w:cs="arial"/>
          <w:color w:val="000000"/>
          <w:sz w:val="20"/>
          <w:lang w:val="en-US" w:eastAsia="en-US" w:bidi="ar-SA"/>
        </w:rPr>
        <w:t>He said BMW will not mimic others as it moves into new segments.</w:t>
      </w:r>
    </w:p>
    <w:p>
      <w:pPr>
        <w:spacing w:before="200" w:line="260" w:lineRule="atLeast"/>
        <w:jc w:val="both"/>
        <w:rPr>
          <w:lang w:val="en-US" w:eastAsia="en-US" w:bidi="ar-SA"/>
        </w:rPr>
      </w:pPr>
      <w:r>
        <w:rPr>
          <w:rFonts w:ascii="arial" w:eastAsia="arial" w:hAnsi="arial" w:cs="arial"/>
          <w:color w:val="000000"/>
          <w:sz w:val="20"/>
          <w:lang w:val="en-US" w:eastAsia="en-US" w:bidi="ar-SA"/>
        </w:rPr>
        <w:t>''We'll stick to our identity rather than design a car to match competitors,'' he said. ''We want to create our own segments.''</w:t>
      </w:r>
    </w:p>
    <w:p>
      <w:pPr>
        <w:spacing w:before="200" w:line="260" w:lineRule="atLeast"/>
        <w:jc w:val="both"/>
        <w:rPr>
          <w:lang w:val="en-US" w:eastAsia="en-US" w:bidi="ar-SA"/>
        </w:rPr>
      </w:pPr>
      <w:r>
        <w:rPr>
          <w:rFonts w:ascii="arial" w:eastAsia="arial" w:hAnsi="arial" w:cs="arial"/>
          <w:color w:val="000000"/>
          <w:sz w:val="20"/>
          <w:lang w:val="en-US" w:eastAsia="en-US" w:bidi="ar-SA"/>
        </w:rPr>
        <w:t>New challengers to the BMW 3 series and 5 series are planned by Lexus and Jaguar. But Pischetsrieder said he is not worried. He said the 3 series withstood competition from the Mercedes 190 after the first ''Baby Benz'' was introduced in 1982.</w:t>
      </w:r>
    </w:p>
    <w:p>
      <w:pPr>
        <w:spacing w:before="200" w:line="260" w:lineRule="atLeast"/>
        <w:jc w:val="both"/>
        <w:rPr>
          <w:lang w:val="en-US" w:eastAsia="en-US" w:bidi="ar-SA"/>
        </w:rPr>
      </w:pPr>
      <w:r>
        <w:rPr>
          <w:rFonts w:ascii="arial" w:eastAsia="arial" w:hAnsi="arial" w:cs="arial"/>
          <w:color w:val="000000"/>
          <w:sz w:val="20"/>
          <w:lang w:val="en-US" w:eastAsia="en-US" w:bidi="ar-SA"/>
        </w:rPr>
        <w:t>''Everybody expected that it would hurt the 3 series,'' he said. ''But we sold a little fewer than 200,000 at that time, and today we sell 400,000. Whether it's Lexus or Jaguar coming in, we have to compete with them.''</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36" style="position:absolute;z-index:25179136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If BMW builds a new 6-series sedan, it would compete with the Mercedes CLK coupe.</w:t>
      </w:r>
    </w:p>
    <w:p>
      <w:pPr>
        <w:keepNext/>
        <w:spacing w:before="240" w:line="340" w:lineRule="atLeast"/>
        <w:rPr>
          <w:lang w:val="en-US" w:eastAsia="en-US" w:bidi="ar-SA"/>
        </w:rPr>
      </w:pPr>
      <w:bookmarkStart w:id="94" w:name="Classification_29"/>
      <w:bookmarkEnd w:id="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7" style="position:absolute;z-index:251893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(89%); LUXURY GOODS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(54%); SOUTH CAROLINA, USA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24,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8" style="position:absolute;z-index:2519828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rPr>
          <w:lang w:val="en-US" w:eastAsia="en-US" w:bidi="ar-SA"/>
        </w:rPr>
      </w:pPr>
      <w:bookmarkStart w:id="95" w:name="Bookmark_32"/>
      <w:bookmarkEnd w:id="95"/>
    </w:p>
    <w:p>
      <w:pPr>
        <w:spacing w:before="240" w:after="200" w:line="340" w:lineRule="atLeast"/>
        <w:jc w:val="center"/>
        <w:outlineLvl w:val="0"/>
        <w:rPr>
          <w:rFonts w:ascii="Arial" w:hAnsi="Arial" w:cs="Arial"/>
          <w:b/>
          <w:bCs/>
          <w:kern w:val="32"/>
          <w:sz w:val="32"/>
          <w:szCs w:val="32"/>
          <w:lang w:val="en-US" w:eastAsia="en-US" w:bidi="ar-SA"/>
        </w:rPr>
      </w:pPr>
      <w:hyperlink r:id="rId229" w:history="1">
        <w:r>
          <w:rPr>
            <w:rFonts w:ascii="arial" w:eastAsia="arial" w:hAnsi="arial" w:cs="arial"/>
            <w:b/>
            <w:bCs/>
            <w:i/>
            <w:color w:val="0077CC"/>
            <w:kern w:val="32"/>
            <w:sz w:val="28"/>
            <w:szCs w:val="32"/>
            <w:u w:val="single"/>
            <w:shd w:val="clear" w:color="auto" w:fill="FFFFFF"/>
            <w:lang w:val="en-US" w:eastAsia="en-US" w:bidi="ar-SA"/>
          </w:rPr>
          <w:t>LATE NEWS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23,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Late News;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702 words</w:t>
      </w:r>
    </w:p>
    <w:p>
      <w:pPr>
        <w:keepNext/>
        <w:spacing w:before="240" w:line="340" w:lineRule="atLeast"/>
        <w:rPr>
          <w:lang w:val="en-US" w:eastAsia="en-US" w:bidi="ar-SA"/>
        </w:rPr>
      </w:pPr>
      <w:bookmarkStart w:id="96" w:name="Body_30"/>
      <w:bookmarkEnd w:id="96"/>
      <w:r>
        <w:rPr>
          <w:rFonts w:ascii="arial" w:eastAsia="arial" w:hAnsi="arial" w:cs="arial"/>
          <w:b/>
          <w:color w:val="000000"/>
          <w:sz w:val="28"/>
          <w:lang w:val="en-US" w:eastAsia="en-US" w:bidi="ar-SA"/>
        </w:rPr>
        <w:t>Body</w:t>
      </w:r>
    </w:p>
    <w:p>
      <w:pPr>
        <w:spacing w:line="60" w:lineRule="exact"/>
        <w:rPr>
          <w:lang w:val="en-US" w:eastAsia="en-US" w:bidi="ar-SA"/>
        </w:rPr>
      </w:pPr>
      <w:r>
        <w:pict>
          <v:line id="_x0000_s1139"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Chrysler recalls 91,000 sedans</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 Chrysler Corp. said late Friday, March 20, that it will recall 91,000 of its 1995 Chrysler Cirrus and Dodge Stratus sedans, even though it still objects to government tests that found rear seat-belt anchors were not strong enough.</w:t>
      </w:r>
    </w:p>
    <w:p>
      <w:pPr>
        <w:spacing w:before="200" w:line="260" w:lineRule="atLeast"/>
        <w:jc w:val="both"/>
        <w:rPr>
          <w:lang w:val="en-US" w:eastAsia="en-US" w:bidi="ar-SA"/>
        </w:rPr>
      </w:pPr>
      <w:r>
        <w:rPr>
          <w:rFonts w:ascii="arial" w:eastAsia="arial" w:hAnsi="arial" w:cs="arial"/>
          <w:color w:val="000000"/>
          <w:sz w:val="20"/>
          <w:lang w:val="en-US" w:eastAsia="en-US" w:bidi="ar-SA"/>
        </w:rPr>
        <w:t>The announcement came after the U.S. Court of Appeals for the District of Columbia Circuit rejected Chrysler's request for an order blocking the recall, which is to begin March 30.</w:t>
      </w:r>
    </w:p>
    <w:p>
      <w:pPr>
        <w:spacing w:before="200" w:line="260" w:lineRule="atLeast"/>
        <w:jc w:val="both"/>
        <w:rPr>
          <w:lang w:val="en-US" w:eastAsia="en-US" w:bidi="ar-SA"/>
        </w:rPr>
      </w:pPr>
      <w:r>
        <w:rPr>
          <w:rFonts w:ascii="arial" w:eastAsia="arial" w:hAnsi="arial" w:cs="arial"/>
          <w:color w:val="000000"/>
          <w:sz w:val="20"/>
          <w:lang w:val="en-US" w:eastAsia="en-US" w:bidi="ar-SA"/>
        </w:rPr>
        <w:t>In February, the National Highway Traffic Safety Administration won a lower court decision in favor of a recall. NHTSA also is seeking to fine the carmaker $1.6 million for refusing the initial recall directive.</w:t>
      </w:r>
    </w:p>
    <w:p>
      <w:pPr>
        <w:spacing w:before="200" w:line="260" w:lineRule="atLeast"/>
        <w:jc w:val="both"/>
        <w:rPr>
          <w:lang w:val="en-US" w:eastAsia="en-US" w:bidi="ar-SA"/>
        </w:rPr>
      </w:pPr>
      <w:r>
        <w:rPr>
          <w:rFonts w:ascii="arial" w:eastAsia="arial" w:hAnsi="arial" w:cs="arial"/>
          <w:color w:val="000000"/>
          <w:sz w:val="20"/>
          <w:lang w:val="en-US" w:eastAsia="en-US" w:bidi="ar-SA"/>
        </w:rPr>
        <w:t>Chrysler spokesman Mike Aberlich said Friday that the company is still considering whether to continue to challenge the validity of the government's test. Chrysler has maintained that NHTSA's seat-belt test is faulty, and that the cars are safe.</w:t>
      </w:r>
    </w:p>
    <w:p>
      <w:pPr>
        <w:spacing w:before="200" w:line="260" w:lineRule="atLeast"/>
        <w:jc w:val="both"/>
        <w:rPr>
          <w:lang w:val="en-US" w:eastAsia="en-US" w:bidi="ar-SA"/>
        </w:rPr>
      </w:pPr>
      <w:r>
        <w:rPr>
          <w:rFonts w:ascii="arial" w:eastAsia="arial" w:hAnsi="arial" w:cs="arial"/>
          <w:color w:val="000000"/>
          <w:sz w:val="20"/>
          <w:lang w:val="en-US" w:eastAsia="en-US" w:bidi="ar-SA"/>
        </w:rPr>
        <w:t>Harry Stoffer</w:t>
      </w:r>
    </w:p>
    <w:p>
      <w:pPr>
        <w:spacing w:before="200" w:line="260" w:lineRule="atLeast"/>
        <w:jc w:val="both"/>
        <w:rPr>
          <w:lang w:val="en-US" w:eastAsia="en-US" w:bidi="ar-SA"/>
        </w:rPr>
      </w:pPr>
      <w:r>
        <w:rPr>
          <w:rFonts w:ascii="arial" w:eastAsia="arial" w:hAnsi="arial" w:cs="arial"/>
          <w:color w:val="000000"/>
          <w:sz w:val="20"/>
          <w:lang w:val="en-US" w:eastAsia="en-US" w:bidi="ar-SA"/>
        </w:rPr>
        <w:t>CarMax store is CPJE sales leader</w:t>
      </w:r>
    </w:p>
    <w:p>
      <w:pPr>
        <w:spacing w:before="200" w:line="260" w:lineRule="atLeast"/>
        <w:jc w:val="both"/>
        <w:rPr>
          <w:lang w:val="en-US" w:eastAsia="en-US" w:bidi="ar-SA"/>
        </w:rPr>
      </w:pPr>
      <w:r>
        <w:rPr>
          <w:rFonts w:ascii="arial" w:eastAsia="arial" w:hAnsi="arial" w:cs="arial"/>
          <w:color w:val="000000"/>
          <w:sz w:val="20"/>
          <w:lang w:val="en-US" w:eastAsia="en-US" w:bidi="ar-SA"/>
        </w:rPr>
        <w:t>A CarMax store is the No. 1 Chrysler-Plymouth-Jeep-Eagle volume dealer in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Jeff Leestma, Chrysler Corp. spokesman, said CarMax Chrysler-Plymouth-Jeep-Eagle in Norcross, Ga., is the top-volume seller, with 3,500 new vehicle sales last year.</w:t>
      </w:r>
    </w:p>
    <w:p>
      <w:pPr>
        <w:spacing w:before="200" w:line="260" w:lineRule="atLeast"/>
        <w:jc w:val="both"/>
        <w:rPr>
          <w:lang w:val="en-US" w:eastAsia="en-US" w:bidi="ar-SA"/>
        </w:rPr>
      </w:pPr>
      <w:r>
        <w:rPr>
          <w:rFonts w:ascii="arial" w:eastAsia="arial" w:hAnsi="arial" w:cs="arial"/>
          <w:color w:val="000000"/>
          <w:sz w:val="20"/>
          <w:lang w:val="en-US" w:eastAsia="en-US" w:bidi="ar-SA"/>
        </w:rPr>
        <w:t>CarMax's Norcross and Stockbridge, Ga., Chrysler-Plymouth-Jeep-Eagle stores also qualified for Chrysler's Five Star Service Award, given for achieving high customer satisfaction ratings in sales and service. The awards represent a turnaround for CarMax, which struggled with poor customer service ratings after acquiring the Norcross franchise in 1996. CarMax began selling cars at the Stockbridge store in suburban Atlanta last June.</w:t>
      </w:r>
    </w:p>
    <w:p>
      <w:pPr>
        <w:spacing w:before="200" w:line="260" w:lineRule="atLeast"/>
        <w:jc w:val="both"/>
        <w:rPr>
          <w:lang w:val="en-US" w:eastAsia="en-US" w:bidi="ar-SA"/>
        </w:rPr>
      </w:pPr>
      <w:r>
        <w:rPr>
          <w:rFonts w:ascii="arial" w:eastAsia="arial" w:hAnsi="arial" w:cs="arial"/>
          <w:color w:val="000000"/>
          <w:sz w:val="20"/>
          <w:lang w:val="en-US" w:eastAsia="en-US" w:bidi="ar-SA"/>
        </w:rPr>
        <w:t>CarMax President Austin Ligon said in Detroit last week that CarMax eventually plans to have 250 used-car superstores in the United States. See story on Page 8.</w:t>
      </w:r>
    </w:p>
    <w:p>
      <w:pPr>
        <w:spacing w:before="200" w:line="260" w:lineRule="atLeast"/>
        <w:jc w:val="both"/>
        <w:rPr>
          <w:lang w:val="en-US" w:eastAsia="en-US" w:bidi="ar-SA"/>
        </w:rPr>
      </w:pPr>
      <w:r>
        <w:rPr>
          <w:rFonts w:ascii="arial" w:eastAsia="arial" w:hAnsi="arial" w:cs="arial"/>
          <w:color w:val="000000"/>
          <w:sz w:val="20"/>
          <w:lang w:val="en-US" w:eastAsia="en-US" w:bidi="ar-SA"/>
        </w:rPr>
        <w:t>Bradford Wernle</w:t>
      </w:r>
    </w:p>
    <w:p>
      <w:pPr>
        <w:spacing w:before="200" w:line="260" w:lineRule="atLeast"/>
        <w:jc w:val="both"/>
        <w:rPr>
          <w:lang w:val="en-US" w:eastAsia="en-US" w:bidi="ar-SA"/>
        </w:rPr>
      </w:pPr>
      <w:r>
        <w:rPr>
          <w:rFonts w:ascii="arial" w:eastAsia="arial" w:hAnsi="arial" w:cs="arial"/>
          <w:color w:val="000000"/>
          <w:sz w:val="20"/>
          <w:lang w:val="en-US" w:eastAsia="en-US" w:bidi="ar-SA"/>
        </w:rPr>
        <w:t>Cougar starts at $16,595</w:t>
      </w:r>
    </w:p>
    <w:p>
      <w:pPr>
        <w:spacing w:before="200" w:line="260" w:lineRule="atLeast"/>
        <w:jc w:val="both"/>
        <w:rPr>
          <w:lang w:val="en-US" w:eastAsia="en-US" w:bidi="ar-SA"/>
        </w:rPr>
      </w:pPr>
      <w:r>
        <w:rPr>
          <w:rFonts w:ascii="arial" w:eastAsia="arial" w:hAnsi="arial" w:cs="arial"/>
          <w:color w:val="000000"/>
          <w:sz w:val="20"/>
          <w:lang w:val="en-US" w:eastAsia="en-US" w:bidi="ar-SA"/>
        </w:rPr>
        <w:t>The 1999 Mercury Cougar base model will be priced at $16,595, Mercury said Friday, March 20. It goes on sale in May.</w:t>
      </w:r>
    </w:p>
    <w:p>
      <w:pPr>
        <w:spacing w:before="200" w:line="260" w:lineRule="atLeast"/>
        <w:jc w:val="both"/>
        <w:rPr>
          <w:lang w:val="en-US" w:eastAsia="en-US" w:bidi="ar-SA"/>
        </w:rPr>
      </w:pPr>
      <w:r>
        <w:rPr>
          <w:rFonts w:ascii="arial" w:eastAsia="arial" w:hAnsi="arial" w:cs="arial"/>
          <w:color w:val="000000"/>
          <w:sz w:val="20"/>
          <w:lang w:val="en-US" w:eastAsia="en-US" w:bidi="ar-SA"/>
        </w:rPr>
        <w:t>Standard powertrain is a 2.0-liter inline four with double overhead camshafts and a five-speed manual overdrive transmission.</w:t>
      </w:r>
    </w:p>
    <w:p>
      <w:pPr>
        <w:spacing w:before="200" w:line="260" w:lineRule="atLeast"/>
        <w:jc w:val="both"/>
        <w:rPr>
          <w:lang w:val="en-US" w:eastAsia="en-US" w:bidi="ar-SA"/>
        </w:rPr>
      </w:pPr>
      <w:r>
        <w:rPr>
          <w:rFonts w:ascii="arial" w:eastAsia="arial" w:hAnsi="arial" w:cs="arial"/>
          <w:color w:val="000000"/>
          <w:sz w:val="20"/>
          <w:lang w:val="en-US" w:eastAsia="en-US" w:bidi="ar-SA"/>
        </w:rPr>
        <w:t>With a 2.5-liter dohc 24-valve V-6 engine, the Cougar is $18,495 and includes a rear spoiler, 16-inch aluminum wheels, four-wheel disc brakes, speed control, foglamps and a leather-wrapped steering wheel and shift knob. Automatic transmission is $815 extra with either engine.</w:t>
      </w:r>
    </w:p>
    <w:p>
      <w:pPr>
        <w:spacing w:before="200" w:line="260" w:lineRule="atLeast"/>
        <w:jc w:val="both"/>
        <w:rPr>
          <w:lang w:val="en-US" w:eastAsia="en-US" w:bidi="ar-SA"/>
        </w:rPr>
      </w:pPr>
      <w:r>
        <w:rPr>
          <w:rFonts w:ascii="arial" w:eastAsia="arial" w:hAnsi="arial" w:cs="arial"/>
          <w:color w:val="000000"/>
          <w:sz w:val="20"/>
          <w:lang w:val="en-US" w:eastAsia="en-US" w:bidi="ar-SA"/>
        </w:rPr>
        <w:t>All prices include a $400 destination charge.</w:t>
      </w:r>
    </w:p>
    <w:p>
      <w:pPr>
        <w:spacing w:before="200" w:line="260" w:lineRule="atLeast"/>
        <w:jc w:val="both"/>
        <w:rPr>
          <w:lang w:val="en-US" w:eastAsia="en-US" w:bidi="ar-SA"/>
        </w:rPr>
      </w:pPr>
      <w:r>
        <w:rPr>
          <w:rFonts w:ascii="arial" w:eastAsia="arial" w:hAnsi="arial" w:cs="arial"/>
          <w:color w:val="000000"/>
          <w:sz w:val="20"/>
          <w:lang w:val="en-US" w:eastAsia="en-US" w:bidi="ar-SA"/>
        </w:rPr>
        <w:t>All Cougars are available with side airbags, a $375 option. Dealer orders total about 15,000 units.</w:t>
      </w:r>
    </w:p>
    <w:p>
      <w:pPr>
        <w:spacing w:before="200" w:line="260" w:lineRule="atLeast"/>
        <w:jc w:val="both"/>
        <w:rPr>
          <w:lang w:val="en-US" w:eastAsia="en-US" w:bidi="ar-SA"/>
        </w:rPr>
      </w:pPr>
      <w:r>
        <w:rPr>
          <w:rFonts w:ascii="arial" w:eastAsia="arial" w:hAnsi="arial" w:cs="arial"/>
          <w:color w:val="000000"/>
          <w:sz w:val="20"/>
          <w:lang w:val="en-US" w:eastAsia="en-US" w:bidi="ar-SA"/>
        </w:rPr>
        <w:t>Mary Connelly</w:t>
      </w:r>
    </w:p>
    <w:p>
      <w:pPr>
        <w:spacing w:before="200" w:line="260" w:lineRule="atLeast"/>
        <w:jc w:val="both"/>
        <w:rPr>
          <w:lang w:val="en-US" w:eastAsia="en-US" w:bidi="ar-SA"/>
        </w:rPr>
      </w:pPr>
      <w:r>
        <w:rPr>
          <w:rFonts w:ascii="arial" w:eastAsia="arial" w:hAnsi="arial" w:cs="arial"/>
          <w:color w:val="000000"/>
          <w:sz w:val="20"/>
          <w:lang w:val="en-US" w:eastAsia="en-US" w:bidi="ar-SA"/>
        </w:rPr>
        <w:t>BMW income up 52% in '97</w:t>
      </w:r>
    </w:p>
    <w:p>
      <w:pPr>
        <w:spacing w:before="200" w:line="260" w:lineRule="atLeast"/>
        <w:jc w:val="both"/>
        <w:rPr>
          <w:lang w:val="en-US" w:eastAsia="en-US" w:bidi="ar-SA"/>
        </w:rPr>
      </w:pPr>
      <w:r>
        <w:rPr>
          <w:rFonts w:ascii="arial" w:eastAsia="arial" w:hAnsi="arial" w:cs="arial"/>
          <w:color w:val="000000"/>
          <w:sz w:val="20"/>
          <w:lang w:val="en-US" w:eastAsia="en-US" w:bidi="ar-SA"/>
        </w:rPr>
        <w:t>MUNICH, Germany - BMW Group reported late last week that 1997 net income rose 52 percent from a year earlier to a record 1.25 billion German marks, or about $679 million at present exchange rates. Net income for BMW AG, not counting Rover Group, rose to about $343.2 million, up 13.5 percent.</w:t>
      </w:r>
    </w:p>
    <w:p>
      <w:pPr>
        <w:spacing w:before="200" w:line="260" w:lineRule="atLeast"/>
        <w:jc w:val="both"/>
        <w:rPr>
          <w:lang w:val="en-US" w:eastAsia="en-US" w:bidi="ar-SA"/>
        </w:rPr>
      </w:pPr>
      <w:r>
        <w:rPr>
          <w:rFonts w:ascii="arial" w:eastAsia="arial" w:hAnsi="arial" w:cs="arial"/>
          <w:color w:val="000000"/>
          <w:sz w:val="20"/>
          <w:lang w:val="en-US" w:eastAsia="en-US" w:bidi="ar-SA"/>
        </w:rPr>
        <w:t>Revenue rose 15 percent to about $33 billion.</w:t>
      </w:r>
    </w:p>
    <w:p>
      <w:pPr>
        <w:spacing w:before="200" w:line="260" w:lineRule="atLeast"/>
        <w:jc w:val="both"/>
        <w:rPr>
          <w:lang w:val="en-US" w:eastAsia="en-US" w:bidi="ar-SA"/>
        </w:rPr>
      </w:pPr>
      <w:r>
        <w:rPr>
          <w:rFonts w:ascii="arial" w:eastAsia="arial" w:hAnsi="arial" w:cs="arial"/>
          <w:color w:val="000000"/>
          <w:sz w:val="20"/>
          <w:lang w:val="en-US" w:eastAsia="en-US" w:bidi="ar-SA"/>
        </w:rPr>
        <w:t>AAMA snubs sulfur proposal</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 The oil industry proposed last Friday that refiners cut the average amount of sulfur in gasoline about 50 percent, but only in areas of the country with air-quality problems.</w:t>
      </w:r>
    </w:p>
    <w:p>
      <w:pPr>
        <w:spacing w:before="200" w:line="260" w:lineRule="atLeast"/>
        <w:jc w:val="both"/>
        <w:rPr>
          <w:lang w:val="en-US" w:eastAsia="en-US" w:bidi="ar-SA"/>
        </w:rPr>
      </w:pPr>
      <w:r>
        <w:rPr>
          <w:rFonts w:ascii="arial" w:eastAsia="arial" w:hAnsi="arial" w:cs="arial"/>
          <w:color w:val="000000"/>
          <w:sz w:val="20"/>
          <w:lang w:val="en-US" w:eastAsia="en-US" w:bidi="ar-SA"/>
        </w:rPr>
        <w:t>The proposed average of 150 parts per million for 22 states in the eastern half of the country is five times what automakers say they need across the nation for optimal performance of pollution-control equipment, especially on cleaner vehicles still in design.</w:t>
      </w:r>
    </w:p>
    <w:p>
      <w:pPr>
        <w:spacing w:before="200" w:line="260" w:lineRule="atLeast"/>
        <w:jc w:val="both"/>
        <w:rPr>
          <w:lang w:val="en-US" w:eastAsia="en-US" w:bidi="ar-SA"/>
        </w:rPr>
      </w:pPr>
      <w:r>
        <w:rPr>
          <w:rFonts w:ascii="arial" w:eastAsia="arial" w:hAnsi="arial" w:cs="arial"/>
          <w:color w:val="000000"/>
          <w:sz w:val="20"/>
          <w:lang w:val="en-US" w:eastAsia="en-US" w:bidi="ar-SA"/>
        </w:rPr>
        <w:t>''We are addressing a regional problem with a regional solution,'' said Jerry Thompson, vice president of the National Petroleum Refiners Association, in a proposal to the EPA.</w:t>
      </w:r>
    </w:p>
    <w:p>
      <w:pPr>
        <w:spacing w:before="200" w:line="260" w:lineRule="atLeast"/>
        <w:jc w:val="both"/>
        <w:rPr>
          <w:lang w:val="en-US" w:eastAsia="en-US" w:bidi="ar-SA"/>
        </w:rPr>
      </w:pPr>
      <w:r>
        <w:rPr>
          <w:rFonts w:ascii="arial" w:eastAsia="arial" w:hAnsi="arial" w:cs="arial"/>
          <w:color w:val="000000"/>
          <w:sz w:val="20"/>
          <w:lang w:val="en-US" w:eastAsia="en-US" w:bidi="ar-SA"/>
        </w:rPr>
        <w:t>Andrew Card, president of the Big 3's American Automobile Manufacturers Association, said the petroleum industry ''is just not promising to do enough.''</w:t>
      </w:r>
    </w:p>
    <w:p>
      <w:pPr>
        <w:spacing w:before="200" w:line="260" w:lineRule="atLeast"/>
        <w:jc w:val="both"/>
        <w:rPr>
          <w:lang w:val="en-US" w:eastAsia="en-US" w:bidi="ar-SA"/>
        </w:rPr>
      </w:pPr>
      <w:r>
        <w:rPr>
          <w:rFonts w:ascii="arial" w:eastAsia="arial" w:hAnsi="arial" w:cs="arial"/>
          <w:color w:val="000000"/>
          <w:sz w:val="20"/>
          <w:lang w:val="en-US" w:eastAsia="en-US" w:bidi="ar-SA"/>
        </w:rPr>
        <w:t>Harry Stoffer</w:t>
      </w:r>
    </w:p>
    <w:p>
      <w:pPr>
        <w:spacing w:before="200" w:line="260" w:lineRule="atLeast"/>
        <w:jc w:val="both"/>
        <w:rPr>
          <w:lang w:val="en-US" w:eastAsia="en-US" w:bidi="ar-SA"/>
        </w:rPr>
      </w:pPr>
      <w:r>
        <w:rPr>
          <w:rFonts w:ascii="arial" w:eastAsia="arial" w:hAnsi="arial" w:cs="arial"/>
          <w:color w:val="000000"/>
          <w:sz w:val="20"/>
          <w:lang w:val="en-US" w:eastAsia="en-US" w:bidi="ar-SA"/>
        </w:rPr>
        <w:t>4 N.Y. dealers to go public</w:t>
      </w:r>
    </w:p>
    <w:p>
      <w:pPr>
        <w:spacing w:before="200" w:line="260" w:lineRule="atLeast"/>
        <w:jc w:val="both"/>
        <w:rPr>
          <w:lang w:val="en-US" w:eastAsia="en-US" w:bidi="ar-SA"/>
        </w:rPr>
      </w:pPr>
      <w:r>
        <w:rPr>
          <w:rFonts w:ascii="arial" w:eastAsia="arial" w:hAnsi="arial" w:cs="arial"/>
          <w:color w:val="000000"/>
          <w:sz w:val="20"/>
          <w:lang w:val="en-US" w:eastAsia="en-US" w:bidi="ar-SA"/>
        </w:rPr>
        <w:t>KEW GARDENS, N.Y. - Fidelity Holdings Inc. has obtained a $7.5 million line of credit from Falcon Financial LLC, a specialty finance company, to purchase Major Automotive Group, a chain of four dealerships in the New York area.</w:t>
      </w:r>
    </w:p>
    <w:p>
      <w:pPr>
        <w:spacing w:before="200" w:line="260" w:lineRule="atLeast"/>
        <w:jc w:val="both"/>
        <w:rPr>
          <w:lang w:val="en-US" w:eastAsia="en-US" w:bidi="ar-SA"/>
        </w:rPr>
      </w:pPr>
      <w:r>
        <w:rPr>
          <w:rFonts w:ascii="arial" w:eastAsia="arial" w:hAnsi="arial" w:cs="arial"/>
          <w:color w:val="000000"/>
          <w:sz w:val="20"/>
          <w:lang w:val="en-US" w:eastAsia="en-US" w:bidi="ar-SA"/>
        </w:rPr>
        <w:t>Fidelity is a publicly held, diverse holding company with interests in the telecommunications field. The transaction will make Major Automotive a public dealership chain.</w:t>
      </w:r>
    </w:p>
    <w:p>
      <w:pPr>
        <w:keepNext/>
        <w:spacing w:before="240" w:line="340" w:lineRule="atLeast"/>
        <w:rPr>
          <w:lang w:val="en-US" w:eastAsia="en-US" w:bidi="ar-SA"/>
        </w:rPr>
      </w:pPr>
      <w:bookmarkStart w:id="97" w:name="Classification_30"/>
      <w:bookmarkEnd w:id="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0" style="position:absolute;z-index:251792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MOTOR VEHICLE SAFETY EQUIPMENT (90%); AUTOMOTIVE RECALLS (90%); ROAD TRANSPORTATION SAFETY (90%); AUTOMOTIVE SALES (89%); COMPANY EARNINGS (82%); VEHICLE AIRBAGS (79%); DECISIONS &amp; RULINGS (77%); APPEALS (76%); APPELLATE DECISIONS (76%); LAW COURTS &amp; TRIBUNALS (71%); APPEALS COURTS (71%); AWARDS &amp; PRIZES (69%); CONSUMER RATINGS &amp; REVIEWS (69%); CUSTOMER SATISFACTION (64%); CUSTOMER SERVICE (64%); CUSTOMER RELATIONS (64%); EXCHANGE RATES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FCA US LLC  (95%);  CARMAX INC  (90%);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FCA US LLC  (95%);  CARMAX INC  (90%);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NATIONAL HIGHWAY TRAFFIC SAFETY ADMINISTRATION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HIGHWAY TRAFFIC SAFETY ADMINISTRATION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KMX (NYSE)  (90%);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MOTOR VEHICLE SAFETY EQUIPMENT (90%); MOTOR VEHICLE DEALERS (90%); AUTOMOTIVE RECALLS (90%); ROAD TRANSPORTATION SAFETY (90%); SEDANS (89%); AUTOMOTIVE SALES (89%); VEHICLE AIRBAGS (79%); USED CAR DEALERS (79%); AUTOMOBILE MFG (74%); AUTOMAKERS (74%); AUTOMOTIVE MFG (74%); CUSTOMER SATISFACTION (64%); EXCHANGE RATES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ATLANTA, GA, USA (79%); GEORGIA, USA (79%); DISTRICT OF COLUMBIA, USA (79%); UNITED STATES (93%); GERMANY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24,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1"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0"/>
          <w:headerReference w:type="default" r:id="rId231"/>
          <w:footerReference w:type="even" r:id="rId232"/>
          <w:footerReference w:type="default" r:id="rId233"/>
          <w:headerReference w:type="first" r:id="rId234"/>
          <w:footerReference w:type="first" r:id="rId235"/>
          <w:type w:val="nextPage"/>
          <w:pgSz w:w="12240" w:h="15840"/>
          <w:pgMar w:top="840" w:right="1000" w:bottom="840" w:left="1000" w:header="400" w:footer="400"/>
          <w:pgNumType w:fmt="decimal"/>
          <w:cols w:space="720"/>
          <w:titlePg/>
        </w:sectPr>
      </w:pPr>
    </w:p>
    <w:p>
      <w:pPr>
        <w:rPr>
          <w:lang w:val="en-US" w:eastAsia="en-US" w:bidi="ar-SA"/>
        </w:rPr>
      </w:pPr>
      <w:bookmarkStart w:id="98" w:name="Bookmark_33"/>
      <w:bookmarkEnd w:id="98"/>
    </w:p>
    <w:p>
      <w:pPr>
        <w:spacing w:before="240" w:after="200" w:line="340" w:lineRule="atLeast"/>
        <w:jc w:val="center"/>
        <w:outlineLvl w:val="0"/>
        <w:rPr>
          <w:rFonts w:ascii="Arial" w:hAnsi="Arial" w:cs="Arial"/>
          <w:b/>
          <w:bCs/>
          <w:kern w:val="32"/>
          <w:sz w:val="32"/>
          <w:szCs w:val="32"/>
          <w:lang w:val="en-US" w:eastAsia="en-US" w:bidi="ar-SA"/>
        </w:rPr>
      </w:pPr>
      <w:hyperlink r:id="rId236" w:history="1">
        <w:r>
          <w:rPr>
            <w:rFonts w:ascii="arial" w:eastAsia="arial" w:hAnsi="arial" w:cs="arial"/>
            <w:b/>
            <w:bCs/>
            <w:i/>
            <w:color w:val="0077CC"/>
            <w:kern w:val="32"/>
            <w:sz w:val="28"/>
            <w:szCs w:val="32"/>
            <w:u w:val="single"/>
            <w:shd w:val="clear" w:color="auto" w:fill="FFFFFF"/>
            <w:lang w:val="en-US" w:eastAsia="en-US" w:bidi="ar-SA"/>
          </w:rPr>
          <w:t>PERSONNEL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23,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Personnel; Pg. 25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537 words</w:t>
      </w:r>
    </w:p>
    <w:p>
      <w:pPr>
        <w:keepNext/>
        <w:spacing w:before="240" w:line="340" w:lineRule="atLeast"/>
        <w:rPr>
          <w:lang w:val="en-US" w:eastAsia="en-US" w:bidi="ar-SA"/>
        </w:rPr>
      </w:pPr>
      <w:bookmarkStart w:id="99" w:name="Body_31"/>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42"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Cars and trucks</w:t>
      </w: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INC. - Kathleen Wall to vice president of human resources and associates services for BMW Manufacturing Corp. in Spartanburg County, S.C. She was manager of human resources at BMW of North America Inc. in Woodcliff Lake, N.J.</w:t>
      </w:r>
    </w:p>
    <w:p>
      <w:pPr>
        <w:spacing w:before="200" w:line="260" w:lineRule="atLeast"/>
        <w:jc w:val="both"/>
        <w:rPr>
          <w:lang w:val="en-US" w:eastAsia="en-US" w:bidi="ar-SA"/>
        </w:rPr>
      </w:pPr>
      <w:r>
        <w:rPr>
          <w:rFonts w:ascii="arial" w:eastAsia="arial" w:hAnsi="arial" w:cs="arial"/>
          <w:color w:val="000000"/>
          <w:sz w:val="20"/>
          <w:lang w:val="en-US" w:eastAsia="en-US" w:bidi="ar-SA"/>
        </w:rPr>
        <w:t>Philip Capossela to general manager of the Southern region for BMW of North America Inc. He was vice president of motorcycles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POWERTRAIN - Chester Kolodziej to global L850 engine program manager, a newly created position. He was program manager for the premium V-6 engine.</w:t>
      </w:r>
    </w:p>
    <w:p>
      <w:pPr>
        <w:spacing w:before="200" w:line="260" w:lineRule="atLeast"/>
        <w:jc w:val="both"/>
        <w:rPr>
          <w:lang w:val="en-US" w:eastAsia="en-US" w:bidi="ar-SA"/>
        </w:rPr>
      </w:pPr>
      <w:r>
        <w:rPr>
          <w:rFonts w:ascii="arial" w:eastAsia="arial" w:hAnsi="arial" w:cs="arial"/>
          <w:color w:val="000000"/>
          <w:sz w:val="20"/>
          <w:lang w:val="en-US" w:eastAsia="en-US" w:bidi="ar-SA"/>
        </w:rPr>
        <w:t>MACK TRUCKS INC. - Harold Wiegel to vice president of corporate quality. He was general manager of Mack's assembly operations in Winnsboro, S.C.</w:t>
      </w:r>
    </w:p>
    <w:p>
      <w:pPr>
        <w:spacing w:before="200" w:line="260" w:lineRule="atLeast"/>
        <w:jc w:val="both"/>
        <w:rPr>
          <w:lang w:val="en-US" w:eastAsia="en-US" w:bidi="ar-SA"/>
        </w:rPr>
      </w:pPr>
      <w:r>
        <w:rPr>
          <w:rFonts w:ascii="arial" w:eastAsia="arial" w:hAnsi="arial" w:cs="arial"/>
          <w:color w:val="000000"/>
          <w:sz w:val="20"/>
          <w:lang w:val="en-US" w:eastAsia="en-US" w:bidi="ar-SA"/>
        </w:rPr>
        <w:t>Suppliers</w:t>
      </w:r>
    </w:p>
    <w:p>
      <w:pPr>
        <w:spacing w:before="200" w:line="260" w:lineRule="atLeast"/>
        <w:jc w:val="both"/>
        <w:rPr>
          <w:lang w:val="en-US" w:eastAsia="en-US" w:bidi="ar-SA"/>
        </w:rPr>
      </w:pPr>
      <w:r>
        <w:rPr>
          <w:rFonts w:ascii="arial" w:eastAsia="arial" w:hAnsi="arial" w:cs="arial"/>
          <w:color w:val="000000"/>
          <w:sz w:val="20"/>
          <w:lang w:val="en-US" w:eastAsia="en-US" w:bidi="ar-SA"/>
        </w:rPr>
        <w:t>VISTEON AUTOMOTIVE SYSTEMS - President Charles Szuluk was named 1998 Marketing Statesman of the Year by Sales and Marketing Executives of Detroit. The group says it chose Szuluk for his leadership in reinventing and repositioning Ford Motor Co.'s automotive components operations in the global automotive arena. Szuluk will be honored April 27 in Dearborn, Mich.</w:t>
      </w:r>
    </w:p>
    <w:p>
      <w:pPr>
        <w:spacing w:before="200" w:line="260" w:lineRule="atLeast"/>
        <w:jc w:val="both"/>
        <w:rPr>
          <w:lang w:val="en-US" w:eastAsia="en-US" w:bidi="ar-SA"/>
        </w:rPr>
      </w:pPr>
      <w:r>
        <w:rPr>
          <w:rFonts w:ascii="arial" w:eastAsia="arial" w:hAnsi="arial" w:cs="arial"/>
          <w:color w:val="000000"/>
          <w:sz w:val="20"/>
          <w:lang w:val="en-US" w:eastAsia="en-US" w:bidi="ar-SA"/>
        </w:rPr>
        <w:t>Visteon, based in Dearborn, is Ford's auto parts division.</w:t>
      </w:r>
    </w:p>
    <w:p>
      <w:pPr>
        <w:spacing w:before="200" w:line="260" w:lineRule="atLeast"/>
        <w:jc w:val="both"/>
        <w:rPr>
          <w:lang w:val="en-US" w:eastAsia="en-US" w:bidi="ar-SA"/>
        </w:rPr>
      </w:pPr>
      <w:r>
        <w:rPr>
          <w:rFonts w:ascii="arial" w:eastAsia="arial" w:hAnsi="arial" w:cs="arial"/>
          <w:color w:val="000000"/>
          <w:sz w:val="20"/>
          <w:lang w:val="en-US" w:eastAsia="en-US" w:bidi="ar-SA"/>
        </w:rPr>
        <w:t>LEAR DONNELLY OVERHEAD SYSTEMS L.L.C. - Timothy O'Keefe to vice president of finance and CFO. He was director of finance for Lear Corp.'s Chrysler division.</w:t>
      </w:r>
    </w:p>
    <w:p>
      <w:pPr>
        <w:spacing w:before="200" w:line="260" w:lineRule="atLeast"/>
        <w:jc w:val="both"/>
        <w:rPr>
          <w:lang w:val="en-US" w:eastAsia="en-US" w:bidi="ar-SA"/>
        </w:rPr>
      </w:pPr>
      <w:r>
        <w:rPr>
          <w:rFonts w:ascii="arial" w:eastAsia="arial" w:hAnsi="arial" w:cs="arial"/>
          <w:color w:val="000000"/>
          <w:sz w:val="20"/>
          <w:lang w:val="en-US" w:eastAsia="en-US" w:bidi="ar-SA"/>
        </w:rPr>
        <w:t>Mark Litke to vice president of engineering. He was director of product development for interior trim and lighting systems at Donnelly Corp.</w:t>
      </w:r>
    </w:p>
    <w:p>
      <w:pPr>
        <w:spacing w:before="200" w:line="260" w:lineRule="atLeast"/>
        <w:jc w:val="both"/>
        <w:rPr>
          <w:lang w:val="en-US" w:eastAsia="en-US" w:bidi="ar-SA"/>
        </w:rPr>
      </w:pPr>
      <w:r>
        <w:rPr>
          <w:rFonts w:ascii="arial" w:eastAsia="arial" w:hAnsi="arial" w:cs="arial"/>
          <w:color w:val="000000"/>
          <w:sz w:val="20"/>
          <w:lang w:val="en-US" w:eastAsia="en-US" w:bidi="ar-SA"/>
        </w:rPr>
        <w:t>Edwin Allen to vice president of sales and marketing. He was product marketing manager for Lear Corp.</w:t>
      </w:r>
    </w:p>
    <w:p>
      <w:pPr>
        <w:spacing w:before="200" w:line="260" w:lineRule="atLeast"/>
        <w:jc w:val="both"/>
        <w:rPr>
          <w:lang w:val="en-US" w:eastAsia="en-US" w:bidi="ar-SA"/>
        </w:rPr>
      </w:pPr>
      <w:r>
        <w:rPr>
          <w:rFonts w:ascii="arial" w:eastAsia="arial" w:hAnsi="arial" w:cs="arial"/>
          <w:color w:val="000000"/>
          <w:sz w:val="20"/>
          <w:lang w:val="en-US" w:eastAsia="en-US" w:bidi="ar-SA"/>
        </w:rPr>
        <w:t>Lear Donnelly Overhead Systems, based in Novi, Mich., supplies overhead systems, headliners, overhead consoles and lighting components, vehicle electrification interfaces, electronic components and assist handles. The company is a 50-50 joint venture between Southfield, Mich.-based Lear Corp. and Holland, Mich.-based Donnelly Corp.</w:t>
      </w:r>
    </w:p>
    <w:p>
      <w:pPr>
        <w:spacing w:before="200" w:line="260" w:lineRule="atLeast"/>
        <w:jc w:val="both"/>
        <w:rPr>
          <w:lang w:val="en-US" w:eastAsia="en-US" w:bidi="ar-SA"/>
        </w:rPr>
      </w:pPr>
      <w:r>
        <w:rPr>
          <w:rFonts w:ascii="arial" w:eastAsia="arial" w:hAnsi="arial" w:cs="arial"/>
          <w:color w:val="000000"/>
          <w:sz w:val="20"/>
          <w:lang w:val="en-US" w:eastAsia="en-US" w:bidi="ar-SA"/>
        </w:rPr>
        <w:t>FEDERAL-MOGUL CORP. - Edward Gray Jr. to senior vice president, general counsel and secretary. He was the managing partner for the Washington, D.C., office of Chicago law firm Fitch, Even, Tabin and Flannery.</w:t>
      </w:r>
    </w:p>
    <w:p>
      <w:pPr>
        <w:spacing w:before="200" w:line="260" w:lineRule="atLeast"/>
        <w:jc w:val="both"/>
        <w:rPr>
          <w:lang w:val="en-US" w:eastAsia="en-US" w:bidi="ar-SA"/>
        </w:rPr>
      </w:pPr>
      <w:r>
        <w:rPr>
          <w:rFonts w:ascii="arial" w:eastAsia="arial" w:hAnsi="arial" w:cs="arial"/>
          <w:color w:val="000000"/>
          <w:sz w:val="20"/>
          <w:lang w:val="en-US" w:eastAsia="en-US" w:bidi="ar-SA"/>
        </w:rPr>
        <w:t>Federal-Mogul, based in Southfield, Mich., supplies a broad range of nondiscretionary parts for cars, light trucks and heavy trucks.</w:t>
      </w:r>
    </w:p>
    <w:p>
      <w:pPr>
        <w:spacing w:before="200" w:line="260" w:lineRule="atLeast"/>
        <w:jc w:val="both"/>
        <w:rPr>
          <w:lang w:val="en-US" w:eastAsia="en-US" w:bidi="ar-SA"/>
        </w:rPr>
      </w:pPr>
      <w:r>
        <w:rPr>
          <w:rFonts w:ascii="arial" w:eastAsia="arial" w:hAnsi="arial" w:cs="arial"/>
          <w:color w:val="000000"/>
          <w:sz w:val="20"/>
          <w:lang w:val="en-US" w:eastAsia="en-US" w:bidi="ar-SA"/>
        </w:rPr>
        <w:t>DETROIT DIESEL CORP. - Robert Belts to senior vice president of finance and CFO. He was controller and a vice president. He succeeds J. Randall Lawrence, who was named executive vice president and CFO of Penske Auto Centers Inc.</w:t>
      </w:r>
    </w:p>
    <w:p>
      <w:pPr>
        <w:spacing w:before="200" w:line="260" w:lineRule="atLeast"/>
        <w:jc w:val="both"/>
        <w:rPr>
          <w:lang w:val="en-US" w:eastAsia="en-US" w:bidi="ar-SA"/>
        </w:rPr>
      </w:pPr>
      <w:r>
        <w:rPr>
          <w:rFonts w:ascii="arial" w:eastAsia="arial" w:hAnsi="arial" w:cs="arial"/>
          <w:color w:val="000000"/>
          <w:sz w:val="20"/>
          <w:lang w:val="en-US" w:eastAsia="en-US" w:bidi="ar-SA"/>
        </w:rPr>
        <w:t>Detroit Diesel, based in Detroit, supplies heavy-duty diesel and alternative-fuel engines, automotive diesel engines and engine-related products. The company's major shareholder is Penske Corp.</w:t>
      </w:r>
    </w:p>
    <w:p>
      <w:pPr>
        <w:spacing w:before="200" w:line="260" w:lineRule="atLeast"/>
        <w:jc w:val="both"/>
        <w:rPr>
          <w:lang w:val="en-US" w:eastAsia="en-US" w:bidi="ar-SA"/>
        </w:rPr>
      </w:pPr>
      <w:r>
        <w:rPr>
          <w:rFonts w:ascii="arial" w:eastAsia="arial" w:hAnsi="arial" w:cs="arial"/>
          <w:color w:val="000000"/>
          <w:sz w:val="20"/>
          <w:lang w:val="en-US" w:eastAsia="en-US" w:bidi="ar-SA"/>
        </w:rPr>
        <w:t>Other</w:t>
      </w:r>
    </w:p>
    <w:p>
      <w:pPr>
        <w:spacing w:before="200" w:line="260" w:lineRule="atLeast"/>
        <w:jc w:val="both"/>
        <w:rPr>
          <w:lang w:val="en-US" w:eastAsia="en-US" w:bidi="ar-SA"/>
        </w:rPr>
      </w:pPr>
      <w:r>
        <w:rPr>
          <w:rFonts w:ascii="arial" w:eastAsia="arial" w:hAnsi="arial" w:cs="arial"/>
          <w:color w:val="000000"/>
          <w:sz w:val="20"/>
          <w:lang w:val="en-US" w:eastAsia="en-US" w:bidi="ar-SA"/>
        </w:rPr>
        <w:t>ELECTRIC VEHICLE ASSOCIATION OF THE AMERICAS -Edwin Riddell to chairman. He is technical executive and product line leader for Palo Alto, Calif.-based Electric Power Research Institute.</w:t>
      </w:r>
    </w:p>
    <w:p>
      <w:pPr>
        <w:spacing w:before="200" w:line="260" w:lineRule="atLeast"/>
        <w:jc w:val="both"/>
        <w:rPr>
          <w:lang w:val="en-US" w:eastAsia="en-US" w:bidi="ar-SA"/>
        </w:rPr>
      </w:pPr>
      <w:r>
        <w:rPr>
          <w:rFonts w:ascii="arial" w:eastAsia="arial" w:hAnsi="arial" w:cs="arial"/>
          <w:color w:val="000000"/>
          <w:sz w:val="20"/>
          <w:lang w:val="en-US" w:eastAsia="en-US" w:bidi="ar-SA"/>
        </w:rPr>
        <w:t>The Electric Vehicle Association of the Americas, which promotes the use of electric vehicles, is in San Francisco.</w:t>
      </w:r>
    </w:p>
    <w:p>
      <w:pPr>
        <w:spacing w:before="200" w:line="260" w:lineRule="atLeast"/>
        <w:jc w:val="both"/>
        <w:rPr>
          <w:lang w:val="en-US" w:eastAsia="en-US" w:bidi="ar-SA"/>
        </w:rPr>
      </w:pPr>
      <w:r>
        <w:rPr>
          <w:rFonts w:ascii="arial" w:eastAsia="arial" w:hAnsi="arial" w:cs="arial"/>
          <w:color w:val="000000"/>
          <w:sz w:val="20"/>
          <w:lang w:val="en-US" w:eastAsia="en-US" w:bidi="ar-SA"/>
        </w:rPr>
        <w:t>AGEMA INFRARED SYSTEMS - Dwight Dumpert to automotive business development manager. He was international sales manager for FLIR Systems Inc.</w:t>
      </w:r>
    </w:p>
    <w:p>
      <w:pPr>
        <w:spacing w:before="200" w:line="260" w:lineRule="atLeast"/>
        <w:jc w:val="both"/>
        <w:rPr>
          <w:lang w:val="en-US" w:eastAsia="en-US" w:bidi="ar-SA"/>
        </w:rPr>
      </w:pPr>
      <w:r>
        <w:rPr>
          <w:rFonts w:ascii="arial" w:eastAsia="arial" w:hAnsi="arial" w:cs="arial"/>
          <w:color w:val="000000"/>
          <w:sz w:val="20"/>
          <w:lang w:val="en-US" w:eastAsia="en-US" w:bidi="ar-SA"/>
        </w:rPr>
        <w:t>AGEMA specializes in advanced infrared thermal imaging and measurement products.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43" style="position:absolute;z-index:25179340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Wall: Capossela</w:t>
      </w:r>
    </w:p>
    <w:p>
      <w:pPr>
        <w:keepNext/>
        <w:spacing w:before="240" w:line="340" w:lineRule="atLeast"/>
        <w:rPr>
          <w:lang w:val="en-US" w:eastAsia="en-US" w:bidi="ar-SA"/>
        </w:rPr>
      </w:pPr>
      <w:bookmarkStart w:id="100" w:name="Classification_31"/>
      <w:bookmarkEnd w:id="1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4" style="position:absolute;z-index:251895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MANAGERS &amp; SUPERVISORS (92%); EXECUTIVES (91%); HUMAN RESOURCES (90%); EXECUTIVE MOVES (89%); SALES MANAGEMENT (89%); ELECTRIC VEHICLES (89%); ALTERNATIVE FUEL VEHICLES (79%); ALLIANCES &amp; PARTNERSHIPS (78%); PRODUCT DEVELOPMENT (78%); APPOINTMENTS (78%); BUSINESS DEVELOPMENT (74%); ENGINEERING (74%); LAWYERS (74%); LAW FIRM BUSINESS DEVELOPMENT (73%); PRODUCT PROMOTION (73%); PRODUCT MANAGEMENT (73%); ASSOCIATIONS &amp; ORGANIZATIONS (73%); JOINT VENTURES (62%); CORPORATE COUNSEL (61%); ENERGY RESEARCH (60%); RESEARCH INSTITUTES (50%); SHAREHOLDERS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LEAR CORP  (95%);  MAGNA DONNELLY CORP  (93%);  FORD MOTOR CO  (91%);  FEDERAL-MOGUL HOLDINGS CORP  (84%);  GENERAL MOTORS CO  (84%);  FITCH EVEN TABIN &amp; FLANNERY LLP  (81%);  DETROIT DIESEL CORP  (81%);  MACK TRUCKS INC  (71%);  PENSKE CORP  (61%);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(59%);  VISTEON AUTOMOTIVE SYSTEMS  (56%);  VISTEON CORP  (55%);  AGEMA INFRARED SYSTEMS AB  (50%); LEAR CORP  (95%);  MAGNA DONNELLY CORP  (93%);  FORD MOTOR CO  (91%);  FEDERAL-MOGUL HOLDINGS CORP  (84%);  GENERAL MOTORS CO  (84%);  FITCH EVEN TABIN &amp; FLANNERY LLP  (81%);  DETROIT DIESEL CORP  (81%);  MACK TRUCKS INC  (71%);  PENSKE CORP  (61%);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(59%);  VISTEON AUTOMOTIVE SYSTEMS  (56%);  VISTEON CORP  (55%);  AGEMA INFRARED SYSTEMS AB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LEA (NYSE)  (95%);  FORDP (PAR)  (91%);  F (NYSE)  (91%);  FDML (NASDAQ)  (84%);  GM (NYSE)  (84%);  BMW (FRA)  (59%);  BMW (BIT)  (59%);  VC (NYSE)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MOTOR VEHICLES (91%); MOTOR VEHICLE PARTS MFG (90%); ELECTRIC VEHICLES (89%); DIESEL ENGINE MFG (89%); AUTOMOTIVE ELECTRONICS (89%); ALTERNATIVE FUEL VEHICLES (79%); HEAVY DUTY TRUCK MFG (78%); ENGINEERING (74%); LAWYERS (74%); ELECTRONIC COMPONENTS (74%); LAW FIRM BUSINESS DEVELOPMENT (73%); PRODUCT PROMOTION (73%); CORPORATE COUNSEL (61%); ENERGY RESEARCH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(92%); SAN FRANCISCO, CA, USA (79%); SAN FRANCISCO BAY AREA, CA, USA (78%); MICHIGAN, USA (92%); CALIFORNIA, USA (92%); DISTRICT OF COLUMBIA, USA (79%); NORTH AMERICA (93%);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24,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9838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7"/>
          <w:headerReference w:type="default" r:id="rId238"/>
          <w:footerReference w:type="even" r:id="rId239"/>
          <w:footerReference w:type="default" r:id="rId240"/>
          <w:headerReference w:type="first" r:id="rId241"/>
          <w:footerReference w:type="first" r:id="rId242"/>
          <w:type w:val="nextPage"/>
          <w:pgSz w:w="12240" w:h="15840"/>
          <w:pgMar w:top="840" w:right="1000" w:bottom="840" w:left="1000" w:header="400" w:footer="400"/>
          <w:pgNumType w:fmt="decimal"/>
          <w:cols w:space="720"/>
          <w:titlePg/>
        </w:sectPr>
      </w:pPr>
    </w:p>
    <w:p>
      <w:pPr>
        <w:rPr>
          <w:lang w:val="en-US" w:eastAsia="en-US" w:bidi="ar-SA"/>
        </w:rPr>
      </w:pPr>
      <w:bookmarkStart w:id="101" w:name="Bookmark_34"/>
      <w:bookmarkEnd w:id="101"/>
    </w:p>
    <w:p>
      <w:pPr>
        <w:spacing w:before="240" w:after="200" w:line="340" w:lineRule="atLeast"/>
        <w:jc w:val="center"/>
        <w:outlineLvl w:val="0"/>
        <w:rPr>
          <w:rFonts w:ascii="Arial" w:hAnsi="Arial" w:cs="Arial"/>
          <w:b/>
          <w:bCs/>
          <w:kern w:val="32"/>
          <w:sz w:val="32"/>
          <w:szCs w:val="32"/>
          <w:lang w:val="en-US" w:eastAsia="en-US" w:bidi="ar-SA"/>
        </w:rPr>
      </w:pPr>
      <w:hyperlink r:id="rId243" w:history="1">
        <w:r>
          <w:rPr>
            <w:rFonts w:ascii="arial" w:eastAsia="arial" w:hAnsi="arial" w:cs="arial"/>
            <w:b/>
            <w:bCs/>
            <w:i/>
            <w:color w:val="0077CC"/>
            <w:kern w:val="32"/>
            <w:sz w:val="28"/>
            <w:szCs w:val="32"/>
            <w:u w:val="single"/>
            <w:shd w:val="clear" w:color="auto" w:fill="FFFFFF"/>
            <w:lang w:val="en-US" w:eastAsia="en-US" w:bidi="ar-SA"/>
          </w:rPr>
          <w:t>SELLING USED BIMMER IS A BIG BUMMER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23,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Mark Rechtin</w:t>
      </w:r>
    </w:p>
    <w:p>
      <w:pPr>
        <w:keepNext/>
        <w:spacing w:before="240" w:line="340" w:lineRule="atLeast"/>
        <w:rPr>
          <w:lang w:val="en-US" w:eastAsia="en-US" w:bidi="ar-SA"/>
        </w:rPr>
      </w:pPr>
      <w:bookmarkStart w:id="102" w:name="Body_32"/>
      <w:bookmarkEnd w:id="102"/>
      <w:r>
        <w:rPr>
          <w:rFonts w:ascii="arial" w:eastAsia="arial" w:hAnsi="arial" w:cs="arial"/>
          <w:b/>
          <w:color w:val="000000"/>
          <w:sz w:val="28"/>
          <w:lang w:val="en-US" w:eastAsia="en-US" w:bidi="ar-SA"/>
        </w:rPr>
        <w:t>Body</w:t>
      </w:r>
    </w:p>
    <w:p>
      <w:pPr>
        <w:spacing w:line="60" w:lineRule="exact"/>
        <w:rPr>
          <w:lang w:val="en-US" w:eastAsia="en-US" w:bidi="ar-SA"/>
        </w:rPr>
      </w:pPr>
      <w:r>
        <w:pict>
          <v:line id="_x0000_s1146"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There's a lot of talk about how tough the used-car market is. Here's a firsthand example: It took me nearly a year to unload my wife's 1990 BMW 325i.</w:t>
      </w:r>
    </w:p>
    <w:p>
      <w:pPr>
        <w:spacing w:before="200" w:line="260" w:lineRule="atLeast"/>
        <w:jc w:val="both"/>
        <w:rPr>
          <w:lang w:val="en-US" w:eastAsia="en-US" w:bidi="ar-SA"/>
        </w:rPr>
      </w:pPr>
      <w:r>
        <w:rPr>
          <w:rFonts w:ascii="arial" w:eastAsia="arial" w:hAnsi="arial" w:cs="arial"/>
          <w:color w:val="000000"/>
          <w:sz w:val="20"/>
          <w:lang w:val="en-US" w:eastAsia="en-US" w:bidi="ar-SA"/>
        </w:rPr>
        <w:t>When we signed the lease for her Volvo, we were offered $8,000 to trade in the Bimmer.</w:t>
      </w:r>
    </w:p>
    <w:p>
      <w:pPr>
        <w:spacing w:before="200" w:line="260" w:lineRule="atLeast"/>
        <w:jc w:val="both"/>
        <w:rPr>
          <w:lang w:val="en-US" w:eastAsia="en-US" w:bidi="ar-SA"/>
        </w:rPr>
      </w:pPr>
      <w:r>
        <w:rPr>
          <w:rFonts w:ascii="arial" w:eastAsia="arial" w:hAnsi="arial" w:cs="arial"/>
          <w:color w:val="000000"/>
          <w:sz w:val="20"/>
          <w:lang w:val="en-US" w:eastAsia="en-US" w:bidi="ar-SA"/>
        </w:rPr>
        <w:t>But Kelley Blue Book said the BMW was worth about $12,000 retail, and Lisa's car was in sparkling condition despite its age and 90,000 miles. Remembering the adage that you can always get more for your car selling as a private party than trading it in, we declined the dealer's offer.</w:t>
      </w:r>
    </w:p>
    <w:p>
      <w:pPr>
        <w:spacing w:before="200" w:line="260" w:lineRule="atLeast"/>
        <w:jc w:val="both"/>
        <w:rPr>
          <w:lang w:val="en-US" w:eastAsia="en-US" w:bidi="ar-SA"/>
        </w:rPr>
      </w:pPr>
      <w:r>
        <w:rPr>
          <w:rFonts w:ascii="arial" w:eastAsia="arial" w:hAnsi="arial" w:cs="arial"/>
          <w:color w:val="000000"/>
          <w:sz w:val="20"/>
          <w:lang w:val="en-US" w:eastAsia="en-US" w:bidi="ar-SA"/>
        </w:rPr>
        <w:t>Boy, was that a mistake.</w:t>
      </w:r>
    </w:p>
    <w:p>
      <w:pPr>
        <w:spacing w:before="200" w:line="260" w:lineRule="atLeast"/>
        <w:jc w:val="both"/>
        <w:rPr>
          <w:lang w:val="en-US" w:eastAsia="en-US" w:bidi="ar-SA"/>
        </w:rPr>
      </w:pPr>
      <w:r>
        <w:rPr>
          <w:rFonts w:ascii="arial" w:eastAsia="arial" w:hAnsi="arial" w:cs="arial"/>
          <w:color w:val="000000"/>
          <w:sz w:val="20"/>
          <w:lang w:val="en-US" w:eastAsia="en-US" w:bidi="ar-SA"/>
        </w:rPr>
        <w:t>We thought it would take about a week to sell it in Bimmer-crazed Southern California. We advertised in the Los Angeles Times, Auto Trader and Photo Buys. We put the car on the Internet. We parked the car on major thoroughfares.</w:t>
      </w:r>
    </w:p>
    <w:p>
      <w:pPr>
        <w:spacing w:before="200" w:line="260" w:lineRule="atLeast"/>
        <w:jc w:val="both"/>
        <w:rPr>
          <w:lang w:val="en-US" w:eastAsia="en-US" w:bidi="ar-SA"/>
        </w:rPr>
      </w:pPr>
      <w:r>
        <w:rPr>
          <w:rFonts w:ascii="arial" w:eastAsia="arial" w:hAnsi="arial" w:cs="arial"/>
          <w:color w:val="000000"/>
          <w:sz w:val="20"/>
          <w:lang w:val="en-US" w:eastAsia="en-US" w:bidi="ar-SA"/>
        </w:rPr>
        <w:t>But all I got were jokers offering to pay the same price or less than the dealer offered. No one was interested in what I thought was a fair price, $1,000 below retail. Even when I lowered the price, there were no takers.</w:t>
      </w:r>
    </w:p>
    <w:p>
      <w:pPr>
        <w:spacing w:before="200" w:line="260" w:lineRule="atLeast"/>
        <w:jc w:val="both"/>
        <w:rPr>
          <w:lang w:val="en-US" w:eastAsia="en-US" w:bidi="ar-SA"/>
        </w:rPr>
      </w:pPr>
      <w:r>
        <w:rPr>
          <w:rFonts w:ascii="arial" w:eastAsia="arial" w:hAnsi="arial" w:cs="arial"/>
          <w:color w:val="000000"/>
          <w:sz w:val="20"/>
          <w:lang w:val="en-US" w:eastAsia="en-US" w:bidi="ar-SA"/>
        </w:rPr>
        <w:t>After about six months, I got desperate. I called a couple of places that ''really, really want your used car, truck or van.'' But they offered only six grand, about half the retail value. Same when I called a couple of BMW dealers.</w:t>
      </w:r>
    </w:p>
    <w:p>
      <w:pPr>
        <w:spacing w:before="200" w:line="260" w:lineRule="atLeast"/>
        <w:jc w:val="both"/>
        <w:rPr>
          <w:lang w:val="en-US" w:eastAsia="en-US" w:bidi="ar-SA"/>
        </w:rPr>
      </w:pPr>
      <w:r>
        <w:rPr>
          <w:rFonts w:ascii="arial" w:eastAsia="arial" w:hAnsi="arial" w:cs="arial"/>
          <w:color w:val="000000"/>
          <w:sz w:val="20"/>
          <w:lang w:val="en-US" w:eastAsia="en-US" w:bidi="ar-SA"/>
        </w:rPr>
        <w:t>When I asked about the $2,000 disparity between their offer and the wholesale rate in the Blue Book (not to mention retail), they said the soft market isn't supporting those prices. ''Forget Blue Book. Older used luxury cars just aren't moving these days,'' said one BMW used-car manager.</w:t>
      </w:r>
    </w:p>
    <w:p>
      <w:pPr>
        <w:spacing w:before="200" w:line="260" w:lineRule="atLeast"/>
        <w:jc w:val="both"/>
        <w:rPr>
          <w:lang w:val="en-US" w:eastAsia="en-US" w:bidi="ar-SA"/>
        </w:rPr>
      </w:pPr>
      <w:r>
        <w:rPr>
          <w:rFonts w:ascii="arial" w:eastAsia="arial" w:hAnsi="arial" w:cs="arial"/>
          <w:color w:val="000000"/>
          <w:sz w:val="20"/>
          <w:lang w:val="en-US" w:eastAsia="en-US" w:bidi="ar-SA"/>
        </w:rPr>
        <w:t>It got to the point where my wife said we should store the Bimmer for when her Volvo lease expires in two years.</w:t>
      </w:r>
    </w:p>
    <w:p>
      <w:pPr>
        <w:spacing w:before="200" w:line="260" w:lineRule="atLeast"/>
        <w:jc w:val="both"/>
        <w:rPr>
          <w:lang w:val="en-US" w:eastAsia="en-US" w:bidi="ar-SA"/>
        </w:rPr>
      </w:pPr>
      <w:r>
        <w:rPr>
          <w:rFonts w:ascii="arial" w:eastAsia="arial" w:hAnsi="arial" w:cs="arial"/>
          <w:color w:val="000000"/>
          <w:sz w:val="20"/>
          <w:lang w:val="en-US" w:eastAsia="en-US" w:bidi="ar-SA"/>
        </w:rPr>
        <w:t>Finally, a couple just out from Boston offered $8,575 for it. The registration tags were coming due for $250, so I took the money and ate my pride.</w:t>
      </w:r>
    </w:p>
    <w:p>
      <w:pPr>
        <w:spacing w:before="200" w:line="260" w:lineRule="atLeast"/>
        <w:jc w:val="both"/>
        <w:rPr>
          <w:lang w:val="en-US" w:eastAsia="en-US" w:bidi="ar-SA"/>
        </w:rPr>
      </w:pPr>
      <w:r>
        <w:rPr>
          <w:rFonts w:ascii="arial" w:eastAsia="arial" w:hAnsi="arial" w:cs="arial"/>
          <w:color w:val="000000"/>
          <w:sz w:val="20"/>
          <w:lang w:val="en-US" w:eastAsia="en-US" w:bidi="ar-SA"/>
        </w:rPr>
        <w:t>All told, the cost of the advertising and insuring the car for the year exceeded $750, not to mention all the lost sleep on weekends. So we ended up with less than had we taken the trade-in offer.</w:t>
      </w:r>
    </w:p>
    <w:p>
      <w:pPr>
        <w:spacing w:before="200" w:line="260" w:lineRule="atLeast"/>
        <w:jc w:val="both"/>
        <w:rPr>
          <w:lang w:val="en-US" w:eastAsia="en-US" w:bidi="ar-SA"/>
        </w:rPr>
      </w:pPr>
      <w:r>
        <w:rPr>
          <w:rFonts w:ascii="arial" w:eastAsia="arial" w:hAnsi="arial" w:cs="arial"/>
          <w:color w:val="000000"/>
          <w:sz w:val="20"/>
          <w:lang w:val="en-US" w:eastAsia="en-US" w:bidi="ar-SA"/>
        </w:rPr>
        <w:t>The industry is suffering from a glut of off-lease cars coming back in. Many of them are turning into certified used cars, which hikes the sticker price. But if my case is an example, this glut is driving down the values of older, higher-mileage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There are rumblings from Kelley Blue Book that it may start rating two tiers of used-car values - certified and noncertified - given this phenomenon. Anyone caught on the low side of those values is going to get hurt.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Mark Rechtin welcomes comments. Call him at (213) 651-3710 or send e-mail to </w:t>
      </w:r>
      <w:hyperlink r:id="rId244" w:history="1">
        <w:r>
          <w:rPr>
            <w:rFonts w:ascii="arial" w:eastAsia="arial" w:hAnsi="arial" w:cs="arial"/>
            <w:i/>
            <w:color w:val="0077CC"/>
            <w:sz w:val="20"/>
            <w:u w:val="single"/>
            <w:shd w:val="clear" w:color="auto" w:fill="FFFFFF"/>
            <w:lang w:val="en-US" w:eastAsia="en-US" w:bidi="ar-SA"/>
          </w:rPr>
          <w:t>MRechtin@crain.com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47" style="position:absolute;z-index:25179443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Mark Rechtin</w:t>
      </w:r>
    </w:p>
    <w:p>
      <w:pPr>
        <w:keepNext/>
        <w:spacing w:before="240" w:line="340" w:lineRule="atLeast"/>
        <w:rPr>
          <w:lang w:val="en-US" w:eastAsia="en-US" w:bidi="ar-SA"/>
        </w:rPr>
      </w:pPr>
      <w:bookmarkStart w:id="103" w:name="Classification_32"/>
      <w:bookmarkEnd w:id="1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8" style="position:absolute;z-index:251896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PRICES (78%); LEASE AGREEMENTS (77%); PRICE CHANGES (74%); PRICE CUTTING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LOS ANGELES TIMES  (69%);  KELLEY BLUE BOOK CO INC  (57%);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LOS ANGELES TIMES  (69%);  KELLEY BLUE BOOK CO INC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AUTOMOBILE LEASING (78%); MOTOR VEHICLES (78%); LEASE AGREEMENTS (77%); PRICE CHANGES (74%); LUXURY GOODS (73%); NEW CAR DEALERS (68%); PRICE CUTTING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24,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9" style="position:absolute;z-index:2519848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5"/>
          <w:headerReference w:type="default" r:id="rId246"/>
          <w:footerReference w:type="even" r:id="rId247"/>
          <w:footerReference w:type="default" r:id="rId248"/>
          <w:headerReference w:type="first" r:id="rId249"/>
          <w:footerReference w:type="first" r:id="rId250"/>
          <w:type w:val="nextPage"/>
          <w:pgSz w:w="12240" w:h="15840"/>
          <w:pgMar w:top="840" w:right="1000" w:bottom="840" w:left="1000" w:header="400" w:footer="400"/>
          <w:pgNumType w:fmt="decimal"/>
          <w:cols w:space="720"/>
          <w:titlePg/>
        </w:sectPr>
      </w:pPr>
    </w:p>
    <w:p>
      <w:pPr>
        <w:rPr>
          <w:lang w:val="en-US" w:eastAsia="en-US" w:bidi="ar-SA"/>
        </w:rPr>
      </w:pPr>
      <w:bookmarkStart w:id="104" w:name="Bookmark_35"/>
      <w:bookmarkEnd w:id="104"/>
    </w:p>
    <w:p>
      <w:pPr>
        <w:spacing w:before="240" w:after="200" w:line="340" w:lineRule="atLeast"/>
        <w:jc w:val="center"/>
        <w:outlineLvl w:val="0"/>
        <w:rPr>
          <w:rFonts w:ascii="Arial" w:hAnsi="Arial" w:cs="Arial"/>
          <w:b/>
          <w:bCs/>
          <w:kern w:val="32"/>
          <w:sz w:val="32"/>
          <w:szCs w:val="32"/>
          <w:lang w:val="en-US" w:eastAsia="en-US" w:bidi="ar-SA"/>
        </w:rPr>
      </w:pPr>
      <w:hyperlink r:id="rId251" w:history="1">
        <w:r>
          <w:rPr>
            <w:rFonts w:ascii="arial" w:eastAsia="arial" w:hAnsi="arial" w:cs="arial"/>
            <w:b/>
            <w:bCs/>
            <w:i/>
            <w:color w:val="0077CC"/>
            <w:kern w:val="32"/>
            <w:sz w:val="28"/>
            <w:szCs w:val="32"/>
            <w:u w:val="single"/>
            <w:shd w:val="clear" w:color="auto" w:fill="FFFFFF"/>
            <w:lang w:val="en-US" w:eastAsia="en-US" w:bidi="ar-SA"/>
          </w:rPr>
          <w:t>SURFING FOR CREDIT: GMAC LEADS CHARGE BY CAPTIVES TO OFFER ONLINE FINANCING TO CONSUMERS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23,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Insight; Pg. 24I</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1360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Donna Harris  </w:t>
      </w:r>
    </w:p>
    <w:p>
      <w:pPr>
        <w:keepNext/>
        <w:spacing w:before="240" w:line="340" w:lineRule="atLeast"/>
        <w:rPr>
          <w:lang w:val="en-US" w:eastAsia="en-US" w:bidi="ar-SA"/>
        </w:rPr>
      </w:pPr>
      <w:bookmarkStart w:id="105" w:name="Body_33"/>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With the click of a mouse button, Internet shoppers can apply for credit and be preapproved for a car loan in less than five minutes.</w:t>
      </w:r>
    </w:p>
    <w:p>
      <w:pPr>
        <w:spacing w:before="200" w:line="260" w:lineRule="atLeast"/>
        <w:jc w:val="both"/>
        <w:rPr>
          <w:lang w:val="en-US" w:eastAsia="en-US" w:bidi="ar-SA"/>
        </w:rPr>
      </w:pPr>
      <w:r>
        <w:rPr>
          <w:rFonts w:ascii="arial" w:eastAsia="arial" w:hAnsi="arial" w:cs="arial"/>
          <w:color w:val="000000"/>
          <w:sz w:val="20"/>
          <w:lang w:val="en-US" w:eastAsia="en-US" w:bidi="ar-SA"/>
        </w:rPr>
        <w:t>That is the promise General Motors Acceptance Corp. makes at SmartTown, its Web site. The offer may sound inviting, but few Internet surfers are taking the bait for now.</w:t>
      </w:r>
    </w:p>
    <w:p>
      <w:pPr>
        <w:spacing w:before="200" w:line="260" w:lineRule="atLeast"/>
        <w:jc w:val="both"/>
        <w:rPr>
          <w:lang w:val="en-US" w:eastAsia="en-US" w:bidi="ar-SA"/>
        </w:rPr>
      </w:pPr>
      <w:r>
        <w:rPr>
          <w:rFonts w:ascii="arial" w:eastAsia="arial" w:hAnsi="arial" w:cs="arial"/>
          <w:color w:val="000000"/>
          <w:sz w:val="20"/>
          <w:lang w:val="en-US" w:eastAsia="en-US" w:bidi="ar-SA"/>
        </w:rPr>
        <w:t>After a year and a half offering ''Express Credit'' nationwide, GMAC books 300 to 400 contracts per month through the program - about as much as it does through a small branch office, says spokesman Terry Sullivan.</w:t>
      </w:r>
    </w:p>
    <w:p>
      <w:pPr>
        <w:spacing w:before="200" w:line="260" w:lineRule="atLeast"/>
        <w:jc w:val="both"/>
        <w:rPr>
          <w:lang w:val="en-US" w:eastAsia="en-US" w:bidi="ar-SA"/>
        </w:rPr>
      </w:pPr>
      <w:r>
        <w:rPr>
          <w:rFonts w:ascii="arial" w:eastAsia="arial" w:hAnsi="arial" w:cs="arial"/>
          <w:color w:val="000000"/>
          <w:sz w:val="20"/>
          <w:lang w:val="en-US" w:eastAsia="en-US" w:bidi="ar-SA"/>
        </w:rPr>
        <w:t>Though 20,000 Internet visitors start the application process, only 3,000 per month complete the form and submit it online. Sullivan says the numbers could mean people fear baring their financial status over the Internet. Or, he adds, it could simply mean they are not yet serious about buying a particular vehicle from a par- ticular dealer. Al-so, GMAC has not yet promoted its online preapproval service, or aspects such as confidentiality.</w:t>
      </w:r>
    </w:p>
    <w:p>
      <w:pPr>
        <w:spacing w:before="200" w:line="260" w:lineRule="atLeast"/>
        <w:jc w:val="both"/>
        <w:rPr>
          <w:lang w:val="en-US" w:eastAsia="en-US" w:bidi="ar-SA"/>
        </w:rPr>
      </w:pPr>
      <w:r>
        <w:rPr>
          <w:rFonts w:ascii="arial" w:eastAsia="arial" w:hAnsi="arial" w:cs="arial"/>
          <w:color w:val="000000"/>
          <w:sz w:val="20"/>
          <w:lang w:val="en-US" w:eastAsia="en-US" w:bidi="ar-SA"/>
        </w:rPr>
        <w:t>GMAC is the first automotive captive finance company to offer automated credit preapproval on the Internet. Other manufacturers' captive finance companies are proceeding with caution, taking more than a year to follow GMAC's lead.</w:t>
      </w:r>
    </w:p>
    <w:p>
      <w:pPr>
        <w:spacing w:before="200" w:line="260" w:lineRule="atLeast"/>
        <w:jc w:val="both"/>
        <w:rPr>
          <w:lang w:val="en-US" w:eastAsia="en-US" w:bidi="ar-SA"/>
        </w:rPr>
      </w:pPr>
      <w:r>
        <w:rPr>
          <w:rFonts w:ascii="arial" w:eastAsia="arial" w:hAnsi="arial" w:cs="arial"/>
          <w:color w:val="000000"/>
          <w:sz w:val="20"/>
          <w:lang w:val="en-US" w:eastAsia="en-US" w:bidi="ar-SA"/>
        </w:rPr>
        <w:t>Banks and credit unions are taking an even more conservative approach to online application. At the end of 1997, about 2,700 of the nation's 20,000 banks and credit unions had Web sites, according to Online Banking Report, a trade newsletter. Fewer than 50 of them now offer real-time credit application online.</w:t>
      </w:r>
    </w:p>
    <w:p>
      <w:pPr>
        <w:spacing w:before="200" w:line="260" w:lineRule="atLeast"/>
        <w:jc w:val="both"/>
        <w:rPr>
          <w:lang w:val="en-US" w:eastAsia="en-US" w:bidi="ar-SA"/>
        </w:rPr>
      </w:pPr>
      <w:r>
        <w:rPr>
          <w:rFonts w:ascii="arial" w:eastAsia="arial" w:hAnsi="arial" w:cs="arial"/>
          <w:color w:val="000000"/>
          <w:sz w:val="20"/>
          <w:lang w:val="en-US" w:eastAsia="en-US" w:bidi="ar-SA"/>
        </w:rPr>
        <w:t>Like some of the captives, banks that post a credit application on their Web sites often ask customers to print it out, fill it in off-line and fax it.</w:t>
      </w:r>
    </w:p>
    <w:p>
      <w:pPr>
        <w:spacing w:before="200" w:line="260" w:lineRule="atLeast"/>
        <w:jc w:val="both"/>
        <w:rPr>
          <w:lang w:val="en-US" w:eastAsia="en-US" w:bidi="ar-SA"/>
        </w:rPr>
      </w:pPr>
      <w:r>
        <w:rPr>
          <w:rFonts w:ascii="arial" w:eastAsia="arial" w:hAnsi="arial" w:cs="arial"/>
          <w:color w:val="000000"/>
          <w:sz w:val="20"/>
          <w:lang w:val="en-US" w:eastAsia="en-US" w:bidi="ar-SA"/>
        </w:rPr>
        <w:t>''Usually there is an option either to print it out and do it off-line or submit it online, but few have taken the step to conditional approval while the customer is on the Web site,'' says Jim Bruene, editor of the Seattle-based newsletter. ''When you are filling out a loan application, you are laying out confidential information. If it got into the wrong hands, you could assist an identity theft. There is a lot at stake.''</w:t>
      </w:r>
    </w:p>
    <w:p>
      <w:pPr>
        <w:spacing w:before="200" w:line="260" w:lineRule="atLeast"/>
        <w:jc w:val="both"/>
        <w:rPr>
          <w:lang w:val="en-US" w:eastAsia="en-US" w:bidi="ar-SA"/>
        </w:rPr>
      </w:pPr>
      <w:r>
        <w:rPr>
          <w:rFonts w:ascii="arial" w:eastAsia="arial" w:hAnsi="arial" w:cs="arial"/>
          <w:color w:val="000000"/>
          <w:sz w:val="20"/>
          <w:lang w:val="en-US" w:eastAsia="en-US" w:bidi="ar-SA"/>
        </w:rPr>
        <w:t>But captive finance companies want to be ready when consumers come around. They recognize online credit application is a leap from simply using the Internet to research a car purchase. Once consumers become more at ease, the captives believe the Internet will boost loan portfolios and improve the overall sales process.</w:t>
      </w:r>
    </w:p>
    <w:p>
      <w:pPr>
        <w:spacing w:before="200" w:line="260" w:lineRule="atLeast"/>
        <w:jc w:val="both"/>
        <w:rPr>
          <w:lang w:val="en-US" w:eastAsia="en-US" w:bidi="ar-SA"/>
        </w:rPr>
      </w:pPr>
      <w:r>
        <w:rPr>
          <w:rFonts w:ascii="arial" w:eastAsia="arial" w:hAnsi="arial" w:cs="arial"/>
          <w:color w:val="000000"/>
          <w:sz w:val="20"/>
          <w:lang w:val="en-US" w:eastAsia="en-US" w:bidi="ar-SA"/>
        </w:rPr>
        <w:t>''Some customers are concerned about privacy,'' says Lindsay Duffield, vice president of sales and marketing for BMW Financial Services. ''Over the last year, we have seen that concern reduced considerably.''</w:t>
      </w:r>
    </w:p>
    <w:p>
      <w:pPr>
        <w:spacing w:before="200" w:line="260" w:lineRule="atLeast"/>
        <w:jc w:val="both"/>
        <w:rPr>
          <w:lang w:val="en-US" w:eastAsia="en-US" w:bidi="ar-SA"/>
        </w:rPr>
      </w:pPr>
      <w:r>
        <w:rPr>
          <w:rFonts w:ascii="arial" w:eastAsia="arial" w:hAnsi="arial" w:cs="arial"/>
          <w:color w:val="000000"/>
          <w:sz w:val="20"/>
          <w:lang w:val="en-US" w:eastAsia="en-US" w:bidi="ar-SA"/>
        </w:rPr>
        <w:t>The next step</w:t>
      </w:r>
    </w:p>
    <w:p>
      <w:pPr>
        <w:spacing w:before="200" w:line="260" w:lineRule="atLeast"/>
        <w:jc w:val="both"/>
        <w:rPr>
          <w:lang w:val="en-US" w:eastAsia="en-US" w:bidi="ar-SA"/>
        </w:rPr>
      </w:pPr>
      <w:r>
        <w:rPr>
          <w:rFonts w:ascii="arial" w:eastAsia="arial" w:hAnsi="arial" w:cs="arial"/>
          <w:color w:val="000000"/>
          <w:sz w:val="20"/>
          <w:lang w:val="en-US" w:eastAsia="en-US" w:bidi="ar-SA"/>
        </w:rPr>
        <w:t>A study by Dohring Co., a Glendale, Calif., research firm, shows that people are comfortable tapping the Internet in order to make an educated purchase. Thirty-two percent of consumers with Internet access have looked up automotive information on the Net. About half of consumers surveyed said they might use the Internet to shop for their next car.</w:t>
      </w:r>
    </w:p>
    <w:p>
      <w:pPr>
        <w:spacing w:before="200" w:line="260" w:lineRule="atLeast"/>
        <w:jc w:val="both"/>
        <w:rPr>
          <w:lang w:val="en-US" w:eastAsia="en-US" w:bidi="ar-SA"/>
        </w:rPr>
      </w:pPr>
      <w:r>
        <w:rPr>
          <w:rFonts w:ascii="arial" w:eastAsia="arial" w:hAnsi="arial" w:cs="arial"/>
          <w:color w:val="000000"/>
          <w:sz w:val="20"/>
          <w:lang w:val="en-US" w:eastAsia="en-US" w:bidi="ar-SA"/>
        </w:rPr>
        <w:t>The study shows a growing number of people are willing to go much further than information gathering. About one in 10 of the people with Internet access said they would buy a car directly through the Internet without even taking a test drive. Most likely, the credit application would take place online.</w:t>
      </w:r>
    </w:p>
    <w:p>
      <w:pPr>
        <w:spacing w:before="200" w:line="260" w:lineRule="atLeast"/>
        <w:jc w:val="both"/>
        <w:rPr>
          <w:lang w:val="en-US" w:eastAsia="en-US" w:bidi="ar-SA"/>
        </w:rPr>
      </w:pPr>
      <w:r>
        <w:rPr>
          <w:rFonts w:ascii="arial" w:eastAsia="arial" w:hAnsi="arial" w:cs="arial"/>
          <w:color w:val="000000"/>
          <w:sz w:val="20"/>
          <w:lang w:val="en-US" w:eastAsia="en-US" w:bidi="ar-SA"/>
        </w:rPr>
        <w:t>A year ago, just 4 percent of people who responded to the same survey were willing to buy cars sight unseen over the Internet, the Dohring study says.</w:t>
      </w:r>
    </w:p>
    <w:p>
      <w:pPr>
        <w:spacing w:before="200" w:line="260" w:lineRule="atLeast"/>
        <w:jc w:val="both"/>
        <w:rPr>
          <w:lang w:val="en-US" w:eastAsia="en-US" w:bidi="ar-SA"/>
        </w:rPr>
      </w:pPr>
      <w:r>
        <w:rPr>
          <w:rFonts w:ascii="arial" w:eastAsia="arial" w:hAnsi="arial" w:cs="arial"/>
          <w:color w:val="000000"/>
          <w:sz w:val="20"/>
          <w:lang w:val="en-US" w:eastAsia="en-US" w:bidi="ar-SA"/>
        </w:rPr>
        <w:t>The captive finance companies have responded to customers' hunger for information with payment calculators and vehicle information on their Web sites. Online credit applications are the latest service on the menu.</w:t>
      </w:r>
    </w:p>
    <w:p>
      <w:pPr>
        <w:spacing w:before="200" w:line="260" w:lineRule="atLeast"/>
        <w:jc w:val="both"/>
        <w:rPr>
          <w:lang w:val="en-US" w:eastAsia="en-US" w:bidi="ar-SA"/>
        </w:rPr>
      </w:pPr>
      <w:r>
        <w:rPr>
          <w:rFonts w:ascii="arial" w:eastAsia="arial" w:hAnsi="arial" w:cs="arial"/>
          <w:color w:val="000000"/>
          <w:sz w:val="20"/>
          <w:lang w:val="en-US" w:eastAsia="en-US" w:bidi="ar-SA"/>
        </w:rPr>
        <w:t>Three of the 21 captives surveyed by Automotive News offer online credit application: GMAC, Nissan Motor Acceptance Corp. and Toyota Motor Credit Corp. Ford Motor Credit Co. plans to debut online credit application on its Web site in April. BMW Financial Services intends to introduce the service to BMW's site by the end of May. Land Rover of North America Inc.'s site will have online credit application by June.</w:t>
      </w:r>
    </w:p>
    <w:p>
      <w:pPr>
        <w:spacing w:before="200" w:line="260" w:lineRule="atLeast"/>
        <w:jc w:val="both"/>
        <w:rPr>
          <w:lang w:val="en-US" w:eastAsia="en-US" w:bidi="ar-SA"/>
        </w:rPr>
      </w:pPr>
      <w:r>
        <w:rPr>
          <w:rFonts w:ascii="arial" w:eastAsia="arial" w:hAnsi="arial" w:cs="arial"/>
          <w:color w:val="000000"/>
          <w:sz w:val="20"/>
          <w:lang w:val="en-US" w:eastAsia="en-US" w:bidi="ar-SA"/>
        </w:rPr>
        <w:t>Seven others - American Honda Finance Corp., Jaguar Credit Corp., Mazda American Credit Corp., Mitsubishi Motors Credit of America, Saab Cars USA Inc., Volkswagen Credit Inc. and Volvo Car Finance - have online, automated credit application programs under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Credit Corp. will give dealers the option to offer online credit applications on their Web sites, rather than accepting applications on its own site.</w:t>
      </w:r>
    </w:p>
    <w:p>
      <w:pPr>
        <w:spacing w:before="200" w:line="260" w:lineRule="atLeast"/>
        <w:jc w:val="both"/>
        <w:rPr>
          <w:lang w:val="en-US" w:eastAsia="en-US" w:bidi="ar-SA"/>
        </w:rPr>
      </w:pPr>
      <w:r>
        <w:rPr>
          <w:rFonts w:ascii="arial" w:eastAsia="arial" w:hAnsi="arial" w:cs="arial"/>
          <w:color w:val="000000"/>
          <w:sz w:val="20"/>
          <w:lang w:val="en-US" w:eastAsia="en-US" w:bidi="ar-SA"/>
        </w:rPr>
        <w:t>''We are an indirect lender. The dealers are our partners. This is an added value to bring to the dealer's Web site,'' says Bruce Lee, a spokesman for Mercedes-Benz Credit Corp. Lee says the option will be available by the end of the year.</w:t>
      </w:r>
    </w:p>
    <w:p>
      <w:pPr>
        <w:spacing w:before="200" w:line="260" w:lineRule="atLeast"/>
        <w:jc w:val="both"/>
        <w:rPr>
          <w:lang w:val="en-US" w:eastAsia="en-US" w:bidi="ar-SA"/>
        </w:rPr>
      </w:pPr>
      <w:r>
        <w:rPr>
          <w:rFonts w:ascii="arial" w:eastAsia="arial" w:hAnsi="arial" w:cs="arial"/>
          <w:color w:val="000000"/>
          <w:sz w:val="20"/>
          <w:lang w:val="en-US" w:eastAsia="en-US" w:bidi="ar-SA"/>
        </w:rPr>
        <w:t>A firm offer</w:t>
      </w:r>
    </w:p>
    <w:p>
      <w:pPr>
        <w:spacing w:before="200" w:line="260" w:lineRule="atLeast"/>
        <w:jc w:val="both"/>
        <w:rPr>
          <w:lang w:val="en-US" w:eastAsia="en-US" w:bidi="ar-SA"/>
        </w:rPr>
      </w:pPr>
      <w:r>
        <w:rPr>
          <w:rFonts w:ascii="arial" w:eastAsia="arial" w:hAnsi="arial" w:cs="arial"/>
          <w:color w:val="000000"/>
          <w:sz w:val="20"/>
          <w:lang w:val="en-US" w:eastAsia="en-US" w:bidi="ar-SA"/>
        </w:rPr>
        <w:t>Toyota's online credit application was launched March 15 as a pilot in five Northwestern states. The company expects to roll out the program nationwide by the end of 1998.</w:t>
      </w:r>
    </w:p>
    <w:p>
      <w:pPr>
        <w:spacing w:before="200" w:line="260" w:lineRule="atLeast"/>
        <w:jc w:val="both"/>
        <w:rPr>
          <w:lang w:val="en-US" w:eastAsia="en-US" w:bidi="ar-SA"/>
        </w:rPr>
      </w:pPr>
      <w:r>
        <w:rPr>
          <w:rFonts w:ascii="arial" w:eastAsia="arial" w:hAnsi="arial" w:cs="arial"/>
          <w:color w:val="000000"/>
          <w:sz w:val="20"/>
          <w:lang w:val="en-US" w:eastAsia="en-US" w:bidi="ar-SA"/>
        </w:rPr>
        <w:t>Toyota goes a step beyond the preapproval offered by the other companies. ''We make a firm offer of credit, as opposed to a prescreen,'' explains Craig Brazeal, national marketing administration manager for Toyota Motor Credit Corp. ''Customers select a vehicle and dealer. When they go to the dealership, they don't have to do anything but sign the contract.''</w:t>
      </w:r>
    </w:p>
    <w:p>
      <w:pPr>
        <w:spacing w:before="200" w:line="260" w:lineRule="atLeast"/>
        <w:jc w:val="both"/>
        <w:rPr>
          <w:lang w:val="en-US" w:eastAsia="en-US" w:bidi="ar-SA"/>
        </w:rPr>
      </w:pPr>
      <w:r>
        <w:rPr>
          <w:rFonts w:ascii="arial" w:eastAsia="arial" w:hAnsi="arial" w:cs="arial"/>
          <w:color w:val="000000"/>
          <w:sz w:val="20"/>
          <w:lang w:val="en-US" w:eastAsia="en-US" w:bidi="ar-SA"/>
        </w:rPr>
        <w:t>In most of the preapproval programs, the customer transmits the application electronically to the captive finance company, which faxes or electronically sends the application to a dealer. Customers have to select a dealership before completing the application.</w:t>
      </w:r>
    </w:p>
    <w:p>
      <w:pPr>
        <w:spacing w:before="200" w:line="260" w:lineRule="atLeast"/>
        <w:jc w:val="both"/>
        <w:rPr>
          <w:lang w:val="en-US" w:eastAsia="en-US" w:bidi="ar-SA"/>
        </w:rPr>
      </w:pPr>
      <w:r>
        <w:rPr>
          <w:rFonts w:ascii="arial" w:eastAsia="arial" w:hAnsi="arial" w:cs="arial"/>
          <w:color w:val="000000"/>
          <w:sz w:val="20"/>
          <w:lang w:val="en-US" w:eastAsia="en-US" w:bidi="ar-SA"/>
        </w:rPr>
        <w:t>The customer receives notice of approval or rejection by e-mail or fax. GMAC sends a certificate confirming acceptance by mail.</w:t>
      </w:r>
    </w:p>
    <w:p>
      <w:pPr>
        <w:spacing w:before="200" w:line="260" w:lineRule="atLeast"/>
        <w:jc w:val="both"/>
        <w:rPr>
          <w:lang w:val="en-US" w:eastAsia="en-US" w:bidi="ar-SA"/>
        </w:rPr>
      </w:pPr>
      <w:r>
        <w:rPr>
          <w:rFonts w:ascii="arial" w:eastAsia="arial" w:hAnsi="arial" w:cs="arial"/>
          <w:color w:val="000000"/>
          <w:sz w:val="20"/>
          <w:lang w:val="en-US" w:eastAsia="en-US" w:bidi="ar-SA"/>
        </w:rPr>
        <w:t>The credit scoring systems generally are set up so that from 25 to 30 percent of the customers qualify for automatic approval online; the rest wait an hour to even 24 hours or more. Toyota, for example, runs a more extensive analysis that includes a credit report.</w:t>
      </w:r>
    </w:p>
    <w:p>
      <w:pPr>
        <w:spacing w:before="200" w:line="260" w:lineRule="atLeast"/>
        <w:jc w:val="both"/>
        <w:rPr>
          <w:lang w:val="en-US" w:eastAsia="en-US" w:bidi="ar-SA"/>
        </w:rPr>
      </w:pPr>
      <w:r>
        <w:rPr>
          <w:rFonts w:ascii="arial" w:eastAsia="arial" w:hAnsi="arial" w:cs="arial"/>
          <w:color w:val="000000"/>
          <w:sz w:val="20"/>
          <w:lang w:val="en-US" w:eastAsia="en-US" w:bidi="ar-SA"/>
        </w:rPr>
        <w:t>Nissan has processed more than 1,000 credit applications since it began accepting electronic applications nationwide Jan. 27. ''We're seeing 20 to 30 applications per day,'' says Mike Hobson, senior manager of product and market planning for Nissan Motor Acceptance Corp. ''That is more than what we expected'' because the service has not been promoted.</w:t>
      </w:r>
    </w:p>
    <w:p>
      <w:pPr>
        <w:spacing w:before="200" w:line="260" w:lineRule="atLeast"/>
        <w:jc w:val="both"/>
        <w:rPr>
          <w:lang w:val="en-US" w:eastAsia="en-US" w:bidi="ar-SA"/>
        </w:rPr>
      </w:pPr>
      <w:r>
        <w:rPr>
          <w:rFonts w:ascii="arial" w:eastAsia="arial" w:hAnsi="arial" w:cs="arial"/>
          <w:color w:val="000000"/>
          <w:sz w:val="20"/>
          <w:lang w:val="en-US" w:eastAsia="en-US" w:bidi="ar-SA"/>
        </w:rPr>
        <w:t>Keeping secrets</w:t>
      </w:r>
    </w:p>
    <w:p>
      <w:pPr>
        <w:spacing w:before="200" w:line="260" w:lineRule="atLeast"/>
        <w:jc w:val="both"/>
        <w:rPr>
          <w:lang w:val="en-US" w:eastAsia="en-US" w:bidi="ar-SA"/>
        </w:rPr>
      </w:pPr>
      <w:r>
        <w:rPr>
          <w:rFonts w:ascii="arial" w:eastAsia="arial" w:hAnsi="arial" w:cs="arial"/>
          <w:color w:val="000000"/>
          <w:sz w:val="20"/>
          <w:lang w:val="en-US" w:eastAsia="en-US" w:bidi="ar-SA"/>
        </w:rPr>
        <w:t>Aware of concerns over confidentiality, all of the captives offering online credit applications assure customers the information is encrypted and secure in the transmission. Chrysler Financial Corp. devotes an entire page to explaining its security methods.</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has not gone as far as offering a real preapproval program and will not until it believes privacy concerns are addressed, says spokeswoman Megan Giles.</w:t>
      </w:r>
    </w:p>
    <w:p>
      <w:pPr>
        <w:spacing w:before="200" w:line="260" w:lineRule="atLeast"/>
        <w:jc w:val="both"/>
        <w:rPr>
          <w:lang w:val="en-US" w:eastAsia="en-US" w:bidi="ar-SA"/>
        </w:rPr>
      </w:pPr>
      <w:r>
        <w:rPr>
          <w:rFonts w:ascii="arial" w:eastAsia="arial" w:hAnsi="arial" w:cs="arial"/>
          <w:color w:val="000000"/>
          <w:sz w:val="20"/>
          <w:lang w:val="en-US" w:eastAsia="en-US" w:bidi="ar-SA"/>
        </w:rPr>
        <w:t>Although Chrysler Financial offers an online credit application, the information is used as a prospecting tool for dealers. Consumers complete the application, which is submitted electronically to Chrysler Financial. The captive finance company faxes the information to a dealership based on the customer's ZIP code. The dealership is expected to contact the customer.</w:t>
      </w:r>
    </w:p>
    <w:p>
      <w:pPr>
        <w:spacing w:before="200" w:line="260" w:lineRule="atLeast"/>
        <w:jc w:val="both"/>
        <w:rPr>
          <w:lang w:val="en-US" w:eastAsia="en-US" w:bidi="ar-SA"/>
        </w:rPr>
      </w:pPr>
      <w:r>
        <w:rPr>
          <w:rFonts w:ascii="arial" w:eastAsia="arial" w:hAnsi="arial" w:cs="arial"/>
          <w:color w:val="000000"/>
          <w:sz w:val="20"/>
          <w:lang w:val="en-US" w:eastAsia="en-US" w:bidi="ar-SA"/>
        </w:rPr>
        <w:t>Ford Credit intends to take extra precautions to assure customers their applications will be kept confidential. The captive will notify customers of their credit status by asking them to choose a personal identification number that will be good for 30 days. The customer accesses the response to the credit application by entering the ID number while on the Ford Credit Web site.</w:t>
      </w:r>
    </w:p>
    <w:p>
      <w:pPr>
        <w:spacing w:before="200" w:line="260" w:lineRule="atLeast"/>
        <w:jc w:val="both"/>
        <w:rPr>
          <w:lang w:val="en-US" w:eastAsia="en-US" w:bidi="ar-SA"/>
        </w:rPr>
      </w:pPr>
      <w:r>
        <w:rPr>
          <w:rFonts w:ascii="arial" w:eastAsia="arial" w:hAnsi="arial" w:cs="arial"/>
          <w:color w:val="000000"/>
          <w:sz w:val="20"/>
          <w:lang w:val="en-US" w:eastAsia="en-US" w:bidi="ar-SA"/>
        </w:rPr>
        <w:t>''We think customers will be worried about privacy,'' says Steve Larkin, electronic commerce manager for Ford Credit. ''We avoided using e-mail to tell the customer the credit decision. E-mail is not a secure transmission because it goes to a work station, not a person.''</w:t>
      </w:r>
    </w:p>
    <w:p>
      <w:pPr>
        <w:spacing w:before="200" w:line="260" w:lineRule="atLeast"/>
        <w:jc w:val="both"/>
        <w:rPr>
          <w:lang w:val="en-US" w:eastAsia="en-US" w:bidi="ar-SA"/>
        </w:rPr>
      </w:pPr>
      <w:r>
        <w:rPr>
          <w:rFonts w:ascii="arial" w:eastAsia="arial" w:hAnsi="arial" w:cs="arial"/>
          <w:color w:val="000000"/>
          <w:sz w:val="20"/>
          <w:lang w:val="en-US" w:eastAsia="en-US" w:bidi="ar-SA"/>
        </w:rPr>
        <w:t>Over the long haul, the captive finance companies believe customers will warm up to making credit applications on the Net. As Duffield of BMW points out: ''People are willing to give personal information over a cell phone.'' Internet security is a safer bet.</w:t>
      </w:r>
    </w:p>
    <w:p>
      <w:pPr>
        <w:spacing w:before="200" w:line="260" w:lineRule="atLeast"/>
        <w:jc w:val="both"/>
        <w:rPr>
          <w:lang w:val="en-US" w:eastAsia="en-US" w:bidi="ar-SA"/>
        </w:rPr>
      </w:pPr>
      <w:r>
        <w:rPr>
          <w:rFonts w:ascii="arial" w:eastAsia="arial" w:hAnsi="arial" w:cs="arial"/>
          <w:color w:val="000000"/>
          <w:sz w:val="20"/>
          <w:lang w:val="en-US" w:eastAsia="en-US" w:bidi="ar-SA"/>
        </w:rPr>
        <w:t>Donna Harris is an Automotive News staff reporter based in Washington.</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51" style="position:absolute;z-index:25179545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BMW is processing about half of its dealers' credit applications via its InfoBahn Intranet site. It plans to offer preapproval to consumers beginning in May.</w:t>
      </w:r>
    </w:p>
    <w:p>
      <w:pPr>
        <w:keepNext/>
        <w:spacing w:before="240" w:line="340" w:lineRule="atLeast"/>
        <w:rPr>
          <w:lang w:val="en-US" w:eastAsia="en-US" w:bidi="ar-SA"/>
        </w:rPr>
      </w:pPr>
      <w:bookmarkStart w:id="106" w:name="Classification_33"/>
      <w:bookmarkEnd w:id="10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2" style="position:absolute;z-index:251897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CONSUMERS (89%); CREDIT UNIONS (78%); RETAIL SALES (78%); INTERNET RETAILING (78%); INTERNET BANKING (77%); APPROVALS (70%); SALES &amp; SELLING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ALLY FINANCIAL INC  (96%);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(50%); ALLY FINANCIAL INC  (96%);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ALLY (NYSE)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(92%); COMPUTER NETWORKS (90%); BANKING &amp; FINANCE (90%); AUTOMOBILE FINANCING (90%);  (90%); INTERNET &amp; WWW (90%); CONSUMER LENDING (89%); FRIENDLY &amp; PROVIDENT SOCIETIES (88%); PERSONAL FINANCE (87%); CREDIT UNIONS (78%); RETAIL SALES (78%); INTERNET RETAILING (78%); WEBSITES (77%); INTERNET BANKING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SEATTLE, WA, USA (72%); CALIFORNIA, USA (73%); WASHINGTON, USA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24,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3" style="position:absolute;z-index:2519859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rPr>
          <w:lang w:val="en-US" w:eastAsia="en-US" w:bidi="ar-SA"/>
        </w:rPr>
      </w:pPr>
      <w:bookmarkStart w:id="107" w:name="Bookmark_36"/>
      <w:bookmarkEnd w:id="107"/>
    </w:p>
    <w:p>
      <w:pPr>
        <w:spacing w:before="240" w:after="200" w:line="340" w:lineRule="atLeast"/>
        <w:jc w:val="center"/>
        <w:outlineLvl w:val="0"/>
        <w:rPr>
          <w:rFonts w:ascii="Arial" w:hAnsi="Arial" w:cs="Arial"/>
          <w:b/>
          <w:bCs/>
          <w:kern w:val="32"/>
          <w:sz w:val="32"/>
          <w:szCs w:val="32"/>
          <w:lang w:val="en-US" w:eastAsia="en-US" w:bidi="ar-SA"/>
        </w:rPr>
      </w:pPr>
      <w:hyperlink r:id="rId258" w:history="1">
        <w:r>
          <w:rPr>
            <w:rFonts w:ascii="arial" w:eastAsia="arial" w:hAnsi="arial" w:cs="arial"/>
            <w:b/>
            <w:bCs/>
            <w:i/>
            <w:color w:val="0077CC"/>
            <w:kern w:val="32"/>
            <w:sz w:val="28"/>
            <w:szCs w:val="32"/>
            <w:u w:val="single"/>
            <w:shd w:val="clear" w:color="auto" w:fill="FFFFFF"/>
            <w:lang w:val="en-US" w:eastAsia="en-US" w:bidi="ar-SA"/>
          </w:rPr>
          <w:t>FIAT FORMS COMPANY TO RECRUIT ENGINEERS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30,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26L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OLIVE KEOGH   Automotive News Europe  </w:t>
      </w:r>
    </w:p>
    <w:p>
      <w:pPr>
        <w:keepNext/>
        <w:spacing w:before="240" w:line="340" w:lineRule="atLeast"/>
        <w:rPr>
          <w:lang w:val="en-US" w:eastAsia="en-US" w:bidi="ar-SA"/>
        </w:rPr>
      </w:pPr>
      <w:bookmarkStart w:id="108" w:name="Body_34"/>
      <w:bookmarkEnd w:id="108"/>
      <w:r>
        <w:rPr>
          <w:rFonts w:ascii="arial" w:eastAsia="arial" w:hAnsi="arial" w:cs="arial"/>
          <w:b/>
          <w:color w:val="000000"/>
          <w:sz w:val="28"/>
          <w:lang w:val="en-US" w:eastAsia="en-US" w:bidi="ar-SA"/>
        </w:rPr>
        <w:t>Body</w:t>
      </w:r>
    </w:p>
    <w:p>
      <w:pPr>
        <w:spacing w:line="60" w:lineRule="exact"/>
        <w:rPr>
          <w:lang w:val="en-US" w:eastAsia="en-US" w:bidi="ar-SA"/>
        </w:rPr>
      </w:pPr>
      <w:r>
        <w:pict>
          <v:line id="_x0000_s1154"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shortage of engineers in Europe has prompted Fiat Group to set up a graduate recruitment company.</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will be in London. Its first job will be to recruit 200 young engineers for jobs with Fiat Auto S.p.A., Iveco and New Holland.</w:t>
      </w:r>
    </w:p>
    <w:p>
      <w:pPr>
        <w:spacing w:before="200" w:line="260" w:lineRule="atLeast"/>
        <w:jc w:val="both"/>
        <w:rPr>
          <w:lang w:val="en-US" w:eastAsia="en-US" w:bidi="ar-SA"/>
        </w:rPr>
      </w:pPr>
      <w:r>
        <w:rPr>
          <w:rFonts w:ascii="arial" w:eastAsia="arial" w:hAnsi="arial" w:cs="arial"/>
          <w:color w:val="000000"/>
          <w:sz w:val="20"/>
          <w:lang w:val="en-US" w:eastAsia="en-US" w:bidi="ar-SA"/>
        </w:rPr>
        <w:t>''We may still be seen as essentially an Italian company, but we are a global player now and there are not enough Italian engineers to go around for our group,'' said spokesman Richard Gadeselli.</w:t>
      </w:r>
    </w:p>
    <w:p>
      <w:pPr>
        <w:spacing w:before="200" w:line="260" w:lineRule="atLeast"/>
        <w:jc w:val="both"/>
        <w:rPr>
          <w:lang w:val="en-US" w:eastAsia="en-US" w:bidi="ar-SA"/>
        </w:rPr>
      </w:pPr>
      <w:r>
        <w:rPr>
          <w:rFonts w:ascii="arial" w:eastAsia="arial" w:hAnsi="arial" w:cs="arial"/>
          <w:color w:val="000000"/>
          <w:sz w:val="20"/>
          <w:lang w:val="en-US" w:eastAsia="en-US" w:bidi="ar-SA"/>
        </w:rPr>
        <w:t>Peter Hanenberger, senior executive for design, product and manufacturing engineering with Adam Opel AG, said his company has hired 1,000 engineers in the past four years. Some came from aerospace, some from competitors, but many were hired straight out of college and had to be trained.</w:t>
      </w:r>
    </w:p>
    <w:p>
      <w:pPr>
        <w:spacing w:before="200" w:line="260" w:lineRule="atLeast"/>
        <w:jc w:val="both"/>
        <w:rPr>
          <w:lang w:val="en-US" w:eastAsia="en-US" w:bidi="ar-SA"/>
        </w:rPr>
      </w:pPr>
      <w:r>
        <w:rPr>
          <w:rFonts w:ascii="arial" w:eastAsia="arial" w:hAnsi="arial" w:cs="arial"/>
          <w:color w:val="000000"/>
          <w:sz w:val="20"/>
          <w:lang w:val="en-US" w:eastAsia="en-US" w:bidi="ar-SA"/>
        </w:rPr>
        <w:t>''Ten years ago there were about 6,000 to 6,200 technicians working'' at Opel's technical center at Ruesselsheim, he said. ''Now it is 8,800.''</w:t>
      </w:r>
    </w:p>
    <w:p>
      <w:pPr>
        <w:spacing w:before="200" w:line="260" w:lineRule="atLeast"/>
        <w:jc w:val="both"/>
        <w:rPr>
          <w:lang w:val="en-US" w:eastAsia="en-US" w:bidi="ar-SA"/>
        </w:rPr>
      </w:pPr>
      <w:r>
        <w:rPr>
          <w:rFonts w:ascii="arial" w:eastAsia="arial" w:hAnsi="arial" w:cs="arial"/>
          <w:color w:val="000000"/>
          <w:sz w:val="20"/>
          <w:lang w:val="en-US" w:eastAsia="en-US" w:bidi="ar-SA"/>
        </w:rPr>
        <w:t>WIDESPREAD PROBLEM</w:t>
      </w:r>
    </w:p>
    <w:p>
      <w:pPr>
        <w:spacing w:before="200" w:line="260" w:lineRule="atLeast"/>
        <w:jc w:val="both"/>
        <w:rPr>
          <w:lang w:val="en-US" w:eastAsia="en-US" w:bidi="ar-SA"/>
        </w:rPr>
      </w:pPr>
      <w:r>
        <w:rPr>
          <w:rFonts w:ascii="arial" w:eastAsia="arial" w:hAnsi="arial" w:cs="arial"/>
          <w:color w:val="000000"/>
          <w:sz w:val="20"/>
          <w:lang w:val="en-US" w:eastAsia="en-US" w:bidi="ar-SA"/>
        </w:rPr>
        <w:t>Car companies throughout Europe are having recruitment problems.</w:t>
      </w:r>
    </w:p>
    <w:p>
      <w:pPr>
        <w:spacing w:before="200" w:line="260" w:lineRule="atLeast"/>
        <w:jc w:val="both"/>
        <w:rPr>
          <w:lang w:val="en-US" w:eastAsia="en-US" w:bidi="ar-SA"/>
        </w:rPr>
      </w:pPr>
      <w:r>
        <w:rPr>
          <w:rFonts w:ascii="arial" w:eastAsia="arial" w:hAnsi="arial" w:cs="arial"/>
          <w:color w:val="000000"/>
          <w:sz w:val="20"/>
          <w:lang w:val="en-US" w:eastAsia="en-US" w:bidi="ar-SA"/>
        </w:rPr>
        <w:t>''There have been very big changes on the engineering side of the motor industry in recent years and this has affected the number and type of engineers being employed,'' said Dieter Bergmann, general manager of driveline development for BMW AG.</w:t>
      </w:r>
    </w:p>
    <w:p>
      <w:pPr>
        <w:spacing w:before="200" w:line="260" w:lineRule="atLeast"/>
        <w:jc w:val="both"/>
        <w:rPr>
          <w:lang w:val="en-US" w:eastAsia="en-US" w:bidi="ar-SA"/>
        </w:rPr>
      </w:pPr>
      <w:r>
        <w:rPr>
          <w:rFonts w:ascii="arial" w:eastAsia="arial" w:hAnsi="arial" w:cs="arial"/>
          <w:color w:val="000000"/>
          <w:sz w:val="20"/>
          <w:lang w:val="en-US" w:eastAsia="en-US" w:bidi="ar-SA"/>
        </w:rPr>
        <w:t>''Today's engineers need to be experienced in simulation and other computer-driven techniques and there are not enough graduates with these skills available at the moment.''</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there is no crisis at BMW, ''but it is certainly a problem and we do have open places for engineers.''</w:t>
      </w:r>
    </w:p>
    <w:p>
      <w:pPr>
        <w:spacing w:before="200" w:line="260" w:lineRule="atLeast"/>
        <w:jc w:val="both"/>
        <w:rPr>
          <w:lang w:val="en-US" w:eastAsia="en-US" w:bidi="ar-SA"/>
        </w:rPr>
      </w:pPr>
      <w:r>
        <w:rPr>
          <w:rFonts w:ascii="arial" w:eastAsia="arial" w:hAnsi="arial" w:cs="arial"/>
          <w:color w:val="000000"/>
          <w:sz w:val="20"/>
          <w:lang w:val="en-US" w:eastAsia="en-US" w:bidi="ar-SA"/>
        </w:rPr>
        <w:t>Fiat has decided to seek engineers everywhere. "The new recruitment company will cast its net worldwide for young graduates aged 24 to 28,'' said Gadeselli. ''This means looking for engineers in North and South America, Europe, the Far East and India.''</w:t>
      </w:r>
    </w:p>
    <w:p>
      <w:pPr>
        <w:spacing w:before="200" w:line="260" w:lineRule="atLeast"/>
        <w:jc w:val="both"/>
        <w:rPr>
          <w:lang w:val="en-US" w:eastAsia="en-US" w:bidi="ar-SA"/>
        </w:rPr>
      </w:pPr>
      <w:r>
        <w:rPr>
          <w:rFonts w:ascii="arial" w:eastAsia="arial" w:hAnsi="arial" w:cs="arial"/>
          <w:color w:val="000000"/>
          <w:sz w:val="20"/>
          <w:lang w:val="en-US" w:eastAsia="en-US" w:bidi="ar-SA"/>
        </w:rPr>
        <w:t>In Brazil Fiat also has been working to establish academic links with an engineering emphasis in the state of Minas Gerais, where the company's plant is located. The Pontificia Universidade Catolica de Minas Gerais will launch its first master's degree in automotive engineering in partnership with Fiat Automoveis. The course is based on a model developed by the Fiat research center in Turin and the University of Modena.</w:t>
      </w:r>
    </w:p>
    <w:p>
      <w:pPr>
        <w:spacing w:before="200" w:line="260" w:lineRule="atLeast"/>
        <w:jc w:val="both"/>
        <w:rPr>
          <w:lang w:val="en-US" w:eastAsia="en-US" w:bidi="ar-SA"/>
        </w:rPr>
      </w:pPr>
      <w:r>
        <w:rPr>
          <w:rFonts w:ascii="arial" w:eastAsia="arial" w:hAnsi="arial" w:cs="arial"/>
          <w:color w:val="000000"/>
          <w:sz w:val="20"/>
          <w:lang w:val="en-US" w:eastAsia="en-US" w:bidi="ar-SA"/>
        </w:rPr>
        <w:t>SUPPLY VS. DEMAND</w:t>
      </w:r>
    </w:p>
    <w:p>
      <w:pPr>
        <w:spacing w:before="200" w:line="260" w:lineRule="atLeast"/>
        <w:jc w:val="both"/>
        <w:rPr>
          <w:lang w:val="en-US" w:eastAsia="en-US" w:bidi="ar-SA"/>
        </w:rPr>
      </w:pPr>
      <w:r>
        <w:rPr>
          <w:rFonts w:ascii="arial" w:eastAsia="arial" w:hAnsi="arial" w:cs="arial"/>
          <w:color w:val="000000"/>
          <w:sz w:val="20"/>
          <w:lang w:val="en-US" w:eastAsia="en-US" w:bidi="ar-SA"/>
        </w:rPr>
        <w:t>Education systems in Europe could not adjust quickly enough to meet fluctuating demand.</w:t>
      </w:r>
    </w:p>
    <w:p>
      <w:pPr>
        <w:spacing w:before="200" w:line="260" w:lineRule="atLeast"/>
        <w:jc w:val="both"/>
        <w:rPr>
          <w:lang w:val="en-US" w:eastAsia="en-US" w:bidi="ar-SA"/>
        </w:rPr>
      </w:pPr>
      <w:r>
        <w:rPr>
          <w:rFonts w:ascii="arial" w:eastAsia="arial" w:hAnsi="arial" w:cs="arial"/>
          <w:color w:val="000000"/>
          <w:sz w:val="20"/>
          <w:lang w:val="en-US" w:eastAsia="en-US" w:bidi="ar-SA"/>
        </w:rPr>
        <w:t>''Up to 1992 it was not that difficult to hire engineers,'' said Bergmann, ''but with economic difficulties in Germany it became very difficult to find a job as an engineer. The numbers studying engineering dropped and in some engineering disciplines the numbers fell by as much as 80 percent.''</w:t>
      </w:r>
    </w:p>
    <w:p>
      <w:pPr>
        <w:spacing w:before="200" w:line="260" w:lineRule="atLeast"/>
        <w:jc w:val="both"/>
        <w:rPr>
          <w:lang w:val="en-US" w:eastAsia="en-US" w:bidi="ar-SA"/>
        </w:rPr>
      </w:pPr>
      <w:r>
        <w:rPr>
          <w:rFonts w:ascii="arial" w:eastAsia="arial" w:hAnsi="arial" w:cs="arial"/>
          <w:color w:val="000000"/>
          <w:sz w:val="20"/>
          <w:lang w:val="en-US" w:eastAsia="en-US" w:bidi="ar-SA"/>
        </w:rPr>
        <w:t>The shortage cannot last. Europe's automakers value an engineer's approach. Among other engineers high in their companies are Fiat's Roberto Testore and Paolo Cantarella; Daimler-Benz AG's Juergen Hubbert; and Volkswagen AG's Ferdinand Piech.</w:t>
      </w:r>
    </w:p>
    <w:p>
      <w:pPr>
        <w:keepNext/>
        <w:spacing w:before="240" w:line="340" w:lineRule="atLeast"/>
        <w:rPr>
          <w:lang w:val="en-US" w:eastAsia="en-US" w:bidi="ar-SA"/>
        </w:rPr>
      </w:pPr>
      <w:bookmarkStart w:id="109" w:name="Classification_34"/>
      <w:bookmarkEnd w:id="1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5" style="position:absolute;z-index:251796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ENGINEERING (91%); EMPLOYMENT AGENCIES (90%); TECHNICIANS &amp; TECHNOLOGICAL WORKERS (90%); EMPLOYMENT SERVICES (90%); RECRUITMENT &amp; HIRING (90%); LABOR SHORTAGES (89%); GRADUATE &amp; PROFESSIONAL SCHOOLS (78%); AUTOMOTIVE ENGINEERING (78%); EMPLOYMENT SEARCH (78%); EDUCATION SYSTEMS &amp; INSTITUTIONS (76%); MANAGERS &amp; SUPERVISORS (73%); MANUFACTURING FACILITIES (73%); EXECUTIVES (70%); RESEARCH INSTITUTES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FIAT CHRYSLER AUTOMOBILES NV  (98%);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ADAM OPEL AG  (71%); FIAT CHRYSLER AUTOMOBILES NV  (98%);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ADAM OPEL AG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FCAU (NYSE)  (98%);  F (BIT)  (98%);  BMW (FRA)  (83%);  BMW (BIT)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ENGINEERING (91%); EMPLOYMENT AGENCIES (90%); EMPLOYMENT SERVICES (90%); AUTOMOBILE MFG (89%); GRADUATE &amp; PROFESSIONAL SCHOOLS (78%); AUTOMOTIVE ENGINEERING (78%); AUTOMOTIVE MFG (78%); EDUCATION SYSTEMS &amp; INSTITUTIONS (76%); AUTOMAKERS (73%); MANUFACTURING FACILITIES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TURIN, ITALY (79%); LONDON, ENGLAND (58%); EUROPE (91%); GERMANY (88%); BRAZIL (72%); SOUTH AMERICA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31,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6"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rPr>
          <w:lang w:val="en-US" w:eastAsia="en-US" w:bidi="ar-SA"/>
        </w:rPr>
      </w:pPr>
      <w:bookmarkStart w:id="110" w:name="Bookmark_37"/>
      <w:bookmarkEnd w:id="110"/>
    </w:p>
    <w:p>
      <w:pPr>
        <w:spacing w:before="240" w:after="200" w:line="340" w:lineRule="atLeast"/>
        <w:jc w:val="center"/>
        <w:outlineLvl w:val="0"/>
        <w:rPr>
          <w:rFonts w:ascii="Arial" w:hAnsi="Arial" w:cs="Arial"/>
          <w:b/>
          <w:bCs/>
          <w:kern w:val="32"/>
          <w:sz w:val="32"/>
          <w:szCs w:val="32"/>
          <w:lang w:val="en-US" w:eastAsia="en-US" w:bidi="ar-SA"/>
        </w:rPr>
      </w:pPr>
      <w:hyperlink r:id="rId265" w:history="1">
        <w:r>
          <w:rPr>
            <w:rFonts w:ascii="arial" w:eastAsia="arial" w:hAnsi="arial" w:cs="arial"/>
            <w:b/>
            <w:bCs/>
            <w:i/>
            <w:color w:val="0077CC"/>
            <w:kern w:val="32"/>
            <w:sz w:val="28"/>
            <w:szCs w:val="32"/>
            <w:u w:val="single"/>
            <w:shd w:val="clear" w:color="auto" w:fill="FFFFFF"/>
            <w:lang w:val="en-US" w:eastAsia="en-US" w:bidi="ar-SA"/>
          </w:rPr>
          <w:t>GALA DINNER FEATURES BMW'S PANKE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30,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395 words</w:t>
      </w:r>
    </w:p>
    <w:p>
      <w:pPr>
        <w:keepNext/>
        <w:spacing w:before="240" w:line="340" w:lineRule="atLeast"/>
        <w:rPr>
          <w:lang w:val="en-US" w:eastAsia="en-US" w:bidi="ar-SA"/>
        </w:rPr>
      </w:pPr>
      <w:bookmarkStart w:id="111" w:name="Body_35"/>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157"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NASHVILLE, Tenn. - Monday night, April 27, will be celebration night for the auto industry of the American Southeast.</w:t>
      </w:r>
    </w:p>
    <w:p>
      <w:pPr>
        <w:spacing w:before="200" w:line="260" w:lineRule="atLeast"/>
        <w:jc w:val="both"/>
        <w:rPr>
          <w:lang w:val="en-US" w:eastAsia="en-US" w:bidi="ar-SA"/>
        </w:rPr>
      </w:pPr>
      <w:r>
        <w:rPr>
          <w:rFonts w:ascii="arial" w:eastAsia="arial" w:hAnsi="arial" w:cs="arial"/>
          <w:color w:val="000000"/>
          <w:sz w:val="20"/>
          <w:lang w:val="en-US" w:eastAsia="en-US" w:bidi="ar-SA"/>
        </w:rPr>
        <w:t>The gala dinner of the Automotive News Southeast Conference will bring together many of the automaker, supplier and political leaders who have built the region into a global powerhouse.</w:t>
      </w:r>
    </w:p>
    <w:p>
      <w:pPr>
        <w:spacing w:before="200" w:line="260" w:lineRule="atLeast"/>
        <w:jc w:val="both"/>
        <w:rPr>
          <w:lang w:val="en-US" w:eastAsia="en-US" w:bidi="ar-SA"/>
        </w:rPr>
      </w:pPr>
      <w:r>
        <w:rPr>
          <w:rFonts w:ascii="arial" w:eastAsia="arial" w:hAnsi="arial" w:cs="arial"/>
          <w:color w:val="000000"/>
          <w:sz w:val="20"/>
          <w:lang w:val="en-US" w:eastAsia="en-US" w:bidi="ar-SA"/>
        </w:rPr>
        <w:t>Receptions, dinner, speeches and a country-music show will mark the evening's climax of the three-day (April 26-28) conference at the Renaissance Nashville Hotel.</w:t>
      </w:r>
    </w:p>
    <w:p>
      <w:pPr>
        <w:spacing w:before="200" w:line="260" w:lineRule="atLeast"/>
        <w:jc w:val="both"/>
        <w:rPr>
          <w:lang w:val="en-US" w:eastAsia="en-US" w:bidi="ar-SA"/>
        </w:rPr>
      </w:pPr>
      <w:r>
        <w:rPr>
          <w:rFonts w:ascii="arial" w:eastAsia="arial" w:hAnsi="arial" w:cs="arial"/>
          <w:color w:val="000000"/>
          <w:sz w:val="20"/>
          <w:lang w:val="en-US" w:eastAsia="en-US" w:bidi="ar-SA"/>
        </w:rPr>
        <w:t>Dinner speakers are Helmut Panke, member of the board of management of BMW AG and a driving force behind BMW's assembly plant in South Carolina, and Tennessee Gov. Don Sundquist.</w:t>
      </w:r>
    </w:p>
    <w:p>
      <w:pPr>
        <w:spacing w:before="200" w:line="260" w:lineRule="atLeast"/>
        <w:jc w:val="both"/>
        <w:rPr>
          <w:lang w:val="en-US" w:eastAsia="en-US" w:bidi="ar-SA"/>
        </w:rPr>
      </w:pPr>
      <w:r>
        <w:rPr>
          <w:rFonts w:ascii="arial" w:eastAsia="arial" w:hAnsi="arial" w:cs="arial"/>
          <w:color w:val="000000"/>
          <w:sz w:val="20"/>
          <w:lang w:val="en-US" w:eastAsia="en-US" w:bidi="ar-SA"/>
        </w:rPr>
        <w:t>The dinner is included in the full-conference registration fee: $435 until April 10 and $495 after that. Tickets to the dinner can be bought separately at $85 per ticket, or $850 for a table of 10.</w:t>
      </w:r>
    </w:p>
    <w:p>
      <w:pPr>
        <w:spacing w:before="200" w:line="260" w:lineRule="atLeast"/>
        <w:jc w:val="both"/>
        <w:rPr>
          <w:lang w:val="en-US" w:eastAsia="en-US" w:bidi="ar-SA"/>
        </w:rPr>
      </w:pPr>
      <w:r>
        <w:rPr>
          <w:rFonts w:ascii="arial" w:eastAsia="arial" w:hAnsi="arial" w:cs="arial"/>
          <w:color w:val="000000"/>
          <w:sz w:val="20"/>
          <w:lang w:val="en-US" w:eastAsia="en-US" w:bidi="ar-SA"/>
        </w:rPr>
        <w:t>In the early 1990s, along with current BMW Chairman Bernd Pischetsrieder, Helmut Panke quietly traveled the world studying possible manufacturing sites outside of Germany. BMW made headlines worldwide in 1992 when it selected Greer, S.C., as the site.</w:t>
      </w:r>
    </w:p>
    <w:p>
      <w:pPr>
        <w:spacing w:before="200" w:line="260" w:lineRule="atLeast"/>
        <w:jc w:val="both"/>
        <w:rPr>
          <w:lang w:val="en-US" w:eastAsia="en-US" w:bidi="ar-SA"/>
        </w:rPr>
      </w:pPr>
      <w:r>
        <w:rPr>
          <w:rFonts w:ascii="arial" w:eastAsia="arial" w:hAnsi="arial" w:cs="arial"/>
          <w:color w:val="000000"/>
          <w:sz w:val="20"/>
          <w:lang w:val="en-US" w:eastAsia="en-US" w:bidi="ar-SA"/>
        </w:rPr>
        <w:t>Panke then became chairman of BMW (US) Holding Corp., in charge of all BMW activities in North America. He returned to Munich in 1996 as member of the board of management in charge of worldwide industrial relations.</w:t>
      </w:r>
    </w:p>
    <w:p>
      <w:pPr>
        <w:spacing w:before="200" w:line="260" w:lineRule="atLeast"/>
        <w:jc w:val="both"/>
        <w:rPr>
          <w:lang w:val="en-US" w:eastAsia="en-US" w:bidi="ar-SA"/>
        </w:rPr>
      </w:pPr>
      <w:r>
        <w:rPr>
          <w:rFonts w:ascii="arial" w:eastAsia="arial" w:hAnsi="arial" w:cs="arial"/>
          <w:color w:val="000000"/>
          <w:sz w:val="20"/>
          <w:lang w:val="en-US" w:eastAsia="en-US" w:bidi="ar-SA"/>
        </w:rPr>
        <w:t>Sundquist, who used to run a small business, was elected as a Republican to the U.S. House of Representatives in 1982. He was re-elected five times.</w:t>
      </w:r>
    </w:p>
    <w:p>
      <w:pPr>
        <w:spacing w:before="200" w:line="260" w:lineRule="atLeast"/>
        <w:jc w:val="both"/>
        <w:rPr>
          <w:lang w:val="en-US" w:eastAsia="en-US" w:bidi="ar-SA"/>
        </w:rPr>
      </w:pPr>
      <w:r>
        <w:rPr>
          <w:rFonts w:ascii="arial" w:eastAsia="arial" w:hAnsi="arial" w:cs="arial"/>
          <w:color w:val="000000"/>
          <w:sz w:val="20"/>
          <w:lang w:val="en-US" w:eastAsia="en-US" w:bidi="ar-SA"/>
        </w:rPr>
        <w:t>Since becoming governor in January 1995, he has worked with business to streamline state government and reduce waste and regulations. He won approval for welfare reform, while helping to make Tennessee the first state to offer nearly universal health-care coverage for children.</w:t>
      </w:r>
    </w:p>
    <w:p>
      <w:pPr>
        <w:spacing w:before="200" w:line="260" w:lineRule="atLeast"/>
        <w:jc w:val="both"/>
        <w:rPr>
          <w:lang w:val="en-US" w:eastAsia="en-US" w:bidi="ar-SA"/>
        </w:rPr>
      </w:pPr>
      <w:r>
        <w:rPr>
          <w:rFonts w:ascii="arial" w:eastAsia="arial" w:hAnsi="arial" w:cs="arial"/>
          <w:color w:val="000000"/>
          <w:sz w:val="20"/>
          <w:lang w:val="en-US" w:eastAsia="en-US" w:bidi="ar-SA"/>
        </w:rPr>
        <w:t>The theme for the Automotive News Southeast Conference is ''A Regional Manufacturing Center Tied to a Global Industry.'' The conference is co-sponsored by Deloitte &amp; Touche Consulting Group and Deloitte &amp; Touche LLP.</w:t>
      </w:r>
    </w:p>
    <w:p>
      <w:pPr>
        <w:spacing w:before="200" w:line="260" w:lineRule="atLeast"/>
        <w:jc w:val="both"/>
        <w:rPr>
          <w:lang w:val="en-US" w:eastAsia="en-US" w:bidi="ar-SA"/>
        </w:rPr>
      </w:pPr>
      <w:r>
        <w:rPr>
          <w:rFonts w:ascii="arial" w:eastAsia="arial" w:hAnsi="arial" w:cs="arial"/>
          <w:color w:val="000000"/>
          <w:sz w:val="20"/>
          <w:lang w:val="en-US" w:eastAsia="en-US" w:bidi="ar-SA"/>
        </w:rPr>
        <w:t>Other corporate sponsors include: Johnson Controls Inc.; the Association of International Automobile Manufacturers; the state of Alabama; BMW; the state of South Carolina; Goodyear Tire &amp; Rubber Co.; the state of Tennessee; Bridgestone/Firestone Inc.; Bowles Hollowell Conner &amp; Co.; the Tennessee Valley Industrial Development Association; NationsBank of Tennessee, N.A.; and Budd Co.</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58" style="position:absolute;z-index:25179750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Panke: Shopped for sites:  Sundquist: Trimmed waste</w:t>
      </w:r>
    </w:p>
    <w:p>
      <w:pPr>
        <w:keepNext/>
        <w:spacing w:before="240" w:line="340" w:lineRule="atLeast"/>
        <w:rPr>
          <w:lang w:val="en-US" w:eastAsia="en-US" w:bidi="ar-SA"/>
        </w:rPr>
      </w:pPr>
      <w:bookmarkStart w:id="112" w:name="Classification_35"/>
      <w:bookmarkEnd w:id="1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9" style="position:absolute;z-index:251899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CONFERENCES &amp; CONVENTIONS (90%); HOLDING COMPANIES (89%); US STATE GOVERNMENT (79%); US REPUBLICAN PARTY (78%); US CONGRESS (78%); BUSINESS &amp; PROFESSIONAL ASSOCIATIONS (78%); MANUFACTURING FACILITIES (78%); REGIONAL &amp; LOCAL GOVERNMENTS (77%); LEGISLATIVE BODIES (76%); ASSOCIATIONS &amp; ORGANIZATIONS (75%); COUNTRY MUSIC (74%); GOVERNORS (74%); APPROVALS (70%); MANUFACTURING OUTPUT (70%); SMALL BUSINESS (65%); HEALTH CARE REFORM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DELOITTE TOUCHE TOHMATSU  (64%);  DELOITTE LLP  (64%);  JOHNSON CONTROLS INC  (63%);  BOWLES HOLLOWELL CONNER &amp; CO  (63%);  BRIDGESTONE AMERICAS HOLDING INC  (63%);  GOODYEAR TIRE &amp; RUBBER CO  (63%);  BUDD CO  (62%);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DELOITTE TOUCHE TOHMATSU  (64%);  DELOITTE LLP  (64%);  JOHNSON CONTROLS INC  (63%);  BOWLES HOLLOWELL CONNER &amp; CO  (63%);  BRIDGESTONE AMERICAS HOLDING INC  (63%);  GOODYEAR TIRE &amp; RUBBER CO  (63%);  BUDD CO  (62%);    US HOUSE OF REPRESENTATIVES   (54%);  US HOUSE OF REPRESENTATIVES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US HOUSE OF REPRESENTATIVES   (54%);  US HOUSE OF REPRESENTATIVES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JCI (NYSE)  (63%);  GT (SWX)  (63%);  GT (NASDAQ)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(97%); AUTOMOTIVE MFG (91%); AUTOMOBILE MFG (90%); AUTOMAKERS (90%); MOTOR VEHICLE PARTS MFG (78%); MANUFACTURING FACILITIES (78%); SPONSORSHIP (77%); CONSULTING SERVICES (75%); HOTELS &amp; MOTELS (70%); MANUFACTURING OUTPUT (70%); HEALTH CARE REFORM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NASHVILLE, TN, USA (92%); TENNESSEE, USA (95%); SOUTH CAROLINA, USA (93%); ALABAMA, USA (79%); SOUTHEAST USA (79%); UNITED STATES (92%); GERMANY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31,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9869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rPr>
          <w:lang w:val="en-US" w:eastAsia="en-US" w:bidi="ar-SA"/>
        </w:rPr>
      </w:pPr>
      <w:bookmarkStart w:id="113" w:name="Bookmark_38"/>
      <w:bookmarkEnd w:id="113"/>
    </w:p>
    <w:p>
      <w:pPr>
        <w:spacing w:before="240" w:after="200" w:line="340" w:lineRule="atLeast"/>
        <w:jc w:val="center"/>
        <w:outlineLvl w:val="0"/>
        <w:rPr>
          <w:rFonts w:ascii="Arial" w:hAnsi="Arial" w:cs="Arial"/>
          <w:b/>
          <w:bCs/>
          <w:kern w:val="32"/>
          <w:sz w:val="32"/>
          <w:szCs w:val="32"/>
          <w:lang w:val="en-US" w:eastAsia="en-US" w:bidi="ar-SA"/>
        </w:rPr>
      </w:pPr>
      <w:hyperlink r:id="rId272" w:history="1">
        <w:r>
          <w:rPr>
            <w:rFonts w:ascii="arial" w:eastAsia="arial" w:hAnsi="arial" w:cs="arial"/>
            <w:b/>
            <w:bCs/>
            <w:i/>
            <w:color w:val="0077CC"/>
            <w:kern w:val="32"/>
            <w:sz w:val="28"/>
            <w:szCs w:val="32"/>
            <w:u w:val="single"/>
            <w:shd w:val="clear" w:color="auto" w:fill="FFFFFF"/>
            <w:lang w:val="en-US" w:eastAsia="en-US" w:bidi="ar-SA"/>
          </w:rPr>
          <w:t>MAGNA GETS STEYR AT LAST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30,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GEORG AUER  Automotive News Europe  </w:t>
      </w:r>
    </w:p>
    <w:p>
      <w:pPr>
        <w:keepNext/>
        <w:spacing w:before="240" w:line="340" w:lineRule="atLeast"/>
        <w:rPr>
          <w:lang w:val="en-US" w:eastAsia="en-US" w:bidi="ar-SA"/>
        </w:rPr>
      </w:pPr>
      <w:bookmarkStart w:id="114" w:name="Body_36"/>
      <w:bookmarkEnd w:id="114"/>
      <w:r>
        <w:rPr>
          <w:rFonts w:ascii="arial" w:eastAsia="arial" w:hAnsi="arial" w:cs="arial"/>
          <w:b/>
          <w:color w:val="000000"/>
          <w:sz w:val="28"/>
          <w:lang w:val="en-US" w:eastAsia="en-US" w:bidi="ar-SA"/>
        </w:rPr>
        <w:t>Body</w:t>
      </w:r>
    </w:p>
    <w:p>
      <w:pPr>
        <w:spacing w:line="60" w:lineRule="exact"/>
        <w:rPr>
          <w:lang w:val="en-US" w:eastAsia="en-US" w:bidi="ar-SA"/>
        </w:rPr>
      </w:pPr>
      <w:r>
        <w:pict>
          <v:line id="_x0000_s1161"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VIENNA - The auto industry stood behind Frank Stronach last week. Support from Chrysler, Daimler-Benz and other customers gave Magna International Inc. control of the Steyr group of companies.</w:t>
      </w:r>
    </w:p>
    <w:p>
      <w:pPr>
        <w:spacing w:before="200" w:line="260" w:lineRule="atLeast"/>
        <w:jc w:val="both"/>
        <w:rPr>
          <w:lang w:val="en-US" w:eastAsia="en-US" w:bidi="ar-SA"/>
        </w:rPr>
      </w:pPr>
      <w:r>
        <w:rPr>
          <w:rFonts w:ascii="arial" w:eastAsia="arial" w:hAnsi="arial" w:cs="arial"/>
          <w:color w:val="000000"/>
          <w:sz w:val="20"/>
          <w:lang w:val="en-US" w:eastAsia="en-US" w:bidi="ar-SA"/>
        </w:rPr>
        <w:t>Magna Chairman Stronach was overjoyed, even though last-minute competition for the Austrian assembler and its engineering group cost him an extra 500 million Austrian schillings ($39 million).</w:t>
      </w:r>
    </w:p>
    <w:p>
      <w:pPr>
        <w:spacing w:before="200" w:line="260" w:lineRule="atLeast"/>
        <w:jc w:val="both"/>
        <w:rPr>
          <w:lang w:val="en-US" w:eastAsia="en-US" w:bidi="ar-SA"/>
        </w:rPr>
      </w:pPr>
      <w:r>
        <w:rPr>
          <w:rFonts w:ascii="arial" w:eastAsia="arial" w:hAnsi="arial" w:cs="arial"/>
          <w:color w:val="000000"/>
          <w:sz w:val="20"/>
          <w:lang w:val="en-US" w:eastAsia="en-US" w:bidi="ar-SA"/>
        </w:rPr>
        <w:t>Stronach's Magna International agreed to pay 4 billion Austrian schillings ($312 million) for shares owned by Austria's bank Creditanstalt: 66.8 percent of Steyr-Daimler-Puch AG, the assembly company, and 50 percent of Steyr Fahrzeug Technik, the engineering consultancy.</w:t>
      </w:r>
    </w:p>
    <w:p>
      <w:pPr>
        <w:spacing w:before="200" w:line="260" w:lineRule="atLeast"/>
        <w:jc w:val="both"/>
        <w:rPr>
          <w:lang w:val="en-US" w:eastAsia="en-US" w:bidi="ar-SA"/>
        </w:rPr>
      </w:pPr>
      <w:r>
        <w:rPr>
          <w:rFonts w:ascii="arial" w:eastAsia="arial" w:hAnsi="arial" w:cs="arial"/>
          <w:color w:val="000000"/>
          <w:sz w:val="20"/>
          <w:lang w:val="en-US" w:eastAsia="en-US" w:bidi="ar-SA"/>
        </w:rPr>
        <w:t>OTHER BIDDERS</w:t>
      </w:r>
    </w:p>
    <w:p>
      <w:pPr>
        <w:spacing w:before="200" w:line="260" w:lineRule="atLeast"/>
        <w:jc w:val="both"/>
        <w:rPr>
          <w:lang w:val="en-US" w:eastAsia="en-US" w:bidi="ar-SA"/>
        </w:rPr>
      </w:pPr>
      <w:r>
        <w:rPr>
          <w:rFonts w:ascii="arial" w:eastAsia="arial" w:hAnsi="arial" w:cs="arial"/>
          <w:color w:val="000000"/>
          <w:sz w:val="20"/>
          <w:lang w:val="en-US" w:eastAsia="en-US" w:bidi="ar-SA"/>
        </w:rPr>
        <w:t>Magna outbid a counteroffer from Hannes Androsch, a former Austrian vice chancellor and CEO of Creditanstalt who now is a private investor. Two U.S. suppliers, Dana Corp. and Borg Warner Automotive Inc., showed last-minute interest but did not bid.</w:t>
      </w:r>
    </w:p>
    <w:p>
      <w:pPr>
        <w:spacing w:before="200" w:line="260" w:lineRule="atLeast"/>
        <w:jc w:val="both"/>
        <w:rPr>
          <w:lang w:val="en-US" w:eastAsia="en-US" w:bidi="ar-SA"/>
        </w:rPr>
      </w:pPr>
      <w:r>
        <w:rPr>
          <w:rFonts w:ascii="arial" w:eastAsia="arial" w:hAnsi="arial" w:cs="arial"/>
          <w:color w:val="000000"/>
          <w:sz w:val="20"/>
          <w:lang w:val="en-US" w:eastAsia="en-US" w:bidi="ar-SA"/>
        </w:rPr>
        <w:t>''Magna made the best bid,'' said Karl Samstag, vice chairman of Creditanstalt's supervisory board. ''This is the best solution for Steyr. As a member of a powerful automotive corporation like Magna, Steyr will be able to give secure jobs to its work force.''</w:t>
      </w:r>
    </w:p>
    <w:p>
      <w:pPr>
        <w:spacing w:before="200" w:line="260" w:lineRule="atLeast"/>
        <w:jc w:val="both"/>
        <w:rPr>
          <w:lang w:val="en-US" w:eastAsia="en-US" w:bidi="ar-SA"/>
        </w:rPr>
      </w:pPr>
      <w:r>
        <w:rPr>
          <w:rFonts w:ascii="arial" w:eastAsia="arial" w:hAnsi="arial" w:cs="arial"/>
          <w:color w:val="000000"/>
          <w:sz w:val="20"/>
          <w:lang w:val="en-US" w:eastAsia="en-US" w:bidi="ar-SA"/>
        </w:rPr>
        <w:t>Stronach, a native of Austria, said the $273 million offer he made on Jan. 9 was based on the 1996 balance sheet. Preliminary figures of 1997 business showed great improvement and made it possible to increase his offer, he said.</w:t>
      </w:r>
    </w:p>
    <w:p>
      <w:pPr>
        <w:spacing w:before="200" w:line="260" w:lineRule="atLeast"/>
        <w:jc w:val="both"/>
        <w:rPr>
          <w:lang w:val="en-US" w:eastAsia="en-US" w:bidi="ar-SA"/>
        </w:rPr>
      </w:pPr>
      <w:r>
        <w:rPr>
          <w:rFonts w:ascii="arial" w:eastAsia="arial" w:hAnsi="arial" w:cs="arial"/>
          <w:color w:val="000000"/>
          <w:sz w:val="20"/>
          <w:lang w:val="en-US" w:eastAsia="en-US" w:bidi="ar-SA"/>
        </w:rPr>
        <w:t>Magna, of Aurora, Ontario, ranks No. 7 on the Automotive News list of top suppliers to North America. The company posted $5.5 billion in worldwide sales of original equipment parts in fiscal 1997. Magna's products include interior, powertrain and body and chassis systems.</w:t>
      </w:r>
    </w:p>
    <w:p>
      <w:pPr>
        <w:spacing w:before="200" w:line="260" w:lineRule="atLeast"/>
        <w:jc w:val="both"/>
        <w:rPr>
          <w:lang w:val="en-US" w:eastAsia="en-US" w:bidi="ar-SA"/>
        </w:rPr>
      </w:pPr>
      <w:r>
        <w:rPr>
          <w:rFonts w:ascii="arial" w:eastAsia="arial" w:hAnsi="arial" w:cs="arial"/>
          <w:color w:val="000000"/>
          <w:sz w:val="20"/>
          <w:lang w:val="en-US" w:eastAsia="en-US" w:bidi="ar-SA"/>
        </w:rPr>
        <w:t>Creditanstalt delayed its sale to Magna for two weeks while counteroffers were weighed, the press speculated, and share prices rose to $38.56. Speculators are going to lose out. Magna is paying only $25.59 for its shares.</w:t>
      </w:r>
    </w:p>
    <w:p>
      <w:pPr>
        <w:spacing w:before="200" w:line="260" w:lineRule="atLeast"/>
        <w:jc w:val="both"/>
        <w:rPr>
          <w:lang w:val="en-US" w:eastAsia="en-US" w:bidi="ar-SA"/>
        </w:rPr>
      </w:pPr>
      <w:r>
        <w:rPr>
          <w:rFonts w:ascii="arial" w:eastAsia="arial" w:hAnsi="arial" w:cs="arial"/>
          <w:color w:val="000000"/>
          <w:sz w:val="20"/>
          <w:lang w:val="en-US" w:eastAsia="en-US" w:bidi="ar-SA"/>
        </w:rPr>
        <w:t>A counterbid by German-Austrian investment firm GSM was withdrawn. It had the appearance of a political bid meant to make things difficult for Creditanstalt and its owner, Bank Austria.</w:t>
      </w:r>
    </w:p>
    <w:p>
      <w:pPr>
        <w:spacing w:before="200" w:line="260" w:lineRule="atLeast"/>
        <w:jc w:val="both"/>
        <w:rPr>
          <w:lang w:val="en-US" w:eastAsia="en-US" w:bidi="ar-SA"/>
        </w:rPr>
      </w:pPr>
      <w:r>
        <w:rPr>
          <w:rFonts w:ascii="arial" w:eastAsia="arial" w:hAnsi="arial" w:cs="arial"/>
          <w:color w:val="000000"/>
          <w:sz w:val="20"/>
          <w:lang w:val="en-US" w:eastAsia="en-US" w:bidi="ar-SA"/>
        </w:rPr>
        <w:t>GSM's bid raised the question of conflict of interest for Gerd Randa, president of Bank Austria and chairman of Creditanstalt. Randa is also on the board of Magna Holdings Europe. Stronach noted that Randa was not present when Creditanstalt decided to sell.</w:t>
      </w:r>
    </w:p>
    <w:p>
      <w:pPr>
        <w:spacing w:before="200" w:line="260" w:lineRule="atLeast"/>
        <w:jc w:val="both"/>
        <w:rPr>
          <w:lang w:val="en-US" w:eastAsia="en-US" w:bidi="ar-SA"/>
        </w:rPr>
      </w:pPr>
      <w:r>
        <w:rPr>
          <w:rFonts w:ascii="arial" w:eastAsia="arial" w:hAnsi="arial" w:cs="arial"/>
          <w:color w:val="000000"/>
          <w:sz w:val="20"/>
          <w:lang w:val="en-US" w:eastAsia="en-US" w:bidi="ar-SA"/>
        </w:rPr>
        <w:t>Chrysler Corp., the 50 percent partner with Steyr in the Eurostar factory that assembles the Chrysler Voyager, had a veto on the deal. Its contract says Creditanstalt could sell its shares only if Chrysler agreed.</w:t>
      </w:r>
    </w:p>
    <w:p>
      <w:pPr>
        <w:spacing w:before="200" w:line="260" w:lineRule="atLeast"/>
        <w:jc w:val="both"/>
        <w:rPr>
          <w:lang w:val="en-US" w:eastAsia="en-US" w:bidi="ar-SA"/>
        </w:rPr>
      </w:pPr>
      <w:r>
        <w:rPr>
          <w:rFonts w:ascii="arial" w:eastAsia="arial" w:hAnsi="arial" w:cs="arial"/>
          <w:color w:val="000000"/>
          <w:sz w:val="20"/>
          <w:lang w:val="en-US" w:eastAsia="en-US" w:bidi="ar-SA"/>
        </w:rPr>
        <w:t>Stronach stressed that not only did he have Chrysler's written consent, but Chrysler and customers Daimler-Benz AG, BMW AG and Volkswagen AG all urged Creditanstalt to sell to Magna. Stronach praised his European CEO, Siegfried Wolf, who conducted the talks with Creditanstalt.</w:t>
      </w:r>
    </w:p>
    <w:p>
      <w:pPr>
        <w:spacing w:before="200" w:line="260" w:lineRule="atLeast"/>
        <w:jc w:val="both"/>
        <w:rPr>
          <w:lang w:val="en-US" w:eastAsia="en-US" w:bidi="ar-SA"/>
        </w:rPr>
      </w:pPr>
      <w:r>
        <w:rPr>
          <w:rFonts w:ascii="arial" w:eastAsia="arial" w:hAnsi="arial" w:cs="arial"/>
          <w:color w:val="000000"/>
          <w:sz w:val="20"/>
          <w:lang w:val="en-US" w:eastAsia="en-US" w:bidi="ar-SA"/>
        </w:rPr>
        <w:t>Left out of the general joy in Austria is Rudolf Streicher, president of Steyr-Daimler-Puch. Earlier, Stronach had asked Streicher to be chairman of Magna's European supervisory board, but now it appears he will not. Streicher said he will resign his office at the annual general meeting expected to be scheduled in May or June.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62" style="position:absolute;z-index:25179852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Stronach: Overjoyed</w:t>
      </w:r>
    </w:p>
    <w:p>
      <w:pPr>
        <w:keepNext/>
        <w:spacing w:before="240" w:line="340" w:lineRule="atLeast"/>
        <w:rPr>
          <w:lang w:val="en-US" w:eastAsia="en-US" w:bidi="ar-SA"/>
        </w:rPr>
      </w:pPr>
      <w:bookmarkStart w:id="115" w:name="Classification_36"/>
      <w:bookmarkEnd w:id="1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3" style="position:absolute;z-index:251900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SECTOR PERFORMANCE (90%); HOLDING COMPANIES (89%); ENGINEERING (89%); LABOR FORCE (78%); MANUFACTURING FACILITIES (78%); PRICES (77%); EXECUTIVES (74%); CONTRACTS &amp; BIDS (74%); PRICE INCREASES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MAGNA INTERNATIONAL INC  (93%);  FCA US LLC  (85%);  DAIMLER AG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VOLKSWAGEN AG  (84%);  BORGWARNER INC  (83%);  DANA HOLDING CORP  (83%);  STEYR-DAIMLER-PUCH AG  (71%); MAGNA INTERNATIONAL INC  (93%);  FCA US LLC  (85%);  DAIMLER AG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VOLKSWAGEN AG  (84%);  BORGWARNER INC  (83%);  DANA HOLDING CORP  (83%);  STEYR-DAIMLER-PUCH AG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MGA (NYSE)  (93%);  MG (TSX)  (93%);  DAI (FRA)  (84%);  DAI (BIT)  (84%);  BMW (FRA)  (84%);  BMW (BIT)  (84%);  VOW (FRA)  (84%);  BWA (NYSE)  (83%);  DAN (NYSE)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AUTOMOTIVE MFG (90%); AUTOMOTIVE SECTOR PERFORMANCE (90%); ENGINEERING (89%); MANUFACTURING FACILITIES (78%); SECURITIES TRADING (76%); MOTOR VEHICLE POWER TRAIN MFG (73%); STOCK PRICES (71%); CONSULTING SERVICES (69%); PRICE INCREASES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VIENNA, AUSTRIA (79%); ONTARIO, CANADA (54%); AUSTRIA (94%); GERMANY (79%); NORTH AMERICA (79%); EUROPE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31,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4" style="position:absolute;z-index:2519879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3"/>
          <w:headerReference w:type="default" r:id="rId274"/>
          <w:footerReference w:type="even" r:id="rId275"/>
          <w:footerReference w:type="default" r:id="rId276"/>
          <w:headerReference w:type="first" r:id="rId277"/>
          <w:footerReference w:type="first" r:id="rId278"/>
          <w:type w:val="nextPage"/>
          <w:pgSz w:w="12240" w:h="15840"/>
          <w:pgMar w:top="840" w:right="1000" w:bottom="840" w:left="1000" w:header="400" w:footer="400"/>
          <w:pgNumType w:fmt="decimal"/>
          <w:cols w:space="720"/>
          <w:titlePg/>
        </w:sectPr>
      </w:pPr>
    </w:p>
    <w:p>
      <w:pPr>
        <w:rPr>
          <w:lang w:val="en-US" w:eastAsia="en-US" w:bidi="ar-SA"/>
        </w:rPr>
      </w:pPr>
      <w:bookmarkStart w:id="116" w:name="Bookmark_39"/>
      <w:bookmarkEnd w:id="116"/>
    </w:p>
    <w:p>
      <w:pPr>
        <w:spacing w:before="240" w:after="200" w:line="340" w:lineRule="atLeast"/>
        <w:jc w:val="center"/>
        <w:outlineLvl w:val="0"/>
        <w:rPr>
          <w:rFonts w:ascii="Arial" w:hAnsi="Arial" w:cs="Arial"/>
          <w:b/>
          <w:bCs/>
          <w:kern w:val="32"/>
          <w:sz w:val="32"/>
          <w:szCs w:val="32"/>
          <w:lang w:val="en-US" w:eastAsia="en-US" w:bidi="ar-SA"/>
        </w:rPr>
      </w:pPr>
      <w:hyperlink r:id="rId279" w:history="1">
        <w:r>
          <w:rPr>
            <w:rFonts w:ascii="arial" w:eastAsia="arial" w:hAnsi="arial" w:cs="arial"/>
            <w:b/>
            <w:bCs/>
            <w:i/>
            <w:color w:val="0077CC"/>
            <w:kern w:val="32"/>
            <w:sz w:val="28"/>
            <w:szCs w:val="32"/>
            <w:u w:val="single"/>
            <w:shd w:val="clear" w:color="auto" w:fill="FFFFFF"/>
            <w:lang w:val="en-US" w:eastAsia="en-US" w:bidi="ar-SA"/>
          </w:rPr>
          <w:t>ROVER INSPIRES BMWSTRATEGY SHIFT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30,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Staff Reporter  </w:t>
      </w:r>
    </w:p>
    <w:p>
      <w:pPr>
        <w:keepNext/>
        <w:spacing w:before="240" w:line="340" w:lineRule="atLeast"/>
        <w:rPr>
          <w:lang w:val="en-US" w:eastAsia="en-US" w:bidi="ar-SA"/>
        </w:rPr>
      </w:pPr>
      <w:bookmarkStart w:id="117" w:name="Body_3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MUNICH - BMW AG has changed its product strategy substantially since acquiring Rover Group in the United Kingdom.</w:t>
      </w:r>
    </w:p>
    <w:p>
      <w:pPr>
        <w:spacing w:before="200" w:line="260" w:lineRule="atLeast"/>
        <w:jc w:val="both"/>
        <w:rPr>
          <w:lang w:val="en-US" w:eastAsia="en-US" w:bidi="ar-SA"/>
        </w:rPr>
      </w:pPr>
      <w:r>
        <w:rPr>
          <w:rFonts w:ascii="arial" w:eastAsia="arial" w:hAnsi="arial" w:cs="arial"/>
          <w:color w:val="000000"/>
          <w:sz w:val="20"/>
          <w:lang w:val="en-US" w:eastAsia="en-US" w:bidi="ar-SA"/>
        </w:rPr>
        <w:t>BMW had said it would have Rover provide small cars and off-road vehicles, while maintaining its core 3-, 5- and 7-series cars.</w:t>
      </w:r>
    </w:p>
    <w:p>
      <w:pPr>
        <w:spacing w:before="200" w:line="260" w:lineRule="atLeast"/>
        <w:jc w:val="both"/>
        <w:rPr>
          <w:lang w:val="en-US" w:eastAsia="en-US" w:bidi="ar-SA"/>
        </w:rPr>
      </w:pPr>
      <w:r>
        <w:rPr>
          <w:rFonts w:ascii="arial" w:eastAsia="arial" w:hAnsi="arial" w:cs="arial"/>
          <w:color w:val="000000"/>
          <w:sz w:val="20"/>
          <w:lang w:val="en-US" w:eastAsia="en-US" w:bidi="ar-SA"/>
        </w:rPr>
        <w:t>Now, says BMW Chairman Bernd Pischetsrieder, BMW will:</w:t>
      </w:r>
    </w:p>
    <w:p>
      <w:pPr>
        <w:spacing w:before="200" w:line="260" w:lineRule="atLeast"/>
        <w:jc w:val="both"/>
        <w:rPr>
          <w:lang w:val="en-US" w:eastAsia="en-US" w:bidi="ar-SA"/>
        </w:rPr>
      </w:pPr>
      <w:r>
        <w:rPr>
          <w:rFonts w:ascii="arial" w:eastAsia="arial" w:hAnsi="arial" w:cs="arial"/>
          <w:color w:val="000000"/>
          <w:sz w:val="20"/>
          <w:lang w:val="en-US" w:eastAsia="en-US" w:bidi="ar-SA"/>
        </w:rPr>
        <w:t>Build a BMW sport-utility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Probably sell the Rover Mini at BMW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Build its own Rolls-Royce competitor if it does not buy Rolls-Royce outright.</w:t>
      </w:r>
    </w:p>
    <w:p>
      <w:pPr>
        <w:spacing w:before="200" w:line="260" w:lineRule="atLeast"/>
        <w:jc w:val="both"/>
        <w:rPr>
          <w:lang w:val="en-US" w:eastAsia="en-US" w:bidi="ar-SA"/>
        </w:rPr>
      </w:pPr>
      <w:r>
        <w:rPr>
          <w:rFonts w:ascii="arial" w:eastAsia="arial" w:hAnsi="arial" w:cs="arial"/>
          <w:color w:val="000000"/>
          <w:sz w:val="20"/>
          <w:lang w:val="en-US" w:eastAsia="en-US" w:bidi="ar-SA"/>
        </w:rPr>
        <w:t>Build niche sports coupes and convertibles to compete against the Mercedes-Benz CLK and CLK convertible.</w:t>
      </w:r>
    </w:p>
    <w:p>
      <w:pPr>
        <w:spacing w:before="200" w:line="260" w:lineRule="atLeast"/>
        <w:jc w:val="both"/>
        <w:rPr>
          <w:lang w:val="en-US" w:eastAsia="en-US" w:bidi="ar-SA"/>
        </w:rPr>
      </w:pPr>
      <w:r>
        <w:rPr>
          <w:rFonts w:ascii="arial" w:eastAsia="arial" w:hAnsi="arial" w:cs="arial"/>
          <w:color w:val="000000"/>
          <w:sz w:val="20"/>
          <w:lang w:val="en-US" w:eastAsia="en-US" w:bidi="ar-SA"/>
        </w:rPr>
        <w:t>Pischetsrieder says BMW is creating its own segments. Like Volkswagen and Mercedes-Benz, BMW is pushing its brand in all directions as it enters new niches.</w:t>
      </w:r>
    </w:p>
    <w:p>
      <w:pPr>
        <w:spacing w:before="200" w:line="260" w:lineRule="atLeast"/>
        <w:jc w:val="both"/>
        <w:rPr>
          <w:lang w:val="en-US" w:eastAsia="en-US" w:bidi="ar-SA"/>
        </w:rPr>
      </w:pPr>
      <w:r>
        <w:rPr>
          <w:rFonts w:ascii="arial" w:eastAsia="arial" w:hAnsi="arial" w:cs="arial"/>
          <w:color w:val="000000"/>
          <w:sz w:val="20"/>
          <w:lang w:val="en-US" w:eastAsia="en-US" w:bidi="ar-SA"/>
        </w:rPr>
        <w:t>Rover's place in the BMW strategy seems to be as the brand for emerging markets. It will continue to be the brand for off-road sport-utilities, said Pischetsrieder, adding that Range Rover needs to be more carlike to satisfy customers.</w:t>
      </w:r>
    </w:p>
    <w:p>
      <w:pPr>
        <w:spacing w:before="200" w:line="260" w:lineRule="atLeast"/>
        <w:jc w:val="both"/>
        <w:rPr>
          <w:lang w:val="en-US" w:eastAsia="en-US" w:bidi="ar-SA"/>
        </w:rPr>
      </w:pPr>
      <w:r>
        <w:rPr>
          <w:rFonts w:ascii="arial" w:eastAsia="arial" w:hAnsi="arial" w:cs="arial"/>
          <w:color w:val="000000"/>
          <w:sz w:val="20"/>
          <w:lang w:val="en-US" w:eastAsia="en-US" w:bidi="ar-SA"/>
        </w:rPr>
        <w:t>POUND HURTS FINANCES</w:t>
      </w:r>
    </w:p>
    <w:p>
      <w:pPr>
        <w:spacing w:before="200" w:line="260" w:lineRule="atLeast"/>
        <w:jc w:val="both"/>
        <w:rPr>
          <w:lang w:val="en-US" w:eastAsia="en-US" w:bidi="ar-SA"/>
        </w:rPr>
      </w:pPr>
      <w:r>
        <w:rPr>
          <w:rFonts w:ascii="arial" w:eastAsia="arial" w:hAnsi="arial" w:cs="arial"/>
          <w:color w:val="000000"/>
          <w:sz w:val="20"/>
          <w:lang w:val="en-US" w:eastAsia="en-US" w:bidi="ar-SA"/>
        </w:rPr>
        <w:t>The strength of the British pound is hurting Rover's finances. It has the effect of increasing costs 25 percent, said Pischetsrieder, just at the time when Rover is trying to increase exports.</w:t>
      </w:r>
    </w:p>
    <w:p>
      <w:pPr>
        <w:spacing w:before="200" w:line="260" w:lineRule="atLeast"/>
        <w:jc w:val="both"/>
        <w:rPr>
          <w:lang w:val="en-US" w:eastAsia="en-US" w:bidi="ar-SA"/>
        </w:rPr>
      </w:pPr>
      <w:r>
        <w:rPr>
          <w:rFonts w:ascii="arial" w:eastAsia="arial" w:hAnsi="arial" w:cs="arial"/>
          <w:color w:val="000000"/>
          <w:sz w:val="20"/>
          <w:lang w:val="en-US" w:eastAsia="en-US" w:bidi="ar-SA"/>
        </w:rPr>
        <w:t>BMW is not following its competitors, insisted Pischetsrieder.</w:t>
      </w:r>
    </w:p>
    <w:p>
      <w:pPr>
        <w:spacing w:before="200" w:line="260" w:lineRule="atLeast"/>
        <w:jc w:val="both"/>
        <w:rPr>
          <w:lang w:val="en-US" w:eastAsia="en-US" w:bidi="ar-SA"/>
        </w:rPr>
      </w:pPr>
      <w:r>
        <w:rPr>
          <w:rFonts w:ascii="arial" w:eastAsia="arial" w:hAnsi="arial" w:cs="arial"/>
          <w:color w:val="000000"/>
          <w:sz w:val="20"/>
          <w:lang w:val="en-US" w:eastAsia="en-US" w:bidi="ar-SA"/>
        </w:rPr>
        <w:t>''We have one character of BMW cars in different sizes and different packages,'' he said. ''We will stick to BMW quality and features rather than go to the existing competitors' level.''</w:t>
      </w:r>
    </w:p>
    <w:p>
      <w:pPr>
        <w:spacing w:before="200" w:line="260" w:lineRule="atLeast"/>
        <w:jc w:val="both"/>
        <w:rPr>
          <w:lang w:val="en-US" w:eastAsia="en-US" w:bidi="ar-SA"/>
        </w:rPr>
      </w:pPr>
      <w:r>
        <w:rPr>
          <w:rFonts w:ascii="arial" w:eastAsia="arial" w:hAnsi="arial" w:cs="arial"/>
          <w:color w:val="000000"/>
          <w:sz w:val="20"/>
          <w:lang w:val="en-US" w:eastAsia="en-US" w:bidi="ar-SA"/>
        </w:rPr>
        <w:t>BMW will not replace wood with plastic or leather with vinyl, he said, in an apparent swipe at Mercedes-Benz. In a direct swipe, he said BMW would price its sport-utility at a premium level higher than the Mercedes-Benz M class. The M class is priced against well-appointed Ford Explorers and Jeep Grand Cherokees.</w:t>
      </w:r>
    </w:p>
    <w:p>
      <w:pPr>
        <w:spacing w:before="200" w:line="260" w:lineRule="atLeast"/>
        <w:jc w:val="both"/>
        <w:rPr>
          <w:lang w:val="en-US" w:eastAsia="en-US" w:bidi="ar-SA"/>
        </w:rPr>
      </w:pPr>
      <w:r>
        <w:rPr>
          <w:rFonts w:ascii="arial" w:eastAsia="arial" w:hAnsi="arial" w:cs="arial"/>
          <w:color w:val="000000"/>
          <w:sz w:val="20"/>
          <w:lang w:val="en-US" w:eastAsia="en-US" w:bidi="ar-SA"/>
        </w:rPr>
        <w:t>''We will attract customers who are bored by trucklike-driving SUVs or normal passenger cars that are too small,'' Pischetsrieder said.</w:t>
      </w:r>
    </w:p>
    <w:p>
      <w:pPr>
        <w:spacing w:before="200" w:line="260" w:lineRule="atLeast"/>
        <w:jc w:val="both"/>
        <w:rPr>
          <w:lang w:val="en-US" w:eastAsia="en-US" w:bidi="ar-SA"/>
        </w:rPr>
      </w:pPr>
      <w:r>
        <w:rPr>
          <w:rFonts w:ascii="arial" w:eastAsia="arial" w:hAnsi="arial" w:cs="arial"/>
          <w:color w:val="000000"/>
          <w:sz w:val="20"/>
          <w:lang w:val="en-US" w:eastAsia="en-US" w:bidi="ar-SA"/>
        </w:rPr>
        <w:t>As for Rover, said Pischetsrieder, ''I know where Rover has to go, and we're slightly ahead of time. We've got everything under control but the (British) pound.''</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strong pound means Rover may not meet BMW's target of turning a profit in 2000. ''If the pound stays where it is,'' he said, ''it won't do any good for us in financial terms - not in product or market position.''</w:t>
      </w:r>
    </w:p>
    <w:p>
      <w:pPr>
        <w:spacing w:before="200" w:line="260" w:lineRule="atLeast"/>
        <w:jc w:val="both"/>
        <w:rPr>
          <w:lang w:val="en-US" w:eastAsia="en-US" w:bidi="ar-SA"/>
        </w:rPr>
      </w:pPr>
      <w:r>
        <w:rPr>
          <w:rFonts w:ascii="arial" w:eastAsia="arial" w:hAnsi="arial" w:cs="arial"/>
          <w:color w:val="000000"/>
          <w:sz w:val="20"/>
          <w:lang w:val="en-US" w:eastAsia="en-US" w:bidi="ar-SA"/>
        </w:rPr>
        <w:t>Rover's exports have increased from 10 percent to 55 percent of production since BMW took over in 1993. ''It's the right direction because the pound isn't going to always be where it is,'' said Pischetsrieder.</w:t>
      </w:r>
    </w:p>
    <w:p>
      <w:pPr>
        <w:spacing w:before="200" w:line="260" w:lineRule="atLeast"/>
        <w:jc w:val="both"/>
        <w:rPr>
          <w:lang w:val="en-US" w:eastAsia="en-US" w:bidi="ar-SA"/>
        </w:rPr>
      </w:pPr>
      <w:r>
        <w:rPr>
          <w:rFonts w:ascii="arial" w:eastAsia="arial" w:hAnsi="arial" w:cs="arial"/>
          <w:color w:val="000000"/>
          <w:sz w:val="20"/>
          <w:lang w:val="en-US" w:eastAsia="en-US" w:bidi="ar-SA"/>
        </w:rPr>
        <w:t>To cut costs, Rover and BMW may share electronics and engines.</w:t>
      </w:r>
    </w:p>
    <w:p>
      <w:pPr>
        <w:spacing w:before="200" w:line="260" w:lineRule="atLeast"/>
        <w:jc w:val="both"/>
        <w:rPr>
          <w:lang w:val="en-US" w:eastAsia="en-US" w:bidi="ar-SA"/>
        </w:rPr>
      </w:pPr>
      <w:r>
        <w:rPr>
          <w:rFonts w:ascii="arial" w:eastAsia="arial" w:hAnsi="arial" w:cs="arial"/>
          <w:color w:val="000000"/>
          <w:sz w:val="20"/>
          <w:lang w:val="en-US" w:eastAsia="en-US" w:bidi="ar-SA"/>
        </w:rPr>
        <w:t>The eight-cylinder common-rail diesel engine shown in Frankfurt last fall ''could fit into a Range Rover quite nicely,''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Range Rover has to become more comfort-oriented with a passenger-car ride, said Pischetsrieder. The Discovery will remain a utility vehicle, and the Defender will continue as the ''rugged off-roader.''</w:t>
      </w:r>
    </w:p>
    <w:p>
      <w:pPr>
        <w:spacing w:before="200" w:line="260" w:lineRule="atLeast"/>
        <w:jc w:val="both"/>
        <w:rPr>
          <w:lang w:val="en-US" w:eastAsia="en-US" w:bidi="ar-SA"/>
        </w:rPr>
      </w:pPr>
      <w:r>
        <w:rPr>
          <w:rFonts w:ascii="arial" w:eastAsia="arial" w:hAnsi="arial" w:cs="arial"/>
          <w:color w:val="000000"/>
          <w:sz w:val="20"/>
          <w:lang w:val="en-US" w:eastAsia="en-US" w:bidi="ar-SA"/>
        </w:rPr>
        <w:t>OVERSEAS PLANS</w:t>
      </w:r>
    </w:p>
    <w:p>
      <w:pPr>
        <w:spacing w:before="200" w:line="260" w:lineRule="atLeast"/>
        <w:jc w:val="both"/>
        <w:rPr>
          <w:lang w:val="en-US" w:eastAsia="en-US" w:bidi="ar-SA"/>
        </w:rPr>
      </w:pPr>
      <w:r>
        <w:rPr>
          <w:rFonts w:ascii="arial" w:eastAsia="arial" w:hAnsi="arial" w:cs="arial"/>
          <w:color w:val="000000"/>
          <w:sz w:val="20"/>
          <w:lang w:val="en-US" w:eastAsia="en-US" w:bidi="ar-SA"/>
        </w:rPr>
        <w:t>BMW will start making the Defender in Brazil later this year from kits, using engines and transmissions built in Brazil.</w:t>
      </w:r>
    </w:p>
    <w:p>
      <w:pPr>
        <w:spacing w:before="200" w:line="260" w:lineRule="atLeast"/>
        <w:jc w:val="both"/>
        <w:rPr>
          <w:lang w:val="en-US" w:eastAsia="en-US" w:bidi="ar-SA"/>
        </w:rPr>
      </w:pPr>
      <w:r>
        <w:rPr>
          <w:rFonts w:ascii="arial" w:eastAsia="arial" w:hAnsi="arial" w:cs="arial"/>
          <w:color w:val="000000"/>
          <w:sz w:val="20"/>
          <w:lang w:val="en-US" w:eastAsia="en-US" w:bidi="ar-SA"/>
        </w:rPr>
        <w:t>Rover will play a key role in emerging markets. ''From today's point of view,'' Pischetsrieder said, new markets preferably would be opened by Rover rather than BMW.</w:t>
      </w:r>
    </w:p>
    <w:p>
      <w:pPr>
        <w:spacing w:before="200" w:line="260" w:lineRule="atLeast"/>
        <w:jc w:val="both"/>
        <w:rPr>
          <w:lang w:val="en-US" w:eastAsia="en-US" w:bidi="ar-SA"/>
        </w:rPr>
      </w:pPr>
      <w:r>
        <w:rPr>
          <w:rFonts w:ascii="arial" w:eastAsia="arial" w:hAnsi="arial" w:cs="arial"/>
          <w:color w:val="000000"/>
          <w:sz w:val="20"/>
          <w:lang w:val="en-US" w:eastAsia="en-US" w:bidi="ar-SA"/>
        </w:rPr>
        <w:t>Plans to return Rover to the United States after 2000 are still on track, said Pischetsrieder. The new Mini will be the first Rover to return, under its own brand name. It will be the same as the European version.</w:t>
      </w:r>
    </w:p>
    <w:p>
      <w:pPr>
        <w:spacing w:before="200" w:line="260" w:lineRule="atLeast"/>
        <w:jc w:val="both"/>
        <w:rPr>
          <w:lang w:val="en-US" w:eastAsia="en-US" w:bidi="ar-SA"/>
        </w:rPr>
      </w:pPr>
      <w:r>
        <w:rPr>
          <w:rFonts w:ascii="arial" w:eastAsia="arial" w:hAnsi="arial" w:cs="arial"/>
          <w:color w:val="000000"/>
          <w:sz w:val="20"/>
          <w:lang w:val="en-US" w:eastAsia="en-US" w:bidi="ar-SA"/>
        </w:rPr>
        <w:t>BMW has not decided whether to start a new Rover chain or use BMW dealerships to distribute the car.</w:t>
      </w:r>
    </w:p>
    <w:p>
      <w:pPr>
        <w:spacing w:before="200" w:line="260" w:lineRule="atLeast"/>
        <w:jc w:val="both"/>
        <w:rPr>
          <w:lang w:val="en-US" w:eastAsia="en-US" w:bidi="ar-SA"/>
        </w:rPr>
      </w:pPr>
      <w:r>
        <w:rPr>
          <w:rFonts w:ascii="arial" w:eastAsia="arial" w:hAnsi="arial" w:cs="arial"/>
          <w:color w:val="000000"/>
          <w:sz w:val="20"/>
          <w:lang w:val="en-US" w:eastAsia="en-US" w:bidi="ar-SA"/>
        </w:rPr>
        <w:t>''One thing is for certain,'' said Pischetsrieder, ''Mini can't be sold in a Land Rover Centre.''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66" style="position:absolute;z-index:25179955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Pischetsrieder: Wood will stay</w:t>
      </w:r>
    </w:p>
    <w:p>
      <w:pPr>
        <w:keepNext/>
        <w:spacing w:before="240" w:line="340" w:lineRule="atLeast"/>
        <w:rPr>
          <w:lang w:val="en-US" w:eastAsia="en-US" w:bidi="ar-SA"/>
        </w:rPr>
      </w:pPr>
      <w:bookmarkStart w:id="118" w:name="Classification_37"/>
      <w:bookmarkEnd w:id="1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7" style="position:absolute;z-index:251901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COMPANY STRATEGY (90%); CUSTOMER ACQUISITION STRATEGY (78%); BRITISH POUND (72%); EMERGING MARKETS (68%); CUSTOMER SATISFACTION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(93%);  (90%); SPORT UTILITY VEHICLES (89%); MOTOR VEHICLE DEALERS (78%); CUSTOMER ACQUISITION STRATEGY (78%); BRITISH POUND (72%); NEW CAR DEALERS (72%); CUSTOMER SATISFACTION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KINGDOM (90%);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31,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8" style="position:absolute;z-index:2519889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0"/>
          <w:headerReference w:type="default" r:id="rId281"/>
          <w:footerReference w:type="even" r:id="rId282"/>
          <w:footerReference w:type="default" r:id="rId283"/>
          <w:headerReference w:type="first" r:id="rId284"/>
          <w:footerReference w:type="first" r:id="rId285"/>
          <w:type w:val="nextPage"/>
          <w:pgSz w:w="12240" w:h="15840"/>
          <w:pgMar w:top="840" w:right="1000" w:bottom="840" w:left="1000" w:header="400" w:footer="400"/>
          <w:pgNumType w:fmt="decimal"/>
          <w:cols w:space="720"/>
          <w:titlePg/>
        </w:sectPr>
      </w:pPr>
    </w:p>
    <w:p>
      <w:pPr>
        <w:rPr>
          <w:lang w:val="en-US" w:eastAsia="en-US" w:bidi="ar-SA"/>
        </w:rPr>
      </w:pPr>
      <w:bookmarkStart w:id="119" w:name="Bookmark_40"/>
      <w:bookmarkEnd w:id="119"/>
    </w:p>
    <w:p>
      <w:pPr>
        <w:spacing w:before="240" w:after="200" w:line="340" w:lineRule="atLeast"/>
        <w:jc w:val="center"/>
        <w:outlineLvl w:val="0"/>
        <w:rPr>
          <w:rFonts w:ascii="Arial" w:hAnsi="Arial" w:cs="Arial"/>
          <w:b/>
          <w:bCs/>
          <w:kern w:val="32"/>
          <w:sz w:val="32"/>
          <w:szCs w:val="32"/>
          <w:lang w:val="en-US" w:eastAsia="en-US" w:bidi="ar-SA"/>
        </w:rPr>
      </w:pPr>
      <w:hyperlink r:id="rId286" w:history="1">
        <w:r>
          <w:rPr>
            <w:rFonts w:ascii="arial" w:eastAsia="arial" w:hAnsi="arial" w:cs="arial"/>
            <w:b/>
            <w:bCs/>
            <w:i/>
            <w:color w:val="0077CC"/>
            <w:kern w:val="32"/>
            <w:sz w:val="28"/>
            <w:szCs w:val="32"/>
            <w:u w:val="single"/>
            <w:shd w:val="clear" w:color="auto" w:fill="FFFFFF"/>
            <w:lang w:val="en-US" w:eastAsia="en-US" w:bidi="ar-SA"/>
          </w:rPr>
          <w:t>BMW TO GIVE ROLLS-ROYCE A LIFT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06,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MAURICE GLOVER  and BEATRIX ISRAEL  Automotive News Europe  </w:t>
      </w:r>
    </w:p>
    <w:p>
      <w:pPr>
        <w:keepNext/>
        <w:spacing w:before="240" w:line="340" w:lineRule="atLeast"/>
        <w:rPr>
          <w:lang w:val="en-US" w:eastAsia="en-US" w:bidi="ar-SA"/>
        </w:rPr>
      </w:pPr>
      <w:bookmarkStart w:id="120" w:name="Body_38"/>
      <w:bookmarkEnd w:id="120"/>
      <w:r>
        <w:rPr>
          <w:rFonts w:ascii="arial" w:eastAsia="arial" w:hAnsi="arial" w:cs="arial"/>
          <w:b/>
          <w:color w:val="000000"/>
          <w:sz w:val="28"/>
          <w:lang w:val="en-US" w:eastAsia="en-US" w:bidi="ar-SA"/>
        </w:rPr>
        <w:t>Body</w:t>
      </w:r>
    </w:p>
    <w:p>
      <w:pPr>
        <w:spacing w:line="60" w:lineRule="exact"/>
        <w:rPr>
          <w:lang w:val="en-US" w:eastAsia="en-US" w:bidi="ar-SA"/>
        </w:rPr>
      </w:pPr>
      <w:r>
        <w:pict>
          <v:line id="_x0000_s1169" style="position:absolute;z-index:2516981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plans to do for Rolls-Royce what it could not do for itself: develop a smaller car.</w:t>
      </w:r>
    </w:p>
    <w:p>
      <w:pPr>
        <w:spacing w:before="200" w:line="260" w:lineRule="atLeast"/>
        <w:jc w:val="both"/>
        <w:rPr>
          <w:lang w:val="en-US" w:eastAsia="en-US" w:bidi="ar-SA"/>
        </w:rPr>
      </w:pPr>
      <w:r>
        <w:rPr>
          <w:rFonts w:ascii="arial" w:eastAsia="arial" w:hAnsi="arial" w:cs="arial"/>
          <w:color w:val="000000"/>
          <w:sz w:val="20"/>
          <w:lang w:val="en-US" w:eastAsia="en-US" w:bidi="ar-SA"/>
        </w:rPr>
        <w:t>The Munich-based automaker plans to revive the spirit of the Java concept car that garnered acclaim at the 1994 Geneva auto show. The smaller Bentley, selling for about $130,000, could triple Rolls-Royce volume, to 6,000 units a year.</w:t>
      </w:r>
    </w:p>
    <w:p>
      <w:pPr>
        <w:spacing w:before="200" w:line="260" w:lineRule="atLeast"/>
        <w:jc w:val="both"/>
        <w:rPr>
          <w:lang w:val="en-US" w:eastAsia="en-US" w:bidi="ar-SA"/>
        </w:rPr>
      </w:pPr>
      <w:r>
        <w:rPr>
          <w:rFonts w:ascii="arial" w:eastAsia="arial" w:hAnsi="arial" w:cs="arial"/>
          <w:color w:val="000000"/>
          <w:sz w:val="20"/>
          <w:lang w:val="en-US" w:eastAsia="en-US" w:bidi="ar-SA"/>
        </w:rPr>
        <w:t>BMW AG Chairman Bernd Pischetsrieder said the new sporty Bentley could be built on the BMW 5 series platform. It would be done as a coupe and a convertible, and it would fill the gap between the BMW 7 series and the usual Rolls-Royce and Bentley lineup, which starts at $220,000.</w:t>
      </w:r>
    </w:p>
    <w:p>
      <w:pPr>
        <w:spacing w:before="200" w:line="260" w:lineRule="atLeast"/>
        <w:jc w:val="both"/>
        <w:rPr>
          <w:lang w:val="en-US" w:eastAsia="en-US" w:bidi="ar-SA"/>
        </w:rPr>
      </w:pPr>
      <w:r>
        <w:rPr>
          <w:rFonts w:ascii="arial" w:eastAsia="arial" w:hAnsi="arial" w:cs="arial"/>
          <w:color w:val="000000"/>
          <w:sz w:val="20"/>
          <w:lang w:val="en-US" w:eastAsia="en-US" w:bidi="ar-SA"/>
        </w:rPr>
        <w:t>The BMW plan assumes that BMW will be able to ride out an apparent campaign by Volkswagen AG to unwind the deal in which Vickers PLC agreed to sell Rolls-Royce Motor Cars Ltd. for $572 million to BMW.</w:t>
      </w:r>
    </w:p>
    <w:p>
      <w:pPr>
        <w:spacing w:before="200" w:line="260" w:lineRule="atLeast"/>
        <w:jc w:val="both"/>
        <w:rPr>
          <w:lang w:val="en-US" w:eastAsia="en-US" w:bidi="ar-SA"/>
        </w:rPr>
      </w:pPr>
      <w:r>
        <w:rPr>
          <w:rFonts w:ascii="arial" w:eastAsia="arial" w:hAnsi="arial" w:cs="arial"/>
          <w:color w:val="000000"/>
          <w:sz w:val="20"/>
          <w:lang w:val="en-US" w:eastAsia="en-US" w:bidi="ar-SA"/>
        </w:rPr>
        <w:t>Last Friday, April 3, share prices for BMW AG, Vickers PLC and Volks-wagen AG all rose strongly after it was revealed that VW had raised its offer for Rolls-Royce in what seems to be a direct appeal to Vickers shareholders.</w:t>
      </w:r>
    </w:p>
    <w:p>
      <w:pPr>
        <w:spacing w:before="200" w:line="260" w:lineRule="atLeast"/>
        <w:jc w:val="both"/>
        <w:rPr>
          <w:lang w:val="en-US" w:eastAsia="en-US" w:bidi="ar-SA"/>
        </w:rPr>
      </w:pPr>
      <w:r>
        <w:rPr>
          <w:rFonts w:ascii="arial" w:eastAsia="arial" w:hAnsi="arial" w:cs="arial"/>
          <w:color w:val="000000"/>
          <w:sz w:val="20"/>
          <w:lang w:val="en-US" w:eastAsia="en-US" w:bidi="ar-SA"/>
        </w:rPr>
        <w:t>Nothing is likely to happen to the VW bid during the month that BMW and Vickers have to work out details of the deal, and in the end, nothing at all may come of it.</w:t>
      </w:r>
    </w:p>
    <w:p>
      <w:pPr>
        <w:spacing w:before="200" w:line="260" w:lineRule="atLeast"/>
        <w:jc w:val="both"/>
        <w:rPr>
          <w:lang w:val="en-US" w:eastAsia="en-US" w:bidi="ar-SA"/>
        </w:rPr>
      </w:pPr>
      <w:r>
        <w:rPr>
          <w:rFonts w:ascii="arial" w:eastAsia="arial" w:hAnsi="arial" w:cs="arial"/>
          <w:color w:val="000000"/>
          <w:sz w:val="20"/>
          <w:lang w:val="en-US" w:eastAsia="en-US" w:bidi="ar-SA"/>
        </w:rPr>
        <w:t>''There is little chance of Volkswagen being able to secure Rolls-Royce as long as BMW wants it,'' said John Lawson, an automotive analyst for Salomon Brothers in London.</w:t>
      </w:r>
    </w:p>
    <w:p>
      <w:pPr>
        <w:spacing w:before="200" w:line="260" w:lineRule="atLeast"/>
        <w:jc w:val="both"/>
        <w:rPr>
          <w:lang w:val="en-US" w:eastAsia="en-US" w:bidi="ar-SA"/>
        </w:rPr>
      </w:pPr>
      <w:r>
        <w:rPr>
          <w:rFonts w:ascii="arial" w:eastAsia="arial" w:hAnsi="arial" w:cs="arial"/>
          <w:color w:val="000000"/>
          <w:sz w:val="20"/>
          <w:lang w:val="en-US" w:eastAsia="en-US" w:bidi="ar-SA"/>
        </w:rPr>
        <w:t>Neither company has offered details of either VW bid.</w:t>
      </w:r>
    </w:p>
    <w:p>
      <w:pPr>
        <w:spacing w:before="200" w:line="260" w:lineRule="atLeast"/>
        <w:jc w:val="both"/>
        <w:rPr>
          <w:lang w:val="en-US" w:eastAsia="en-US" w:bidi="ar-SA"/>
        </w:rPr>
      </w:pPr>
      <w:r>
        <w:rPr>
          <w:rFonts w:ascii="arial" w:eastAsia="arial" w:hAnsi="arial" w:cs="arial"/>
          <w:color w:val="000000"/>
          <w:sz w:val="20"/>
          <w:lang w:val="en-US" w:eastAsia="en-US" w:bidi="ar-SA"/>
        </w:rPr>
        <w:t>LOWER-COST MODEL</w:t>
      </w:r>
    </w:p>
    <w:p>
      <w:pPr>
        <w:spacing w:before="200" w:line="260" w:lineRule="atLeast"/>
        <w:jc w:val="both"/>
        <w:rPr>
          <w:lang w:val="en-US" w:eastAsia="en-US" w:bidi="ar-SA"/>
        </w:rPr>
      </w:pPr>
      <w:r>
        <w:rPr>
          <w:rFonts w:ascii="arial" w:eastAsia="arial" w:hAnsi="arial" w:cs="arial"/>
          <w:color w:val="000000"/>
          <w:sz w:val="20"/>
          <w:lang w:val="en-US" w:eastAsia="en-US" w:bidi="ar-SA"/>
        </w:rPr>
        <w:t>Rolls-Royce's idea for a smaller sports model has been a high priority since 1994.</w:t>
      </w:r>
    </w:p>
    <w:p>
      <w:pPr>
        <w:spacing w:before="200" w:line="260" w:lineRule="atLeast"/>
        <w:jc w:val="both"/>
        <w:rPr>
          <w:lang w:val="en-US" w:eastAsia="en-US" w:bidi="ar-SA"/>
        </w:rPr>
      </w:pPr>
      <w:r>
        <w:rPr>
          <w:rFonts w:ascii="arial" w:eastAsia="arial" w:hAnsi="arial" w:cs="arial"/>
          <w:color w:val="000000"/>
          <w:sz w:val="20"/>
          <w:lang w:val="en-US" w:eastAsia="en-US" w:bidi="ar-SA"/>
        </w:rPr>
        <w:t>''We see a lower-cost model as the key to opening up a completely fresh segment, one which only Bentley could satisfy and one which would allow people to trade up from ordinary high-luxury cars,'' said Graham Morris, the chairman of Rolls-Royce. ''It is very exciting - Java may be dead, but all our research shows the idea remains solid.''</w:t>
      </w:r>
    </w:p>
    <w:p>
      <w:pPr>
        <w:spacing w:before="200" w:line="260" w:lineRule="atLeast"/>
        <w:jc w:val="both"/>
        <w:rPr>
          <w:lang w:val="en-US" w:eastAsia="en-US" w:bidi="ar-SA"/>
        </w:rPr>
      </w:pPr>
      <w:r>
        <w:rPr>
          <w:rFonts w:ascii="arial" w:eastAsia="arial" w:hAnsi="arial" w:cs="arial"/>
          <w:color w:val="000000"/>
          <w:sz w:val="20"/>
          <w:lang w:val="en-US" w:eastAsia="en-US" w:bidi="ar-SA"/>
        </w:rPr>
        <w:t>Morris said BMW's plans to triple output at its plant in Crewe, England, are broadly similar to the 10-year plan that was discussed a few months ago by the Rolls-Royce board.</w:t>
      </w:r>
    </w:p>
    <w:p>
      <w:pPr>
        <w:spacing w:before="200" w:line="260" w:lineRule="atLeast"/>
        <w:jc w:val="both"/>
        <w:rPr>
          <w:lang w:val="en-US" w:eastAsia="en-US" w:bidi="ar-SA"/>
        </w:rPr>
      </w:pPr>
      <w:r>
        <w:rPr>
          <w:rFonts w:ascii="arial" w:eastAsia="arial" w:hAnsi="arial" w:cs="arial"/>
          <w:color w:val="000000"/>
          <w:sz w:val="20"/>
          <w:lang w:val="en-US" w:eastAsia="en-US" w:bidi="ar-SA"/>
        </w:rPr>
        <w:t>''The biggest difference between the two is that we didn't have the investment capability to achieve it. Having BMW at the helm augurs well for Rolls-Royce.''</w:t>
      </w:r>
    </w:p>
    <w:p>
      <w:pPr>
        <w:spacing w:before="200" w:line="260" w:lineRule="atLeast"/>
        <w:jc w:val="both"/>
        <w:rPr>
          <w:lang w:val="en-US" w:eastAsia="en-US" w:bidi="ar-SA"/>
        </w:rPr>
      </w:pPr>
      <w:r>
        <w:rPr>
          <w:rFonts w:ascii="arial" w:eastAsia="arial" w:hAnsi="arial" w:cs="arial"/>
          <w:color w:val="000000"/>
          <w:sz w:val="20"/>
          <w:lang w:val="en-US" w:eastAsia="en-US" w:bidi="ar-SA"/>
        </w:rPr>
        <w:t>17-DAY ASSEMBLY LINE</w:t>
      </w:r>
    </w:p>
    <w:p>
      <w:pPr>
        <w:spacing w:before="200" w:line="260" w:lineRule="atLeast"/>
        <w:jc w:val="both"/>
        <w:rPr>
          <w:lang w:val="en-US" w:eastAsia="en-US" w:bidi="ar-SA"/>
        </w:rPr>
      </w:pPr>
      <w:r>
        <w:rPr>
          <w:rFonts w:ascii="arial" w:eastAsia="arial" w:hAnsi="arial" w:cs="arial"/>
          <w:color w:val="000000"/>
          <w:sz w:val="20"/>
          <w:lang w:val="en-US" w:eastAsia="en-US" w:bidi="ar-SA"/>
        </w:rPr>
        <w:t>The problem at Rolls is that it has not earned enough to finance its own future.</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upgraded its factory last year with a $65 million investment. That bought Rolls' first moving assembly line, but it does not move very fast. It takes 17 days for a car to reach the end of the line. BMW says it will have to spend $1.6 billion to upgrade Rolls.</w:t>
      </w:r>
    </w:p>
    <w:p>
      <w:pPr>
        <w:spacing w:before="200" w:line="260" w:lineRule="atLeast"/>
        <w:jc w:val="both"/>
        <w:rPr>
          <w:lang w:val="en-US" w:eastAsia="en-US" w:bidi="ar-SA"/>
        </w:rPr>
      </w:pPr>
      <w:r>
        <w:rPr>
          <w:rFonts w:ascii="arial" w:eastAsia="arial" w:hAnsi="arial" w:cs="arial"/>
          <w:color w:val="000000"/>
          <w:sz w:val="20"/>
          <w:lang w:val="en-US" w:eastAsia="en-US" w:bidi="ar-SA"/>
        </w:rPr>
        <w:t>Morris said that with the current range, a volume of 2,500 cars a year is ''the level at which we can be cash-positive and also investing in our future.''</w:t>
      </w:r>
    </w:p>
    <w:p>
      <w:pPr>
        <w:spacing w:before="200" w:line="260" w:lineRule="atLeast"/>
        <w:jc w:val="both"/>
        <w:rPr>
          <w:lang w:val="en-US" w:eastAsia="en-US" w:bidi="ar-SA"/>
        </w:rPr>
      </w:pPr>
      <w:r>
        <w:rPr>
          <w:rFonts w:ascii="arial" w:eastAsia="arial" w:hAnsi="arial" w:cs="arial"/>
          <w:color w:val="000000"/>
          <w:sz w:val="20"/>
          <w:lang w:val="en-US" w:eastAsia="en-US" w:bidi="ar-SA"/>
        </w:rPr>
        <w:t>Last year, Rolls built 1,900 cars. This year, with the new Silver Seraph on sale, it expects to build 2,100.</w:t>
      </w:r>
    </w:p>
    <w:p>
      <w:pPr>
        <w:spacing w:before="200" w:line="260" w:lineRule="atLeast"/>
        <w:jc w:val="both"/>
        <w:rPr>
          <w:lang w:val="en-US" w:eastAsia="en-US" w:bidi="ar-SA"/>
        </w:rPr>
      </w:pPr>
      <w:r>
        <w:rPr>
          <w:rFonts w:ascii="arial" w:eastAsia="arial" w:hAnsi="arial" w:cs="arial"/>
          <w:color w:val="000000"/>
          <w:sz w:val="20"/>
          <w:lang w:val="en-US" w:eastAsia="en-US" w:bidi="ar-SA"/>
        </w:rPr>
        <w:t>''In 1990, our peak year, we sold 3,300 cars at a time when the high-luxury segment accounted for 90,000 sales,'' said Morris.</w:t>
      </w:r>
    </w:p>
    <w:p>
      <w:pPr>
        <w:spacing w:before="200" w:line="260" w:lineRule="atLeast"/>
        <w:jc w:val="both"/>
        <w:rPr>
          <w:lang w:val="en-US" w:eastAsia="en-US" w:bidi="ar-SA"/>
        </w:rPr>
      </w:pPr>
      <w:r>
        <w:rPr>
          <w:rFonts w:ascii="arial" w:eastAsia="arial" w:hAnsi="arial" w:cs="arial"/>
          <w:color w:val="000000"/>
          <w:sz w:val="20"/>
          <w:lang w:val="en-US" w:eastAsia="en-US" w:bidi="ar-SA"/>
        </w:rPr>
        <w:t>''Last year, the market was 54,000, so 2,500 of that volume would give us our highest share ever.''</w:t>
      </w:r>
    </w:p>
    <w:p>
      <w:pPr>
        <w:spacing w:before="200" w:line="260" w:lineRule="atLeast"/>
        <w:jc w:val="both"/>
        <w:rPr>
          <w:lang w:val="en-US" w:eastAsia="en-US" w:bidi="ar-SA"/>
        </w:rPr>
      </w:pPr>
      <w:r>
        <w:rPr>
          <w:rFonts w:ascii="arial" w:eastAsia="arial" w:hAnsi="arial" w:cs="arial"/>
          <w:color w:val="000000"/>
          <w:sz w:val="20"/>
          <w:lang w:val="en-US" w:eastAsia="en-US" w:bidi="ar-SA"/>
        </w:rPr>
        <w:t>Morris hopes to keep his job under BMW ownership. He learned March 27 that Vickers had accepted BMW's bid. Pischetsrieder called him on March 29, the day before Vickers announced the sale to the world.</w:t>
      </w:r>
    </w:p>
    <w:p>
      <w:pPr>
        <w:spacing w:before="200" w:line="260" w:lineRule="atLeast"/>
        <w:jc w:val="both"/>
        <w:rPr>
          <w:lang w:val="en-US" w:eastAsia="en-US" w:bidi="ar-SA"/>
        </w:rPr>
      </w:pPr>
      <w:r>
        <w:rPr>
          <w:rFonts w:ascii="arial" w:eastAsia="arial" w:hAnsi="arial" w:cs="arial"/>
          <w:color w:val="000000"/>
          <w:sz w:val="20"/>
          <w:lang w:val="en-US" w:eastAsia="en-US" w:bidi="ar-SA"/>
        </w:rPr>
        <w:t>''Bernd Pischetsrieder said he was looking forward to working with me in the future,'' said Morris. ''I don't want to jump to conclusions, because it will be another three months or so before the actual change of ownership, but it would appear that I will be staying here.''</w:t>
      </w:r>
    </w:p>
    <w:p>
      <w:pPr>
        <w:spacing w:before="200" w:line="260" w:lineRule="atLeast"/>
        <w:jc w:val="both"/>
        <w:rPr>
          <w:lang w:val="en-US" w:eastAsia="en-US" w:bidi="ar-SA"/>
        </w:rPr>
      </w:pPr>
      <w:r>
        <w:rPr>
          <w:rFonts w:ascii="arial" w:eastAsia="arial" w:hAnsi="arial" w:cs="arial"/>
          <w:color w:val="000000"/>
          <w:sz w:val="20"/>
          <w:lang w:val="en-US" w:eastAsia="en-US" w:bidi="ar-SA"/>
        </w:rPr>
        <w:t>SEPARATE SUBSIDIARY</w:t>
      </w:r>
    </w:p>
    <w:p>
      <w:pPr>
        <w:spacing w:before="200" w:line="260" w:lineRule="atLeast"/>
        <w:jc w:val="both"/>
        <w:rPr>
          <w:lang w:val="en-US" w:eastAsia="en-US" w:bidi="ar-SA"/>
        </w:rPr>
      </w:pPr>
      <w:r>
        <w:rPr>
          <w:rFonts w:ascii="arial" w:eastAsia="arial" w:hAnsi="arial" w:cs="arial"/>
          <w:color w:val="000000"/>
          <w:sz w:val="20"/>
          <w:lang w:val="en-US" w:eastAsia="en-US" w:bidi="ar-SA"/>
        </w:rPr>
        <w:t>Pischetsrieder pledged that Rolls-Royce will remain ''as English as it can be'' under BMW ownership.</w:t>
      </w:r>
    </w:p>
    <w:p>
      <w:pPr>
        <w:spacing w:before="200" w:line="260" w:lineRule="atLeast"/>
        <w:jc w:val="both"/>
        <w:rPr>
          <w:lang w:val="en-US" w:eastAsia="en-US" w:bidi="ar-SA"/>
        </w:rPr>
      </w:pPr>
      <w:r>
        <w:rPr>
          <w:rFonts w:ascii="arial" w:eastAsia="arial" w:hAnsi="arial" w:cs="arial"/>
          <w:color w:val="000000"/>
          <w:sz w:val="20"/>
          <w:lang w:val="en-US" w:eastAsia="en-US" w:bidi="ar-SA"/>
        </w:rPr>
        <w:t>It will operate as a separate subsidiary with its own board of directors.</w:t>
      </w:r>
    </w:p>
    <w:p>
      <w:pPr>
        <w:spacing w:before="200" w:line="260" w:lineRule="atLeast"/>
        <w:jc w:val="both"/>
        <w:rPr>
          <w:lang w:val="en-US" w:eastAsia="en-US" w:bidi="ar-SA"/>
        </w:rPr>
      </w:pPr>
      <w:r>
        <w:rPr>
          <w:rFonts w:ascii="arial" w:eastAsia="arial" w:hAnsi="arial" w:cs="arial"/>
          <w:color w:val="000000"/>
          <w:sz w:val="20"/>
          <w:lang w:val="en-US" w:eastAsia="en-US" w:bidi="ar-SA"/>
        </w:rPr>
        <w:t>The board will have nonexecutive and executive directors, said Morris. At Rover, BMW's other British subsidiary, there are no nonexecutive directors, and the board operates in a divisional capacity.</w:t>
      </w:r>
    </w:p>
    <w:p>
      <w:pPr>
        <w:spacing w:before="200" w:line="260" w:lineRule="atLeast"/>
        <w:jc w:val="both"/>
        <w:rPr>
          <w:lang w:val="en-US" w:eastAsia="en-US" w:bidi="ar-SA"/>
        </w:rPr>
      </w:pPr>
      <w:r>
        <w:rPr>
          <w:rFonts w:ascii="arial" w:eastAsia="arial" w:hAnsi="arial" w:cs="arial"/>
          <w:color w:val="000000"/>
          <w:sz w:val="20"/>
          <w:lang w:val="en-US" w:eastAsia="en-US" w:bidi="ar-SA"/>
        </w:rPr>
        <w:t>''The chairman told me he is determined to uphold the Britishness of Rolls-Royce,'' said Morris. ''That is part of the reason for the success of the brand, and also a significant factor in the rationale which led the company to make the purchase.</w:t>
      </w:r>
    </w:p>
    <w:p>
      <w:pPr>
        <w:spacing w:before="200" w:line="260" w:lineRule="atLeast"/>
        <w:jc w:val="both"/>
        <w:rPr>
          <w:lang w:val="en-US" w:eastAsia="en-US" w:bidi="ar-SA"/>
        </w:rPr>
      </w:pPr>
      <w:r>
        <w:rPr>
          <w:rFonts w:ascii="arial" w:eastAsia="arial" w:hAnsi="arial" w:cs="arial"/>
          <w:color w:val="000000"/>
          <w:sz w:val="20"/>
          <w:lang w:val="en-US" w:eastAsia="en-US" w:bidi="ar-SA"/>
        </w:rPr>
        <w:t>''We will not be losing our exclusivity, and our cars will be distributed at a professional level through a network which is established around the globe.''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70" style="position:absolute;z-index:25180057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Rolls-Royce Silver Seraph is powered by a 5.4-liter V-12 engine from BMW.:  Pischetsrieder: Fills a gap:  Morris: 2,500 a year</w:t>
      </w:r>
    </w:p>
    <w:p>
      <w:pPr>
        <w:keepNext/>
        <w:spacing w:before="240" w:line="340" w:lineRule="atLeast"/>
        <w:rPr>
          <w:lang w:val="en-US" w:eastAsia="en-US" w:bidi="ar-SA"/>
        </w:rPr>
      </w:pPr>
      <w:bookmarkStart w:id="121" w:name="Classification_38"/>
      <w:bookmarkEnd w:id="12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1" style="position:absolute;z-index:251902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CONCEPT CARS (90%); MANUFACTURING FACILITIES (84%); PRICES (77%); SHAREHOLDERS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ROLLS-ROYCE &amp; BENTLEY MOTOR HOLDINGS LTD  (92%);  VOLKSWAGEN AG  (91%);  ROLLS-ROYCE &amp; BENTLEY MOTOR CARS LTD  (70%);  ROLLS-ROYCE MOTOR CARS LTD  (69%);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ROLLS-ROYCE &amp; BENTLEY MOTOR HOLDINGS LTD  (92%);  VOLKSWAGEN AG  (91%);  ROLLS-ROYCE &amp; BENTLEY MOTOR CARS LTD  (70%);  ROLLS-ROYCE MOTOR CARS LTD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  VOW (FRA)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MOTOR VEHICLES (90%); CONCEPT CARS (90%); AUTOMOBILE MFG (89%); AUTOMAKERS (89%); AUTOMOTIVE MFG (89%); MANUFACTURING FACILITIES (84%); SEDANS (79%); NEW CAR MODELS (79%); LUXURY GOODS (73%); STOCK PRICES (72%); INDUSTRY ANALYSTS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(54%); ENGLAND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9900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7"/>
          <w:headerReference w:type="default" r:id="rId288"/>
          <w:footerReference w:type="even" r:id="rId289"/>
          <w:footerReference w:type="default" r:id="rId290"/>
          <w:headerReference w:type="first" r:id="rId291"/>
          <w:footerReference w:type="first" r:id="rId292"/>
          <w:type w:val="nextPage"/>
          <w:pgSz w:w="12240" w:h="15840"/>
          <w:pgMar w:top="840" w:right="1000" w:bottom="840" w:left="1000" w:header="400" w:footer="400"/>
          <w:pgNumType w:fmt="decimal"/>
          <w:cols w:space="720"/>
          <w:titlePg/>
        </w:sectPr>
      </w:pPr>
    </w:p>
    <w:p>
      <w:pPr>
        <w:rPr>
          <w:lang w:val="en-US" w:eastAsia="en-US" w:bidi="ar-SA"/>
        </w:rPr>
      </w:pPr>
      <w:bookmarkStart w:id="122" w:name="Bookmark_41"/>
      <w:bookmarkEnd w:id="122"/>
    </w:p>
    <w:p>
      <w:pPr>
        <w:spacing w:before="240" w:after="200" w:line="340" w:lineRule="atLeast"/>
        <w:jc w:val="center"/>
        <w:outlineLvl w:val="0"/>
        <w:rPr>
          <w:rFonts w:ascii="Arial" w:hAnsi="Arial" w:cs="Arial"/>
          <w:b/>
          <w:bCs/>
          <w:kern w:val="32"/>
          <w:sz w:val="32"/>
          <w:szCs w:val="32"/>
          <w:lang w:val="en-US" w:eastAsia="en-US" w:bidi="ar-SA"/>
        </w:rPr>
      </w:pPr>
      <w:hyperlink r:id="rId293" w:history="1">
        <w:r>
          <w:rPr>
            <w:rFonts w:ascii="arial" w:eastAsia="arial" w:hAnsi="arial" w:cs="arial"/>
            <w:b/>
            <w:bCs/>
            <w:i/>
            <w:color w:val="0077CC"/>
            <w:kern w:val="32"/>
            <w:sz w:val="28"/>
            <w:szCs w:val="32"/>
            <w:u w:val="single"/>
            <w:shd w:val="clear" w:color="auto" w:fill="FFFFFF"/>
            <w:lang w:val="en-US" w:eastAsia="en-US" w:bidi="ar-SA"/>
          </w:rPr>
          <w:t>FROM SHOW TO SNOW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06,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 words</w:t>
      </w:r>
    </w:p>
    <w:p>
      <w:pPr>
        <w:keepNext/>
        <w:spacing w:before="240" w:line="340" w:lineRule="atLeast"/>
        <w:rPr>
          <w:lang w:val="en-US" w:eastAsia="en-US" w:bidi="ar-SA"/>
        </w:rPr>
      </w:pPr>
      <w:bookmarkStart w:id="123" w:name="Body_39"/>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173"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BMW's Z7 show car, which debuted at the Tokyo auto show last October, is turning into a production vehicle.</w:t>
      </w:r>
    </w:p>
    <w:p>
      <w:pPr>
        <w:spacing w:line="260" w:lineRule="atLeast"/>
        <w:rPr>
          <w:lang w:val="en-US" w:eastAsia="en-US" w:bidi="ar-SA"/>
        </w:rPr>
      </w:pPr>
      <w:r>
        <w:rPr>
          <w:rFonts w:ascii="arial" w:eastAsia="arial" w:hAnsi="arial" w:cs="arial"/>
          <w:color w:val="000000"/>
          <w:sz w:val="20"/>
          <w:lang w:val="en-US" w:eastAsia="en-US" w:bidi="ar-SA"/>
        </w:rPr>
        <w:t>This prototype was photographed during winter testing in Scandinavia. Despite the disguise and false grille, the shape is very similar to the show car. The aluminum-bodied car may be powered by a 5-liter V-8.</w:t>
      </w:r>
    </w:p>
    <w:p>
      <w:pPr>
        <w:keepNext/>
        <w:spacing w:before="240" w:line="340" w:lineRule="atLeast"/>
        <w:rPr>
          <w:lang w:val="en-US" w:eastAsia="en-US" w:bidi="ar-SA"/>
        </w:rPr>
      </w:pPr>
      <w:bookmarkStart w:id="124" w:name="Classification_39"/>
      <w:bookmarkEnd w:id="12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4" style="position:absolute;z-index:251801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MODELS (90%);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904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rPr>
          <w:lang w:val="en-US" w:eastAsia="en-US" w:bidi="ar-SA"/>
        </w:rPr>
      </w:pPr>
      <w:bookmarkStart w:id="125" w:name="Bookmark_42"/>
      <w:bookmarkEnd w:id="125"/>
    </w:p>
    <w:p>
      <w:pPr>
        <w:spacing w:before="240" w:after="200" w:line="340" w:lineRule="atLeast"/>
        <w:jc w:val="center"/>
        <w:outlineLvl w:val="0"/>
        <w:rPr>
          <w:rFonts w:ascii="Arial" w:hAnsi="Arial" w:cs="Arial"/>
          <w:b/>
          <w:bCs/>
          <w:kern w:val="32"/>
          <w:sz w:val="32"/>
          <w:szCs w:val="32"/>
          <w:lang w:val="en-US" w:eastAsia="en-US" w:bidi="ar-SA"/>
        </w:rPr>
      </w:pPr>
      <w:hyperlink r:id="rId300" w:history="1">
        <w:r>
          <w:rPr>
            <w:rFonts w:ascii="arial" w:eastAsia="arial" w:hAnsi="arial" w:cs="arial"/>
            <w:b/>
            <w:bCs/>
            <w:i/>
            <w:color w:val="0077CC"/>
            <w:kern w:val="32"/>
            <w:sz w:val="28"/>
            <w:szCs w:val="32"/>
            <w:u w:val="single"/>
            <w:shd w:val="clear" w:color="auto" w:fill="FFFFFF"/>
            <w:lang w:val="en-US" w:eastAsia="en-US" w:bidi="ar-SA"/>
          </w:rPr>
          <w:t>M-B FLEXES MUSCLE WITH SOUPED-UP C CLASS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06,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Staff Reporter  </w:t>
      </w:r>
    </w:p>
    <w:p>
      <w:pPr>
        <w:keepNext/>
        <w:spacing w:before="240" w:line="340" w:lineRule="atLeast"/>
        <w:rPr>
          <w:lang w:val="en-US" w:eastAsia="en-US" w:bidi="ar-SA"/>
        </w:rPr>
      </w:pPr>
      <w:bookmarkStart w:id="126" w:name="Body_40"/>
      <w:bookmarkEnd w:id="126"/>
      <w:r>
        <w:rPr>
          <w:rFonts w:ascii="arial" w:eastAsia="arial" w:hAnsi="arial" w:cs="arial"/>
          <w:b/>
          <w:color w:val="000000"/>
          <w:sz w:val="28"/>
          <w:lang w:val="en-US" w:eastAsia="en-US" w:bidi="ar-SA"/>
        </w:rPr>
        <w:t>Body</w:t>
      </w:r>
    </w:p>
    <w:p>
      <w:pPr>
        <w:spacing w:line="60" w:lineRule="exact"/>
        <w:rPr>
          <w:lang w:val="en-US" w:eastAsia="en-US" w:bidi="ar-SA"/>
        </w:rPr>
      </w:pPr>
      <w:r>
        <w:pict>
          <v:line id="_x0000_s1176"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PHOENIX - As part of a campaign to acquire more of a performance image, Mercedes-Benz of North America Inc. has added a V-8 to its small C-class sedan.</w:t>
      </w:r>
    </w:p>
    <w:p>
      <w:pPr>
        <w:spacing w:before="200" w:line="260" w:lineRule="atLeast"/>
        <w:jc w:val="both"/>
        <w:rPr>
          <w:lang w:val="en-US" w:eastAsia="en-US" w:bidi="ar-SA"/>
        </w:rPr>
      </w:pPr>
      <w:r>
        <w:rPr>
          <w:rFonts w:ascii="arial" w:eastAsia="arial" w:hAnsi="arial" w:cs="arial"/>
          <w:color w:val="000000"/>
          <w:sz w:val="20"/>
          <w:lang w:val="en-US" w:eastAsia="en-US" w:bidi="ar-SA"/>
        </w:rPr>
        <w:t>The resulting model, the C43, goes on sale in very limited numbers in the United States this month as a late entry for the 1998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Mercedes and its competitors are seeking more of a hot-rod image. The C43 should help, even though Mercedes expects to sell only a total of about 1,500 C43s in this and the following two model years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Executives at a C43 press introduction here would not confirm it, but the United States also seems likely to get the new E55 as Mercedes pursues a hotter image. The E55, which went on sale in Europe last year, is a high-performance version of the mid-sized E class powered by a 354-hp V-8.</w:t>
      </w:r>
    </w:p>
    <w:p>
      <w:pPr>
        <w:spacing w:before="200" w:line="260" w:lineRule="atLeast"/>
        <w:jc w:val="both"/>
        <w:rPr>
          <w:lang w:val="en-US" w:eastAsia="en-US" w:bidi="ar-SA"/>
        </w:rPr>
      </w:pPr>
      <w:r>
        <w:rPr>
          <w:rFonts w:ascii="arial" w:eastAsia="arial" w:hAnsi="arial" w:cs="arial"/>
          <w:color w:val="000000"/>
          <w:sz w:val="20"/>
          <w:lang w:val="en-US" w:eastAsia="en-US" w:bidi="ar-SA"/>
        </w:rPr>
        <w:t>Mercedes and its competitors have decided that a one-word image is too narrow to support continuing, rapid sales growth. Typical images are: Mercedes, prestige; Volvo, safety; Jaguar, styling; Saab, quirky.</w:t>
      </w:r>
    </w:p>
    <w:p>
      <w:pPr>
        <w:spacing w:before="200" w:line="260" w:lineRule="atLeast"/>
        <w:jc w:val="both"/>
        <w:rPr>
          <w:lang w:val="en-US" w:eastAsia="en-US" w:bidi="ar-SA"/>
        </w:rPr>
      </w:pPr>
      <w:r>
        <w:rPr>
          <w:rFonts w:ascii="arial" w:eastAsia="arial" w:hAnsi="arial" w:cs="arial"/>
          <w:color w:val="000000"/>
          <w:sz w:val="20"/>
          <w:lang w:val="en-US" w:eastAsia="en-US" w:bidi="ar-SA"/>
        </w:rPr>
        <w:t>But all are trying mightily to add ''performance'' to the list.</w:t>
      </w:r>
    </w:p>
    <w:p>
      <w:pPr>
        <w:spacing w:before="200" w:line="260" w:lineRule="atLeast"/>
        <w:jc w:val="both"/>
        <w:rPr>
          <w:lang w:val="en-US" w:eastAsia="en-US" w:bidi="ar-SA"/>
        </w:rPr>
      </w:pPr>
      <w:r>
        <w:rPr>
          <w:rFonts w:ascii="arial" w:eastAsia="arial" w:hAnsi="arial" w:cs="arial"/>
          <w:color w:val="000000"/>
          <w:sz w:val="20"/>
          <w:lang w:val="en-US" w:eastAsia="en-US" w:bidi="ar-SA"/>
        </w:rPr>
        <w:t>BMW, the performance-image leader, is not sitting still, either. BMW is introducing its largest-ever lineup of high-performance ''M'' cars in the next year, including the new, Z3-based M Roadster. BMW's first-ever M ad campaign also debuted in March.</w:t>
      </w:r>
    </w:p>
    <w:p>
      <w:pPr>
        <w:spacing w:before="200" w:line="260" w:lineRule="atLeast"/>
        <w:jc w:val="both"/>
        <w:rPr>
          <w:lang w:val="en-US" w:eastAsia="en-US" w:bidi="ar-SA"/>
        </w:rPr>
      </w:pPr>
      <w:r>
        <w:rPr>
          <w:rFonts w:ascii="arial" w:eastAsia="arial" w:hAnsi="arial" w:cs="arial"/>
          <w:color w:val="000000"/>
          <w:sz w:val="20"/>
          <w:lang w:val="en-US" w:eastAsia="en-US" w:bidi="ar-SA"/>
        </w:rPr>
        <w:t>There are several reasons for the high-performance stampede, besides image:</w:t>
      </w:r>
    </w:p>
    <w:p>
      <w:pPr>
        <w:spacing w:before="200" w:line="260" w:lineRule="atLeast"/>
        <w:jc w:val="both"/>
        <w:rPr>
          <w:lang w:val="en-US" w:eastAsia="en-US" w:bidi="ar-SA"/>
        </w:rPr>
      </w:pPr>
      <w:r>
        <w:rPr>
          <w:rFonts w:ascii="arial" w:eastAsia="arial" w:hAnsi="arial" w:cs="arial"/>
          <w:color w:val="000000"/>
          <w:sz w:val="20"/>
          <w:lang w:val="en-US" w:eastAsia="en-US" w:bidi="ar-SA"/>
        </w:rPr>
        <w:t>1. Technology has made it easier for the average driver to safely handle high-performance versions of mainstream models.</w:t>
      </w:r>
    </w:p>
    <w:p>
      <w:pPr>
        <w:spacing w:before="200" w:line="260" w:lineRule="atLeast"/>
        <w:jc w:val="both"/>
        <w:rPr>
          <w:lang w:val="en-US" w:eastAsia="en-US" w:bidi="ar-SA"/>
        </w:rPr>
      </w:pPr>
      <w:r>
        <w:rPr>
          <w:rFonts w:ascii="arial" w:eastAsia="arial" w:hAnsi="arial" w:cs="arial"/>
          <w:color w:val="000000"/>
          <w:sz w:val="20"/>
          <w:lang w:val="en-US" w:eastAsia="en-US" w:bidi="ar-SA"/>
        </w:rPr>
        <w:t>2. As baby boomers age, they have more money to spend on high-tech features. The C43 is $53,345 suggested retail, including the $595 destination charge.</w:t>
      </w:r>
    </w:p>
    <w:p>
      <w:pPr>
        <w:spacing w:before="200" w:line="260" w:lineRule="atLeast"/>
        <w:jc w:val="both"/>
        <w:rPr>
          <w:lang w:val="en-US" w:eastAsia="en-US" w:bidi="ar-SA"/>
        </w:rPr>
      </w:pPr>
      <w:r>
        <w:rPr>
          <w:rFonts w:ascii="arial" w:eastAsia="arial" w:hAnsi="arial" w:cs="arial"/>
          <w:color w:val="000000"/>
          <w:sz w:val="20"/>
          <w:lang w:val="en-US" w:eastAsia="en-US" w:bidi="ar-SA"/>
        </w:rPr>
        <w:t>3. Compared to traditional ''Speed Racer'' performance fanatics, baby boomers are less likely to be turned off by a sporty model that also can be used to haul kids and groceries.</w:t>
      </w:r>
    </w:p>
    <w:p>
      <w:pPr>
        <w:spacing w:before="200" w:line="260" w:lineRule="atLeast"/>
        <w:jc w:val="both"/>
        <w:rPr>
          <w:lang w:val="en-US" w:eastAsia="en-US" w:bidi="ar-SA"/>
        </w:rPr>
      </w:pPr>
      <w:r>
        <w:rPr>
          <w:rFonts w:ascii="arial" w:eastAsia="arial" w:hAnsi="arial" w:cs="arial"/>
          <w:color w:val="000000"/>
          <w:sz w:val="20"/>
          <w:lang w:val="en-US" w:eastAsia="en-US" w:bidi="ar-SA"/>
        </w:rPr>
        <w:t>The C43 accommodates all these trends. It has an ''intelligent'' five-speed automatic transmission that adapts to a particular driver; no manual transmission; a compact, lightweight V-8 that fits into in the small C-class engine bay; Mercedes Brake Assist, which applies full-force, antilock braking in an emergency; and yaw control. The C43 has four doors, and even wood trim.</w:t>
      </w:r>
    </w:p>
    <w:p>
      <w:pPr>
        <w:spacing w:before="200" w:line="260" w:lineRule="atLeast"/>
        <w:jc w:val="both"/>
        <w:rPr>
          <w:lang w:val="en-US" w:eastAsia="en-US" w:bidi="ar-SA"/>
        </w:rPr>
      </w:pPr>
      <w:r>
        <w:rPr>
          <w:rFonts w:ascii="arial" w:eastAsia="arial" w:hAnsi="arial" w:cs="arial"/>
          <w:color w:val="000000"/>
          <w:sz w:val="20"/>
          <w:lang w:val="en-US" w:eastAsia="en-US" w:bidi="ar-SA"/>
        </w:rPr>
        <w:t>Except perhaps for the engine, all those features would have been unheard of in performance models just a few years ago. Archrival BMW is quick to point out it offers a manual transmission as a no-cost option in even its sportiest, most expensive cars - even though few people buy them.</w:t>
      </w:r>
    </w:p>
    <w:p>
      <w:pPr>
        <w:spacing w:before="200" w:line="260" w:lineRule="atLeast"/>
        <w:jc w:val="both"/>
        <w:rPr>
          <w:lang w:val="en-US" w:eastAsia="en-US" w:bidi="ar-SA"/>
        </w:rPr>
      </w:pPr>
      <w:r>
        <w:rPr>
          <w:rFonts w:ascii="arial" w:eastAsia="arial" w:hAnsi="arial" w:cs="arial"/>
          <w:color w:val="000000"/>
          <w:sz w:val="20"/>
          <w:lang w:val="en-US" w:eastAsia="en-US" w:bidi="ar-SA"/>
        </w:rPr>
        <w:t>''Technological leaps are evolving and progressing to where there are fewer trade-offs. … You really can have your cake and eat it, too,'' said Fred Heiler, a Mercedes spokesman.</w:t>
      </w:r>
    </w:p>
    <w:p>
      <w:pPr>
        <w:spacing w:before="200" w:line="260" w:lineRule="atLeast"/>
        <w:jc w:val="both"/>
        <w:rPr>
          <w:lang w:val="en-US" w:eastAsia="en-US" w:bidi="ar-SA"/>
        </w:rPr>
      </w:pPr>
      <w:r>
        <w:rPr>
          <w:rFonts w:ascii="arial" w:eastAsia="arial" w:hAnsi="arial" w:cs="arial"/>
          <w:color w:val="000000"/>
          <w:sz w:val="20"/>
          <w:lang w:val="en-US" w:eastAsia="en-US" w:bidi="ar-SA"/>
        </w:rPr>
        <w:t>Like the six-cylinder C36, which was sold from 1995-97, the C43 is built in partnership with AMG, the German high-performance tuner.</w:t>
      </w:r>
    </w:p>
    <w:p>
      <w:pPr>
        <w:spacing w:before="200" w:line="260" w:lineRule="atLeast"/>
        <w:jc w:val="both"/>
        <w:rPr>
          <w:lang w:val="en-US" w:eastAsia="en-US" w:bidi="ar-SA"/>
        </w:rPr>
      </w:pPr>
      <w:r>
        <w:rPr>
          <w:rFonts w:ascii="arial" w:eastAsia="arial" w:hAnsi="arial" w:cs="arial"/>
          <w:color w:val="000000"/>
          <w:sz w:val="20"/>
          <w:lang w:val="en-US" w:eastAsia="en-US" w:bidi="ar-SA"/>
        </w:rPr>
        <w:t>The V-8 in the C43 is a souped-up version of the same basic engine in the 1998 E430 sedan and upcoming models like the 1999 CLK430 coupe and the 1999 ML430 sport-utility. The AMG version produces 302 hp, compared to 275 for the stock engine.</w:t>
      </w:r>
    </w:p>
    <w:p>
      <w:pPr>
        <w:spacing w:before="200" w:line="260" w:lineRule="atLeast"/>
        <w:jc w:val="both"/>
        <w:rPr>
          <w:lang w:val="en-US" w:eastAsia="en-US" w:bidi="ar-SA"/>
        </w:rPr>
      </w:pPr>
      <w:r>
        <w:rPr>
          <w:rFonts w:ascii="arial" w:eastAsia="arial" w:hAnsi="arial" w:cs="arial"/>
          <w:color w:val="000000"/>
          <w:sz w:val="20"/>
          <w:lang w:val="en-US" w:eastAsia="en-US" w:bidi="ar-SA"/>
        </w:rPr>
        <w:t>Mercedes says the C43 goes from zero to 60 in 5.9 seconds.</w:t>
      </w:r>
    </w:p>
    <w:p>
      <w:pPr>
        <w:spacing w:before="200" w:line="260" w:lineRule="atLeast"/>
        <w:jc w:val="both"/>
        <w:rPr>
          <w:lang w:val="en-US" w:eastAsia="en-US" w:bidi="ar-SA"/>
        </w:rPr>
      </w:pPr>
      <w:r>
        <w:rPr>
          <w:rFonts w:ascii="arial" w:eastAsia="arial" w:hAnsi="arial" w:cs="arial"/>
          <w:color w:val="000000"/>
          <w:sz w:val="20"/>
          <w:lang w:val="en-US" w:eastAsia="en-US" w:bidi="ar-SA"/>
        </w:rPr>
        <w:t>Mike Jackson, president of the U.S. subsidiary, said the C43 is ''not something to be admired and put in the garage.''</w:t>
      </w:r>
    </w:p>
    <w:p>
      <w:pPr>
        <w:spacing w:before="200" w:line="260" w:lineRule="atLeast"/>
        <w:jc w:val="both"/>
        <w:rPr>
          <w:lang w:val="en-US" w:eastAsia="en-US" w:bidi="ar-SA"/>
        </w:rPr>
      </w:pPr>
      <w:r>
        <w:rPr>
          <w:rFonts w:ascii="arial" w:eastAsia="arial" w:hAnsi="arial" w:cs="arial"/>
          <w:color w:val="000000"/>
          <w:sz w:val="20"/>
          <w:lang w:val="en-US" w:eastAsia="en-US" w:bidi="ar-SA"/>
        </w:rPr>
        <w:t>Jackson was a mechanic in a Mercedes dealership in New Jersey when he started his Mercedes career in the late 1960s.</w:t>
      </w:r>
    </w:p>
    <w:p>
      <w:pPr>
        <w:spacing w:before="200" w:line="260" w:lineRule="atLeast"/>
        <w:jc w:val="both"/>
        <w:rPr>
          <w:lang w:val="en-US" w:eastAsia="en-US" w:bidi="ar-SA"/>
        </w:rPr>
      </w:pPr>
      <w:r>
        <w:rPr>
          <w:rFonts w:ascii="arial" w:eastAsia="arial" w:hAnsi="arial" w:cs="arial"/>
          <w:color w:val="000000"/>
          <w:sz w:val="20"/>
          <w:lang w:val="en-US" w:eastAsia="en-US" w:bidi="ar-SA"/>
        </w:rPr>
        <w:t>''I had been an apprentice mechanic about 30 days, when the shop foreman showed me a 300SEL 6.3 (a grandfather to the C43) that had too many around-town miles on it, and said, 'Take it on the highway and blow it out,''' Jackson recalled with a wicked smile.</w:t>
      </w:r>
    </w:p>
    <w:p>
      <w:pPr>
        <w:spacing w:before="200" w:line="260" w:lineRule="atLeast"/>
        <w:jc w:val="both"/>
        <w:rPr>
          <w:lang w:val="en-US" w:eastAsia="en-US" w:bidi="ar-SA"/>
        </w:rPr>
      </w:pPr>
      <w:r>
        <w:rPr>
          <w:rFonts w:ascii="arial" w:eastAsia="arial" w:hAnsi="arial" w:cs="arial"/>
          <w:color w:val="000000"/>
          <w:sz w:val="20"/>
          <w:lang w:val="en-US" w:eastAsia="en-US" w:bidi="ar-SA"/>
        </w:rPr>
        <w:t>''I never left Mercedes-Benz since that day.''</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77" style="position:absolute;z-index:25180262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Jackson: Take it on the highway.:  Mercedes-Benz wants its new V-8-powered C43 to give the automaker more of a performance image.</w:t>
      </w:r>
    </w:p>
    <w:p>
      <w:pPr>
        <w:keepNext/>
        <w:spacing w:before="240" w:line="340" w:lineRule="atLeast"/>
        <w:rPr>
          <w:lang w:val="en-US" w:eastAsia="en-US" w:bidi="ar-SA"/>
        </w:rPr>
      </w:pPr>
      <w:bookmarkStart w:id="127" w:name="Classification_40"/>
      <w:bookmarkEnd w:id="12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8" style="position:absolute;z-index:251905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(77%); TRENDS (74%); MOTOR VEHICLE SAFETY EQUIPMENT (73%); SALES &amp; SELLING (72%); BABY BOOMERS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MERCEDES-BENZ USA INC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MERCEDES-BENZ USA INC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(90%); MARKETING CAMPAIGNS (73%); MOTOR VEHICLE SAFETY EQUIPMENT (73%); MARKETING &amp; ADVERTISING (73%);  (73%); SPORTS CARS (72%); ANTILOCK BRAKING SYSTEMS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(91%); EUROPE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9" style="position:absolute;z-index:251991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rPr>
          <w:lang w:val="en-US" w:eastAsia="en-US" w:bidi="ar-SA"/>
        </w:rPr>
      </w:pPr>
      <w:bookmarkStart w:id="128" w:name="Bookmark_43"/>
      <w:bookmarkEnd w:id="128"/>
    </w:p>
    <w:p>
      <w:pPr>
        <w:spacing w:before="240" w:after="200" w:line="340" w:lineRule="atLeast"/>
        <w:jc w:val="center"/>
        <w:outlineLvl w:val="0"/>
        <w:rPr>
          <w:rFonts w:ascii="Arial" w:hAnsi="Arial" w:cs="Arial"/>
          <w:b/>
          <w:bCs/>
          <w:kern w:val="32"/>
          <w:sz w:val="32"/>
          <w:szCs w:val="32"/>
          <w:lang w:val="en-US" w:eastAsia="en-US" w:bidi="ar-SA"/>
        </w:rPr>
      </w:pPr>
      <w:hyperlink r:id="rId307" w:history="1">
        <w:r>
          <w:rPr>
            <w:rFonts w:ascii="arial" w:eastAsia="arial" w:hAnsi="arial" w:cs="arial"/>
            <w:b/>
            <w:bCs/>
            <w:i/>
            <w:color w:val="0077CC"/>
            <w:kern w:val="32"/>
            <w:sz w:val="28"/>
            <w:szCs w:val="32"/>
            <w:u w:val="single"/>
            <w:shd w:val="clear" w:color="auto" w:fill="FFFFFF"/>
            <w:lang w:val="en-US" w:eastAsia="en-US" w:bidi="ar-SA"/>
          </w:rPr>
          <w:t>PANEL TAKES ON PURCHASING ISSUES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06,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200 words</w:t>
      </w:r>
    </w:p>
    <w:p>
      <w:pPr>
        <w:keepNext/>
        <w:spacing w:before="240" w:line="340" w:lineRule="atLeast"/>
        <w:rPr>
          <w:lang w:val="en-US" w:eastAsia="en-US" w:bidi="ar-SA"/>
        </w:rPr>
      </w:pPr>
      <w:bookmarkStart w:id="129" w:name="Body_41"/>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Executives from the Southeastern U.S. auto industry will discuss purchasing issues Monday, April 27. The panel is part of the three-day Automotive News Southeast Conference in Nashville, Tenn.</w:t>
      </w:r>
    </w:p>
    <w:p>
      <w:pPr>
        <w:spacing w:before="200" w:line="260" w:lineRule="atLeast"/>
        <w:jc w:val="both"/>
        <w:rPr>
          <w:lang w:val="en-US" w:eastAsia="en-US" w:bidi="ar-SA"/>
        </w:rPr>
      </w:pPr>
      <w:r>
        <w:rPr>
          <w:rFonts w:ascii="arial" w:eastAsia="arial" w:hAnsi="arial" w:cs="arial"/>
          <w:color w:val="000000"/>
          <w:sz w:val="20"/>
          <w:lang w:val="en-US" w:eastAsia="en-US" w:bidi="ar-SA"/>
        </w:rPr>
        <w:t>The group will include top purchasing officials from five Southeastern automakers, as well as the top sales executive from a global supplier that manufactures in the region:</w:t>
      </w:r>
    </w:p>
    <w:p>
      <w:pPr>
        <w:spacing w:before="200" w:line="260" w:lineRule="atLeast"/>
        <w:jc w:val="both"/>
        <w:rPr>
          <w:lang w:val="en-US" w:eastAsia="en-US" w:bidi="ar-SA"/>
        </w:rPr>
      </w:pPr>
      <w:r>
        <w:rPr>
          <w:rFonts w:ascii="arial" w:eastAsia="arial" w:hAnsi="arial" w:cs="arial"/>
          <w:color w:val="000000"/>
          <w:sz w:val="20"/>
          <w:lang w:val="en-US" w:eastAsia="en-US" w:bidi="ar-SA"/>
        </w:rPr>
        <w:t>Richard Boorne, vice president of procurement, BMW Manufacturing Corp., Greer, S.C.</w:t>
      </w:r>
    </w:p>
    <w:p>
      <w:pPr>
        <w:spacing w:before="200" w:line="260" w:lineRule="atLeast"/>
        <w:jc w:val="both"/>
        <w:rPr>
          <w:lang w:val="en-US" w:eastAsia="en-US" w:bidi="ar-SA"/>
        </w:rPr>
      </w:pPr>
      <w:r>
        <w:rPr>
          <w:rFonts w:ascii="arial" w:eastAsia="arial" w:hAnsi="arial" w:cs="arial"/>
          <w:color w:val="000000"/>
          <w:sz w:val="20"/>
          <w:lang w:val="en-US" w:eastAsia="en-US" w:bidi="ar-SA"/>
        </w:rPr>
        <w:t>Jim Bovenzi, vice president of purchasing and supplier quality, Saturn Corp., Spring Hill, Tenn.</w:t>
      </w:r>
    </w:p>
    <w:p>
      <w:pPr>
        <w:spacing w:before="200" w:line="260" w:lineRule="atLeast"/>
        <w:jc w:val="both"/>
        <w:rPr>
          <w:lang w:val="en-US" w:eastAsia="en-US" w:bidi="ar-SA"/>
        </w:rPr>
      </w:pPr>
      <w:r>
        <w:rPr>
          <w:rFonts w:ascii="arial" w:eastAsia="arial" w:hAnsi="arial" w:cs="arial"/>
          <w:color w:val="000000"/>
          <w:sz w:val="20"/>
          <w:lang w:val="en-US" w:eastAsia="en-US" w:bidi="ar-SA"/>
        </w:rPr>
        <w:t>Patrick Miller, vice president of sales and marketing, Calsonic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Dave Offill, vice president of purchasing, Nissan Motor Manufacturing Corp. U.S.A., Smyrna, Tenn.</w:t>
      </w:r>
    </w:p>
    <w:p>
      <w:pPr>
        <w:spacing w:before="200" w:line="260" w:lineRule="atLeast"/>
        <w:jc w:val="both"/>
        <w:rPr>
          <w:lang w:val="en-US" w:eastAsia="en-US" w:bidi="ar-SA"/>
        </w:rPr>
      </w:pPr>
      <w:r>
        <w:rPr>
          <w:rFonts w:ascii="arial" w:eastAsia="arial" w:hAnsi="arial" w:cs="arial"/>
          <w:color w:val="000000"/>
          <w:sz w:val="20"/>
          <w:lang w:val="en-US" w:eastAsia="en-US" w:bidi="ar-SA"/>
        </w:rPr>
        <w:t>Gene Tabor, general manager of purchasing, planning, materials and facilities, Toyota Motor Manufacturing North America Inc., Erlanger, Ky.</w:t>
      </w:r>
    </w:p>
    <w:p>
      <w:pPr>
        <w:spacing w:before="200" w:line="260" w:lineRule="atLeast"/>
        <w:jc w:val="both"/>
        <w:rPr>
          <w:lang w:val="en-US" w:eastAsia="en-US" w:bidi="ar-SA"/>
        </w:rPr>
      </w:pPr>
      <w:r>
        <w:rPr>
          <w:rFonts w:ascii="arial" w:eastAsia="arial" w:hAnsi="arial" w:cs="arial"/>
          <w:color w:val="000000"/>
          <w:sz w:val="20"/>
          <w:lang w:val="en-US" w:eastAsia="en-US" w:bidi="ar-SA"/>
        </w:rPr>
        <w:t>Steve Turner, general manager of purchasing, Ford Motor Co., which assembles Taurus and Sable models in Atlanta.</w:t>
      </w:r>
    </w:p>
    <w:p>
      <w:pPr>
        <w:spacing w:before="200" w:line="260" w:lineRule="atLeast"/>
        <w:jc w:val="both"/>
        <w:rPr>
          <w:lang w:val="en-US" w:eastAsia="en-US" w:bidi="ar-SA"/>
        </w:rPr>
      </w:pPr>
      <w:r>
        <w:rPr>
          <w:rFonts w:ascii="arial" w:eastAsia="arial" w:hAnsi="arial" w:cs="arial"/>
          <w:color w:val="000000"/>
          <w:sz w:val="20"/>
          <w:lang w:val="en-US" w:eastAsia="en-US" w:bidi="ar-SA"/>
        </w:rPr>
        <w:t>Turner will also participate in a separate discussion of the so-called millennium bug on Monday afternoon. Also speaking on the subject will be Joe Bione of Deloitte &amp; Touche Consulting Group.</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81" style="position:absolute;z-index:25180364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Boorne:  Bovenzi:  Miller:  Offill:  Tabor:  Turner</w:t>
      </w:r>
    </w:p>
    <w:p>
      <w:pPr>
        <w:keepNext/>
        <w:spacing w:before="240" w:line="340" w:lineRule="atLeast"/>
        <w:rPr>
          <w:lang w:val="en-US" w:eastAsia="en-US" w:bidi="ar-SA"/>
        </w:rPr>
      </w:pPr>
      <w:bookmarkStart w:id="130" w:name="Classification_41"/>
      <w:bookmarkEnd w:id="1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2" style="position:absolute;z-index:251906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PURCHASING &amp; PROCUREMENT (93%); AUTOMOTIVE SECTOR PERFORMANCE (90%); MANAGERS &amp; SUPERVISORS (79%); EXECUTIVES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(84%);  NISSAN MOTOR MANUFACTURING CORP USA  (71%);  SATURN CORP  (71%);  DELOITTE TOUCHE TOHMATSU  (69%);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(57%);  TOYOTA MOTOR MANUFACTURING USA INC  (56%); FORD MOTOR CO  (84%);  NISSAN MOTOR MANUFACTURING CORP USA  (71%);  SATURN CORP  (71%);  DELOITTE TOUCHE TOHMATSU  (69%);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(57%);  TOYOTA MOTOR MANUFACTURING USA INC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(84%);  F (NYSE)  (84%);  BMW (FRA)  (57%);  BMW (BIT)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(97%); AUTOMOBILE MFG (90%); AUTOMOTIVE MFG (90%); AUTOMOTIVE SECTOR PERFORMANCE (90%); CONSULTING SERVICES (76%); AUTOMAKERS (73%); YEAR 2000 PROBLEM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NASHVILLE, TN, USA (79%); TENNESSEE, USA (94%); SOUTH CAROLINA, USA (79%); KENTUCKY, USA (79%); SOUTHEAST USA (79%); NORTH AMERICA (92%);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3" style="position:absolute;z-index:251992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rPr>
          <w:lang w:val="en-US" w:eastAsia="en-US" w:bidi="ar-SA"/>
        </w:rPr>
      </w:pPr>
      <w:bookmarkStart w:id="131" w:name="Bookmark_44"/>
      <w:bookmarkEnd w:id="131"/>
    </w:p>
    <w:p>
      <w:pPr>
        <w:spacing w:before="240" w:after="200" w:line="340" w:lineRule="atLeast"/>
        <w:jc w:val="center"/>
        <w:outlineLvl w:val="0"/>
        <w:rPr>
          <w:rFonts w:ascii="Arial" w:hAnsi="Arial" w:cs="Arial"/>
          <w:b/>
          <w:bCs/>
          <w:kern w:val="32"/>
          <w:sz w:val="32"/>
          <w:szCs w:val="32"/>
          <w:lang w:val="en-US" w:eastAsia="en-US" w:bidi="ar-SA"/>
        </w:rPr>
      </w:pPr>
      <w:hyperlink r:id="rId314" w:history="1">
        <w:r>
          <w:rPr>
            <w:rFonts w:ascii="arial" w:eastAsia="arial" w:hAnsi="arial" w:cs="arial"/>
            <w:b/>
            <w:bCs/>
            <w:i/>
            <w:color w:val="0077CC"/>
            <w:kern w:val="32"/>
            <w:sz w:val="28"/>
            <w:szCs w:val="32"/>
            <w:u w:val="single"/>
            <w:shd w:val="clear" w:color="auto" w:fill="FFFFFF"/>
            <w:lang w:val="en-US" w:eastAsia="en-US" w:bidi="ar-SA"/>
          </w:rPr>
          <w:t>SUPPLY LINE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06,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Briefs; Pg. 32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Sedgwick    </w:t>
      </w:r>
    </w:p>
    <w:p>
      <w:pPr>
        <w:keepNext/>
        <w:spacing w:before="240" w:line="340" w:lineRule="atLeast"/>
        <w:rPr>
          <w:lang w:val="en-US" w:eastAsia="en-US" w:bidi="ar-SA"/>
        </w:rPr>
      </w:pPr>
      <w:bookmarkStart w:id="132" w:name="Body_42"/>
      <w:bookmarkEnd w:id="132"/>
      <w:r>
        <w:rPr>
          <w:rFonts w:ascii="arial" w:eastAsia="arial" w:hAnsi="arial" w:cs="arial"/>
          <w:b/>
          <w:color w:val="000000"/>
          <w:sz w:val="28"/>
          <w:lang w:val="en-US" w:eastAsia="en-US" w:bidi="ar-SA"/>
        </w:rPr>
        <w:t>Body</w:t>
      </w:r>
    </w:p>
    <w:p>
      <w:pPr>
        <w:spacing w:line="60" w:lineRule="exact"/>
        <w:rPr>
          <w:lang w:val="en-US" w:eastAsia="en-US" w:bidi="ar-SA"/>
        </w:rPr>
      </w:pPr>
      <w:r>
        <w:pict>
          <v:line id="_x0000_s1184"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Rouge and Bing form steel venture</w:t>
      </w:r>
    </w:p>
    <w:p>
      <w:pPr>
        <w:spacing w:before="200" w:line="260" w:lineRule="atLeast"/>
        <w:jc w:val="both"/>
        <w:rPr>
          <w:lang w:val="en-US" w:eastAsia="en-US" w:bidi="ar-SA"/>
        </w:rPr>
      </w:pPr>
      <w:r>
        <w:rPr>
          <w:rFonts w:ascii="arial" w:eastAsia="arial" w:hAnsi="arial" w:cs="arial"/>
          <w:color w:val="000000"/>
          <w:sz w:val="20"/>
          <w:lang w:val="en-US" w:eastAsia="en-US" w:bidi="ar-SA"/>
        </w:rPr>
        <w:t>Rouge Industries Inc. and Bing Steel Management Inc. have purchased the assets of Freedland Industries Corp., a Dearborn, Mich.-based blanking and roll-forming operation, for $6.4 million. The assets will be absorbed by Bing Blanking LLC, a recently formed joint venture between Bing Steel and QS Steel Inc., a subsidiary of Rouge Industries. Bing Blanking will supply 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SEAT BELTS - Autoliv Inc. has increased its holding in Autoliv Cankor in Istanbul, Turkey, to 90 percent by acquiring more shares in the joint venture from its partner, the Alaca family. Autoliv Cankor has 190 employees and sales of $14 million. The company makes seat belts for Renault, Hyundai, Ford, Daimler-Benz and others.</w:t>
      </w:r>
    </w:p>
    <w:p>
      <w:pPr>
        <w:spacing w:before="200" w:line="260" w:lineRule="atLeast"/>
        <w:jc w:val="both"/>
        <w:rPr>
          <w:lang w:val="en-US" w:eastAsia="en-US" w:bidi="ar-SA"/>
        </w:rPr>
      </w:pPr>
      <w:r>
        <w:rPr>
          <w:rFonts w:ascii="arial" w:eastAsia="arial" w:hAnsi="arial" w:cs="arial"/>
          <w:color w:val="000000"/>
          <w:sz w:val="20"/>
          <w:lang w:val="en-US" w:eastAsia="en-US" w:bidi="ar-SA"/>
        </w:rPr>
        <w:t>BRAKES - LucasVarity PLC has won a contract to supply General Motors with antilock brakes, traction control and vehicle stability control systems for a future GM car model. The company did not disclose the model.</w:t>
      </w:r>
    </w:p>
    <w:p>
      <w:pPr>
        <w:spacing w:before="200" w:line="260" w:lineRule="atLeast"/>
        <w:jc w:val="both"/>
        <w:rPr>
          <w:lang w:val="en-US" w:eastAsia="en-US" w:bidi="ar-SA"/>
        </w:rPr>
      </w:pPr>
      <w:r>
        <w:rPr>
          <w:rFonts w:ascii="arial" w:eastAsia="arial" w:hAnsi="arial" w:cs="arial"/>
          <w:color w:val="000000"/>
          <w:sz w:val="20"/>
          <w:lang w:val="en-US" w:eastAsia="en-US" w:bidi="ar-SA"/>
        </w:rPr>
        <w:t>FASTENERS - Textron Inc. has acquired Sukosim Verbindungselemente Group, a $53 million maker of fasteners. Key customers include Daimler-Benz, Opel, Volkswagen, BMW, and Audi. Sukosim's three German plants employ 350 workers. The company is the 10th European acquisition made by Textron in the past 14 months.</w:t>
      </w:r>
    </w:p>
    <w:p>
      <w:pPr>
        <w:spacing w:before="200" w:line="260" w:lineRule="atLeast"/>
        <w:jc w:val="both"/>
        <w:rPr>
          <w:lang w:val="en-US" w:eastAsia="en-US" w:bidi="ar-SA"/>
        </w:rPr>
      </w:pPr>
      <w:r>
        <w:rPr>
          <w:rFonts w:ascii="arial" w:eastAsia="arial" w:hAnsi="arial" w:cs="arial"/>
          <w:color w:val="000000"/>
          <w:sz w:val="20"/>
          <w:lang w:val="en-US" w:eastAsia="en-US" w:bidi="ar-SA"/>
        </w:rPr>
        <w:t>POWERTRAINS - TI Group has purchased S&amp;H Fabricating &amp; Engi-neering Inc. for $350 million. S&amp;H is a U.S.-based manufacturer of powertrain fluid-handling systems. S&amp;H will be absorbed into the Bundy Group, a TI operation. S&amp;H is headquartered in Fort Lauderdale, Fla. Its 12 plants in North America and Germany employ 2,700.</w:t>
      </w:r>
    </w:p>
    <w:p>
      <w:pPr>
        <w:spacing w:before="200" w:line="260" w:lineRule="atLeast"/>
        <w:jc w:val="both"/>
        <w:rPr>
          <w:lang w:val="en-US" w:eastAsia="en-US" w:bidi="ar-SA"/>
        </w:rPr>
      </w:pPr>
      <w:r>
        <w:rPr>
          <w:rFonts w:ascii="arial" w:eastAsia="arial" w:hAnsi="arial" w:cs="arial"/>
          <w:color w:val="000000"/>
          <w:sz w:val="20"/>
          <w:lang w:val="en-US" w:eastAsia="en-US" w:bidi="ar-SA"/>
        </w:rPr>
        <w:t>PISTON RINGS - Dana Corp. will supply piston rings for Tritec Motors Ltd., a new joint venture between Chrysler and BMW. Dana's Perfect Circle Sealed Power Division will produce the rings for 1.4-liter and 1.6-liter four-cylinder engines. Perfect Circle has three plants in Brazil and Argentina. Those plants employ 800 workers with sales over $50 million. Produc-tion will begin in 2000. Tritec expects to produce 400,000 engines a year for Chrysler and BMW's Rover division.</w:t>
      </w:r>
    </w:p>
    <w:p>
      <w:pPr>
        <w:keepNext/>
        <w:spacing w:before="240" w:line="340" w:lineRule="atLeast"/>
        <w:rPr>
          <w:lang w:val="en-US" w:eastAsia="en-US" w:bidi="ar-SA"/>
        </w:rPr>
      </w:pPr>
      <w:bookmarkStart w:id="133" w:name="Classification_42"/>
      <w:bookmarkEnd w:id="13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5"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MOTOR VEHICLE SAFETY EQUIPMENT (90%); ALLIANCES &amp; PARTNERSHIPS (90%); JOINT VENTURES (78%); CONTRACTS &amp; BIDS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ROUGE INDUSTRIES INC  (92%);  FREEDLAND INDUSTRIES CORP  (91%);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DANA HOLDING CORP  (84%);  AUTOLIV INC  (84%);  TEXTRON INC  (83%);  LUCASVARITY PLC  (70%);  GENERAL MOTORS CO  (70%);  BUNDY GROUP  (54%); ROUGE INDUSTRIES INC  (92%);  FREEDLAND INDUSTRIES CORP  (91%);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DANA HOLDING CORP  (84%);  AUTOLIV INC  (84%);  TEXTRON INC  (83%);  LUCASVARITY PLC  (70%);  GENERAL MOTORS CO  (70%);  BUNDY GROUP  (54%);    SUKOSIM VERBINDUNGSELEMENTE GROUP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SUKOSIM VERBINDUNGSELEMENTE GROUP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(91%);  F (NYSE)  (91%);  BMW (FRA)  (84%);  BMW (BIT)  (84%);  DAN (NYSE)  (84%);  ALV (NYSE)  (84%);  ALIV (STO)  (84%);  TXT (NYSE)  (83%);  GM (NYSE)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INTERIORS MFG (90%); MOTOR VEHICLE SAFETY EQUIPMENT (90%);  (90%); CUSTOM ROLL FORMING (77%); ANTILOCK BRAKING SYSTEMS (74%); ELECTRONIC TRACTION &amp; STABILITY CONTROL (73%); MOTOR VEHICLE BRAKE SYSTEM MFG (73%); MOTOR VEHICLE POWER TRAIN MFG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ISTANBUL, TURKEY (79%); FORT LAUDERDALE, FL, USA (54%); MICHIGAN, USA (79%); FLORIDA, USA (79%); TURKEY (90%); GERMANY (90%); BRAZIL (79%); NORTH AMERICA (79%); ARGENTINA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6"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5"/>
          <w:headerReference w:type="default" r:id="rId316"/>
          <w:footerReference w:type="even" r:id="rId317"/>
          <w:footerReference w:type="default" r:id="rId318"/>
          <w:headerReference w:type="first" r:id="rId319"/>
          <w:footerReference w:type="first" r:id="rId320"/>
          <w:type w:val="nextPage"/>
          <w:pgSz w:w="12240" w:h="15840"/>
          <w:pgMar w:top="840" w:right="1000" w:bottom="840" w:left="1000" w:header="400" w:footer="400"/>
          <w:pgNumType w:fmt="decimal"/>
          <w:cols w:space="720"/>
          <w:titlePg/>
        </w:sectPr>
      </w:pPr>
    </w:p>
    <w:p>
      <w:pPr>
        <w:rPr>
          <w:lang w:val="en-US" w:eastAsia="en-US" w:bidi="ar-SA"/>
        </w:rPr>
      </w:pPr>
      <w:bookmarkStart w:id="134" w:name="Bookmark_45"/>
      <w:bookmarkEnd w:id="134"/>
    </w:p>
    <w:p>
      <w:pPr>
        <w:spacing w:before="240" w:after="200" w:line="340" w:lineRule="atLeast"/>
        <w:jc w:val="center"/>
        <w:outlineLvl w:val="0"/>
        <w:rPr>
          <w:rFonts w:ascii="Arial" w:hAnsi="Arial" w:cs="Arial"/>
          <w:b/>
          <w:bCs/>
          <w:kern w:val="32"/>
          <w:sz w:val="32"/>
          <w:szCs w:val="32"/>
          <w:lang w:val="en-US" w:eastAsia="en-US" w:bidi="ar-SA"/>
        </w:rPr>
      </w:pPr>
      <w:hyperlink r:id="rId321" w:history="1">
        <w:r>
          <w:rPr>
            <w:rFonts w:ascii="arial" w:eastAsia="arial" w:hAnsi="arial" w:cs="arial"/>
            <w:b/>
            <w:bCs/>
            <w:i/>
            <w:color w:val="0077CC"/>
            <w:kern w:val="32"/>
            <w:sz w:val="28"/>
            <w:szCs w:val="32"/>
            <w:u w:val="single"/>
            <w:shd w:val="clear" w:color="auto" w:fill="FFFFFF"/>
            <w:lang w:val="en-US" w:eastAsia="en-US" w:bidi="ar-SA"/>
          </w:rPr>
          <w:t>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13,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Briefs;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364 words</w:t>
      </w:r>
    </w:p>
    <w:p>
      <w:pPr>
        <w:keepNext/>
        <w:spacing w:before="240" w:line="340" w:lineRule="atLeast"/>
        <w:rPr>
          <w:lang w:val="en-US" w:eastAsia="en-US" w:bidi="ar-SA"/>
        </w:rPr>
      </w:pPr>
      <w:bookmarkStart w:id="135" w:name="Body_43"/>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187"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Corvette, Sebring prices rise</w:t>
      </w:r>
    </w:p>
    <w:p>
      <w:pPr>
        <w:spacing w:before="200" w:line="260" w:lineRule="atLeast"/>
        <w:jc w:val="both"/>
        <w:rPr>
          <w:lang w:val="en-US" w:eastAsia="en-US" w:bidi="ar-SA"/>
        </w:rPr>
      </w:pPr>
      <w:r>
        <w:rPr>
          <w:rFonts w:ascii="arial" w:eastAsia="arial" w:hAnsi="arial" w:cs="arial"/>
          <w:color w:val="000000"/>
          <w:sz w:val="20"/>
          <w:lang w:val="en-US" w:eastAsia="en-US" w:bidi="ar-SA"/>
        </w:rPr>
        <w:t>DETROIT - Chevrolet has raised the price of the Corvette $500, and Chrysler has added $100 to stickers of the Sebring LX and LXi coupes. The new prices, including destination charges, are Corvette, $38,560; Sebring LX, $17,475; and Sebring LXi, $21,560.</w:t>
      </w:r>
    </w:p>
    <w:p>
      <w:pPr>
        <w:spacing w:before="200" w:line="260" w:lineRule="atLeast"/>
        <w:jc w:val="both"/>
        <w:rPr>
          <w:lang w:val="en-US" w:eastAsia="en-US" w:bidi="ar-SA"/>
        </w:rPr>
      </w:pPr>
      <w:r>
        <w:rPr>
          <w:rFonts w:ascii="arial" w:eastAsia="arial" w:hAnsi="arial" w:cs="arial"/>
          <w:color w:val="000000"/>
          <w:sz w:val="20"/>
          <w:lang w:val="en-US" w:eastAsia="en-US" w:bidi="ar-SA"/>
        </w:rPr>
        <w:t>The Sebrings have a $1,000 customer rebate. There is no rebate on the Corvette.</w:t>
      </w:r>
    </w:p>
    <w:p>
      <w:pPr>
        <w:spacing w:before="200" w:line="260" w:lineRule="atLeast"/>
        <w:jc w:val="both"/>
        <w:rPr>
          <w:lang w:val="en-US" w:eastAsia="en-US" w:bidi="ar-SA"/>
        </w:rPr>
      </w:pPr>
      <w:r>
        <w:rPr>
          <w:rFonts w:ascii="arial" w:eastAsia="arial" w:hAnsi="arial" w:cs="arial"/>
          <w:color w:val="000000"/>
          <w:sz w:val="20"/>
          <w:lang w:val="en-US" w:eastAsia="en-US" w:bidi="ar-SA"/>
        </w:rPr>
        <w:t>A VIEW OF GM</w:t>
      </w:r>
    </w:p>
    <w:p>
      <w:pPr>
        <w:spacing w:before="200" w:line="260" w:lineRule="atLeast"/>
        <w:jc w:val="both"/>
        <w:rPr>
          <w:lang w:val="en-US" w:eastAsia="en-US" w:bidi="ar-SA"/>
        </w:rPr>
      </w:pPr>
      <w:r>
        <w:rPr>
          <w:rFonts w:ascii="arial" w:eastAsia="arial" w:hAnsi="arial" w:cs="arial"/>
          <w:color w:val="000000"/>
          <w:sz w:val="20"/>
          <w:lang w:val="en-US" w:eastAsia="en-US" w:bidi="ar-SA"/>
        </w:rPr>
        <w:t>WINDSOR, Ontario - Chrysler Canada Ltd. plans a new corporate headquarters on the Detroit River in downtown Windsor, almost directly across the river from General Motors' new Renaissance Center headquarters.</w:t>
      </w:r>
    </w:p>
    <w:p>
      <w:pPr>
        <w:spacing w:before="200" w:line="260" w:lineRule="atLeast"/>
        <w:jc w:val="both"/>
        <w:rPr>
          <w:lang w:val="en-US" w:eastAsia="en-US" w:bidi="ar-SA"/>
        </w:rPr>
      </w:pPr>
      <w:r>
        <w:rPr>
          <w:rFonts w:ascii="arial" w:eastAsia="arial" w:hAnsi="arial" w:cs="arial"/>
          <w:color w:val="000000"/>
          <w:sz w:val="20"/>
          <w:lang w:val="en-US" w:eastAsia="en-US" w:bidi="ar-SA"/>
        </w:rPr>
        <w:t>Chrysler Canada now has corporate offices at the Windsor Assembly Plant on the city's southeast side.</w:t>
      </w:r>
    </w:p>
    <w:p>
      <w:pPr>
        <w:spacing w:before="200" w:line="260" w:lineRule="atLeast"/>
        <w:jc w:val="both"/>
        <w:rPr>
          <w:lang w:val="en-US" w:eastAsia="en-US" w:bidi="ar-SA"/>
        </w:rPr>
      </w:pPr>
      <w:r>
        <w:rPr>
          <w:rFonts w:ascii="arial" w:eastAsia="arial" w:hAnsi="arial" w:cs="arial"/>
          <w:color w:val="000000"/>
          <w:sz w:val="20"/>
          <w:lang w:val="en-US" w:eastAsia="en-US" w:bidi="ar-SA"/>
        </w:rPr>
        <w:t>LEAR GROWS</w:t>
      </w:r>
    </w:p>
    <w:p>
      <w:pPr>
        <w:spacing w:before="200" w:line="260" w:lineRule="atLeast"/>
        <w:jc w:val="both"/>
        <w:rPr>
          <w:lang w:val="en-US" w:eastAsia="en-US" w:bidi="ar-SA"/>
        </w:rPr>
      </w:pPr>
      <w:r>
        <w:rPr>
          <w:rFonts w:ascii="arial" w:eastAsia="arial" w:hAnsi="arial" w:cs="arial"/>
          <w:color w:val="000000"/>
          <w:sz w:val="20"/>
          <w:lang w:val="en-US" w:eastAsia="en-US" w:bidi="ar-SA"/>
        </w:rPr>
        <w:t>DETROIT - Lear Corp. is acquiring two Italian suppliers of interior trim. Gruppo Pianfei S.r.L. of Pianfei makes door panels, headliners and interior trim for Fiat Auto S.p.A., BMW AG, Chrysler Corp. and others. Strapazzini Resine S.r.L. of Pesaro makes instrument panels, door panels and sunshades for Fiat, Ford Motor Co. and Chrysler. Together, the companies employ 1,070 workers and have combined sales of $130 million. The purchase price was not announced.</w:t>
      </w:r>
    </w:p>
    <w:p>
      <w:pPr>
        <w:spacing w:before="200" w:line="260" w:lineRule="atLeast"/>
        <w:jc w:val="both"/>
        <w:rPr>
          <w:lang w:val="en-US" w:eastAsia="en-US" w:bidi="ar-SA"/>
        </w:rPr>
      </w:pPr>
      <w:r>
        <w:rPr>
          <w:rFonts w:ascii="arial" w:eastAsia="arial" w:hAnsi="arial" w:cs="arial"/>
          <w:color w:val="000000"/>
          <w:sz w:val="20"/>
          <w:lang w:val="en-US" w:eastAsia="en-US" w:bidi="ar-SA"/>
        </w:rPr>
        <w:t>SUPPLIERS MERGE</w:t>
      </w:r>
    </w:p>
    <w:p>
      <w:pPr>
        <w:spacing w:before="200" w:line="260" w:lineRule="atLeast"/>
        <w:jc w:val="both"/>
        <w:rPr>
          <w:lang w:val="en-US" w:eastAsia="en-US" w:bidi="ar-SA"/>
        </w:rPr>
      </w:pPr>
      <w:r>
        <w:rPr>
          <w:rFonts w:ascii="arial" w:eastAsia="arial" w:hAnsi="arial" w:cs="arial"/>
          <w:color w:val="000000"/>
          <w:sz w:val="20"/>
          <w:lang w:val="en-US" w:eastAsia="en-US" w:bidi="ar-SA"/>
        </w:rPr>
        <w:t>MINNEAPOLIS - Two automotive cable manufacturers - Dura Automotive Systems and Trident Automotive PLC - plan to dominate their market by merging. Last week, Dura said it will purchase Trident for $87.5 million in cash, plus Trident's debt. Trident, of Wixom, Mich., has annual sales of $300 million. Dura, based in Minneapolis, generates revenues of $525 million.</w:t>
      </w:r>
    </w:p>
    <w:p>
      <w:pPr>
        <w:spacing w:before="200" w:line="260" w:lineRule="atLeast"/>
        <w:jc w:val="both"/>
        <w:rPr>
          <w:lang w:val="en-US" w:eastAsia="en-US" w:bidi="ar-SA"/>
        </w:rPr>
      </w:pPr>
      <w:r>
        <w:rPr>
          <w:rFonts w:ascii="arial" w:eastAsia="arial" w:hAnsi="arial" w:cs="arial"/>
          <w:color w:val="000000"/>
          <w:sz w:val="20"/>
          <w:lang w:val="en-US" w:eastAsia="en-US" w:bidi="ar-SA"/>
        </w:rPr>
        <w:t>ADESA SUED</w:t>
      </w:r>
    </w:p>
    <w:p>
      <w:pPr>
        <w:spacing w:before="200" w:line="260" w:lineRule="atLeast"/>
        <w:jc w:val="both"/>
        <w:rPr>
          <w:lang w:val="en-US" w:eastAsia="en-US" w:bidi="ar-SA"/>
        </w:rPr>
      </w:pPr>
      <w:r>
        <w:rPr>
          <w:rFonts w:ascii="arial" w:eastAsia="arial" w:hAnsi="arial" w:cs="arial"/>
          <w:color w:val="000000"/>
          <w:sz w:val="20"/>
          <w:lang w:val="en-US" w:eastAsia="en-US" w:bidi="ar-SA"/>
        </w:rPr>
        <w:t>INDIANAPOLIS - Two former ADESA Corp. executives last week sued the Indianapolis-based auction and its parent company, Minnesota Power and Light, in a dispute over agreements the pair signed when they left ADESA in 1996.</w:t>
      </w:r>
    </w:p>
    <w:p>
      <w:pPr>
        <w:spacing w:before="200" w:line="260" w:lineRule="atLeast"/>
        <w:jc w:val="both"/>
        <w:rPr>
          <w:lang w:val="en-US" w:eastAsia="en-US" w:bidi="ar-SA"/>
        </w:rPr>
      </w:pPr>
      <w:r>
        <w:rPr>
          <w:rFonts w:ascii="arial" w:eastAsia="arial" w:hAnsi="arial" w:cs="arial"/>
          <w:color w:val="000000"/>
          <w:sz w:val="20"/>
          <w:lang w:val="en-US" w:eastAsia="en-US" w:bidi="ar-SA"/>
        </w:rPr>
        <w:t>Larry Wechter and Jerry Williams asked the Hamilton County Superior Court of Indiana to determine if buying auction real estate with their real estate investment trust, Monument Realty, violates the no-competition agreements. ADESA and Minnesota Power had filed suits alleging the two executives and former ADESA owner Michael Hockett violated the no-competition agreements.</w:t>
      </w:r>
    </w:p>
    <w:p>
      <w:pPr>
        <w:keepNext/>
        <w:spacing w:before="240" w:line="340" w:lineRule="atLeast"/>
        <w:rPr>
          <w:lang w:val="en-US" w:eastAsia="en-US" w:bidi="ar-SA"/>
        </w:rPr>
      </w:pPr>
      <w:bookmarkStart w:id="136" w:name="Classification_43"/>
      <w:bookmarkEnd w:id="13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8"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 CHANGES (92%); PRICE INCREASES (91%); PRICES (91%); AUCTIONS (89%); AGREEMENTS (87%); SUITS &amp; CLAIMS (87%); NEWS BRIEFS (84%); SALES REBATES (78%); SALES FIGURES (78%); EXECUTIVES (76%); HOLDING COMPANIES (76%); PARENT COMPANIES (76%); MANUFACTURING FACILITIES (74%); LAW COURTS &amp; TRIBUNALS (68%); REAL ESTATE AUCTIONS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FCA US LLC  (95%);  LEAR CORP  (94%);  ADESA INC  (84%);  FORD MOTOR CO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DURA AUTOMOTIVE SYSTEMS INC  (83%);  FIAT CHRYSLER AUTOMOBILES NV  (83%);  GENERAL MOTORS CO  (74%);  TRIDENT AUTOMOTIVE PLC  (68%);  MINNESOTA POWER &amp; LIGHT CO  (53%);  ALLETE INC  (52%); FCA US LLC  (95%);  LEAR CORP  (94%);  ADESA INC  (84%);  FORD MOTOR CO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DURA AUTOMOTIVE SYSTEMS INC  (83%);  FIAT CHRYSLER AUTOMOBILES NV  (83%);  GENERAL MOTORS CO  (74%);  TRIDENT AUTOMOTIVE PLC  (68%);  MINNESOTA POWER &amp; LIGHT CO  (53%);  ALLETE INC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LEA (NYSE)  (94%);  FORDP (PAR)  (84%);  F (NYSE)  (84%);  BMW (FRA)  (83%);  BMW (BIT)  (83%);  FCAU (NYSE)  (83%);  F (BIT)  (83%);  GM (NYSE)  (74%);  ALE (NYSE)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PRICE CHANGES (92%); PRICE INCREASES (91%);  (91%); REAL ESTATE (90%);  (89%); SALES REBATES (78%); MANUFACTURING FACILITIES (74%); REAL ESTATE AUCTIONS (68%); REAL ESTATE INVESTING (62%); INVESTMENT TRUSTS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(93%); MINNEAPOLIS, MN, USA (91%); INDIANAPOLIS, IN, USA (90%); MINNESOTA, USA (93%); INDIANA, USA (90%); ONTARIO, CANADA (72%); CANADA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9"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2"/>
          <w:headerReference w:type="default" r:id="rId323"/>
          <w:footerReference w:type="even" r:id="rId324"/>
          <w:footerReference w:type="default" r:id="rId325"/>
          <w:headerReference w:type="first" r:id="rId326"/>
          <w:footerReference w:type="first" r:id="rId327"/>
          <w:type w:val="nextPage"/>
          <w:pgSz w:w="12240" w:h="15840"/>
          <w:pgMar w:top="840" w:right="1000" w:bottom="840" w:left="1000" w:header="400" w:footer="400"/>
          <w:pgNumType w:fmt="decimal"/>
          <w:cols w:space="720"/>
          <w:titlePg/>
        </w:sectPr>
      </w:pPr>
    </w:p>
    <w:p>
      <w:pPr>
        <w:rPr>
          <w:lang w:val="en-US" w:eastAsia="en-US" w:bidi="ar-SA"/>
        </w:rPr>
      </w:pPr>
      <w:bookmarkStart w:id="137" w:name="Bookmark_46"/>
      <w:bookmarkEnd w:id="137"/>
    </w:p>
    <w:p>
      <w:pPr>
        <w:spacing w:before="240" w:after="200" w:line="340" w:lineRule="atLeast"/>
        <w:jc w:val="center"/>
        <w:outlineLvl w:val="0"/>
        <w:rPr>
          <w:rFonts w:ascii="Arial" w:hAnsi="Arial" w:cs="Arial"/>
          <w:b/>
          <w:bCs/>
          <w:kern w:val="32"/>
          <w:sz w:val="32"/>
          <w:szCs w:val="32"/>
          <w:lang w:val="en-US" w:eastAsia="en-US" w:bidi="ar-SA"/>
        </w:rPr>
      </w:pPr>
      <w:hyperlink r:id="rId328" w:history="1">
        <w:r>
          <w:rPr>
            <w:rFonts w:ascii="arial" w:eastAsia="arial" w:hAnsi="arial" w:cs="arial"/>
            <w:b/>
            <w:bCs/>
            <w:i/>
            <w:color w:val="0077CC"/>
            <w:kern w:val="32"/>
            <w:sz w:val="28"/>
            <w:szCs w:val="32"/>
            <w:u w:val="single"/>
            <w:shd w:val="clear" w:color="auto" w:fill="FFFFFF"/>
            <w:lang w:val="en-US" w:eastAsia="en-US" w:bidi="ar-SA"/>
          </w:rPr>
          <w:t>BMW SEEKS 'AGILE' PLANTS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20,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  Staff Reporter  </w:t>
      </w:r>
    </w:p>
    <w:p>
      <w:pPr>
        <w:keepNext/>
        <w:spacing w:before="240" w:line="340" w:lineRule="atLeast"/>
        <w:rPr>
          <w:lang w:val="en-US" w:eastAsia="en-US" w:bidi="ar-SA"/>
        </w:rPr>
      </w:pPr>
      <w:bookmarkStart w:id="138" w:name="Body_44"/>
      <w:bookmarkEnd w:id="138"/>
      <w:r>
        <w:rPr>
          <w:rFonts w:ascii="arial" w:eastAsia="arial" w:hAnsi="arial" w:cs="arial"/>
          <w:b/>
          <w:color w:val="000000"/>
          <w:sz w:val="28"/>
          <w:lang w:val="en-US" w:eastAsia="en-US" w:bidi="ar-SA"/>
        </w:rPr>
        <w:t>Body</w:t>
      </w:r>
    </w:p>
    <w:p>
      <w:pPr>
        <w:spacing w:line="60" w:lineRule="exact"/>
        <w:rPr>
          <w:lang w:val="en-US" w:eastAsia="en-US" w:bidi="ar-SA"/>
        </w:rPr>
      </w:pPr>
      <w:r>
        <w:pict>
          <v:line id="_x0000_s1190"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Even as BMW AG learns to be an international automaker, Joachim Milberg wants to change the way it develops and produces vehicles.</w:t>
      </w:r>
    </w:p>
    <w:p>
      <w:pPr>
        <w:spacing w:before="200" w:line="260" w:lineRule="atLeast"/>
        <w:jc w:val="both"/>
        <w:rPr>
          <w:lang w:val="en-US" w:eastAsia="en-US" w:bidi="ar-SA"/>
        </w:rPr>
      </w:pPr>
      <w:r>
        <w:rPr>
          <w:rFonts w:ascii="arial" w:eastAsia="arial" w:hAnsi="arial" w:cs="arial"/>
          <w:color w:val="000000"/>
          <w:sz w:val="20"/>
          <w:lang w:val="en-US" w:eastAsia="en-US" w:bidi="ar-SA"/>
        </w:rPr>
        <w:t>Milberg, head of the German carmaker's worldwide manufacturing, wants BMW to cut product-development time and reduce the time between a customer order and delivery.</w:t>
      </w:r>
    </w:p>
    <w:p>
      <w:pPr>
        <w:spacing w:before="200" w:line="260" w:lineRule="atLeast"/>
        <w:jc w:val="both"/>
        <w:rPr>
          <w:lang w:val="en-US" w:eastAsia="en-US" w:bidi="ar-SA"/>
        </w:rPr>
      </w:pPr>
      <w:r>
        <w:rPr>
          <w:rFonts w:ascii="arial" w:eastAsia="arial" w:hAnsi="arial" w:cs="arial"/>
          <w:color w:val="000000"/>
          <w:sz w:val="20"/>
          <w:lang w:val="en-US" w:eastAsia="en-US" w:bidi="ar-SA"/>
        </w:rPr>
        <w:t>''Those two strategic points are the driving force for the changes we will bring to our production areas,'' said Milberg, who recently toured BMW's assembly plant in Spartanburg, S.C. ''Our goal is to make the entire production chain more agile.''</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changes will involve cutting the time it takes to tool up for new models and reducing the time it takes suppliers to prepare.</w:t>
      </w:r>
    </w:p>
    <w:p>
      <w:pPr>
        <w:spacing w:before="200" w:line="260" w:lineRule="atLeast"/>
        <w:jc w:val="both"/>
        <w:rPr>
          <w:lang w:val="en-US" w:eastAsia="en-US" w:bidi="ar-SA"/>
        </w:rPr>
      </w:pPr>
      <w:r>
        <w:rPr>
          <w:rFonts w:ascii="arial" w:eastAsia="arial" w:hAnsi="arial" w:cs="arial"/>
          <w:color w:val="000000"/>
          <w:sz w:val="20"/>
          <w:lang w:val="en-US" w:eastAsia="en-US" w:bidi="ar-SA"/>
        </w:rPr>
        <w:t>Milberg declined to be more specific about the changes under way at BMW factories. But he suggested they will become more apparent with the debut of a new sport-activity vehicle, under development in Spartanburg.</w:t>
      </w:r>
    </w:p>
    <w:p>
      <w:pPr>
        <w:spacing w:before="200" w:line="260" w:lineRule="atLeast"/>
        <w:jc w:val="both"/>
        <w:rPr>
          <w:lang w:val="en-US" w:eastAsia="en-US" w:bidi="ar-SA"/>
        </w:rPr>
      </w:pPr>
      <w:r>
        <w:rPr>
          <w:rFonts w:ascii="arial" w:eastAsia="arial" w:hAnsi="arial" w:cs="arial"/>
          <w:color w:val="000000"/>
          <w:sz w:val="20"/>
          <w:lang w:val="en-US" w:eastAsia="en-US" w:bidi="ar-SA"/>
        </w:rPr>
        <w:t>BMW has been expanding that plant since 1996. Milberg would not say when the expansion will be complete. He said the completion is tied to the new product launch; that date has note been announced.</w:t>
      </w:r>
    </w:p>
    <w:p>
      <w:pPr>
        <w:spacing w:before="200" w:line="260" w:lineRule="atLeast"/>
        <w:jc w:val="both"/>
        <w:rPr>
          <w:lang w:val="en-US" w:eastAsia="en-US" w:bidi="ar-SA"/>
        </w:rPr>
      </w:pPr>
      <w:r>
        <w:rPr>
          <w:rFonts w:ascii="arial" w:eastAsia="arial" w:hAnsi="arial" w:cs="arial"/>
          <w:color w:val="000000"/>
          <w:sz w:val="20"/>
          <w:lang w:val="en-US" w:eastAsia="en-US" w:bidi="ar-SA"/>
        </w:rPr>
        <w:t>But he said that an ''analysis center'' is being added to the plant, with duties that address the kind of ''agile'' changes he wants.</w:t>
      </w:r>
    </w:p>
    <w:p>
      <w:pPr>
        <w:spacing w:before="200" w:line="260" w:lineRule="atLeast"/>
        <w:jc w:val="both"/>
        <w:rPr>
          <w:lang w:val="en-US" w:eastAsia="en-US" w:bidi="ar-SA"/>
        </w:rPr>
      </w:pPr>
      <w:r>
        <w:rPr>
          <w:rFonts w:ascii="arial" w:eastAsia="arial" w:hAnsi="arial" w:cs="arial"/>
          <w:color w:val="000000"/>
          <w:sz w:val="20"/>
          <w:lang w:val="en-US" w:eastAsia="en-US" w:bidi="ar-SA"/>
        </w:rPr>
        <w:t>The center will add more engineers to the current staff to test new processes and products and perform quality analysis.</w:t>
      </w:r>
    </w:p>
    <w:p>
      <w:pPr>
        <w:spacing w:before="200" w:line="260" w:lineRule="atLeast"/>
        <w:jc w:val="both"/>
        <w:rPr>
          <w:lang w:val="en-US" w:eastAsia="en-US" w:bidi="ar-SA"/>
        </w:rPr>
      </w:pPr>
      <w:r>
        <w:rPr>
          <w:rFonts w:ascii="arial" w:eastAsia="arial" w:hAnsi="arial" w:cs="arial"/>
          <w:color w:val="000000"/>
          <w:sz w:val="20"/>
          <w:lang w:val="en-US" w:eastAsia="en-US" w:bidi="ar-SA"/>
        </w:rPr>
        <w:t>The addition of engineers in South Carolina reflects BMW's changing world outlook.</w:t>
      </w:r>
    </w:p>
    <w:p>
      <w:pPr>
        <w:spacing w:before="200" w:line="260" w:lineRule="atLeast"/>
        <w:jc w:val="both"/>
        <w:rPr>
          <w:lang w:val="en-US" w:eastAsia="en-US" w:bidi="ar-SA"/>
        </w:rPr>
      </w:pPr>
      <w:r>
        <w:rPr>
          <w:rFonts w:ascii="arial" w:eastAsia="arial" w:hAnsi="arial" w:cs="arial"/>
          <w:color w:val="000000"/>
          <w:sz w:val="20"/>
          <w:lang w:val="en-US" w:eastAsia="en-US" w:bidi="ar-SA"/>
        </w:rPr>
        <w:t>The automaker stepped outside of Germany as a manufacturer for the first time only in 1992, when it broke ground for the Spartanburg factory. Since then it has purchased Britain's Rover Group, expanded a South African kit factory into a full-fledged auto plant, led Rover to construct a small-engine plant in Brazil, and moved to acquire Rolls-Royce Motors Ltd.</w:t>
      </w:r>
    </w:p>
    <w:p>
      <w:pPr>
        <w:spacing w:before="200" w:line="260" w:lineRule="atLeast"/>
        <w:jc w:val="both"/>
        <w:rPr>
          <w:lang w:val="en-US" w:eastAsia="en-US" w:bidi="ar-SA"/>
        </w:rPr>
      </w:pPr>
      <w:r>
        <w:rPr>
          <w:rFonts w:ascii="arial" w:eastAsia="arial" w:hAnsi="arial" w:cs="arial"/>
          <w:color w:val="000000"/>
          <w:sz w:val="20"/>
          <w:lang w:val="en-US" w:eastAsia="en-US" w:bidi="ar-SA"/>
        </w:rPr>
        <w:t>Now, Milberg said, BMW wants all of its plants to work in harmony, exchanging ideas and communicating more freely.</w:t>
      </w:r>
    </w:p>
    <w:p>
      <w:pPr>
        <w:spacing w:before="200" w:line="260" w:lineRule="atLeast"/>
        <w:jc w:val="both"/>
        <w:rPr>
          <w:lang w:val="en-US" w:eastAsia="en-US" w:bidi="ar-SA"/>
        </w:rPr>
      </w:pPr>
      <w:r>
        <w:rPr>
          <w:rFonts w:ascii="arial" w:eastAsia="arial" w:hAnsi="arial" w:cs="arial"/>
          <w:color w:val="000000"/>
          <w:sz w:val="20"/>
          <w:lang w:val="en-US" w:eastAsia="en-US" w:bidi="ar-SA"/>
        </w:rPr>
        <w:t>He noted that innovations in the way Spartanburg paints vehicles - using waterborne paint for a base coat - have now been installed at BMW's plants in Munich and Dingolfing, Germany. The technology will soon be installed at the South African plant, he said, and eventually at all BMW plants.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91" style="position:absolute;z-index:25180672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Milberg: Wants to get faster</w:t>
      </w:r>
    </w:p>
    <w:p>
      <w:pPr>
        <w:keepNext/>
        <w:spacing w:before="240" w:line="340" w:lineRule="atLeast"/>
        <w:rPr>
          <w:lang w:val="en-US" w:eastAsia="en-US" w:bidi="ar-SA"/>
        </w:rPr>
      </w:pPr>
      <w:bookmarkStart w:id="139" w:name="Classification_44"/>
      <w:bookmarkEnd w:id="13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2" style="position:absolute;z-index:251909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(90%); ENGINEERING (89%); NEW PRODUCTS (88%); PRODUCT DEVELOPMENT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AUTOMOBILE MFG (91%); AUTOMAKERS (91%); AUTOMOTIVE MFG (90%); MANUFACTURING FACILITIES (90%); ENGINEERING (89%); NEW PRODUCTS (88%); MOTOR VEHICLE ENGINE MFG (78%); NEW CAR MODELS (78%); PAINTS &amp; COATINGS (74%); SMALL ENGINE MFG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(90%); SOUTH CAROLINA, USA (90%); GERMANY (92%); BRAZIL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27,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993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9"/>
          <w:headerReference w:type="default" r:id="rId330"/>
          <w:footerReference w:type="even" r:id="rId331"/>
          <w:footerReference w:type="default" r:id="rId332"/>
          <w:headerReference w:type="first" r:id="rId333"/>
          <w:footerReference w:type="first" r:id="rId334"/>
          <w:type w:val="nextPage"/>
          <w:pgSz w:w="12240" w:h="15840"/>
          <w:pgMar w:top="840" w:right="1000" w:bottom="840" w:left="1000" w:header="400" w:footer="400"/>
          <w:pgNumType w:fmt="decimal"/>
          <w:cols w:space="720"/>
          <w:titlePg/>
        </w:sectPr>
      </w:pPr>
    </w:p>
    <w:p>
      <w:pPr>
        <w:rPr>
          <w:lang w:val="en-US" w:eastAsia="en-US" w:bidi="ar-SA"/>
        </w:rPr>
      </w:pPr>
      <w:bookmarkStart w:id="140" w:name="Bookmark_47"/>
      <w:bookmarkEnd w:id="140"/>
    </w:p>
    <w:p>
      <w:pPr>
        <w:spacing w:before="240" w:after="200" w:line="340" w:lineRule="atLeast"/>
        <w:jc w:val="center"/>
        <w:outlineLvl w:val="0"/>
        <w:rPr>
          <w:rFonts w:ascii="Arial" w:hAnsi="Arial" w:cs="Arial"/>
          <w:b/>
          <w:bCs/>
          <w:kern w:val="32"/>
          <w:sz w:val="32"/>
          <w:szCs w:val="32"/>
          <w:lang w:val="en-US" w:eastAsia="en-US" w:bidi="ar-SA"/>
        </w:rPr>
      </w:pPr>
      <w:hyperlink r:id="rId335" w:history="1">
        <w:r>
          <w:rPr>
            <w:rFonts w:ascii="arial" w:eastAsia="arial" w:hAnsi="arial" w:cs="arial"/>
            <w:b/>
            <w:bCs/>
            <w:i/>
            <w:color w:val="0077CC"/>
            <w:kern w:val="32"/>
            <w:sz w:val="28"/>
            <w:szCs w:val="32"/>
            <w:u w:val="single"/>
            <w:shd w:val="clear" w:color="auto" w:fill="FFFFFF"/>
            <w:lang w:val="en-US" w:eastAsia="en-US" w:bidi="ar-SA"/>
          </w:rPr>
          <w:t>BMW SUPERCHARGES ITS CERTIFIED USED-CAR PROGRAM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20,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FRANK S. WASHINGTON  Staff Reporter  </w:t>
      </w:r>
    </w:p>
    <w:p>
      <w:pPr>
        <w:keepNext/>
        <w:spacing w:before="240" w:line="340" w:lineRule="atLeast"/>
        <w:rPr>
          <w:lang w:val="en-US" w:eastAsia="en-US" w:bidi="ar-SA"/>
        </w:rPr>
      </w:pPr>
      <w:bookmarkStart w:id="141" w:name="Body_45"/>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194"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is turning up the volume on its certified used-car program.</w:t>
      </w:r>
    </w:p>
    <w:p>
      <w:pPr>
        <w:spacing w:before="200" w:line="260" w:lineRule="atLeast"/>
        <w:jc w:val="both"/>
        <w:rPr>
          <w:lang w:val="en-US" w:eastAsia="en-US" w:bidi="ar-SA"/>
        </w:rPr>
      </w:pPr>
      <w:r>
        <w:rPr>
          <w:rFonts w:ascii="arial" w:eastAsia="arial" w:hAnsi="arial" w:cs="arial"/>
          <w:color w:val="000000"/>
          <w:sz w:val="20"/>
          <w:lang w:val="en-US" w:eastAsia="en-US" w:bidi="ar-SA"/>
        </w:rPr>
        <w:t>In 1997, BMW dealers sold 7,667 certified used cars. In just the first quarter of 1998, they sold 4,001.</w:t>
      </w:r>
    </w:p>
    <w:p>
      <w:pPr>
        <w:spacing w:before="200" w:line="260" w:lineRule="atLeast"/>
        <w:jc w:val="both"/>
        <w:rPr>
          <w:lang w:val="en-US" w:eastAsia="en-US" w:bidi="ar-SA"/>
        </w:rPr>
      </w:pPr>
      <w:r>
        <w:rPr>
          <w:rFonts w:ascii="arial" w:eastAsia="arial" w:hAnsi="arial" w:cs="arial"/>
          <w:color w:val="000000"/>
          <w:sz w:val="20"/>
          <w:lang w:val="en-US" w:eastAsia="en-US" w:bidi="ar-SA"/>
        </w:rPr>
        <w:t>Bill Bates, marketing manager of BMW of North America Inc.'s certified used-car sales program, said the company has stepped up its local marketing support for certified used cars. He wants to turn the 18-month-old certified used-vehicle program into a brand within the brand.</w:t>
      </w:r>
    </w:p>
    <w:p>
      <w:pPr>
        <w:spacing w:before="200" w:line="260" w:lineRule="atLeast"/>
        <w:jc w:val="both"/>
        <w:rPr>
          <w:lang w:val="en-US" w:eastAsia="en-US" w:bidi="ar-SA"/>
        </w:rPr>
      </w:pPr>
      <w:r>
        <w:rPr>
          <w:rFonts w:ascii="arial" w:eastAsia="arial" w:hAnsi="arial" w:cs="arial"/>
          <w:color w:val="000000"/>
          <w:sz w:val="20"/>
          <w:lang w:val="en-US" w:eastAsia="en-US" w:bidi="ar-SA"/>
        </w:rPr>
        <w:t>BMW, through its dealer groups, is helping to pay for regional ads for its used-car program. BMW also has put together advertising kits for the 244 of its 340 dealers who sell its certified used cars.</w:t>
      </w:r>
    </w:p>
    <w:p>
      <w:pPr>
        <w:spacing w:before="200" w:line="260" w:lineRule="atLeast"/>
        <w:jc w:val="both"/>
        <w:rPr>
          <w:lang w:val="en-US" w:eastAsia="en-US" w:bidi="ar-SA"/>
        </w:rPr>
      </w:pPr>
      <w:r>
        <w:rPr>
          <w:rFonts w:ascii="arial" w:eastAsia="arial" w:hAnsi="arial" w:cs="arial"/>
          <w:color w:val="000000"/>
          <w:sz w:val="20"/>
          <w:lang w:val="en-US" w:eastAsia="en-US" w:bidi="ar-SA"/>
        </w:rPr>
        <w:t>And BMW pays half of the advertising cost that each of its dealerships incurs to promote its used-car program.</w:t>
      </w:r>
    </w:p>
    <w:p>
      <w:pPr>
        <w:spacing w:before="200" w:line="260" w:lineRule="atLeast"/>
        <w:jc w:val="both"/>
        <w:rPr>
          <w:lang w:val="en-US" w:eastAsia="en-US" w:bidi="ar-SA"/>
        </w:rPr>
      </w:pPr>
      <w:r>
        <w:rPr>
          <w:rFonts w:ascii="arial" w:eastAsia="arial" w:hAnsi="arial" w:cs="arial"/>
          <w:color w:val="000000"/>
          <w:sz w:val="20"/>
          <w:lang w:val="en-US" w:eastAsia="en-US" w:bidi="ar-SA"/>
        </w:rPr>
        <w:t>Bates said BMW does not market its certified used cars nationally because it thinks it gets better results from local advertising.</w:t>
      </w:r>
    </w:p>
    <w:p>
      <w:pPr>
        <w:spacing w:before="200" w:line="260" w:lineRule="atLeast"/>
        <w:jc w:val="both"/>
        <w:rPr>
          <w:lang w:val="en-US" w:eastAsia="en-US" w:bidi="ar-SA"/>
        </w:rPr>
      </w:pPr>
      <w:r>
        <w:rPr>
          <w:rFonts w:ascii="arial" w:eastAsia="arial" w:hAnsi="arial" w:cs="arial"/>
          <w:color w:val="000000"/>
          <w:sz w:val="20"/>
          <w:lang w:val="en-US" w:eastAsia="en-US" w:bidi="ar-SA"/>
        </w:rPr>
        <w:t>BMW expects most of its certified used cars to be off-lease cars. Bates said 40,000 BMWs will come off lease this year.</w:t>
      </w:r>
    </w:p>
    <w:p>
      <w:pPr>
        <w:spacing w:before="200" w:line="260" w:lineRule="atLeast"/>
        <w:jc w:val="both"/>
        <w:rPr>
          <w:lang w:val="en-US" w:eastAsia="en-US" w:bidi="ar-SA"/>
        </w:rPr>
      </w:pPr>
      <w:r>
        <w:rPr>
          <w:rFonts w:ascii="arial" w:eastAsia="arial" w:hAnsi="arial" w:cs="arial"/>
          <w:color w:val="000000"/>
          <w:sz w:val="20"/>
          <w:lang w:val="en-US" w:eastAsia="en-US" w:bidi="ar-SA"/>
        </w:rPr>
        <w:t>Not all of the off-lease BMWs are expected to pass certification. BMW requires the service technician who inspects the car and a supervisor to sign a checklist that says the car has passed all check points.</w:t>
      </w:r>
    </w:p>
    <w:p>
      <w:pPr>
        <w:spacing w:before="200" w:line="260" w:lineRule="atLeast"/>
        <w:jc w:val="both"/>
        <w:rPr>
          <w:lang w:val="en-US" w:eastAsia="en-US" w:bidi="ar-SA"/>
        </w:rPr>
      </w:pPr>
      <w:r>
        <w:rPr>
          <w:rFonts w:ascii="arial" w:eastAsia="arial" w:hAnsi="arial" w:cs="arial"/>
          <w:color w:val="000000"/>
          <w:sz w:val="20"/>
          <w:lang w:val="en-US" w:eastAsia="en-US" w:bidi="ar-SA"/>
        </w:rPr>
        <w:t>A copy of the checklist is given to the person who buys or leases the car.</w:t>
      </w:r>
    </w:p>
    <w:p>
      <w:pPr>
        <w:spacing w:before="200" w:line="260" w:lineRule="atLeast"/>
        <w:jc w:val="both"/>
        <w:rPr>
          <w:lang w:val="en-US" w:eastAsia="en-US" w:bidi="ar-SA"/>
        </w:rPr>
      </w:pPr>
      <w:r>
        <w:rPr>
          <w:rFonts w:ascii="arial" w:eastAsia="arial" w:hAnsi="arial" w:cs="arial"/>
          <w:color w:val="000000"/>
          <w:sz w:val="20"/>
          <w:lang w:val="en-US" w:eastAsia="en-US" w:bidi="ar-SA"/>
        </w:rPr>
        <w:t>The theory is that technicians and their supervisors will be reluctant to certify a marginal BMW when they know they can be held accountable.</w:t>
      </w:r>
    </w:p>
    <w:p>
      <w:pPr>
        <w:spacing w:before="200" w:line="260" w:lineRule="atLeast"/>
        <w:jc w:val="both"/>
        <w:rPr>
          <w:lang w:val="en-US" w:eastAsia="en-US" w:bidi="ar-SA"/>
        </w:rPr>
      </w:pPr>
      <w:r>
        <w:rPr>
          <w:rFonts w:ascii="arial" w:eastAsia="arial" w:hAnsi="arial" w:cs="arial"/>
          <w:color w:val="000000"/>
          <w:sz w:val="20"/>
          <w:lang w:val="en-US" w:eastAsia="en-US" w:bidi="ar-SA"/>
        </w:rPr>
        <w:t>To qualify for BMW's certified program, a car must have a minimum of one month or 1,000 miles left on its original warranty.</w:t>
      </w:r>
    </w:p>
    <w:p>
      <w:pPr>
        <w:spacing w:before="200" w:line="260" w:lineRule="atLeast"/>
        <w:jc w:val="both"/>
        <w:rPr>
          <w:lang w:val="en-US" w:eastAsia="en-US" w:bidi="ar-SA"/>
        </w:rPr>
      </w:pPr>
      <w:r>
        <w:rPr>
          <w:rFonts w:ascii="arial" w:eastAsia="arial" w:hAnsi="arial" w:cs="arial"/>
          <w:color w:val="000000"/>
          <w:sz w:val="20"/>
          <w:lang w:val="en-US" w:eastAsia="en-US" w:bidi="ar-SA"/>
        </w:rPr>
        <w:t>When the warranty expires, BMW's Comprehensive Protection Program kicks in.</w:t>
      </w:r>
    </w:p>
    <w:p>
      <w:pPr>
        <w:spacing w:before="200" w:line="260" w:lineRule="atLeast"/>
        <w:jc w:val="both"/>
        <w:rPr>
          <w:lang w:val="en-US" w:eastAsia="en-US" w:bidi="ar-SA"/>
        </w:rPr>
      </w:pPr>
      <w:r>
        <w:rPr>
          <w:rFonts w:ascii="arial" w:eastAsia="arial" w:hAnsi="arial" w:cs="arial"/>
          <w:color w:val="000000"/>
          <w:sz w:val="20"/>
          <w:lang w:val="en-US" w:eastAsia="en-US" w:bidi="ar-SA"/>
        </w:rPr>
        <w:t>BMW provides protection on major components for an additional two years or 50,000 miles, whichever comes first.</w:t>
      </w:r>
    </w:p>
    <w:p>
      <w:pPr>
        <w:spacing w:before="200" w:line="260" w:lineRule="atLeast"/>
        <w:jc w:val="both"/>
        <w:rPr>
          <w:lang w:val="en-US" w:eastAsia="en-US" w:bidi="ar-SA"/>
        </w:rPr>
      </w:pPr>
      <w:r>
        <w:rPr>
          <w:rFonts w:ascii="arial" w:eastAsia="arial" w:hAnsi="arial" w:cs="arial"/>
          <w:color w:val="000000"/>
          <w:sz w:val="20"/>
          <w:lang w:val="en-US" w:eastAsia="en-US" w:bidi="ar-SA"/>
        </w:rPr>
        <w:t>Certified BMWs are covered by the automaker's roadside assistance program.</w:t>
      </w:r>
    </w:p>
    <w:p>
      <w:pPr>
        <w:keepNext/>
        <w:spacing w:before="240" w:line="340" w:lineRule="atLeast"/>
        <w:rPr>
          <w:lang w:val="en-US" w:eastAsia="en-US" w:bidi="ar-SA"/>
        </w:rPr>
      </w:pPr>
      <w:bookmarkStart w:id="142" w:name="Classification_45"/>
      <w:bookmarkEnd w:id="14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5" style="position:absolute;z-index:251807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(79%); MANAGERS &amp; SUPERVISORS (78%); SALES &amp; SELLING (78%); PRODUCT WARRANTIES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MARKETING &amp; ADVERTISING (90%);  (90%);  (89%); MOTOR VEHICLE DEALERS (79%); AUTOMOTIVE SALES (79%); AUTOMOBILE LEASING (78%); AUTOMOBILE MFG (74%); AUTOMAKERS (74%); AUTOMOTIVE MFG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27,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6"/>
          <w:headerReference w:type="default" r:id="rId337"/>
          <w:footerReference w:type="even" r:id="rId338"/>
          <w:footerReference w:type="default" r:id="rId339"/>
          <w:headerReference w:type="first" r:id="rId340"/>
          <w:footerReference w:type="first" r:id="rId341"/>
          <w:type w:val="nextPage"/>
          <w:pgSz w:w="12240" w:h="15840"/>
          <w:pgMar w:top="840" w:right="1000" w:bottom="840" w:left="1000" w:header="400" w:footer="400"/>
          <w:pgNumType w:fmt="decimal"/>
          <w:cols w:space="720"/>
          <w:titlePg/>
        </w:sectPr>
      </w:pPr>
    </w:p>
    <w:p>
      <w:pPr>
        <w:rPr>
          <w:lang w:val="en-US" w:eastAsia="en-US" w:bidi="ar-SA"/>
        </w:rPr>
      </w:pPr>
      <w:bookmarkStart w:id="143" w:name="Bookmark_48"/>
      <w:bookmarkEnd w:id="143"/>
    </w:p>
    <w:p>
      <w:pPr>
        <w:spacing w:before="240" w:after="200" w:line="340" w:lineRule="atLeast"/>
        <w:jc w:val="center"/>
        <w:outlineLvl w:val="0"/>
        <w:rPr>
          <w:rFonts w:ascii="Arial" w:hAnsi="Arial" w:cs="Arial"/>
          <w:b/>
          <w:bCs/>
          <w:kern w:val="32"/>
          <w:sz w:val="32"/>
          <w:szCs w:val="32"/>
          <w:lang w:val="en-US" w:eastAsia="en-US" w:bidi="ar-SA"/>
        </w:rPr>
      </w:pPr>
      <w:hyperlink r:id="rId342" w:history="1">
        <w:r>
          <w:rPr>
            <w:rFonts w:ascii="arial" w:eastAsia="arial" w:hAnsi="arial" w:cs="arial"/>
            <w:b/>
            <w:bCs/>
            <w:i/>
            <w:color w:val="0077CC"/>
            <w:kern w:val="32"/>
            <w:sz w:val="28"/>
            <w:szCs w:val="32"/>
            <w:u w:val="single"/>
            <w:shd w:val="clear" w:color="auto" w:fill="FFFFFF"/>
            <w:lang w:val="en-US" w:eastAsia="en-US" w:bidi="ar-SA"/>
          </w:rPr>
          <w:t>FORD AND JEEP OPENED GATES TO LUXURY UTES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20,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Marketing; Pg. 20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Frank S. Washington</w:t>
      </w:r>
    </w:p>
    <w:p>
      <w:pPr>
        <w:keepNext/>
        <w:spacing w:before="240" w:line="340" w:lineRule="atLeast"/>
        <w:rPr>
          <w:lang w:val="en-US" w:eastAsia="en-US" w:bidi="ar-SA"/>
        </w:rPr>
      </w:pPr>
      <w:bookmarkStart w:id="144" w:name="Body_46"/>
      <w:bookmarkEnd w:id="144"/>
      <w:r>
        <w:rPr>
          <w:rFonts w:ascii="arial" w:eastAsia="arial" w:hAnsi="arial" w:cs="arial"/>
          <w:b/>
          <w:color w:val="000000"/>
          <w:sz w:val="28"/>
          <w:lang w:val="en-US" w:eastAsia="en-US" w:bidi="ar-SA"/>
        </w:rPr>
        <w:t>Body</w:t>
      </w:r>
    </w:p>
    <w:p>
      <w:pPr>
        <w:spacing w:line="60" w:lineRule="exact"/>
        <w:rPr>
          <w:lang w:val="en-US" w:eastAsia="en-US" w:bidi="ar-SA"/>
        </w:rPr>
      </w:pPr>
      <w:r>
        <w:pict>
          <v:line id="_x0000_s1197"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Ford and Jeep find themselves taking on Mercedes-Benz and Lexus, and soon they will be battling Cadillac and BMW as well.</w:t>
      </w:r>
    </w:p>
    <w:p>
      <w:pPr>
        <w:spacing w:before="200" w:line="260" w:lineRule="atLeast"/>
        <w:jc w:val="both"/>
        <w:rPr>
          <w:lang w:val="en-US" w:eastAsia="en-US" w:bidi="ar-SA"/>
        </w:rPr>
      </w:pPr>
      <w:r>
        <w:rPr>
          <w:rFonts w:ascii="arial" w:eastAsia="arial" w:hAnsi="arial" w:cs="arial"/>
          <w:color w:val="000000"/>
          <w:sz w:val="20"/>
          <w:lang w:val="en-US" w:eastAsia="en-US" w:bidi="ar-SA"/>
        </w:rPr>
        <w:t>In the early 1990s, the upscale sport-utility segment was driven by manufacturers, not consumers. That is when Ford and Jeep began outfitting the Explorer and Grand Cherokee with high-end equipment such as 10-way power seats, top-notch sound systems and other goodies.</w:t>
      </w:r>
    </w:p>
    <w:p>
      <w:pPr>
        <w:spacing w:before="200" w:line="260" w:lineRule="atLeast"/>
        <w:jc w:val="both"/>
        <w:rPr>
          <w:lang w:val="en-US" w:eastAsia="en-US" w:bidi="ar-SA"/>
        </w:rPr>
      </w:pPr>
      <w:r>
        <w:rPr>
          <w:rFonts w:ascii="arial" w:eastAsia="arial" w:hAnsi="arial" w:cs="arial"/>
          <w:color w:val="000000"/>
          <w:sz w:val="20"/>
          <w:lang w:val="en-US" w:eastAsia="en-US" w:bidi="ar-SA"/>
        </w:rPr>
        <w:t>Who could blame them for loading on the content when consumers gobbled up sport-utilities no matter the price?</w:t>
      </w:r>
    </w:p>
    <w:p>
      <w:pPr>
        <w:spacing w:before="200" w:line="260" w:lineRule="atLeast"/>
        <w:jc w:val="both"/>
        <w:rPr>
          <w:lang w:val="en-US" w:eastAsia="en-US" w:bidi="ar-SA"/>
        </w:rPr>
      </w:pPr>
      <w:r>
        <w:rPr>
          <w:rFonts w:ascii="arial" w:eastAsia="arial" w:hAnsi="arial" w:cs="arial"/>
          <w:color w:val="000000"/>
          <w:sz w:val="20"/>
          <w:lang w:val="en-US" w:eastAsia="en-US" w:bidi="ar-SA"/>
        </w:rPr>
        <w:t>However, as automakers drove upmarket with their sport-utilities - and expanded their profit margins along the way - they ventured onto the turf of the luxury brands.</w:t>
      </w:r>
    </w:p>
    <w:p>
      <w:pPr>
        <w:spacing w:before="200" w:line="260" w:lineRule="atLeast"/>
        <w:jc w:val="both"/>
        <w:rPr>
          <w:lang w:val="en-US" w:eastAsia="en-US" w:bidi="ar-SA"/>
        </w:rPr>
      </w:pPr>
      <w:r>
        <w:rPr>
          <w:rFonts w:ascii="arial" w:eastAsia="arial" w:hAnsi="arial" w:cs="arial"/>
          <w:color w:val="000000"/>
          <w:sz w:val="20"/>
          <w:lang w:val="en-US" w:eastAsia="en-US" w:bidi="ar-SA"/>
        </w:rPr>
        <w:t>As a consequence, Ford and Jeep must now justify to consumers why they should pay about $35,000 for the Limited models of the Explorer and Grand Cherokee when the same money will fetch a Mercedes-Benz ML320.</w:t>
      </w:r>
    </w:p>
    <w:p>
      <w:pPr>
        <w:spacing w:before="200" w:line="260" w:lineRule="atLeast"/>
        <w:jc w:val="both"/>
        <w:rPr>
          <w:lang w:val="en-US" w:eastAsia="en-US" w:bidi="ar-SA"/>
        </w:rPr>
      </w:pPr>
      <w:r>
        <w:rPr>
          <w:rFonts w:ascii="arial" w:eastAsia="arial" w:hAnsi="arial" w:cs="arial"/>
          <w:color w:val="000000"/>
          <w:sz w:val="20"/>
          <w:lang w:val="en-US" w:eastAsia="en-US" w:bidi="ar-SA"/>
        </w:rPr>
        <w:t>It costs even less to buy a Lexus RX 300.</w:t>
      </w:r>
    </w:p>
    <w:p>
      <w:pPr>
        <w:spacing w:before="200" w:line="260" w:lineRule="atLeast"/>
        <w:jc w:val="both"/>
        <w:rPr>
          <w:lang w:val="en-US" w:eastAsia="en-US" w:bidi="ar-SA"/>
        </w:rPr>
      </w:pPr>
      <w:r>
        <w:rPr>
          <w:rFonts w:ascii="arial" w:eastAsia="arial" w:hAnsi="arial" w:cs="arial"/>
          <w:color w:val="000000"/>
          <w:sz w:val="20"/>
          <w:lang w:val="en-US" w:eastAsia="en-US" w:bidi="ar-SA"/>
        </w:rPr>
        <w:t>The irony is that Ford and Jeep created their own marketing dilemmas when they raised the prices of their top-of-the-line models above $30,000.</w:t>
      </w:r>
    </w:p>
    <w:p>
      <w:pPr>
        <w:spacing w:before="200" w:line="260" w:lineRule="atLeast"/>
        <w:jc w:val="both"/>
        <w:rPr>
          <w:lang w:val="en-US" w:eastAsia="en-US" w:bidi="ar-SA"/>
        </w:rPr>
      </w:pPr>
      <w:r>
        <w:rPr>
          <w:rFonts w:ascii="arial" w:eastAsia="arial" w:hAnsi="arial" w:cs="arial"/>
          <w:color w:val="000000"/>
          <w:sz w:val="20"/>
          <w:lang w:val="en-US" w:eastAsia="en-US" w:bidi="ar-SA"/>
        </w:rPr>
        <w:t>In doing so, they unwittingly showed Mercedes-Benz and Lexus that their owners will pay top dollar for a sport-utility.</w:t>
      </w:r>
    </w:p>
    <w:p>
      <w:pPr>
        <w:spacing w:before="200" w:line="260" w:lineRule="atLeast"/>
        <w:jc w:val="both"/>
        <w:rPr>
          <w:lang w:val="en-US" w:eastAsia="en-US" w:bidi="ar-SA"/>
        </w:rPr>
      </w:pPr>
      <w:r>
        <w:rPr>
          <w:rFonts w:ascii="arial" w:eastAsia="arial" w:hAnsi="arial" w:cs="arial"/>
          <w:color w:val="000000"/>
          <w:sz w:val="20"/>
          <w:lang w:val="en-US" w:eastAsia="en-US" w:bidi="ar-SA"/>
        </w:rPr>
        <w:t>Before Mercedes-Benz broke ground on its Alabama assembly plant for the M class, an executive said more than half of Mercedes owners had a sport-utility as a second vehicle.</w:t>
      </w:r>
    </w:p>
    <w:p>
      <w:pPr>
        <w:spacing w:before="200" w:line="260" w:lineRule="atLeast"/>
        <w:jc w:val="both"/>
        <w:rPr>
          <w:lang w:val="en-US" w:eastAsia="en-US" w:bidi="ar-SA"/>
        </w:rPr>
      </w:pPr>
      <w:r>
        <w:rPr>
          <w:rFonts w:ascii="arial" w:eastAsia="arial" w:hAnsi="arial" w:cs="arial"/>
          <w:color w:val="000000"/>
          <w:sz w:val="20"/>
          <w:lang w:val="en-US" w:eastAsia="en-US" w:bidi="ar-SA"/>
        </w:rPr>
        <w:t>''If that's what they want,'' he said, ''it might as well be a Mercedes.''</w:t>
      </w:r>
    </w:p>
    <w:p>
      <w:pPr>
        <w:spacing w:before="200" w:line="260" w:lineRule="atLeast"/>
        <w:jc w:val="both"/>
        <w:rPr>
          <w:lang w:val="en-US" w:eastAsia="en-US" w:bidi="ar-SA"/>
        </w:rPr>
      </w:pPr>
      <w:r>
        <w:rPr>
          <w:rFonts w:ascii="arial" w:eastAsia="arial" w:hAnsi="arial" w:cs="arial"/>
          <w:color w:val="000000"/>
          <w:sz w:val="20"/>
          <w:lang w:val="en-US" w:eastAsia="en-US" w:bidi="ar-SA"/>
        </w:rPr>
        <w:t>And although it is dramatic to believe that Lexus developed the RX 300 to compete with the M class, 22 percent of Lexus owners say they will consider a sport-utility as their next vehicle purchase.</w:t>
      </w:r>
    </w:p>
    <w:p>
      <w:pPr>
        <w:spacing w:before="200" w:line="260" w:lineRule="atLeast"/>
        <w:jc w:val="both"/>
        <w:rPr>
          <w:lang w:val="en-US" w:eastAsia="en-US" w:bidi="ar-SA"/>
        </w:rPr>
      </w:pPr>
      <w:r>
        <w:rPr>
          <w:rFonts w:ascii="arial" w:eastAsia="arial" w:hAnsi="arial" w:cs="arial"/>
          <w:color w:val="000000"/>
          <w:sz w:val="20"/>
          <w:lang w:val="en-US" w:eastAsia="en-US" w:bidi="ar-SA"/>
        </w:rPr>
        <w:t>Lexus had no choice but to give its customers what they wanted, or risk losing them to Ford or Jeep or Mercedes, or to Land Rover.</w:t>
      </w:r>
    </w:p>
    <w:p>
      <w:pPr>
        <w:spacing w:before="200" w:line="260" w:lineRule="atLeast"/>
        <w:jc w:val="both"/>
        <w:rPr>
          <w:lang w:val="en-US" w:eastAsia="en-US" w:bidi="ar-SA"/>
        </w:rPr>
      </w:pPr>
      <w:r>
        <w:rPr>
          <w:rFonts w:ascii="arial" w:eastAsia="arial" w:hAnsi="arial" w:cs="arial"/>
          <w:color w:val="000000"/>
          <w:sz w:val="20"/>
          <w:lang w:val="en-US" w:eastAsia="en-US" w:bidi="ar-SA"/>
        </w:rPr>
        <w:t>Ford and Jeep say they are up to the challenge, but they resorted to sweetheart finance rates on the Explorer and Grand Cherokee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The luxury nameplates will sell more than 100,000 sport-utilities this year at full sticker, or close to it. BMW and Cadillac are preparing to enter the segment and GMC already has, which means even more competition.</w:t>
      </w:r>
    </w:p>
    <w:p>
      <w:pPr>
        <w:spacing w:before="200" w:line="260" w:lineRule="atLeast"/>
        <w:jc w:val="both"/>
        <w:rPr>
          <w:lang w:val="en-US" w:eastAsia="en-US" w:bidi="ar-SA"/>
        </w:rPr>
      </w:pPr>
      <w:r>
        <w:rPr>
          <w:rFonts w:ascii="arial" w:eastAsia="arial" w:hAnsi="arial" w:cs="arial"/>
          <w:color w:val="000000"/>
          <w:sz w:val="20"/>
          <w:lang w:val="en-US" w:eastAsia="en-US" w:bidi="ar-SA"/>
        </w:rPr>
        <w:t>So although the Explorer and Grand Cherokee will continue to duel, their fight is evolving into which one loses the least volume to the luxury brands.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Frank S. Washington welcomes comments. Call him at (313) 446-0374, or send e-mail to </w:t>
      </w:r>
      <w:hyperlink r:id="rId343" w:history="1">
        <w:r>
          <w:rPr>
            <w:rFonts w:ascii="arial" w:eastAsia="arial" w:hAnsi="arial" w:cs="arial"/>
            <w:i/>
            <w:color w:val="0077CC"/>
            <w:sz w:val="20"/>
            <w:u w:val="single"/>
            <w:shd w:val="clear" w:color="auto" w:fill="FFFFFF"/>
            <w:lang w:val="en-US" w:eastAsia="en-US" w:bidi="ar-SA"/>
          </w:rPr>
          <w:t>FWashing@Crain.com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98" style="position:absolute;z-index:25180876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Frank S. Washington</w:t>
      </w:r>
    </w:p>
    <w:p>
      <w:pPr>
        <w:keepNext/>
        <w:spacing w:before="240" w:line="340" w:lineRule="atLeast"/>
        <w:rPr>
          <w:lang w:val="en-US" w:eastAsia="en-US" w:bidi="ar-SA"/>
        </w:rPr>
      </w:pPr>
      <w:bookmarkStart w:id="145" w:name="Classification_46"/>
      <w:bookmarkEnd w:id="14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9" style="position:absolute;z-index:251911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CONSUMERS (90%); MANUFACTURING FACILITIES (77%); PRICES (77%); PRICE INCREASES (70%); PRICE CHANGES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(91%); LUXURY GOODS (89%); AUTOMOBILE MFG (79%); AUTOMAKERS (79%); AUTOMOTIVE MFG (79%);  (79%); MANUFACTURING FACILITIES (77%); PRICE INCREASES (70%); PRICE CHANGES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27,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0" style="position:absolute;z-index:251994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rPr>
          <w:lang w:val="en-US" w:eastAsia="en-US" w:bidi="ar-SA"/>
        </w:rPr>
      </w:pPr>
      <w:bookmarkStart w:id="146" w:name="Bookmark_49"/>
      <w:bookmarkEnd w:id="146"/>
    </w:p>
    <w:p>
      <w:pPr>
        <w:spacing w:before="240" w:after="200" w:line="340" w:lineRule="atLeast"/>
        <w:jc w:val="center"/>
        <w:outlineLvl w:val="0"/>
        <w:rPr>
          <w:rFonts w:ascii="Arial" w:hAnsi="Arial" w:cs="Arial"/>
          <w:b/>
          <w:bCs/>
          <w:kern w:val="32"/>
          <w:sz w:val="32"/>
          <w:szCs w:val="32"/>
          <w:lang w:val="en-US" w:eastAsia="en-US" w:bidi="ar-SA"/>
        </w:rPr>
      </w:pPr>
      <w:hyperlink r:id="rId350" w:history="1">
        <w:r>
          <w:rPr>
            <w:rFonts w:ascii="arial" w:eastAsia="arial" w:hAnsi="arial" w:cs="arial"/>
            <w:b/>
            <w:bCs/>
            <w:i/>
            <w:color w:val="0077CC"/>
            <w:kern w:val="32"/>
            <w:sz w:val="28"/>
            <w:szCs w:val="32"/>
            <w:u w:val="single"/>
            <w:shd w:val="clear" w:color="auto" w:fill="FFFFFF"/>
            <w:lang w:val="en-US" w:eastAsia="en-US" w:bidi="ar-SA"/>
          </w:rPr>
          <w:t>LESSONS FROM BMW PLANT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20,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 words</w:t>
      </w:r>
    </w:p>
    <w:p>
      <w:pPr>
        <w:keepNext/>
        <w:spacing w:before="240" w:line="340" w:lineRule="atLeast"/>
        <w:rPr>
          <w:lang w:val="en-US" w:eastAsia="en-US" w:bidi="ar-SA"/>
        </w:rPr>
      </w:pPr>
      <w:bookmarkStart w:id="147" w:name="Body_47"/>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According to Joachim Milberg, head of BMW world production and engineering, the company's 4-year-old plant in Spartanburg, S.C., has helped the automaker learn how to:</w:t>
      </w:r>
    </w:p>
    <w:p>
      <w:pPr>
        <w:spacing w:before="200" w:line="260" w:lineRule="atLeast"/>
        <w:jc w:val="both"/>
        <w:rPr>
          <w:lang w:val="en-US" w:eastAsia="en-US" w:bidi="ar-SA"/>
        </w:rPr>
      </w:pPr>
      <w:r>
        <w:rPr>
          <w:rFonts w:ascii="arial" w:eastAsia="arial" w:hAnsi="arial" w:cs="arial"/>
          <w:color w:val="000000"/>
          <w:sz w:val="20"/>
          <w:lang w:val="en-US" w:eastAsia="en-US" w:bidi="ar-SA"/>
        </w:rPr>
        <w:t>Incorporate new operating ideas from local workers</w:t>
      </w:r>
    </w:p>
    <w:p>
      <w:pPr>
        <w:spacing w:before="200" w:line="260" w:lineRule="atLeast"/>
        <w:jc w:val="both"/>
        <w:rPr>
          <w:lang w:val="en-US" w:eastAsia="en-US" w:bidi="ar-SA"/>
        </w:rPr>
      </w:pPr>
      <w:r>
        <w:rPr>
          <w:rFonts w:ascii="arial" w:eastAsia="arial" w:hAnsi="arial" w:cs="arial"/>
          <w:color w:val="000000"/>
          <w:sz w:val="20"/>
          <w:lang w:val="en-US" w:eastAsia="en-US" w:bidi="ar-SA"/>
        </w:rPr>
        <w:t>Use fewer parts suppliers</w:t>
      </w:r>
    </w:p>
    <w:p>
      <w:pPr>
        <w:spacing w:before="200" w:line="260" w:lineRule="atLeast"/>
        <w:jc w:val="both"/>
        <w:rPr>
          <w:lang w:val="en-US" w:eastAsia="en-US" w:bidi="ar-SA"/>
        </w:rPr>
      </w:pPr>
      <w:r>
        <w:rPr>
          <w:rFonts w:ascii="arial" w:eastAsia="arial" w:hAnsi="arial" w:cs="arial"/>
          <w:color w:val="000000"/>
          <w:sz w:val="20"/>
          <w:lang w:val="en-US" w:eastAsia="en-US" w:bidi="ar-SA"/>
        </w:rPr>
        <w:t>Use German trainers to launch a new factory</w:t>
      </w:r>
    </w:p>
    <w:p>
      <w:pPr>
        <w:spacing w:before="200" w:line="260" w:lineRule="atLeast"/>
        <w:jc w:val="both"/>
        <w:rPr>
          <w:lang w:val="en-US" w:eastAsia="en-US" w:bidi="ar-SA"/>
        </w:rPr>
      </w:pPr>
      <w:r>
        <w:rPr>
          <w:rFonts w:ascii="arial" w:eastAsia="arial" w:hAnsi="arial" w:cs="arial"/>
          <w:color w:val="000000"/>
          <w:sz w:val="20"/>
          <w:lang w:val="en-US" w:eastAsia="en-US" w:bidi="ar-SA"/>
        </w:rPr>
        <w:t>Manage a work force set up in small teams</w:t>
      </w:r>
    </w:p>
    <w:p>
      <w:pPr>
        <w:spacing w:before="200" w:line="260" w:lineRule="atLeast"/>
        <w:jc w:val="both"/>
        <w:rPr>
          <w:lang w:val="en-US" w:eastAsia="en-US" w:bidi="ar-SA"/>
        </w:rPr>
      </w:pPr>
      <w:r>
        <w:rPr>
          <w:rFonts w:ascii="arial" w:eastAsia="arial" w:hAnsi="arial" w:cs="arial"/>
          <w:color w:val="000000"/>
          <w:sz w:val="20"/>
          <w:lang w:val="en-US" w:eastAsia="en-US" w:bidi="ar-SA"/>
        </w:rPr>
        <w:t>Use waterborne paint more extensively</w:t>
      </w:r>
    </w:p>
    <w:p>
      <w:pPr>
        <w:keepNext/>
        <w:spacing w:before="240" w:line="340" w:lineRule="atLeast"/>
        <w:rPr>
          <w:lang w:val="en-US" w:eastAsia="en-US" w:bidi="ar-SA"/>
        </w:rPr>
      </w:pPr>
      <w:bookmarkStart w:id="148" w:name="Classification_47"/>
      <w:bookmarkEnd w:id="1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2" style="position:absolute;z-index:251809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 MANUFACTURING FACILITIES (88%); MANUFACTURING FACILITIES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AUTOMOBILE MFG (90%); AUTOMAKERS (90%); AUTOMOTIVE MFG (90%); MOTOR VEHICLE PARTS MFG (88%); NEW MANUFACTURING FACILITIES (88%); MANUFACTURING FACILITIES (88%);  (88%); PAINTS &amp; COATINGS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(57%); SOUTH CAROLINA, USA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27,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3"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1"/>
          <w:headerReference w:type="default" r:id="rId352"/>
          <w:footerReference w:type="even" r:id="rId353"/>
          <w:footerReference w:type="default" r:id="rId354"/>
          <w:headerReference w:type="first" r:id="rId355"/>
          <w:footerReference w:type="first" r:id="rId356"/>
          <w:type w:val="nextPage"/>
          <w:pgSz w:w="12240" w:h="15840"/>
          <w:pgMar w:top="840" w:right="1000" w:bottom="840" w:left="1000" w:header="400" w:footer="400"/>
          <w:pgNumType w:fmt="decimal"/>
          <w:cols w:space="720"/>
          <w:titlePg/>
        </w:sectPr>
      </w:pPr>
    </w:p>
    <w:p>
      <w:pPr>
        <w:rPr>
          <w:lang w:val="en-US" w:eastAsia="en-US" w:bidi="ar-SA"/>
        </w:rPr>
      </w:pPr>
      <w:bookmarkStart w:id="149" w:name="Bookmark_50"/>
      <w:bookmarkEnd w:id="149"/>
    </w:p>
    <w:p>
      <w:pPr>
        <w:spacing w:before="240" w:after="200" w:line="340" w:lineRule="atLeast"/>
        <w:jc w:val="center"/>
        <w:outlineLvl w:val="0"/>
        <w:rPr>
          <w:rFonts w:ascii="Arial" w:hAnsi="Arial" w:cs="Arial"/>
          <w:b/>
          <w:bCs/>
          <w:kern w:val="32"/>
          <w:sz w:val="32"/>
          <w:szCs w:val="32"/>
          <w:lang w:val="en-US" w:eastAsia="en-US" w:bidi="ar-SA"/>
        </w:rPr>
      </w:pPr>
      <w:hyperlink r:id="rId357" w:history="1">
        <w:r>
          <w:rPr>
            <w:rFonts w:ascii="arial" w:eastAsia="arial" w:hAnsi="arial" w:cs="arial"/>
            <w:b/>
            <w:bCs/>
            <w:i/>
            <w:color w:val="0077CC"/>
            <w:kern w:val="32"/>
            <w:sz w:val="28"/>
            <w:szCs w:val="32"/>
            <w:u w:val="single"/>
            <w:shd w:val="clear" w:color="auto" w:fill="FFFFFF"/>
            <w:lang w:val="en-US" w:eastAsia="en-US" w:bidi="ar-SA"/>
          </w:rPr>
          <w:t>SOUTHEAST CONFERENCE OPENS SUNDAY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20,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341 words</w:t>
      </w:r>
    </w:p>
    <w:p>
      <w:pPr>
        <w:keepNext/>
        <w:spacing w:before="240" w:line="340" w:lineRule="atLeast"/>
        <w:rPr>
          <w:lang w:val="en-US" w:eastAsia="en-US" w:bidi="ar-SA"/>
        </w:rPr>
      </w:pPr>
      <w:bookmarkStart w:id="150" w:name="Body_48"/>
      <w:bookmarkEnd w:id="150"/>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NASHVILLE, Tenn. - Bucking industry trends. Changing supplier relations. Human resource issues. The impending computer crisis.</w:t>
      </w:r>
    </w:p>
    <w:p>
      <w:pPr>
        <w:spacing w:before="200" w:line="260" w:lineRule="atLeast"/>
        <w:jc w:val="both"/>
        <w:rPr>
          <w:lang w:val="en-US" w:eastAsia="en-US" w:bidi="ar-SA"/>
        </w:rPr>
      </w:pPr>
      <w:r>
        <w:rPr>
          <w:rFonts w:ascii="arial" w:eastAsia="arial" w:hAnsi="arial" w:cs="arial"/>
          <w:color w:val="000000"/>
          <w:sz w:val="20"/>
          <w:lang w:val="en-US" w:eastAsia="en-US" w:bidi="ar-SA"/>
        </w:rPr>
        <w:t>Those issues will provide the atmosphere at next week's Automotive News Southeast Conference in Nashville, Sunday through Tuesday, April 26-28.</w:t>
      </w:r>
    </w:p>
    <w:p>
      <w:pPr>
        <w:spacing w:before="200" w:line="260" w:lineRule="atLeast"/>
        <w:jc w:val="both"/>
        <w:rPr>
          <w:lang w:val="en-US" w:eastAsia="en-US" w:bidi="ar-SA"/>
        </w:rPr>
      </w:pPr>
      <w:r>
        <w:rPr>
          <w:rFonts w:ascii="arial" w:eastAsia="arial" w:hAnsi="arial" w:cs="arial"/>
          <w:color w:val="000000"/>
          <w:sz w:val="20"/>
          <w:lang w:val="en-US" w:eastAsia="en-US" w:bidi="ar-SA"/>
        </w:rPr>
        <w:t>More than a dozen top auto industry executives and observers, representing one of the industry's fastest-growing corridors, will discuss the industry's current condition and its future.</w:t>
      </w:r>
    </w:p>
    <w:p>
      <w:pPr>
        <w:spacing w:before="200" w:line="260" w:lineRule="atLeast"/>
        <w:jc w:val="both"/>
        <w:rPr>
          <w:lang w:val="en-US" w:eastAsia="en-US" w:bidi="ar-SA"/>
        </w:rPr>
      </w:pPr>
      <w:r>
        <w:rPr>
          <w:rFonts w:ascii="arial" w:eastAsia="arial" w:hAnsi="arial" w:cs="arial"/>
          <w:color w:val="000000"/>
          <w:sz w:val="20"/>
          <w:lang w:val="en-US" w:eastAsia="en-US" w:bidi="ar-SA"/>
        </w:rPr>
        <w:t>The gathering occurs at a critical juncture for the Amer-ican auto industry. Significant changes are coming from several directions - in retailing, manufacturing, product development, technology and people skills.</w:t>
      </w:r>
    </w:p>
    <w:p>
      <w:pPr>
        <w:spacing w:before="200" w:line="260" w:lineRule="atLeast"/>
        <w:jc w:val="both"/>
        <w:rPr>
          <w:lang w:val="en-US" w:eastAsia="en-US" w:bidi="ar-SA"/>
        </w:rPr>
      </w:pPr>
      <w:r>
        <w:rPr>
          <w:rFonts w:ascii="arial" w:eastAsia="arial" w:hAnsi="arial" w:cs="arial"/>
          <w:color w:val="000000"/>
          <w:sz w:val="20"/>
          <w:lang w:val="en-US" w:eastAsia="en-US" w:bidi="ar-SA"/>
        </w:rPr>
        <w:t>Among the discussions on tap:</w:t>
      </w:r>
    </w:p>
    <w:p>
      <w:pPr>
        <w:spacing w:before="200" w:line="260" w:lineRule="atLeast"/>
        <w:jc w:val="both"/>
        <w:rPr>
          <w:lang w:val="en-US" w:eastAsia="en-US" w:bidi="ar-SA"/>
        </w:rPr>
      </w:pPr>
      <w:r>
        <w:rPr>
          <w:rFonts w:ascii="arial" w:eastAsia="arial" w:hAnsi="arial" w:cs="arial"/>
          <w:color w:val="000000"/>
          <w:sz w:val="20"/>
          <w:lang w:val="en-US" w:eastAsia="en-US" w:bidi="ar-SA"/>
        </w:rPr>
        <w:t>A panel of top purchasing executives from the area's auto manufacturers will look at automaker-supplier relations at the decade's end. The Southeast has been a major U.S. growth market for suppliers for 15 years, and the automakers operating there have been in the forefront of new approaches to supply-chain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Speakers will discuss the 2000 computer crisis, which the industry is scrambling to avoid. Economists are warning that the simple computer software problem of rolling over from 1999 to 2000 will cost the U.S. economy hundreds of billions of dollars in disrupted commerce.</w:t>
      </w:r>
    </w:p>
    <w:p>
      <w:pPr>
        <w:spacing w:before="200" w:line="260" w:lineRule="atLeast"/>
        <w:jc w:val="both"/>
        <w:rPr>
          <w:lang w:val="en-US" w:eastAsia="en-US" w:bidi="ar-SA"/>
        </w:rPr>
      </w:pPr>
      <w:r>
        <w:rPr>
          <w:rFonts w:ascii="arial" w:eastAsia="arial" w:hAnsi="arial" w:cs="arial"/>
          <w:color w:val="000000"/>
          <w:sz w:val="20"/>
          <w:lang w:val="en-US" w:eastAsia="en-US" w:bidi="ar-SA"/>
        </w:rPr>
        <w:t>Top executives from Saturn Corp., Toyota Motor Sales U.S.A. Inc., Nissan Motor Manufacturing Corp. U.S.A., Mercedes-Benz U.S. International Inc., BMW AG and Robert Bosch Corp. will discuss the region's growth opportunities and challenges for the coming years.</w:t>
      </w:r>
    </w:p>
    <w:p>
      <w:pPr>
        <w:spacing w:before="200" w:line="260" w:lineRule="atLeast"/>
        <w:jc w:val="both"/>
        <w:rPr>
          <w:lang w:val="en-US" w:eastAsia="en-US" w:bidi="ar-SA"/>
        </w:rPr>
      </w:pPr>
      <w:r>
        <w:rPr>
          <w:rFonts w:ascii="arial" w:eastAsia="arial" w:hAnsi="arial" w:cs="arial"/>
          <w:color w:val="000000"/>
          <w:sz w:val="20"/>
          <w:lang w:val="en-US" w:eastAsia="en-US" w:bidi="ar-SA"/>
        </w:rPr>
        <w:t>The conference kicks off Sunday night, April 26, with a reception and dinner - with keynote speeches from Jerry Benefield, president of Nissan Motor Manufacturing Corp. U.S.A., and Robert Oswald, chairman of the Robert Bosch Corp. Automotive Group.</w:t>
      </w:r>
    </w:p>
    <w:p>
      <w:pPr>
        <w:spacing w:before="200" w:line="260" w:lineRule="atLeast"/>
        <w:jc w:val="both"/>
        <w:rPr>
          <w:lang w:val="en-US" w:eastAsia="en-US" w:bidi="ar-SA"/>
        </w:rPr>
      </w:pPr>
      <w:r>
        <w:rPr>
          <w:rFonts w:ascii="arial" w:eastAsia="arial" w:hAnsi="arial" w:cs="arial"/>
          <w:color w:val="000000"/>
          <w:sz w:val="20"/>
          <w:lang w:val="en-US" w:eastAsia="en-US" w:bidi="ar-SA"/>
        </w:rPr>
        <w:t>Tuesday night, a gala dinner includes speeches by Helmut Panke, member of the board of management of BMW AG in Munich, and Tennessee Gov. Don Sundquist, followed by a performance by country music star Jo Dee Messina.</w:t>
      </w:r>
    </w:p>
    <w:p>
      <w:pPr>
        <w:keepNext/>
        <w:spacing w:before="240" w:line="340" w:lineRule="atLeast"/>
        <w:rPr>
          <w:lang w:val="en-US" w:eastAsia="en-US" w:bidi="ar-SA"/>
        </w:rPr>
      </w:pPr>
      <w:bookmarkStart w:id="151" w:name="Classification_48"/>
      <w:bookmarkEnd w:id="1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5" style="position:absolute;z-index:251810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TRENDS (90%); AUTOMOTIVE SECTOR PERFORMANCE (90%); CONFERENCES &amp; CONVENTIONS (89%); INDUSTRY TRENDS (78%); SUPPLY CHAIN MANAGEMENT (78%); ECONOMIC CONDITIONS (78%); HUMAN RESOURCES (78%); COUNTRY MUSIC (74%); AUTOMOTIVE SALES (74%); PURCHASING &amp; PROCUREMENT (73%); ECONOMICS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ROBERT BOSCH LLC  (91%);  NISSAN MOTOR MANUFACTURING CORP USA  (91%);  TOYOTA MOTOR SALES USA INC  (67%);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(67%);  SATURN CORP  (67%);  MERCEDES-BENZ US INTERNATIONAL  (67%); ROBERT BOSCH LLC  (91%);  NISSAN MOTOR MANUFACTURING CORP USA  (91%);  TOYOTA MOTOR SALES USA INC  (67%);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(67%);  SATURN CORP  (67%);  MERCEDES-BENZ US INTERNATIONAL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(67%);  BMW (BIT)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AUTOMOTIVE MFG (92%); AUTOMOBILE MFG (91%); AUTOMAKERS (90%); AUTOMOTIVE SECTOR PERFORMANCE (90%); MOTOR VEHICLE &amp; PARTS DEALERS (77%); AUTOMOTIVE SALES (74%); COMPUTER SOFTWARE (73%); NEW CAR DEALERS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NASHVILLE, TN, USA (92%); TENNESSEE, USA (93%); UNITED STATES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27,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6" style="position:absolute;z-index:251913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8"/>
          <w:headerReference w:type="default" r:id="rId359"/>
          <w:footerReference w:type="even" r:id="rId360"/>
          <w:footerReference w:type="default" r:id="rId361"/>
          <w:headerReference w:type="first" r:id="rId362"/>
          <w:footerReference w:type="first" r:id="rId363"/>
          <w:type w:val="nextPage"/>
          <w:pgSz w:w="12240" w:h="15840"/>
          <w:pgMar w:top="840" w:right="1000" w:bottom="840" w:left="1000" w:header="400" w:footer="400"/>
          <w:pgNumType w:fmt="decimal"/>
          <w:cols w:space="720"/>
          <w:titlePg/>
        </w:sectPr>
      </w:pPr>
    </w:p>
    <w:p>
      <w:pPr>
        <w:rPr>
          <w:lang w:val="en-US" w:eastAsia="en-US" w:bidi="ar-SA"/>
        </w:rPr>
      </w:pPr>
      <w:bookmarkStart w:id="152" w:name="Bookmark_51"/>
      <w:bookmarkEnd w:id="152"/>
    </w:p>
    <w:p>
      <w:pPr>
        <w:spacing w:before="240" w:after="200" w:line="340" w:lineRule="atLeast"/>
        <w:jc w:val="center"/>
        <w:outlineLvl w:val="0"/>
        <w:rPr>
          <w:rFonts w:ascii="Arial" w:hAnsi="Arial" w:cs="Arial"/>
          <w:b/>
          <w:bCs/>
          <w:kern w:val="32"/>
          <w:sz w:val="32"/>
          <w:szCs w:val="32"/>
          <w:lang w:val="en-US" w:eastAsia="en-US" w:bidi="ar-SA"/>
        </w:rPr>
      </w:pPr>
      <w:hyperlink r:id="rId364" w:history="1">
        <w:r>
          <w:rPr>
            <w:rFonts w:ascii="arial" w:eastAsia="arial" w:hAnsi="arial" w:cs="arial"/>
            <w:b/>
            <w:bCs/>
            <w:i/>
            <w:color w:val="0077CC"/>
            <w:kern w:val="32"/>
            <w:sz w:val="28"/>
            <w:szCs w:val="32"/>
            <w:u w:val="single"/>
            <w:shd w:val="clear" w:color="auto" w:fill="FFFFFF"/>
            <w:lang w:val="en-US" w:eastAsia="en-US" w:bidi="ar-SA"/>
          </w:rPr>
          <w:t>SUPPLY LINE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20,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Briefs; Pg. 26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John Couretas  </w:t>
      </w:r>
    </w:p>
    <w:p>
      <w:pPr>
        <w:keepNext/>
        <w:spacing w:before="240" w:line="340" w:lineRule="atLeast"/>
        <w:rPr>
          <w:lang w:val="en-US" w:eastAsia="en-US" w:bidi="ar-SA"/>
        </w:rPr>
      </w:pPr>
      <w:bookmarkStart w:id="153" w:name="Body_49"/>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GM plans Saginaw investment</w:t>
      </w:r>
    </w:p>
    <w:p>
      <w:pPr>
        <w:spacing w:before="200" w:line="260" w:lineRule="atLeast"/>
        <w:jc w:val="both"/>
        <w:rPr>
          <w:lang w:val="en-US" w:eastAsia="en-US" w:bidi="ar-SA"/>
        </w:rPr>
      </w:pPr>
      <w:r>
        <w:rPr>
          <w:rFonts w:ascii="arial" w:eastAsia="arial" w:hAnsi="arial" w:cs="arial"/>
          <w:color w:val="000000"/>
          <w:sz w:val="20"/>
          <w:lang w:val="en-US" w:eastAsia="en-US" w:bidi="ar-SA"/>
        </w:rPr>
        <w:t>GM Powertrain said it would invest $170 million in its Saginaw (Mich.) Metal Casting plant to add production of aluminum engine blocks and cylinder heads using lost foam casting technology. Saginaw is the third GM Powertrain plant to use the lost foam process. The other plants are the Massena, N.Y., casting plant and Saturn's operations in Spring Hill, Tenn. GM said the investment in Saginaw would help retain 440 jobs.</w:t>
      </w:r>
    </w:p>
    <w:p>
      <w:pPr>
        <w:spacing w:before="200" w:line="260" w:lineRule="atLeast"/>
        <w:jc w:val="both"/>
        <w:rPr>
          <w:lang w:val="en-US" w:eastAsia="en-US" w:bidi="ar-SA"/>
        </w:rPr>
      </w:pPr>
      <w:r>
        <w:rPr>
          <w:rFonts w:ascii="arial" w:eastAsia="arial" w:hAnsi="arial" w:cs="arial"/>
          <w:color w:val="000000"/>
          <w:sz w:val="20"/>
          <w:lang w:val="en-US" w:eastAsia="en-US" w:bidi="ar-SA"/>
        </w:rPr>
        <w:t>ENGINES - BMW AG and Chrysler Corp. broke ground for a new joint venture engine plant in Brazil. The Tritec Motors Ltda. joint venture in Campo Largo will have the capacity to turn out up to 400,000 engines annually. Production of the first engine, a 1.6-liter model, is scheduled to begin in the second half of 2000. Initial plans call for the 1.6-liter engine to go into the next generation of Chrysler's Neon sedans for international markets, and into what the companies call the New Mini to be built in Great Britain by Rover Group, a subsidiary of BMW.</w:t>
      </w:r>
    </w:p>
    <w:p>
      <w:pPr>
        <w:spacing w:before="200" w:line="260" w:lineRule="atLeast"/>
        <w:jc w:val="both"/>
        <w:rPr>
          <w:lang w:val="en-US" w:eastAsia="en-US" w:bidi="ar-SA"/>
        </w:rPr>
      </w:pPr>
      <w:r>
        <w:rPr>
          <w:rFonts w:ascii="arial" w:eastAsia="arial" w:hAnsi="arial" w:cs="arial"/>
          <w:color w:val="000000"/>
          <w:sz w:val="20"/>
          <w:lang w:val="en-US" w:eastAsia="en-US" w:bidi="ar-SA"/>
        </w:rPr>
        <w:t>ENGINE CLEANING - SPX Corp. said it formed a strategic alliance with Enginewity International Inc., a Clearwater, Fla., maker of mobile service equipment for cleaning fuel-injection systems, engines, cooling systems and transmissions. SPX said the alliance will involve the manufacture and marketing of the system to vehicle manufacturers and to its own national account and aftermarket customers.</w:t>
      </w:r>
    </w:p>
    <w:p>
      <w:pPr>
        <w:spacing w:before="200" w:line="260" w:lineRule="atLeast"/>
        <w:jc w:val="both"/>
        <w:rPr>
          <w:lang w:val="en-US" w:eastAsia="en-US" w:bidi="ar-SA"/>
        </w:rPr>
      </w:pPr>
      <w:r>
        <w:rPr>
          <w:rFonts w:ascii="arial" w:eastAsia="arial" w:hAnsi="arial" w:cs="arial"/>
          <w:color w:val="000000"/>
          <w:sz w:val="20"/>
          <w:lang w:val="en-US" w:eastAsia="en-US" w:bidi="ar-SA"/>
        </w:rPr>
        <w:t>ACQUISITIONS - SPX has asked a federal court to schedule an April 24 special meeting of Echlin Inc. shareholders. SPX seeks to install its own board at Echlin as part of a plan to acquire the Branford, Conn., parts maker. Echlin maintains that SPX does not have enough support among shareholders to force a special meeting.</w:t>
      </w:r>
    </w:p>
    <w:p>
      <w:pPr>
        <w:spacing w:before="200" w:line="260" w:lineRule="atLeast"/>
        <w:jc w:val="both"/>
        <w:rPr>
          <w:lang w:val="en-US" w:eastAsia="en-US" w:bidi="ar-SA"/>
        </w:rPr>
      </w:pPr>
      <w:r>
        <w:rPr>
          <w:rFonts w:ascii="arial" w:eastAsia="arial" w:hAnsi="arial" w:cs="arial"/>
          <w:color w:val="000000"/>
          <w:sz w:val="20"/>
          <w:lang w:val="en-US" w:eastAsia="en-US" w:bidi="ar-SA"/>
        </w:rPr>
        <w:t>BUYOUT - Coltec Industries Inc. said it agreed to sell its Holley Performance Products Inc. unit to a management-led group for $100 million. The deal is expected to close in May. Holley, with plants in Bowling Green, Ky., and Springfield, Tenn., had 1997 sales of about $100 million. Holley makes carburetors, fuel injection components and ignition systems for the aftermarket. It also makes replacement carburetors for the Big 3.</w:t>
      </w:r>
    </w:p>
    <w:p>
      <w:pPr>
        <w:spacing w:before="200" w:line="260" w:lineRule="atLeast"/>
        <w:jc w:val="both"/>
        <w:rPr>
          <w:lang w:val="en-US" w:eastAsia="en-US" w:bidi="ar-SA"/>
        </w:rPr>
      </w:pPr>
      <w:r>
        <w:rPr>
          <w:rFonts w:ascii="arial" w:eastAsia="arial" w:hAnsi="arial" w:cs="arial"/>
          <w:color w:val="000000"/>
          <w:sz w:val="20"/>
          <w:lang w:val="en-US" w:eastAsia="en-US" w:bidi="ar-SA"/>
        </w:rPr>
        <w:t>EARNINGS - Aluminum wheel maker Superior Industries International Inc. of Van Nuys, Calif., said net income rose 11 percent for the first quarter ended March 31 to $12.8 million, on sales of $136.4 million.</w:t>
      </w:r>
    </w:p>
    <w:p>
      <w:pPr>
        <w:keepNext/>
        <w:spacing w:before="240" w:line="340" w:lineRule="atLeast"/>
        <w:rPr>
          <w:lang w:val="en-US" w:eastAsia="en-US" w:bidi="ar-SA"/>
        </w:rPr>
      </w:pPr>
      <w:bookmarkStart w:id="154" w:name="Classification_49"/>
      <w:bookmarkEnd w:id="1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8" style="position:absolute;z-index:251811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ALLIANCES &amp; PARTNERSHIPS (90%); SHAREHOLDER MEETINGS (87%); STRATEGIC PARTNERSHIPS (77%); JOINT VENTURES (70%); TALKS &amp; MEETINGS (69%); SHAREHOLDERS (69%); BUYINS &amp; BUYOUTS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GENERAL MOTORS CO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FCA US LLC  (84%);  SPX CORP  (83%);  DANA HOLDING CORP  (83%);  ENGINEWITY INTERNATIONAL INC  (68%);  COLTEC INDUSTRIES INC  (65%);  SUPERIOR INDUSTRIES INTERNATIONAL INC  (63%);  HOLLEY PERFORMANCE PRODUCTS  (53%); GENERAL MOTORS CO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FCA US LLC  (84%);  SPX CORP  (83%);  DANA HOLDING CORP  (83%);  ENGINEWITY INTERNATIONAL INC  (68%);  COLTEC INDUSTRIES INC  (65%);  SUPERIOR INDUSTRIES INTERNATIONAL INC  (63%);  HOLLEY PERFORMANCE PRODUCTS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(96%);  BMW (FRA)  (84%);  BMW (BIT)  (84%);  SPW (NYSE)  (83%);  DAN (NYSE)  (83%);  SUP (NYSE)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MFG (90%);  (90%); FOUNDRIES (90%); AUTOMAKERS (79%); SEDANS (79%); MOTOR VEHICLE ENGINE MFG (78%); MOTOR VEHICLE POWER TRAIN MFG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BOWLING GREEN, KY, USA (52%); TENNESSEE, USA (90%); KENTUCKY, USA (78%); FLORIDA, USA (77%); CALIFORNIA, USA (73%); CONNECTICUT, USA (53%); BRAZIL (79%); UNITED KINGDOM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27,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9"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5"/>
          <w:headerReference w:type="default" r:id="rId366"/>
          <w:footerReference w:type="even" r:id="rId367"/>
          <w:footerReference w:type="default" r:id="rId368"/>
          <w:headerReference w:type="first" r:id="rId369"/>
          <w:footerReference w:type="first" r:id="rId370"/>
          <w:type w:val="nextPage"/>
          <w:pgSz w:w="12240" w:h="15840"/>
          <w:pgMar w:top="840" w:right="1000" w:bottom="840" w:left="1000" w:header="400" w:footer="400"/>
          <w:pgNumType w:fmt="decimal"/>
          <w:cols w:space="720"/>
          <w:titlePg/>
        </w:sectPr>
      </w:pPr>
    </w:p>
    <w:p>
      <w:pPr>
        <w:rPr>
          <w:lang w:val="en-US" w:eastAsia="en-US" w:bidi="ar-SA"/>
        </w:rPr>
      </w:pPr>
      <w:bookmarkStart w:id="155" w:name="Bookmark_52"/>
      <w:bookmarkEnd w:id="155"/>
    </w:p>
    <w:p>
      <w:pPr>
        <w:spacing w:before="240" w:after="200" w:line="340" w:lineRule="atLeast"/>
        <w:jc w:val="center"/>
        <w:outlineLvl w:val="0"/>
        <w:rPr>
          <w:rFonts w:ascii="Arial" w:hAnsi="Arial" w:cs="Arial"/>
          <w:b/>
          <w:bCs/>
          <w:kern w:val="32"/>
          <w:sz w:val="32"/>
          <w:szCs w:val="32"/>
          <w:lang w:val="en-US" w:eastAsia="en-US" w:bidi="ar-SA"/>
        </w:rPr>
      </w:pPr>
      <w:hyperlink r:id="rId371" w:history="1">
        <w:r>
          <w:rPr>
            <w:rFonts w:ascii="arial" w:eastAsia="arial" w:hAnsi="arial" w:cs="arial"/>
            <w:b/>
            <w:bCs/>
            <w:i/>
            <w:color w:val="0077CC"/>
            <w:kern w:val="32"/>
            <w:sz w:val="28"/>
            <w:szCs w:val="32"/>
            <w:u w:val="single"/>
            <w:shd w:val="clear" w:color="auto" w:fill="FFFFFF"/>
            <w:lang w:val="en-US" w:eastAsia="en-US" w:bidi="ar-SA"/>
          </w:rPr>
          <w:t>AUCTIONS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20,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Calendar; Pg. 59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2972 words</w:t>
      </w:r>
    </w:p>
    <w:p>
      <w:pPr>
        <w:keepNext/>
        <w:spacing w:before="240" w:line="340" w:lineRule="atLeast"/>
        <w:rPr>
          <w:lang w:val="en-US" w:eastAsia="en-US" w:bidi="ar-SA"/>
        </w:rPr>
      </w:pPr>
      <w:bookmarkStart w:id="156" w:name="Body_50"/>
      <w:bookmarkEnd w:id="156"/>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AMERICAN HONDA FINANCE CORP.</w:t>
      </w:r>
    </w:p>
    <w:p>
      <w:pPr>
        <w:spacing w:before="200" w:line="260" w:lineRule="atLeast"/>
        <w:jc w:val="both"/>
        <w:rPr>
          <w:lang w:val="en-US" w:eastAsia="en-US" w:bidi="ar-SA"/>
        </w:rPr>
      </w:pPr>
      <w:r>
        <w:rPr>
          <w:rFonts w:ascii="arial" w:eastAsia="arial" w:hAnsi="arial" w:cs="arial"/>
          <w:color w:val="000000"/>
          <w:sz w:val="20"/>
          <w:lang w:val="en-US" w:eastAsia="en-US" w:bidi="ar-SA"/>
        </w:rPr>
        <w:t>April 22 - National Auto Dealers Exchange, Bordentown, N.J.</w:t>
      </w:r>
    </w:p>
    <w:p>
      <w:pPr>
        <w:spacing w:before="200" w:line="260" w:lineRule="atLeast"/>
        <w:jc w:val="both"/>
        <w:rPr>
          <w:lang w:val="en-US" w:eastAsia="en-US" w:bidi="ar-SA"/>
        </w:rPr>
      </w:pPr>
      <w:r>
        <w:rPr>
          <w:rFonts w:ascii="arial" w:eastAsia="arial" w:hAnsi="arial" w:cs="arial"/>
          <w:color w:val="000000"/>
          <w:sz w:val="20"/>
          <w:lang w:val="en-US" w:eastAsia="en-US" w:bidi="ar-SA"/>
        </w:rPr>
        <w:t>April 23 - Greater Chicago Auto Auction, Chicago; ADESA Auction of Charlotte, Charlotte, N.C.; Colorado Springs Auto Auction, Colorado Springs, Colo.; and Atlanta Auto Auction, Red Oak, Ga.</w:t>
      </w:r>
    </w:p>
    <w:p>
      <w:pPr>
        <w:spacing w:before="200" w:line="260" w:lineRule="atLeast"/>
        <w:jc w:val="both"/>
        <w:rPr>
          <w:lang w:val="en-US" w:eastAsia="en-US" w:bidi="ar-SA"/>
        </w:rPr>
      </w:pPr>
      <w:r>
        <w:rPr>
          <w:rFonts w:ascii="arial" w:eastAsia="arial" w:hAnsi="arial" w:cs="arial"/>
          <w:color w:val="000000"/>
          <w:sz w:val="20"/>
          <w:lang w:val="en-US" w:eastAsia="en-US" w:bidi="ar-SA"/>
        </w:rPr>
        <w:t>April 24 -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April 28 - Florida Auto Auction of Orlando, Ocoee, Fla.; and Detroit Auto Auction, Taylor, Mich.</w:t>
      </w:r>
    </w:p>
    <w:p>
      <w:pPr>
        <w:spacing w:before="200" w:line="260" w:lineRule="atLeast"/>
        <w:jc w:val="both"/>
        <w:rPr>
          <w:lang w:val="en-US" w:eastAsia="en-US" w:bidi="ar-SA"/>
        </w:rPr>
      </w:pPr>
      <w:r>
        <w:rPr>
          <w:rFonts w:ascii="arial" w:eastAsia="arial" w:hAnsi="arial" w:cs="arial"/>
          <w:color w:val="000000"/>
          <w:sz w:val="20"/>
          <w:lang w:val="en-US" w:eastAsia="en-US" w:bidi="ar-SA"/>
        </w:rPr>
        <w:t>April 29 - Southern Auto Auction, East Windsor, Conn.; Dallas Auto Auction, Dallas; Bay Cities Auto Auction, Hayward, Calif.; and National Auto Dealers Exchange, Bordentown, N.J.</w:t>
      </w:r>
    </w:p>
    <w:p>
      <w:pPr>
        <w:spacing w:before="200" w:line="260" w:lineRule="atLeast"/>
        <w:jc w:val="both"/>
        <w:rPr>
          <w:lang w:val="en-US" w:eastAsia="en-US" w:bidi="ar-SA"/>
        </w:rPr>
      </w:pPr>
      <w:r>
        <w:rPr>
          <w:rFonts w:ascii="arial" w:eastAsia="arial" w:hAnsi="arial" w:cs="arial"/>
          <w:color w:val="000000"/>
          <w:sz w:val="20"/>
          <w:lang w:val="en-US" w:eastAsia="en-US" w:bidi="ar-SA"/>
        </w:rPr>
        <w:t>April 30 - Atlanta Auto Auction, Red Oak, Ga.; and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May 1 - Manheim Auto Auction, Manheim, Pa.; and Lauderdale-Miami Auto Auction, Davie, Fla.</w:t>
      </w:r>
    </w:p>
    <w:p>
      <w:pPr>
        <w:spacing w:before="200" w:line="260" w:lineRule="atLeast"/>
        <w:jc w:val="both"/>
        <w:rPr>
          <w:lang w:val="en-US" w:eastAsia="en-US" w:bidi="ar-SA"/>
        </w:rPr>
      </w:pPr>
      <w:r>
        <w:rPr>
          <w:rFonts w:ascii="arial" w:eastAsia="arial" w:hAnsi="arial" w:cs="arial"/>
          <w:color w:val="000000"/>
          <w:sz w:val="20"/>
          <w:lang w:val="en-US" w:eastAsia="en-US" w:bidi="ar-SA"/>
        </w:rPr>
        <w:t>BMW FINANCIAL SERVICES N.A. INC.</w:t>
      </w:r>
    </w:p>
    <w:p>
      <w:pPr>
        <w:spacing w:before="200" w:line="260" w:lineRule="atLeast"/>
        <w:jc w:val="both"/>
        <w:rPr>
          <w:lang w:val="en-US" w:eastAsia="en-US" w:bidi="ar-SA"/>
        </w:rPr>
      </w:pPr>
      <w:r>
        <w:rPr>
          <w:rFonts w:ascii="arial" w:eastAsia="arial" w:hAnsi="arial" w:cs="arial"/>
          <w:color w:val="000000"/>
          <w:sz w:val="20"/>
          <w:lang w:val="en-US" w:eastAsia="en-US" w:bidi="ar-SA"/>
        </w:rPr>
        <w:t>April 22 - Atlanta Auto Auction, Red Oak, Ga.</w:t>
      </w:r>
    </w:p>
    <w:p>
      <w:pPr>
        <w:spacing w:before="200" w:line="260" w:lineRule="atLeast"/>
        <w:jc w:val="both"/>
        <w:rPr>
          <w:lang w:val="en-US" w:eastAsia="en-US" w:bidi="ar-SA"/>
        </w:rPr>
      </w:pPr>
      <w:r>
        <w:rPr>
          <w:rFonts w:ascii="arial" w:eastAsia="arial" w:hAnsi="arial" w:cs="arial"/>
          <w:color w:val="000000"/>
          <w:sz w:val="20"/>
          <w:lang w:val="en-US" w:eastAsia="en-US" w:bidi="ar-SA"/>
        </w:rPr>
        <w:t>April 23 - Golden Gate Auto Auction, Fremont, Calif.; and ADESA Auction of Dallas, Mesquite, Texas</w:t>
      </w:r>
    </w:p>
    <w:p>
      <w:pPr>
        <w:spacing w:before="200" w:line="260" w:lineRule="atLeast"/>
        <w:jc w:val="both"/>
        <w:rPr>
          <w:lang w:val="en-US" w:eastAsia="en-US" w:bidi="ar-SA"/>
        </w:rPr>
      </w:pPr>
      <w:r>
        <w:rPr>
          <w:rFonts w:ascii="arial" w:eastAsia="arial" w:hAnsi="arial" w:cs="arial"/>
          <w:color w:val="000000"/>
          <w:sz w:val="20"/>
          <w:lang w:val="en-US" w:eastAsia="en-US" w:bidi="ar-SA"/>
        </w:rPr>
        <w:t>April 29 - South Seattle Auto Auction, Kent, Wash.; and West Palm Beach Auto Auction, West Palm, Fla.</w:t>
      </w:r>
    </w:p>
    <w:p>
      <w:pPr>
        <w:spacing w:before="200" w:line="260" w:lineRule="atLeast"/>
        <w:jc w:val="both"/>
        <w:rPr>
          <w:lang w:val="en-US" w:eastAsia="en-US" w:bidi="ar-SA"/>
        </w:rPr>
      </w:pPr>
      <w:r>
        <w:rPr>
          <w:rFonts w:ascii="arial" w:eastAsia="arial" w:hAnsi="arial" w:cs="arial"/>
          <w:color w:val="000000"/>
          <w:sz w:val="20"/>
          <w:lang w:val="en-US" w:eastAsia="en-US" w:bidi="ar-SA"/>
        </w:rPr>
        <w:t>April 30 -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May 1 -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May 6 - Metro Milwaukee Auto Auction, Caledonia, Wis.</w:t>
      </w:r>
    </w:p>
    <w:p>
      <w:pPr>
        <w:spacing w:before="200" w:line="260" w:lineRule="atLeast"/>
        <w:jc w:val="both"/>
        <w:rPr>
          <w:lang w:val="en-US" w:eastAsia="en-US" w:bidi="ar-SA"/>
        </w:rPr>
      </w:pPr>
      <w:r>
        <w:rPr>
          <w:rFonts w:ascii="arial" w:eastAsia="arial" w:hAnsi="arial" w:cs="arial"/>
          <w:color w:val="000000"/>
          <w:sz w:val="20"/>
          <w:lang w:val="en-US" w:eastAsia="en-US" w:bidi="ar-SA"/>
        </w:rPr>
        <w:t>May 7 -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May 12 -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May 15 - ADESA Auction of Boston, Framingham, Mass.</w:t>
      </w:r>
    </w:p>
    <w:p>
      <w:pPr>
        <w:spacing w:before="200" w:line="260" w:lineRule="atLeast"/>
        <w:jc w:val="both"/>
        <w:rPr>
          <w:lang w:val="en-US" w:eastAsia="en-US" w:bidi="ar-SA"/>
        </w:rPr>
      </w:pPr>
      <w:r>
        <w:rPr>
          <w:rFonts w:ascii="arial" w:eastAsia="arial" w:hAnsi="arial" w:cs="arial"/>
          <w:color w:val="000000"/>
          <w:sz w:val="20"/>
          <w:lang w:val="en-US" w:eastAsia="en-US" w:bidi="ar-SA"/>
        </w:rPr>
        <w:t>May 19 - ADESA Auction of New Jersey, Manville, N.J.; and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May 20 - Atlanta Auto Auction, Red Oak, Ga.</w:t>
      </w:r>
    </w:p>
    <w:p>
      <w:pPr>
        <w:spacing w:before="200" w:line="260" w:lineRule="atLeast"/>
        <w:jc w:val="both"/>
        <w:rPr>
          <w:lang w:val="en-US" w:eastAsia="en-US" w:bidi="ar-SA"/>
        </w:rPr>
      </w:pPr>
      <w:r>
        <w:rPr>
          <w:rFonts w:ascii="arial" w:eastAsia="arial" w:hAnsi="arial" w:cs="arial"/>
          <w:color w:val="000000"/>
          <w:sz w:val="20"/>
          <w:lang w:val="en-US" w:eastAsia="en-US" w:bidi="ar-SA"/>
        </w:rPr>
        <w:t>May 21 - ADESA Auction of Dallas, Mesquite, Texas</w:t>
      </w:r>
    </w:p>
    <w:p>
      <w:pPr>
        <w:spacing w:before="200" w:line="260" w:lineRule="atLeast"/>
        <w:jc w:val="both"/>
        <w:rPr>
          <w:lang w:val="en-US" w:eastAsia="en-US" w:bidi="ar-SA"/>
        </w:rPr>
      </w:pPr>
      <w:r>
        <w:rPr>
          <w:rFonts w:ascii="arial" w:eastAsia="arial" w:hAnsi="arial" w:cs="arial"/>
          <w:color w:val="000000"/>
          <w:sz w:val="20"/>
          <w:lang w:val="en-US" w:eastAsia="en-US" w:bidi="ar-SA"/>
        </w:rPr>
        <w:t>May 22 - Manheim's Greater Nevada Auction, Las Vegas</w:t>
      </w:r>
    </w:p>
    <w:p>
      <w:pPr>
        <w:spacing w:before="200" w:line="260" w:lineRule="atLeast"/>
        <w:jc w:val="both"/>
        <w:rPr>
          <w:lang w:val="en-US" w:eastAsia="en-US" w:bidi="ar-SA"/>
        </w:rPr>
      </w:pPr>
      <w:r>
        <w:rPr>
          <w:rFonts w:ascii="arial" w:eastAsia="arial" w:hAnsi="arial" w:cs="arial"/>
          <w:color w:val="000000"/>
          <w:sz w:val="20"/>
          <w:lang w:val="en-US" w:eastAsia="en-US" w:bidi="ar-SA"/>
        </w:rPr>
        <w:t>May 27 - South Seattle Auto Auction, Kent, Wash.</w:t>
      </w:r>
    </w:p>
    <w:p>
      <w:pPr>
        <w:spacing w:before="200" w:line="260" w:lineRule="atLeast"/>
        <w:jc w:val="both"/>
        <w:rPr>
          <w:lang w:val="en-US" w:eastAsia="en-US" w:bidi="ar-SA"/>
        </w:rPr>
      </w:pPr>
      <w:r>
        <w:rPr>
          <w:rFonts w:ascii="arial" w:eastAsia="arial" w:hAnsi="arial" w:cs="arial"/>
          <w:color w:val="000000"/>
          <w:sz w:val="20"/>
          <w:lang w:val="en-US" w:eastAsia="en-US" w:bidi="ar-SA"/>
        </w:rPr>
        <w:t>CHRYSLER CORP.</w:t>
      </w:r>
    </w:p>
    <w:p>
      <w:pPr>
        <w:spacing w:before="200" w:line="260" w:lineRule="atLeast"/>
        <w:jc w:val="both"/>
        <w:rPr>
          <w:lang w:val="en-US" w:eastAsia="en-US" w:bidi="ar-SA"/>
        </w:rPr>
      </w:pPr>
      <w:r>
        <w:rPr>
          <w:rFonts w:ascii="arial" w:eastAsia="arial" w:hAnsi="arial" w:cs="arial"/>
          <w:color w:val="000000"/>
          <w:sz w:val="20"/>
          <w:lang w:val="en-US" w:eastAsia="en-US" w:bidi="ar-SA"/>
        </w:rPr>
        <w:t>April 22 - Golden Gate Auto Auction, Fremont, Calif.; American Auto Auction, North Dighton, Mass.; Metro Auto Auction, Lee's Summit, Mo.; Utah Auto Auction, West Bountiful, Utah; and Tri-State Auto Auction, Cicero, N.Y.</w:t>
      </w:r>
    </w:p>
    <w:p>
      <w:pPr>
        <w:spacing w:before="200" w:line="260" w:lineRule="atLeast"/>
        <w:jc w:val="both"/>
        <w:rPr>
          <w:lang w:val="en-US" w:eastAsia="en-US" w:bidi="ar-SA"/>
        </w:rPr>
      </w:pPr>
      <w:r>
        <w:rPr>
          <w:rFonts w:ascii="arial" w:eastAsia="arial" w:hAnsi="arial" w:cs="arial"/>
          <w:color w:val="000000"/>
          <w:sz w:val="20"/>
          <w:lang w:val="en-US" w:eastAsia="en-US" w:bidi="ar-SA"/>
        </w:rPr>
        <w:t>April 23 - Big Sky Auto Auction, Billings, Mont.; Detroit Auto Auction, Taylor, Mich.; Greensboro Auto Auction, Greensboro, N.C.; Hatfield Auto Auction, Hatfield, Pa.; Florida Auto Auction of Orlando, Ocoee, Fla.; and Omaha Auto Auction, Omaha, Neb.</w:t>
      </w:r>
    </w:p>
    <w:p>
      <w:pPr>
        <w:spacing w:before="200" w:line="260" w:lineRule="atLeast"/>
        <w:jc w:val="both"/>
        <w:rPr>
          <w:lang w:val="en-US" w:eastAsia="en-US" w:bidi="ar-SA"/>
        </w:rPr>
      </w:pPr>
      <w:r>
        <w:rPr>
          <w:rFonts w:ascii="arial" w:eastAsia="arial" w:hAnsi="arial" w:cs="arial"/>
          <w:color w:val="000000"/>
          <w:sz w:val="20"/>
          <w:lang w:val="en-US" w:eastAsia="en-US" w:bidi="ar-SA"/>
        </w:rPr>
        <w:t>April 28 - Arena Auto Auction, Bolingbrook, Ill.; Denver Auto Auction, Aurora, Colo.; Butler Auto Auction, Cranberry Township, Pa.; Ark-La-Tex Auto Auction, Shreveport, La.; and Fredericksburg Auto Auction, Fredericksburg, Va.</w:t>
      </w:r>
    </w:p>
    <w:p>
      <w:pPr>
        <w:spacing w:before="200" w:line="260" w:lineRule="atLeast"/>
        <w:jc w:val="both"/>
        <w:rPr>
          <w:lang w:val="en-US" w:eastAsia="en-US" w:bidi="ar-SA"/>
        </w:rPr>
      </w:pPr>
      <w:r>
        <w:rPr>
          <w:rFonts w:ascii="arial" w:eastAsia="arial" w:hAnsi="arial" w:cs="arial"/>
          <w:color w:val="000000"/>
          <w:sz w:val="20"/>
          <w:lang w:val="en-US" w:eastAsia="en-US" w:bidi="ar-SA"/>
        </w:rPr>
        <w:t>April 29 - Portland Auto Auction, Portland, Ore.; Riverside Auto Auction, Riverside, Calif.; Nashville Auto Auction, Nashville, Tenn.; St. Louis Auto Auction, Bridgeton, Mo.; Southern States Vehicle Auto Auction, Newnan, Ga.; and Minneapolis Auto Auction, Maple Grove, Minn.</w:t>
      </w:r>
    </w:p>
    <w:p>
      <w:pPr>
        <w:spacing w:before="200" w:line="260" w:lineRule="atLeast"/>
        <w:jc w:val="both"/>
        <w:rPr>
          <w:lang w:val="en-US" w:eastAsia="en-US" w:bidi="ar-SA"/>
        </w:rPr>
      </w:pPr>
      <w:r>
        <w:rPr>
          <w:rFonts w:ascii="arial" w:eastAsia="arial" w:hAnsi="arial" w:cs="arial"/>
          <w:color w:val="000000"/>
          <w:sz w:val="20"/>
          <w:lang w:val="en-US" w:eastAsia="en-US" w:bidi="ar-SA"/>
        </w:rPr>
        <w:t>April 30 - Arena Auto Auction, Bolingbrook, Ill.; Denver Auto Auction, Aurora, Colo.; Butler Auto Auction, Cranberry Township, Pa.; Ark-La-Tex Auto Auction, Shreveport, La.; and Fredericksburg Auto Auction, Fredericksburg, Va.</w:t>
      </w:r>
    </w:p>
    <w:p>
      <w:pPr>
        <w:spacing w:before="200" w:line="260" w:lineRule="atLeast"/>
        <w:jc w:val="both"/>
        <w:rPr>
          <w:lang w:val="en-US" w:eastAsia="en-US" w:bidi="ar-SA"/>
        </w:rPr>
      </w:pPr>
      <w:r>
        <w:rPr>
          <w:rFonts w:ascii="arial" w:eastAsia="arial" w:hAnsi="arial" w:cs="arial"/>
          <w:color w:val="000000"/>
          <w:sz w:val="20"/>
          <w:lang w:val="en-US" w:eastAsia="en-US" w:bidi="ar-SA"/>
        </w:rPr>
        <w:t>May 4 - Greater Nevada Auto Auction, Las Vegas</w:t>
      </w:r>
    </w:p>
    <w:p>
      <w:pPr>
        <w:spacing w:before="200" w:line="260" w:lineRule="atLeast"/>
        <w:jc w:val="both"/>
        <w:rPr>
          <w:lang w:val="en-US" w:eastAsia="en-US" w:bidi="ar-SA"/>
        </w:rPr>
      </w:pPr>
      <w:r>
        <w:rPr>
          <w:rFonts w:ascii="arial" w:eastAsia="arial" w:hAnsi="arial" w:cs="arial"/>
          <w:color w:val="000000"/>
          <w:sz w:val="20"/>
          <w:lang w:val="en-US" w:eastAsia="en-US" w:bidi="ar-SA"/>
        </w:rPr>
        <w:t>May 5 - Dallas Auto Auction, Dallas; ADESA Auction of Indianapolis, Plainfield, Ind.; ADESA Auction of Memphis, Memphis, Tenn.; Auto Auction of New Orleans, New Orleans; and Southwest Auto Auction, Phoenix</w:t>
      </w:r>
    </w:p>
    <w:p>
      <w:pPr>
        <w:spacing w:before="200" w:line="260" w:lineRule="atLeast"/>
        <w:jc w:val="both"/>
        <w:rPr>
          <w:lang w:val="en-US" w:eastAsia="en-US" w:bidi="ar-SA"/>
        </w:rPr>
      </w:pPr>
      <w:r>
        <w:rPr>
          <w:rFonts w:ascii="arial" w:eastAsia="arial" w:hAnsi="arial" w:cs="arial"/>
          <w:color w:val="000000"/>
          <w:sz w:val="20"/>
          <w:lang w:val="en-US" w:eastAsia="en-US" w:bidi="ar-SA"/>
        </w:rPr>
        <w:t>May 6 - Golden Gate Auto Auction, Fremont, Calif.; American Auto Auction, North Dighton, Mass.; Metro Auto Auction, Lee's Summit, Mo.; Utah Auto Auction, West Bountiful, Utah; and Tri-State Auto Auction, Cicero, N.Y.</w:t>
      </w:r>
    </w:p>
    <w:p>
      <w:pPr>
        <w:spacing w:before="200" w:line="260" w:lineRule="atLeast"/>
        <w:jc w:val="both"/>
        <w:rPr>
          <w:lang w:val="en-US" w:eastAsia="en-US" w:bidi="ar-SA"/>
        </w:rPr>
      </w:pPr>
      <w:r>
        <w:rPr>
          <w:rFonts w:ascii="arial" w:eastAsia="arial" w:hAnsi="arial" w:cs="arial"/>
          <w:color w:val="000000"/>
          <w:sz w:val="20"/>
          <w:lang w:val="en-US" w:eastAsia="en-US" w:bidi="ar-SA"/>
        </w:rPr>
        <w:t>May 7 - Big Sky Auto Auction, Billings, Mont.; Detroit Auto Auction, Taylor, Mich.; Greensboro Auto Auction, Greensboro, N.C.; Hatfield Auto Auction, Hatfield, Pa.; and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May 12 - Columbus Fair Auto Auction, Obetz, Ohio; Clanton's Auto Auction, Darlington, S.C.; Southern Auto Auction, East Windsor, Conn.; Southwest Auto Auction, Chandler, Ariz.; and San Antonio Auto Auction, San Antonio</w:t>
      </w:r>
    </w:p>
    <w:p>
      <w:pPr>
        <w:spacing w:before="200" w:line="260" w:lineRule="atLeast"/>
        <w:jc w:val="both"/>
        <w:rPr>
          <w:lang w:val="en-US" w:eastAsia="en-US" w:bidi="ar-SA"/>
        </w:rPr>
      </w:pPr>
      <w:r>
        <w:rPr>
          <w:rFonts w:ascii="arial" w:eastAsia="arial" w:hAnsi="arial" w:cs="arial"/>
          <w:color w:val="000000"/>
          <w:sz w:val="20"/>
          <w:lang w:val="en-US" w:eastAsia="en-US" w:bidi="ar-SA"/>
        </w:rPr>
        <w:t>May 13 - Portland Auto Auction, Portland, Ore.; Riverside Auto Auction, Riverside, Calif.; Nashville Auto Auction, Nashville, Tenn.; St. Louis Auto Auction, Bridgeton, Mo.; Southern States Vehicle Auto Auction, Newnan, Ga.; and Minneapolis Auto Auction, Maple Grove, Minn.</w:t>
      </w:r>
    </w:p>
    <w:p>
      <w:pPr>
        <w:spacing w:before="200" w:line="260" w:lineRule="atLeast"/>
        <w:jc w:val="both"/>
        <w:rPr>
          <w:lang w:val="en-US" w:eastAsia="en-US" w:bidi="ar-SA"/>
        </w:rPr>
      </w:pPr>
      <w:r>
        <w:rPr>
          <w:rFonts w:ascii="arial" w:eastAsia="arial" w:hAnsi="arial" w:cs="arial"/>
          <w:color w:val="000000"/>
          <w:sz w:val="20"/>
          <w:lang w:val="en-US" w:eastAsia="en-US" w:bidi="ar-SA"/>
        </w:rPr>
        <w:t>May 14 - Arena Auto Auction, Bolingbrook, Ill.; Denver Auto Auction, Aurora, Colo.; Butler Auto Auction, Cranberry Township, Pa.; Ark-La-Tex Auto Auction, Shreveport, La.; and Fredericksburg Auto Auction, Fredericksburg, Va.</w:t>
      </w:r>
    </w:p>
    <w:p>
      <w:pPr>
        <w:spacing w:before="200" w:line="260" w:lineRule="atLeast"/>
        <w:jc w:val="both"/>
        <w:rPr>
          <w:lang w:val="en-US" w:eastAsia="en-US" w:bidi="ar-SA"/>
        </w:rPr>
      </w:pPr>
      <w:r>
        <w:rPr>
          <w:rFonts w:ascii="arial" w:eastAsia="arial" w:hAnsi="arial" w:cs="arial"/>
          <w:color w:val="000000"/>
          <w:sz w:val="20"/>
          <w:lang w:val="en-US" w:eastAsia="en-US" w:bidi="ar-SA"/>
        </w:rPr>
        <w:t>May 19 - Dallas Auto Auction, Dallas; ADESA Auction of Indianapolis, Plainfield, Ind.; ADESA Auction of Memphis, Memphis, Tenn.; Auto Auction of New Orleans, New Orleans; and Southwest Auto Auction, Phoenix</w:t>
      </w:r>
    </w:p>
    <w:p>
      <w:pPr>
        <w:spacing w:before="200" w:line="260" w:lineRule="atLeast"/>
        <w:jc w:val="both"/>
        <w:rPr>
          <w:lang w:val="en-US" w:eastAsia="en-US" w:bidi="ar-SA"/>
        </w:rPr>
      </w:pPr>
      <w:r>
        <w:rPr>
          <w:rFonts w:ascii="arial" w:eastAsia="arial" w:hAnsi="arial" w:cs="arial"/>
          <w:color w:val="000000"/>
          <w:sz w:val="20"/>
          <w:lang w:val="en-US" w:eastAsia="en-US" w:bidi="ar-SA"/>
        </w:rPr>
        <w:t>May 20 - Golden Gate Auto Auction, Fremont, Calif.; American Auto Auction, North Dighton, Mass.; Metro Auto Auction, Lee's Summit, Mo.; Utah Auto Auction, West Bountiful, Utah; and Tri-State Auto Auction, Cicero, N.Y.</w:t>
      </w:r>
    </w:p>
    <w:p>
      <w:pPr>
        <w:spacing w:before="200" w:line="260" w:lineRule="atLeast"/>
        <w:jc w:val="both"/>
        <w:rPr>
          <w:lang w:val="en-US" w:eastAsia="en-US" w:bidi="ar-SA"/>
        </w:rPr>
      </w:pPr>
      <w:r>
        <w:rPr>
          <w:rFonts w:ascii="arial" w:eastAsia="arial" w:hAnsi="arial" w:cs="arial"/>
          <w:color w:val="000000"/>
          <w:sz w:val="20"/>
          <w:lang w:val="en-US" w:eastAsia="en-US" w:bidi="ar-SA"/>
        </w:rPr>
        <w:t>May 21 - Big Sky Auto Auction, Billings, Mont.; Detroit Auto Auction, Taylor, Mich.; Greensboro Auto Auction, Greensboro, N.C.; Hatfield Auto Auction, Hatfield, Pa.; Florida Auto Auction of Orlando, Ocoee, Fla.; and Omaha Auto Auction, Omaha, Neb.</w:t>
      </w:r>
    </w:p>
    <w:p>
      <w:pPr>
        <w:spacing w:before="200" w:line="260" w:lineRule="atLeast"/>
        <w:jc w:val="both"/>
        <w:rPr>
          <w:lang w:val="en-US" w:eastAsia="en-US" w:bidi="ar-SA"/>
        </w:rPr>
      </w:pPr>
      <w:r>
        <w:rPr>
          <w:rFonts w:ascii="arial" w:eastAsia="arial" w:hAnsi="arial" w:cs="arial"/>
          <w:color w:val="000000"/>
          <w:sz w:val="20"/>
          <w:lang w:val="en-US" w:eastAsia="en-US" w:bidi="ar-SA"/>
        </w:rPr>
        <w:t>May 26 - Columbus Fair Auto Auction, Obetz, Ohio; Clanton's Auto Auction, Darlington, S.C.; Southern Auto Auction, East Windsor, Conn.; Southwest Auto Auction, Chandler, Ariz.; and San Antonio Auto Auction, San Antonio</w:t>
      </w:r>
    </w:p>
    <w:p>
      <w:pPr>
        <w:spacing w:before="200" w:line="260" w:lineRule="atLeast"/>
        <w:jc w:val="both"/>
        <w:rPr>
          <w:lang w:val="en-US" w:eastAsia="en-US" w:bidi="ar-SA"/>
        </w:rPr>
      </w:pPr>
      <w:r>
        <w:rPr>
          <w:rFonts w:ascii="arial" w:eastAsia="arial" w:hAnsi="arial" w:cs="arial"/>
          <w:color w:val="000000"/>
          <w:sz w:val="20"/>
          <w:lang w:val="en-US" w:eastAsia="en-US" w:bidi="ar-SA"/>
        </w:rPr>
        <w:t>May 27 - Portland Auto Auction, Portland, Ore.; Riverside Auto Auction, Riverside, Calif.; Nashville Auto Auction, Nashville, Tenn.; St. Louis Auto Auction, Bridgeton, Mo.; Southern States Vehicle Auto Auction, Newnan, Ga.; and Minneapolis Auto Auction, Maple Grove, Minn.</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April 22 - Clanton's Auto Auction, Darlington, S.C.; Fort Worth Auto Auction, Fort Worth, Texas; Mississippi Auto Auction, Hattiesburg, Miss.; ADESA Auction of Indianapolis, Plainfield, Ind.; and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April 23 - Auto Auction of Billings, Billings, Mont.; Manheim Auto Auction, Manheim, Pa.; Minneapolis Auto Auction, Maple Grove, Minn.; St. Louis Auto Auction, Bridgeton, Mo.; and Brasher's Sacramento Auto Auction, Rio Linda, Calif.</w:t>
      </w:r>
    </w:p>
    <w:p>
      <w:pPr>
        <w:spacing w:before="200" w:line="260" w:lineRule="atLeast"/>
        <w:jc w:val="both"/>
        <w:rPr>
          <w:lang w:val="en-US" w:eastAsia="en-US" w:bidi="ar-SA"/>
        </w:rPr>
      </w:pPr>
      <w:r>
        <w:rPr>
          <w:rFonts w:ascii="arial" w:eastAsia="arial" w:hAnsi="arial" w:cs="arial"/>
          <w:color w:val="000000"/>
          <w:sz w:val="20"/>
          <w:lang w:val="en-US" w:eastAsia="en-US" w:bidi="ar-SA"/>
        </w:rPr>
        <w:t>April 24 - ADESA Auction of Birmingham, Moody, Ala.</w:t>
      </w:r>
    </w:p>
    <w:p>
      <w:pPr>
        <w:spacing w:before="200" w:line="260" w:lineRule="atLeast"/>
        <w:jc w:val="both"/>
        <w:rPr>
          <w:lang w:val="en-US" w:eastAsia="en-US" w:bidi="ar-SA"/>
        </w:rPr>
      </w:pPr>
      <w:r>
        <w:rPr>
          <w:rFonts w:ascii="arial" w:eastAsia="arial" w:hAnsi="arial" w:cs="arial"/>
          <w:color w:val="000000"/>
          <w:sz w:val="20"/>
          <w:lang w:val="en-US" w:eastAsia="en-US" w:bidi="ar-SA"/>
        </w:rPr>
        <w:t>April 27 - ADESA Auction of Buffalo, Akron, N.Y.; Texas Hobby Auto Auction, Houston; and ADESA Auction of Memphis, Memphis, Tenn.</w:t>
      </w:r>
    </w:p>
    <w:p>
      <w:pPr>
        <w:spacing w:before="200" w:line="260" w:lineRule="atLeast"/>
        <w:jc w:val="both"/>
        <w:rPr>
          <w:lang w:val="en-US" w:eastAsia="en-US" w:bidi="ar-SA"/>
        </w:rPr>
      </w:pPr>
      <w:r>
        <w:rPr>
          <w:rFonts w:ascii="arial" w:eastAsia="arial" w:hAnsi="arial" w:cs="arial"/>
          <w:color w:val="000000"/>
          <w:sz w:val="20"/>
          <w:lang w:val="en-US" w:eastAsia="en-US" w:bidi="ar-SA"/>
        </w:rPr>
        <w:t>April 28 - Albuquerque Auto Auction, Albuquerque, N.M.; ADESA Auction of Birmingham, Moody, Ala.; Detroit Auto Auction, Taylor, Mich.; Harrisonburg Auto Auction, Harrisonburg, Va.; Kansas City Auto Auction, Kansas City, Mo.; Metro Milwaukee Auto Auction, Caledonia, Wis.; and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April 29 - ADESA Auction of Boston, Framingham, Mass.; Manheim Detroit Auto Auction, Flat Rock, Mich.; Dealers Auto Auction of Oklahoma City, Oklahoma City; Salt Lake Auto Auction, Salt Lake City; and Greater Tampa Bay Auto Auction, Tampa, Fla.</w:t>
      </w:r>
    </w:p>
    <w:p>
      <w:pPr>
        <w:spacing w:before="200" w:line="260" w:lineRule="atLeast"/>
        <w:jc w:val="both"/>
        <w:rPr>
          <w:lang w:val="en-US" w:eastAsia="en-US" w:bidi="ar-SA"/>
        </w:rPr>
      </w:pPr>
      <w:r>
        <w:rPr>
          <w:rFonts w:ascii="arial" w:eastAsia="arial" w:hAnsi="arial" w:cs="arial"/>
          <w:color w:val="000000"/>
          <w:sz w:val="20"/>
          <w:lang w:val="en-US" w:eastAsia="en-US" w:bidi="ar-SA"/>
        </w:rPr>
        <w:t>April 30 - Ohio Auto Auction, Grove City, Ohio; Denver Auto Auction, Aurora, Colo.; Greensboro Auto Auction, Greensboro, N.C.; Nashville Auto Auction, Nashville, Tenn.; Skyline Auto Exchange, Port Newark, N.J.; and 166 Auto Auction, Springfield, Mo.</w:t>
      </w:r>
    </w:p>
    <w:p>
      <w:pPr>
        <w:spacing w:before="200" w:line="260" w:lineRule="atLeast"/>
        <w:jc w:val="both"/>
        <w:rPr>
          <w:lang w:val="en-US" w:eastAsia="en-US" w:bidi="ar-SA"/>
        </w:rPr>
      </w:pPr>
      <w:r>
        <w:rPr>
          <w:rFonts w:ascii="arial" w:eastAsia="arial" w:hAnsi="arial" w:cs="arial"/>
          <w:color w:val="000000"/>
          <w:sz w:val="20"/>
          <w:lang w:val="en-US" w:eastAsia="en-US" w:bidi="ar-SA"/>
        </w:rPr>
        <w:t>May 1 - Lauderdale-Miami Auto Auction, Davie, Fla.</w:t>
      </w:r>
    </w:p>
    <w:p>
      <w:pPr>
        <w:spacing w:before="200" w:line="260" w:lineRule="atLeast"/>
        <w:jc w:val="both"/>
        <w:rPr>
          <w:lang w:val="en-US" w:eastAsia="en-US" w:bidi="ar-SA"/>
        </w:rPr>
      </w:pPr>
      <w:r>
        <w:rPr>
          <w:rFonts w:ascii="arial" w:eastAsia="arial" w:hAnsi="arial" w:cs="arial"/>
          <w:color w:val="000000"/>
          <w:sz w:val="20"/>
          <w:lang w:val="en-US" w:eastAsia="en-US" w:bidi="ar-SA"/>
        </w:rPr>
        <w:t>May 4 - Atlanta Auto Auction West, Atlanta; and San Antonio Auto Auction, San Antonio</w:t>
      </w:r>
    </w:p>
    <w:p>
      <w:pPr>
        <w:spacing w:before="200" w:line="260" w:lineRule="atLeast"/>
        <w:jc w:val="both"/>
        <w:rPr>
          <w:lang w:val="en-US" w:eastAsia="en-US" w:bidi="ar-SA"/>
        </w:rPr>
      </w:pPr>
      <w:r>
        <w:rPr>
          <w:rFonts w:ascii="arial" w:eastAsia="arial" w:hAnsi="arial" w:cs="arial"/>
          <w:color w:val="000000"/>
          <w:sz w:val="20"/>
          <w:lang w:val="en-US" w:eastAsia="en-US" w:bidi="ar-SA"/>
        </w:rPr>
        <w:t>May 5 - Greater Chicago Auto Auction, Chicago; Newburgh Auto Auction, Newburgh, N.Y.; Southwest Auto Auction, Chandler, Ariz.; and South Seattle Auto Auction, Kent, Wash.</w:t>
      </w:r>
    </w:p>
    <w:p>
      <w:pPr>
        <w:spacing w:before="200" w:line="260" w:lineRule="atLeast"/>
        <w:jc w:val="both"/>
        <w:rPr>
          <w:lang w:val="en-US" w:eastAsia="en-US" w:bidi="ar-SA"/>
        </w:rPr>
      </w:pPr>
      <w:r>
        <w:rPr>
          <w:rFonts w:ascii="arial" w:eastAsia="arial" w:hAnsi="arial" w:cs="arial"/>
          <w:color w:val="000000"/>
          <w:sz w:val="20"/>
          <w:lang w:val="en-US" w:eastAsia="en-US" w:bidi="ar-SA"/>
        </w:rPr>
        <w:t>May 6 - Baltimore-Washington Auto Exchange, Elkridge, Md.; Clanton's Auto Auction, Darlington, S.C.; Fort Worth Auto Auction, Fort Worth, Texas; Mississippi Auto Auction, Hattiesburg, Miss.; ADESA Auction of Indianapolis, Plainfield, Ind.; Southern California Auto Auction, Fontana, Calif.; and Omaha Auto Auction, Omaha, Neb.</w:t>
      </w:r>
    </w:p>
    <w:p>
      <w:pPr>
        <w:spacing w:before="200" w:line="260" w:lineRule="atLeast"/>
        <w:jc w:val="both"/>
        <w:rPr>
          <w:lang w:val="en-US" w:eastAsia="en-US" w:bidi="ar-SA"/>
        </w:rPr>
      </w:pPr>
      <w:r>
        <w:rPr>
          <w:rFonts w:ascii="arial" w:eastAsia="arial" w:hAnsi="arial" w:cs="arial"/>
          <w:color w:val="000000"/>
          <w:sz w:val="20"/>
          <w:lang w:val="en-US" w:eastAsia="en-US" w:bidi="ar-SA"/>
        </w:rPr>
        <w:t>May 7 - Minneapolis Auto Auction, Maple Grove, Minn.; and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May 8 - Lauderdale-Miami Auto Auction, Davie, Fla.</w:t>
      </w:r>
    </w:p>
    <w:p>
      <w:pPr>
        <w:spacing w:before="200" w:line="260" w:lineRule="atLeast"/>
        <w:jc w:val="both"/>
        <w:rPr>
          <w:lang w:val="en-US" w:eastAsia="en-US" w:bidi="ar-SA"/>
        </w:rPr>
      </w:pPr>
      <w:r>
        <w:rPr>
          <w:rFonts w:ascii="arial" w:eastAsia="arial" w:hAnsi="arial" w:cs="arial"/>
          <w:color w:val="000000"/>
          <w:sz w:val="20"/>
          <w:lang w:val="en-US" w:eastAsia="en-US" w:bidi="ar-SA"/>
        </w:rPr>
        <w:t>May 11 - Texas Hobby Auto Auction, Houston; and ADESA Auction of Memphis, Memphis, Tenn.</w:t>
      </w:r>
    </w:p>
    <w:p>
      <w:pPr>
        <w:spacing w:before="200" w:line="260" w:lineRule="atLeast"/>
        <w:jc w:val="both"/>
        <w:rPr>
          <w:lang w:val="en-US" w:eastAsia="en-US" w:bidi="ar-SA"/>
        </w:rPr>
      </w:pPr>
      <w:r>
        <w:rPr>
          <w:rFonts w:ascii="arial" w:eastAsia="arial" w:hAnsi="arial" w:cs="arial"/>
          <w:color w:val="000000"/>
          <w:sz w:val="20"/>
          <w:lang w:val="en-US" w:eastAsia="en-US" w:bidi="ar-SA"/>
        </w:rPr>
        <w:t>May 12 - Northway Auto Auction, Clifton Park, N.Y.; ADESA Auction of Birmingham, Moody, Ala.; Detroit Auto Auction, Taylor, Mich.; Greensboro Auto Auction, Greensboro, N.C.; Kansas City Auto Auction, Kansas City, Mo.; and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May 13 - Manheim Detroit Auto Auction, Flat Rock, Mich.; Dealers Auto Auction of Oklahoma City, Oklahoma City; Salt Lake Auto Auction, Salt Lake City; and Greater Tampa Bay Auto Auction, Tampa, Fla.</w:t>
      </w:r>
    </w:p>
    <w:p>
      <w:pPr>
        <w:spacing w:before="200" w:line="260" w:lineRule="atLeast"/>
        <w:jc w:val="both"/>
        <w:rPr>
          <w:lang w:val="en-US" w:eastAsia="en-US" w:bidi="ar-SA"/>
        </w:rPr>
      </w:pPr>
      <w:r>
        <w:rPr>
          <w:rFonts w:ascii="arial" w:eastAsia="arial" w:hAnsi="arial" w:cs="arial"/>
          <w:color w:val="000000"/>
          <w:sz w:val="20"/>
          <w:lang w:val="en-US" w:eastAsia="en-US" w:bidi="ar-SA"/>
        </w:rPr>
        <w:t>May 14 - Ohio Auto Auction, Grove City, Ohio; Denver Auto Auction, Aurora, Colo.; Greensboro Auto Auction, Greensboro, N.C.; Nashville Auto Auction, Nashville, Tenn.; Skyline Auto Exchange, Port Newark, N.J.; 166 Auto Auction, Springfield, Mo.; and American Auto Auction, North Dighton, Mass.</w:t>
      </w:r>
    </w:p>
    <w:p>
      <w:pPr>
        <w:spacing w:before="200" w:line="260" w:lineRule="atLeast"/>
        <w:jc w:val="both"/>
        <w:rPr>
          <w:lang w:val="en-US" w:eastAsia="en-US" w:bidi="ar-SA"/>
        </w:rPr>
      </w:pPr>
      <w:r>
        <w:rPr>
          <w:rFonts w:ascii="arial" w:eastAsia="arial" w:hAnsi="arial" w:cs="arial"/>
          <w:color w:val="000000"/>
          <w:sz w:val="20"/>
          <w:lang w:val="en-US" w:eastAsia="en-US" w:bidi="ar-SA"/>
        </w:rPr>
        <w:t>May 15 - Lauderdale-Miami Auto Auction, Davie, Fla.</w:t>
      </w:r>
    </w:p>
    <w:p>
      <w:pPr>
        <w:spacing w:before="200" w:line="260" w:lineRule="atLeast"/>
        <w:jc w:val="both"/>
        <w:rPr>
          <w:lang w:val="en-US" w:eastAsia="en-US" w:bidi="ar-SA"/>
        </w:rPr>
      </w:pPr>
      <w:r>
        <w:rPr>
          <w:rFonts w:ascii="arial" w:eastAsia="arial" w:hAnsi="arial" w:cs="arial"/>
          <w:color w:val="000000"/>
          <w:sz w:val="20"/>
          <w:lang w:val="en-US" w:eastAsia="en-US" w:bidi="ar-SA"/>
        </w:rPr>
        <w:t>May 18 - Atlanta Auto Auction West, Atlanta; and San Antonio Auto Auction, San Antonio</w:t>
      </w:r>
    </w:p>
    <w:p>
      <w:pPr>
        <w:spacing w:before="200" w:line="260" w:lineRule="atLeast"/>
        <w:jc w:val="both"/>
        <w:rPr>
          <w:lang w:val="en-US" w:eastAsia="en-US" w:bidi="ar-SA"/>
        </w:rPr>
      </w:pPr>
      <w:r>
        <w:rPr>
          <w:rFonts w:ascii="arial" w:eastAsia="arial" w:hAnsi="arial" w:cs="arial"/>
          <w:color w:val="000000"/>
          <w:sz w:val="20"/>
          <w:lang w:val="en-US" w:eastAsia="en-US" w:bidi="ar-SA"/>
        </w:rPr>
        <w:t>May 19 - Greater Chicago Auto Auction, Chicago; Newburgh Auto Auction, Newburgh, N.Y.; Southwest Auto Auction, Chandler, Ariz.; Butler Auto Auction, Cranberry Township, Pa.; and South Seattle Auto Auction, Kent, Wash.</w:t>
      </w:r>
    </w:p>
    <w:p>
      <w:pPr>
        <w:spacing w:before="200" w:line="260" w:lineRule="atLeast"/>
        <w:jc w:val="both"/>
        <w:rPr>
          <w:lang w:val="en-US" w:eastAsia="en-US" w:bidi="ar-SA"/>
        </w:rPr>
      </w:pPr>
      <w:r>
        <w:rPr>
          <w:rFonts w:ascii="arial" w:eastAsia="arial" w:hAnsi="arial" w:cs="arial"/>
          <w:color w:val="000000"/>
          <w:sz w:val="20"/>
          <w:lang w:val="en-US" w:eastAsia="en-US" w:bidi="ar-SA"/>
        </w:rPr>
        <w:t>May 20 - Clanton's Auto Auction, Darlington, S.C.; Fort Worth Auto Auction, Fort Worth, Texas; Mississippi Auto Auction, Hattiesburg, Miss.; ADESA Auction of Indianapolis, Plainfield, Ind.; and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May 21 - Auto Auction of Billings, Billings, Mont.; Manheim Auto Auction, Manheim, Pa.; Minneapolis Auto Auction, Maple Grove, Minn.; St. Louis Auto Auction, Bridgeton, Mo.; and Brasher's Sacramento Auto Auction, Rio Linda, Calif.</w:t>
      </w:r>
    </w:p>
    <w:p>
      <w:pPr>
        <w:spacing w:before="200" w:line="260" w:lineRule="atLeast"/>
        <w:jc w:val="both"/>
        <w:rPr>
          <w:lang w:val="en-US" w:eastAsia="en-US" w:bidi="ar-SA"/>
        </w:rPr>
      </w:pPr>
      <w:r>
        <w:rPr>
          <w:rFonts w:ascii="arial" w:eastAsia="arial" w:hAnsi="arial" w:cs="arial"/>
          <w:color w:val="000000"/>
          <w:sz w:val="20"/>
          <w:lang w:val="en-US" w:eastAsia="en-US" w:bidi="ar-SA"/>
        </w:rPr>
        <w:t>May 22 - Lauderdale-Miami Auto Auction, Davie, Fla.</w:t>
      </w:r>
    </w:p>
    <w:p>
      <w:pPr>
        <w:spacing w:before="200" w:line="260" w:lineRule="atLeast"/>
        <w:jc w:val="both"/>
        <w:rPr>
          <w:lang w:val="en-US" w:eastAsia="en-US" w:bidi="ar-SA"/>
        </w:rPr>
      </w:pPr>
      <w:r>
        <w:rPr>
          <w:rFonts w:ascii="arial" w:eastAsia="arial" w:hAnsi="arial" w:cs="arial"/>
          <w:color w:val="000000"/>
          <w:sz w:val="20"/>
          <w:lang w:val="en-US" w:eastAsia="en-US" w:bidi="ar-SA"/>
        </w:rPr>
        <w:t>May 26 - Albuquerque Auto Auction, Albuquerque, N.M.; ADESA Auction of Birmingham, Moody, Ala.; Detroit Auto Auction, Taylor, Mich.; Harrisonburg Auto Auction, Harrisonburg, Va.; Kansas City Auto Auction, Kansas City, Mo.; Metro Milwaukee Auto Auction, Caledonia, Wis.; and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April 22 - ADESA Auction of Memphis, Memphis, Tenn.; Albuquerque Auto Auction, Albuquerque, N.M.; Big H. Auto Auction, Houston; Mid America Auto Auction, Louisville, Ky.; Portland Auto Auction, Portland, Ore.; and Statesville Auto Auction, Statesville, N.Y.</w:t>
      </w:r>
    </w:p>
    <w:p>
      <w:pPr>
        <w:spacing w:before="200" w:line="260" w:lineRule="atLeast"/>
        <w:jc w:val="both"/>
        <w:rPr>
          <w:lang w:val="en-US" w:eastAsia="en-US" w:bidi="ar-SA"/>
        </w:rPr>
      </w:pPr>
      <w:r>
        <w:rPr>
          <w:rFonts w:ascii="arial" w:eastAsia="arial" w:hAnsi="arial" w:cs="arial"/>
          <w:color w:val="000000"/>
          <w:sz w:val="20"/>
          <w:lang w:val="en-US" w:eastAsia="en-US" w:bidi="ar-SA"/>
        </w:rPr>
        <w:t>April 23 - ADESA Auction of Buffalo, Akron, N.Y.; Arena Auto Auction, Bolingbrook, Ill.; Ark-La-Tex Auto Auction, Shreveport, La.; Denver Auto Auction, Aurora, Colo.; Golden Gate Auto Auction, Fremont, Calif.; Idaho Auto Auction, Boise, Idaho; Nashville Auto Auction, Nashville, Tenn.; and Southwest Auto Auction, Chandler, Ariz.</w:t>
      </w:r>
    </w:p>
    <w:p>
      <w:pPr>
        <w:spacing w:before="200" w:line="260" w:lineRule="atLeast"/>
        <w:jc w:val="both"/>
        <w:rPr>
          <w:lang w:val="en-US" w:eastAsia="en-US" w:bidi="ar-SA"/>
        </w:rPr>
      </w:pPr>
      <w:r>
        <w:rPr>
          <w:rFonts w:ascii="arial" w:eastAsia="arial" w:hAnsi="arial" w:cs="arial"/>
          <w:color w:val="000000"/>
          <w:sz w:val="20"/>
          <w:lang w:val="en-US" w:eastAsia="en-US" w:bidi="ar-SA"/>
        </w:rPr>
        <w:t>April 28 - ADESA Auction of Boston, Framingham, Mass.; Auto Auction of Billings, Billings, Mont.; Dallas Auto Auction, Dallas; Florida Auto Auction of Orlando, Ocoee, Fla.; Omaha Auto Auction, Omaha, Neb.; and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April 29 - ADESA Auction of Indianapolis, Plainfield, Ind.; ADESA Auction of New Jersey, Manville, N.J.; Atlanta Auto Auction, Red Oak, Ga.; Baltimore-Washington Auto Exchange, Elkridge, Md.; Clanton's Auto Auction, Darlington, S.C.; Metro Auto Auction of Kansas City, Lee's Summit, Mo.; Mid-Ark Auto Auction, North Little Rock, Ark.; Mississippi Auto Auction, Hattiesburg, Miss.; and Puget Sound Auto Auction, Auburn, Wash.</w:t>
      </w:r>
    </w:p>
    <w:p>
      <w:pPr>
        <w:spacing w:before="200" w:line="260" w:lineRule="atLeast"/>
        <w:jc w:val="both"/>
        <w:rPr>
          <w:lang w:val="en-US" w:eastAsia="en-US" w:bidi="ar-SA"/>
        </w:rPr>
      </w:pPr>
      <w:r>
        <w:rPr>
          <w:rFonts w:ascii="arial" w:eastAsia="arial" w:hAnsi="arial" w:cs="arial"/>
          <w:color w:val="000000"/>
          <w:sz w:val="20"/>
          <w:lang w:val="en-US" w:eastAsia="en-US" w:bidi="ar-SA"/>
        </w:rPr>
        <w:t>April 30 - Butler Auto Auction, Cranberry Township, Pa.; Detroit Auto Auction, Taylor, Mich.; Metro Milwaukee Auto Auction, Caledonia, Wis.; San Antonio Auto Auction, San Antonio; St. Louis Auto Auction, Bridgeton, Mo.; State Line Auto Auction, Waverly, N.Y.; and Utah Auto Auction, West Bountiful, Utah</w:t>
      </w:r>
    </w:p>
    <w:p>
      <w:pPr>
        <w:spacing w:before="200" w:line="260" w:lineRule="atLeast"/>
        <w:jc w:val="both"/>
        <w:rPr>
          <w:lang w:val="en-US" w:eastAsia="en-US" w:bidi="ar-SA"/>
        </w:rPr>
      </w:pPr>
      <w:r>
        <w:rPr>
          <w:rFonts w:ascii="arial" w:eastAsia="arial" w:hAnsi="arial" w:cs="arial"/>
          <w:color w:val="000000"/>
          <w:sz w:val="20"/>
          <w:lang w:val="en-US" w:eastAsia="en-US" w:bidi="ar-SA"/>
        </w:rPr>
        <w:t>May 5 - ADESA Auction of Birmingham, Moody, Ala.; Columbus Fair Auto Auction, Obetz, Ohio; Dealer's Auto Auction of Oklahoma City, Oklahoma City; Harrisonburg Auto Auction, Harrisonburg, Va.; Manheim Auto Auction, Manheim, Pa.; Minneapolis Northstar Auto Auction, Shakopee, Minn.; and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May 6 - ADESA Auction of Memphis, Memphis, Tenn.; Albuquerque Auto Auction, Albuquerque, N.M.; Big H Auto Auction, Houston; Mid America Auto Auction, Louisville, Ky.; Portland Auto Auction, Portland, Ore.; San Diego Auto Auction, Oceanside, Calif.; Statesville Auto Auction, Statesville, N.C.; and West Palm Beach Auto Auction, West Palm Beach, Fla.</w:t>
      </w:r>
    </w:p>
    <w:p>
      <w:pPr>
        <w:spacing w:before="200" w:line="260" w:lineRule="atLeast"/>
        <w:jc w:val="both"/>
        <w:rPr>
          <w:lang w:val="en-US" w:eastAsia="en-US" w:bidi="ar-SA"/>
        </w:rPr>
      </w:pPr>
      <w:r>
        <w:rPr>
          <w:rFonts w:ascii="arial" w:eastAsia="arial" w:hAnsi="arial" w:cs="arial"/>
          <w:color w:val="000000"/>
          <w:sz w:val="20"/>
          <w:lang w:val="en-US" w:eastAsia="en-US" w:bidi="ar-SA"/>
        </w:rPr>
        <w:t>May 7 - ADESA Auction of Buffalo, Akron, N.Y.; Arena Auto Auction, Bolingbrook, Ill.; Ark-La-Tex Auto Auction, Shreveport, La.; Denver Auto Auction, Aurora, Colo.; Golden Gate Auto Auction, Fremont, Calif.; Idaho Auto Auction, Boise, Idaho; Nashville Auto Auction, Nashville, Tenn.; and Southwest Auto Auction, Chandler, Ariz.</w:t>
      </w:r>
    </w:p>
    <w:p>
      <w:pPr>
        <w:spacing w:before="200" w:line="260" w:lineRule="atLeast"/>
        <w:jc w:val="both"/>
        <w:rPr>
          <w:lang w:val="en-US" w:eastAsia="en-US" w:bidi="ar-SA"/>
        </w:rPr>
      </w:pPr>
      <w:r>
        <w:rPr>
          <w:rFonts w:ascii="arial" w:eastAsia="arial" w:hAnsi="arial" w:cs="arial"/>
          <w:color w:val="000000"/>
          <w:sz w:val="20"/>
          <w:lang w:val="en-US" w:eastAsia="en-US" w:bidi="ar-SA"/>
        </w:rPr>
        <w:t>May 12 - ADESA Auction of Boston, Framingham, Mass.; Auto Auction of Billings, Billings, Mont.; Dallas Auto Auction, Dallas; Florida Auto Auction of Orlando, Ocoee, Fla.; Omaha Auto Auction, Omaha, Neb.; and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May 13 - ADESA Auction of Indianapolis, Plainfield, Ind.; ADESA Auction of New Jersey, Manville, N.J.; Atlanta Auto Auction, Red Oak, Ga.; Baltimore-Washington Auto Exchange, Elkridge, Ill.; Clanton's Auto Auction, Darlington, S.C.; Metro Auto Auction of Kansas City, Lee's Summit, Mo.; Mid-Ark Auto Auction, North Little Rock, Ark.; and Puget Sound Auto Auction, Auburn, Wash.</w:t>
      </w:r>
    </w:p>
    <w:p>
      <w:pPr>
        <w:spacing w:before="200" w:line="260" w:lineRule="atLeast"/>
        <w:jc w:val="both"/>
        <w:rPr>
          <w:lang w:val="en-US" w:eastAsia="en-US" w:bidi="ar-SA"/>
        </w:rPr>
      </w:pPr>
      <w:r>
        <w:rPr>
          <w:rFonts w:ascii="arial" w:eastAsia="arial" w:hAnsi="arial" w:cs="arial"/>
          <w:color w:val="000000"/>
          <w:sz w:val="20"/>
          <w:lang w:val="en-US" w:eastAsia="en-US" w:bidi="ar-SA"/>
        </w:rPr>
        <w:t>May 14 - Butler Auto Auction, Cranberry Township, Pa.; Detroit Auto Auction, Taylor, Mich.; Greater New Orleans Auto Auction, Slidell, La.; Metro Milwaukee Auto Auction, Caledonia, Wis.; San Antonio Auto Auction, San Antonio; St. Louis Auto Auction, Bridgeton, Mo.; State Line Auto Auction, Waverly, N.Y.; and Utah Auto Auction, West Bountiful, Utah</w:t>
      </w:r>
    </w:p>
    <w:p>
      <w:pPr>
        <w:spacing w:before="200" w:line="260" w:lineRule="atLeast"/>
        <w:jc w:val="both"/>
        <w:rPr>
          <w:lang w:val="en-US" w:eastAsia="en-US" w:bidi="ar-SA"/>
        </w:rPr>
      </w:pPr>
      <w:r>
        <w:rPr>
          <w:rFonts w:ascii="arial" w:eastAsia="arial" w:hAnsi="arial" w:cs="arial"/>
          <w:color w:val="000000"/>
          <w:sz w:val="20"/>
          <w:lang w:val="en-US" w:eastAsia="en-US" w:bidi="ar-SA"/>
        </w:rPr>
        <w:t>May 15 - Aloha Auto Auction, Honolulu</w:t>
      </w:r>
    </w:p>
    <w:p>
      <w:pPr>
        <w:spacing w:before="200" w:line="260" w:lineRule="atLeast"/>
        <w:jc w:val="both"/>
        <w:rPr>
          <w:lang w:val="en-US" w:eastAsia="en-US" w:bidi="ar-SA"/>
        </w:rPr>
      </w:pPr>
      <w:r>
        <w:rPr>
          <w:rFonts w:ascii="arial" w:eastAsia="arial" w:hAnsi="arial" w:cs="arial"/>
          <w:color w:val="000000"/>
          <w:sz w:val="20"/>
          <w:lang w:val="en-US" w:eastAsia="en-US" w:bidi="ar-SA"/>
        </w:rPr>
        <w:t>May 19 - ADESA Auction of Birmingham, Moody, Ala.; Columbus Fair Auto Auction, Obetz, Ohio; Dealer's Auto Auction of Oklahoma City, Oklahoma City; Harrisonburg Auto Auction, Harrisonburg, Va.; Manheim Auto Auction, Manheim, Pa.; Minneapolis Northstar Auto Auction, Shakopee, Minn.; and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May 20 - ADESA Auction of Memphis, Memphis, Tenn.; Albuquerque Auto Auction, Albuquerque, N.M.; Big H Auto Auction, Houston; Mid America Auto Auction, Louisville, Ky.; Portland Auto Auction, Portland, Ore.; and Statesville Auto Auction, Statesville, N.C.</w:t>
      </w:r>
    </w:p>
    <w:p>
      <w:pPr>
        <w:spacing w:before="200" w:line="260" w:lineRule="atLeast"/>
        <w:jc w:val="both"/>
        <w:rPr>
          <w:lang w:val="en-US" w:eastAsia="en-US" w:bidi="ar-SA"/>
        </w:rPr>
      </w:pPr>
      <w:r>
        <w:rPr>
          <w:rFonts w:ascii="arial" w:eastAsia="arial" w:hAnsi="arial" w:cs="arial"/>
          <w:color w:val="000000"/>
          <w:sz w:val="20"/>
          <w:lang w:val="en-US" w:eastAsia="en-US" w:bidi="ar-SA"/>
        </w:rPr>
        <w:t>May 21 - ADESA Auction of Buffalo, Akron, N.Y.; Arena Auto Auction, Bolingbrook, Ill.; Ark-La-Tex Auto Auction, Shreveport, La.; Denver Auto Auction, Aurora, Colo.; Golden Gate Auto Auction, Fremont, Calif.; Nashville Auto Auction, Nashville, Tenn.; and Southwest Auto Auction , Chandler, Ariz.</w:t>
      </w:r>
    </w:p>
    <w:p>
      <w:pPr>
        <w:spacing w:before="200" w:line="260" w:lineRule="atLeast"/>
        <w:jc w:val="both"/>
        <w:rPr>
          <w:lang w:val="en-US" w:eastAsia="en-US" w:bidi="ar-SA"/>
        </w:rPr>
      </w:pPr>
      <w:r>
        <w:rPr>
          <w:rFonts w:ascii="arial" w:eastAsia="arial" w:hAnsi="arial" w:cs="arial"/>
          <w:color w:val="000000"/>
          <w:sz w:val="20"/>
          <w:lang w:val="en-US" w:eastAsia="en-US" w:bidi="ar-SA"/>
        </w:rPr>
        <w:t>KIA MOTORS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April 29 -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May 14 - ADESA Auction of Dallas, Mesquite, Texas</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CREDIT CORP.</w:t>
      </w:r>
    </w:p>
    <w:p>
      <w:pPr>
        <w:spacing w:before="200" w:line="260" w:lineRule="atLeast"/>
        <w:jc w:val="both"/>
        <w:rPr>
          <w:lang w:val="en-US" w:eastAsia="en-US" w:bidi="ar-SA"/>
        </w:rPr>
      </w:pPr>
      <w:r>
        <w:rPr>
          <w:rFonts w:ascii="arial" w:eastAsia="arial" w:hAnsi="arial" w:cs="arial"/>
          <w:color w:val="000000"/>
          <w:sz w:val="20"/>
          <w:lang w:val="en-US" w:eastAsia="en-US" w:bidi="ar-SA"/>
        </w:rPr>
        <w:t>April 23 - Golden Gate Auto Auction, Fremont, Calif.</w:t>
      </w:r>
    </w:p>
    <w:p>
      <w:pPr>
        <w:spacing w:before="200" w:line="260" w:lineRule="atLeast"/>
        <w:jc w:val="both"/>
        <w:rPr>
          <w:lang w:val="en-US" w:eastAsia="en-US" w:bidi="ar-SA"/>
        </w:rPr>
      </w:pPr>
      <w:r>
        <w:rPr>
          <w:rFonts w:ascii="arial" w:eastAsia="arial" w:hAnsi="arial" w:cs="arial"/>
          <w:color w:val="000000"/>
          <w:sz w:val="20"/>
          <w:lang w:val="en-US" w:eastAsia="en-US" w:bidi="ar-SA"/>
        </w:rPr>
        <w:t>April 29 - West Palm Beach Auto Auction, West Palm Beach, Fla.</w:t>
      </w:r>
    </w:p>
    <w:p>
      <w:pPr>
        <w:spacing w:before="200" w:line="260" w:lineRule="atLeast"/>
        <w:jc w:val="both"/>
        <w:rPr>
          <w:lang w:val="en-US" w:eastAsia="en-US" w:bidi="ar-SA"/>
        </w:rPr>
      </w:pPr>
      <w:r>
        <w:rPr>
          <w:rFonts w:ascii="arial" w:eastAsia="arial" w:hAnsi="arial" w:cs="arial"/>
          <w:color w:val="000000"/>
          <w:sz w:val="20"/>
          <w:lang w:val="en-US" w:eastAsia="en-US" w:bidi="ar-SA"/>
        </w:rPr>
        <w:t>April 30 -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May 6 -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May 7 -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May 19 - ADESA Auction of New Jersey, Manville, N.J.</w:t>
      </w:r>
    </w:p>
    <w:p>
      <w:pPr>
        <w:spacing w:before="200" w:line="260" w:lineRule="atLeast"/>
        <w:jc w:val="both"/>
        <w:rPr>
          <w:lang w:val="en-US" w:eastAsia="en-US" w:bidi="ar-SA"/>
        </w:rPr>
      </w:pPr>
      <w:r>
        <w:rPr>
          <w:rFonts w:ascii="arial" w:eastAsia="arial" w:hAnsi="arial" w:cs="arial"/>
          <w:color w:val="000000"/>
          <w:sz w:val="20"/>
          <w:lang w:val="en-US" w:eastAsia="en-US" w:bidi="ar-SA"/>
        </w:rPr>
        <w:t>May 21 - Golden Gate Auto Auction, Fremont, Calif.</w:t>
      </w:r>
    </w:p>
    <w:p>
      <w:pPr>
        <w:spacing w:before="200" w:line="260" w:lineRule="atLeast"/>
        <w:jc w:val="both"/>
        <w:rPr>
          <w:lang w:val="en-US" w:eastAsia="en-US" w:bidi="ar-SA"/>
        </w:rPr>
      </w:pPr>
      <w:r>
        <w:rPr>
          <w:rFonts w:ascii="arial" w:eastAsia="arial" w:hAnsi="arial" w:cs="arial"/>
          <w:color w:val="000000"/>
          <w:sz w:val="20"/>
          <w:lang w:val="en-US" w:eastAsia="en-US" w:bidi="ar-SA"/>
        </w:rPr>
        <w:t>MITSUBISHI MOTOR SALES OF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April 22 -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April 23 - Dealers Auto Auction of Dallas, Grand Prairie, Texas</w:t>
      </w:r>
    </w:p>
    <w:p>
      <w:pPr>
        <w:spacing w:before="200" w:line="260" w:lineRule="atLeast"/>
        <w:jc w:val="both"/>
        <w:rPr>
          <w:lang w:val="en-US" w:eastAsia="en-US" w:bidi="ar-SA"/>
        </w:rPr>
      </w:pPr>
      <w:r>
        <w:rPr>
          <w:rFonts w:ascii="arial" w:eastAsia="arial" w:hAnsi="arial" w:cs="arial"/>
          <w:color w:val="000000"/>
          <w:sz w:val="20"/>
          <w:lang w:val="en-US" w:eastAsia="en-US" w:bidi="ar-SA"/>
        </w:rPr>
        <w:t>April 28 -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April 30 -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May 1 -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May 5 - Dealers Auto Auction of Dallas, Grand Prairie, Texas; and San Diego Auto Auction, Oceanside, Calif.</w:t>
      </w:r>
    </w:p>
    <w:p>
      <w:pPr>
        <w:spacing w:before="200" w:line="260" w:lineRule="atLeast"/>
        <w:jc w:val="both"/>
        <w:rPr>
          <w:lang w:val="en-US" w:eastAsia="en-US" w:bidi="ar-SA"/>
        </w:rPr>
      </w:pPr>
      <w:r>
        <w:rPr>
          <w:rFonts w:ascii="arial" w:eastAsia="arial" w:hAnsi="arial" w:cs="arial"/>
          <w:color w:val="000000"/>
          <w:sz w:val="20"/>
          <w:lang w:val="en-US" w:eastAsia="en-US" w:bidi="ar-SA"/>
        </w:rPr>
        <w:t>May 6 - Greensboro Auto Auction, Greensboro, N.C.; Southern Auto Auction, East Windsor, Conn.; and San Diego Auto Auction, Oceanside, Calif.</w:t>
      </w:r>
    </w:p>
    <w:p>
      <w:pPr>
        <w:spacing w:before="200" w:line="260" w:lineRule="atLeast"/>
        <w:jc w:val="both"/>
        <w:rPr>
          <w:lang w:val="en-US" w:eastAsia="en-US" w:bidi="ar-SA"/>
        </w:rPr>
      </w:pPr>
      <w:r>
        <w:rPr>
          <w:rFonts w:ascii="arial" w:eastAsia="arial" w:hAnsi="arial" w:cs="arial"/>
          <w:color w:val="000000"/>
          <w:sz w:val="20"/>
          <w:lang w:val="en-US" w:eastAsia="en-US" w:bidi="ar-SA"/>
        </w:rPr>
        <w:t>May 7 -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May 12 -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May 14 - Atlanta Auto Auction, Red Oak, Ga.</w:t>
      </w:r>
    </w:p>
    <w:p>
      <w:pPr>
        <w:spacing w:before="200" w:line="260" w:lineRule="atLeast"/>
        <w:jc w:val="both"/>
        <w:rPr>
          <w:lang w:val="en-US" w:eastAsia="en-US" w:bidi="ar-SA"/>
        </w:rPr>
      </w:pPr>
      <w:r>
        <w:rPr>
          <w:rFonts w:ascii="arial" w:eastAsia="arial" w:hAnsi="arial" w:cs="arial"/>
          <w:color w:val="000000"/>
          <w:sz w:val="20"/>
          <w:lang w:val="en-US" w:eastAsia="en-US" w:bidi="ar-SA"/>
        </w:rPr>
        <w:t>May 15 -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May 18 - Central Florida Auto Auction, Orlando, Fla.</w:t>
      </w:r>
    </w:p>
    <w:p>
      <w:pPr>
        <w:spacing w:before="200" w:line="260" w:lineRule="atLeast"/>
        <w:jc w:val="both"/>
        <w:rPr>
          <w:lang w:val="en-US" w:eastAsia="en-US" w:bidi="ar-SA"/>
        </w:rPr>
      </w:pPr>
      <w:r>
        <w:rPr>
          <w:rFonts w:ascii="arial" w:eastAsia="arial" w:hAnsi="arial" w:cs="arial"/>
          <w:color w:val="000000"/>
          <w:sz w:val="20"/>
          <w:lang w:val="en-US" w:eastAsia="en-US" w:bidi="ar-SA"/>
        </w:rPr>
        <w:t>May 19 - Dealers Auto Auction of Dallas, Grand Prairie, Texas</w:t>
      </w:r>
    </w:p>
    <w:p>
      <w:pPr>
        <w:spacing w:before="200" w:line="260" w:lineRule="atLeast"/>
        <w:jc w:val="both"/>
        <w:rPr>
          <w:lang w:val="en-US" w:eastAsia="en-US" w:bidi="ar-SA"/>
        </w:rPr>
      </w:pPr>
      <w:r>
        <w:rPr>
          <w:rFonts w:ascii="arial" w:eastAsia="arial" w:hAnsi="arial" w:cs="arial"/>
          <w:color w:val="000000"/>
          <w:sz w:val="20"/>
          <w:lang w:val="en-US" w:eastAsia="en-US" w:bidi="ar-SA"/>
        </w:rPr>
        <w:t>May 20 - Central Florida Auto Auction, Orlando, Fla.; and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May 21 - Dealers Auto Auction of Dallas, Grand Prairie, Texas</w:t>
      </w:r>
    </w:p>
    <w:p>
      <w:pPr>
        <w:spacing w:before="200" w:line="260" w:lineRule="atLeast"/>
        <w:jc w:val="both"/>
        <w:rPr>
          <w:lang w:val="en-US" w:eastAsia="en-US" w:bidi="ar-SA"/>
        </w:rPr>
      </w:pPr>
      <w:r>
        <w:rPr>
          <w:rFonts w:ascii="arial" w:eastAsia="arial" w:hAnsi="arial" w:cs="arial"/>
          <w:color w:val="000000"/>
          <w:sz w:val="20"/>
          <w:lang w:val="en-US" w:eastAsia="en-US" w:bidi="ar-SA"/>
        </w:rPr>
        <w:t>May 22 - Greater Nevada Auto Auction, Las Vegas</w:t>
      </w:r>
    </w:p>
    <w:p>
      <w:pPr>
        <w:spacing w:before="200" w:line="260" w:lineRule="atLeast"/>
        <w:jc w:val="both"/>
        <w:rPr>
          <w:lang w:val="en-US" w:eastAsia="en-US" w:bidi="ar-SA"/>
        </w:rPr>
      </w:pPr>
      <w:r>
        <w:rPr>
          <w:rFonts w:ascii="arial" w:eastAsia="arial" w:hAnsi="arial" w:cs="arial"/>
          <w:color w:val="000000"/>
          <w:sz w:val="20"/>
          <w:lang w:val="en-US" w:eastAsia="en-US" w:bidi="ar-SA"/>
        </w:rPr>
        <w:t>May 26 -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NISSAN MOTOR ACCEPTANCE CORP.</w:t>
      </w:r>
    </w:p>
    <w:p>
      <w:pPr>
        <w:spacing w:before="200" w:line="260" w:lineRule="atLeast"/>
        <w:jc w:val="both"/>
        <w:rPr>
          <w:lang w:val="en-US" w:eastAsia="en-US" w:bidi="ar-SA"/>
        </w:rPr>
      </w:pPr>
      <w:r>
        <w:rPr>
          <w:rFonts w:ascii="arial" w:eastAsia="arial" w:hAnsi="arial" w:cs="arial"/>
          <w:color w:val="000000"/>
          <w:sz w:val="20"/>
          <w:lang w:val="en-US" w:eastAsia="en-US" w:bidi="ar-SA"/>
        </w:rPr>
        <w:t>April 22 - Dallas Auto Auction, Dallas; Central Florida Auto Auction, Orlando, Fla.; and Nashville Auto Auction, Nashville, Tenn.</w:t>
      </w:r>
    </w:p>
    <w:p>
      <w:pPr>
        <w:spacing w:before="200" w:line="260" w:lineRule="atLeast"/>
        <w:jc w:val="both"/>
        <w:rPr>
          <w:lang w:val="en-US" w:eastAsia="en-US" w:bidi="ar-SA"/>
        </w:rPr>
      </w:pPr>
      <w:r>
        <w:rPr>
          <w:rFonts w:ascii="arial" w:eastAsia="arial" w:hAnsi="arial" w:cs="arial"/>
          <w:color w:val="000000"/>
          <w:sz w:val="20"/>
          <w:lang w:val="en-US" w:eastAsia="en-US" w:bidi="ar-SA"/>
        </w:rPr>
        <w:t>April 23 - Colorado Springs Auto Auction, Colorado Springs, Colo.</w:t>
      </w:r>
    </w:p>
    <w:p>
      <w:pPr>
        <w:spacing w:before="200" w:line="260" w:lineRule="atLeast"/>
        <w:jc w:val="both"/>
        <w:rPr>
          <w:lang w:val="en-US" w:eastAsia="en-US" w:bidi="ar-SA"/>
        </w:rPr>
      </w:pPr>
      <w:r>
        <w:rPr>
          <w:rFonts w:ascii="arial" w:eastAsia="arial" w:hAnsi="arial" w:cs="arial"/>
          <w:color w:val="000000"/>
          <w:sz w:val="20"/>
          <w:lang w:val="en-US" w:eastAsia="en-US" w:bidi="ar-SA"/>
        </w:rPr>
        <w:t>April 29 - Aloha Auto Auction, Honolulu; Greensboro Auto Auction, Greensboro, N.C.; and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April 30 - Atlanta Auto Auction, Red Oak, Ga.; and Puget Sound Auto Auction, Auburn, Wash.</w:t>
      </w:r>
    </w:p>
    <w:p>
      <w:pPr>
        <w:spacing w:before="200" w:line="260" w:lineRule="atLeast"/>
        <w:jc w:val="both"/>
        <w:rPr>
          <w:lang w:val="en-US" w:eastAsia="en-US" w:bidi="ar-SA"/>
        </w:rPr>
      </w:pPr>
      <w:r>
        <w:rPr>
          <w:rFonts w:ascii="arial" w:eastAsia="arial" w:hAnsi="arial" w:cs="arial"/>
          <w:color w:val="000000"/>
          <w:sz w:val="20"/>
          <w:lang w:val="en-US" w:eastAsia="en-US" w:bidi="ar-SA"/>
        </w:rPr>
        <w:t>SUBARU OF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April 23 - Puget Sound Auto Auction, Auburn, Wash.</w:t>
      </w:r>
    </w:p>
    <w:p>
      <w:pPr>
        <w:spacing w:before="200" w:line="260" w:lineRule="atLeast"/>
        <w:jc w:val="both"/>
        <w:rPr>
          <w:lang w:val="en-US" w:eastAsia="en-US" w:bidi="ar-SA"/>
        </w:rPr>
      </w:pPr>
      <w:r>
        <w:rPr>
          <w:rFonts w:ascii="arial" w:eastAsia="arial" w:hAnsi="arial" w:cs="arial"/>
          <w:color w:val="000000"/>
          <w:sz w:val="20"/>
          <w:lang w:val="en-US" w:eastAsia="en-US" w:bidi="ar-SA"/>
        </w:rPr>
        <w:t>April 28 -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April 29 - Utah Auto Auction, West Bountiful, Utah</w:t>
      </w:r>
    </w:p>
    <w:p>
      <w:pPr>
        <w:spacing w:before="200" w:line="260" w:lineRule="atLeast"/>
        <w:jc w:val="both"/>
        <w:rPr>
          <w:lang w:val="en-US" w:eastAsia="en-US" w:bidi="ar-SA"/>
        </w:rPr>
      </w:pPr>
      <w:r>
        <w:rPr>
          <w:rFonts w:ascii="arial" w:eastAsia="arial" w:hAnsi="arial" w:cs="arial"/>
          <w:color w:val="000000"/>
          <w:sz w:val="20"/>
          <w:lang w:val="en-US" w:eastAsia="en-US" w:bidi="ar-SA"/>
        </w:rPr>
        <w:t>TOYOTA MOTOR SALES U.S.A. INC.</w:t>
      </w:r>
    </w:p>
    <w:p>
      <w:pPr>
        <w:spacing w:before="200" w:line="260" w:lineRule="atLeast"/>
        <w:jc w:val="both"/>
        <w:rPr>
          <w:lang w:val="en-US" w:eastAsia="en-US" w:bidi="ar-SA"/>
        </w:rPr>
      </w:pPr>
      <w:r>
        <w:rPr>
          <w:rFonts w:ascii="arial" w:eastAsia="arial" w:hAnsi="arial" w:cs="arial"/>
          <w:color w:val="000000"/>
          <w:sz w:val="20"/>
          <w:lang w:val="en-US" w:eastAsia="en-US" w:bidi="ar-SA"/>
        </w:rPr>
        <w:t>April 22 - Central Florida Auto Auction, Orlando, Fla.</w:t>
      </w:r>
    </w:p>
    <w:p>
      <w:pPr>
        <w:spacing w:before="200" w:line="260" w:lineRule="atLeast"/>
        <w:jc w:val="both"/>
        <w:rPr>
          <w:lang w:val="en-US" w:eastAsia="en-US" w:bidi="ar-SA"/>
        </w:rPr>
      </w:pPr>
      <w:r>
        <w:rPr>
          <w:rFonts w:ascii="arial" w:eastAsia="arial" w:hAnsi="arial" w:cs="arial"/>
          <w:color w:val="000000"/>
          <w:sz w:val="20"/>
          <w:lang w:val="en-US" w:eastAsia="en-US" w:bidi="ar-SA"/>
        </w:rPr>
        <w:t>April 23 - South Seattle Auto Auction, Kent, Wash.</w:t>
      </w:r>
    </w:p>
    <w:p>
      <w:pPr>
        <w:spacing w:before="200" w:line="260" w:lineRule="atLeast"/>
        <w:jc w:val="both"/>
        <w:rPr>
          <w:lang w:val="en-US" w:eastAsia="en-US" w:bidi="ar-SA"/>
        </w:rPr>
      </w:pPr>
      <w:r>
        <w:rPr>
          <w:rFonts w:ascii="arial" w:eastAsia="arial" w:hAnsi="arial" w:cs="arial"/>
          <w:color w:val="000000"/>
          <w:sz w:val="20"/>
          <w:lang w:val="en-US" w:eastAsia="en-US" w:bidi="ar-SA"/>
        </w:rPr>
        <w:t>April 24 -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April 28 - Southern Auto Auction, East Windsor, Conn.; Arena Auto Auction, Bolingbrook , Ill. ; and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April 30 - ADESA Auction of Dallas , Mesquite, Texas; and Greater Auto Auction of Phoenix, Phoenix</w:t>
      </w:r>
    </w:p>
    <w:p>
      <w:pPr>
        <w:spacing w:before="200" w:line="260" w:lineRule="atLeast"/>
        <w:jc w:val="both"/>
        <w:rPr>
          <w:lang w:val="en-US" w:eastAsia="en-US" w:bidi="ar-SA"/>
        </w:rPr>
      </w:pPr>
      <w:r>
        <w:rPr>
          <w:rFonts w:ascii="arial" w:eastAsia="arial" w:hAnsi="arial" w:cs="arial"/>
          <w:color w:val="000000"/>
          <w:sz w:val="20"/>
          <w:lang w:val="en-US" w:eastAsia="en-US" w:bidi="ar-SA"/>
        </w:rPr>
        <w:t>VOLVO CARS OF NORTH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April 30 -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VW CREDIT INC.</w:t>
      </w:r>
    </w:p>
    <w:p>
      <w:pPr>
        <w:spacing w:before="200" w:line="260" w:lineRule="atLeast"/>
        <w:jc w:val="both"/>
        <w:rPr>
          <w:lang w:val="en-US" w:eastAsia="en-US" w:bidi="ar-SA"/>
        </w:rPr>
      </w:pPr>
      <w:r>
        <w:rPr>
          <w:rFonts w:ascii="arial" w:eastAsia="arial" w:hAnsi="arial" w:cs="arial"/>
          <w:color w:val="000000"/>
          <w:sz w:val="20"/>
          <w:lang w:val="en-US" w:eastAsia="en-US" w:bidi="ar-SA"/>
        </w:rPr>
        <w:t>April 23 - Atlanta Auto Auction, Red Oak, Ga.</w:t>
      </w:r>
    </w:p>
    <w:p>
      <w:pPr>
        <w:spacing w:before="200" w:line="260" w:lineRule="atLeast"/>
        <w:jc w:val="both"/>
        <w:rPr>
          <w:lang w:val="en-US" w:eastAsia="en-US" w:bidi="ar-SA"/>
        </w:rPr>
      </w:pPr>
      <w:r>
        <w:rPr>
          <w:rFonts w:ascii="arial" w:eastAsia="arial" w:hAnsi="arial" w:cs="arial"/>
          <w:color w:val="000000"/>
          <w:sz w:val="20"/>
          <w:lang w:val="en-US" w:eastAsia="en-US" w:bidi="ar-SA"/>
        </w:rPr>
        <w:t>April 30 -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May 5 - Arena Auto Auction, Bolingbrook, Ill.</w:t>
      </w:r>
    </w:p>
    <w:p>
      <w:pPr>
        <w:spacing w:before="200" w:line="260" w:lineRule="atLeast"/>
        <w:jc w:val="both"/>
        <w:rPr>
          <w:lang w:val="en-US" w:eastAsia="en-US" w:bidi="ar-SA"/>
        </w:rPr>
      </w:pPr>
      <w:r>
        <w:rPr>
          <w:rFonts w:ascii="arial" w:eastAsia="arial" w:hAnsi="arial" w:cs="arial"/>
          <w:color w:val="000000"/>
          <w:sz w:val="20"/>
          <w:lang w:val="en-US" w:eastAsia="en-US" w:bidi="ar-SA"/>
        </w:rPr>
        <w:t>May 6 - Denver Auto Auction, Aurora, Colo.; Aloha Auto Auction, Honolulu; and Central Florida Auto Auction, Orlando, Fla.</w:t>
      </w:r>
    </w:p>
    <w:p>
      <w:pPr>
        <w:spacing w:before="200" w:line="260" w:lineRule="atLeast"/>
        <w:jc w:val="both"/>
        <w:rPr>
          <w:lang w:val="en-US" w:eastAsia="en-US" w:bidi="ar-SA"/>
        </w:rPr>
      </w:pPr>
      <w:r>
        <w:rPr>
          <w:rFonts w:ascii="arial" w:eastAsia="arial" w:hAnsi="arial" w:cs="arial"/>
          <w:color w:val="000000"/>
          <w:sz w:val="20"/>
          <w:lang w:val="en-US" w:eastAsia="en-US" w:bidi="ar-SA"/>
        </w:rPr>
        <w:t>May 7 -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May 12 - Toronto Auto Auction, Milton, Ontario</w:t>
      </w:r>
    </w:p>
    <w:p>
      <w:pPr>
        <w:spacing w:before="200" w:line="260" w:lineRule="atLeast"/>
        <w:jc w:val="both"/>
        <w:rPr>
          <w:lang w:val="en-US" w:eastAsia="en-US" w:bidi="ar-SA"/>
        </w:rPr>
      </w:pPr>
      <w:r>
        <w:rPr>
          <w:rFonts w:ascii="arial" w:eastAsia="arial" w:hAnsi="arial" w:cs="arial"/>
          <w:color w:val="000000"/>
          <w:sz w:val="20"/>
          <w:lang w:val="en-US" w:eastAsia="en-US" w:bidi="ar-SA"/>
        </w:rPr>
        <w:t>May 13 -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May 21 - Atlanta Auto Auction, Red Oak, Ga.</w:t>
      </w:r>
    </w:p>
    <w:p>
      <w:pPr>
        <w:spacing w:before="200" w:line="260" w:lineRule="atLeast"/>
        <w:jc w:val="both"/>
        <w:rPr>
          <w:lang w:val="en-US" w:eastAsia="en-US" w:bidi="ar-SA"/>
        </w:rPr>
      </w:pPr>
      <w:r>
        <w:rPr>
          <w:rFonts w:ascii="arial" w:eastAsia="arial" w:hAnsi="arial" w:cs="arial"/>
          <w:color w:val="000000"/>
          <w:sz w:val="20"/>
          <w:lang w:val="en-US" w:eastAsia="en-US" w:bidi="ar-SA"/>
        </w:rPr>
        <w:t>May 22 - ADESA Auction of Boston, Framingham, Mass.</w:t>
      </w:r>
    </w:p>
    <w:p>
      <w:pPr>
        <w:keepNext/>
        <w:spacing w:before="240" w:line="340" w:lineRule="atLeast"/>
        <w:rPr>
          <w:lang w:val="en-US" w:eastAsia="en-US" w:bidi="ar-SA"/>
        </w:rPr>
      </w:pPr>
      <w:bookmarkStart w:id="157" w:name="Classification_50"/>
      <w:bookmarkEnd w:id="15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1" style="position:absolute;z-index:251812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FLORIDA AUTO AUCTION OF ORLANDO INC  (93%);  NATIONAL AUTO DEALERS EXCHANGE  (93%);  AMERICAN HONDA FINANCE CORP  (93%);  ADESA INC  (92%);  BAY CITIES AUTO AUCTION  (92%);  GREATER CHICAGO AUTO AUCTION  (91%);  FCA US LLC  (83%);  LAUDERDALE-MIAMI AUTO AUCTION INC  (70%);  SOUTHERN CALIFORNIA AUTO AUCTION  (57%);  SOUTH SEATTLE AUTO AUCTION  (56%);  GOLDEN GATE AUTO AUCTION INC  (56%);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(56%);  METRO MILWAUKEE AUTO AUCTION  (55%);  BIG SKY AUTO AUCTION INC  (53%);  UTAH AUTO AUCTION  (53%);  MANHEIM PITTSBURGH  (52%);  DENVER AUTO AUCTION  (52%);  HATFIELD AUTO AUCTION  (52%);  ST LOUIS AUTO AUCTION  (51%);  PORTLAND AUTO AUCTION  (51%); FLORIDA AUTO AUCTION OF ORLANDO INC  (93%);  NATIONAL AUTO DEALERS EXCHANGE  (93%);  AMERICAN HONDA FINANCE CORP  (93%);  ADESA INC  (92%);  BAY CITIES AUTO AUCTION  (92%);  GREATER CHICAGO AUTO AUCTION  (91%);  FCA US LLC  (83%);  LAUDERDALE-MIAMI AUTO AUCTION INC  (70%);  SOUTHERN CALIFORNIA AUTO AUCTION  (57%);  SOUTH SEATTLE AUTO AUCTION  (56%);  GOLDEN GATE AUTO AUCTION INC  (56%);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(56%);  METRO MILWAUKEE AUTO AUCTION  (55%);  BIG SKY AUTO AUCTION INC  (53%);  UTAH AUTO AUCTION  (53%);  MANHEIM PITTSBURGH  (52%);  DENVER AUTO AUCTION  (52%);  HATFIELD AUTO AUCTION  (52%);  ST LOUIS AUTO AUCTION  (51%);  PORTLAND AUTO AUCTION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KAR (NYSE)  (92%);  KAR (NASDAQ)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(91%); NEW CAR DEALERS (90%); MOTOR VEHICLE DEALERS (90%);  (78%); BANKING &amp; FINANCE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RIVERSIDE, CA, USA (94%); SAN FRANCISCO BAY AREA, CA, USA (94%); ATLANTA, GA, USA (93%); DETROIT, MI, USA (92%); NEW ORLEANS, LA, USA (92%); DALLAS, TX, USA (92%); NASHVILLE, TN, USA (92%); GREENSBORO, NC, USA (90%); SEATTLE, WA, USA (90%); DENVER, CO, USA (90%); LAS VEGAS, NV, USA (90%); MEMPHIS, TN, USA (90%); PORTLAND, OR, USA (90%); SHREVEPORT, LA, USA (90%); COLORADO SPRINGS, CO, USA (79%); MIAMI, FL, USA (79%); CHARLOTTE, NC, USA (79%); MINNEAPOLIS, MN, USA (79%); OMAHA, NE, USA (67%); BOSTON, MA, USA (54%); BILLINGS, MT, USA (53%); INDIANAPOLIS, IN, USA (50%); CALIFORNIA, USA (95%); FLORIDA, USA (94%); COLORADO, USA (93%); NEVADA, USA (92%); NORTH CAROLINA, USA (92%); LOUISIANA, USA (92%); TENNESSEE, USA (92%); VIRGINIA, USA (92%); TEXAS, USA (92%); UTAH, USA (92%); MISSOURI, USA (91%); MONTANA, USA (79%); MINNESOTA, USA (79%); OREGON, USA (79%); NEBRASKA, USA (79%); MASSACHUSETTS, USA (79%); NEW JERSEY, USA (79%); SOUTHEAST USA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27,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2" style="position:absolute;z-index:251915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2"/>
          <w:headerReference w:type="default" r:id="rId373"/>
          <w:footerReference w:type="even" r:id="rId374"/>
          <w:footerReference w:type="default" r:id="rId375"/>
          <w:headerReference w:type="first" r:id="rId376"/>
          <w:footerReference w:type="first" r:id="rId377"/>
          <w:type w:val="nextPage"/>
          <w:pgSz w:w="12240" w:h="15840"/>
          <w:pgMar w:top="840" w:right="1000" w:bottom="840" w:left="1000" w:header="400" w:footer="400"/>
          <w:pgNumType w:fmt="decimal"/>
          <w:cols w:space="720"/>
          <w:titlePg/>
        </w:sectPr>
      </w:pPr>
    </w:p>
    <w:p>
      <w:pPr>
        <w:rPr>
          <w:lang w:val="en-US" w:eastAsia="en-US" w:bidi="ar-SA"/>
        </w:rPr>
      </w:pPr>
      <w:bookmarkStart w:id="158" w:name="Bookmark_53"/>
      <w:bookmarkEnd w:id="158"/>
    </w:p>
    <w:p>
      <w:pPr>
        <w:spacing w:before="240" w:after="200" w:line="340" w:lineRule="atLeast"/>
        <w:jc w:val="center"/>
        <w:outlineLvl w:val="0"/>
        <w:rPr>
          <w:rFonts w:ascii="Arial" w:hAnsi="Arial" w:cs="Arial"/>
          <w:b/>
          <w:bCs/>
          <w:kern w:val="32"/>
          <w:sz w:val="32"/>
          <w:szCs w:val="32"/>
          <w:lang w:val="en-US" w:eastAsia="en-US" w:bidi="ar-SA"/>
        </w:rPr>
      </w:pPr>
      <w:hyperlink r:id="rId378" w:history="1">
        <w:r>
          <w:rPr>
            <w:rFonts w:ascii="arial" w:eastAsia="arial" w:hAnsi="arial" w:cs="arial"/>
            <w:b/>
            <w:bCs/>
            <w:i/>
            <w:color w:val="0077CC"/>
            <w:kern w:val="32"/>
            <w:sz w:val="28"/>
            <w:szCs w:val="32"/>
            <w:u w:val="single"/>
            <w:shd w:val="clear" w:color="auto" w:fill="FFFFFF"/>
            <w:lang w:val="en-US" w:eastAsia="en-US" w:bidi="ar-SA"/>
          </w:rPr>
          <w:t>BENEFIELD READY FOR NEW NEIGHBORS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27,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Special Section; Pg. 8N-V</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  </w:t>
      </w:r>
    </w:p>
    <w:p>
      <w:pPr>
        <w:keepNext/>
        <w:spacing w:before="240" w:line="340" w:lineRule="atLeast"/>
        <w:rPr>
          <w:lang w:val="en-US" w:eastAsia="en-US" w:bidi="ar-SA"/>
        </w:rPr>
      </w:pPr>
      <w:bookmarkStart w:id="159" w:name="Body_51"/>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Jerry Benefield makes a surprising forecast as he completes a decade of running Nissan Motor Manufacturing Corp. U.S.A.: The automaker's universe of suppliers is becoming smaller - not larger.</w:t>
      </w:r>
    </w:p>
    <w:p>
      <w:pPr>
        <w:spacing w:before="200" w:line="260" w:lineRule="atLeast"/>
        <w:jc w:val="both"/>
        <w:rPr>
          <w:lang w:val="en-US" w:eastAsia="en-US" w:bidi="ar-SA"/>
        </w:rPr>
      </w:pPr>
      <w:r>
        <w:rPr>
          <w:rFonts w:ascii="arial" w:eastAsia="arial" w:hAnsi="arial" w:cs="arial"/>
          <w:color w:val="000000"/>
          <w:sz w:val="20"/>
          <w:lang w:val="en-US" w:eastAsia="en-US" w:bidi="ar-SA"/>
        </w:rPr>
        <w:t>Geographically speaking, that is.</w:t>
      </w:r>
    </w:p>
    <w:p>
      <w:pPr>
        <w:spacing w:before="200" w:line="260" w:lineRule="atLeast"/>
        <w:jc w:val="both"/>
        <w:rPr>
          <w:lang w:val="en-US" w:eastAsia="en-US" w:bidi="ar-SA"/>
        </w:rPr>
      </w:pPr>
      <w:r>
        <w:rPr>
          <w:rFonts w:ascii="arial" w:eastAsia="arial" w:hAnsi="arial" w:cs="arial"/>
          <w:color w:val="000000"/>
          <w:sz w:val="20"/>
          <w:lang w:val="en-US" w:eastAsia="en-US" w:bidi="ar-SA"/>
        </w:rPr>
        <w:t>After 10 years of expanding Nissan's North American purchasing, with new links with some of Detroit's oldest U.S. suppliers, Nissan is seeing the distances its parts travel shrink.</w:t>
      </w:r>
    </w:p>
    <w:p>
      <w:pPr>
        <w:spacing w:before="200" w:line="260" w:lineRule="atLeast"/>
        <w:jc w:val="both"/>
        <w:rPr>
          <w:lang w:val="en-US" w:eastAsia="en-US" w:bidi="ar-SA"/>
        </w:rPr>
      </w:pPr>
      <w:r>
        <w:rPr>
          <w:rFonts w:ascii="arial" w:eastAsia="arial" w:hAnsi="arial" w:cs="arial"/>
          <w:color w:val="000000"/>
          <w:sz w:val="20"/>
          <w:lang w:val="en-US" w:eastAsia="en-US" w:bidi="ar-SA"/>
        </w:rPr>
        <w:t>''When we started, we were a fairly small unknown,'' recalls Bene-field, a onetime manager of Ford Motor Co.'s Dearborn, Mich., plant. ''If a supplier did business with us, he'd ship from his existing plant in Michigan or Ohio or Illinois.</w:t>
      </w:r>
    </w:p>
    <w:p>
      <w:pPr>
        <w:spacing w:before="200" w:line="260" w:lineRule="atLeast"/>
        <w:jc w:val="both"/>
        <w:rPr>
          <w:lang w:val="en-US" w:eastAsia="en-US" w:bidi="ar-SA"/>
        </w:rPr>
      </w:pPr>
      <w:r>
        <w:rPr>
          <w:rFonts w:ascii="arial" w:eastAsia="arial" w:hAnsi="arial" w:cs="arial"/>
          <w:color w:val="000000"/>
          <w:sz w:val="20"/>
          <w:lang w:val="en-US" w:eastAsia="en-US" w:bidi="ar-SA"/>
        </w:rPr>
        <w:t>''Now, as we get bigger and more important, our universe is getting more compact,'' says Benefield, an Atlanta native who raises Tennessee Walking Horses when he's not at the $1.5 billion Smyrna, Tenn., factory. ''I believe that as you see the other automakers of this region grow - Toyota, BMW, Mercedes - you'll see most of our suppliers operating right here.''</w:t>
      </w:r>
    </w:p>
    <w:p>
      <w:pPr>
        <w:spacing w:before="200" w:line="260" w:lineRule="atLeast"/>
        <w:jc w:val="both"/>
        <w:rPr>
          <w:lang w:val="en-US" w:eastAsia="en-US" w:bidi="ar-SA"/>
        </w:rPr>
      </w:pPr>
      <w:r>
        <w:rPr>
          <w:rFonts w:ascii="arial" w:eastAsia="arial" w:hAnsi="arial" w:cs="arial"/>
          <w:color w:val="000000"/>
          <w:sz w:val="20"/>
          <w:lang w:val="en-US" w:eastAsia="en-US" w:bidi="ar-SA"/>
        </w:rPr>
        <w:t>The business case is a good one. When Nissan built its first pickup 15 years ago in 1983, it was one of just a few auto plants in the Southeast. Since then, Nissan has doubled production and doubled it again to 450,000 units a year. Saturn Corp. opened nearby with capacity of 280,000 cars a year. Toyota Motor Manufacturing Kentucky appeared, with a 500,000-unit annual capacity. BMW Manufacturing Corp. has built a 90,000-car factory in Spartanburg County, S.C., and Mercedes-Benz U.S. International Inc. is expanding to 75,000 sport-utilities a year.</w:t>
      </w:r>
    </w:p>
    <w:p>
      <w:pPr>
        <w:spacing w:before="200" w:line="260" w:lineRule="atLeast"/>
        <w:jc w:val="both"/>
        <w:rPr>
          <w:lang w:val="en-US" w:eastAsia="en-US" w:bidi="ar-SA"/>
        </w:rPr>
      </w:pPr>
      <w:r>
        <w:rPr>
          <w:rFonts w:ascii="arial" w:eastAsia="arial" w:hAnsi="arial" w:cs="arial"/>
          <w:color w:val="000000"/>
          <w:sz w:val="20"/>
          <w:lang w:val="en-US" w:eastAsia="en-US" w:bidi="ar-SA"/>
        </w:rPr>
        <w:t>Proximity may be a factor in awarding upcoming contracts.</w:t>
      </w:r>
    </w:p>
    <w:p>
      <w:pPr>
        <w:spacing w:before="200" w:line="260" w:lineRule="atLeast"/>
        <w:jc w:val="both"/>
        <w:rPr>
          <w:lang w:val="en-US" w:eastAsia="en-US" w:bidi="ar-SA"/>
        </w:rPr>
      </w:pPr>
      <w:r>
        <w:rPr>
          <w:rFonts w:ascii="arial" w:eastAsia="arial" w:hAnsi="arial" w:cs="arial"/>
          <w:color w:val="000000"/>
          <w:sz w:val="20"/>
          <w:lang w:val="en-US" w:eastAsia="en-US" w:bidi="ar-SA"/>
        </w:rPr>
        <w:t>''All things being equal, the guy who's closest to us might get the business,'' Benefield says. ''Just-in-time delivery is more important to us than ever.''</w:t>
      </w:r>
    </w:p>
    <w:p>
      <w:pPr>
        <w:spacing w:before="200" w:line="260" w:lineRule="atLeast"/>
        <w:jc w:val="both"/>
        <w:rPr>
          <w:lang w:val="en-US" w:eastAsia="en-US" w:bidi="ar-SA"/>
        </w:rPr>
      </w:pPr>
      <w:r>
        <w:rPr>
          <w:rFonts w:ascii="arial" w:eastAsia="arial" w:hAnsi="arial" w:cs="arial"/>
          <w:color w:val="000000"/>
          <w:sz w:val="20"/>
          <w:lang w:val="en-US" w:eastAsia="en-US" w:bidi="ar-SA"/>
        </w:rPr>
        <w:t>In the coming years, Nissan's suppliers will share an added bonus: Smyrna will handle much of the purchasing and logistics for components going into Nissan Mexicana. Notes Benefield: ''If you're located here, you're a lot closer to Mexico than somebody in Detroit.''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14" style="position:absolute;z-index:25181388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Southeast region will undergo more change, says Jerry Benefield.</w:t>
      </w:r>
    </w:p>
    <w:p>
      <w:pPr>
        <w:keepNext/>
        <w:spacing w:before="240" w:line="340" w:lineRule="atLeast"/>
        <w:rPr>
          <w:lang w:val="en-US" w:eastAsia="en-US" w:bidi="ar-SA"/>
        </w:rPr>
      </w:pPr>
      <w:bookmarkStart w:id="160" w:name="Classification_51"/>
      <w:bookmarkEnd w:id="1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5" style="position:absolute;z-index:251916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(89%); PLANT CAPACITY (78%); PURCHASING &amp; PROCUREMENT (77%); HORSES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NISSAN MOTOR MANUFACTURING CORP USA  (91%);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(69%);  SATURN CORP  (66%);  MERCEDES-BENZ US INTERNATIONAL  (66%);  NISSAN MOTOR CO LTD  (58%);  TOYOTA MOTOR MANUFACTURING KENTUCKY INC  (54%); NISSAN MOTOR MANUFACTURING CORP USA  (91%);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(69%);  SATURN CORP  (66%);  MERCEDES-BENZ US INTERNATIONAL  (66%);  NISSAN MOTOR CO LTD  (58%);  TOYOTA MOTOR MANUFACTURING KENTUCKY INC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(91%);  F (NYSE)  (91%);  BMW (FRA)  (69%);  BMW (BIT)  (69%);  7201 (TSE)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(92%); AUTOMOTIVE MFG (91%); AUTOMAKERS (90%); MANUFACTURING FACILITIES (89%); PLANT CAPACITY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(92%); TENNESSEE, USA (92%); MICHIGAN, USA (91%); ILLINOIS, USA (79%); UNITED STATES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29,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6" style="position:absolute;z-index:251995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9"/>
          <w:headerReference w:type="default" r:id="rId380"/>
          <w:footerReference w:type="even" r:id="rId381"/>
          <w:footerReference w:type="default" r:id="rId382"/>
          <w:headerReference w:type="first" r:id="rId383"/>
          <w:footerReference w:type="first" r:id="rId384"/>
          <w:type w:val="nextPage"/>
          <w:pgSz w:w="12240" w:h="15840"/>
          <w:pgMar w:top="840" w:right="1000" w:bottom="840" w:left="1000" w:header="400" w:footer="400"/>
          <w:pgNumType w:fmt="decimal"/>
          <w:cols w:space="720"/>
          <w:titlePg/>
        </w:sectPr>
      </w:pPr>
    </w:p>
    <w:p>
      <w:pPr>
        <w:rPr>
          <w:lang w:val="en-US" w:eastAsia="en-US" w:bidi="ar-SA"/>
        </w:rPr>
      </w:pPr>
      <w:bookmarkStart w:id="161" w:name="Bookmark_54"/>
      <w:bookmarkEnd w:id="161"/>
    </w:p>
    <w:p>
      <w:pPr>
        <w:spacing w:before="240" w:after="200" w:line="340" w:lineRule="atLeast"/>
        <w:jc w:val="center"/>
        <w:outlineLvl w:val="0"/>
        <w:rPr>
          <w:rFonts w:ascii="Arial" w:hAnsi="Arial" w:cs="Arial"/>
          <w:b/>
          <w:bCs/>
          <w:kern w:val="32"/>
          <w:sz w:val="32"/>
          <w:szCs w:val="32"/>
          <w:lang w:val="en-US" w:eastAsia="en-US" w:bidi="ar-SA"/>
        </w:rPr>
      </w:pPr>
      <w:hyperlink r:id="rId385" w:history="1">
        <w:r>
          <w:rPr>
            <w:rFonts w:ascii="arial" w:eastAsia="arial" w:hAnsi="arial" w:cs="arial"/>
            <w:b/>
            <w:bCs/>
            <w:i/>
            <w:color w:val="0077CC"/>
            <w:kern w:val="32"/>
            <w:sz w:val="28"/>
            <w:szCs w:val="32"/>
            <w:u w:val="single"/>
            <w:shd w:val="clear" w:color="auto" w:fill="FFFFFF"/>
            <w:lang w:val="en-US" w:eastAsia="en-US" w:bidi="ar-SA"/>
          </w:rPr>
          <w:t>CAPABILITIES IN UNITED STATES EXPAND BEYOND JUST ASSEMBLY PLANTS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27,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Special Section; Pg. 14N</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  </w:t>
      </w:r>
    </w:p>
    <w:p>
      <w:pPr>
        <w:keepNext/>
        <w:spacing w:before="240" w:line="340" w:lineRule="atLeast"/>
        <w:rPr>
          <w:lang w:val="en-US" w:eastAsia="en-US" w:bidi="ar-SA"/>
        </w:rPr>
      </w:pPr>
      <w:bookmarkStart w:id="162" w:name="Body_52"/>
      <w:bookmarkEnd w:id="162"/>
      <w:r>
        <w:rPr>
          <w:rFonts w:ascii="arial" w:eastAsia="arial" w:hAnsi="arial" w:cs="arial"/>
          <w:b/>
          <w:color w:val="000000"/>
          <w:sz w:val="28"/>
          <w:lang w:val="en-US" w:eastAsia="en-US" w:bidi="ar-SA"/>
        </w:rPr>
        <w:t>Body</w:t>
      </w:r>
    </w:p>
    <w:p>
      <w:pPr>
        <w:spacing w:line="60" w:lineRule="exact"/>
        <w:rPr>
          <w:lang w:val="en-US" w:eastAsia="en-US" w:bidi="ar-SA"/>
        </w:rPr>
      </w:pPr>
      <w:r>
        <w:pict>
          <v:line id="_x0000_s1217"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the past several years, the new American manufacturers have expanded their U.S. automotive capabilities beyond assembly.</w:t>
      </w:r>
    </w:p>
    <w:p>
      <w:pPr>
        <w:spacing w:before="200" w:line="260" w:lineRule="atLeast"/>
        <w:jc w:val="both"/>
        <w:rPr>
          <w:lang w:val="en-US" w:eastAsia="en-US" w:bidi="ar-SA"/>
        </w:rPr>
      </w:pPr>
      <w:r>
        <w:rPr>
          <w:rFonts w:ascii="arial" w:eastAsia="arial" w:hAnsi="arial" w:cs="arial"/>
          <w:color w:val="000000"/>
          <w:sz w:val="20"/>
          <w:lang w:val="en-US" w:eastAsia="en-US" w:bidi="ar-SA"/>
        </w:rPr>
        <w:t>BMW Manufacturing Corp. is adding engineering operations at its Spartanburg County, S.C., assembly plant to give the plant more product-development resources. BMW also conducts U.S. parts sourcing for vehicle assembly worldwide.</w:t>
      </w:r>
    </w:p>
    <w:p>
      <w:pPr>
        <w:spacing w:before="200" w:line="260" w:lineRule="atLeast"/>
        <w:jc w:val="both"/>
        <w:rPr>
          <w:lang w:val="en-US" w:eastAsia="en-US" w:bidi="ar-SA"/>
        </w:rPr>
      </w:pPr>
      <w:r>
        <w:rPr>
          <w:rFonts w:ascii="arial" w:eastAsia="arial" w:hAnsi="arial" w:cs="arial"/>
          <w:color w:val="000000"/>
          <w:sz w:val="20"/>
          <w:lang w:val="en-US" w:eastAsia="en-US" w:bidi="ar-SA"/>
        </w:rPr>
        <w:t>Honda of America Manufactur-ing Inc. builds vehicles designed and engineered in the United States, using parts designed here by local suppliers working with Honda. Factory tooling is designed by a U.S. engineering office. The cars use engines made locally from aluminum that is cast on site into blocks, heads, cylinder sleeves and brakes and married to transmissions made by a local subsidiary. The capabilities have allowed Honda to launch new Acuras unique to North America, plus a U.S.-developed minivan.</w:t>
      </w:r>
    </w:p>
    <w:p>
      <w:pPr>
        <w:spacing w:before="200" w:line="260" w:lineRule="atLeast"/>
        <w:jc w:val="both"/>
        <w:rPr>
          <w:lang w:val="en-US" w:eastAsia="en-US" w:bidi="ar-SA"/>
        </w:rPr>
      </w:pPr>
      <w:r>
        <w:rPr>
          <w:rFonts w:ascii="arial" w:eastAsia="arial" w:hAnsi="arial" w:cs="arial"/>
          <w:color w:val="000000"/>
          <w:sz w:val="20"/>
          <w:lang w:val="en-US" w:eastAsia="en-US" w:bidi="ar-SA"/>
        </w:rPr>
        <w:t>Isuzu Motors Ltd., the 49 percent partner in Subaru-Isuzu Automo-tive Inc. in Lafayette, Ind., evaluates parts and handles vehicle styling in Detroit and Los Angeles through its Isuzu Motors America Inc. subsidiary. It plans to add parts design and vehicle prototyping capabilities.</w:t>
      </w:r>
    </w:p>
    <w:p>
      <w:pPr>
        <w:spacing w:before="200" w:line="260" w:lineRule="atLeast"/>
        <w:jc w:val="both"/>
        <w:rPr>
          <w:lang w:val="en-US" w:eastAsia="en-US" w:bidi="ar-SA"/>
        </w:rPr>
      </w:pPr>
      <w:r>
        <w:rPr>
          <w:rFonts w:ascii="arial" w:eastAsia="arial" w:hAnsi="arial" w:cs="arial"/>
          <w:color w:val="000000"/>
          <w:sz w:val="20"/>
          <w:lang w:val="en-US" w:eastAsia="en-US" w:bidi="ar-SA"/>
        </w:rPr>
        <w:t>Mazda R&amp;D of North America Inc. employs 200 in Irvine, Calif.; Ann Arbor, Mich.; and at the Flat Rock, Mich., production site. The group oversees parts design and evaluation, vehicle design issues and prototype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Mitsubishi Motors R&amp;D America Inc. performs parts and vehicle design, prototype production and vehicle evaluation work out of offices in Los Angeles, Detroit and Ann Arbor, Mich. The operation works with Mitsubishi's manufacturing site in Normal, Ill., which builds cars for both Mitsubishi and Chrysler.</w:t>
      </w:r>
    </w:p>
    <w:p>
      <w:pPr>
        <w:spacing w:before="200" w:line="260" w:lineRule="atLeast"/>
        <w:jc w:val="both"/>
        <w:rPr>
          <w:lang w:val="en-US" w:eastAsia="en-US" w:bidi="ar-SA"/>
        </w:rPr>
      </w:pPr>
      <w:r>
        <w:rPr>
          <w:rFonts w:ascii="arial" w:eastAsia="arial" w:hAnsi="arial" w:cs="arial"/>
          <w:color w:val="000000"/>
          <w:sz w:val="20"/>
          <w:lang w:val="en-US" w:eastAsia="en-US" w:bidi="ar-SA"/>
        </w:rPr>
        <w:t>Nissan: Stylists at Nissan Design International in San Diego have taken the lead in creating the vehicles that will come out of Nissan's Smyrna operation. About 500 people at Nissan Research and Development Inc. in Farmington Hills, Mich., provide the vehicle engineering and prototype development. Nissan is currently assembling transmissions and engines for its vehicles in a new plant in Decherd, Tenn.</w:t>
      </w:r>
    </w:p>
    <w:p>
      <w:pPr>
        <w:spacing w:before="200" w:line="260" w:lineRule="atLeast"/>
        <w:jc w:val="both"/>
        <w:rPr>
          <w:lang w:val="en-US" w:eastAsia="en-US" w:bidi="ar-SA"/>
        </w:rPr>
      </w:pPr>
      <w:r>
        <w:rPr>
          <w:rFonts w:ascii="arial" w:eastAsia="arial" w:hAnsi="arial" w:cs="arial"/>
          <w:color w:val="000000"/>
          <w:sz w:val="20"/>
          <w:lang w:val="en-US" w:eastAsia="en-US" w:bidi="ar-SA"/>
        </w:rPr>
        <w:t>Toyota: Toyota's cars increasingly reflect the work of its U.S. design center, Calty Design Research Inc. in Newport Beach, Calif. Toyota's consolidated manufacturing headquarters in Erlanger, Ky., works with local suppliers on future products, while Toyota Technical Center U.S.A. Inc. in Southfield, Mich., handles the research and development on future North American models. Toyota is also expanding U.S. engine production with a second plant in Buffalo, W.Va. The company spent $600 million buying and expanding a supplier of aluminum blocks and heads.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18" style="position:absolute;z-index:25181491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When officials at BMW Manufacturing Corp. announced the current plant expansion, they triggered a growth in engineering capabilities.</w:t>
      </w:r>
    </w:p>
    <w:p>
      <w:pPr>
        <w:keepNext/>
        <w:spacing w:before="240" w:line="340" w:lineRule="atLeast"/>
        <w:rPr>
          <w:lang w:val="en-US" w:eastAsia="en-US" w:bidi="ar-SA"/>
        </w:rPr>
      </w:pPr>
      <w:bookmarkStart w:id="163" w:name="Classification_52"/>
      <w:bookmarkEnd w:id="1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9" style="position:absolute;z-index:251917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ENGINEERING (91%); MANUFACTURING FACILITIES (90%); AUTOMOTIVE ENGINEERING (89%); RESEARCH &amp; DEVELOPMENT (89%); INDUSTRIAL PURCHASING (78%); PLANT CONSTRUCTION (78%); NEW MANUFACTURING FACILITIES (78%); NEW PRODUCTS (78%); PRODUCT DEVELOPMENT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HONDA MOTOR CO LTD  (95%);  NATIONAL TECHNICAL SYSTEMS INC  (92%);  TOYOTA MOTOR CORP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(74%);  ISUZU MOTORS LTD  (69%);  ISUZU MOTORS AMERICA INC  (69%);  MITSUBISHI MOTORS CORP  (68%);  NISSAN MOTOR CO LTD  (66%);  NISSAN RESEARCH &amp; DEVELOPMENT INC  (65%);  TOYOTA TECHNICAL CENTER USA INC  (63%);  CALTY DESIGN RESEARCH INC  (63%);  NISSAN DESIGN INTERNATIONAL INC  (54%); HONDA MOTOR CO LTD  (95%);  NATIONAL TECHNICAL SYSTEMS INC  (92%);  TOYOTA MOTOR CORP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(74%);  ISUZU MOTORS LTD  (69%);  ISUZU MOTORS AMERICA INC  (69%);  MITSUBISHI MOTORS CORP  (68%);  NISSAN MOTOR CO LTD  (66%);  NISSAN RESEARCH &amp; DEVELOPMENT INC  (65%);  TOYOTA TECHNICAL CENTER USA INC  (63%);  CALTY DESIGN RESEARCH INC  (63%);  NISSAN DESIGN INTERNATIONAL INC  (54%);    HONDA FACTORY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HONDA FACTORY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(95%);  7267 (TSE)  (95%);  TYT (LSE)  (84%);  TM (NYSE)  (84%);  7203 (TSE)  (84%);  BMW (FRA)  (74%);  BMW (BIT)  (74%);  7202 (TSE)  (69%);  7211 (TSE)  (68%);  7201 (TSE)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ENGINEERING (91%);  (91%); MANUFACTURING SIMULATION &amp; PROTOTYPING (90%); MANUFACTURING FACILITIES (90%); AUTOMOTIVE ENGINEERING (89%); MOTOR VEHICLES (78%); PLANT CONSTRUCTION (78%); AUTOMOTIVE MFG (78%); NEW MANUFACTURING FACILITIES (78%); NEW PRODUCTS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(92%); LOS ANGELES, CA, USA (92%); SAN DIEGO, CA, USA (79%); CALIFORNIA, USA (94%); MICHIGAN, USA (93%); TENNESSEE, USA (79%); INDIANA, USA (79%); ILLINOIS, USA (79%); KENTUCKY, USA (79%); UNITED STATES (94%); NORTH AMERICA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29,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996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rPr>
          <w:lang w:val="en-US" w:eastAsia="en-US" w:bidi="ar-SA"/>
        </w:rPr>
      </w:pPr>
      <w:bookmarkStart w:id="164" w:name="Bookmark_55"/>
      <w:bookmarkEnd w:id="164"/>
    </w:p>
    <w:p>
      <w:pPr>
        <w:spacing w:before="240" w:after="200" w:line="340" w:lineRule="atLeast"/>
        <w:jc w:val="center"/>
        <w:outlineLvl w:val="0"/>
        <w:rPr>
          <w:rFonts w:ascii="Arial" w:hAnsi="Arial" w:cs="Arial"/>
          <w:b/>
          <w:bCs/>
          <w:kern w:val="32"/>
          <w:sz w:val="32"/>
          <w:szCs w:val="32"/>
          <w:lang w:val="en-US" w:eastAsia="en-US" w:bidi="ar-SA"/>
        </w:rPr>
      </w:pPr>
      <w:hyperlink r:id="rId392" w:history="1">
        <w:r>
          <w:rPr>
            <w:rFonts w:ascii="arial" w:eastAsia="arial" w:hAnsi="arial" w:cs="arial"/>
            <w:b/>
            <w:bCs/>
            <w:i/>
            <w:color w:val="0077CC"/>
            <w:kern w:val="32"/>
            <w:sz w:val="28"/>
            <w:szCs w:val="32"/>
            <w:u w:val="single"/>
            <w:shd w:val="clear" w:color="auto" w:fill="FFFFFF"/>
            <w:lang w:val="en-US" w:eastAsia="en-US" w:bidi="ar-SA"/>
          </w:rPr>
          <w:t>EUROPEANS RIDING WAGONS INTO U.S. SPORT-UTE MARKET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27,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BEATRIX ISRAEL  Automotive News Europe  </w:t>
      </w:r>
    </w:p>
    <w:p>
      <w:pPr>
        <w:keepNext/>
        <w:spacing w:before="240" w:line="340" w:lineRule="atLeast"/>
        <w:rPr>
          <w:lang w:val="en-US" w:eastAsia="en-US" w:bidi="ar-SA"/>
        </w:rPr>
      </w:pPr>
      <w:bookmarkStart w:id="165" w:name="Body_53"/>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221"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European vehicle makers largely have been shut out of North America's sport-utility explosion.</w:t>
      </w:r>
    </w:p>
    <w:p>
      <w:pPr>
        <w:spacing w:before="200" w:line="260" w:lineRule="atLeast"/>
        <w:jc w:val="both"/>
        <w:rPr>
          <w:lang w:val="en-US" w:eastAsia="en-US" w:bidi="ar-SA"/>
        </w:rPr>
      </w:pPr>
      <w:r>
        <w:rPr>
          <w:rFonts w:ascii="arial" w:eastAsia="arial" w:hAnsi="arial" w:cs="arial"/>
          <w:color w:val="000000"/>
          <w:sz w:val="20"/>
          <w:lang w:val="en-US" w:eastAsia="en-US" w:bidi="ar-SA"/>
        </w:rPr>
        <w:t>They are moving to fix that.</w:t>
      </w:r>
    </w:p>
    <w:p>
      <w:pPr>
        <w:spacing w:before="200" w:line="260" w:lineRule="atLeast"/>
        <w:jc w:val="both"/>
        <w:rPr>
          <w:lang w:val="en-US" w:eastAsia="en-US" w:bidi="ar-SA"/>
        </w:rPr>
      </w:pPr>
      <w:r>
        <w:rPr>
          <w:rFonts w:ascii="arial" w:eastAsia="arial" w:hAnsi="arial" w:cs="arial"/>
          <w:color w:val="000000"/>
          <w:sz w:val="20"/>
          <w:lang w:val="en-US" w:eastAsia="en-US" w:bidi="ar-SA"/>
        </w:rPr>
        <w:t>European makers see the growth of sport wagons as a chance to grab some of the sport-utility market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Audi, for example, will likely build the ''all-road quattro'' it unveiled as a concept vehicle in January at the North American International Auto Show in Detroit.</w:t>
      </w:r>
    </w:p>
    <w:p>
      <w:pPr>
        <w:spacing w:before="200" w:line="260" w:lineRule="atLeast"/>
        <w:jc w:val="both"/>
        <w:rPr>
          <w:lang w:val="en-US" w:eastAsia="en-US" w:bidi="ar-SA"/>
        </w:rPr>
      </w:pPr>
      <w:r>
        <w:rPr>
          <w:rFonts w:ascii="arial" w:eastAsia="arial" w:hAnsi="arial" w:cs="arial"/>
          <w:color w:val="000000"/>
          <w:sz w:val="20"/>
          <w:lang w:val="en-US" w:eastAsia="en-US" w:bidi="ar-SA"/>
        </w:rPr>
        <w:t>The all-wheel-drive wagon features a four-wheel air suspension that automatically adjusts ground clearance according to the vehicle's speed.</w:t>
      </w:r>
    </w:p>
    <w:p>
      <w:pPr>
        <w:spacing w:before="200" w:line="260" w:lineRule="atLeast"/>
        <w:jc w:val="both"/>
        <w:rPr>
          <w:lang w:val="en-US" w:eastAsia="en-US" w:bidi="ar-SA"/>
        </w:rPr>
      </w:pPr>
      <w:r>
        <w:rPr>
          <w:rFonts w:ascii="arial" w:eastAsia="arial" w:hAnsi="arial" w:cs="arial"/>
          <w:color w:val="000000"/>
          <w:sz w:val="20"/>
          <w:lang w:val="en-US" w:eastAsia="en-US" w:bidi="ar-SA"/>
        </w:rPr>
        <w:t>''The reaction of the market (in Detroit) was very positive,'' said Audi spokesman Joachim Cordshagen. ''We will surely build it. It fills a niche, and niches are currently the most important areas for manufacturers.</w:t>
      </w:r>
    </w:p>
    <w:p>
      <w:pPr>
        <w:spacing w:before="200" w:line="260" w:lineRule="atLeast"/>
        <w:jc w:val="both"/>
        <w:rPr>
          <w:lang w:val="en-US" w:eastAsia="en-US" w:bidi="ar-SA"/>
        </w:rPr>
      </w:pPr>
      <w:r>
        <w:rPr>
          <w:rFonts w:ascii="arial" w:eastAsia="arial" w:hAnsi="arial" w:cs="arial"/>
          <w:color w:val="000000"/>
          <w:sz w:val="20"/>
          <w:lang w:val="en-US" w:eastAsia="en-US" w:bidi="ar-SA"/>
        </w:rPr>
        <w:t>''The (sport wagon) segment has huge potential.''</w:t>
      </w:r>
    </w:p>
    <w:p>
      <w:pPr>
        <w:spacing w:before="200" w:line="260" w:lineRule="atLeast"/>
        <w:jc w:val="both"/>
        <w:rPr>
          <w:lang w:val="en-US" w:eastAsia="en-US" w:bidi="ar-SA"/>
        </w:rPr>
      </w:pPr>
      <w:r>
        <w:rPr>
          <w:rFonts w:ascii="arial" w:eastAsia="arial" w:hAnsi="arial" w:cs="arial"/>
          <w:color w:val="000000"/>
          <w:sz w:val="20"/>
          <w:lang w:val="en-US" w:eastAsia="en-US" w:bidi="ar-SA"/>
        </w:rPr>
        <w:t>Meanwhile, BMW AG is developing a sport wagon off the 5 series. The vehicle will be built in Greer, S.C., late in 1999.</w:t>
      </w:r>
    </w:p>
    <w:p>
      <w:pPr>
        <w:spacing w:before="200" w:line="260" w:lineRule="atLeast"/>
        <w:jc w:val="both"/>
        <w:rPr>
          <w:lang w:val="en-US" w:eastAsia="en-US" w:bidi="ar-SA"/>
        </w:rPr>
      </w:pPr>
      <w:r>
        <w:rPr>
          <w:rFonts w:ascii="arial" w:eastAsia="arial" w:hAnsi="arial" w:cs="arial"/>
          <w:color w:val="000000"/>
          <w:sz w:val="20"/>
          <w:lang w:val="en-US" w:eastAsia="en-US" w:bidi="ar-SA"/>
        </w:rPr>
        <w:t>A BMW insider said in March that pricing for the new vehicle will start at about $50,000.</w:t>
      </w:r>
    </w:p>
    <w:p>
      <w:pPr>
        <w:spacing w:before="200" w:line="260" w:lineRule="atLeast"/>
        <w:jc w:val="both"/>
        <w:rPr>
          <w:lang w:val="en-US" w:eastAsia="en-US" w:bidi="ar-SA"/>
        </w:rPr>
      </w:pPr>
      <w:r>
        <w:rPr>
          <w:rFonts w:ascii="arial" w:eastAsia="arial" w:hAnsi="arial" w:cs="arial"/>
          <w:color w:val="000000"/>
          <w:sz w:val="20"/>
          <w:lang w:val="en-US" w:eastAsia="en-US" w:bidi="ar-SA"/>
        </w:rPr>
        <w:t>BMW expects to produce about 50,000 of the vehicles a year, with most destined for the U.S. market. The vehicle is a response to the Mercedes M class, but BMW decided to create a sport wagon rather than compete head-on with Mercedes' off-roader.</w:t>
      </w:r>
    </w:p>
    <w:p>
      <w:pPr>
        <w:spacing w:before="200" w:line="260" w:lineRule="atLeast"/>
        <w:jc w:val="both"/>
        <w:rPr>
          <w:lang w:val="en-US" w:eastAsia="en-US" w:bidi="ar-SA"/>
        </w:rPr>
      </w:pPr>
      <w:r>
        <w:rPr>
          <w:rFonts w:ascii="arial" w:eastAsia="arial" w:hAnsi="arial" w:cs="arial"/>
          <w:color w:val="000000"/>
          <w:sz w:val="20"/>
          <w:lang w:val="en-US" w:eastAsia="en-US" w:bidi="ar-SA"/>
        </w:rPr>
        <w:t>The vehicle, whose chassis will be higher than that of the 5 series, ''will be the best in its class on-road, not off-road,'' said a spokesman. ''The target is to invent a new niche.''</w:t>
      </w:r>
    </w:p>
    <w:p>
      <w:pPr>
        <w:spacing w:before="200" w:line="260" w:lineRule="atLeast"/>
        <w:jc w:val="both"/>
        <w:rPr>
          <w:lang w:val="en-US" w:eastAsia="en-US" w:bidi="ar-SA"/>
        </w:rPr>
      </w:pPr>
      <w:r>
        <w:rPr>
          <w:rFonts w:ascii="arial" w:eastAsia="arial" w:hAnsi="arial" w:cs="arial"/>
          <w:color w:val="000000"/>
          <w:sz w:val="20"/>
          <w:lang w:val="en-US" w:eastAsia="en-US" w:bidi="ar-SA"/>
        </w:rPr>
        <w:t>Last October, Volvo Cars of North America Inc. started selling the all-wheel-drive V70 XC (for ''cross country''). Volvo expects to sell 15,000 XCs and 5,000 awd V70s in 1998.</w:t>
      </w:r>
    </w:p>
    <w:p>
      <w:pPr>
        <w:spacing w:before="200" w:line="260" w:lineRule="atLeast"/>
        <w:jc w:val="both"/>
        <w:rPr>
          <w:lang w:val="en-US" w:eastAsia="en-US" w:bidi="ar-SA"/>
        </w:rPr>
      </w:pPr>
      <w:r>
        <w:rPr>
          <w:rFonts w:ascii="arial" w:eastAsia="arial" w:hAnsi="arial" w:cs="arial"/>
          <w:color w:val="000000"/>
          <w:sz w:val="20"/>
          <w:lang w:val="en-US" w:eastAsia="en-US" w:bidi="ar-SA"/>
        </w:rPr>
        <w:t>Sources in Europe said Volvo plans another sport wagon in about two years.</w:t>
      </w:r>
    </w:p>
    <w:p>
      <w:pPr>
        <w:spacing w:before="200" w:line="260" w:lineRule="atLeast"/>
        <w:jc w:val="both"/>
        <w:rPr>
          <w:lang w:val="en-US" w:eastAsia="en-US" w:bidi="ar-SA"/>
        </w:rPr>
      </w:pPr>
      <w:r>
        <w:rPr>
          <w:rFonts w:ascii="arial" w:eastAsia="arial" w:hAnsi="arial" w:cs="arial"/>
          <w:color w:val="000000"/>
          <w:sz w:val="20"/>
          <w:lang w:val="en-US" w:eastAsia="en-US" w:bidi="ar-SA"/>
        </w:rPr>
        <w:t>''European manufacturers want to be part of the light-truck boom in North America. They see it as a chance for high profits,'' said Peter Schmidt, director of London-based Automotive Industry Data.</w:t>
      </w:r>
    </w:p>
    <w:p>
      <w:pPr>
        <w:spacing w:before="200" w:line="260" w:lineRule="atLeast"/>
        <w:jc w:val="both"/>
        <w:rPr>
          <w:lang w:val="en-US" w:eastAsia="en-US" w:bidi="ar-SA"/>
        </w:rPr>
      </w:pPr>
      <w:r>
        <w:rPr>
          <w:rFonts w:ascii="arial" w:eastAsia="arial" w:hAnsi="arial" w:cs="arial"/>
          <w:color w:val="000000"/>
          <w:sz w:val="20"/>
          <w:lang w:val="en-US" w:eastAsia="en-US" w:bidi="ar-SA"/>
        </w:rPr>
        <w:t>However, he sees sport wagons as a ''fashion thing created by marketing departments'' and believes they have limited potential in Europe.</w:t>
      </w:r>
    </w:p>
    <w:p>
      <w:pPr>
        <w:spacing w:before="200" w:line="260" w:lineRule="atLeast"/>
        <w:jc w:val="both"/>
        <w:rPr>
          <w:lang w:val="en-US" w:eastAsia="en-US" w:bidi="ar-SA"/>
        </w:rPr>
      </w:pPr>
      <w:r>
        <w:rPr>
          <w:rFonts w:ascii="arial" w:eastAsia="arial" w:hAnsi="arial" w:cs="arial"/>
          <w:color w:val="000000"/>
          <w:sz w:val="20"/>
          <w:lang w:val="en-US" w:eastAsia="en-US" w:bidi="ar-SA"/>
        </w:rPr>
        <w:t>Dick Donnelly, president of GM Europe, said, ''The segment has not exploded in Europe the way it has in North America. But if it develops in Europe, we will be there.</w:t>
      </w:r>
    </w:p>
    <w:p>
      <w:pPr>
        <w:spacing w:before="200" w:line="260" w:lineRule="atLeast"/>
        <w:jc w:val="both"/>
        <w:rPr>
          <w:lang w:val="en-US" w:eastAsia="en-US" w:bidi="ar-SA"/>
        </w:rPr>
      </w:pPr>
      <w:r>
        <w:rPr>
          <w:rFonts w:ascii="arial" w:eastAsia="arial" w:hAnsi="arial" w:cs="arial"/>
          <w:color w:val="000000"/>
          <w:sz w:val="20"/>
          <w:lang w:val="en-US" w:eastAsia="en-US" w:bidi="ar-SA"/>
        </w:rPr>
        <w:t>''For there to be strong growth (in Europe), these vehicles need to be more carlike in their features and comfort but still capable of going off-road. The operating costs also need to come right down.''</w:t>
      </w:r>
    </w:p>
    <w:p>
      <w:pPr>
        <w:spacing w:before="200" w:line="260" w:lineRule="atLeast"/>
        <w:jc w:val="both"/>
        <w:rPr>
          <w:lang w:val="en-US" w:eastAsia="en-US" w:bidi="ar-SA"/>
        </w:rPr>
      </w:pPr>
      <w:r>
        <w:rPr>
          <w:rFonts w:ascii="arial" w:eastAsia="arial" w:hAnsi="arial" w:cs="arial"/>
          <w:color w:val="000000"/>
          <w:sz w:val="20"/>
          <w:lang w:val="en-US" w:eastAsia="en-US" w:bidi="ar-SA"/>
        </w:rPr>
        <w:t>Olive Keogh of Automotive News Europe contributed to this report.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22" style="position:absolute;z-index:25181593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Audi is expected to try to tap the U.S. sport wagon market with its "all-road quattro," which the company unveiled in January as a concept vehicle at the North American International Auto Show.</w:t>
      </w:r>
    </w:p>
    <w:p>
      <w:pPr>
        <w:keepNext/>
        <w:spacing w:before="240" w:line="340" w:lineRule="atLeast"/>
        <w:rPr>
          <w:lang w:val="en-US" w:eastAsia="en-US" w:bidi="ar-SA"/>
        </w:rPr>
      </w:pPr>
      <w:bookmarkStart w:id="166" w:name="Classification_53"/>
      <w:bookmarkEnd w:id="1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3" style="position:absolute;z-index:251918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CONCEPT CARS (78%); AUTOMOTIVE SECTOR PERFORMANCE (78%); PRICES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VOLVO CARS OF NORTH AMERICA INC  (65%);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VOLVO CARS OF NORTH AMERICA INC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SPORT UTILITY VEHICLES (90%); AUTOMAKERS (90%); MOTOR VEHICLES (89%); CONCEPT CARS (78%); AUTOMOTIVE MFG (78%); AUTOMOTIVE SECTOR PERFORMANCE (78%); NEW CAR MODELS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SOUTH CAROLINA, USA (79%); EUROPE (94%); NORTH AMERICA (94%); UNITED STATES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29,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4" style="position:absolute;z-index:251997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3"/>
          <w:headerReference w:type="default" r:id="rId394"/>
          <w:footerReference w:type="even" r:id="rId395"/>
          <w:footerReference w:type="default" r:id="rId396"/>
          <w:headerReference w:type="first" r:id="rId397"/>
          <w:footerReference w:type="first" r:id="rId398"/>
          <w:type w:val="nextPage"/>
          <w:pgSz w:w="12240" w:h="15840"/>
          <w:pgMar w:top="840" w:right="1000" w:bottom="840" w:left="1000" w:header="400" w:footer="400"/>
          <w:pgNumType w:fmt="decimal"/>
          <w:cols w:space="720"/>
          <w:titlePg/>
        </w:sectPr>
      </w:pPr>
    </w:p>
    <w:p>
      <w:pPr>
        <w:rPr>
          <w:lang w:val="en-US" w:eastAsia="en-US" w:bidi="ar-SA"/>
        </w:rPr>
      </w:pPr>
      <w:bookmarkStart w:id="167" w:name="Bookmark_56"/>
      <w:bookmarkEnd w:id="167"/>
    </w:p>
    <w:p>
      <w:pPr>
        <w:spacing w:before="240" w:after="200" w:line="340" w:lineRule="atLeast"/>
        <w:jc w:val="center"/>
        <w:outlineLvl w:val="0"/>
        <w:rPr>
          <w:rFonts w:ascii="Arial" w:hAnsi="Arial" w:cs="Arial"/>
          <w:b/>
          <w:bCs/>
          <w:kern w:val="32"/>
          <w:sz w:val="32"/>
          <w:szCs w:val="32"/>
          <w:lang w:val="en-US" w:eastAsia="en-US" w:bidi="ar-SA"/>
        </w:rPr>
      </w:pPr>
      <w:hyperlink r:id="rId399" w:history="1">
        <w:r>
          <w:rPr>
            <w:rFonts w:ascii="arial" w:eastAsia="arial" w:hAnsi="arial" w:cs="arial"/>
            <w:b/>
            <w:bCs/>
            <w:i/>
            <w:color w:val="0077CC"/>
            <w:kern w:val="32"/>
            <w:sz w:val="28"/>
            <w:szCs w:val="32"/>
            <w:u w:val="single"/>
            <w:shd w:val="clear" w:color="auto" w:fill="FFFFFF"/>
            <w:lang w:val="en-US" w:eastAsia="en-US" w:bidi="ar-SA"/>
          </w:rPr>
          <w:t>GOOD OLD INGENUITY BRINGS HIGH-TECH GAINS: BIG 3 CLOSING GAP IN INNOVATION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27,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Special Section; Pg. 8N-J</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1484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DALE D. BUSS  Special Correspondent  </w:t>
      </w:r>
    </w:p>
    <w:p>
      <w:pPr>
        <w:keepNext/>
        <w:spacing w:before="240" w:line="340" w:lineRule="atLeast"/>
        <w:rPr>
          <w:lang w:val="en-US" w:eastAsia="en-US" w:bidi="ar-SA"/>
        </w:rPr>
      </w:pPr>
      <w:bookmarkStart w:id="168" w:name="Body_54"/>
      <w:bookmarkEnd w:id="168"/>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Nissan Motor Manufacturing Corp. U.S.A. wowed the auto industry when it became the first North American plant to apply waterborne paint electrostatically in 1992.</w:t>
      </w:r>
    </w:p>
    <w:p>
      <w:pPr>
        <w:spacing w:before="200" w:line="260" w:lineRule="atLeast"/>
        <w:jc w:val="both"/>
        <w:rPr>
          <w:lang w:val="en-US" w:eastAsia="en-US" w:bidi="ar-SA"/>
        </w:rPr>
      </w:pPr>
      <w:r>
        <w:rPr>
          <w:rFonts w:ascii="arial" w:eastAsia="arial" w:hAnsi="arial" w:cs="arial"/>
          <w:color w:val="000000"/>
          <w:sz w:val="20"/>
          <w:lang w:val="en-US" w:eastAsia="en-US" w:bidi="ar-SA"/>
        </w:rPr>
        <w:t>But one of the most revolutionary pieces of technology introduced by the transplant automakers since the 1980s was also one of the simplest: the andon cord.</w:t>
      </w:r>
    </w:p>
    <w:p>
      <w:pPr>
        <w:spacing w:before="200" w:line="260" w:lineRule="atLeast"/>
        <w:jc w:val="both"/>
        <w:rPr>
          <w:lang w:val="en-US" w:eastAsia="en-US" w:bidi="ar-SA"/>
        </w:rPr>
      </w:pPr>
      <w:r>
        <w:rPr>
          <w:rFonts w:ascii="arial" w:eastAsia="arial" w:hAnsi="arial" w:cs="arial"/>
          <w:color w:val="000000"/>
          <w:sz w:val="20"/>
          <w:lang w:val="en-US" w:eastAsia="en-US" w:bidi="ar-SA"/>
        </w:rPr>
        <w:t>Toyota Motor Corp. used the cords in Japan to allow any worker to stop an assembly line with a yank in the event of a manufacturing glitch. The device - or some mechanical version of it - now exists on factory lines across the world. But it demonstrates two technological phenomena of the U.S. transplant industry.</w:t>
      </w:r>
    </w:p>
    <w:p>
      <w:pPr>
        <w:spacing w:before="200" w:line="260" w:lineRule="atLeast"/>
        <w:jc w:val="both"/>
        <w:rPr>
          <w:lang w:val="en-US" w:eastAsia="en-US" w:bidi="ar-SA"/>
        </w:rPr>
      </w:pPr>
      <w:r>
        <w:rPr>
          <w:rFonts w:ascii="arial" w:eastAsia="arial" w:hAnsi="arial" w:cs="arial"/>
          <w:color w:val="000000"/>
          <w:sz w:val="20"/>
          <w:lang w:val="en-US" w:eastAsia="en-US" w:bidi="ar-SA"/>
        </w:rPr>
        <w:t>1. Because foreign-based automakers were investing in greenfield factories here at a time when the traditional automakers weren't, they enjoyed a full decade of being able to introduce clean-slate factory innovations.</w:t>
      </w:r>
    </w:p>
    <w:p>
      <w:pPr>
        <w:spacing w:before="200" w:line="260" w:lineRule="atLeast"/>
        <w:jc w:val="both"/>
        <w:rPr>
          <w:lang w:val="en-US" w:eastAsia="en-US" w:bidi="ar-SA"/>
        </w:rPr>
      </w:pPr>
      <w:r>
        <w:rPr>
          <w:rFonts w:ascii="arial" w:eastAsia="arial" w:hAnsi="arial" w:cs="arial"/>
          <w:color w:val="000000"/>
          <w:sz w:val="20"/>
          <w:lang w:val="en-US" w:eastAsia="en-US" w:bidi="ar-SA"/>
        </w:rPr>
        <w:t>2. The new plants' most influential new technologies were human based, not engineering based.</w:t>
      </w:r>
    </w:p>
    <w:p>
      <w:pPr>
        <w:spacing w:before="200" w:line="260" w:lineRule="atLeast"/>
        <w:jc w:val="both"/>
        <w:rPr>
          <w:lang w:val="en-US" w:eastAsia="en-US" w:bidi="ar-SA"/>
        </w:rPr>
      </w:pPr>
      <w:r>
        <w:rPr>
          <w:rFonts w:ascii="arial" w:eastAsia="arial" w:hAnsi="arial" w:cs="arial"/>
          <w:color w:val="000000"/>
          <w:sz w:val="20"/>
          <w:lang w:val="en-US" w:eastAsia="en-US" w:bidi="ar-SA"/>
        </w:rPr>
        <w:t>Now, in fact, many in the industry agree that the material differences among North America's automakers are few when it comes to cutting-edge manufacturing technology. In some areas, such as new software systems that control manufacturing processes, the Big 3 have taken the industry lead. The greater differences now lie in how human capital is being used.</w:t>
      </w:r>
    </w:p>
    <w:p>
      <w:pPr>
        <w:spacing w:before="200" w:line="260" w:lineRule="atLeast"/>
        <w:jc w:val="both"/>
        <w:rPr>
          <w:lang w:val="en-US" w:eastAsia="en-US" w:bidi="ar-SA"/>
        </w:rPr>
      </w:pPr>
      <w:r>
        <w:rPr>
          <w:rFonts w:ascii="arial" w:eastAsia="arial" w:hAnsi="arial" w:cs="arial"/>
          <w:color w:val="000000"/>
          <w:sz w:val="20"/>
          <w:lang w:val="en-US" w:eastAsia="en-US" w:bidi="ar-SA"/>
        </w:rPr>
        <w:t>THE PRODUCTION SYSTEM</w:t>
      </w:r>
    </w:p>
    <w:p>
      <w:pPr>
        <w:spacing w:before="200" w:line="260" w:lineRule="atLeast"/>
        <w:jc w:val="both"/>
        <w:rPr>
          <w:lang w:val="en-US" w:eastAsia="en-US" w:bidi="ar-SA"/>
        </w:rPr>
      </w:pPr>
      <w:r>
        <w:rPr>
          <w:rFonts w:ascii="arial" w:eastAsia="arial" w:hAnsi="arial" w:cs="arial"/>
          <w:color w:val="000000"/>
          <w:sz w:val="20"/>
          <w:lang w:val="en-US" w:eastAsia="en-US" w:bidi="ar-SA"/>
        </w:rPr>
        <w:t>Toyota's American factories are now regarded as industry benchmarks for their sheer auto-manufacturing elegance, consistency and sophistication. But it is not because of any tools or equipment they produce. It is because of what the company calls the Toyota Production System, or TPS.</w:t>
      </w:r>
    </w:p>
    <w:p>
      <w:pPr>
        <w:spacing w:before="200" w:line="260" w:lineRule="atLeast"/>
        <w:jc w:val="both"/>
        <w:rPr>
          <w:lang w:val="en-US" w:eastAsia="en-US" w:bidi="ar-SA"/>
        </w:rPr>
      </w:pPr>
      <w:r>
        <w:rPr>
          <w:rFonts w:ascii="arial" w:eastAsia="arial" w:hAnsi="arial" w:cs="arial"/>
          <w:color w:val="000000"/>
          <w:sz w:val="20"/>
          <w:lang w:val="en-US" w:eastAsia="en-US" w:bidi="ar-SA"/>
        </w:rPr>
        <w:t>TPS is essentially a rule book of steps and philosophies that are followed by factory managers and employees. It governs how parts are delivered to the assembly line, how employees move about their jobs, and how quality is maintained.</w:t>
      </w:r>
    </w:p>
    <w:p>
      <w:pPr>
        <w:spacing w:before="200" w:line="260" w:lineRule="atLeast"/>
        <w:jc w:val="both"/>
        <w:rPr>
          <w:lang w:val="en-US" w:eastAsia="en-US" w:bidi="ar-SA"/>
        </w:rPr>
      </w:pPr>
      <w:r>
        <w:rPr>
          <w:rFonts w:ascii="arial" w:eastAsia="arial" w:hAnsi="arial" w:cs="arial"/>
          <w:color w:val="000000"/>
          <w:sz w:val="20"/>
          <w:lang w:val="en-US" w:eastAsia="en-US" w:bidi="ar-SA"/>
        </w:rPr>
        <w:t>Variations of the system also exist at other Japanese-owned auto plants in the country, including Honda of America Manufacturing Inc., Mitsubishi Motor Manufacturing of America Inc., Nissan and Subaru-Isuzu Automotive Inc. They now also exist at BMW Manufacturing Corp. in South Carolina and Mercedes-Benz U.S. International Inc. in Alabama.</w:t>
      </w:r>
    </w:p>
    <w:p>
      <w:pPr>
        <w:spacing w:before="200" w:line="260" w:lineRule="atLeast"/>
        <w:jc w:val="both"/>
        <w:rPr>
          <w:lang w:val="en-US" w:eastAsia="en-US" w:bidi="ar-SA"/>
        </w:rPr>
      </w:pPr>
      <w:r>
        <w:rPr>
          <w:rFonts w:ascii="arial" w:eastAsia="arial" w:hAnsi="arial" w:cs="arial"/>
          <w:color w:val="000000"/>
          <w:sz w:val="20"/>
          <w:lang w:val="en-US" w:eastAsia="en-US" w:bidi="ar-SA"/>
        </w:rPr>
        <w:t>Each of the Big 3 is also establishing its own proprietary ''production system'' philosophy now.</w:t>
      </w:r>
    </w:p>
    <w:p>
      <w:pPr>
        <w:spacing w:before="200" w:line="260" w:lineRule="atLeast"/>
        <w:jc w:val="both"/>
        <w:rPr>
          <w:lang w:val="en-US" w:eastAsia="en-US" w:bidi="ar-SA"/>
        </w:rPr>
      </w:pPr>
      <w:r>
        <w:rPr>
          <w:rFonts w:ascii="arial" w:eastAsia="arial" w:hAnsi="arial" w:cs="arial"/>
          <w:color w:val="000000"/>
          <w:sz w:val="20"/>
          <w:lang w:val="en-US" w:eastAsia="en-US" w:bidi="ar-SA"/>
        </w:rPr>
        <w:t>''I literally don't know of anyone with a major technology program that sets them way ahead of anyone else anymore - and I've been around to all of them,'' says James Harbour, chairman of Harbour &amp; Associates, an auto-manufacturing consultancy in Troy, Mich. ''The biggest thing going on in manufacturing now is to make sure you're running all the time and make sure you're in control of the process.''</w:t>
      </w:r>
    </w:p>
    <w:p>
      <w:pPr>
        <w:spacing w:before="200" w:line="260" w:lineRule="atLeast"/>
        <w:jc w:val="both"/>
        <w:rPr>
          <w:lang w:val="en-US" w:eastAsia="en-US" w:bidi="ar-SA"/>
        </w:rPr>
      </w:pPr>
      <w:r>
        <w:rPr>
          <w:rFonts w:ascii="arial" w:eastAsia="arial" w:hAnsi="arial" w:cs="arial"/>
          <w:color w:val="000000"/>
          <w:sz w:val="20"/>
          <w:lang w:val="en-US" w:eastAsia="en-US" w:bidi="ar-SA"/>
        </w:rPr>
        <w:t>The transplants had a decided advantage in rolling out such production systems because they built mostly greenfield factories and hired new work forces. That opportunity also allowed them to begin with more efficient tools, such as flexible, automated metal-stamping presses that permitted them to change back and forth between models in a matter of minutes instead of hours.</w:t>
      </w:r>
    </w:p>
    <w:p>
      <w:pPr>
        <w:spacing w:before="200" w:line="260" w:lineRule="atLeast"/>
        <w:jc w:val="both"/>
        <w:rPr>
          <w:lang w:val="en-US" w:eastAsia="en-US" w:bidi="ar-SA"/>
        </w:rPr>
      </w:pPr>
      <w:r>
        <w:rPr>
          <w:rFonts w:ascii="arial" w:eastAsia="arial" w:hAnsi="arial" w:cs="arial"/>
          <w:color w:val="000000"/>
          <w:sz w:val="20"/>
          <w:lang w:val="en-US" w:eastAsia="en-US" w:bidi="ar-SA"/>
        </w:rPr>
        <w:t>THE SHOCKER</w:t>
      </w:r>
    </w:p>
    <w:p>
      <w:pPr>
        <w:spacing w:before="200" w:line="260" w:lineRule="atLeast"/>
        <w:jc w:val="both"/>
        <w:rPr>
          <w:lang w:val="en-US" w:eastAsia="en-US" w:bidi="ar-SA"/>
        </w:rPr>
      </w:pPr>
      <w:r>
        <w:rPr>
          <w:rFonts w:ascii="arial" w:eastAsia="arial" w:hAnsi="arial" w:cs="arial"/>
          <w:color w:val="000000"/>
          <w:sz w:val="20"/>
          <w:lang w:val="en-US" w:eastAsia="en-US" w:bidi="ar-SA"/>
        </w:rPr>
        <w:t>But early on, the transplants maintained that the secret wasn't in the hardware. When Toyota began partnering with General Motors in 1984 to overhaul what would become the New United Motor Manufacturing Inc. plant in Fremont, Calif., it actually stunned GM executives with a lack of bells-and-whistles advances in factory automation.</w:t>
      </w:r>
    </w:p>
    <w:p>
      <w:pPr>
        <w:spacing w:before="200" w:line="260" w:lineRule="atLeast"/>
        <w:jc w:val="both"/>
        <w:rPr>
          <w:lang w:val="en-US" w:eastAsia="en-US" w:bidi="ar-SA"/>
        </w:rPr>
      </w:pPr>
      <w:r>
        <w:rPr>
          <w:rFonts w:ascii="arial" w:eastAsia="arial" w:hAnsi="arial" w:cs="arial"/>
          <w:color w:val="000000"/>
          <w:sz w:val="20"/>
          <w:lang w:val="en-US" w:eastAsia="en-US" w:bidi="ar-SA"/>
        </w:rPr>
        <w:t>''With NUMMI, the big shock was, 'We're not going to automate this place, guys.' And to this day, it remains one of the least-automated plants in this country,'' Harbour says. ''The focus of the Japanese, which finally dawned on GM, is to learn how to run the automotive system first and then talk about the rest.''</w:t>
      </w:r>
    </w:p>
    <w:p>
      <w:pPr>
        <w:spacing w:before="200" w:line="260" w:lineRule="atLeast"/>
        <w:jc w:val="both"/>
        <w:rPr>
          <w:lang w:val="en-US" w:eastAsia="en-US" w:bidi="ar-SA"/>
        </w:rPr>
      </w:pPr>
      <w:r>
        <w:rPr>
          <w:rFonts w:ascii="arial" w:eastAsia="arial" w:hAnsi="arial" w:cs="arial"/>
          <w:color w:val="000000"/>
          <w:sz w:val="20"/>
          <w:lang w:val="en-US" w:eastAsia="en-US" w:bidi="ar-SA"/>
        </w:rPr>
        <w:t>What mattered, many U.S. manufacturing executives came to believe, was rooted in common sense: the elimination of waste, continuous improvement and the flow of materials.</w:t>
      </w:r>
    </w:p>
    <w:p>
      <w:pPr>
        <w:spacing w:before="200" w:line="260" w:lineRule="atLeast"/>
        <w:jc w:val="both"/>
        <w:rPr>
          <w:lang w:val="en-US" w:eastAsia="en-US" w:bidi="ar-SA"/>
        </w:rPr>
      </w:pPr>
      <w:r>
        <w:rPr>
          <w:rFonts w:ascii="arial" w:eastAsia="arial" w:hAnsi="arial" w:cs="arial"/>
          <w:color w:val="000000"/>
          <w:sz w:val="20"/>
          <w:lang w:val="en-US" w:eastAsia="en-US" w:bidi="ar-SA"/>
        </w:rPr>
        <w:t>Honda says its approach is conservative about the level of automation in its Ohio operations and to fully utilize the experience of employees in making improvements.</w:t>
      </w:r>
    </w:p>
    <w:p>
      <w:pPr>
        <w:spacing w:before="200" w:line="260" w:lineRule="atLeast"/>
        <w:jc w:val="both"/>
        <w:rPr>
          <w:lang w:val="en-US" w:eastAsia="en-US" w:bidi="ar-SA"/>
        </w:rPr>
      </w:pPr>
      <w:r>
        <w:rPr>
          <w:rFonts w:ascii="arial" w:eastAsia="arial" w:hAnsi="arial" w:cs="arial"/>
          <w:color w:val="000000"/>
          <w:sz w:val="20"/>
          <w:lang w:val="en-US" w:eastAsia="en-US" w:bidi="ar-SA"/>
        </w:rPr>
        <w:t>''I've got 5,000 engineers here, really,'' says Neil Vining, Honda's chief engineer.</w:t>
      </w:r>
    </w:p>
    <w:p>
      <w:pPr>
        <w:spacing w:before="200" w:line="260" w:lineRule="atLeast"/>
        <w:jc w:val="both"/>
        <w:rPr>
          <w:lang w:val="en-US" w:eastAsia="en-US" w:bidi="ar-SA"/>
        </w:rPr>
      </w:pPr>
      <w:r>
        <w:rPr>
          <w:rFonts w:ascii="arial" w:eastAsia="arial" w:hAnsi="arial" w:cs="arial"/>
          <w:color w:val="000000"/>
          <w:sz w:val="20"/>
          <w:lang w:val="en-US" w:eastAsia="en-US" w:bidi="ar-SA"/>
        </w:rPr>
        <w:t>In Smyrna, Tenn., Nissan still attacks ergonomic challenges and spends a lot of time continuously foolproofing its factory lines, says Guy Wilson, vice president of engineering.</w:t>
      </w:r>
    </w:p>
    <w:p>
      <w:pPr>
        <w:spacing w:before="200" w:line="260" w:lineRule="atLeast"/>
        <w:jc w:val="both"/>
        <w:rPr>
          <w:lang w:val="en-US" w:eastAsia="en-US" w:bidi="ar-SA"/>
        </w:rPr>
      </w:pPr>
      <w:r>
        <w:rPr>
          <w:rFonts w:ascii="arial" w:eastAsia="arial" w:hAnsi="arial" w:cs="arial"/>
          <w:color w:val="000000"/>
          <w:sz w:val="20"/>
          <w:lang w:val="en-US" w:eastAsia="en-US" w:bidi="ar-SA"/>
        </w:rPr>
        <w:t>''And there's still a spirit among our people that wants continuous improvement,'' he says.</w:t>
      </w:r>
    </w:p>
    <w:p>
      <w:pPr>
        <w:spacing w:before="200" w:line="260" w:lineRule="atLeast"/>
        <w:jc w:val="both"/>
        <w:rPr>
          <w:lang w:val="en-US" w:eastAsia="en-US" w:bidi="ar-SA"/>
        </w:rPr>
      </w:pPr>
      <w:r>
        <w:rPr>
          <w:rFonts w:ascii="arial" w:eastAsia="arial" w:hAnsi="arial" w:cs="arial"/>
          <w:color w:val="000000"/>
          <w:sz w:val="20"/>
          <w:lang w:val="en-US" w:eastAsia="en-US" w:bidi="ar-SA"/>
        </w:rPr>
        <w:t>At Toyota's Georgetown, Ky., assembly operation, its American managers have learned how to optimize their work force with continuous training, a strong dose of democracy and a systematic solicitation of their ideas. Last year, Toyota employees submitted more than 94,000 suggestions, 99 percent of which were implemented, according to Peggy Ferriss, assistant manager of assembly.</w:t>
      </w:r>
    </w:p>
    <w:p>
      <w:pPr>
        <w:spacing w:before="200" w:line="260" w:lineRule="atLeast"/>
        <w:jc w:val="both"/>
        <w:rPr>
          <w:lang w:val="en-US" w:eastAsia="en-US" w:bidi="ar-SA"/>
        </w:rPr>
      </w:pPr>
      <w:r>
        <w:rPr>
          <w:rFonts w:ascii="arial" w:eastAsia="arial" w:hAnsi="arial" w:cs="arial"/>
          <w:color w:val="000000"/>
          <w:sz w:val="20"/>
          <w:lang w:val="en-US" w:eastAsia="en-US" w:bidi="ar-SA"/>
        </w:rPr>
        <w:t>''Our philosophy is that small, incremental changes build up car-by-car,'' Ferriss says. ''They don't all have to save $10,000 in scrap.''</w:t>
      </w:r>
    </w:p>
    <w:p>
      <w:pPr>
        <w:spacing w:before="200" w:line="260" w:lineRule="atLeast"/>
        <w:jc w:val="both"/>
        <w:rPr>
          <w:lang w:val="en-US" w:eastAsia="en-US" w:bidi="ar-SA"/>
        </w:rPr>
      </w:pPr>
      <w:r>
        <w:rPr>
          <w:rFonts w:ascii="arial" w:eastAsia="arial" w:hAnsi="arial" w:cs="arial"/>
          <w:color w:val="000000"/>
          <w:sz w:val="20"/>
          <w:lang w:val="en-US" w:eastAsia="en-US" w:bidi="ar-SA"/>
        </w:rPr>
        <w:t>The enhancements can be as minor as putting padding on the dollies that bring windshields to the assembly line, saving workers one or two seconds with each car because they don't have to be as cautious. Collectively, last year employee suggestions saved Toyota $74 million, and the company awarded $3 million in bonuses.</w:t>
      </w:r>
    </w:p>
    <w:p>
      <w:pPr>
        <w:spacing w:before="200" w:line="260" w:lineRule="atLeast"/>
        <w:jc w:val="both"/>
        <w:rPr>
          <w:lang w:val="en-US" w:eastAsia="en-US" w:bidi="ar-SA"/>
        </w:rPr>
      </w:pPr>
      <w:r>
        <w:rPr>
          <w:rFonts w:ascii="arial" w:eastAsia="arial" w:hAnsi="arial" w:cs="arial"/>
          <w:color w:val="000000"/>
          <w:sz w:val="20"/>
          <w:lang w:val="en-US" w:eastAsia="en-US" w:bidi="ar-SA"/>
        </w:rPr>
        <w:t>NO SECRETS HERE</w:t>
      </w:r>
    </w:p>
    <w:p>
      <w:pPr>
        <w:spacing w:before="200" w:line="260" w:lineRule="atLeast"/>
        <w:jc w:val="both"/>
        <w:rPr>
          <w:lang w:val="en-US" w:eastAsia="en-US" w:bidi="ar-SA"/>
        </w:rPr>
      </w:pPr>
      <w:r>
        <w:rPr>
          <w:rFonts w:ascii="arial" w:eastAsia="arial" w:hAnsi="arial" w:cs="arial"/>
          <w:color w:val="000000"/>
          <w:sz w:val="20"/>
          <w:lang w:val="en-US" w:eastAsia="en-US" w:bidi="ar-SA"/>
        </w:rPr>
        <w:t>The competitive gap in manufacturing today has also narrowed because the Japanese never tried to conceal their philosophies from their Big 3 competitors. Allowing Big 3 engineers to see the new factories in action would not have led to large-scale replication, the transplants reasoned. Therefore, they allowed - and still allow - American auto executives and managers to visit by the hundreds. Similarly, some executives from Japanese plants have gone to work in Big 3 plants. Dennis Pawley, executive vice president of manufacturing at Chrysler Corp., was an executive at Mazda Motor Corp.'s plant in Flat Rock, Mich. So was James Solberg, manager of Ford Motor Co.'s powertrain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''GM has learned a lot of lessons since the early '80s,'' Harbour says. ''In fact, when it comes to lean manufacturing, it is way, way up the learning curve.''</w:t>
      </w:r>
    </w:p>
    <w:p>
      <w:pPr>
        <w:spacing w:before="200" w:line="260" w:lineRule="atLeast"/>
        <w:jc w:val="both"/>
        <w:rPr>
          <w:lang w:val="en-US" w:eastAsia="en-US" w:bidi="ar-SA"/>
        </w:rPr>
      </w:pPr>
      <w:r>
        <w:rPr>
          <w:rFonts w:ascii="arial" w:eastAsia="arial" w:hAnsi="arial" w:cs="arial"/>
          <w:color w:val="000000"/>
          <w:sz w:val="20"/>
          <w:lang w:val="en-US" w:eastAsia="en-US" w:bidi="ar-SA"/>
        </w:rPr>
        <w:t>Ford has been pushing ahead with implementation of its Ford Production System. Among other things, the program benchmarks its own best practices worldwide and then tries to integrate them companywide. For example, borrowing a technique perfected at Ford's plant in Valencia, Spain, the automaker can now double up production of door stampings by fitting two different dies - such as for a front door and a back door - on the press at the same time.</w:t>
      </w:r>
    </w:p>
    <w:p>
      <w:pPr>
        <w:spacing w:before="200" w:line="260" w:lineRule="atLeast"/>
        <w:jc w:val="both"/>
        <w:rPr>
          <w:lang w:val="en-US" w:eastAsia="en-US" w:bidi="ar-SA"/>
        </w:rPr>
      </w:pPr>
      <w:r>
        <w:rPr>
          <w:rFonts w:ascii="arial" w:eastAsia="arial" w:hAnsi="arial" w:cs="arial"/>
          <w:color w:val="000000"/>
          <w:sz w:val="20"/>
          <w:lang w:val="en-US" w:eastAsia="en-US" w:bidi="ar-SA"/>
        </w:rPr>
        <w:t>Another major component of Ford's new approach is embodied in ''in-line vehicle sequencing,'' a practice that takes just-in-time manufacturing to the next level. It pushes the task of part sequencing onto a supplier in order to reduce cost and increase assembly speed. Suppliers deliver parts right to the assembly line in a sequence that matches the order of the vehicles moving down the line.</w:t>
      </w:r>
    </w:p>
    <w:p>
      <w:pPr>
        <w:spacing w:before="200" w:line="260" w:lineRule="atLeast"/>
        <w:jc w:val="both"/>
        <w:rPr>
          <w:lang w:val="en-US" w:eastAsia="en-US" w:bidi="ar-SA"/>
        </w:rPr>
      </w:pPr>
      <w:r>
        <w:rPr>
          <w:rFonts w:ascii="arial" w:eastAsia="arial" w:hAnsi="arial" w:cs="arial"/>
          <w:color w:val="000000"/>
          <w:sz w:val="20"/>
          <w:lang w:val="en-US" w:eastAsia="en-US" w:bidi="ar-SA"/>
        </w:rPr>
        <w:t>The practice should help Ford in its goal of reducing the lag between vehicle order and vehicle delivery to 15 days, down from about 60 currently.</w:t>
      </w:r>
    </w:p>
    <w:p>
      <w:pPr>
        <w:spacing w:before="200" w:line="260" w:lineRule="atLeast"/>
        <w:jc w:val="both"/>
        <w:rPr>
          <w:lang w:val="en-US" w:eastAsia="en-US" w:bidi="ar-SA"/>
        </w:rPr>
      </w:pPr>
      <w:r>
        <w:rPr>
          <w:rFonts w:ascii="arial" w:eastAsia="arial" w:hAnsi="arial" w:cs="arial"/>
          <w:color w:val="000000"/>
          <w:sz w:val="20"/>
          <w:lang w:val="en-US" w:eastAsia="en-US" w:bidi="ar-SA"/>
        </w:rPr>
        <w:t>Ford's approach also is slashing inventory of manufacturing components. ''We have taken 30 percent out of our inventory in the last 18 months alone, at a savings of $1.5 billion to $2 billion,'' says David Thursfield, vice president of vehicle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''You have to remember that TPS used Henry Ford's original production system as a benchmark,'' he adds. ''We've reinvented the wheel. We'll be the people to watch over the next two or three years.''</w:t>
      </w:r>
    </w:p>
    <w:p>
      <w:pPr>
        <w:spacing w:before="200" w:line="260" w:lineRule="atLeast"/>
        <w:jc w:val="both"/>
        <w:rPr>
          <w:lang w:val="en-US" w:eastAsia="en-US" w:bidi="ar-SA"/>
        </w:rPr>
      </w:pPr>
      <w:r>
        <w:rPr>
          <w:rFonts w:ascii="arial" w:eastAsia="arial" w:hAnsi="arial" w:cs="arial"/>
          <w:color w:val="000000"/>
          <w:sz w:val="20"/>
          <w:lang w:val="en-US" w:eastAsia="en-US" w:bidi="ar-SA"/>
        </w:rPr>
        <w:t>BACK ON TOP?</w:t>
      </w:r>
    </w:p>
    <w:p>
      <w:pPr>
        <w:spacing w:before="200" w:line="260" w:lineRule="atLeast"/>
        <w:jc w:val="both"/>
        <w:rPr>
          <w:lang w:val="en-US" w:eastAsia="en-US" w:bidi="ar-SA"/>
        </w:rPr>
      </w:pPr>
      <w:r>
        <w:rPr>
          <w:rFonts w:ascii="arial" w:eastAsia="arial" w:hAnsi="arial" w:cs="arial"/>
          <w:color w:val="000000"/>
          <w:sz w:val="20"/>
          <w:lang w:val="en-US" w:eastAsia="en-US" w:bidi="ar-SA"/>
        </w:rPr>
        <w:t>The Big 3 continue to put resources into such newer technologies that merge information tools with ''people-friendly'' philosophies. Chry- sler believes it has a leg up on the transplants now - as well as on GM and Ford - with its advances in virtual manufacturing. Chrysler can move and shape data seamlessly from the very front end of a vehicle-design project right through final inspection at the factory.</w:t>
      </w:r>
    </w:p>
    <w:p>
      <w:pPr>
        <w:spacing w:before="200" w:line="260" w:lineRule="atLeast"/>
        <w:jc w:val="both"/>
        <w:rPr>
          <w:lang w:val="en-US" w:eastAsia="en-US" w:bidi="ar-SA"/>
        </w:rPr>
      </w:pPr>
      <w:r>
        <w:rPr>
          <w:rFonts w:ascii="arial" w:eastAsia="arial" w:hAnsi="arial" w:cs="arial"/>
          <w:color w:val="000000"/>
          <w:sz w:val="20"/>
          <w:lang w:val="en-US" w:eastAsia="en-US" w:bidi="ar-SA"/>
        </w:rPr>
        <w:t>Frank Ewasyshyn, Chrysler's vice president of advanced manufacturing, says the tool ''gives you speed and the ability to make more improvements, because you can do more than just work in the physical world.''</w:t>
      </w:r>
    </w:p>
    <w:p>
      <w:pPr>
        <w:spacing w:before="200" w:line="260" w:lineRule="atLeast"/>
        <w:jc w:val="both"/>
        <w:rPr>
          <w:lang w:val="en-US" w:eastAsia="en-US" w:bidi="ar-SA"/>
        </w:rPr>
      </w:pPr>
      <w:r>
        <w:rPr>
          <w:rFonts w:ascii="arial" w:eastAsia="arial" w:hAnsi="arial" w:cs="arial"/>
          <w:color w:val="000000"/>
          <w:sz w:val="20"/>
          <w:lang w:val="en-US" w:eastAsia="en-US" w:bidi="ar-SA"/>
        </w:rPr>
        <w:t>Die-making time, for example, used to account for months of a vehicle development schedule. It is now dropping to days.</w:t>
      </w:r>
    </w:p>
    <w:p>
      <w:pPr>
        <w:spacing w:before="200" w:line="260" w:lineRule="atLeast"/>
        <w:jc w:val="both"/>
        <w:rPr>
          <w:lang w:val="en-US" w:eastAsia="en-US" w:bidi="ar-SA"/>
        </w:rPr>
      </w:pPr>
      <w:r>
        <w:rPr>
          <w:rFonts w:ascii="arial" w:eastAsia="arial" w:hAnsi="arial" w:cs="arial"/>
          <w:color w:val="000000"/>
          <w:sz w:val="20"/>
          <w:lang w:val="en-US" w:eastAsia="en-US" w:bidi="ar-SA"/>
        </w:rPr>
        <w:t>Working more closely with suppliers, as it learned from watching Honda in particular, Chrysler is also now executing projects through ''extended enterprises'' that blend engineers from Chrysler and its suppliers as though they worked for the same company.</w:t>
      </w:r>
    </w:p>
    <w:p>
      <w:pPr>
        <w:spacing w:before="200" w:line="260" w:lineRule="atLeast"/>
        <w:jc w:val="both"/>
        <w:rPr>
          <w:lang w:val="en-US" w:eastAsia="en-US" w:bidi="ar-SA"/>
        </w:rPr>
      </w:pPr>
      <w:r>
        <w:rPr>
          <w:rFonts w:ascii="arial" w:eastAsia="arial" w:hAnsi="arial" w:cs="arial"/>
          <w:color w:val="000000"/>
          <w:sz w:val="20"/>
          <w:lang w:val="en-US" w:eastAsia="en-US" w:bidi="ar-SA"/>
        </w:rPr>
        <w:t>Ewasyshyn says that these advances are only part of the ''major strategic initiative'' called the Chrysler Operating System. Among many other advantages, it is allowing the company to cut costs by reducing space requirements at its plants.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26" style="position:absolute;z-index:25181696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Robots in Nissan's paint plant in Smyrna, Tenn., open and close doors, hoods and trunk lids as they prime and paint vehicles.:  Toyota's secret wasn't technology: A Georgetown team member cleans a spray bell in the paint shop.:  BMW's Z3 paint shop is among the world's most advanced.:  Honda's psot-welding robots in Marysville and East Liberty, Ohio, are capable of producing three different models or platforms on the same line.</w:t>
      </w:r>
    </w:p>
    <w:p>
      <w:pPr>
        <w:keepNext/>
        <w:spacing w:before="240" w:line="340" w:lineRule="atLeast"/>
        <w:rPr>
          <w:lang w:val="en-US" w:eastAsia="en-US" w:bidi="ar-SA"/>
        </w:rPr>
      </w:pPr>
      <w:bookmarkStart w:id="169" w:name="Classification_54"/>
      <w:bookmarkEnd w:id="1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7" style="position:absolute;z-index:251919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(90%); PROCESS CONTROL (78%); LEAN MFG (78%); BENCHMARKING (78%); LABOR FORCE (78%); NEW MANUFACTURING FACILITIES (78%); ENGINEERING (77%); MANAGERS &amp; SUPERVISORS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NISSAN MOTOR MANUFACTURING CORP USA  (93%);  TOYOTA MOTOR CORP  (85%);  MITSUBISHI MOTOR MANUFACTURING OF AMERICA INC  (64%);  HONDA OF AMERICA MANUFACTURING INC  (64%);  MERCEDES-BENZ US INTERNATIONAL  (63%);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(58%); NISSAN MOTOR MANUFACTURING CORP USA  (93%);  TOYOTA MOTOR CORP  (85%);  MITSUBISHI MOTOR MANUFACTURING OF AMERICA INC  (64%);  HONDA OF AMERICA MANUFACTURING INC  (64%);  MERCEDES-BENZ US INTERNATIONAL  (63%);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TYT (LSE)  (85%);  TM (NYSE)  (85%);  7203 (TSE)  (85%);  BMW (FRA)  (58%);  BMW (BIT)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AUTOMOBILE MFG (93%); AUTOMOTIVE MFG (92%); AUTOMAKERS (91%); MANUFACTURING FACILITIES (90%); LEAN MFG (78%); NEW MANUFACTURING FACILITIES (78%); ENGINEERING (77%); COMPUTER SOFTWARE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SOUTH CAROLINA, USA (79%); MICHIGAN, USA (79%); ALABAMA, USA (79%); UNITED STATES (93%); NORTH AMERICA (92%); JAPAN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29,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8" style="position:absolute;z-index:251998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0"/>
          <w:headerReference w:type="default" r:id="rId401"/>
          <w:footerReference w:type="even" r:id="rId402"/>
          <w:footerReference w:type="default" r:id="rId403"/>
          <w:headerReference w:type="first" r:id="rId404"/>
          <w:footerReference w:type="first" r:id="rId405"/>
          <w:type w:val="nextPage"/>
          <w:pgSz w:w="12240" w:h="15840"/>
          <w:pgMar w:top="840" w:right="1000" w:bottom="840" w:left="1000" w:header="400" w:footer="400"/>
          <w:pgNumType w:fmt="decimal"/>
          <w:cols w:space="720"/>
          <w:titlePg/>
        </w:sectPr>
      </w:pPr>
    </w:p>
    <w:p>
      <w:pPr>
        <w:rPr>
          <w:lang w:val="en-US" w:eastAsia="en-US" w:bidi="ar-SA"/>
        </w:rPr>
      </w:pPr>
      <w:bookmarkStart w:id="170" w:name="Bookmark_57"/>
      <w:bookmarkEnd w:id="170"/>
    </w:p>
    <w:p>
      <w:pPr>
        <w:spacing w:before="240" w:after="200" w:line="340" w:lineRule="atLeast"/>
        <w:jc w:val="center"/>
        <w:outlineLvl w:val="0"/>
        <w:rPr>
          <w:rFonts w:ascii="Arial" w:hAnsi="Arial" w:cs="Arial"/>
          <w:b/>
          <w:bCs/>
          <w:kern w:val="32"/>
          <w:sz w:val="32"/>
          <w:szCs w:val="32"/>
          <w:lang w:val="en-US" w:eastAsia="en-US" w:bidi="ar-SA"/>
        </w:rPr>
      </w:pPr>
      <w:hyperlink r:id="rId406" w:history="1">
        <w:r>
          <w:rPr>
            <w:rFonts w:ascii="arial" w:eastAsia="arial" w:hAnsi="arial" w:cs="arial"/>
            <w:b/>
            <w:bCs/>
            <w:i/>
            <w:color w:val="0077CC"/>
            <w:kern w:val="32"/>
            <w:sz w:val="28"/>
            <w:szCs w:val="32"/>
            <w:u w:val="single"/>
            <w:shd w:val="clear" w:color="auto" w:fill="FFFFFF"/>
            <w:lang w:val="en-US" w:eastAsia="en-US" w:bidi="ar-SA"/>
          </w:rPr>
          <w:t>LATE NEWS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27,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Late News;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848 words</w:t>
      </w:r>
    </w:p>
    <w:p>
      <w:pPr>
        <w:keepNext/>
        <w:spacing w:before="240" w:line="340" w:lineRule="atLeast"/>
        <w:rPr>
          <w:lang w:val="en-US" w:eastAsia="en-US" w:bidi="ar-SA"/>
        </w:rPr>
      </w:pPr>
      <w:bookmarkStart w:id="171" w:name="Body_55"/>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229"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Nissan forbids 'freebies'</w:t>
      </w:r>
    </w:p>
    <w:p>
      <w:pPr>
        <w:spacing w:before="200" w:line="260" w:lineRule="atLeast"/>
        <w:jc w:val="both"/>
        <w:rPr>
          <w:lang w:val="en-US" w:eastAsia="en-US" w:bidi="ar-SA"/>
        </w:rPr>
      </w:pPr>
      <w:r>
        <w:rPr>
          <w:rFonts w:ascii="arial" w:eastAsia="arial" w:hAnsi="arial" w:cs="arial"/>
          <w:color w:val="000000"/>
          <w:sz w:val="20"/>
          <w:lang w:val="en-US" w:eastAsia="en-US" w:bidi="ar-SA"/>
        </w:rPr>
        <w:t>TOKYO - In a trailblazing move that has set corporate Japan on its ear, Nissan Motor Co. Ltd. late last week issued a strict new ethics policy that clamps down on gift giving and receiving, and on lavish entertainment.</w:t>
      </w:r>
    </w:p>
    <w:p>
      <w:pPr>
        <w:spacing w:before="200" w:line="260" w:lineRule="atLeast"/>
        <w:jc w:val="both"/>
        <w:rPr>
          <w:lang w:val="en-US" w:eastAsia="en-US" w:bidi="ar-SA"/>
        </w:rPr>
      </w:pPr>
      <w:r>
        <w:rPr>
          <w:rFonts w:ascii="arial" w:eastAsia="arial" w:hAnsi="arial" w:cs="arial"/>
          <w:color w:val="000000"/>
          <w:sz w:val="20"/>
          <w:lang w:val="en-US" w:eastAsia="en-US" w:bidi="ar-SA"/>
        </w:rPr>
        <w:t>Gifts and after-hours wining and dining of customers and regulators are considered essential to conducting business in Japan, a nation where it is considered rude to refuse a colleague's or contact's invitation to go drinking. Until now, few, if any, major companies have formally challenged the practice.</w:t>
      </w:r>
    </w:p>
    <w:p>
      <w:pPr>
        <w:spacing w:before="200" w:line="260" w:lineRule="atLeast"/>
        <w:jc w:val="both"/>
        <w:rPr>
          <w:lang w:val="en-US" w:eastAsia="en-US" w:bidi="ar-SA"/>
        </w:rPr>
      </w:pPr>
      <w:r>
        <w:rPr>
          <w:rFonts w:ascii="arial" w:eastAsia="arial" w:hAnsi="arial" w:cs="arial"/>
          <w:color w:val="000000"/>
          <w:sz w:val="20"/>
          <w:lang w:val="en-US" w:eastAsia="en-US" w:bidi="ar-SA"/>
        </w:rPr>
        <w:t>But a series of scandals involving government officials who accepted such favors has rocked the government and is turning public opinion against the practice.</w:t>
      </w:r>
    </w:p>
    <w:p>
      <w:pPr>
        <w:spacing w:before="200" w:line="260" w:lineRule="atLeast"/>
        <w:jc w:val="both"/>
        <w:rPr>
          <w:lang w:val="en-US" w:eastAsia="en-US" w:bidi="ar-SA"/>
        </w:rPr>
      </w:pPr>
      <w:r>
        <w:rPr>
          <w:rFonts w:ascii="arial" w:eastAsia="arial" w:hAnsi="arial" w:cs="arial"/>
          <w:color w:val="000000"/>
          <w:sz w:val="20"/>
          <w:lang w:val="en-US" w:eastAsia="en-US" w:bidi="ar-SA"/>
        </w:rPr>
        <w:t>James B. Treece</w:t>
      </w:r>
    </w:p>
    <w:p>
      <w:pPr>
        <w:spacing w:before="200" w:line="260" w:lineRule="atLeast"/>
        <w:jc w:val="both"/>
        <w:rPr>
          <w:lang w:val="en-US" w:eastAsia="en-US" w:bidi="ar-SA"/>
        </w:rPr>
      </w:pPr>
      <w:r>
        <w:rPr>
          <w:rFonts w:ascii="arial" w:eastAsia="arial" w:hAnsi="arial" w:cs="arial"/>
          <w:color w:val="000000"/>
          <w:sz w:val="20"/>
          <w:lang w:val="en-US" w:eastAsia="en-US" w:bidi="ar-SA"/>
        </w:rPr>
        <w:t>ADESA, ADT tied for No. 2</w:t>
      </w:r>
    </w:p>
    <w:p>
      <w:pPr>
        <w:spacing w:before="200" w:line="260" w:lineRule="atLeast"/>
        <w:jc w:val="both"/>
        <w:rPr>
          <w:lang w:val="en-US" w:eastAsia="en-US" w:bidi="ar-SA"/>
        </w:rPr>
      </w:pPr>
      <w:r>
        <w:rPr>
          <w:rFonts w:ascii="arial" w:eastAsia="arial" w:hAnsi="arial" w:cs="arial"/>
          <w:color w:val="000000"/>
          <w:sz w:val="20"/>
          <w:lang w:val="en-US" w:eastAsia="en-US" w:bidi="ar-SA"/>
        </w:rPr>
        <w:t>ADESA Corp. purchased three auto auctions last week, tying it with ADT Automotive Inc. as the No. 2 North American auction company in terms of the number of sites.</w:t>
      </w:r>
    </w:p>
    <w:p>
      <w:pPr>
        <w:spacing w:before="200" w:line="260" w:lineRule="atLeast"/>
        <w:jc w:val="both"/>
        <w:rPr>
          <w:lang w:val="en-US" w:eastAsia="en-US" w:bidi="ar-SA"/>
        </w:rPr>
      </w:pPr>
      <w:r>
        <w:rPr>
          <w:rFonts w:ascii="arial" w:eastAsia="arial" w:hAnsi="arial" w:cs="arial"/>
          <w:color w:val="000000"/>
          <w:sz w:val="20"/>
          <w:lang w:val="en-US" w:eastAsia="en-US" w:bidi="ar-SA"/>
        </w:rPr>
        <w:t>The new auctions are: Ark-La-Tex Auto Auction in Shreveport, La.; I-55 Auto Auction in St. Louis; and Greater Lansing Auto Auction in Lansing, Mich.</w:t>
      </w:r>
    </w:p>
    <w:p>
      <w:pPr>
        <w:spacing w:before="200" w:line="260" w:lineRule="atLeast"/>
        <w:jc w:val="both"/>
        <w:rPr>
          <w:lang w:val="en-US" w:eastAsia="en-US" w:bidi="ar-SA"/>
        </w:rPr>
      </w:pPr>
      <w:r>
        <w:rPr>
          <w:rFonts w:ascii="arial" w:eastAsia="arial" w:hAnsi="arial" w:cs="arial"/>
          <w:color w:val="000000"/>
          <w:sz w:val="20"/>
          <w:lang w:val="en-US" w:eastAsia="en-US" w:bidi="ar-SA"/>
        </w:rPr>
        <w:t>ADESA, based in Indianapolis, now owns 28 auctions, as does ADT Automotive of Nashville, Tenn. Atlanta-based Manheim Auctions is No. 1, with 63 auctions in the United States, Canada and Puerto Rico.</w:t>
      </w:r>
    </w:p>
    <w:p>
      <w:pPr>
        <w:spacing w:before="200" w:line="260" w:lineRule="atLeast"/>
        <w:jc w:val="both"/>
        <w:rPr>
          <w:lang w:val="en-US" w:eastAsia="en-US" w:bidi="ar-SA"/>
        </w:rPr>
      </w:pPr>
      <w:r>
        <w:rPr>
          <w:rFonts w:ascii="arial" w:eastAsia="arial" w:hAnsi="arial" w:cs="arial"/>
          <w:color w:val="000000"/>
          <w:sz w:val="20"/>
          <w:lang w:val="en-US" w:eastAsia="en-US" w:bidi="ar-SA"/>
        </w:rPr>
        <w:t>The purchases will expand ADESA's reach into three new states.</w:t>
      </w:r>
    </w:p>
    <w:p>
      <w:pPr>
        <w:spacing w:before="200" w:line="260" w:lineRule="atLeast"/>
        <w:jc w:val="both"/>
        <w:rPr>
          <w:lang w:val="en-US" w:eastAsia="en-US" w:bidi="ar-SA"/>
        </w:rPr>
      </w:pPr>
      <w:r>
        <w:rPr>
          <w:rFonts w:ascii="arial" w:eastAsia="arial" w:hAnsi="arial" w:cs="arial"/>
          <w:color w:val="000000"/>
          <w:sz w:val="20"/>
          <w:lang w:val="en-US" w:eastAsia="en-US" w:bidi="ar-SA"/>
        </w:rPr>
        <w:t>Bradford Wernle</w:t>
      </w:r>
    </w:p>
    <w:p>
      <w:pPr>
        <w:spacing w:before="200" w:line="260" w:lineRule="atLeast"/>
        <w:jc w:val="both"/>
        <w:rPr>
          <w:lang w:val="en-US" w:eastAsia="en-US" w:bidi="ar-SA"/>
        </w:rPr>
      </w:pPr>
      <w:r>
        <w:rPr>
          <w:rFonts w:ascii="arial" w:eastAsia="arial" w:hAnsi="arial" w:cs="arial"/>
          <w:color w:val="000000"/>
          <w:sz w:val="20"/>
          <w:lang w:val="en-US" w:eastAsia="en-US" w:bidi="ar-SA"/>
        </w:rPr>
        <w:t>Rolls decision due this week</w:t>
      </w:r>
    </w:p>
    <w:p>
      <w:pPr>
        <w:spacing w:before="200" w:line="260" w:lineRule="atLeast"/>
        <w:jc w:val="both"/>
        <w:rPr>
          <w:lang w:val="en-US" w:eastAsia="en-US" w:bidi="ar-SA"/>
        </w:rPr>
      </w:pPr>
      <w:r>
        <w:rPr>
          <w:rFonts w:ascii="arial" w:eastAsia="arial" w:hAnsi="arial" w:cs="arial"/>
          <w:color w:val="000000"/>
          <w:sz w:val="20"/>
          <w:lang w:val="en-US" w:eastAsia="en-US" w:bidi="ar-SA"/>
        </w:rPr>
        <w:t>The stockholders of Vickers PLC will meet Wednesday, April 29, to decide the fate of Rolls-Royce Motor Cars Ltd.</w:t>
      </w:r>
    </w:p>
    <w:p>
      <w:pPr>
        <w:spacing w:before="200" w:line="260" w:lineRule="atLeast"/>
        <w:jc w:val="both"/>
        <w:rPr>
          <w:lang w:val="en-US" w:eastAsia="en-US" w:bidi="ar-SA"/>
        </w:rPr>
      </w:pPr>
      <w:r>
        <w:rPr>
          <w:rFonts w:ascii="arial" w:eastAsia="arial" w:hAnsi="arial" w:cs="arial"/>
          <w:color w:val="000000"/>
          <w:sz w:val="20"/>
          <w:lang w:val="en-US" w:eastAsia="en-US" w:bidi="ar-SA"/>
        </w:rPr>
        <w:t>Vickers has been negotiating for a month with BMW, after accepting BMW's bid of about $568 million for the luxury carmaker.</w:t>
      </w:r>
    </w:p>
    <w:p>
      <w:pPr>
        <w:spacing w:before="200" w:line="260" w:lineRule="atLeast"/>
        <w:jc w:val="both"/>
        <w:rPr>
          <w:lang w:val="en-US" w:eastAsia="en-US" w:bidi="ar-SA"/>
        </w:rPr>
      </w:pPr>
      <w:r>
        <w:rPr>
          <w:rFonts w:ascii="arial" w:eastAsia="arial" w:hAnsi="arial" w:cs="arial"/>
          <w:color w:val="000000"/>
          <w:sz w:val="20"/>
          <w:lang w:val="en-US" w:eastAsia="en-US" w:bidi="ar-SA"/>
        </w:rPr>
        <w:t>Volkswagen's board was to meet last Saturday to consider a late offer for Rolls. Sources said VW would offer about $1 billion, which would include Cosworth Engineering, another Vickers subsidiary.</w:t>
      </w:r>
    </w:p>
    <w:p>
      <w:pPr>
        <w:spacing w:before="200" w:line="260" w:lineRule="atLeast"/>
        <w:jc w:val="both"/>
        <w:rPr>
          <w:lang w:val="en-US" w:eastAsia="en-US" w:bidi="ar-SA"/>
        </w:rPr>
      </w:pPr>
      <w:r>
        <w:rPr>
          <w:rFonts w:ascii="arial" w:eastAsia="arial" w:hAnsi="arial" w:cs="arial"/>
          <w:color w:val="000000"/>
          <w:sz w:val="20"/>
          <w:lang w:val="en-US" w:eastAsia="en-US" w:bidi="ar-SA"/>
        </w:rPr>
        <w:t>VW's late offer included a British management team, a production increase from 2,000 a year to 10,000 a year and the hint that VW would build engines in the United Kingdom to offer an all-British product.</w:t>
      </w:r>
    </w:p>
    <w:p>
      <w:pPr>
        <w:spacing w:before="200" w:line="260" w:lineRule="atLeast"/>
        <w:jc w:val="both"/>
        <w:rPr>
          <w:lang w:val="en-US" w:eastAsia="en-US" w:bidi="ar-SA"/>
        </w:rPr>
      </w:pPr>
      <w:r>
        <w:rPr>
          <w:rFonts w:ascii="arial" w:eastAsia="arial" w:hAnsi="arial" w:cs="arial"/>
          <w:color w:val="000000"/>
          <w:sz w:val="20"/>
          <w:lang w:val="en-US" w:eastAsia="en-US" w:bidi="ar-SA"/>
        </w:rPr>
        <w:t>BMW also has promised a British-style management board and an increase in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Beatrix Israel</w:t>
      </w:r>
    </w:p>
    <w:p>
      <w:pPr>
        <w:spacing w:before="200" w:line="260" w:lineRule="atLeast"/>
        <w:jc w:val="both"/>
        <w:rPr>
          <w:lang w:val="en-US" w:eastAsia="en-US" w:bidi="ar-SA"/>
        </w:rPr>
      </w:pPr>
      <w:r>
        <w:rPr>
          <w:rFonts w:ascii="arial" w:eastAsia="arial" w:hAnsi="arial" w:cs="arial"/>
          <w:color w:val="000000"/>
          <w:sz w:val="20"/>
          <w:lang w:val="en-US" w:eastAsia="en-US" w:bidi="ar-SA"/>
        </w:rPr>
        <w:t>Visteon results due in May</w:t>
      </w:r>
    </w:p>
    <w:p>
      <w:pPr>
        <w:spacing w:before="200" w:line="260" w:lineRule="atLeast"/>
        <w:jc w:val="both"/>
        <w:rPr>
          <w:lang w:val="en-US" w:eastAsia="en-US" w:bidi="ar-SA"/>
        </w:rPr>
      </w:pPr>
      <w:r>
        <w:rPr>
          <w:rFonts w:ascii="arial" w:eastAsia="arial" w:hAnsi="arial" w:cs="arial"/>
          <w:color w:val="000000"/>
          <w:sz w:val="20"/>
          <w:lang w:val="en-US" w:eastAsia="en-US" w:bidi="ar-SA"/>
        </w:rPr>
        <w:t>HAMILTON, Ontario - Visteon Automotive Systems will release its financial results for the first time in mid- to late May.</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Co.'s parts-making operation had said the announcement would happen sometime this year. As for a potential spin-off, ''As we go through time we'll address that and decide what we're going to do,'' Visteon President Charles Szuluk said at a conference here. ''We're not going to make that call today.'' (See roundup of supplier earning on Page 4.)</w:t>
      </w:r>
    </w:p>
    <w:p>
      <w:pPr>
        <w:spacing w:before="200" w:line="260" w:lineRule="atLeast"/>
        <w:jc w:val="both"/>
        <w:rPr>
          <w:lang w:val="en-US" w:eastAsia="en-US" w:bidi="ar-SA"/>
        </w:rPr>
      </w:pPr>
      <w:r>
        <w:rPr>
          <w:rFonts w:ascii="arial" w:eastAsia="arial" w:hAnsi="arial" w:cs="arial"/>
          <w:color w:val="000000"/>
          <w:sz w:val="20"/>
          <w:lang w:val="en-US" w:eastAsia="en-US" w:bidi="ar-SA"/>
        </w:rPr>
        <w:t>John Couretas</w:t>
      </w:r>
    </w:p>
    <w:p>
      <w:pPr>
        <w:spacing w:before="200" w:line="260" w:lineRule="atLeast"/>
        <w:jc w:val="both"/>
        <w:rPr>
          <w:lang w:val="en-US" w:eastAsia="en-US" w:bidi="ar-SA"/>
        </w:rPr>
      </w:pPr>
      <w:r>
        <w:rPr>
          <w:rFonts w:ascii="arial" w:eastAsia="arial" w:hAnsi="arial" w:cs="arial"/>
          <w:color w:val="000000"/>
          <w:sz w:val="20"/>
          <w:lang w:val="en-US" w:eastAsia="en-US" w:bidi="ar-SA"/>
        </w:rPr>
        <w:t>Ford pays fine for defect</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 Ford Motor Co. has paid a $50,000 fine for failing to report promptly a safety defect in some of its vehicles, the National Highway Traffic Safety Administration disclosed Friday, April 24.</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agency, Ford officials knew in early or mid-1994 that some 1991-94 Ford Explorers and Rangers had master cylinder mounting studs that were prone to cracking. The company notified NHTSA of the problem on Feb. 1, 1996, and then conducted a safety recall.</w:t>
      </w:r>
    </w:p>
    <w:p>
      <w:pPr>
        <w:spacing w:before="200" w:line="260" w:lineRule="atLeast"/>
        <w:jc w:val="both"/>
        <w:rPr>
          <w:lang w:val="en-US" w:eastAsia="en-US" w:bidi="ar-SA"/>
        </w:rPr>
      </w:pPr>
      <w:r>
        <w:rPr>
          <w:rFonts w:ascii="arial" w:eastAsia="arial" w:hAnsi="arial" w:cs="arial"/>
          <w:color w:val="000000"/>
          <w:sz w:val="20"/>
          <w:lang w:val="en-US" w:eastAsia="en-US" w:bidi="ar-SA"/>
        </w:rPr>
        <w:t>Ford has contended it did not determine until 1996 the cause of the cracking. NHTSA said the law requires prompt notification of a defect even if the cause is not known.</w:t>
      </w:r>
    </w:p>
    <w:p>
      <w:pPr>
        <w:spacing w:before="200" w:line="260" w:lineRule="atLeast"/>
        <w:jc w:val="both"/>
        <w:rPr>
          <w:lang w:val="en-US" w:eastAsia="en-US" w:bidi="ar-SA"/>
        </w:rPr>
      </w:pPr>
      <w:r>
        <w:rPr>
          <w:rFonts w:ascii="arial" w:eastAsia="arial" w:hAnsi="arial" w:cs="arial"/>
          <w:color w:val="000000"/>
          <w:sz w:val="20"/>
          <w:lang w:val="en-US" w:eastAsia="en-US" w:bidi="ar-SA"/>
        </w:rPr>
        <w:t>Harry Stoffer</w:t>
      </w:r>
    </w:p>
    <w:p>
      <w:pPr>
        <w:spacing w:before="200" w:line="260" w:lineRule="atLeast"/>
        <w:jc w:val="both"/>
        <w:rPr>
          <w:lang w:val="en-US" w:eastAsia="en-US" w:bidi="ar-SA"/>
        </w:rPr>
      </w:pPr>
      <w:r>
        <w:rPr>
          <w:rFonts w:ascii="arial" w:eastAsia="arial" w:hAnsi="arial" w:cs="arial"/>
          <w:color w:val="000000"/>
          <w:sz w:val="20"/>
          <w:lang w:val="en-US" w:eastAsia="en-US" w:bidi="ar-SA"/>
        </w:rPr>
        <w:t>Opel's Gaeb has surgery</w:t>
      </w:r>
    </w:p>
    <w:p>
      <w:pPr>
        <w:spacing w:before="200" w:line="260" w:lineRule="atLeast"/>
        <w:jc w:val="both"/>
        <w:rPr>
          <w:lang w:val="en-US" w:eastAsia="en-US" w:bidi="ar-SA"/>
        </w:rPr>
      </w:pPr>
      <w:r>
        <w:rPr>
          <w:rFonts w:ascii="arial" w:eastAsia="arial" w:hAnsi="arial" w:cs="arial"/>
          <w:color w:val="000000"/>
          <w:sz w:val="20"/>
          <w:lang w:val="en-US" w:eastAsia="en-US" w:bidi="ar-SA"/>
        </w:rPr>
        <w:t>Hans Wilhelm Gaeb, chairman of Adam Opel AG's supervisory board and General Motors Europe vice president, underwent successful bypass surgery last week in Germany. Gaeb is reported in good condition and is  expected to remain at the Frankfurt University Hospital for several days.</w:t>
      </w:r>
    </w:p>
    <w:p>
      <w:pPr>
        <w:spacing w:before="200" w:line="260" w:lineRule="atLeast"/>
        <w:jc w:val="both"/>
        <w:rPr>
          <w:lang w:val="en-US" w:eastAsia="en-US" w:bidi="ar-SA"/>
        </w:rPr>
      </w:pPr>
      <w:r>
        <w:rPr>
          <w:rFonts w:ascii="arial" w:eastAsia="arial" w:hAnsi="arial" w:cs="arial"/>
          <w:color w:val="000000"/>
          <w:sz w:val="20"/>
          <w:lang w:val="en-US" w:eastAsia="en-US" w:bidi="ar-SA"/>
        </w:rPr>
        <w:t>Richard Donnelly, president of GM Europe, said Gaeb, 62, is expected to return to his post.</w:t>
      </w:r>
    </w:p>
    <w:p>
      <w:pPr>
        <w:spacing w:before="200" w:line="260" w:lineRule="atLeast"/>
        <w:jc w:val="both"/>
        <w:rPr>
          <w:lang w:val="en-US" w:eastAsia="en-US" w:bidi="ar-SA"/>
        </w:rPr>
      </w:pPr>
      <w:r>
        <w:rPr>
          <w:rFonts w:ascii="arial" w:eastAsia="arial" w:hAnsi="arial" w:cs="arial"/>
          <w:color w:val="000000"/>
          <w:sz w:val="20"/>
          <w:lang w:val="en-US" w:eastAsia="en-US" w:bidi="ar-SA"/>
        </w:rPr>
        <w:t>Diana T. Kurylko</w:t>
      </w:r>
    </w:p>
    <w:p>
      <w:pPr>
        <w:spacing w:before="200" w:line="260" w:lineRule="atLeast"/>
        <w:jc w:val="both"/>
        <w:rPr>
          <w:lang w:val="en-US" w:eastAsia="en-US" w:bidi="ar-SA"/>
        </w:rPr>
      </w:pPr>
      <w:r>
        <w:rPr>
          <w:rFonts w:ascii="arial" w:eastAsia="arial" w:hAnsi="arial" w:cs="arial"/>
          <w:color w:val="000000"/>
          <w:sz w:val="20"/>
          <w:lang w:val="en-US" w:eastAsia="en-US" w:bidi="ar-SA"/>
        </w:rPr>
        <w:t>More Class 8s for Freightliner</w:t>
      </w:r>
    </w:p>
    <w:p>
      <w:pPr>
        <w:spacing w:before="200" w:line="260" w:lineRule="atLeast"/>
        <w:jc w:val="both"/>
        <w:rPr>
          <w:lang w:val="en-US" w:eastAsia="en-US" w:bidi="ar-SA"/>
        </w:rPr>
      </w:pPr>
      <w:r>
        <w:rPr>
          <w:rFonts w:ascii="arial" w:eastAsia="arial" w:hAnsi="arial" w:cs="arial"/>
          <w:color w:val="000000"/>
          <w:sz w:val="20"/>
          <w:lang w:val="en-US" w:eastAsia="en-US" w:bidi="ar-SA"/>
        </w:rPr>
        <w:t>Freightliner Corp. will increase production of Class 8 heavy-duty trucks in Mexico to feed a hungry U.S. market.</w:t>
      </w:r>
    </w:p>
    <w:p>
      <w:pPr>
        <w:spacing w:before="200" w:line="260" w:lineRule="atLeast"/>
        <w:jc w:val="both"/>
        <w:rPr>
          <w:lang w:val="en-US" w:eastAsia="en-US" w:bidi="ar-SA"/>
        </w:rPr>
      </w:pPr>
      <w:r>
        <w:rPr>
          <w:rFonts w:ascii="arial" w:eastAsia="arial" w:hAnsi="arial" w:cs="arial"/>
          <w:color w:val="000000"/>
          <w:sz w:val="20"/>
          <w:lang w:val="en-US" w:eastAsia="en-US" w:bidi="ar-SA"/>
        </w:rPr>
        <w:t>Freightliner, a unit of Daimler-Benz AG, said it will invest $9 million in Daimler-Benz's car and truck plant in Santiago Tianguistenco.</w:t>
      </w:r>
    </w:p>
    <w:p>
      <w:pPr>
        <w:spacing w:before="200" w:line="260" w:lineRule="atLeast"/>
        <w:jc w:val="both"/>
        <w:rPr>
          <w:lang w:val="en-US" w:eastAsia="en-US" w:bidi="ar-SA"/>
        </w:rPr>
      </w:pPr>
      <w:r>
        <w:rPr>
          <w:rFonts w:ascii="arial" w:eastAsia="arial" w:hAnsi="arial" w:cs="arial"/>
          <w:color w:val="000000"/>
          <w:sz w:val="20"/>
          <w:lang w:val="en-US" w:eastAsia="en-US" w:bidi="ar-SA"/>
        </w:rPr>
        <w:t>The production increase will begin by June 1. It will add 4,000 units of Freightliner Class 8 production to the 8,000 units of Freightliner and Mercedes-Benz medium- and heavy-duty trucks now built annually at the plant.</w:t>
      </w:r>
    </w:p>
    <w:p>
      <w:pPr>
        <w:spacing w:before="200" w:line="260" w:lineRule="atLeast"/>
        <w:jc w:val="both"/>
        <w:rPr>
          <w:lang w:val="en-US" w:eastAsia="en-US" w:bidi="ar-SA"/>
        </w:rPr>
      </w:pPr>
      <w:r>
        <w:rPr>
          <w:rFonts w:ascii="arial" w:eastAsia="arial" w:hAnsi="arial" w:cs="arial"/>
          <w:color w:val="000000"/>
          <w:sz w:val="20"/>
          <w:lang w:val="en-US" w:eastAsia="en-US" w:bidi="ar-SA"/>
        </w:rPr>
        <w:t>Navistar International Corp. has also expanded in Mexico. (See Page 28.)</w:t>
      </w:r>
    </w:p>
    <w:p>
      <w:pPr>
        <w:spacing w:before="200" w:line="260" w:lineRule="atLeast"/>
        <w:jc w:val="both"/>
        <w:rPr>
          <w:lang w:val="en-US" w:eastAsia="en-US" w:bidi="ar-SA"/>
        </w:rPr>
      </w:pPr>
      <w:r>
        <w:rPr>
          <w:rFonts w:ascii="arial" w:eastAsia="arial" w:hAnsi="arial" w:cs="arial"/>
          <w:color w:val="000000"/>
          <w:sz w:val="20"/>
          <w:lang w:val="en-US" w:eastAsia="en-US" w:bidi="ar-SA"/>
        </w:rPr>
        <w:t>John Couretas</w:t>
      </w:r>
    </w:p>
    <w:p>
      <w:pPr>
        <w:spacing w:before="200" w:line="260" w:lineRule="atLeast"/>
        <w:jc w:val="both"/>
        <w:rPr>
          <w:lang w:val="en-US" w:eastAsia="en-US" w:bidi="ar-SA"/>
        </w:rPr>
      </w:pPr>
      <w:r>
        <w:rPr>
          <w:rFonts w:ascii="arial" w:eastAsia="arial" w:hAnsi="arial" w:cs="arial"/>
          <w:color w:val="000000"/>
          <w:sz w:val="20"/>
          <w:lang w:val="en-US" w:eastAsia="en-US" w:bidi="ar-SA"/>
        </w:rPr>
        <w:t>Federal-Mogul stock soars</w:t>
      </w:r>
    </w:p>
    <w:p>
      <w:pPr>
        <w:spacing w:before="200" w:line="260" w:lineRule="atLeast"/>
        <w:jc w:val="both"/>
        <w:rPr>
          <w:lang w:val="en-US" w:eastAsia="en-US" w:bidi="ar-SA"/>
        </w:rPr>
      </w:pPr>
      <w:r>
        <w:rPr>
          <w:rFonts w:ascii="arial" w:eastAsia="arial" w:hAnsi="arial" w:cs="arial"/>
          <w:color w:val="000000"/>
          <w:sz w:val="20"/>
          <w:lang w:val="en-US" w:eastAsia="en-US" w:bidi="ar-SA"/>
        </w:rPr>
        <w:t>DETROIT - Federal-Mogul Corp.'s stock rose more than 10 percent in extremely heavy trading after the supplier said it would cut 4,200 jobs.</w:t>
      </w:r>
    </w:p>
    <w:p>
      <w:pPr>
        <w:spacing w:before="200" w:line="260" w:lineRule="atLeast"/>
        <w:jc w:val="both"/>
        <w:rPr>
          <w:lang w:val="en-US" w:eastAsia="en-US" w:bidi="ar-SA"/>
        </w:rPr>
      </w:pPr>
      <w:r>
        <w:rPr>
          <w:rFonts w:ascii="arial" w:eastAsia="arial" w:hAnsi="arial" w:cs="arial"/>
          <w:color w:val="000000"/>
          <w:sz w:val="20"/>
          <w:lang w:val="en-US" w:eastAsia="en-US" w:bidi="ar-SA"/>
        </w:rPr>
        <w:t>The engine and sealant supplier will close four plants as it consolidates 41,000 employees and 250 locations in 24 countries. A spokeswoman said recent acquisitions had left it with redundant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company's stock closed at $64.87 on Friday, April 24, up from $58.87 on Wednesday, April 22.</w:t>
      </w:r>
    </w:p>
    <w:p>
      <w:pPr>
        <w:spacing w:before="200" w:line="260" w:lineRule="atLeast"/>
        <w:jc w:val="both"/>
        <w:rPr>
          <w:lang w:val="en-US" w:eastAsia="en-US" w:bidi="ar-SA"/>
        </w:rPr>
      </w:pPr>
      <w:r>
        <w:rPr>
          <w:rFonts w:ascii="arial" w:eastAsia="arial" w:hAnsi="arial" w:cs="arial"/>
          <w:color w:val="000000"/>
          <w:sz w:val="20"/>
          <w:lang w:val="en-US" w:eastAsia="en-US" w:bidi="ar-SA"/>
        </w:rPr>
        <w:t>Bloomberg News Service reported that investors were optimistic that Federal-Mogul would wring out costs quickly and that the restructuring plan, announced Thursday, April 23, was more aggressive than expected.</w:t>
      </w:r>
    </w:p>
    <w:p>
      <w:pPr>
        <w:keepNext/>
        <w:spacing w:before="240" w:line="340" w:lineRule="atLeast"/>
        <w:rPr>
          <w:lang w:val="en-US" w:eastAsia="en-US" w:bidi="ar-SA"/>
        </w:rPr>
      </w:pPr>
      <w:bookmarkStart w:id="172" w:name="Classification_55"/>
      <w:bookmarkEnd w:id="1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0" style="position:absolute;z-index:251817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(91%); ETHICS (90%); AUCTIONS (89%); SCANDALS (77%); ENGINEERING (73%); MANAGERS &amp; SUPERVISORS (70%); SHAREHOLDERS (64%); COMPANY EARNINGS (64%); FINANCIAL RESULTS (64%); FINANCIAL PERFORMANCE &amp; REPORTS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ADESA INC  (94%);  NISSAN MOTOR CO LTD  (94%);  FORD MOTOR CO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ADT AUTOMOTIVE INC  (83%);  ROLLS-ROYCE MOTOR CARS LTD  (66%);  VISTEON AUTOMOTIVE SYSTEMS  (52%);  VISTEON CORP  (52%); ADESA INC  (94%);  NISSAN MOTOR CO LTD  (94%);  FORD MOTOR CO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ADT AUTOMOTIVE INC  (83%);  ROLLS-ROYCE MOTOR CARS LTD  (66%);  VISTEON AUTOMOTIVE SYSTEMS  (52%);  VISTEON CORP  (52%);    NATIONAL HIGHWAY TRAFFIC SAFETY ADMINISTRATION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HIGHWAY TRAFFIC SAFETY ADMINISTRATION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7201 (TSE)  (94%);  FORDP (PAR)  (85%);  F (NYSE)  (85%);  BMW (FRA)  (84%);  BMW (BIT)  (84%);  VC (NYSE)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(91%); MOTOR VEHICLE PARTS MFG (89%);  (89%); AUTOMOBILE MFG (79%); AUTOMAKERS (79%); AUTOMOTIVE MFG (79%); ENGINEERING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LANSING, MI, USA (91%); ATLANTA, GA, USA (79%); NASHVILLE, TN, USA (79%); INDIANAPOLIS, IN, USA (79%); TOKYO, JAPAN (58%); SHREVEPORT, LA, USA (56%); MICHIGAN, USA (79%); LOUISIANA, USA (79%); TENNESSEE, USA (79%); INDIANA, USA (79%); ONTARIO, CANADA (55%); JAPAN (92%); UNITED STATES (92%); NORTH AMERICA (92%); CANADA (79%); UNITED KINGDOM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29,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1" style="position:absolute;z-index:251920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7"/>
          <w:headerReference w:type="default" r:id="rId408"/>
          <w:footerReference w:type="even" r:id="rId409"/>
          <w:footerReference w:type="default" r:id="rId410"/>
          <w:headerReference w:type="first" r:id="rId411"/>
          <w:footerReference w:type="first" r:id="rId412"/>
          <w:type w:val="nextPage"/>
          <w:pgSz w:w="12240" w:h="15840"/>
          <w:pgMar w:top="840" w:right="1000" w:bottom="840" w:left="1000" w:header="400" w:footer="400"/>
          <w:pgNumType w:fmt="decimal"/>
          <w:cols w:space="720"/>
          <w:titlePg/>
        </w:sectPr>
      </w:pPr>
    </w:p>
    <w:p>
      <w:pPr>
        <w:rPr>
          <w:lang w:val="en-US" w:eastAsia="en-US" w:bidi="ar-SA"/>
        </w:rPr>
      </w:pPr>
      <w:bookmarkStart w:id="173" w:name="Bookmark_58"/>
      <w:bookmarkEnd w:id="173"/>
    </w:p>
    <w:p>
      <w:pPr>
        <w:spacing w:before="240" w:after="200" w:line="340" w:lineRule="atLeast"/>
        <w:jc w:val="center"/>
        <w:outlineLvl w:val="0"/>
        <w:rPr>
          <w:rFonts w:ascii="Arial" w:hAnsi="Arial" w:cs="Arial"/>
          <w:b/>
          <w:bCs/>
          <w:kern w:val="32"/>
          <w:sz w:val="32"/>
          <w:szCs w:val="32"/>
          <w:lang w:val="en-US" w:eastAsia="en-US" w:bidi="ar-SA"/>
        </w:rPr>
      </w:pPr>
      <w:hyperlink r:id="rId413" w:history="1">
        <w:r>
          <w:rPr>
            <w:rFonts w:ascii="arial" w:eastAsia="arial" w:hAnsi="arial" w:cs="arial"/>
            <w:b/>
            <w:bCs/>
            <w:i/>
            <w:color w:val="0077CC"/>
            <w:kern w:val="32"/>
            <w:sz w:val="28"/>
            <w:szCs w:val="32"/>
            <w:u w:val="single"/>
            <w:shd w:val="clear" w:color="auto" w:fill="FFFFFF"/>
            <w:lang w:val="en-US" w:eastAsia="en-US" w:bidi="ar-SA"/>
          </w:rPr>
          <w:t>PANKE: U.S. PLANT GAVE COMPANY NEW ROUTES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27,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Special Section; Pg. 8N-V</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w:t>
      </w:r>
    </w:p>
    <w:p>
      <w:pPr>
        <w:keepNext/>
        <w:spacing w:before="240" w:line="340" w:lineRule="atLeast"/>
        <w:rPr>
          <w:lang w:val="en-US" w:eastAsia="en-US" w:bidi="ar-SA"/>
        </w:rPr>
      </w:pPr>
      <w:bookmarkStart w:id="174" w:name="Body_56"/>
      <w:bookmarkEnd w:id="174"/>
      <w:r>
        <w:rPr>
          <w:rFonts w:ascii="arial" w:eastAsia="arial" w:hAnsi="arial" w:cs="arial"/>
          <w:b/>
          <w:color w:val="000000"/>
          <w:sz w:val="28"/>
          <w:lang w:val="en-US" w:eastAsia="en-US" w:bidi="ar-SA"/>
        </w:rPr>
        <w:t>Body</w:t>
      </w:r>
    </w:p>
    <w:p>
      <w:pPr>
        <w:spacing w:line="60" w:lineRule="exact"/>
        <w:rPr>
          <w:lang w:val="en-US" w:eastAsia="en-US" w:bidi="ar-SA"/>
        </w:rPr>
      </w:pPr>
      <w:r>
        <w:pict>
          <v:line id="_x0000_s1232"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For BMW AG, a U.S. auto plant was the first step into a new era. Building its South Carolina factory in the early 1990s helped embolden BMW to take other leaps, such as acquiring the Rover Group in 1994, and now, apparently, Rolls-Royce Motor Cars.</w:t>
      </w:r>
    </w:p>
    <w:p>
      <w:pPr>
        <w:spacing w:before="200" w:line="260" w:lineRule="atLeast"/>
        <w:jc w:val="both"/>
        <w:rPr>
          <w:lang w:val="en-US" w:eastAsia="en-US" w:bidi="ar-SA"/>
        </w:rPr>
      </w:pPr>
      <w:r>
        <w:rPr>
          <w:rFonts w:ascii="arial" w:eastAsia="arial" w:hAnsi="arial" w:cs="arial"/>
          <w:color w:val="000000"/>
          <w:sz w:val="20"/>
          <w:lang w:val="en-US" w:eastAsia="en-US" w:bidi="ar-SA"/>
        </w:rPr>
        <w:t>''The decision to move outside Germany to South Carolina, and the positive experience there - those were the first steps toward a new way of thinking in the company,'' says Helmut Panke, a member of BMW AG's board of management. Now in charge of personnel policies and labor relations, Panke headed the team that chose the U.S. site in 1992.</w:t>
      </w:r>
    </w:p>
    <w:p>
      <w:pPr>
        <w:spacing w:before="200" w:line="260" w:lineRule="atLeast"/>
        <w:jc w:val="both"/>
        <w:rPr>
          <w:lang w:val="en-US" w:eastAsia="en-US" w:bidi="ar-SA"/>
        </w:rPr>
      </w:pPr>
      <w:r>
        <w:rPr>
          <w:rFonts w:ascii="arial" w:eastAsia="arial" w:hAnsi="arial" w:cs="arial"/>
          <w:color w:val="000000"/>
          <w:sz w:val="20"/>
          <w:lang w:val="en-US" w:eastAsia="en-US" w:bidi="ar-SA"/>
        </w:rPr>
        <w:t>''We have learned from this experience in South Carolina that (deciding where to put a plant) is not just a technical decision. It is based on trying to understand people, their ethics, their values, the political situation, the political business realities in the various states,'' Panke says.</w:t>
      </w:r>
    </w:p>
    <w:p>
      <w:pPr>
        <w:spacing w:before="200" w:line="260" w:lineRule="atLeast"/>
        <w:jc w:val="both"/>
        <w:rPr>
          <w:lang w:val="en-US" w:eastAsia="en-US" w:bidi="ar-SA"/>
        </w:rPr>
      </w:pPr>
      <w:r>
        <w:rPr>
          <w:rFonts w:ascii="arial" w:eastAsia="arial" w:hAnsi="arial" w:cs="arial"/>
          <w:color w:val="000000"/>
          <w:sz w:val="20"/>
          <w:lang w:val="en-US" w:eastAsia="en-US" w:bidi="ar-SA"/>
        </w:rPr>
        <w:t>BMW adopted a new, team-oriented approach in South Carolina that can be used in other BMW plants, he says. Some of the biggest lessons came from the plant's new ways of managing people.</w:t>
      </w:r>
    </w:p>
    <w:p>
      <w:pPr>
        <w:spacing w:before="200" w:line="260" w:lineRule="atLeast"/>
        <w:jc w:val="both"/>
        <w:rPr>
          <w:lang w:val="en-US" w:eastAsia="en-US" w:bidi="ar-SA"/>
        </w:rPr>
      </w:pPr>
      <w:r>
        <w:rPr>
          <w:rFonts w:ascii="arial" w:eastAsia="arial" w:hAnsi="arial" w:cs="arial"/>
          <w:color w:val="000000"/>
          <w:sz w:val="20"/>
          <w:lang w:val="en-US" w:eastAsia="en-US" w:bidi="ar-SA"/>
        </w:rPr>
        <w:t>The Spartanburg County, S.C., operation, which is nonunion, was built under his leadership as chairman of BMW (US) Holding Corp. He was promoted to the parent company board in July 1996.</w:t>
      </w:r>
    </w:p>
    <w:p>
      <w:pPr>
        <w:spacing w:before="200" w:line="260" w:lineRule="atLeast"/>
        <w:jc w:val="both"/>
        <w:rPr>
          <w:lang w:val="en-US" w:eastAsia="en-US" w:bidi="ar-SA"/>
        </w:rPr>
      </w:pPr>
      <w:r>
        <w:rPr>
          <w:rFonts w:ascii="arial" w:eastAsia="arial" w:hAnsi="arial" w:cs="arial"/>
          <w:color w:val="000000"/>
          <w:sz w:val="20"/>
          <w:lang w:val="en-US" w:eastAsia="en-US" w:bidi="ar-SA"/>
        </w:rPr>
        <w:t>''Our thinking has been widened and opened, to a more diversified way of thinking … This has quickened BMW's actions - for instance, the decision to acquire Rover at the beginning of 1994.''</w:t>
      </w:r>
    </w:p>
    <w:p>
      <w:pPr>
        <w:spacing w:before="200" w:line="260" w:lineRule="atLeast"/>
        <w:jc w:val="both"/>
        <w:rPr>
          <w:lang w:val="en-US" w:eastAsia="en-US" w:bidi="ar-SA"/>
        </w:rPr>
      </w:pPr>
      <w:r>
        <w:rPr>
          <w:rFonts w:ascii="arial" w:eastAsia="arial" w:hAnsi="arial" w:cs="arial"/>
          <w:color w:val="000000"/>
          <w:sz w:val="20"/>
          <w:lang w:val="en-US" w:eastAsia="en-US" w:bidi="ar-SA"/>
        </w:rPr>
        <w:t>For the South Carolina plant, BMW hired employees of all work backgrounds: from the Big 3, from transplants, from different industries. But most of the new employees had no manufacturing experience.</w:t>
      </w:r>
    </w:p>
    <w:p>
      <w:pPr>
        <w:spacing w:before="200" w:line="260" w:lineRule="atLeast"/>
        <w:jc w:val="both"/>
        <w:rPr>
          <w:lang w:val="en-US" w:eastAsia="en-US" w:bidi="ar-SA"/>
        </w:rPr>
      </w:pPr>
      <w:r>
        <w:rPr>
          <w:rFonts w:ascii="arial" w:eastAsia="arial" w:hAnsi="arial" w:cs="arial"/>
          <w:color w:val="000000"/>
          <w:sz w:val="20"/>
          <w:lang w:val="en-US" w:eastAsia="en-US" w:bidi="ar-SA"/>
        </w:rPr>
        <w:t>''From these, we formed a coherent, team-oriented organization where the values were BMW values,'' Panke says. ''This has affected how we approach the integration of Rover, without destroying its British culture,'' he says. ''Now, we are looking forward to Rolls-Royce culture, and Rolls-Royce products becoming another part of the BMW family of products.''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33" style="position:absolute;z-index:25181900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Panke: South Carolina experience sparked key changes.</w:t>
      </w:r>
    </w:p>
    <w:p>
      <w:pPr>
        <w:keepNext/>
        <w:spacing w:before="240" w:line="340" w:lineRule="atLeast"/>
        <w:rPr>
          <w:lang w:val="en-US" w:eastAsia="en-US" w:bidi="ar-SA"/>
        </w:rPr>
      </w:pPr>
      <w:bookmarkStart w:id="175" w:name="Classification_56"/>
      <w:bookmarkEnd w:id="1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4" style="position:absolute;z-index:2519214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HOLDING COMPANIES (90%); MANUFACTURING FACILITIES (89%); PARENT COMPANIES (77%); ETHICS (77%); RECRUITMENT &amp; HIRING (70%); POLITICS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(90%); AUTOMOTIVE MFG (90%); MANUFACTURING FACILITIES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SOUTH CAROLINA, USA (94%); UNITED KINGDOM (79%); GERMANY (79%);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29,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999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4"/>
          <w:headerReference w:type="default" r:id="rId415"/>
          <w:footerReference w:type="even" r:id="rId416"/>
          <w:footerReference w:type="default" r:id="rId417"/>
          <w:headerReference w:type="first" r:id="rId418"/>
          <w:footerReference w:type="first" r:id="rId419"/>
          <w:type w:val="nextPage"/>
          <w:pgSz w:w="12240" w:h="15840"/>
          <w:pgMar w:top="840" w:right="1000" w:bottom="840" w:left="1000" w:header="400" w:footer="400"/>
          <w:pgNumType w:fmt="decimal"/>
          <w:cols w:space="720"/>
          <w:titlePg/>
        </w:sectPr>
      </w:pPr>
    </w:p>
    <w:p>
      <w:pPr>
        <w:rPr>
          <w:lang w:val="en-US" w:eastAsia="en-US" w:bidi="ar-SA"/>
        </w:rPr>
      </w:pPr>
      <w:bookmarkStart w:id="176" w:name="Bookmark_59"/>
      <w:bookmarkEnd w:id="176"/>
    </w:p>
    <w:p>
      <w:pPr>
        <w:spacing w:before="240" w:after="200" w:line="340" w:lineRule="atLeast"/>
        <w:jc w:val="center"/>
        <w:outlineLvl w:val="0"/>
        <w:rPr>
          <w:rFonts w:ascii="Arial" w:hAnsi="Arial" w:cs="Arial"/>
          <w:b/>
          <w:bCs/>
          <w:kern w:val="32"/>
          <w:sz w:val="32"/>
          <w:szCs w:val="32"/>
          <w:lang w:val="en-US" w:eastAsia="en-US" w:bidi="ar-SA"/>
        </w:rPr>
      </w:pPr>
      <w:hyperlink r:id="rId420" w:history="1">
        <w:r>
          <w:rPr>
            <w:rFonts w:ascii="arial" w:eastAsia="arial" w:hAnsi="arial" w:cs="arial"/>
            <w:b/>
            <w:bCs/>
            <w:i/>
            <w:color w:val="0077CC"/>
            <w:kern w:val="32"/>
            <w:sz w:val="28"/>
            <w:szCs w:val="32"/>
            <w:u w:val="single"/>
            <w:shd w:val="clear" w:color="auto" w:fill="FFFFFF"/>
            <w:lang w:val="en-US" w:eastAsia="en-US" w:bidi="ar-SA"/>
          </w:rPr>
          <w:t>TRACK LETS BMW SHOW OFF FACTORY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27,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Special Section; Pg. 6N</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  </w:t>
      </w:r>
    </w:p>
    <w:p>
      <w:pPr>
        <w:keepNext/>
        <w:spacing w:before="240" w:line="340" w:lineRule="atLeast"/>
        <w:rPr>
          <w:lang w:val="en-US" w:eastAsia="en-US" w:bidi="ar-SA"/>
        </w:rPr>
      </w:pPr>
      <w:bookmarkStart w:id="177" w:name="Body_5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236"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North America is making up for the decades of U.S. retail sales when it was simply an importer and not an American manufacturer. The carmaker will spend $12 million on a plan to develop a closer relationship between its U.S. retailers and customers and its Spartanburg, S.C., factory in order to enhance brand identity.</w:t>
      </w:r>
    </w:p>
    <w:p>
      <w:pPr>
        <w:spacing w:before="200" w:line="260" w:lineRule="atLeast"/>
        <w:jc w:val="both"/>
        <w:rPr>
          <w:lang w:val="en-US" w:eastAsia="en-US" w:bidi="ar-SA"/>
        </w:rPr>
      </w:pPr>
      <w:r>
        <w:rPr>
          <w:rFonts w:ascii="arial" w:eastAsia="arial" w:hAnsi="arial" w:cs="arial"/>
          <w:color w:val="000000"/>
          <w:sz w:val="20"/>
          <w:lang w:val="en-US" w:eastAsia="en-US" w:bidi="ar-SA"/>
        </w:rPr>
        <w:t>BMW will turn a 134-acre tract adjacent to the 4-year-old plant into a combination driving center, dealer-training site and customer pickup facility.</w:t>
      </w:r>
    </w:p>
    <w:p>
      <w:pPr>
        <w:spacing w:before="200" w:line="260" w:lineRule="atLeast"/>
        <w:jc w:val="both"/>
        <w:rPr>
          <w:lang w:val="en-US" w:eastAsia="en-US" w:bidi="ar-SA"/>
        </w:rPr>
      </w:pPr>
      <w:r>
        <w:rPr>
          <w:rFonts w:ascii="arial" w:eastAsia="arial" w:hAnsi="arial" w:cs="arial"/>
          <w:color w:val="000000"/>
          <w:sz w:val="20"/>
          <w:lang w:val="en-US" w:eastAsia="en-US" w:bidi="ar-SA"/>
        </w:rPr>
        <w:t>The heart of the development will be a 1.7-mile test track. Dealers and their sales and technical staffs will travel to Spartanburg to participate in accident-avoidance driving programs, braking and skid demonstrations, slalom driving and product comparisons.</w:t>
      </w:r>
    </w:p>
    <w:p>
      <w:pPr>
        <w:spacing w:before="200" w:line="260" w:lineRule="atLeast"/>
        <w:jc w:val="both"/>
        <w:rPr>
          <w:lang w:val="en-US" w:eastAsia="en-US" w:bidi="ar-SA"/>
        </w:rPr>
      </w:pPr>
      <w:r>
        <w:rPr>
          <w:rFonts w:ascii="arial" w:eastAsia="arial" w:hAnsi="arial" w:cs="arial"/>
          <w:color w:val="000000"/>
          <w:sz w:val="20"/>
          <w:lang w:val="en-US" w:eastAsia="en-US" w:bidi="ar-SA"/>
        </w:rPr>
        <w:t>Customers also will be invited to use the track.</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expects about 3,000 customers a year to drop by starting in 2000.</w:t>
      </w:r>
    </w:p>
    <w:p>
      <w:pPr>
        <w:spacing w:before="200" w:line="260" w:lineRule="atLeast"/>
        <w:jc w:val="both"/>
        <w:rPr>
          <w:lang w:val="en-US" w:eastAsia="en-US" w:bidi="ar-SA"/>
        </w:rPr>
      </w:pPr>
      <w:r>
        <w:rPr>
          <w:rFonts w:ascii="arial" w:eastAsia="arial" w:hAnsi="arial" w:cs="arial"/>
          <w:color w:val="000000"/>
          <w:sz w:val="20"/>
          <w:lang w:val="en-US" w:eastAsia="en-US" w:bidi="ar-SA"/>
        </w:rPr>
        <w:t>BMW's brand image speaks with a pronounced auto-racing accent. The company is currently bringing out a series of M cars to accentuate that identity with performance accessories and components and higher-end engines.</w:t>
      </w:r>
    </w:p>
    <w:p>
      <w:pPr>
        <w:keepNext/>
        <w:spacing w:before="240" w:line="340" w:lineRule="atLeast"/>
        <w:rPr>
          <w:lang w:val="en-US" w:eastAsia="en-US" w:bidi="ar-SA"/>
        </w:rPr>
      </w:pPr>
      <w:bookmarkStart w:id="178" w:name="Classification_57"/>
      <w:bookmarkEnd w:id="17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7" style="position:absolute;z-index:251820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RETAIL SALES (90%); MANUFACTURING FACILITIES (90%); BRANDING (78%); PRODUCT REVIEWS (76%); AUTO RACING (71%); BRAND EQUITY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RETAIL SALES (90%); AUTOMOBILE MFG (90%); AUTOMAKERS (90%); AUTOMOTIVE MFG (90%); MANUFACTURING FACILITIES (90%);  (90%); RETAILERS (78%); BRANDING (78%); BRAND EQUITY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(72%); SOUTH CAROLINA, USA (78%); NORTH AMERICA (79%); UNITED STATES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29,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922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1"/>
          <w:headerReference w:type="default" r:id="rId422"/>
          <w:footerReference w:type="even" r:id="rId423"/>
          <w:footerReference w:type="default" r:id="rId424"/>
          <w:headerReference w:type="first" r:id="rId425"/>
          <w:footerReference w:type="first" r:id="rId426"/>
          <w:type w:val="nextPage"/>
          <w:pgSz w:w="12240" w:h="15840"/>
          <w:pgMar w:top="840" w:right="1000" w:bottom="840" w:left="1000" w:header="400" w:footer="400"/>
          <w:pgNumType w:fmt="decimal"/>
          <w:cols w:space="720"/>
          <w:titlePg/>
        </w:sectPr>
      </w:pPr>
    </w:p>
    <w:p>
      <w:pPr>
        <w:rPr>
          <w:lang w:val="en-US" w:eastAsia="en-US" w:bidi="ar-SA"/>
        </w:rPr>
      </w:pPr>
      <w:bookmarkStart w:id="179" w:name="Bookmark_60"/>
      <w:bookmarkEnd w:id="179"/>
    </w:p>
    <w:p>
      <w:pPr>
        <w:spacing w:before="240" w:after="200" w:line="340" w:lineRule="atLeast"/>
        <w:jc w:val="center"/>
        <w:outlineLvl w:val="0"/>
        <w:rPr>
          <w:rFonts w:ascii="Arial" w:hAnsi="Arial" w:cs="Arial"/>
          <w:b/>
          <w:bCs/>
          <w:kern w:val="32"/>
          <w:sz w:val="32"/>
          <w:szCs w:val="32"/>
          <w:lang w:val="en-US" w:eastAsia="en-US" w:bidi="ar-SA"/>
        </w:rPr>
      </w:pPr>
      <w:hyperlink r:id="rId427" w:history="1">
        <w:r>
          <w:rPr>
            <w:rFonts w:ascii="arial" w:eastAsia="arial" w:hAnsi="arial" w:cs="arial"/>
            <w:b/>
            <w:bCs/>
            <w:i/>
            <w:color w:val="0077CC"/>
            <w:kern w:val="32"/>
            <w:sz w:val="28"/>
            <w:szCs w:val="32"/>
            <w:u w:val="single"/>
            <w:shd w:val="clear" w:color="auto" w:fill="FFFFFF"/>
            <w:lang w:val="en-US" w:eastAsia="en-US" w:bidi="ar-SA"/>
          </w:rPr>
          <w:t>BMW'S U.S. MANUFACTURING CHIEF RETIRES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04,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  Staff Reporter  </w:t>
      </w:r>
    </w:p>
    <w:p>
      <w:pPr>
        <w:keepNext/>
        <w:spacing w:before="240" w:line="340" w:lineRule="atLeast"/>
        <w:rPr>
          <w:lang w:val="en-US" w:eastAsia="en-US" w:bidi="ar-SA"/>
        </w:rPr>
      </w:pPr>
      <w:bookmarkStart w:id="180" w:name="Body_58"/>
      <w:bookmarkEnd w:id="180"/>
      <w:r>
        <w:rPr>
          <w:rFonts w:ascii="arial" w:eastAsia="arial" w:hAnsi="arial" w:cs="arial"/>
          <w:b/>
          <w:color w:val="000000"/>
          <w:sz w:val="28"/>
          <w:lang w:val="en-US" w:eastAsia="en-US" w:bidi="ar-SA"/>
        </w:rPr>
        <w:t>Body</w:t>
      </w:r>
    </w:p>
    <w:p>
      <w:pPr>
        <w:spacing w:line="60" w:lineRule="exact"/>
        <w:rPr>
          <w:lang w:val="en-US" w:eastAsia="en-US" w:bidi="ar-SA"/>
        </w:rPr>
      </w:pPr>
      <w:r>
        <w:pict>
          <v:line id="_x0000_s1239"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head of BMW's U.S. assembly plant has suddenly retired at age 57.</w:t>
      </w:r>
    </w:p>
    <w:p>
      <w:pPr>
        <w:spacing w:before="200" w:line="260" w:lineRule="atLeast"/>
        <w:jc w:val="both"/>
        <w:rPr>
          <w:lang w:val="en-US" w:eastAsia="en-US" w:bidi="ar-SA"/>
        </w:rPr>
      </w:pPr>
      <w:r>
        <w:rPr>
          <w:rFonts w:ascii="arial" w:eastAsia="arial" w:hAnsi="arial" w:cs="arial"/>
          <w:color w:val="000000"/>
          <w:sz w:val="20"/>
          <w:lang w:val="en-US" w:eastAsia="en-US" w:bidi="ar-SA"/>
        </w:rPr>
        <w:t>Al Kinzer, president of BMW Manufacturing Corp., left his job last week.</w:t>
      </w:r>
    </w:p>
    <w:p>
      <w:pPr>
        <w:spacing w:before="200" w:line="260" w:lineRule="atLeast"/>
        <w:jc w:val="both"/>
        <w:rPr>
          <w:lang w:val="en-US" w:eastAsia="en-US" w:bidi="ar-SA"/>
        </w:rPr>
      </w:pPr>
      <w:r>
        <w:rPr>
          <w:rFonts w:ascii="arial" w:eastAsia="arial" w:hAnsi="arial" w:cs="arial"/>
          <w:color w:val="000000"/>
          <w:sz w:val="20"/>
          <w:lang w:val="en-US" w:eastAsia="en-US" w:bidi="ar-SA"/>
        </w:rPr>
        <w:t>The new president of the expanding operation is Norbert Reithofer. He was named COO at the Spartanburg County, S.C., company last fall.</w:t>
      </w:r>
    </w:p>
    <w:p>
      <w:pPr>
        <w:spacing w:before="200" w:line="260" w:lineRule="atLeast"/>
        <w:jc w:val="both"/>
        <w:rPr>
          <w:lang w:val="en-US" w:eastAsia="en-US" w:bidi="ar-SA"/>
        </w:rPr>
      </w:pPr>
      <w:r>
        <w:rPr>
          <w:rFonts w:ascii="arial" w:eastAsia="arial" w:hAnsi="arial" w:cs="arial"/>
          <w:color w:val="000000"/>
          <w:sz w:val="20"/>
          <w:lang w:val="en-US" w:eastAsia="en-US" w:bidi="ar-SA"/>
        </w:rPr>
        <w:t>The departure comes as Kinzer was preparing to help BMW AG open two new plants: one in Britain and one in Brazil.</w:t>
      </w:r>
    </w:p>
    <w:p>
      <w:pPr>
        <w:spacing w:before="200" w:line="260" w:lineRule="atLeast"/>
        <w:jc w:val="both"/>
        <w:rPr>
          <w:lang w:val="en-US" w:eastAsia="en-US" w:bidi="ar-SA"/>
        </w:rPr>
      </w:pPr>
      <w:r>
        <w:rPr>
          <w:rFonts w:ascii="arial" w:eastAsia="arial" w:hAnsi="arial" w:cs="arial"/>
          <w:color w:val="000000"/>
          <w:sz w:val="20"/>
          <w:lang w:val="en-US" w:eastAsia="en-US" w:bidi="ar-SA"/>
        </w:rPr>
        <w:t>Kinzer is one of the few senior BMW executives who have managed a plant startup.</w:t>
      </w:r>
    </w:p>
    <w:p>
      <w:pPr>
        <w:spacing w:before="200" w:line="260" w:lineRule="atLeast"/>
        <w:jc w:val="both"/>
        <w:rPr>
          <w:lang w:val="en-US" w:eastAsia="en-US" w:bidi="ar-SA"/>
        </w:rPr>
      </w:pPr>
      <w:r>
        <w:rPr>
          <w:rFonts w:ascii="arial" w:eastAsia="arial" w:hAnsi="arial" w:cs="arial"/>
          <w:color w:val="000000"/>
          <w:sz w:val="20"/>
          <w:lang w:val="en-US" w:eastAsia="en-US" w:bidi="ar-SA"/>
        </w:rPr>
        <w:t>Kinzer oversaw creation of BMW Manufacturing Corp. beginning in 1992. It was BMW's first manufacturing plant outside Germany. That was one of a long string of startups for Kinzer.</w:t>
      </w:r>
    </w:p>
    <w:p>
      <w:pPr>
        <w:spacing w:before="200" w:line="260" w:lineRule="atLeast"/>
        <w:jc w:val="both"/>
        <w:rPr>
          <w:lang w:val="en-US" w:eastAsia="en-US" w:bidi="ar-SA"/>
        </w:rPr>
      </w:pPr>
      <w:r>
        <w:rPr>
          <w:rFonts w:ascii="arial" w:eastAsia="arial" w:hAnsi="arial" w:cs="arial"/>
          <w:color w:val="000000"/>
          <w:sz w:val="20"/>
          <w:lang w:val="en-US" w:eastAsia="en-US" w:bidi="ar-SA"/>
        </w:rPr>
        <w:t>Kinzer became the Japanese transplant industry's first U.S. manager in 1978, when he went to work for an unstaffed Honda of America Manufacturing Inc. in Marysville, Ohio.</w:t>
      </w:r>
    </w:p>
    <w:p>
      <w:pPr>
        <w:spacing w:before="200" w:line="260" w:lineRule="atLeast"/>
        <w:jc w:val="both"/>
        <w:rPr>
          <w:lang w:val="en-US" w:eastAsia="en-US" w:bidi="ar-SA"/>
        </w:rPr>
      </w:pPr>
      <w:r>
        <w:rPr>
          <w:rFonts w:ascii="arial" w:eastAsia="arial" w:hAnsi="arial" w:cs="arial"/>
          <w:color w:val="000000"/>
          <w:sz w:val="20"/>
          <w:lang w:val="en-US" w:eastAsia="en-US" w:bidi="ar-SA"/>
        </w:rPr>
        <w:t>Kinzer, a onetime part-time mayor, played key roles in launching Honda's original motorcycle plant in Marysville. He was also a central player at Honda's first U.S. auto plant in 1982; its East Liberty, Ohio, Civic plant in 1989; and its Anna, Ohio, engine plant.</w:t>
      </w:r>
    </w:p>
    <w:p>
      <w:pPr>
        <w:spacing w:before="200" w:line="260" w:lineRule="atLeast"/>
        <w:jc w:val="both"/>
        <w:rPr>
          <w:lang w:val="en-US" w:eastAsia="en-US" w:bidi="ar-SA"/>
        </w:rPr>
      </w:pPr>
      <w:r>
        <w:rPr>
          <w:rFonts w:ascii="arial" w:eastAsia="arial" w:hAnsi="arial" w:cs="arial"/>
          <w:color w:val="000000"/>
          <w:sz w:val="20"/>
          <w:lang w:val="en-US" w:eastAsia="en-US" w:bidi="ar-SA"/>
        </w:rPr>
        <w:t>He was drafted to BMW in 1992. Kinzer assembled a staff from Honda and other Japanese automakers, as well as the Big 3 and BMW managers from Germany. He also pulled heavily from Japanese lean-manufacturing philosophies to organize the plant and train its inexperienced South Carolina work force.</w:t>
      </w:r>
    </w:p>
    <w:p>
      <w:pPr>
        <w:spacing w:before="200" w:line="260" w:lineRule="atLeast"/>
        <w:jc w:val="both"/>
        <w:rPr>
          <w:lang w:val="en-US" w:eastAsia="en-US" w:bidi="ar-SA"/>
        </w:rPr>
      </w:pPr>
      <w:r>
        <w:rPr>
          <w:rFonts w:ascii="arial" w:eastAsia="arial" w:hAnsi="arial" w:cs="arial"/>
          <w:color w:val="000000"/>
          <w:sz w:val="20"/>
          <w:lang w:val="en-US" w:eastAsia="en-US" w:bidi="ar-SA"/>
        </w:rPr>
        <w:t>Last year, Kinzer was tapped to help BMW globalize further. BMW is building a new assembly plant in Britain for Rover Group, which BMW acquired in 1995. Through Rover, BMW also is building an engine plant in Curitiba, Brazil, in a joint venture with Chrysler Corp.</w:t>
      </w:r>
    </w:p>
    <w:p>
      <w:pPr>
        <w:spacing w:before="200" w:line="260" w:lineRule="atLeast"/>
        <w:jc w:val="both"/>
        <w:rPr>
          <w:lang w:val="en-US" w:eastAsia="en-US" w:bidi="ar-SA"/>
        </w:rPr>
      </w:pPr>
      <w:r>
        <w:rPr>
          <w:rFonts w:ascii="arial" w:eastAsia="arial" w:hAnsi="arial" w:cs="arial"/>
          <w:color w:val="000000"/>
          <w:sz w:val="20"/>
          <w:lang w:val="en-US" w:eastAsia="en-US" w:bidi="ar-SA"/>
        </w:rPr>
        <w:t>But Kinzer recently confided to colleagues that he felt he had had enough of startup projects - especially if they meant constant travel.</w:t>
      </w:r>
    </w:p>
    <w:p>
      <w:pPr>
        <w:spacing w:before="200" w:line="260" w:lineRule="atLeast"/>
        <w:jc w:val="both"/>
        <w:rPr>
          <w:lang w:val="en-US" w:eastAsia="en-US" w:bidi="ar-SA"/>
        </w:rPr>
      </w:pPr>
      <w:r>
        <w:rPr>
          <w:rFonts w:ascii="arial" w:eastAsia="arial" w:hAnsi="arial" w:cs="arial"/>
          <w:color w:val="000000"/>
          <w:sz w:val="20"/>
          <w:lang w:val="en-US" w:eastAsia="en-US" w:bidi="ar-SA"/>
        </w:rPr>
        <w:t>He will remain on the South Carolina automaker's board of directors. A statement last week said that he now intends to work in manufacturing consulting with suppliers. He could not be reached for comment.</w:t>
      </w:r>
    </w:p>
    <w:p>
      <w:pPr>
        <w:spacing w:before="200" w:line="260" w:lineRule="atLeast"/>
        <w:jc w:val="both"/>
        <w:rPr>
          <w:lang w:val="en-US" w:eastAsia="en-US" w:bidi="ar-SA"/>
        </w:rPr>
      </w:pPr>
      <w:r>
        <w:rPr>
          <w:rFonts w:ascii="arial" w:eastAsia="arial" w:hAnsi="arial" w:cs="arial"/>
          <w:color w:val="000000"/>
          <w:sz w:val="20"/>
          <w:lang w:val="en-US" w:eastAsia="en-US" w:bidi="ar-SA"/>
        </w:rPr>
        <w:t>Reithofer, 41, came to South Carolina last October to handle the day-to-day operations while Kinzer traveled. Reithofer previously was managing director of BMW's South Africa plant, a former ''kit factory'' that is now being expanded as a full manufacturing plant.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40" style="position:absolute;z-index:25182105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Kizner: Enough if startups</w:t>
      </w:r>
    </w:p>
    <w:p>
      <w:pPr>
        <w:keepNext/>
        <w:spacing w:before="240" w:line="340" w:lineRule="atLeast"/>
        <w:rPr>
          <w:lang w:val="en-US" w:eastAsia="en-US" w:bidi="ar-SA"/>
        </w:rPr>
      </w:pPr>
      <w:bookmarkStart w:id="181" w:name="Classification_58"/>
      <w:bookmarkEnd w:id="18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1" style="position:absolute;z-index:251923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MANAGERS &amp; SUPERVISORS (90%); RETIREMENT &amp; RETIREES (90%); MANUFACTURING FACILITIES (90%); NEW MANUFACTURING FACILITIES (89%); EXECUTIVE MOVES (78%); BOARDS OF DIRECTORS (78%); PLANT CONSTRUCTION (78%); LABOR FORCE (74%); LEAN MFG (73%); BUSINESS OPERATIONS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HONDA OF AMERICA MANUFACTURING INC  (69%);  FCA US LLC  (65%);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HONDA OF AMERICA MANUFACTURING INC  (69%);  FCA US LLC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  BMW (BIT)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AUTOMOTIVE MFG (91%); AUTOMOBILE MFG (90%); MANUFACTURING FACILITIES (90%); MOTOR VEHICLE ENGINE MFG (89%); AUTOMAKERS (89%); NEW MANUFACTURING FACILITIES (89%); TIRE MFG (78%); MOTOR VEHICLES (78%); PLANT CONSTRUCTION (78%); LEAN MFG (73%); MOTORCYCLE &amp; BICYCLE MFG (73%); MOTORCYCLES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NORBERT REITHOFER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SOUTH CAROLINA, USA (93%); OHIO, USA (93%); BRAZIL (91%); GERMANY (90%);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5,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2" style="position:absolute;z-index:252000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rPr>
          <w:lang w:val="en-US" w:eastAsia="en-US" w:bidi="ar-SA"/>
        </w:rPr>
      </w:pPr>
      <w:bookmarkStart w:id="182" w:name="Bookmark_61"/>
      <w:bookmarkEnd w:id="182"/>
    </w:p>
    <w:p>
      <w:pPr>
        <w:spacing w:before="240" w:after="200" w:line="340" w:lineRule="atLeast"/>
        <w:jc w:val="center"/>
        <w:outlineLvl w:val="0"/>
        <w:rPr>
          <w:rFonts w:ascii="Arial" w:hAnsi="Arial" w:cs="Arial"/>
          <w:b/>
          <w:bCs/>
          <w:kern w:val="32"/>
          <w:sz w:val="32"/>
          <w:szCs w:val="32"/>
          <w:lang w:val="en-US" w:eastAsia="en-US" w:bidi="ar-SA"/>
        </w:rPr>
      </w:pPr>
      <w:hyperlink r:id="rId434" w:history="1">
        <w:r>
          <w:rPr>
            <w:rFonts w:ascii="arial" w:eastAsia="arial" w:hAnsi="arial" w:cs="arial"/>
            <w:b/>
            <w:bCs/>
            <w:i/>
            <w:color w:val="0077CC"/>
            <w:kern w:val="32"/>
            <w:sz w:val="28"/>
            <w:szCs w:val="32"/>
            <w:u w:val="single"/>
            <w:shd w:val="clear" w:color="auto" w:fill="FFFFFF"/>
            <w:lang w:val="en-US" w:eastAsia="en-US" w:bidi="ar-SA"/>
          </w:rPr>
          <w:t>HOW 3 LUXURY BRANDS COMPARE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04,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 words</w:t>
      </w:r>
    </w:p>
    <w:p>
      <w:pPr>
        <w:keepNext/>
        <w:spacing w:before="240" w:line="340" w:lineRule="atLeast"/>
        <w:rPr>
          <w:lang w:val="en-US" w:eastAsia="en-US" w:bidi="ar-SA"/>
        </w:rPr>
      </w:pPr>
      <w:bookmarkStart w:id="183" w:name="Body_59"/>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Share of total unit sales for 1997 by Jaguar, Mercedes and BMW, relative to one another, in three key markets</w:t>
      </w:r>
    </w:p>
    <w:p>
      <w:pPr>
        <w:spacing w:before="200" w:line="260" w:lineRule="atLeast"/>
        <w:jc w:val="both"/>
        <w:rPr>
          <w:lang w:val="en-US" w:eastAsia="en-US" w:bidi="ar-SA"/>
        </w:rPr>
      </w:pPr>
      <w:r>
        <w:rPr>
          <w:rFonts w:ascii="arial" w:eastAsia="arial" w:hAnsi="arial" w:cs="arial"/>
          <w:color w:val="000000"/>
          <w:sz w:val="20"/>
          <w:lang w:val="en-US" w:eastAsia="en-US" w:bidi="ar-SA"/>
        </w:rPr>
        <w:t>Europe  U.S.    Japan   Total</w:t>
      </w:r>
    </w:p>
    <w:p>
      <w:pPr>
        <w:spacing w:before="200" w:line="260" w:lineRule="atLeast"/>
        <w:jc w:val="both"/>
        <w:rPr>
          <w:lang w:val="en-US" w:eastAsia="en-US" w:bidi="ar-SA"/>
        </w:rPr>
      </w:pPr>
      <w:r>
        <w:rPr>
          <w:rFonts w:ascii="arial" w:eastAsia="arial" w:hAnsi="arial" w:cs="arial"/>
          <w:color w:val="000000"/>
          <w:sz w:val="20"/>
          <w:lang w:val="en-US" w:eastAsia="en-US" w:bidi="ar-SA"/>
        </w:rPr>
        <w:t>Jaguar         1.8%    7.8%    3.1%    3.1%</w:t>
      </w:r>
    </w:p>
    <w:p>
      <w:pPr>
        <w:spacing w:before="200" w:line="260" w:lineRule="atLeast"/>
        <w:jc w:val="both"/>
        <w:rPr>
          <w:lang w:val="en-US" w:eastAsia="en-US" w:bidi="ar-SA"/>
        </w:rPr>
      </w:pPr>
      <w:r>
        <w:rPr>
          <w:rFonts w:ascii="arial" w:eastAsia="arial" w:hAnsi="arial" w:cs="arial"/>
          <w:color w:val="000000"/>
          <w:sz w:val="20"/>
          <w:lang w:val="en-US" w:eastAsia="en-US" w:bidi="ar-SA"/>
        </w:rPr>
        <w:t>Mercedes       52.7%   43.1%   51.9%   50.7%</w:t>
      </w:r>
    </w:p>
    <w:p>
      <w:pPr>
        <w:spacing w:before="200" w:line="260" w:lineRule="atLeast"/>
        <w:jc w:val="both"/>
        <w:rPr>
          <w:lang w:val="en-US" w:eastAsia="en-US" w:bidi="ar-SA"/>
        </w:rPr>
      </w:pPr>
      <w:r>
        <w:rPr>
          <w:rFonts w:ascii="arial" w:eastAsia="arial" w:hAnsi="arial" w:cs="arial"/>
          <w:color w:val="000000"/>
          <w:sz w:val="20"/>
          <w:lang w:val="en-US" w:eastAsia="en-US" w:bidi="ar-SA"/>
        </w:rPr>
        <w:t>BMW            45.5%   49.1%   45.0%   46.2%</w:t>
      </w:r>
    </w:p>
    <w:p>
      <w:pPr>
        <w:spacing w:before="200" w:line="260" w:lineRule="atLeast"/>
        <w:jc w:val="both"/>
        <w:rPr>
          <w:lang w:val="en-US" w:eastAsia="en-US" w:bidi="ar-SA"/>
        </w:rPr>
      </w:pPr>
      <w:r>
        <w:rPr>
          <w:rFonts w:ascii="arial" w:eastAsia="arial" w:hAnsi="arial" w:cs="arial"/>
          <w:color w:val="000000"/>
          <w:sz w:val="20"/>
          <w:lang w:val="en-US" w:eastAsia="en-US" w:bidi="ar-SA"/>
        </w:rPr>
        <w:t>Total units    937,287 249,666 80,732  1,267,685</w:t>
      </w:r>
    </w:p>
    <w:p>
      <w:pPr>
        <w:keepNext/>
        <w:spacing w:before="240" w:line="340" w:lineRule="atLeast"/>
        <w:rPr>
          <w:lang w:val="en-US" w:eastAsia="en-US" w:bidi="ar-SA"/>
        </w:rPr>
      </w:pPr>
      <w:bookmarkStart w:id="184" w:name="Classification_59"/>
      <w:bookmarkEnd w:id="18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4" style="position:absolute;z-index:251822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LUXURY GOODS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(72%); JAPAN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5,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5" style="position:absolute;z-index:251924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5"/>
          <w:headerReference w:type="default" r:id="rId436"/>
          <w:footerReference w:type="even" r:id="rId437"/>
          <w:footerReference w:type="default" r:id="rId438"/>
          <w:headerReference w:type="first" r:id="rId439"/>
          <w:footerReference w:type="first" r:id="rId440"/>
          <w:type w:val="nextPage"/>
          <w:pgSz w:w="12240" w:h="15840"/>
          <w:pgMar w:top="840" w:right="1000" w:bottom="840" w:left="1000" w:header="400" w:footer="400"/>
          <w:pgNumType w:fmt="decimal"/>
          <w:cols w:space="720"/>
          <w:titlePg/>
        </w:sectPr>
      </w:pPr>
    </w:p>
    <w:p>
      <w:pPr>
        <w:rPr>
          <w:lang w:val="en-US" w:eastAsia="en-US" w:bidi="ar-SA"/>
        </w:rPr>
      </w:pPr>
      <w:bookmarkStart w:id="185" w:name="Bookmark_62"/>
      <w:bookmarkEnd w:id="185"/>
    </w:p>
    <w:p>
      <w:pPr>
        <w:spacing w:before="240" w:after="200" w:line="340" w:lineRule="atLeast"/>
        <w:jc w:val="center"/>
        <w:outlineLvl w:val="0"/>
        <w:rPr>
          <w:rFonts w:ascii="Arial" w:hAnsi="Arial" w:cs="Arial"/>
          <w:b/>
          <w:bCs/>
          <w:kern w:val="32"/>
          <w:sz w:val="32"/>
          <w:szCs w:val="32"/>
          <w:lang w:val="en-US" w:eastAsia="en-US" w:bidi="ar-SA"/>
        </w:rPr>
      </w:pPr>
      <w:hyperlink r:id="rId441" w:history="1">
        <w:r>
          <w:rPr>
            <w:rFonts w:ascii="arial" w:eastAsia="arial" w:hAnsi="arial" w:cs="arial"/>
            <w:b/>
            <w:bCs/>
            <w:i/>
            <w:color w:val="0077CC"/>
            <w:kern w:val="32"/>
            <w:sz w:val="28"/>
            <w:szCs w:val="32"/>
            <w:u w:val="single"/>
            <w:shd w:val="clear" w:color="auto" w:fill="FFFFFF"/>
            <w:lang w:val="en-US" w:eastAsia="en-US" w:bidi="ar-SA"/>
          </w:rPr>
          <w:t>MODULAR ASSEMBLY RAISES SUPPLY-BASE CONTROL ISSUES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04,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JOHN COURETAS  Staff Reporter  </w:t>
      </w:r>
    </w:p>
    <w:p>
      <w:pPr>
        <w:keepNext/>
        <w:spacing w:before="240" w:line="340" w:lineRule="atLeast"/>
        <w:rPr>
          <w:lang w:val="en-US" w:eastAsia="en-US" w:bidi="ar-SA"/>
        </w:rPr>
      </w:pPr>
      <w:bookmarkStart w:id="186" w:name="Body_60"/>
      <w:bookmarkEnd w:id="186"/>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NASHVILLE, Tenn. - The auto industry's experiment with modular assembly systems is raising big concerns among automakers about who will control the supply base of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''If the module providers select all the suppliers, then the vehicle manufacturer has in truth a supply chain which is difficult to influence,'' said Richard Boorne, vice president of procurement for BMW Manufacturing Corp. ''To some extent, they are back in a similar position to when the push to rationalize suppliers started.''</w:t>
      </w:r>
    </w:p>
    <w:p>
      <w:pPr>
        <w:spacing w:before="200" w:line="260" w:lineRule="atLeast"/>
        <w:jc w:val="both"/>
        <w:rPr>
          <w:lang w:val="en-US" w:eastAsia="en-US" w:bidi="ar-SA"/>
        </w:rPr>
      </w:pPr>
      <w:r>
        <w:rPr>
          <w:rFonts w:ascii="arial" w:eastAsia="arial" w:hAnsi="arial" w:cs="arial"/>
          <w:color w:val="000000"/>
          <w:sz w:val="20"/>
          <w:lang w:val="en-US" w:eastAsia="en-US" w:bidi="ar-SA"/>
        </w:rPr>
        <w:t>Boorne was one of several automaker purchasing executives who spoke during a panel discussion at the Automotive News Southeast Conference last week.</w:t>
      </w:r>
    </w:p>
    <w:p>
      <w:pPr>
        <w:spacing w:before="200" w:line="260" w:lineRule="atLeast"/>
        <w:jc w:val="both"/>
        <w:rPr>
          <w:lang w:val="en-US" w:eastAsia="en-US" w:bidi="ar-SA"/>
        </w:rPr>
      </w:pPr>
      <w:r>
        <w:rPr>
          <w:rFonts w:ascii="arial" w:eastAsia="arial" w:hAnsi="arial" w:cs="arial"/>
          <w:color w:val="000000"/>
          <w:sz w:val="20"/>
          <w:lang w:val="en-US" w:eastAsia="en-US" w:bidi="ar-SA"/>
        </w:rPr>
        <w:t>BMW has adopted modular techniques in the assembly of the Z3 roadster at its Spartanburg County, S.C., plant. More than 90 percent of the components in the roadster are combined into 19 modules supplied by 18 companies. Boorne also pointed out that the supplier for the roadster's cockpit and interior trim manages ''many more'' Tier 1 suppliers in South Carolina than does BMW.</w:t>
      </w:r>
    </w:p>
    <w:p>
      <w:pPr>
        <w:spacing w:before="200" w:line="260" w:lineRule="atLeast"/>
        <w:jc w:val="both"/>
        <w:rPr>
          <w:lang w:val="en-US" w:eastAsia="en-US" w:bidi="ar-SA"/>
        </w:rPr>
      </w:pPr>
      <w:r>
        <w:rPr>
          <w:rFonts w:ascii="arial" w:eastAsia="arial" w:hAnsi="arial" w:cs="arial"/>
          <w:color w:val="000000"/>
          <w:sz w:val="20"/>
          <w:lang w:val="en-US" w:eastAsia="en-US" w:bidi="ar-SA"/>
        </w:rPr>
        <w:t>Modular supply philosophy calls on parts makers to build large chunks of a vehicle - a rolling chassis, a cockpit, a front end - and deliver these modules to an assembly plant.</w:t>
      </w:r>
    </w:p>
    <w:p>
      <w:pPr>
        <w:spacing w:before="200" w:line="260" w:lineRule="atLeast"/>
        <w:jc w:val="both"/>
        <w:rPr>
          <w:lang w:val="en-US" w:eastAsia="en-US" w:bidi="ar-SA"/>
        </w:rPr>
      </w:pPr>
      <w:r>
        <w:rPr>
          <w:rFonts w:ascii="arial" w:eastAsia="arial" w:hAnsi="arial" w:cs="arial"/>
          <w:color w:val="000000"/>
          <w:sz w:val="20"/>
          <w:lang w:val="en-US" w:eastAsia="en-US" w:bidi="ar-SA"/>
        </w:rPr>
        <w:t>In theory, the modular system allows automakers to shift design, engineering and lower-tier supply-chain management duties to their largest suppliers. Modules become not just assemblages of parts but systems that can be ''optimized'' or looked at in their entirety for ways of improving performance and reducing cost and complexity.</w:t>
      </w:r>
    </w:p>
    <w:p>
      <w:pPr>
        <w:spacing w:before="200" w:line="260" w:lineRule="atLeast"/>
        <w:jc w:val="both"/>
        <w:rPr>
          <w:lang w:val="en-US" w:eastAsia="en-US" w:bidi="ar-SA"/>
        </w:rPr>
      </w:pPr>
      <w:r>
        <w:rPr>
          <w:rFonts w:ascii="arial" w:eastAsia="arial" w:hAnsi="arial" w:cs="arial"/>
          <w:color w:val="000000"/>
          <w:sz w:val="20"/>
          <w:lang w:val="en-US" w:eastAsia="en-US" w:bidi="ar-SA"/>
        </w:rPr>
        <w:t>Boorne said BMW expects to continue using modular supply because of the benefits it creates for the company and its customers. But he said automakers would take different approaches to modular design and assembly, all tailored to their own specific situations.</w:t>
      </w:r>
    </w:p>
    <w:p>
      <w:pPr>
        <w:spacing w:before="200" w:line="260" w:lineRule="atLeast"/>
        <w:jc w:val="both"/>
        <w:rPr>
          <w:lang w:val="en-US" w:eastAsia="en-US" w:bidi="ar-SA"/>
        </w:rPr>
      </w:pPr>
      <w:r>
        <w:rPr>
          <w:rFonts w:ascii="arial" w:eastAsia="arial" w:hAnsi="arial" w:cs="arial"/>
          <w:color w:val="000000"/>
          <w:sz w:val="20"/>
          <w:lang w:val="en-US" w:eastAsia="en-US" w:bidi="ar-SA"/>
        </w:rPr>
        <w:t>Boorne raised these questions, among others:</w:t>
      </w:r>
    </w:p>
    <w:p>
      <w:pPr>
        <w:spacing w:before="200" w:line="260" w:lineRule="atLeast"/>
        <w:jc w:val="both"/>
        <w:rPr>
          <w:lang w:val="en-US" w:eastAsia="en-US" w:bidi="ar-SA"/>
        </w:rPr>
      </w:pPr>
      <w:r>
        <w:rPr>
          <w:rFonts w:ascii="arial" w:eastAsia="arial" w:hAnsi="arial" w:cs="arial"/>
          <w:color w:val="000000"/>
          <w:sz w:val="20"/>
          <w:lang w:val="en-US" w:eastAsia="en-US" w:bidi="ar-SA"/>
        </w:rPr>
        <w:t>Are warranty responsibilities fully defined throughout the modular enterprise?</w:t>
      </w:r>
    </w:p>
    <w:p>
      <w:pPr>
        <w:spacing w:before="200" w:line="260" w:lineRule="atLeast"/>
        <w:jc w:val="both"/>
        <w:rPr>
          <w:lang w:val="en-US" w:eastAsia="en-US" w:bidi="ar-SA"/>
        </w:rPr>
      </w:pPr>
      <w:r>
        <w:rPr>
          <w:rFonts w:ascii="arial" w:eastAsia="arial" w:hAnsi="arial" w:cs="arial"/>
          <w:color w:val="000000"/>
          <w:sz w:val="20"/>
          <w:lang w:val="en-US" w:eastAsia="en-US" w:bidi="ar-SA"/>
        </w:rPr>
        <w:t>Who will be responsible for aftermarket parts supply in the years following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Who takes responsibility for sourcing parts among Tier 2 and Tier 3 suppliers?</w:t>
      </w:r>
    </w:p>
    <w:p>
      <w:pPr>
        <w:spacing w:before="200" w:line="260" w:lineRule="atLeast"/>
        <w:jc w:val="both"/>
        <w:rPr>
          <w:lang w:val="en-US" w:eastAsia="en-US" w:bidi="ar-SA"/>
        </w:rPr>
      </w:pPr>
      <w:r>
        <w:rPr>
          <w:rFonts w:ascii="arial" w:eastAsia="arial" w:hAnsi="arial" w:cs="arial"/>
          <w:color w:val="000000"/>
          <w:sz w:val="20"/>
          <w:lang w:val="en-US" w:eastAsia="en-US" w:bidi="ar-SA"/>
        </w:rPr>
        <w:t>Can suggestions for improvement and new ideas be fed quickly and effectively throughout the supply chain?</w:t>
      </w:r>
    </w:p>
    <w:p>
      <w:pPr>
        <w:spacing w:before="200" w:line="260" w:lineRule="atLeast"/>
        <w:jc w:val="both"/>
        <w:rPr>
          <w:lang w:val="en-US" w:eastAsia="en-US" w:bidi="ar-SA"/>
        </w:rPr>
      </w:pPr>
      <w:r>
        <w:rPr>
          <w:rFonts w:ascii="arial" w:eastAsia="arial" w:hAnsi="arial" w:cs="arial"/>
          <w:color w:val="000000"/>
          <w:sz w:val="20"/>
          <w:lang w:val="en-US" w:eastAsia="en-US" w:bidi="ar-SA"/>
        </w:rPr>
        <w:t>''In essence, I'm talking about who owns the relationship, which can be critical for future performance,'' Boorne said.</w:t>
      </w:r>
    </w:p>
    <w:p>
      <w:pPr>
        <w:spacing w:before="200" w:line="260" w:lineRule="atLeast"/>
        <w:jc w:val="both"/>
        <w:rPr>
          <w:lang w:val="en-US" w:eastAsia="en-US" w:bidi="ar-SA"/>
        </w:rPr>
      </w:pPr>
      <w:r>
        <w:rPr>
          <w:rFonts w:ascii="arial" w:eastAsia="arial" w:hAnsi="arial" w:cs="arial"/>
          <w:color w:val="000000"/>
          <w:sz w:val="20"/>
          <w:lang w:val="en-US" w:eastAsia="en-US" w:bidi="ar-SA"/>
        </w:rPr>
        <w:t>Other purchasing executives said they, too, were looking at modular assembly and how it would affect their production systems.</w:t>
      </w:r>
    </w:p>
    <w:p>
      <w:pPr>
        <w:spacing w:before="200" w:line="260" w:lineRule="atLeast"/>
        <w:jc w:val="both"/>
        <w:rPr>
          <w:lang w:val="en-US" w:eastAsia="en-US" w:bidi="ar-SA"/>
        </w:rPr>
      </w:pPr>
      <w:r>
        <w:rPr>
          <w:rFonts w:ascii="arial" w:eastAsia="arial" w:hAnsi="arial" w:cs="arial"/>
          <w:color w:val="000000"/>
          <w:sz w:val="20"/>
          <w:lang w:val="en-US" w:eastAsia="en-US" w:bidi="ar-SA"/>
        </w:rPr>
        <w:t>Toyota is discussing the use of modular techniques ''at very high levels,'' said Gene Tabor, general manager of purchasing at Toyota Motor Manufacturing North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''We're fairly methodical and systematic about evaluating the way we change our processes,'' he said. ''We're going to be very, very careful.''</w:t>
      </w:r>
    </w:p>
    <w:p>
      <w:pPr>
        <w:spacing w:before="200" w:line="260" w:lineRule="atLeast"/>
        <w:jc w:val="both"/>
        <w:rPr>
          <w:lang w:val="en-US" w:eastAsia="en-US" w:bidi="ar-SA"/>
        </w:rPr>
      </w:pPr>
      <w:r>
        <w:rPr>
          <w:rFonts w:ascii="arial" w:eastAsia="arial" w:hAnsi="arial" w:cs="arial"/>
          <w:color w:val="000000"/>
          <w:sz w:val="20"/>
          <w:lang w:val="en-US" w:eastAsia="en-US" w:bidi="ar-SA"/>
        </w:rPr>
        <w:t>The time for serious study of modular assembly is when a company is investing in a new production facility, said David Offill, vice president of purchasing at Nissan Motor Manufacturing Corp. USA.</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 the supply of complete chassis systems has been a prominent focus of modular supply systems. But Nissan built an automated framing shop 17 years ago, and ''it wouldn't make sense for us to tear it out,'' Offill said.</w:t>
      </w:r>
    </w:p>
    <w:p>
      <w:pPr>
        <w:spacing w:before="200" w:line="260" w:lineRule="atLeast"/>
        <w:jc w:val="both"/>
        <w:rPr>
          <w:lang w:val="en-US" w:eastAsia="en-US" w:bidi="ar-SA"/>
        </w:rPr>
      </w:pPr>
      <w:r>
        <w:rPr>
          <w:rFonts w:ascii="arial" w:eastAsia="arial" w:hAnsi="arial" w:cs="arial"/>
          <w:color w:val="000000"/>
          <w:sz w:val="20"/>
          <w:lang w:val="en-US" w:eastAsia="en-US" w:bidi="ar-SA"/>
        </w:rPr>
        <w:t>Modular for modular's sake probably wouldn't be a good idea.</w:t>
      </w:r>
    </w:p>
    <w:p>
      <w:pPr>
        <w:spacing w:before="200" w:line="260" w:lineRule="atLeast"/>
        <w:jc w:val="both"/>
        <w:rPr>
          <w:lang w:val="en-US" w:eastAsia="en-US" w:bidi="ar-SA"/>
        </w:rPr>
      </w:pPr>
      <w:r>
        <w:rPr>
          <w:rFonts w:ascii="arial" w:eastAsia="arial" w:hAnsi="arial" w:cs="arial"/>
          <w:color w:val="000000"/>
          <w:sz w:val="20"/>
          <w:lang w:val="en-US" w:eastAsia="en-US" w:bidi="ar-SA"/>
        </w:rPr>
        <w:t>Said Offill: ''If we were to build a new plant, then we'd probably study different process levels.''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47" style="position:absolute;z-index:25182310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Nissan's Offill: Avoid going modular for modular's sake.:  BMW's Boorne: Makers will tailor approaches to their specific needs.:  Toyota's Tabor: "We're going to be very, very careful."</w:t>
      </w:r>
    </w:p>
    <w:p>
      <w:pPr>
        <w:keepNext/>
        <w:spacing w:before="240" w:line="340" w:lineRule="atLeast"/>
        <w:rPr>
          <w:lang w:val="en-US" w:eastAsia="en-US" w:bidi="ar-SA"/>
        </w:rPr>
      </w:pPr>
      <w:bookmarkStart w:id="187" w:name="Classification_60"/>
      <w:bookmarkEnd w:id="1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8" style="position:absolute;z-index:251925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SUPPLY CHAIN MANAGEMENT (90%); PURCHASING &amp; PROCUREMENT (89%); MANUFACTURING FACILITIES (89%); AUTOMOTIVE ENGINEERING (78%); ENGINEERING (78%); MANAGERS &amp; SUPERVISORS (77%); NEW MANUFACTURING FACILITIES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TOYOTA MOTOR MANUFACTURING USA INC  (51%);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TOYOTA MOTOR MANUFACTURING USA INC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(97%); AUTOMAKERS (92%); AUTOMOTIVE MFG (92%); AUTOMOBILE MFG (91%); MOTOR VEHICLE PARTS MFG (90%); MANUFACTURING FACILITIES (89%); AUTOMOTIVE ENGINEERING (78%); AUTOMOTIVE AFTERMARKET (78%); ENGINEERING (78%); NEW MANUFACTURING FACILITIES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NASHVILLE, TN, USA (74%); SOUTH CAROLINA, USA (79%); TENNESSEE, USA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5,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9" style="position:absolute;z-index:252001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2"/>
          <w:headerReference w:type="default" r:id="rId443"/>
          <w:footerReference w:type="even" r:id="rId444"/>
          <w:footerReference w:type="default" r:id="rId445"/>
          <w:headerReference w:type="first" r:id="rId446"/>
          <w:footerReference w:type="first" r:id="rId447"/>
          <w:type w:val="nextPage"/>
          <w:pgSz w:w="12240" w:h="15840"/>
          <w:pgMar w:top="840" w:right="1000" w:bottom="840" w:left="1000" w:header="400" w:footer="400"/>
          <w:pgNumType w:fmt="decimal"/>
          <w:cols w:space="720"/>
          <w:titlePg/>
        </w:sectPr>
      </w:pPr>
    </w:p>
    <w:p>
      <w:pPr>
        <w:rPr>
          <w:lang w:val="en-US" w:eastAsia="en-US" w:bidi="ar-SA"/>
        </w:rPr>
      </w:pPr>
      <w:bookmarkStart w:id="188" w:name="Bookmark_63"/>
      <w:bookmarkEnd w:id="188"/>
    </w:p>
    <w:p>
      <w:pPr>
        <w:spacing w:before="240" w:after="200" w:line="340" w:lineRule="atLeast"/>
        <w:jc w:val="center"/>
        <w:outlineLvl w:val="0"/>
        <w:rPr>
          <w:rFonts w:ascii="Arial" w:hAnsi="Arial" w:cs="Arial"/>
          <w:b/>
          <w:bCs/>
          <w:kern w:val="32"/>
          <w:sz w:val="32"/>
          <w:szCs w:val="32"/>
          <w:lang w:val="en-US" w:eastAsia="en-US" w:bidi="ar-SA"/>
        </w:rPr>
      </w:pPr>
      <w:hyperlink r:id="rId448" w:history="1">
        <w:r>
          <w:rPr>
            <w:rFonts w:ascii="arial" w:eastAsia="arial" w:hAnsi="arial" w:cs="arial"/>
            <w:b/>
            <w:bCs/>
            <w:i/>
            <w:color w:val="0077CC"/>
            <w:kern w:val="32"/>
            <w:sz w:val="28"/>
            <w:szCs w:val="32"/>
            <w:u w:val="single"/>
            <w:shd w:val="clear" w:color="auto" w:fill="FFFFFF"/>
            <w:lang w:val="en-US" w:eastAsia="en-US" w:bidi="ar-SA"/>
          </w:rPr>
          <w:t>SCOUTS FOR BMW PLANT LOOKED BELOW THE SURFACE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04,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VERSICAL  Managing Editor  </w:t>
      </w:r>
    </w:p>
    <w:p>
      <w:pPr>
        <w:keepNext/>
        <w:spacing w:before="240" w:line="340" w:lineRule="atLeast"/>
        <w:rPr>
          <w:lang w:val="en-US" w:eastAsia="en-US" w:bidi="ar-SA"/>
        </w:rPr>
      </w:pPr>
      <w:bookmarkStart w:id="189" w:name="Body_61"/>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250"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NASHVILLE, Tenn. - As BMW AG scouted for a U.S. plant site, the company sent two of its bosses to do some research.</w:t>
      </w:r>
    </w:p>
    <w:p>
      <w:pPr>
        <w:spacing w:before="200" w:line="260" w:lineRule="atLeast"/>
        <w:jc w:val="both"/>
        <w:rPr>
          <w:lang w:val="en-US" w:eastAsia="en-US" w:bidi="ar-SA"/>
        </w:rPr>
      </w:pPr>
      <w:r>
        <w:rPr>
          <w:rFonts w:ascii="arial" w:eastAsia="arial" w:hAnsi="arial" w:cs="arial"/>
          <w:color w:val="000000"/>
          <w:sz w:val="20"/>
          <w:lang w:val="en-US" w:eastAsia="en-US" w:bidi="ar-SA"/>
        </w:rPr>
        <w:t>Helmut Panke and Bernd Pischetsrieder visited churches. They peeked into backyards. They ate pizza at Mama Rosa's. They parked their minivan at truck stops and stepped inside for coffee.</w:t>
      </w:r>
    </w:p>
    <w:p>
      <w:pPr>
        <w:spacing w:before="200" w:line="260" w:lineRule="atLeast"/>
        <w:jc w:val="both"/>
        <w:rPr>
          <w:lang w:val="en-US" w:eastAsia="en-US" w:bidi="ar-SA"/>
        </w:rPr>
      </w:pPr>
      <w:r>
        <w:rPr>
          <w:rFonts w:ascii="arial" w:eastAsia="arial" w:hAnsi="arial" w:cs="arial"/>
          <w:color w:val="000000"/>
          <w:sz w:val="20"/>
          <w:lang w:val="en-US" w:eastAsia="en-US" w:bidi="ar-SA"/>
        </w:rPr>
        <w:t>They wanted to know the soul of the people who were to work at the German automaker's U.S. plant. BMW wanted not just good workers - it wanted good people, too.</w:t>
      </w:r>
    </w:p>
    <w:p>
      <w:pPr>
        <w:spacing w:before="200" w:line="260" w:lineRule="atLeast"/>
        <w:jc w:val="both"/>
        <w:rPr>
          <w:lang w:val="en-US" w:eastAsia="en-US" w:bidi="ar-SA"/>
        </w:rPr>
      </w:pPr>
      <w:r>
        <w:rPr>
          <w:rFonts w:ascii="arial" w:eastAsia="arial" w:hAnsi="arial" w:cs="arial"/>
          <w:color w:val="000000"/>
          <w:sz w:val="20"/>
          <w:lang w:val="en-US" w:eastAsia="en-US" w:bidi="ar-SA"/>
        </w:rPr>
        <w:t>BMW ended up picking Spartanburg County, S.C., in 1992. The two scouts have since risen to bigger roles back in Munich - Pischetsrieder as chairman, Panke as a board member. And the plant they helped create now employs 2,000 people.</w:t>
      </w:r>
    </w:p>
    <w:p>
      <w:pPr>
        <w:spacing w:before="200" w:line="260" w:lineRule="atLeast"/>
        <w:jc w:val="both"/>
        <w:rPr>
          <w:lang w:val="en-US" w:eastAsia="en-US" w:bidi="ar-SA"/>
        </w:rPr>
      </w:pPr>
      <w:r>
        <w:rPr>
          <w:rFonts w:ascii="arial" w:eastAsia="arial" w:hAnsi="arial" w:cs="arial"/>
          <w:color w:val="000000"/>
          <w:sz w:val="20"/>
          <w:lang w:val="en-US" w:eastAsia="en-US" w:bidi="ar-SA"/>
        </w:rPr>
        <w:t>But Panke hasn't forgotten the lessons from the search. By getting to know the South Carolinian work ethic and moral ethic, BMW dodged a common hazard that trips some companies as they set up new plants in unfamiliar places.</w:t>
      </w:r>
    </w:p>
    <w:p>
      <w:pPr>
        <w:spacing w:before="200" w:line="260" w:lineRule="atLeast"/>
        <w:jc w:val="both"/>
        <w:rPr>
          <w:lang w:val="en-US" w:eastAsia="en-US" w:bidi="ar-SA"/>
        </w:rPr>
      </w:pPr>
      <w:r>
        <w:rPr>
          <w:rFonts w:ascii="arial" w:eastAsia="arial" w:hAnsi="arial" w:cs="arial"/>
          <w:color w:val="000000"/>
          <w:sz w:val="20"/>
          <w:lang w:val="en-US" w:eastAsia="en-US" w:bidi="ar-SA"/>
        </w:rPr>
        <w:t>He listed six other hazards in his address to the Automotive News Southeast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1. Not understanding the motive for acting.</w:t>
      </w:r>
    </w:p>
    <w:p>
      <w:pPr>
        <w:spacing w:before="200" w:line="260" w:lineRule="atLeast"/>
        <w:jc w:val="both"/>
        <w:rPr>
          <w:lang w:val="en-US" w:eastAsia="en-US" w:bidi="ar-SA"/>
        </w:rPr>
      </w:pPr>
      <w:r>
        <w:rPr>
          <w:rFonts w:ascii="arial" w:eastAsia="arial" w:hAnsi="arial" w:cs="arial"/>
          <w:color w:val="000000"/>
          <w:sz w:val="20"/>
          <w:lang w:val="en-US" w:eastAsia="en-US" w:bidi="ar-SA"/>
        </w:rPr>
        <w:t>BMW's U.S. plant was a major step toward an international strategy. And it happened because BMW acted on some alarming trends. In the late 1980s, BMW was a small German automaker. Conventional wisdom said small companies wouldn't survive. BMW was hurting in the United States, the world's biggest market. The plant has strengthened BMW in the United States and internationally by sending cars to 100 markets abroad.</w:t>
      </w:r>
    </w:p>
    <w:p>
      <w:pPr>
        <w:spacing w:before="200" w:line="260" w:lineRule="atLeast"/>
        <w:jc w:val="both"/>
        <w:rPr>
          <w:lang w:val="en-US" w:eastAsia="en-US" w:bidi="ar-SA"/>
        </w:rPr>
      </w:pPr>
      <w:r>
        <w:rPr>
          <w:rFonts w:ascii="arial" w:eastAsia="arial" w:hAnsi="arial" w:cs="arial"/>
          <w:color w:val="000000"/>
          <w:sz w:val="20"/>
          <w:lang w:val="en-US" w:eastAsia="en-US" w:bidi="ar-SA"/>
        </w:rPr>
        <w:t>2. Not having a long-term strategy.</w:t>
      </w:r>
    </w:p>
    <w:p>
      <w:pPr>
        <w:spacing w:before="200" w:line="260" w:lineRule="atLeast"/>
        <w:jc w:val="both"/>
        <w:rPr>
          <w:lang w:val="en-US" w:eastAsia="en-US" w:bidi="ar-SA"/>
        </w:rPr>
      </w:pPr>
      <w:r>
        <w:rPr>
          <w:rFonts w:ascii="arial" w:eastAsia="arial" w:hAnsi="arial" w:cs="arial"/>
          <w:color w:val="000000"/>
          <w:sz w:val="20"/>
          <w:lang w:val="en-US" w:eastAsia="en-US" w:bidi="ar-SA"/>
        </w:rPr>
        <w:t>BMW couldn't transfer its German manufacturing practices to the United States. And it couldn't have separate standards on two continents. So it used the South Carolina plant to create a new common system for the world.</w:t>
      </w:r>
    </w:p>
    <w:p>
      <w:pPr>
        <w:spacing w:before="200" w:line="260" w:lineRule="atLeast"/>
        <w:jc w:val="both"/>
        <w:rPr>
          <w:lang w:val="en-US" w:eastAsia="en-US" w:bidi="ar-SA"/>
        </w:rPr>
      </w:pPr>
      <w:r>
        <w:rPr>
          <w:rFonts w:ascii="arial" w:eastAsia="arial" w:hAnsi="arial" w:cs="arial"/>
          <w:color w:val="000000"/>
          <w:sz w:val="20"/>
          <w:lang w:val="en-US" w:eastAsia="en-US" w:bidi="ar-SA"/>
        </w:rPr>
        <w:t>3. Not understanding how the new operation will change a company.</w:t>
      </w:r>
    </w:p>
    <w:p>
      <w:pPr>
        <w:spacing w:before="200" w:line="260" w:lineRule="atLeast"/>
        <w:jc w:val="both"/>
        <w:rPr>
          <w:lang w:val="en-US" w:eastAsia="en-US" w:bidi="ar-SA"/>
        </w:rPr>
      </w:pPr>
      <w:r>
        <w:rPr>
          <w:rFonts w:ascii="arial" w:eastAsia="arial" w:hAnsi="arial" w:cs="arial"/>
          <w:color w:val="000000"/>
          <w:sz w:val="20"/>
          <w:lang w:val="en-US" w:eastAsia="en-US" w:bidi="ar-SA"/>
        </w:rPr>
        <w:t>BMW knew its young plant in South Carolina couldn't handle engineering changes in the same way BMW plants in Germany could. So BMW created simpler, more efficient processes in Europe to match those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4. Not understanding the impact of actions on the new home.</w:t>
      </w:r>
    </w:p>
    <w:p>
      <w:pPr>
        <w:spacing w:before="200" w:line="260" w:lineRule="atLeast"/>
        <w:jc w:val="both"/>
        <w:rPr>
          <w:lang w:val="en-US" w:eastAsia="en-US" w:bidi="ar-SA"/>
        </w:rPr>
      </w:pPr>
      <w:r>
        <w:rPr>
          <w:rFonts w:ascii="arial" w:eastAsia="arial" w:hAnsi="arial" w:cs="arial"/>
          <w:color w:val="000000"/>
          <w:sz w:val="20"/>
          <w:lang w:val="en-US" w:eastAsia="en-US" w:bidi="ar-SA"/>
        </w:rPr>
        <w:t>Lots of states wanted BMW. Some offered juicy tax abatements. BMW turned down some offers because the abatements would have come out of the hide of local schools. Panke said BMW didn't want to hurt education in a potential new home.</w:t>
      </w:r>
    </w:p>
    <w:p>
      <w:pPr>
        <w:spacing w:before="200" w:line="260" w:lineRule="atLeast"/>
        <w:jc w:val="both"/>
        <w:rPr>
          <w:lang w:val="en-US" w:eastAsia="en-US" w:bidi="ar-SA"/>
        </w:rPr>
      </w:pPr>
      <w:r>
        <w:rPr>
          <w:rFonts w:ascii="arial" w:eastAsia="arial" w:hAnsi="arial" w:cs="arial"/>
          <w:color w:val="000000"/>
          <w:sz w:val="20"/>
          <w:lang w:val="en-US" w:eastAsia="en-US" w:bidi="ar-SA"/>
        </w:rPr>
        <w:t>5. Forgetting the needs of suppliers.</w:t>
      </w:r>
    </w:p>
    <w:p>
      <w:pPr>
        <w:spacing w:before="200" w:line="260" w:lineRule="atLeast"/>
        <w:jc w:val="both"/>
        <w:rPr>
          <w:lang w:val="en-US" w:eastAsia="en-US" w:bidi="ar-SA"/>
        </w:rPr>
      </w:pPr>
      <w:r>
        <w:rPr>
          <w:rFonts w:ascii="arial" w:eastAsia="arial" w:hAnsi="arial" w:cs="arial"/>
          <w:color w:val="000000"/>
          <w:sz w:val="20"/>
          <w:lang w:val="en-US" w:eastAsia="en-US" w:bidi="ar-SA"/>
        </w:rPr>
        <w:t>BMW required that its suppliers be deeply involved in the venture. But it can be tougher for suppliers than it is for automakers to move into a new area. Production glitches can result. Because BMW expected them - and planned for them - the South Carolina production start went smoother.</w:t>
      </w:r>
    </w:p>
    <w:p>
      <w:pPr>
        <w:spacing w:before="200" w:line="260" w:lineRule="atLeast"/>
        <w:jc w:val="both"/>
        <w:rPr>
          <w:lang w:val="en-US" w:eastAsia="en-US" w:bidi="ar-SA"/>
        </w:rPr>
      </w:pPr>
      <w:r>
        <w:rPr>
          <w:rFonts w:ascii="arial" w:eastAsia="arial" w:hAnsi="arial" w:cs="arial"/>
          <w:color w:val="000000"/>
          <w:sz w:val="20"/>
          <w:lang w:val="en-US" w:eastAsia="en-US" w:bidi="ar-SA"/>
        </w:rPr>
        <w:t>6. Not accounting for regional differences.</w:t>
      </w:r>
    </w:p>
    <w:p>
      <w:pPr>
        <w:spacing w:before="200" w:line="260" w:lineRule="atLeast"/>
        <w:jc w:val="both"/>
        <w:rPr>
          <w:lang w:val="en-US" w:eastAsia="en-US" w:bidi="ar-SA"/>
        </w:rPr>
      </w:pPr>
      <w:r>
        <w:rPr>
          <w:rFonts w:ascii="arial" w:eastAsia="arial" w:hAnsi="arial" w:cs="arial"/>
          <w:color w:val="000000"/>
          <w:sz w:val="20"/>
          <w:lang w:val="en-US" w:eastAsia="en-US" w:bidi="ar-SA"/>
        </w:rPr>
        <w:t>Not all areas of Germany are the same. Neither are those in the United States. Automakers must realize that vast cultural differences can exist, Panke said, even if a new plant is just a few hundred miles away from home.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51" style="position:absolute;z-index:25182412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Panke: BMW wanted more than good workers -- it wanted good people.</w:t>
      </w:r>
    </w:p>
    <w:p>
      <w:pPr>
        <w:keepNext/>
        <w:spacing w:before="240" w:line="340" w:lineRule="atLeast"/>
        <w:rPr>
          <w:lang w:val="en-US" w:eastAsia="en-US" w:bidi="ar-SA"/>
        </w:rPr>
      </w:pPr>
      <w:bookmarkStart w:id="190" w:name="Classification_61"/>
      <w:bookmarkEnd w:id="1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2" style="position:absolute;z-index:251926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ETHICS (78%); BOARDS OF DIRECTORS (78%); ENGINEERING (78%); TRENDS (70%); TAXES &amp; TAXATION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(95%);  BMW (BIT)  (95%)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AUTOMOBILE MFG (90%); AUTOMOTIVE MFG (90%); AUTOMAKERS (89%); MOTOR VEHICLES (78%); ENGINEERING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NASHVILLE, TN, USA (79%); SOUTH CAROLINA, USA (94%); TENNESSEE, USA (79%); UNITED STATES (94%); GERMANY (91%); EUROPE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5,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2002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9"/>
          <w:headerReference w:type="default" r:id="rId450"/>
          <w:footerReference w:type="even" r:id="rId451"/>
          <w:footerReference w:type="default" r:id="rId452"/>
          <w:headerReference w:type="first" r:id="rId453"/>
          <w:footerReference w:type="first" r:id="rId454"/>
          <w:type w:val="nextPage"/>
          <w:pgSz w:w="12240" w:h="15840"/>
          <w:pgMar w:top="840" w:right="1000" w:bottom="840" w:left="1000" w:header="400" w:footer="400"/>
          <w:pgNumType w:fmt="decimal"/>
          <w:cols w:space="720"/>
          <w:titlePg/>
        </w:sectPr>
      </w:pPr>
    </w:p>
    <w:p>
      <w:pPr>
        <w:rPr>
          <w:lang w:val="en-US" w:eastAsia="en-US" w:bidi="ar-SA"/>
        </w:rPr>
      </w:pPr>
      <w:bookmarkStart w:id="191" w:name="Bookmark_64"/>
      <w:bookmarkEnd w:id="191"/>
    </w:p>
    <w:p>
      <w:pPr>
        <w:spacing w:before="240" w:after="200" w:line="340" w:lineRule="atLeast"/>
        <w:jc w:val="center"/>
        <w:outlineLvl w:val="0"/>
        <w:rPr>
          <w:rFonts w:ascii="Arial" w:hAnsi="Arial" w:cs="Arial"/>
          <w:b/>
          <w:bCs/>
          <w:kern w:val="32"/>
          <w:sz w:val="32"/>
          <w:szCs w:val="32"/>
          <w:lang w:val="en-US" w:eastAsia="en-US" w:bidi="ar-SA"/>
        </w:rPr>
      </w:pPr>
      <w:hyperlink r:id="rId455" w:history="1">
        <w:r>
          <w:rPr>
            <w:rFonts w:ascii="arial" w:eastAsia="arial" w:hAnsi="arial" w:cs="arial"/>
            <w:b/>
            <w:bCs/>
            <w:i/>
            <w:color w:val="0077CC"/>
            <w:kern w:val="32"/>
            <w:sz w:val="28"/>
            <w:szCs w:val="32"/>
            <w:u w:val="single"/>
            <w:shd w:val="clear" w:color="auto" w:fill="FFFFFF"/>
            <w:lang w:val="en-US" w:eastAsia="en-US" w:bidi="ar-SA"/>
          </w:rPr>
          <w:t>VW STILL BATTLES BMW IN ROLLS-ROYCE SCRAMBLE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04,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BEATRIX ISRAEL  and MAURICE GLOVER  Automotive News Europe  </w:t>
      </w:r>
    </w:p>
    <w:p>
      <w:pPr>
        <w:keepNext/>
        <w:spacing w:before="240" w:line="340" w:lineRule="atLeast"/>
        <w:rPr>
          <w:lang w:val="en-US" w:eastAsia="en-US" w:bidi="ar-SA"/>
        </w:rPr>
      </w:pPr>
      <w:bookmarkStart w:id="192" w:name="Body_62"/>
      <w:bookmarkEnd w:id="192"/>
      <w:r>
        <w:rPr>
          <w:rFonts w:ascii="arial" w:eastAsia="arial" w:hAnsi="arial" w:cs="arial"/>
          <w:b/>
          <w:color w:val="000000"/>
          <w:sz w:val="28"/>
          <w:lang w:val="en-US" w:eastAsia="en-US" w:bidi="ar-SA"/>
        </w:rPr>
        <w:t>Body</w:t>
      </w:r>
    </w:p>
    <w:p>
      <w:pPr>
        <w:spacing w:line="60" w:lineRule="exact"/>
        <w:rPr>
          <w:lang w:val="en-US" w:eastAsia="en-US" w:bidi="ar-SA"/>
        </w:rPr>
      </w:pPr>
      <w:r>
        <w:pict>
          <v:line id="_x0000_s1254"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LONDON - The future of Rolls-Royce Motors Ltd. is not much clearer now than it was four weeks ago, when Vickers PLC agreed to start exclusive negotiations with BMW AG.</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April 29, Vickers management concluded a u340 million ($550 million) sale to BMW. Vickers said a shareholder meeting will be held at the beginning of June to consider approving the sale of Rolls-Royce to BMW, and the deal could be completed by July.</w:t>
      </w:r>
    </w:p>
    <w:p>
      <w:pPr>
        <w:spacing w:before="200" w:line="260" w:lineRule="atLeast"/>
        <w:jc w:val="both"/>
        <w:rPr>
          <w:lang w:val="en-US" w:eastAsia="en-US" w:bidi="ar-SA"/>
        </w:rPr>
      </w:pPr>
      <w:r>
        <w:rPr>
          <w:rFonts w:ascii="arial" w:eastAsia="arial" w:hAnsi="arial" w:cs="arial"/>
          <w:color w:val="000000"/>
          <w:sz w:val="20"/>
          <w:lang w:val="en-US" w:eastAsia="en-US" w:bidi="ar-SA"/>
        </w:rPr>
        <w:t>But the challenge from Volkswagen AG is very much alive.</w:t>
      </w:r>
    </w:p>
    <w:p>
      <w:pPr>
        <w:spacing w:before="200" w:line="260" w:lineRule="atLeast"/>
        <w:jc w:val="both"/>
        <w:rPr>
          <w:lang w:val="en-US" w:eastAsia="en-US" w:bidi="ar-SA"/>
        </w:rPr>
      </w:pPr>
      <w:r>
        <w:rPr>
          <w:rFonts w:ascii="arial" w:eastAsia="arial" w:hAnsi="arial" w:cs="arial"/>
          <w:color w:val="000000"/>
          <w:sz w:val="20"/>
          <w:lang w:val="en-US" w:eastAsia="en-US" w:bidi="ar-SA"/>
        </w:rPr>
        <w:t>''We are giving a lot of thought to the situation because we really do want to win this race,'' said VW spokesman Kurt Rippholz. ''Rolls-Royce has our full concentration right now.''</w:t>
      </w:r>
    </w:p>
    <w:p>
      <w:pPr>
        <w:spacing w:before="200" w:line="260" w:lineRule="atLeast"/>
        <w:jc w:val="both"/>
        <w:rPr>
          <w:lang w:val="en-US" w:eastAsia="en-US" w:bidi="ar-SA"/>
        </w:rPr>
      </w:pPr>
      <w:r>
        <w:rPr>
          <w:rFonts w:ascii="arial" w:eastAsia="arial" w:hAnsi="arial" w:cs="arial"/>
          <w:color w:val="000000"/>
          <w:sz w:val="20"/>
          <w:lang w:val="en-US" w:eastAsia="en-US" w:bidi="ar-SA"/>
        </w:rPr>
        <w:t>On April 25, Volkswagen's board authorized Chairman Ferdinand Piech to spend $970 million for Rolls-Royce and Cosworth Engineering, an engine company.</w:t>
      </w:r>
    </w:p>
    <w:p>
      <w:pPr>
        <w:spacing w:before="200" w:line="260" w:lineRule="atLeast"/>
        <w:jc w:val="both"/>
        <w:rPr>
          <w:lang w:val="en-US" w:eastAsia="en-US" w:bidi="ar-SA"/>
        </w:rPr>
      </w:pPr>
      <w:r>
        <w:rPr>
          <w:rFonts w:ascii="arial" w:eastAsia="arial" w:hAnsi="arial" w:cs="arial"/>
          <w:color w:val="000000"/>
          <w:sz w:val="20"/>
          <w:lang w:val="en-US" w:eastAsia="en-US" w:bidi="ar-SA"/>
        </w:rPr>
        <w:t>''We will raise the stakes, and it will be for shareholders to make the choice,'' said Rippholz. ''We hope they will accept what we offer.''</w:t>
      </w:r>
    </w:p>
    <w:p>
      <w:pPr>
        <w:spacing w:before="200" w:line="260" w:lineRule="atLeast"/>
        <w:jc w:val="both"/>
        <w:rPr>
          <w:lang w:val="en-US" w:eastAsia="en-US" w:bidi="ar-SA"/>
        </w:rPr>
      </w:pPr>
      <w:r>
        <w:rPr>
          <w:rFonts w:ascii="arial" w:eastAsia="arial" w:hAnsi="arial" w:cs="arial"/>
          <w:color w:val="000000"/>
          <w:sz w:val="20"/>
          <w:lang w:val="en-US" w:eastAsia="en-US" w:bidi="ar-SA"/>
        </w:rPr>
        <w:t>BMW is clearly happy with the status quo.</w:t>
      </w:r>
    </w:p>
    <w:p>
      <w:pPr>
        <w:spacing w:before="200" w:line="260" w:lineRule="atLeast"/>
        <w:jc w:val="both"/>
        <w:rPr>
          <w:lang w:val="en-US" w:eastAsia="en-US" w:bidi="ar-SA"/>
        </w:rPr>
      </w:pPr>
      <w:r>
        <w:rPr>
          <w:rFonts w:ascii="arial" w:eastAsia="arial" w:hAnsi="arial" w:cs="arial"/>
          <w:color w:val="000000"/>
          <w:sz w:val="20"/>
          <w:lang w:val="en-US" w:eastAsia="en-US" w:bidi="ar-SA"/>
        </w:rPr>
        <w:t>BMW Chairman Bernd Pischetsrieder said BMW saw no need to increase its bid.</w:t>
      </w:r>
    </w:p>
    <w:p>
      <w:pPr>
        <w:spacing w:before="200" w:line="260" w:lineRule="atLeast"/>
        <w:jc w:val="both"/>
        <w:rPr>
          <w:lang w:val="en-US" w:eastAsia="en-US" w:bidi="ar-SA"/>
        </w:rPr>
      </w:pPr>
      <w:r>
        <w:rPr>
          <w:rFonts w:ascii="arial" w:eastAsia="arial" w:hAnsi="arial" w:cs="arial"/>
          <w:color w:val="000000"/>
          <w:sz w:val="20"/>
          <w:lang w:val="en-US" w:eastAsia="en-US" w:bidi="ar-SA"/>
        </w:rPr>
        <w:t>''Looking at history, it has never happened that the stockholders voted against the decision of the Vickers management,'' said Pischestrieder.</w:t>
      </w:r>
    </w:p>
    <w:p>
      <w:pPr>
        <w:spacing w:before="200" w:line="260" w:lineRule="atLeast"/>
        <w:jc w:val="both"/>
        <w:rPr>
          <w:lang w:val="en-US" w:eastAsia="en-US" w:bidi="ar-SA"/>
        </w:rPr>
      </w:pPr>
      <w:r>
        <w:rPr>
          <w:rFonts w:ascii="arial" w:eastAsia="arial" w:hAnsi="arial" w:cs="arial"/>
          <w:color w:val="000000"/>
          <w:sz w:val="20"/>
          <w:lang w:val="en-US" w:eastAsia="en-US" w:bidi="ar-SA"/>
        </w:rPr>
        <w:t>Small stockholders at Vickers' annual meeting in London April 29 were upset that Vickers was selling Rolls-Royce at all. ''This is dreadful,'' said one. ''Rolls-Royce is part of our heritage.''</w:t>
      </w:r>
    </w:p>
    <w:p>
      <w:pPr>
        <w:spacing w:before="200" w:line="260" w:lineRule="atLeast"/>
        <w:jc w:val="both"/>
        <w:rPr>
          <w:lang w:val="en-US" w:eastAsia="en-US" w:bidi="ar-SA"/>
        </w:rPr>
      </w:pPr>
      <w:r>
        <w:rPr>
          <w:rFonts w:ascii="arial" w:eastAsia="arial" w:hAnsi="arial" w:cs="arial"/>
          <w:color w:val="000000"/>
          <w:sz w:val="20"/>
          <w:lang w:val="en-US" w:eastAsia="en-US" w:bidi="ar-SA"/>
        </w:rPr>
        <w:t>But big stockholders - institutions such as pension funds - will want the best price. Vickers said it will return about $319 million from BMW to stockholders directly. A higher bid from Volkswagen will appeal to them.</w:t>
      </w:r>
    </w:p>
    <w:p>
      <w:pPr>
        <w:spacing w:before="200" w:line="260" w:lineRule="atLeast"/>
        <w:jc w:val="both"/>
        <w:rPr>
          <w:lang w:val="en-US" w:eastAsia="en-US" w:bidi="ar-SA"/>
        </w:rPr>
      </w:pPr>
      <w:r>
        <w:rPr>
          <w:rFonts w:ascii="arial" w:eastAsia="arial" w:hAnsi="arial" w:cs="arial"/>
          <w:color w:val="000000"/>
          <w:sz w:val="20"/>
          <w:lang w:val="en-US" w:eastAsia="en-US" w:bidi="ar-SA"/>
        </w:rPr>
        <w:t>Investment funds are the largest stockholders. According to Citywatch, a financial information company in London, the largest stockholders are Capital Group (7.2 percent), Franklin Resources/Templeton (6 percent) and Perpetual Holding (4.5 percent). The first two are based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''Our strategy is clear,'' said VW's Rippholz. ''Of the 20 major automakers in the world at present, only 12 will remain in 15 years' time. To meet the challenge of highly competitive markets and overcapacity, you need a full product range.</w:t>
      </w:r>
    </w:p>
    <w:p>
      <w:pPr>
        <w:spacing w:before="200" w:line="260" w:lineRule="atLeast"/>
        <w:jc w:val="both"/>
        <w:rPr>
          <w:lang w:val="en-US" w:eastAsia="en-US" w:bidi="ar-SA"/>
        </w:rPr>
      </w:pPr>
      <w:r>
        <w:rPr>
          <w:rFonts w:ascii="arial" w:eastAsia="arial" w:hAnsi="arial" w:cs="arial"/>
          <w:color w:val="000000"/>
          <w:sz w:val="20"/>
          <w:lang w:val="en-US" w:eastAsia="en-US" w:bidi="ar-SA"/>
        </w:rPr>
        <w:t>''VW intends to have a full offer, and we will be in the luxury segment with or without Rolls-Royce. But if we can buy Rolls-Royce, we will get there quicker.''</w:t>
      </w:r>
    </w:p>
    <w:p>
      <w:pPr>
        <w:spacing w:before="200" w:line="260" w:lineRule="atLeast"/>
        <w:jc w:val="both"/>
        <w:rPr>
          <w:lang w:val="en-US" w:eastAsia="en-US" w:bidi="ar-SA"/>
        </w:rPr>
      </w:pPr>
      <w:r>
        <w:rPr>
          <w:rFonts w:ascii="arial" w:eastAsia="arial" w:hAnsi="arial" w:cs="arial"/>
          <w:color w:val="000000"/>
          <w:sz w:val="20"/>
          <w:lang w:val="en-US" w:eastAsia="en-US" w:bidi="ar-SA"/>
        </w:rPr>
        <w:t>In 1997, Rolls-Royce and Bentley posted sales of approximately $503 million and a profit before interest of about $44 million.</w:t>
      </w:r>
    </w:p>
    <w:p>
      <w:pPr>
        <w:spacing w:before="200" w:line="260" w:lineRule="atLeast"/>
        <w:jc w:val="both"/>
        <w:rPr>
          <w:lang w:val="en-US" w:eastAsia="en-US" w:bidi="ar-SA"/>
        </w:rPr>
      </w:pPr>
      <w:r>
        <w:rPr>
          <w:rFonts w:ascii="arial" w:eastAsia="arial" w:hAnsi="arial" w:cs="arial"/>
          <w:color w:val="000000"/>
          <w:sz w:val="20"/>
          <w:lang w:val="en-US" w:eastAsia="en-US" w:bidi="ar-SA"/>
        </w:rPr>
        <w:t>Vickers said the Specialist Engines and Pressings businesses, previously operated as part of Rolls-Royce Motors, are not included in the sale, and will continue to be owned by Vickers.</w:t>
      </w:r>
    </w:p>
    <w:p>
      <w:pPr>
        <w:spacing w:before="200" w:line="260" w:lineRule="atLeast"/>
        <w:jc w:val="both"/>
        <w:rPr>
          <w:lang w:val="en-US" w:eastAsia="en-US" w:bidi="ar-SA"/>
        </w:rPr>
      </w:pPr>
      <w:r>
        <w:rPr>
          <w:rFonts w:ascii="arial" w:eastAsia="arial" w:hAnsi="arial" w:cs="arial"/>
          <w:color w:val="000000"/>
          <w:sz w:val="20"/>
          <w:lang w:val="en-US" w:eastAsia="en-US" w:bidi="ar-SA"/>
        </w:rPr>
        <w:t>At Rolls-Royce headquarters in Crewe, United Kingdom, Managing Director Graham Morris feels beleaguered.</w:t>
      </w:r>
    </w:p>
    <w:p>
      <w:pPr>
        <w:spacing w:before="200" w:line="260" w:lineRule="atLeast"/>
        <w:jc w:val="both"/>
        <w:rPr>
          <w:lang w:val="en-US" w:eastAsia="en-US" w:bidi="ar-SA"/>
        </w:rPr>
      </w:pPr>
      <w:r>
        <w:rPr>
          <w:rFonts w:ascii="arial" w:eastAsia="arial" w:hAnsi="arial" w:cs="arial"/>
          <w:color w:val="000000"/>
          <w:sz w:val="20"/>
          <w:lang w:val="en-US" w:eastAsia="en-US" w:bidi="ar-SA"/>
        </w:rPr>
        <w:t>''We never expected this issue to drag on for such a long time, and it is starting to have an effect on our work,'' he said. ''Sales are still holding, but the question of ownership emerges every time a decision is needed. People get to feel unsure, and you wonder if a decision is absolutely right. We just want the new owner to walk in and take control.''</w:t>
      </w:r>
    </w:p>
    <w:p>
      <w:pPr>
        <w:spacing w:before="200" w:line="260" w:lineRule="atLeast"/>
        <w:jc w:val="both"/>
        <w:rPr>
          <w:lang w:val="en-US" w:eastAsia="en-US" w:bidi="ar-SA"/>
        </w:rPr>
      </w:pPr>
      <w:r>
        <w:rPr>
          <w:rFonts w:ascii="arial" w:eastAsia="arial" w:hAnsi="arial" w:cs="arial"/>
          <w:color w:val="000000"/>
          <w:sz w:val="20"/>
          <w:lang w:val="en-US" w:eastAsia="en-US" w:bidi="ar-SA"/>
        </w:rPr>
        <w:t>United Press International contributed to this report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55" style="position:absolute;z-index:25182515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VW's Piech: Still in the hunt</w:t>
      </w:r>
    </w:p>
    <w:p>
      <w:pPr>
        <w:keepNext/>
        <w:spacing w:before="240" w:line="340" w:lineRule="atLeast"/>
        <w:rPr>
          <w:lang w:val="en-US" w:eastAsia="en-US" w:bidi="ar-SA"/>
        </w:rPr>
      </w:pPr>
      <w:bookmarkStart w:id="193" w:name="Classification_62"/>
      <w:bookmarkEnd w:id="1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6" style="position:absolute;z-index:251927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TALKS &amp; MEETINGS (90%); SHAREHOLDERS (90%); SHAREHOLDER MEETINGS (90%); APPROVALS (71%); COMPANY PROFITS (66%); COMPANY EARNINGS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ROLLS-ROYCE &amp; BENTLEY MOTOR HOLDINGS LTD  (85%);  VOLKSWAGEN AG  (84%);  ROLLS-ROYCE &amp; BENTLEY MOTOR CARS LTD  (60%);  FRANKLIN RESOURCES INC  (52%);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ROLLS-ROYCE &amp; BENTLEY MOTOR HOLDINGS LTD  (85%);  VOLKSWAGEN AG  (84%);  ROLLS-ROYCE &amp; BENTLEY MOTOR CARS LTD  (60%);  FRANKLIN RESOURCES INC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  VOW (FRA)  (84%);  BEN (NYSE)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(89%); AUTOMAKERS (73%); AUTOMOTIVE MFG (73%); AUTOMOBILE MFG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(89%); UNITED STATES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5,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7" style="position:absolute;z-index:252003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6"/>
          <w:headerReference w:type="default" r:id="rId457"/>
          <w:footerReference w:type="even" r:id="rId458"/>
          <w:footerReference w:type="default" r:id="rId459"/>
          <w:headerReference w:type="first" r:id="rId460"/>
          <w:footerReference w:type="first" r:id="rId461"/>
          <w:type w:val="nextPage"/>
          <w:pgSz w:w="12240" w:h="15840"/>
          <w:pgMar w:top="840" w:right="1000" w:bottom="840" w:left="1000" w:header="400" w:footer="400"/>
          <w:pgNumType w:fmt="decimal"/>
          <w:cols w:space="720"/>
          <w:titlePg/>
        </w:sectPr>
      </w:pPr>
    </w:p>
    <w:p>
      <w:pPr>
        <w:rPr>
          <w:lang w:val="en-US" w:eastAsia="en-US" w:bidi="ar-SA"/>
        </w:rPr>
      </w:pPr>
      <w:bookmarkStart w:id="194" w:name="Bookmark_65"/>
      <w:bookmarkEnd w:id="194"/>
    </w:p>
    <w:p>
      <w:pPr>
        <w:spacing w:before="240" w:after="200" w:line="340" w:lineRule="atLeast"/>
        <w:jc w:val="center"/>
        <w:outlineLvl w:val="0"/>
        <w:rPr>
          <w:rFonts w:ascii="Arial" w:hAnsi="Arial" w:cs="Arial"/>
          <w:b/>
          <w:bCs/>
          <w:kern w:val="32"/>
          <w:sz w:val="32"/>
          <w:szCs w:val="32"/>
          <w:lang w:val="en-US" w:eastAsia="en-US" w:bidi="ar-SA"/>
        </w:rPr>
      </w:pPr>
      <w:hyperlink r:id="rId462" w:history="1">
        <w:r>
          <w:rPr>
            <w:rFonts w:ascii="arial" w:eastAsia="arial" w:hAnsi="arial" w:cs="arial"/>
            <w:b/>
            <w:bCs/>
            <w:i/>
            <w:color w:val="0077CC"/>
            <w:kern w:val="32"/>
            <w:sz w:val="28"/>
            <w:szCs w:val="32"/>
            <w:u w:val="single"/>
            <w:shd w:val="clear" w:color="auto" w:fill="FFFFFF"/>
            <w:lang w:val="en-US" w:eastAsia="en-US" w:bidi="ar-SA"/>
          </w:rPr>
          <w:t>XKR LEADS JAGUAR CHARGE ON EUROPE LUXURY MARKET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04,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KATHY JACKSON  Staff Reporter  </w:t>
      </w:r>
    </w:p>
    <w:p>
      <w:pPr>
        <w:keepNext/>
        <w:spacing w:before="240" w:line="340" w:lineRule="atLeast"/>
        <w:rPr>
          <w:lang w:val="en-US" w:eastAsia="en-US" w:bidi="ar-SA"/>
        </w:rPr>
      </w:pPr>
      <w:bookmarkStart w:id="195" w:name="Body_63"/>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LONDON - Jaguar plans to use its XKR sports car to lead its assault into the luxury market in Europe, especially Germany.</w:t>
      </w:r>
    </w:p>
    <w:p>
      <w:pPr>
        <w:spacing w:before="200" w:line="260" w:lineRule="atLeast"/>
        <w:jc w:val="both"/>
        <w:rPr>
          <w:lang w:val="en-US" w:eastAsia="en-US" w:bidi="ar-SA"/>
        </w:rPr>
      </w:pPr>
      <w:r>
        <w:rPr>
          <w:rFonts w:ascii="arial" w:eastAsia="arial" w:hAnsi="arial" w:cs="arial"/>
          <w:color w:val="000000"/>
          <w:sz w:val="20"/>
          <w:lang w:val="en-US" w:eastAsia="en-US" w:bidi="ar-SA"/>
        </w:rPr>
        <w:t>Jaguar's goal is to quadruple worldwide sales to 200,000 units by 2002, mainly by reaching younger customers and more women with its new, smaller cars.</w:t>
      </w:r>
    </w:p>
    <w:p>
      <w:pPr>
        <w:spacing w:before="200" w:line="260" w:lineRule="atLeast"/>
        <w:jc w:val="both"/>
        <w:rPr>
          <w:lang w:val="en-US" w:eastAsia="en-US" w:bidi="ar-SA"/>
        </w:rPr>
      </w:pPr>
      <w:r>
        <w:rPr>
          <w:rFonts w:ascii="arial" w:eastAsia="arial" w:hAnsi="arial" w:cs="arial"/>
          <w:color w:val="000000"/>
          <w:sz w:val="20"/>
          <w:lang w:val="en-US" w:eastAsia="en-US" w:bidi="ar-SA"/>
        </w:rPr>
        <w:t>The Jaguar S-Type, aimed at the BMW 5 series, will be introduced at the Birmingham auto show in October. The S-Type,</w:t>
      </w:r>
    </w:p>
    <w:p>
      <w:pPr>
        <w:spacing w:before="200" w:line="260" w:lineRule="atLeast"/>
        <w:jc w:val="both"/>
        <w:rPr>
          <w:lang w:val="en-US" w:eastAsia="en-US" w:bidi="ar-SA"/>
        </w:rPr>
      </w:pPr>
      <w:r>
        <w:rPr>
          <w:rFonts w:ascii="arial" w:eastAsia="arial" w:hAnsi="arial" w:cs="arial"/>
          <w:color w:val="000000"/>
          <w:sz w:val="20"/>
          <w:lang w:val="en-US" w:eastAsia="en-US" w:bidi="ar-SA"/>
        </w:rPr>
        <w:t>code-named X200, shares a platform with the 2000 Lincoln LS series. The X400, aimed at the BMW 3 series, will arrive by 2002.</w:t>
      </w:r>
    </w:p>
    <w:p>
      <w:pPr>
        <w:spacing w:before="200" w:line="260" w:lineRule="atLeast"/>
        <w:jc w:val="both"/>
        <w:rPr>
          <w:lang w:val="en-US" w:eastAsia="en-US" w:bidi="ar-SA"/>
        </w:rPr>
      </w:pPr>
      <w:r>
        <w:rPr>
          <w:rFonts w:ascii="arial" w:eastAsia="arial" w:hAnsi="arial" w:cs="arial"/>
          <w:color w:val="000000"/>
          <w:sz w:val="20"/>
          <w:lang w:val="en-US" w:eastAsia="en-US" w:bidi="ar-SA"/>
        </w:rPr>
        <w:t>In Germany, Europe's largest luxury market, Jaguar wants to trade its image as a quirky, sober alternative for a new image as a serious luxury sports car.</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company's biggest-ever European mail campaign will reach 800,000 owners of luxury and near-luxury cars. It began in the United Kingdom last month and will move to the Continent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The campaign will use Jaguar's new supercharged XKR sports car as a halo. The car goes on sale this summer. Campaign literature will emphasize the car's power, technical quality and reliability.</w:t>
      </w:r>
    </w:p>
    <w:p>
      <w:pPr>
        <w:spacing w:before="200" w:line="260" w:lineRule="atLeast"/>
        <w:jc w:val="both"/>
        <w:rPr>
          <w:lang w:val="en-US" w:eastAsia="en-US" w:bidi="ar-SA"/>
        </w:rPr>
      </w:pPr>
      <w:r>
        <w:rPr>
          <w:rFonts w:ascii="arial" w:eastAsia="arial" w:hAnsi="arial" w:cs="arial"/>
          <w:color w:val="000000"/>
          <w:sz w:val="20"/>
          <w:lang w:val="en-US" w:eastAsia="en-US" w:bidi="ar-SA"/>
        </w:rPr>
        <w:t>Jaguar Chairman Nick Scheele said the XKR's qualities would aid Jaguar against Mercedes-Benz and BMW, particularly in Germany.</w:t>
      </w:r>
    </w:p>
    <w:p>
      <w:pPr>
        <w:spacing w:before="200" w:line="260" w:lineRule="atLeast"/>
        <w:jc w:val="both"/>
        <w:rPr>
          <w:lang w:val="en-US" w:eastAsia="en-US" w:bidi="ar-SA"/>
        </w:rPr>
      </w:pPr>
      <w:r>
        <w:rPr>
          <w:rFonts w:ascii="arial" w:eastAsia="arial" w:hAnsi="arial" w:cs="arial"/>
          <w:color w:val="000000"/>
          <w:sz w:val="20"/>
          <w:lang w:val="en-US" w:eastAsia="en-US" w:bidi="ar-SA"/>
        </w:rPr>
        <w:t>''Germany is critical; it's where our biggest competitors are,'' said Scheele. ''But it's a hard market to crack.'' Mercedes, BMW and Audi dominate the German luxury market. Toyota's Lexus has not penetrated that country.</w:t>
      </w:r>
    </w:p>
    <w:p>
      <w:pPr>
        <w:spacing w:before="200" w:line="260" w:lineRule="atLeast"/>
        <w:jc w:val="both"/>
        <w:rPr>
          <w:lang w:val="en-US" w:eastAsia="en-US" w:bidi="ar-SA"/>
        </w:rPr>
      </w:pPr>
      <w:r>
        <w:rPr>
          <w:rFonts w:ascii="arial" w:eastAsia="arial" w:hAnsi="arial" w:cs="arial"/>
          <w:color w:val="000000"/>
          <w:sz w:val="20"/>
          <w:lang w:val="en-US" w:eastAsia="en-US" w:bidi="ar-SA"/>
        </w:rPr>
        <w:t>Women buy only 10 percent of Jaguars sold in Europe, compared with 40 percent in the United States, Jaguar's largest market. A Jaguar ''is much more of a fashion statement in the U.S.A.,'' said Roger Putnam, Jaguar director of sales and marketing.</w:t>
      </w:r>
    </w:p>
    <w:p>
      <w:pPr>
        <w:keepNext/>
        <w:spacing w:before="240" w:line="340" w:lineRule="atLeast"/>
        <w:rPr>
          <w:lang w:val="en-US" w:eastAsia="en-US" w:bidi="ar-SA"/>
        </w:rPr>
      </w:pPr>
      <w:bookmarkStart w:id="196" w:name="Classification_63"/>
      <w:bookmarkEnd w:id="1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9" style="position:absolute;z-index:251826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&amp; SELLING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(93%); SPORTS CARS (90%); LUXURY GOODS (90%); MARKETING CAMPAIGNS (78%); SEDANS (78%);  (78%); DIRECT MAIL MARKETING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BIRMINGHAM, ENGLAND (79%); LONDON, ENGLAND (59%); GERMANY (93%); EUROPE (93%); UNITED STATES (92%); UNITED KINGDOM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5,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0" style="position:absolute;z-index:251928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3"/>
          <w:headerReference w:type="default" r:id="rId464"/>
          <w:footerReference w:type="even" r:id="rId465"/>
          <w:footerReference w:type="default" r:id="rId466"/>
          <w:headerReference w:type="first" r:id="rId467"/>
          <w:footerReference w:type="first" r:id="rId468"/>
          <w:type w:val="nextPage"/>
          <w:pgSz w:w="12240" w:h="15840"/>
          <w:pgMar w:top="840" w:right="1000" w:bottom="840" w:left="1000" w:header="400" w:footer="400"/>
          <w:pgNumType w:fmt="decimal"/>
          <w:cols w:space="720"/>
          <w:titlePg/>
        </w:sectPr>
      </w:pPr>
    </w:p>
    <w:p>
      <w:pPr>
        <w:rPr>
          <w:lang w:val="en-US" w:eastAsia="en-US" w:bidi="ar-SA"/>
        </w:rPr>
      </w:pPr>
      <w:bookmarkStart w:id="197" w:name="Bookmark_66"/>
      <w:bookmarkEnd w:id="197"/>
    </w:p>
    <w:p>
      <w:pPr>
        <w:spacing w:before="240" w:after="200" w:line="340" w:lineRule="atLeast"/>
        <w:jc w:val="center"/>
        <w:outlineLvl w:val="0"/>
        <w:rPr>
          <w:rFonts w:ascii="Arial" w:hAnsi="Arial" w:cs="Arial"/>
          <w:b/>
          <w:bCs/>
          <w:kern w:val="32"/>
          <w:sz w:val="32"/>
          <w:szCs w:val="32"/>
          <w:lang w:val="en-US" w:eastAsia="en-US" w:bidi="ar-SA"/>
        </w:rPr>
      </w:pPr>
      <w:hyperlink r:id="rId469" w:history="1">
        <w:r>
          <w:rPr>
            <w:rFonts w:ascii="arial" w:eastAsia="arial" w:hAnsi="arial" w:cs="arial"/>
            <w:b/>
            <w:bCs/>
            <w:i/>
            <w:color w:val="0077CC"/>
            <w:kern w:val="32"/>
            <w:sz w:val="28"/>
            <w:szCs w:val="32"/>
            <w:u w:val="single"/>
            <w:shd w:val="clear" w:color="auto" w:fill="FFFFFF"/>
            <w:lang w:val="en-US" w:eastAsia="en-US" w:bidi="ar-SA"/>
          </w:rPr>
          <w:t>2 PARTNERS STUDY JAPANESE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11,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  Staff Reporter  </w:t>
      </w:r>
    </w:p>
    <w:p>
      <w:pPr>
        <w:keepNext/>
        <w:spacing w:before="240" w:line="340" w:lineRule="atLeast"/>
        <w:rPr>
          <w:lang w:val="en-US" w:eastAsia="en-US" w:bidi="ar-SA"/>
        </w:rPr>
      </w:pPr>
      <w:bookmarkStart w:id="198" w:name="Body_64"/>
      <w:bookmarkEnd w:id="198"/>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Even before their planned merger, Daimler-Benz AG and Chrysler Corp. were drawing closer. Each was studying a Japanese-influenced rule book for manufacturing.</w:t>
      </w:r>
    </w:p>
    <w:p>
      <w:pPr>
        <w:spacing w:before="200" w:line="260" w:lineRule="atLeast"/>
        <w:jc w:val="both"/>
        <w:rPr>
          <w:lang w:val="en-US" w:eastAsia="en-US" w:bidi="ar-SA"/>
        </w:rPr>
      </w:pPr>
      <w:r>
        <w:rPr>
          <w:rFonts w:ascii="arial" w:eastAsia="arial" w:hAnsi="arial" w:cs="arial"/>
          <w:color w:val="000000"/>
          <w:sz w:val="20"/>
          <w:lang w:val="en-US" w:eastAsia="en-US" w:bidi="ar-SA"/>
        </w:rPr>
        <w:t>For evidence, look at Curitiba, Brazil, where Chrysler is putting up half of the $500 million investment for a small-car engine plant with another German automaker, BMW AG. BMW is developing the plant on behalf of its Rover Group. Chrysler Chairman Robert Eaton said that partnership will not be affected by last week's merger.</w:t>
      </w:r>
    </w:p>
    <w:p>
      <w:pPr>
        <w:spacing w:before="200" w:line="260" w:lineRule="atLeast"/>
        <w:jc w:val="both"/>
        <w:rPr>
          <w:lang w:val="en-US" w:eastAsia="en-US" w:bidi="ar-SA"/>
        </w:rPr>
      </w:pPr>
      <w:r>
        <w:rPr>
          <w:rFonts w:ascii="arial" w:eastAsia="arial" w:hAnsi="arial" w:cs="arial"/>
          <w:color w:val="000000"/>
          <w:sz w:val="20"/>
          <w:lang w:val="en-US" w:eastAsia="en-US" w:bidi="ar-SA"/>
        </w:rPr>
        <w:t>When the Daimler-Chrysler pairing takes hold, Curitiba may become a partnership involving two German rivals. But Curitiba also points to what is happening to the manufacturing culture at Chrysler and Daimler-Benz.</w:t>
      </w:r>
    </w:p>
    <w:p>
      <w:pPr>
        <w:spacing w:before="200" w:line="260" w:lineRule="atLeast"/>
        <w:jc w:val="both"/>
        <w:rPr>
          <w:lang w:val="en-US" w:eastAsia="en-US" w:bidi="ar-SA"/>
        </w:rPr>
      </w:pPr>
      <w:r>
        <w:rPr>
          <w:rFonts w:ascii="arial" w:eastAsia="arial" w:hAnsi="arial" w:cs="arial"/>
          <w:color w:val="000000"/>
          <w:sz w:val="20"/>
          <w:lang w:val="en-US" w:eastAsia="en-US" w:bidi="ar-SA"/>
        </w:rPr>
        <w:t>The Brazilian venture, Tritec Motors Ltda., is one of the first projects for the new Chrysler Operating System. That ''system'' is actually a new set of rules and philosophies that govern the way Chrysler runs its factories around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The chief architect of the plan is Dennis Pawley, Chrysler executive vice president of manufacturing. Pawley, a former manager at General Motors and at Mazda's plant in Flat Rock, Mich., has said he will dedicate the rest of his career to unfurling the new manufacturing methods.</w:t>
      </w:r>
    </w:p>
    <w:p>
      <w:pPr>
        <w:spacing w:before="200" w:line="260" w:lineRule="atLeast"/>
        <w:jc w:val="both"/>
        <w:rPr>
          <w:lang w:val="en-US" w:eastAsia="en-US" w:bidi="ar-SA"/>
        </w:rPr>
      </w:pPr>
      <w:r>
        <w:rPr>
          <w:rFonts w:ascii="arial" w:eastAsia="arial" w:hAnsi="arial" w:cs="arial"/>
          <w:color w:val="000000"/>
          <w:sz w:val="20"/>
          <w:lang w:val="en-US" w:eastAsia="en-US" w:bidi="ar-SA"/>
        </w:rPr>
        <w:t>The kicker: The new Chrysler system is based on Toyota Motor Corp.'s vaunted Toyota Production System. Employees follow efficient steps in doing their jobs. Plants look for small but continual gains in productivity. Employees are encouraged to make suggestions, ranging from the layout of plant machinery to improvements in processes.</w:t>
      </w:r>
    </w:p>
    <w:p>
      <w:pPr>
        <w:spacing w:before="200" w:line="260" w:lineRule="atLeast"/>
        <w:jc w:val="both"/>
        <w:rPr>
          <w:lang w:val="en-US" w:eastAsia="en-US" w:bidi="ar-SA"/>
        </w:rPr>
      </w:pPr>
      <w:r>
        <w:rPr>
          <w:rFonts w:ascii="arial" w:eastAsia="arial" w:hAnsi="arial" w:cs="arial"/>
          <w:color w:val="000000"/>
          <w:sz w:val="20"/>
          <w:lang w:val="en-US" w:eastAsia="en-US" w:bidi="ar-SA"/>
        </w:rPr>
        <w:t>''If you were to walk through the finished Curitiba plant, you'd find a little bit of Chrysler and a little bit of BMW,'' said Al Kinzer, former president of BMW Manufacturing Corp., who consulted on the Brazilian venture until his retirement this month. ''But for the most part, it's going to look a lot like Toyota's plant in Georgetown, Ky.''</w:t>
      </w:r>
    </w:p>
    <w:p>
      <w:pPr>
        <w:spacing w:before="200" w:line="260" w:lineRule="atLeast"/>
        <w:jc w:val="both"/>
        <w:rPr>
          <w:lang w:val="en-US" w:eastAsia="en-US" w:bidi="ar-SA"/>
        </w:rPr>
      </w:pPr>
      <w:r>
        <w:rPr>
          <w:rFonts w:ascii="arial" w:eastAsia="arial" w:hAnsi="arial" w:cs="arial"/>
          <w:color w:val="000000"/>
          <w:sz w:val="20"/>
          <w:lang w:val="en-US" w:eastAsia="en-US" w:bidi="ar-SA"/>
        </w:rPr>
        <w:t>At the same time, Daimler is constructing a new approach to manufacturing that also bears a striking resemblance to Toyota's.</w:t>
      </w:r>
    </w:p>
    <w:p>
      <w:pPr>
        <w:spacing w:before="200" w:line="260" w:lineRule="atLeast"/>
        <w:jc w:val="both"/>
        <w:rPr>
          <w:lang w:val="en-US" w:eastAsia="en-US" w:bidi="ar-SA"/>
        </w:rPr>
      </w:pPr>
      <w:r>
        <w:rPr>
          <w:rFonts w:ascii="arial" w:eastAsia="arial" w:hAnsi="arial" w:cs="arial"/>
          <w:color w:val="000000"/>
          <w:sz w:val="20"/>
          <w:lang w:val="en-US" w:eastAsia="en-US" w:bidi="ar-SA"/>
        </w:rPr>
        <w:t>The new MCC Smart car plant in Hambach, France, which Daimler will run in a joint venture with Swiss watchmaker SMH, is a campus-style setting of car assembly and parts operations, suggestive of Toyota's supplier operations in Toyota City, Japan.</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U.S. International Inc. opened its Vance, Ala., plant last year under William Taylor, a former North American Toyota executive.</w:t>
      </w:r>
    </w:p>
    <w:p>
      <w:pPr>
        <w:spacing w:before="200" w:line="260" w:lineRule="atLeast"/>
        <w:jc w:val="both"/>
        <w:rPr>
          <w:lang w:val="en-US" w:eastAsia="en-US" w:bidi="ar-SA"/>
        </w:rPr>
      </w:pPr>
      <w:r>
        <w:rPr>
          <w:rFonts w:ascii="arial" w:eastAsia="arial" w:hAnsi="arial" w:cs="arial"/>
          <w:color w:val="000000"/>
          <w:sz w:val="20"/>
          <w:lang w:val="en-US" w:eastAsia="en-US" w:bidi="ar-SA"/>
        </w:rPr>
        <w:t>That plant is designed like a Toyota factory. Assembly workers follow specific steps at their jobs, as Toyota's workers do. The production flow is also based on Toyota's kanban system: When a job is completed at one station, a worker signals that he is ready for more parts or material.</w:t>
      </w:r>
    </w:p>
    <w:p>
      <w:pPr>
        <w:spacing w:before="200" w:line="260" w:lineRule="atLeast"/>
        <w:jc w:val="both"/>
        <w:rPr>
          <w:lang w:val="en-US" w:eastAsia="en-US" w:bidi="ar-SA"/>
        </w:rPr>
      </w:pPr>
      <w:r>
        <w:rPr>
          <w:rFonts w:ascii="arial" w:eastAsia="arial" w:hAnsi="arial" w:cs="arial"/>
          <w:color w:val="000000"/>
          <w:sz w:val="20"/>
          <w:lang w:val="en-US" w:eastAsia="en-US" w:bidi="ar-SA"/>
        </w:rPr>
        <w:t>''Everybody's getting into this production methodology now,'' Taylor said in a March interview with Automotive News. ''Everybody seems to be moving in the same direction now, with similar interests in work standardization and continuous improvement.''</w:t>
      </w:r>
    </w:p>
    <w:p>
      <w:pPr>
        <w:keepNext/>
        <w:spacing w:before="240" w:line="340" w:lineRule="atLeast"/>
        <w:rPr>
          <w:lang w:val="en-US" w:eastAsia="en-US" w:bidi="ar-SA"/>
        </w:rPr>
      </w:pPr>
      <w:bookmarkStart w:id="199" w:name="Classification_64"/>
      <w:bookmarkEnd w:id="1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2" style="position:absolute;z-index:251827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(89%); FACTORY WORKERS (78%); ALLIANCES &amp; PARTNERSHIPS (78%); EXECUTIVES (72%); JOINT VENTURES (71%); PRODUCTIVITY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FCA US LLC  (96%);  DAIMLER AG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TOYOTA MOTOR CORP  (84%);  MERCEDES-BENZ US INTERNATIONAL  (62%);  GENERAL MOTORS CO  (55%); FCA US LLC  (96%);  DAIMLER AG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TOYOTA MOTOR CORP  (84%);  MERCEDES-BENZ US INTERNATIONAL  (62%);  GENERAL MOTORS CO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DAI (FRA)  (93%);  DAI (BIT)  (93%);  BMW (FRA)  (85%);  BMW (BIT)  (85%);  TYT (LSE)  (84%);  TM (NYSE)  (84%);  7203 (TSE)  (84%);  GM (NYSE)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AUTOMOTIVE MFG (90%); AUTOMOBILE MFG (89%); MANUFACTURING FACILITIES (89%); MOTOR VEHICLE ENGINE MFG (78%); MOTOR VEHICLES (78%); FACTORY WORKERS (78%); AUTOMAKERS (78%); CLOCK &amp; WATCH MFG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KENTUCKY, USA (79%); BRAZIL (93%); JAPAN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12,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3" style="position:absolute;z-index:251929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rPr>
          <w:lang w:val="en-US" w:eastAsia="en-US" w:bidi="ar-SA"/>
        </w:rPr>
      </w:pPr>
      <w:bookmarkStart w:id="200" w:name="Bookmark_67"/>
      <w:bookmarkEnd w:id="200"/>
    </w:p>
    <w:p>
      <w:pPr>
        <w:spacing w:before="240" w:after="200" w:line="340" w:lineRule="atLeast"/>
        <w:jc w:val="center"/>
        <w:outlineLvl w:val="0"/>
        <w:rPr>
          <w:rFonts w:ascii="Arial" w:hAnsi="Arial" w:cs="Arial"/>
          <w:b/>
          <w:bCs/>
          <w:kern w:val="32"/>
          <w:sz w:val="32"/>
          <w:szCs w:val="32"/>
          <w:lang w:val="en-US" w:eastAsia="en-US" w:bidi="ar-SA"/>
        </w:rPr>
      </w:pPr>
      <w:hyperlink r:id="rId476" w:history="1">
        <w:r>
          <w:rPr>
            <w:rFonts w:ascii="arial" w:eastAsia="arial" w:hAnsi="arial" w:cs="arial"/>
            <w:b/>
            <w:bCs/>
            <w:i/>
            <w:color w:val="0077CC"/>
            <w:kern w:val="32"/>
            <w:sz w:val="28"/>
            <w:szCs w:val="32"/>
            <w:u w:val="single"/>
            <w:shd w:val="clear" w:color="auto" w:fill="FFFFFF"/>
            <w:lang w:val="en-US" w:eastAsia="en-US" w:bidi="ar-SA"/>
          </w:rPr>
          <w:t>BRIEFLY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11,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Briefs;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357 words</w:t>
      </w:r>
    </w:p>
    <w:p>
      <w:pPr>
        <w:keepNext/>
        <w:spacing w:before="240" w:line="340" w:lineRule="atLeast"/>
        <w:rPr>
          <w:lang w:val="en-US" w:eastAsia="en-US" w:bidi="ar-SA"/>
        </w:rPr>
      </w:pPr>
      <w:bookmarkStart w:id="201" w:name="Body_65"/>
      <w:bookmarkEnd w:id="201"/>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cat's out of the bag</w:t>
      </w:r>
    </w:p>
    <w:p>
      <w:pPr>
        <w:spacing w:before="200" w:line="260" w:lineRule="atLeast"/>
        <w:jc w:val="both"/>
        <w:rPr>
          <w:lang w:val="en-US" w:eastAsia="en-US" w:bidi="ar-SA"/>
        </w:rPr>
      </w:pPr>
      <w:r>
        <w:rPr>
          <w:rFonts w:ascii="arial" w:eastAsia="arial" w:hAnsi="arial" w:cs="arial"/>
          <w:color w:val="000000"/>
          <w:sz w:val="20"/>
          <w:lang w:val="en-US" w:eastAsia="en-US" w:bidi="ar-SA"/>
        </w:rPr>
        <w:t>Thomas Pappert, retired Chrysler Corp. vice president of sales and marketing, speaking to students at Northwood University in Midland, Mich., on the company's past quality issues: ''Lexus had a quality test. They used to put a cat in the car, and the next morning, if the cat was dead, they knew the car was airtight. Chrysler did the same test a few years back, and in the morning, the cat was gone.'' Pappert again, same place, while emphasizing that the Dodge Viper is strictly an image car: ''We lost money on every Viper we sold last year. We had more minivans fall off trains than we sold Vipers last year.''</w:t>
      </w:r>
    </w:p>
    <w:p>
      <w:pPr>
        <w:spacing w:before="200" w:line="260" w:lineRule="atLeast"/>
        <w:jc w:val="both"/>
        <w:rPr>
          <w:lang w:val="en-US" w:eastAsia="en-US" w:bidi="ar-SA"/>
        </w:rPr>
      </w:pPr>
      <w:r>
        <w:rPr>
          <w:rFonts w:ascii="arial" w:eastAsia="arial" w:hAnsi="arial" w:cs="arial"/>
          <w:color w:val="000000"/>
          <w:sz w:val="20"/>
          <w:lang w:val="en-US" w:eastAsia="en-US" w:bidi="ar-SA"/>
        </w:rPr>
        <w:t>DAIMLER VS. … It appears there are not enough letters in the alphabet to go around. Volvo Car Corp. and Daimler-Benz AG have already asked a German court to arbitrate their use of ''S'' and ''V'' model designations. Daimler has its Mercedes-Benz S-class sedans and a V-class minivan, which is not offered in the United States. Starting with the 1998 model year, Volvo uses S for sedan; V (''versatility'') for wagon. Volvo recently named its all-new sedan the S80. It goes on sale this fall. The use of ''M'' is also a sore subject between Daimler (M class) and BMW AG (M for Motorsports). And now Jaguar Cars Ltd. has weighed in, calling its new car the S Type, a name Jaguar used in the 1960s. It goes on sale in the spring of 1999.</w:t>
      </w:r>
    </w:p>
    <w:p>
      <w:pPr>
        <w:spacing w:before="200" w:line="260" w:lineRule="atLeast"/>
        <w:jc w:val="both"/>
        <w:rPr>
          <w:lang w:val="en-US" w:eastAsia="en-US" w:bidi="ar-SA"/>
        </w:rPr>
      </w:pPr>
      <w:r>
        <w:rPr>
          <w:rFonts w:ascii="arial" w:eastAsia="arial" w:hAnsi="arial" w:cs="arial"/>
          <w:color w:val="000000"/>
          <w:sz w:val="20"/>
          <w:lang w:val="en-US" w:eastAsia="en-US" w:bidi="ar-SA"/>
        </w:rPr>
        <w:t>SHOPPING IN SECLUSION - Jaguar Cars North America has promised that its elegant South Coast Motor Cars planned for Mission Viejo, Calif., will give customers what they want. So when customer focus groups revealed that prospects did not want to be on display while they shopped, Jaguar went back to the drawing board, said Lawrence Williams, Jaguar national franchise development manager. Customers also suggested that a villa design would be more pleasing. The new design has eliminated the large plate windows found in traditional dealerships. Also due to customer demand, Jaguar has given a thumbs up to a satellite store in nearby Newport Beach. Both stores will be owned by a single, yet-to-be-named dealer and are scheduled to open next spring.</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65" style="position:absolute;z-index:25182822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Pappert: Viper is strictly a show car.:  WORKING FOR A CURE: Jac Nasser, president of Ford Automotive Operations, chatted with actress Olivia Newton-John in Detroit on April 25 at a 5-kilometer run to raise money to fight breast cancer.</w:t>
      </w:r>
    </w:p>
    <w:p>
      <w:pPr>
        <w:keepNext/>
        <w:spacing w:before="240" w:line="340" w:lineRule="atLeast"/>
        <w:rPr>
          <w:lang w:val="en-US" w:eastAsia="en-US" w:bidi="ar-SA"/>
        </w:rPr>
      </w:pPr>
      <w:bookmarkStart w:id="202" w:name="Classification_65"/>
      <w:bookmarkEnd w:id="20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6" style="position:absolute;z-index:251930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&amp; SELLING (89%); EXECUTIVES (78%); OUTPUT &amp; DEMAND (78%); FRANCHISING (77%); MANAGERS &amp; SUPERVISORS (73%); MOTORSPORTS (72%); CUSTOMER RELATIONS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FCA US LLC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VOLVO CAR CORP  (83%);  JAGUAR CARS LTD  (82%);  DAIMLER AG  (69%); FCA US LLC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VOLVO CAR CORP  (83%);  JAGUAR CARS LTD  (82%);  DAIMLER AG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(83%);  BMW (BIT)  (83%);  DAI (FRA)  (69%);  DAI (BIT)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SEDANS (90%);  (90%); MOTOR VEHICLE DEALERS (78%); NEW CAR MODELS (78%); FOCUS GROUPS (73%); SPORTS CARS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MIDLAND, MI, USA (58%); MICHIGAN, USA (79%); CALIFORNIA, USA (79%); UNITED STATES (79%); NORTH AMERICA (79%); GERMANY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12,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7" style="position:absolute;z-index:252004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7"/>
          <w:headerReference w:type="default" r:id="rId478"/>
          <w:footerReference w:type="even" r:id="rId479"/>
          <w:footerReference w:type="default" r:id="rId480"/>
          <w:headerReference w:type="first" r:id="rId481"/>
          <w:footerReference w:type="first" r:id="rId482"/>
          <w:type w:val="nextPage"/>
          <w:pgSz w:w="12240" w:h="15840"/>
          <w:pgMar w:top="840" w:right="1000" w:bottom="840" w:left="1000" w:header="400" w:footer="400"/>
          <w:pgNumType w:fmt="decimal"/>
          <w:cols w:space="720"/>
          <w:titlePg/>
        </w:sectPr>
      </w:pPr>
    </w:p>
    <w:p>
      <w:pPr>
        <w:rPr>
          <w:lang w:val="en-US" w:eastAsia="en-US" w:bidi="ar-SA"/>
        </w:rPr>
      </w:pPr>
      <w:bookmarkStart w:id="203" w:name="Bookmark_68"/>
      <w:bookmarkEnd w:id="203"/>
    </w:p>
    <w:p>
      <w:pPr>
        <w:spacing w:before="240" w:after="200" w:line="340" w:lineRule="atLeast"/>
        <w:jc w:val="center"/>
        <w:outlineLvl w:val="0"/>
        <w:rPr>
          <w:rFonts w:ascii="Arial" w:hAnsi="Arial" w:cs="Arial"/>
          <w:b/>
          <w:bCs/>
          <w:kern w:val="32"/>
          <w:sz w:val="32"/>
          <w:szCs w:val="32"/>
          <w:lang w:val="en-US" w:eastAsia="en-US" w:bidi="ar-SA"/>
        </w:rPr>
      </w:pPr>
      <w:hyperlink r:id="rId483" w:history="1">
        <w:r>
          <w:rPr>
            <w:rFonts w:ascii="arial" w:eastAsia="arial" w:hAnsi="arial" w:cs="arial"/>
            <w:b/>
            <w:bCs/>
            <w:i/>
            <w:color w:val="0077CC"/>
            <w:kern w:val="32"/>
            <w:sz w:val="28"/>
            <w:szCs w:val="32"/>
            <w:u w:val="single"/>
            <w:shd w:val="clear" w:color="auto" w:fill="FFFFFF"/>
            <w:lang w:val="en-US" w:eastAsia="en-US" w:bidi="ar-SA"/>
          </w:rPr>
          <w:t>LATE NEWS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11,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Late News;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1217 words</w:t>
      </w:r>
    </w:p>
    <w:p>
      <w:pPr>
        <w:keepNext/>
        <w:spacing w:before="240" w:line="340" w:lineRule="atLeast"/>
        <w:rPr>
          <w:lang w:val="en-US" w:eastAsia="en-US" w:bidi="ar-SA"/>
        </w:rPr>
      </w:pPr>
      <w:bookmarkStart w:id="204" w:name="Body_66"/>
      <w:bookmarkEnd w:id="204"/>
      <w:r>
        <w:rPr>
          <w:rFonts w:ascii="arial" w:eastAsia="arial" w:hAnsi="arial" w:cs="arial"/>
          <w:b/>
          <w:color w:val="000000"/>
          <w:sz w:val="28"/>
          <w:lang w:val="en-US" w:eastAsia="en-US" w:bidi="ar-SA"/>
        </w:rPr>
        <w:t>Body</w:t>
      </w:r>
    </w:p>
    <w:p>
      <w:pPr>
        <w:spacing w:line="60" w:lineRule="exact"/>
        <w:rPr>
          <w:lang w:val="en-US" w:eastAsia="en-US" w:bidi="ar-SA"/>
        </w:rPr>
      </w:pPr>
      <w:r>
        <w:pict>
          <v:line id="_x0000_s1268"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plans big S.C. expansion</w:t>
      </w:r>
    </w:p>
    <w:p>
      <w:pPr>
        <w:spacing w:before="200" w:line="260" w:lineRule="atLeast"/>
        <w:jc w:val="both"/>
        <w:rPr>
          <w:lang w:val="en-US" w:eastAsia="en-US" w:bidi="ar-SA"/>
        </w:rPr>
      </w:pPr>
      <w:r>
        <w:rPr>
          <w:rFonts w:ascii="arial" w:eastAsia="arial" w:hAnsi="arial" w:cs="arial"/>
          <w:color w:val="000000"/>
          <w:sz w:val="20"/>
          <w:lang w:val="en-US" w:eastAsia="en-US" w:bidi="ar-SA"/>
        </w:rPr>
        <w:t>BMW AG is expected to announce this week that it will double its investment in the expansion of its U.S. assembly plant.</w:t>
      </w:r>
    </w:p>
    <w:p>
      <w:pPr>
        <w:spacing w:before="200" w:line="260" w:lineRule="atLeast"/>
        <w:jc w:val="both"/>
        <w:rPr>
          <w:lang w:val="en-US" w:eastAsia="en-US" w:bidi="ar-SA"/>
        </w:rPr>
      </w:pPr>
      <w:r>
        <w:rPr>
          <w:rFonts w:ascii="arial" w:eastAsia="arial" w:hAnsi="arial" w:cs="arial"/>
          <w:color w:val="000000"/>
          <w:sz w:val="20"/>
          <w:lang w:val="en-US" w:eastAsia="en-US" w:bidi="ar-SA"/>
        </w:rPr>
        <w:t>The factory, in Spartan-burg County, S.C., already is expanding to add a second vehicle line, a BMW ''sport-activity vehicle.'' But on Tuesday, May 12, BMW is expected to say that it will further increase production and spend $400 million on the project, not $200 million as originally planned.</w:t>
      </w:r>
    </w:p>
    <w:p>
      <w:pPr>
        <w:spacing w:before="200" w:line="260" w:lineRule="atLeast"/>
        <w:jc w:val="both"/>
        <w:rPr>
          <w:lang w:val="en-US" w:eastAsia="en-US" w:bidi="ar-SA"/>
        </w:rPr>
      </w:pPr>
      <w:r>
        <w:rPr>
          <w:rFonts w:ascii="arial" w:eastAsia="arial" w:hAnsi="arial" w:cs="arial"/>
          <w:color w:val="000000"/>
          <w:sz w:val="20"/>
          <w:lang w:val="en-US" w:eastAsia="en-US" w:bidi="ar-SA"/>
        </w:rPr>
        <w:t>That would bring the German automaker's total investment at the plant to $1 billion.</w:t>
      </w:r>
    </w:p>
    <w:p>
      <w:pPr>
        <w:spacing w:before="200" w:line="260" w:lineRule="atLeast"/>
        <w:jc w:val="both"/>
        <w:rPr>
          <w:lang w:val="en-US" w:eastAsia="en-US" w:bidi="ar-SA"/>
        </w:rPr>
      </w:pPr>
      <w:r>
        <w:rPr>
          <w:rFonts w:ascii="arial" w:eastAsia="arial" w:hAnsi="arial" w:cs="arial"/>
          <w:color w:val="000000"/>
          <w:sz w:val="20"/>
          <w:lang w:val="en-US" w:eastAsia="en-US" w:bidi="ar-SA"/>
        </w:rPr>
        <w:t>A spokesman for BMW Manufacturing Corp., the U.S. production unit, would not confirm details of the plan last week.</w:t>
      </w:r>
    </w:p>
    <w:p>
      <w:pPr>
        <w:spacing w:before="200" w:line="260" w:lineRule="atLeast"/>
        <w:jc w:val="both"/>
        <w:rPr>
          <w:lang w:val="en-US" w:eastAsia="en-US" w:bidi="ar-SA"/>
        </w:rPr>
      </w:pPr>
      <w:r>
        <w:rPr>
          <w:rFonts w:ascii="arial" w:eastAsia="arial" w:hAnsi="arial" w:cs="arial"/>
          <w:color w:val="000000"/>
          <w:sz w:val="20"/>
          <w:lang w:val="en-US" w:eastAsia="en-US" w:bidi="ar-SA"/>
        </w:rPr>
        <w:t>Lindsay Chappell</w:t>
      </w:r>
    </w:p>
    <w:p>
      <w:pPr>
        <w:spacing w:before="200" w:line="260" w:lineRule="atLeast"/>
        <w:jc w:val="both"/>
        <w:rPr>
          <w:lang w:val="en-US" w:eastAsia="en-US" w:bidi="ar-SA"/>
        </w:rPr>
      </w:pPr>
      <w:r>
        <w:rPr>
          <w:rFonts w:ascii="arial" w:eastAsia="arial" w:hAnsi="arial" w:cs="arial"/>
          <w:color w:val="000000"/>
          <w:sz w:val="20"/>
          <w:lang w:val="en-US" w:eastAsia="en-US" w:bidi="ar-SA"/>
        </w:rPr>
        <w:t>Republic buying Ariz.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Republic Industries Inc. said Friday, May 8, that it will acquire Brown &amp; Brown Venture Group in Mesa, Ariz. Brown &amp; Brown operates two Nissan dealerships and a Chevrolet dealership in the Phoenix area.</w:t>
      </w:r>
    </w:p>
    <w:p>
      <w:pPr>
        <w:spacing w:before="200" w:line="260" w:lineRule="atLeast"/>
        <w:jc w:val="both"/>
        <w:rPr>
          <w:lang w:val="en-US" w:eastAsia="en-US" w:bidi="ar-SA"/>
        </w:rPr>
      </w:pPr>
      <w:r>
        <w:rPr>
          <w:rFonts w:ascii="arial" w:eastAsia="arial" w:hAnsi="arial" w:cs="arial"/>
          <w:color w:val="000000"/>
          <w:sz w:val="20"/>
          <w:lang w:val="en-US" w:eastAsia="en-US" w:bidi="ar-SA"/>
        </w:rPr>
        <w:t>The purchase price, which was not disclosed, will be paid in Republic cash or stock. Henry Brown, president of the group, has signed an employment agreement to work for Republic.</w:t>
      </w:r>
    </w:p>
    <w:p>
      <w:pPr>
        <w:spacing w:before="200" w:line="260" w:lineRule="atLeast"/>
        <w:jc w:val="both"/>
        <w:rPr>
          <w:lang w:val="en-US" w:eastAsia="en-US" w:bidi="ar-SA"/>
        </w:rPr>
      </w:pPr>
      <w:r>
        <w:rPr>
          <w:rFonts w:ascii="arial" w:eastAsia="arial" w:hAnsi="arial" w:cs="arial"/>
          <w:color w:val="000000"/>
          <w:sz w:val="20"/>
          <w:lang w:val="en-US" w:eastAsia="en-US" w:bidi="ar-SA"/>
        </w:rPr>
        <w:t>Brown &amp; Brown is No. 36 on Automotive News' list of the top 100 dealer groups, with sales of $486.3 million last year.</w:t>
      </w:r>
    </w:p>
    <w:p>
      <w:pPr>
        <w:spacing w:before="200" w:line="260" w:lineRule="atLeast"/>
        <w:jc w:val="both"/>
        <w:rPr>
          <w:lang w:val="en-US" w:eastAsia="en-US" w:bidi="ar-SA"/>
        </w:rPr>
      </w:pPr>
      <w:r>
        <w:rPr>
          <w:rFonts w:ascii="arial" w:eastAsia="arial" w:hAnsi="arial" w:cs="arial"/>
          <w:color w:val="000000"/>
          <w:sz w:val="20"/>
          <w:lang w:val="en-US" w:eastAsia="en-US" w:bidi="ar-SA"/>
        </w:rPr>
        <w:t>With a rapid series of acquisitions, Republic, which is based in Fort Lauderdale, Fla., has become the nation's largest dealership organization by buying 60 dealer groups with about 300 franchises and sales in excess of $7.5 billion last year.</w:t>
      </w:r>
    </w:p>
    <w:p>
      <w:pPr>
        <w:spacing w:before="200" w:line="260" w:lineRule="atLeast"/>
        <w:jc w:val="both"/>
        <w:rPr>
          <w:lang w:val="en-US" w:eastAsia="en-US" w:bidi="ar-SA"/>
        </w:rPr>
      </w:pPr>
      <w:r>
        <w:rPr>
          <w:rFonts w:ascii="arial" w:eastAsia="arial" w:hAnsi="arial" w:cs="arial"/>
          <w:color w:val="000000"/>
          <w:sz w:val="20"/>
          <w:lang w:val="en-US" w:eastAsia="en-US" w:bidi="ar-SA"/>
        </w:rPr>
        <w:t>Bradford Wernle</w:t>
      </w:r>
    </w:p>
    <w:p>
      <w:pPr>
        <w:spacing w:before="200" w:line="260" w:lineRule="atLeast"/>
        <w:jc w:val="both"/>
        <w:rPr>
          <w:lang w:val="en-US" w:eastAsia="en-US" w:bidi="ar-SA"/>
        </w:rPr>
      </w:pPr>
      <w:r>
        <w:rPr>
          <w:rFonts w:ascii="arial" w:eastAsia="arial" w:hAnsi="arial" w:cs="arial"/>
          <w:color w:val="000000"/>
          <w:sz w:val="20"/>
          <w:lang w:val="en-US" w:eastAsia="en-US" w:bidi="ar-SA"/>
        </w:rPr>
        <w:t>T-bird will use Lincoln base</w:t>
      </w:r>
    </w:p>
    <w:p>
      <w:pPr>
        <w:spacing w:before="200" w:line="260" w:lineRule="atLeast"/>
        <w:jc w:val="both"/>
        <w:rPr>
          <w:lang w:val="en-US" w:eastAsia="en-US" w:bidi="ar-SA"/>
        </w:rPr>
      </w:pPr>
      <w:r>
        <w:rPr>
          <w:rFonts w:ascii="arial" w:eastAsia="arial" w:hAnsi="arial" w:cs="arial"/>
          <w:color w:val="000000"/>
          <w:sz w:val="20"/>
          <w:lang w:val="en-US" w:eastAsia="en-US" w:bidi="ar-SA"/>
        </w:rPr>
        <w:t>DETROIT - Ford Motor Co. said Friday, May 8, that the Thunderbird will return as a rear-wheel-drive sport coupe built on the company's forthcoming DEW platform.</w:t>
      </w:r>
    </w:p>
    <w:p>
      <w:pPr>
        <w:spacing w:before="200" w:line="260" w:lineRule="atLeast"/>
        <w:jc w:val="both"/>
        <w:rPr>
          <w:lang w:val="en-US" w:eastAsia="en-US" w:bidi="ar-SA"/>
        </w:rPr>
      </w:pPr>
      <w:r>
        <w:rPr>
          <w:rFonts w:ascii="arial" w:eastAsia="arial" w:hAnsi="arial" w:cs="arial"/>
          <w:color w:val="000000"/>
          <w:sz w:val="20"/>
          <w:lang w:val="en-US" w:eastAsia="en-US" w:bidi="ar-SA"/>
        </w:rPr>
        <w:t>Ford confirmed the Thunderbird's revival but would not specify a model year. It is not expected before the 2001 model year because it shares a platform with the Lincoln LS that bows in the 2000 model year. Both cars will be built at Ford's plant in Wixom, Mich.</w:t>
      </w:r>
    </w:p>
    <w:p>
      <w:pPr>
        <w:spacing w:before="200" w:line="260" w:lineRule="atLeast"/>
        <w:jc w:val="both"/>
        <w:rPr>
          <w:lang w:val="en-US" w:eastAsia="en-US" w:bidi="ar-SA"/>
        </w:rPr>
      </w:pPr>
      <w:r>
        <w:rPr>
          <w:rFonts w:ascii="arial" w:eastAsia="arial" w:hAnsi="arial" w:cs="arial"/>
          <w:color w:val="000000"/>
          <w:sz w:val="20"/>
          <w:lang w:val="en-US" w:eastAsia="en-US" w:bidi="ar-SA"/>
        </w:rPr>
        <w:t>Ford Division would not comment on industry speculation that the Thunderbird is likely to be revived as a convertible. ''We're still working on configuration,'' a spokesman said.</w:t>
      </w:r>
    </w:p>
    <w:p>
      <w:pPr>
        <w:spacing w:before="200" w:line="260" w:lineRule="atLeast"/>
        <w:jc w:val="both"/>
        <w:rPr>
          <w:lang w:val="en-US" w:eastAsia="en-US" w:bidi="ar-SA"/>
        </w:rPr>
      </w:pPr>
      <w:r>
        <w:rPr>
          <w:rFonts w:ascii="arial" w:eastAsia="arial" w:hAnsi="arial" w:cs="arial"/>
          <w:color w:val="000000"/>
          <w:sz w:val="20"/>
          <w:lang w:val="en-US" w:eastAsia="en-US" w:bidi="ar-SA"/>
        </w:rPr>
        <w:t>The Thunderbird was introduced as a 1955 two-seat convertible, and the design of the new one will draw on the heritage of the original, Ford said. The Thunderbird was discontinued in 1997.</w:t>
      </w:r>
    </w:p>
    <w:p>
      <w:pPr>
        <w:spacing w:before="200" w:line="260" w:lineRule="atLeast"/>
        <w:jc w:val="both"/>
        <w:rPr>
          <w:lang w:val="en-US" w:eastAsia="en-US" w:bidi="ar-SA"/>
        </w:rPr>
      </w:pPr>
      <w:r>
        <w:rPr>
          <w:rFonts w:ascii="arial" w:eastAsia="arial" w:hAnsi="arial" w:cs="arial"/>
          <w:color w:val="000000"/>
          <w:sz w:val="20"/>
          <w:lang w:val="en-US" w:eastAsia="en-US" w:bidi="ar-SA"/>
        </w:rPr>
        <w:t>Mary Connelly</w:t>
      </w:r>
    </w:p>
    <w:p>
      <w:pPr>
        <w:spacing w:before="200" w:line="260" w:lineRule="atLeast"/>
        <w:jc w:val="both"/>
        <w:rPr>
          <w:lang w:val="en-US" w:eastAsia="en-US" w:bidi="ar-SA"/>
        </w:rPr>
      </w:pPr>
      <w:r>
        <w:rPr>
          <w:rFonts w:ascii="arial" w:eastAsia="arial" w:hAnsi="arial" w:cs="arial"/>
          <w:color w:val="000000"/>
          <w:sz w:val="20"/>
          <w:lang w:val="en-US" w:eastAsia="en-US" w:bidi="ar-SA"/>
        </w:rPr>
        <w:t>Ford uses Web for used cars</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 is selling used vehicles to consumers over the Internet in Boston and Houston.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Ford's new Internet site - </w:t>
      </w:r>
      <w:hyperlink r:id="rId484" w:history="1">
        <w:r>
          <w:rPr>
            <w:rFonts w:ascii="arial" w:eastAsia="arial" w:hAnsi="arial" w:cs="arial"/>
            <w:i/>
            <w:color w:val="0077CC"/>
            <w:sz w:val="20"/>
            <w:u w:val="single"/>
            <w:shd w:val="clear" w:color="auto" w:fill="FFFFFF"/>
            <w:lang w:val="en-US" w:eastAsia="en-US" w:bidi="ar-SA"/>
          </w:rPr>
          <w:t>www.fordpreowned.com</w:t>
        </w:r>
      </w:hyperlink>
      <w:r>
        <w:rPr>
          <w:rFonts w:ascii="arial" w:eastAsia="arial" w:hAnsi="arial" w:cs="arial"/>
          <w:color w:val="000000"/>
          <w:sz w:val="20"/>
          <w:lang w:val="en-US" w:eastAsia="en-US" w:bidi="ar-SA"/>
        </w:rPr>
        <w:t xml:space="preserve"> - sells factory-certified Ford, Lincoln and Mercury models that are no more than 3 years old with fewer than 36,000 miles. Customers order directly from Ford Motor Co. inventories and take delivery at a local dealership.</w:t>
      </w:r>
    </w:p>
    <w:p>
      <w:pPr>
        <w:spacing w:before="200" w:line="260" w:lineRule="atLeast"/>
        <w:jc w:val="both"/>
        <w:rPr>
          <w:lang w:val="en-US" w:eastAsia="en-US" w:bidi="ar-SA"/>
        </w:rPr>
      </w:pPr>
      <w:r>
        <w:rPr>
          <w:rFonts w:ascii="arial" w:eastAsia="arial" w:hAnsi="arial" w:cs="arial"/>
          <w:color w:val="000000"/>
          <w:sz w:val="20"/>
          <w:lang w:val="en-US" w:eastAsia="en-US" w:bidi="ar-SA"/>
        </w:rPr>
        <w:t>If successful, the program could expand, Ford said.</w:t>
      </w:r>
    </w:p>
    <w:p>
      <w:pPr>
        <w:spacing w:before="200" w:line="260" w:lineRule="atLeast"/>
        <w:jc w:val="both"/>
        <w:rPr>
          <w:lang w:val="en-US" w:eastAsia="en-US" w:bidi="ar-SA"/>
        </w:rPr>
      </w:pPr>
      <w:r>
        <w:rPr>
          <w:rFonts w:ascii="arial" w:eastAsia="arial" w:hAnsi="arial" w:cs="arial"/>
          <w:color w:val="000000"/>
          <w:sz w:val="20"/>
          <w:lang w:val="en-US" w:eastAsia="en-US" w:bidi="ar-SA"/>
        </w:rPr>
        <w:t>Vehicle prices are not negotiable. Vehicles carry a 12-month/12,000-mile warranty, or the balance remaining on the factory new-vehicle warranty.</w:t>
      </w:r>
    </w:p>
    <w:p>
      <w:pPr>
        <w:spacing w:before="200" w:line="260" w:lineRule="atLeast"/>
        <w:jc w:val="both"/>
        <w:rPr>
          <w:lang w:val="en-US" w:eastAsia="en-US" w:bidi="ar-SA"/>
        </w:rPr>
      </w:pPr>
      <w:r>
        <w:rPr>
          <w:rFonts w:ascii="arial" w:eastAsia="arial" w:hAnsi="arial" w:cs="arial"/>
          <w:color w:val="000000"/>
          <w:sz w:val="20"/>
          <w:lang w:val="en-US" w:eastAsia="en-US" w:bidi="ar-SA"/>
        </w:rPr>
        <w:t>Vehicles are delivered to a dealership within 48 hours. Customers may test drive the model, and are not required to accept the vehicle. Customers may return the unit within three days or 300 miles after purchase.</w:t>
      </w:r>
    </w:p>
    <w:p>
      <w:pPr>
        <w:spacing w:before="200" w:line="260" w:lineRule="atLeast"/>
        <w:jc w:val="both"/>
        <w:rPr>
          <w:lang w:val="en-US" w:eastAsia="en-US" w:bidi="ar-SA"/>
        </w:rPr>
      </w:pPr>
      <w:r>
        <w:rPr>
          <w:rFonts w:ascii="arial" w:eastAsia="arial" w:hAnsi="arial" w:cs="arial"/>
          <w:color w:val="000000"/>
          <w:sz w:val="20"/>
          <w:lang w:val="en-US" w:eastAsia="en-US" w:bidi="ar-SA"/>
        </w:rPr>
        <w:t>Buyers also may apply to purchase or lease the vehicle through Ford Motor Credit Co. via the Web site. The consumer and the selected dealer are notified of credit approval within minutes, Ford said.</w:t>
      </w:r>
    </w:p>
    <w:p>
      <w:pPr>
        <w:spacing w:before="200" w:line="260" w:lineRule="atLeast"/>
        <w:jc w:val="both"/>
        <w:rPr>
          <w:lang w:val="en-US" w:eastAsia="en-US" w:bidi="ar-SA"/>
        </w:rPr>
      </w:pPr>
      <w:r>
        <w:rPr>
          <w:rFonts w:ascii="arial" w:eastAsia="arial" w:hAnsi="arial" w:cs="arial"/>
          <w:color w:val="000000"/>
          <w:sz w:val="20"/>
          <w:lang w:val="en-US" w:eastAsia="en-US" w:bidi="ar-SA"/>
        </w:rPr>
        <w:t>Mary Connelly</w:t>
      </w:r>
    </w:p>
    <w:p>
      <w:pPr>
        <w:spacing w:before="200" w:line="260" w:lineRule="atLeast"/>
        <w:jc w:val="both"/>
        <w:rPr>
          <w:lang w:val="en-US" w:eastAsia="en-US" w:bidi="ar-SA"/>
        </w:rPr>
      </w:pPr>
      <w:r>
        <w:rPr>
          <w:rFonts w:ascii="arial" w:eastAsia="arial" w:hAnsi="arial" w:cs="arial"/>
          <w:color w:val="000000"/>
          <w:sz w:val="20"/>
          <w:lang w:val="en-US" w:eastAsia="en-US" w:bidi="ar-SA"/>
        </w:rPr>
        <w:t>Honda's China deal proceeds</w:t>
      </w:r>
    </w:p>
    <w:p>
      <w:pPr>
        <w:spacing w:before="200" w:line="260" w:lineRule="atLeast"/>
        <w:jc w:val="both"/>
        <w:rPr>
          <w:lang w:val="en-US" w:eastAsia="en-US" w:bidi="ar-SA"/>
        </w:rPr>
      </w:pPr>
      <w:r>
        <w:rPr>
          <w:rFonts w:ascii="arial" w:eastAsia="arial" w:hAnsi="arial" w:cs="arial"/>
          <w:color w:val="000000"/>
          <w:sz w:val="20"/>
          <w:lang w:val="en-US" w:eastAsia="en-US" w:bidi="ar-SA"/>
        </w:rPr>
        <w:t>TOKYO - Honda Motor Co. will pay $200 million as part of its plan to build Accords in China beginning next year.</w:t>
      </w:r>
    </w:p>
    <w:p>
      <w:pPr>
        <w:spacing w:before="200" w:line="260" w:lineRule="atLeast"/>
        <w:jc w:val="both"/>
        <w:rPr>
          <w:lang w:val="en-US" w:eastAsia="en-US" w:bidi="ar-SA"/>
        </w:rPr>
      </w:pPr>
      <w:r>
        <w:rPr>
          <w:rFonts w:ascii="arial" w:eastAsia="arial" w:hAnsi="arial" w:cs="arial"/>
          <w:color w:val="000000"/>
          <w:sz w:val="20"/>
          <w:lang w:val="en-US" w:eastAsia="en-US" w:bidi="ar-SA"/>
        </w:rPr>
        <w:t>The sum buys half ownership in  a car-assembly company and an engine maker, as well as the  rights to manufacture and sell cars in China. Those rights were part of the former Peugeot-affiliated Guangzhou Automobile Project.</w:t>
      </w:r>
    </w:p>
    <w:p>
      <w:pPr>
        <w:spacing w:before="200" w:line="260" w:lineRule="atLeast"/>
        <w:jc w:val="both"/>
        <w:rPr>
          <w:lang w:val="en-US" w:eastAsia="en-US" w:bidi="ar-SA"/>
        </w:rPr>
      </w:pPr>
      <w:r>
        <w:rPr>
          <w:rFonts w:ascii="arial" w:eastAsia="arial" w:hAnsi="arial" w:cs="arial"/>
          <w:color w:val="000000"/>
          <w:sz w:val="20"/>
          <w:lang w:val="en-US" w:eastAsia="en-US" w:bidi="ar-SA"/>
        </w:rPr>
        <w:t>Last November, Honda agreed to replace Peugeot in the car venture. Peugeot pulled out last year after several years when production and sales failed to come close to its plant's capacity.</w:t>
      </w:r>
    </w:p>
    <w:p>
      <w:pPr>
        <w:spacing w:before="200" w:line="260" w:lineRule="atLeast"/>
        <w:jc w:val="both"/>
        <w:rPr>
          <w:lang w:val="en-US" w:eastAsia="en-US" w:bidi="ar-SA"/>
        </w:rPr>
      </w:pPr>
      <w:r>
        <w:rPr>
          <w:rFonts w:ascii="arial" w:eastAsia="arial" w:hAnsi="arial" w:cs="arial"/>
          <w:color w:val="000000"/>
          <w:sz w:val="20"/>
          <w:lang w:val="en-US" w:eastAsia="en-US" w:bidi="ar-SA"/>
        </w:rPr>
        <w:t>Guangzhou Honda Automobile Co. Ltd. and Dongfeng Honda Engine Co. Ltd. are in Guangzhou City, in southern China near Hong Kong.</w:t>
      </w:r>
    </w:p>
    <w:p>
      <w:pPr>
        <w:spacing w:before="200" w:line="260" w:lineRule="atLeast"/>
        <w:jc w:val="both"/>
        <w:rPr>
          <w:lang w:val="en-US" w:eastAsia="en-US" w:bidi="ar-SA"/>
        </w:rPr>
      </w:pPr>
      <w:r>
        <w:rPr>
          <w:rFonts w:ascii="arial" w:eastAsia="arial" w:hAnsi="arial" w:cs="arial"/>
          <w:color w:val="000000"/>
          <w:sz w:val="20"/>
          <w:lang w:val="en-US" w:eastAsia="en-US" w:bidi="ar-SA"/>
        </w:rPr>
        <w:t>The venture will begin by making 30,000 Accords and engines a year. Output may be raised to 50,000.</w:t>
      </w:r>
    </w:p>
    <w:p>
      <w:pPr>
        <w:spacing w:before="200" w:line="260" w:lineRule="atLeast"/>
        <w:jc w:val="both"/>
        <w:rPr>
          <w:lang w:val="en-US" w:eastAsia="en-US" w:bidi="ar-SA"/>
        </w:rPr>
      </w:pPr>
      <w:r>
        <w:rPr>
          <w:rFonts w:ascii="arial" w:eastAsia="arial" w:hAnsi="arial" w:cs="arial"/>
          <w:color w:val="000000"/>
          <w:sz w:val="20"/>
          <w:lang w:val="en-US" w:eastAsia="en-US" w:bidi="ar-SA"/>
        </w:rPr>
        <w:t>James B. Treece</w:t>
      </w:r>
    </w:p>
    <w:p>
      <w:pPr>
        <w:keepNext/>
        <w:spacing w:before="240" w:line="340" w:lineRule="atLeast"/>
        <w:rPr>
          <w:lang w:val="en-US" w:eastAsia="en-US" w:bidi="ar-SA"/>
        </w:rPr>
      </w:pPr>
      <w:bookmarkStart w:id="205" w:name="Classification_66"/>
      <w:bookmarkEnd w:id="20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9" style="position:absolute;z-index:251829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(90%); CONSUMERS (76%); AGREEMENTS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FORD MOTOR CO  (95%);  BROWN &amp; BROWN VENTURE GROUP LLC  (83%);  REPUBLIC INDUSTRIES INC  (70%);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FORD MOTOR CO  (95%);  BROWN &amp; BROWN VENTURE GROUP LLC  (83%);  REPUBLIC INDUSTRIES INC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  FORDP (PAR)  (95%);  F (NYSE)  (95%)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NEW CAR DEALERS (90%); MOTOR VEHICLE DEALERS (90%); MANUFACTURING FACILITIES (90%); AUTOMOTIVE MFG (89%); AUTOMOBILE MFG (79%); AUTOMAKERS (79%); INTERNET &amp; WWW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BOSTON, MA, USA (79%); PHOENIX, AZ, USA (71%); FORT LAUDERDALE, FL, USA (54%); ARIZONA, USA (90%); FLORIDA, USA (79%);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12,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0" style="position:absolute;z-index:251931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5"/>
          <w:headerReference w:type="default" r:id="rId486"/>
          <w:footerReference w:type="even" r:id="rId487"/>
          <w:footerReference w:type="default" r:id="rId488"/>
          <w:headerReference w:type="first" r:id="rId489"/>
          <w:footerReference w:type="first" r:id="rId490"/>
          <w:type w:val="nextPage"/>
          <w:pgSz w:w="12240" w:h="15840"/>
          <w:pgMar w:top="840" w:right="1000" w:bottom="840" w:left="1000" w:header="400" w:footer="400"/>
          <w:pgNumType w:fmt="decimal"/>
          <w:cols w:space="720"/>
          <w:titlePg/>
        </w:sectPr>
      </w:pPr>
    </w:p>
    <w:p>
      <w:pPr>
        <w:rPr>
          <w:lang w:val="en-US" w:eastAsia="en-US" w:bidi="ar-SA"/>
        </w:rPr>
      </w:pPr>
      <w:bookmarkStart w:id="206" w:name="Bookmark_69"/>
      <w:bookmarkEnd w:id="206"/>
    </w:p>
    <w:p>
      <w:pPr>
        <w:spacing w:before="240" w:after="200" w:line="340" w:lineRule="atLeast"/>
        <w:jc w:val="center"/>
        <w:outlineLvl w:val="0"/>
        <w:rPr>
          <w:rFonts w:ascii="Arial" w:hAnsi="Arial" w:cs="Arial"/>
          <w:b/>
          <w:bCs/>
          <w:kern w:val="32"/>
          <w:sz w:val="32"/>
          <w:szCs w:val="32"/>
          <w:lang w:val="en-US" w:eastAsia="en-US" w:bidi="ar-SA"/>
        </w:rPr>
      </w:pPr>
      <w:hyperlink r:id="rId491" w:history="1">
        <w:r>
          <w:rPr>
            <w:rFonts w:ascii="arial" w:eastAsia="arial" w:hAnsi="arial" w:cs="arial"/>
            <w:b/>
            <w:bCs/>
            <w:i/>
            <w:color w:val="0077CC"/>
            <w:kern w:val="32"/>
            <w:sz w:val="28"/>
            <w:szCs w:val="32"/>
            <w:u w:val="single"/>
            <w:shd w:val="clear" w:color="auto" w:fill="FFFFFF"/>
            <w:lang w:val="en-US" w:eastAsia="en-US" w:bidi="ar-SA"/>
          </w:rPr>
          <w:t>MERGER COULD SPEED HIGH-TECH ADVANCES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11,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AARON ROBINSON  Staff Reporter  </w:t>
      </w:r>
    </w:p>
    <w:p>
      <w:pPr>
        <w:keepNext/>
        <w:spacing w:before="240" w:line="340" w:lineRule="atLeast"/>
        <w:rPr>
          <w:lang w:val="en-US" w:eastAsia="en-US" w:bidi="ar-SA"/>
        </w:rPr>
      </w:pPr>
      <w:bookmarkStart w:id="207" w:name="Body_67"/>
      <w:bookmarkEnd w:id="207"/>
      <w:r>
        <w:rPr>
          <w:rFonts w:ascii="arial" w:eastAsia="arial" w:hAnsi="arial" w:cs="arial"/>
          <w:b/>
          <w:color w:val="000000"/>
          <w:sz w:val="28"/>
          <w:lang w:val="en-US" w:eastAsia="en-US" w:bidi="ar-SA"/>
        </w:rPr>
        <w:t>Body</w:t>
      </w:r>
    </w:p>
    <w:p>
      <w:pPr>
        <w:spacing w:line="60" w:lineRule="exact"/>
        <w:rPr>
          <w:lang w:val="en-US" w:eastAsia="en-US" w:bidi="ar-SA"/>
        </w:rPr>
      </w:pPr>
      <w:r>
        <w:pict>
          <v:line id="_x0000_s1271"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Answers to some of the auto industry's technological questions could come more quickly with Chrysler Corp. and Daimler-Benz AG swapping notes.</w:t>
      </w:r>
    </w:p>
    <w:p>
      <w:pPr>
        <w:spacing w:before="200" w:line="260" w:lineRule="atLeast"/>
        <w:jc w:val="both"/>
        <w:rPr>
          <w:lang w:val="en-US" w:eastAsia="en-US" w:bidi="ar-SA"/>
        </w:rPr>
      </w:pPr>
      <w:r>
        <w:rPr>
          <w:rFonts w:ascii="arial" w:eastAsia="arial" w:hAnsi="arial" w:cs="arial"/>
          <w:color w:val="000000"/>
          <w:sz w:val="20"/>
          <w:lang w:val="en-US" w:eastAsia="en-US" w:bidi="ar-SA"/>
        </w:rPr>
        <w:t>In Europe and the United States, regulatory pressure is mounting for cleaner, more fuel-efficient cars. Small engines, fuel cells and high-pressure direct injection use technologies that could address that demand.</w:t>
      </w:r>
    </w:p>
    <w:p>
      <w:pPr>
        <w:spacing w:before="200" w:line="260" w:lineRule="atLeast"/>
        <w:jc w:val="both"/>
        <w:rPr>
          <w:lang w:val="en-US" w:eastAsia="en-US" w:bidi="ar-SA"/>
        </w:rPr>
      </w:pPr>
      <w:r>
        <w:rPr>
          <w:rFonts w:ascii="arial" w:eastAsia="arial" w:hAnsi="arial" w:cs="arial"/>
          <w:color w:val="000000"/>
          <w:sz w:val="20"/>
          <w:lang w:val="en-US" w:eastAsia="en-US" w:bidi="ar-SA"/>
        </w:rPr>
        <w:t>In the near term, Chrysler's experience building low-cost four-cylinder engines could benefit Daimler-Benz. The traditionally cost-is-no-object automaker is venturing into lower market segments.</w:t>
      </w:r>
    </w:p>
    <w:p>
      <w:pPr>
        <w:spacing w:before="200" w:line="260" w:lineRule="atLeast"/>
        <w:jc w:val="both"/>
        <w:rPr>
          <w:lang w:val="en-US" w:eastAsia="en-US" w:bidi="ar-SA"/>
        </w:rPr>
      </w:pPr>
      <w:r>
        <w:rPr>
          <w:rFonts w:ascii="arial" w:eastAsia="arial" w:hAnsi="arial" w:cs="arial"/>
          <w:color w:val="000000"/>
          <w:sz w:val="20"/>
          <w:lang w:val="en-US" w:eastAsia="en-US" w:bidi="ar-SA"/>
        </w:rPr>
        <w:t>Daimler-Benz last year introduced a family of modular V-6 and V-8 engines that are lighter and cheaper to build. But its current family of 1.8-liter to 2.3-liter four cylinders are expensive and complex and are based on a decade-old design. The under-floor engines in the European A-class subcompact are likely too specialized for wider application.</w:t>
      </w:r>
    </w:p>
    <w:p>
      <w:pPr>
        <w:spacing w:before="200" w:line="260" w:lineRule="atLeast"/>
        <w:jc w:val="both"/>
        <w:rPr>
          <w:lang w:val="en-US" w:eastAsia="en-US" w:bidi="ar-SA"/>
        </w:rPr>
      </w:pPr>
      <w:r>
        <w:rPr>
          <w:rFonts w:ascii="arial" w:eastAsia="arial" w:hAnsi="arial" w:cs="arial"/>
          <w:color w:val="000000"/>
          <w:sz w:val="20"/>
          <w:lang w:val="en-US" w:eastAsia="en-US" w:bidi="ar-SA"/>
        </w:rPr>
        <w:t>CHRYSLER, BMW TEAM UP</w:t>
      </w:r>
    </w:p>
    <w:p>
      <w:pPr>
        <w:spacing w:before="200" w:line="260" w:lineRule="atLeast"/>
        <w:jc w:val="both"/>
        <w:rPr>
          <w:lang w:val="en-US" w:eastAsia="en-US" w:bidi="ar-SA"/>
        </w:rPr>
      </w:pPr>
      <w:r>
        <w:rPr>
          <w:rFonts w:ascii="arial" w:eastAsia="arial" w:hAnsi="arial" w:cs="arial"/>
          <w:color w:val="000000"/>
          <w:sz w:val="20"/>
          <w:lang w:val="en-US" w:eastAsia="en-US" w:bidi="ar-SA"/>
        </w:rPr>
        <w:t>Meanwhile, Chrysler is honing its four-cylinder expertise in a joint venture with BMW AG to produce conventional 1.4-liter and 1.6-liter engines in Brazil. The engine, which Chrysler designed, is slated to go into the next-generation Chrysler Neon as well as vehicles from BMW's Rover Group.</w:t>
      </w:r>
    </w:p>
    <w:p>
      <w:pPr>
        <w:spacing w:before="200" w:line="260" w:lineRule="atLeast"/>
        <w:jc w:val="both"/>
        <w:rPr>
          <w:lang w:val="en-US" w:eastAsia="en-US" w:bidi="ar-SA"/>
        </w:rPr>
      </w:pPr>
      <w:r>
        <w:rPr>
          <w:rFonts w:ascii="arial" w:eastAsia="arial" w:hAnsi="arial" w:cs="arial"/>
          <w:color w:val="000000"/>
          <w:sz w:val="20"/>
          <w:lang w:val="en-US" w:eastAsia="en-US" w:bidi="ar-SA"/>
        </w:rPr>
        <w:t>''Chrysler has learned a lot from the venture,'' says analyst Jim Hall with the AutoPacific Group in Southfield, Mich. ''If BMW is willing to put the engine in a Rover, they must feel pretty confident about it.''</w:t>
      </w:r>
    </w:p>
    <w:p>
      <w:pPr>
        <w:spacing w:before="200" w:line="260" w:lineRule="atLeast"/>
        <w:jc w:val="both"/>
        <w:rPr>
          <w:lang w:val="en-US" w:eastAsia="en-US" w:bidi="ar-SA"/>
        </w:rPr>
      </w:pPr>
      <w:r>
        <w:rPr>
          <w:rFonts w:ascii="arial" w:eastAsia="arial" w:hAnsi="arial" w:cs="arial"/>
          <w:color w:val="000000"/>
          <w:sz w:val="20"/>
          <w:lang w:val="en-US" w:eastAsia="en-US" w:bidi="ar-SA"/>
        </w:rPr>
        <w:t>In the long term, Chrysler could benefit from Daimler-Benz's work in high-pressure direct injection and fuel cells. Both technologies are identified by the joint Big 3-U.S. government Partnership for a New Generation of Vehicles as leading contenders in the race to develop an 80-mpg car.</w:t>
      </w:r>
    </w:p>
    <w:p>
      <w:pPr>
        <w:spacing w:before="200" w:line="260" w:lineRule="atLeast"/>
        <w:jc w:val="both"/>
        <w:rPr>
          <w:lang w:val="en-US" w:eastAsia="en-US" w:bidi="ar-SA"/>
        </w:rPr>
      </w:pPr>
      <w:r>
        <w:rPr>
          <w:rFonts w:ascii="arial" w:eastAsia="arial" w:hAnsi="arial" w:cs="arial"/>
          <w:color w:val="000000"/>
          <w:sz w:val="20"/>
          <w:lang w:val="en-US" w:eastAsia="en-US" w:bidi="ar-SA"/>
        </w:rPr>
        <w:t>Daimler-Benz has made it a policy to develop advanced direct-injection engines. The company is working on a 2.7-liter direct-injection diesel six-cylinder for the European M-class sport-utility as well as a 4.0-liter direct-injection diesel V-8 for the next-generation S class.</w:t>
      </w:r>
    </w:p>
    <w:p>
      <w:pPr>
        <w:spacing w:before="200" w:line="260" w:lineRule="atLeast"/>
        <w:jc w:val="both"/>
        <w:rPr>
          <w:lang w:val="en-US" w:eastAsia="en-US" w:bidi="ar-SA"/>
        </w:rPr>
      </w:pPr>
      <w:r>
        <w:rPr>
          <w:rFonts w:ascii="arial" w:eastAsia="arial" w:hAnsi="arial" w:cs="arial"/>
          <w:color w:val="000000"/>
          <w:sz w:val="20"/>
          <w:lang w:val="en-US" w:eastAsia="en-US" w:bidi="ar-SA"/>
        </w:rPr>
        <w:t>FUEL CELLS WITH FORD</w:t>
      </w:r>
    </w:p>
    <w:p>
      <w:pPr>
        <w:spacing w:before="200" w:line="260" w:lineRule="atLeast"/>
        <w:jc w:val="both"/>
        <w:rPr>
          <w:lang w:val="en-US" w:eastAsia="en-US" w:bidi="ar-SA"/>
        </w:rPr>
      </w:pPr>
      <w:r>
        <w:rPr>
          <w:rFonts w:ascii="arial" w:eastAsia="arial" w:hAnsi="arial" w:cs="arial"/>
          <w:color w:val="000000"/>
          <w:sz w:val="20"/>
          <w:lang w:val="en-US" w:eastAsia="en-US" w:bidi="ar-SA"/>
        </w:rPr>
        <w:t>The V-8 uses a high-pressure common rail system from Robert Bosch GmbH. Common-rail technology is considered key to making diesels clean enough to pass tougher emissions standards and smooth enough to reintroduce diesels to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Daimler-Benz also has promised to start limited production of a fuel-cell-powered vehicle by 2004. The company is in a joint venture with Ford Motor Co. and Ballard Power Systems of Vancouver, British Columbia, to develop and mass-produce fuel cells. The effort is considered the leading contender in the race to commercialize fuel cells.</w:t>
      </w:r>
    </w:p>
    <w:p>
      <w:pPr>
        <w:spacing w:before="200" w:line="260" w:lineRule="atLeast"/>
        <w:jc w:val="both"/>
        <w:rPr>
          <w:lang w:val="en-US" w:eastAsia="en-US" w:bidi="ar-SA"/>
        </w:rPr>
      </w:pPr>
      <w:r>
        <w:rPr>
          <w:rFonts w:ascii="arial" w:eastAsia="arial" w:hAnsi="arial" w:cs="arial"/>
          <w:color w:val="000000"/>
          <w:sz w:val="20"/>
          <w:lang w:val="en-US" w:eastAsia="en-US" w:bidi="ar-SA"/>
        </w:rPr>
        <w:t>Much of Chrysler's work on fuel cells focuses on extracting hydrogen - the fuel cell's power source - from gasoline aboard the vehicle.</w:t>
      </w:r>
    </w:p>
    <w:p>
      <w:pPr>
        <w:spacing w:before="200" w:line="260" w:lineRule="atLeast"/>
        <w:jc w:val="both"/>
        <w:rPr>
          <w:lang w:val="en-US" w:eastAsia="en-US" w:bidi="ar-SA"/>
        </w:rPr>
      </w:pPr>
      <w:r>
        <w:rPr>
          <w:rFonts w:ascii="arial" w:eastAsia="arial" w:hAnsi="arial" w:cs="arial"/>
          <w:color w:val="000000"/>
          <w:sz w:val="20"/>
          <w:lang w:val="en-US" w:eastAsia="en-US" w:bidi="ar-SA"/>
        </w:rPr>
        <w:t>Says Hall: ''If fuel-cell technology pans out, (a merger) would give Chrysler a leg up and put them substantially ahead of where they are now.''</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72" style="position:absolute;z-index:25183027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Jeep Grand Cherokee, left, and the Mercedes ML320, right, are the only products with which Chrysler Corp. and Daimler-Benz AG compete against each other. Each company brings technical strengths to their marriage.</w:t>
      </w:r>
    </w:p>
    <w:p>
      <w:pPr>
        <w:keepNext/>
        <w:spacing w:before="240" w:line="340" w:lineRule="atLeast"/>
        <w:rPr>
          <w:lang w:val="en-US" w:eastAsia="en-US" w:bidi="ar-SA"/>
        </w:rPr>
      </w:pPr>
      <w:bookmarkStart w:id="208" w:name="Classification_67"/>
      <w:bookmarkEnd w:id="20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3" style="position:absolute;z-index:251932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ALLIANCES &amp; PARTNERSHIPS (87%); AUTOMOTIVE INDUSTRY &amp; ENVIRONMENT (78%); VEHICLE EMISSIONS (78%); ENERGY EFFICIENCY &amp; CONSERVATION (77%); FUEL CELL VEHICLES (77%); US FEDERAL GOVERNMENT (77%); US ENVIRONMENTAL LAW (77%); AIR QUALITY REGULATION (72%); EMISSIONS (72%); JOINT VENTURES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DAIMLER AG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FCA US LLC  (94%);  FORD MOTOR CO  (85%);  ROBERT BOSCH GMBH  (62%);  BALLARD POWER SYSTEMS INC  (58%); DAIMLER AG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FCA US LLC  (94%);  FORD MOTOR CO  (85%);  ROBERT BOSCH GMBH  (62%);  BALLARD POWER SYSTEMS INC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DAI (FRA)  (95%);  DAI (BIT)  (95%);  BMW (FRA)  (94%);  BMW (BIT)  (94%);  FORDP (PAR)  (85%);  F (NYSE)  (85%);  BLDP (NASDAQ)  (58%);  BLD (TSX)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AUTOMOTIVE MFG (90%); FUEL CELL TECHNOLOGY (89%); AUTOMOTIVE FUELS (89%); FUEL CELL MFG (89%); AUTOMOTIVE INDUSTRY &amp; ENVIRONMENT (78%); RAIL TRANSPORTATION (78%); AUTOMOBILE MFG (78%); AUTOMAKERS (78%); VEHICLE EMISSIONS (78%); SPORT UTILITY VEHICLES (77%); ENERGY EFFICIENCY &amp; CONSERVATION (77%); FUEL CELL VEHICLES (77%); EMISSIONS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VANCOUVER, BC, CANADA (50%); BRITISH COLUMBIA, CANADA (65%); UNITED STATES (90%); BRAZIL (79%); NORTH AMERICA (79%); EUROPE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12,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2005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2"/>
          <w:headerReference w:type="default" r:id="rId493"/>
          <w:footerReference w:type="even" r:id="rId494"/>
          <w:footerReference w:type="default" r:id="rId495"/>
          <w:headerReference w:type="first" r:id="rId496"/>
          <w:footerReference w:type="first" r:id="rId497"/>
          <w:type w:val="nextPage"/>
          <w:pgSz w:w="12240" w:h="15840"/>
          <w:pgMar w:top="840" w:right="1000" w:bottom="840" w:left="1000" w:header="400" w:footer="400"/>
          <w:pgNumType w:fmt="decimal"/>
          <w:cols w:space="720"/>
          <w:titlePg/>
        </w:sectPr>
      </w:pPr>
    </w:p>
    <w:p>
      <w:pPr>
        <w:rPr>
          <w:lang w:val="en-US" w:eastAsia="en-US" w:bidi="ar-SA"/>
        </w:rPr>
      </w:pPr>
      <w:bookmarkStart w:id="209" w:name="Bookmark_70"/>
      <w:bookmarkEnd w:id="209"/>
    </w:p>
    <w:p>
      <w:pPr>
        <w:spacing w:before="240" w:after="200" w:line="340" w:lineRule="atLeast"/>
        <w:jc w:val="center"/>
        <w:outlineLvl w:val="0"/>
        <w:rPr>
          <w:rFonts w:ascii="Arial" w:hAnsi="Arial" w:cs="Arial"/>
          <w:b/>
          <w:bCs/>
          <w:kern w:val="32"/>
          <w:sz w:val="32"/>
          <w:szCs w:val="32"/>
          <w:lang w:val="en-US" w:eastAsia="en-US" w:bidi="ar-SA"/>
        </w:rPr>
      </w:pPr>
      <w:hyperlink r:id="rId498" w:history="1">
        <w:r>
          <w:rPr>
            <w:rFonts w:ascii="arial" w:eastAsia="arial" w:hAnsi="arial" w:cs="arial"/>
            <w:b/>
            <w:bCs/>
            <w:i/>
            <w:color w:val="0077CC"/>
            <w:kern w:val="32"/>
            <w:sz w:val="28"/>
            <w:szCs w:val="32"/>
            <w:u w:val="single"/>
            <w:shd w:val="clear" w:color="auto" w:fill="FFFFFF"/>
            <w:lang w:val="en-US" w:eastAsia="en-US" w:bidi="ar-SA"/>
          </w:rPr>
          <w:t>UAW LEADER IS PLEASED, BUT HAS MANY QUESTIONS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11,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JOE MILLER  Staff Reporter  </w:t>
      </w:r>
    </w:p>
    <w:p>
      <w:pPr>
        <w:keepNext/>
        <w:spacing w:before="240" w:line="340" w:lineRule="atLeast"/>
        <w:rPr>
          <w:lang w:val="en-US" w:eastAsia="en-US" w:bidi="ar-SA"/>
        </w:rPr>
      </w:pPr>
      <w:bookmarkStart w:id="210" w:name="Body_68"/>
      <w:bookmarkEnd w:id="210"/>
      <w:r>
        <w:rPr>
          <w:rFonts w:ascii="arial" w:eastAsia="arial" w:hAnsi="arial" w:cs="arial"/>
          <w:b/>
          <w:color w:val="000000"/>
          <w:sz w:val="28"/>
          <w:lang w:val="en-US" w:eastAsia="en-US" w:bidi="ar-SA"/>
        </w:rPr>
        <w:t>Body</w:t>
      </w:r>
    </w:p>
    <w:p>
      <w:pPr>
        <w:spacing w:line="60" w:lineRule="exact"/>
        <w:rPr>
          <w:lang w:val="en-US" w:eastAsia="en-US" w:bidi="ar-SA"/>
        </w:rPr>
      </w:pPr>
      <w:r>
        <w:pict>
          <v:line id="_x0000_s1275"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DETROIT - One thing is certain: The UAW labor contract with Chrysler Corp. will continue into 1999 even after the automaker merges with Daimler-Benz AG.</w:t>
      </w:r>
    </w:p>
    <w:p>
      <w:pPr>
        <w:spacing w:before="200" w:line="260" w:lineRule="atLeast"/>
        <w:jc w:val="both"/>
        <w:rPr>
          <w:lang w:val="en-US" w:eastAsia="en-US" w:bidi="ar-SA"/>
        </w:rPr>
      </w:pPr>
      <w:r>
        <w:rPr>
          <w:rFonts w:ascii="arial" w:eastAsia="arial" w:hAnsi="arial" w:cs="arial"/>
          <w:color w:val="000000"/>
          <w:sz w:val="20"/>
          <w:lang w:val="en-US" w:eastAsia="en-US" w:bidi="ar-SA"/>
        </w:rPr>
        <w:t>Most everything else about the merger is a big question mark, according to UAW President Steve Yokich.</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 it is unclear if the deal will help the UAW organize the Mercedes-Benz assembly plant in Alabama. For now, though, Yokich says he is pleased with the merger.</w:t>
      </w:r>
    </w:p>
    <w:p>
      <w:pPr>
        <w:spacing w:before="200" w:line="260" w:lineRule="atLeast"/>
        <w:jc w:val="both"/>
        <w:rPr>
          <w:lang w:val="en-US" w:eastAsia="en-US" w:bidi="ar-SA"/>
        </w:rPr>
      </w:pPr>
      <w:r>
        <w:rPr>
          <w:rFonts w:ascii="arial" w:eastAsia="arial" w:hAnsi="arial" w:cs="arial"/>
          <w:color w:val="000000"/>
          <w:sz w:val="20"/>
          <w:lang w:val="en-US" w:eastAsia="en-US" w:bidi="ar-SA"/>
        </w:rPr>
        <w:t>''We think it's good for the Chrysler workers and our unions,'' Yokich said at a press conference Thursday, May 7, in Detroit.</w:t>
      </w:r>
    </w:p>
    <w:p>
      <w:pPr>
        <w:spacing w:before="200" w:line="260" w:lineRule="atLeast"/>
        <w:jc w:val="both"/>
        <w:rPr>
          <w:lang w:val="en-US" w:eastAsia="en-US" w:bidi="ar-SA"/>
        </w:rPr>
      </w:pPr>
      <w:r>
        <w:rPr>
          <w:rFonts w:ascii="arial" w:eastAsia="arial" w:hAnsi="arial" w:cs="arial"/>
          <w:color w:val="000000"/>
          <w:sz w:val="20"/>
          <w:lang w:val="en-US" w:eastAsia="en-US" w:bidi="ar-SA"/>
        </w:rPr>
        <w:t>The UAW contract with Chrysler, which runs until Sept. 14, 1999, is protected from situations like this by a ''successor clause,'' Yokich said.</w:t>
      </w:r>
    </w:p>
    <w:p>
      <w:pPr>
        <w:spacing w:before="200" w:line="260" w:lineRule="atLeast"/>
        <w:jc w:val="both"/>
        <w:rPr>
          <w:lang w:val="en-US" w:eastAsia="en-US" w:bidi="ar-SA"/>
        </w:rPr>
      </w:pPr>
      <w:r>
        <w:rPr>
          <w:rFonts w:ascii="arial" w:eastAsia="arial" w:hAnsi="arial" w:cs="arial"/>
          <w:color w:val="000000"/>
          <w:sz w:val="20"/>
          <w:lang w:val="en-US" w:eastAsia="en-US" w:bidi="ar-SA"/>
        </w:rPr>
        <w:t>Chrysler's contract with the Canadian Auto Workers also is secure until it expires Sept. 21, 1999, said CAW President Buzz Hargrove. Speaking from the CAW headquarters in Toronto, Hargrove called the merger a ''win-win-win'' for union members and the two companies.</w:t>
      </w:r>
    </w:p>
    <w:p>
      <w:pPr>
        <w:spacing w:before="200" w:line="260" w:lineRule="atLeast"/>
        <w:jc w:val="both"/>
        <w:rPr>
          <w:lang w:val="en-US" w:eastAsia="en-US" w:bidi="ar-SA"/>
        </w:rPr>
      </w:pPr>
      <w:r>
        <w:rPr>
          <w:rFonts w:ascii="arial" w:eastAsia="arial" w:hAnsi="arial" w:cs="arial"/>
          <w:color w:val="000000"/>
          <w:sz w:val="20"/>
          <w:lang w:val="en-US" w:eastAsia="en-US" w:bidi="ar-SA"/>
        </w:rPr>
        <w:t>Yokich said the merger also will not affect the union's schedule next year when it negotiates new three-year contracts with the Big 3.</w:t>
      </w:r>
    </w:p>
    <w:p>
      <w:pPr>
        <w:spacing w:before="200" w:line="260" w:lineRule="atLeast"/>
        <w:jc w:val="both"/>
        <w:rPr>
          <w:lang w:val="en-US" w:eastAsia="en-US" w:bidi="ar-SA"/>
        </w:rPr>
      </w:pPr>
      <w:r>
        <w:rPr>
          <w:rFonts w:ascii="arial" w:eastAsia="arial" w:hAnsi="arial" w:cs="arial"/>
          <w:color w:val="000000"/>
          <w:sz w:val="20"/>
          <w:lang w:val="en-US" w:eastAsia="en-US" w:bidi="ar-SA"/>
        </w:rPr>
        <w:t>''We'll do the same thing we did three years ago,'' he said.</w:t>
      </w:r>
    </w:p>
    <w:p>
      <w:pPr>
        <w:spacing w:before="200" w:line="260" w:lineRule="atLeast"/>
        <w:jc w:val="both"/>
        <w:rPr>
          <w:lang w:val="en-US" w:eastAsia="en-US" w:bidi="ar-SA"/>
        </w:rPr>
      </w:pPr>
      <w:r>
        <w:rPr>
          <w:rFonts w:ascii="arial" w:eastAsia="arial" w:hAnsi="arial" w:cs="arial"/>
          <w:color w:val="000000"/>
          <w:sz w:val="20"/>
          <w:lang w:val="en-US" w:eastAsia="en-US" w:bidi="ar-SA"/>
        </w:rPr>
        <w:t>LAST-MINUTE NOTICE</w:t>
      </w:r>
    </w:p>
    <w:p>
      <w:pPr>
        <w:spacing w:before="200" w:line="260" w:lineRule="atLeast"/>
        <w:jc w:val="both"/>
        <w:rPr>
          <w:lang w:val="en-US" w:eastAsia="en-US" w:bidi="ar-SA"/>
        </w:rPr>
      </w:pPr>
      <w:r>
        <w:rPr>
          <w:rFonts w:ascii="arial" w:eastAsia="arial" w:hAnsi="arial" w:cs="arial"/>
          <w:color w:val="000000"/>
          <w:sz w:val="20"/>
          <w:lang w:val="en-US" w:eastAsia="en-US" w:bidi="ar-SA"/>
        </w:rPr>
        <w:t>Yokich met with Dennis Pawley, Chrysler executive vice president of manufacturing, and other company officials about the merger the night of May 6. Hargrove met with Pawley and company the morning of May 7.</w:t>
      </w:r>
    </w:p>
    <w:p>
      <w:pPr>
        <w:spacing w:before="200" w:line="260" w:lineRule="atLeast"/>
        <w:jc w:val="both"/>
        <w:rPr>
          <w:lang w:val="en-US" w:eastAsia="en-US" w:bidi="ar-SA"/>
        </w:rPr>
      </w:pPr>
      <w:r>
        <w:rPr>
          <w:rFonts w:ascii="arial" w:eastAsia="arial" w:hAnsi="arial" w:cs="arial"/>
          <w:color w:val="000000"/>
          <w:sz w:val="20"/>
          <w:lang w:val="en-US" w:eastAsia="en-US" w:bidi="ar-SA"/>
        </w:rPr>
        <w:t>Despite this, Yokich said he still has many questions that will not be answered until he sits down with representatives from Chrysler, Daimler-Benz AG, the CAW and the German unions.</w:t>
      </w:r>
    </w:p>
    <w:p>
      <w:pPr>
        <w:spacing w:before="200" w:line="260" w:lineRule="atLeast"/>
        <w:jc w:val="both"/>
        <w:rPr>
          <w:lang w:val="en-US" w:eastAsia="en-US" w:bidi="ar-SA"/>
        </w:rPr>
      </w:pPr>
      <w:r>
        <w:rPr>
          <w:rFonts w:ascii="arial" w:eastAsia="arial" w:hAnsi="arial" w:cs="arial"/>
          <w:color w:val="000000"/>
          <w:sz w:val="20"/>
          <w:lang w:val="en-US" w:eastAsia="en-US" w:bidi="ar-SA"/>
        </w:rPr>
        <w:t>''Obviously we're going to talk about the plant in Alabama,'' he said, referring to the nonunion Mercedes-Benz plant in Vance, Ala. The UAW has been working with German union leaders on unionizing that facility, as well as BMW AG's plant in Spartanburg County, S.C., according to Yokich.</w:t>
      </w:r>
    </w:p>
    <w:p>
      <w:pPr>
        <w:spacing w:before="200" w:line="260" w:lineRule="atLeast"/>
        <w:jc w:val="both"/>
        <w:rPr>
          <w:lang w:val="en-US" w:eastAsia="en-US" w:bidi="ar-SA"/>
        </w:rPr>
      </w:pPr>
      <w:r>
        <w:rPr>
          <w:rFonts w:ascii="arial" w:eastAsia="arial" w:hAnsi="arial" w:cs="arial"/>
          <w:color w:val="000000"/>
          <w:sz w:val="20"/>
          <w:lang w:val="en-US" w:eastAsia="en-US" w:bidi="ar-SA"/>
        </w:rPr>
        <w:t>Another question is whether the UAW will have a voice in the new company as the German unions have at Daimler-Benz. At the German company, labor representative have seats on the supervisory board of directors.</w:t>
      </w:r>
    </w:p>
    <w:p>
      <w:pPr>
        <w:spacing w:before="200" w:line="260" w:lineRule="atLeast"/>
        <w:jc w:val="both"/>
        <w:rPr>
          <w:lang w:val="en-US" w:eastAsia="en-US" w:bidi="ar-SA"/>
        </w:rPr>
      </w:pPr>
      <w:r>
        <w:rPr>
          <w:rFonts w:ascii="arial" w:eastAsia="arial" w:hAnsi="arial" w:cs="arial"/>
          <w:color w:val="000000"/>
          <w:sz w:val="20"/>
          <w:lang w:val="en-US" w:eastAsia="en-US" w:bidi="ar-SA"/>
        </w:rPr>
        <w:t>Having seats on the supervisory board ''would be in our best interest,'' Har-grove said. ''We just have to sort out what the structure of the new company will be.''</w:t>
      </w:r>
    </w:p>
    <w:p>
      <w:pPr>
        <w:spacing w:before="200" w:line="260" w:lineRule="atLeast"/>
        <w:jc w:val="both"/>
        <w:rPr>
          <w:lang w:val="en-US" w:eastAsia="en-US" w:bidi="ar-SA"/>
        </w:rPr>
      </w:pPr>
      <w:r>
        <w:rPr>
          <w:rFonts w:ascii="arial" w:eastAsia="arial" w:hAnsi="arial" w:cs="arial"/>
          <w:color w:val="000000"/>
          <w:sz w:val="20"/>
          <w:lang w:val="en-US" w:eastAsia="en-US" w:bidi="ar-SA"/>
        </w:rPr>
        <w:t>Yokich did not say whether the UAW should have seats on the supervisory board.</w:t>
      </w:r>
    </w:p>
    <w:p>
      <w:pPr>
        <w:spacing w:before="200" w:line="260" w:lineRule="atLeast"/>
        <w:jc w:val="both"/>
        <w:rPr>
          <w:lang w:val="en-US" w:eastAsia="en-US" w:bidi="ar-SA"/>
        </w:rPr>
      </w:pPr>
      <w:r>
        <w:rPr>
          <w:rFonts w:ascii="arial" w:eastAsia="arial" w:hAnsi="arial" w:cs="arial"/>
          <w:color w:val="000000"/>
          <w:sz w:val="20"/>
          <w:lang w:val="en-US" w:eastAsia="en-US" w:bidi="ar-SA"/>
        </w:rPr>
        <w:t>UNION SEATS</w:t>
      </w:r>
    </w:p>
    <w:p>
      <w:pPr>
        <w:spacing w:before="200" w:line="260" w:lineRule="atLeast"/>
        <w:jc w:val="both"/>
        <w:rPr>
          <w:lang w:val="en-US" w:eastAsia="en-US" w:bidi="ar-SA"/>
        </w:rPr>
      </w:pPr>
      <w:r>
        <w:rPr>
          <w:rFonts w:ascii="arial" w:eastAsia="arial" w:hAnsi="arial" w:cs="arial"/>
          <w:color w:val="000000"/>
          <w:sz w:val="20"/>
          <w:lang w:val="en-US" w:eastAsia="en-US" w:bidi="ar-SA"/>
        </w:rPr>
        <w:t>UAW officials have experience serving as company directors. The union once had a seat on Chrysler's board, and currently UAW Vice President Jack Laskowski serves on Navistar International Corp.'s board of directors.</w:t>
      </w:r>
    </w:p>
    <w:p>
      <w:pPr>
        <w:spacing w:before="200" w:line="260" w:lineRule="atLeast"/>
        <w:jc w:val="both"/>
        <w:rPr>
          <w:lang w:val="en-US" w:eastAsia="en-US" w:bidi="ar-SA"/>
        </w:rPr>
      </w:pPr>
      <w:r>
        <w:rPr>
          <w:rFonts w:ascii="arial" w:eastAsia="arial" w:hAnsi="arial" w:cs="arial"/>
          <w:color w:val="000000"/>
          <w:sz w:val="20"/>
          <w:lang w:val="en-US" w:eastAsia="en-US" w:bidi="ar-SA"/>
        </w:rPr>
        <w:t>''It's really been beneficial and has worked in the best interests of that membership,'' Laskowski said. By gaining insight into Navistar's corporate strategy, the UAW was able to work out a new contract that runs until 2002,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UAW also has worked with Daimler-Benz indirectly through its U.S. subsidiary, Freightliner Corp.</w:t>
      </w:r>
    </w:p>
    <w:p>
      <w:pPr>
        <w:spacing w:before="200" w:line="260" w:lineRule="atLeast"/>
        <w:jc w:val="both"/>
        <w:rPr>
          <w:lang w:val="en-US" w:eastAsia="en-US" w:bidi="ar-SA"/>
        </w:rPr>
      </w:pPr>
      <w:r>
        <w:rPr>
          <w:rFonts w:ascii="arial" w:eastAsia="arial" w:hAnsi="arial" w:cs="arial"/>
          <w:color w:val="000000"/>
          <w:sz w:val="20"/>
          <w:lang w:val="en-US" w:eastAsia="en-US" w:bidi="ar-SA"/>
        </w:rPr>
        <w:t>Yokich does not expect the merger to result in layoffs. ''When you look at it, I think it helps Chrysler,'' he said. ''It makes them stronger."</w:t>
      </w:r>
    </w:p>
    <w:p>
      <w:pPr>
        <w:spacing w:before="200" w:line="260" w:lineRule="atLeast"/>
        <w:jc w:val="both"/>
        <w:rPr>
          <w:lang w:val="en-US" w:eastAsia="en-US" w:bidi="ar-SA"/>
        </w:rPr>
      </w:pPr>
      <w:r>
        <w:rPr>
          <w:rFonts w:ascii="arial" w:eastAsia="arial" w:hAnsi="arial" w:cs="arial"/>
          <w:color w:val="000000"/>
          <w:sz w:val="20"/>
          <w:lang w:val="en-US" w:eastAsia="en-US" w:bidi="ar-SA"/>
        </w:rPr>
        <w:t>Yokich said he is not concerned with the size of the merger. ''It's the largest manufacturing merger, but they're still the fourth-largest car company,'' he said.</w:t>
      </w:r>
    </w:p>
    <w:p>
      <w:pPr>
        <w:spacing w:before="200" w:line="260" w:lineRule="atLeast"/>
        <w:jc w:val="both"/>
        <w:rPr>
          <w:lang w:val="en-US" w:eastAsia="en-US" w:bidi="ar-SA"/>
        </w:rPr>
      </w:pPr>
      <w:r>
        <w:rPr>
          <w:rFonts w:ascii="arial" w:eastAsia="arial" w:hAnsi="arial" w:cs="arial"/>
          <w:color w:val="000000"/>
          <w:sz w:val="20"/>
          <w:lang w:val="en-US" w:eastAsia="en-US" w:bidi="ar-SA"/>
        </w:rPr>
        <w:t>''I don't think the world's going to change.''</w:t>
      </w:r>
    </w:p>
    <w:p>
      <w:pPr>
        <w:spacing w:before="200" w:line="260" w:lineRule="atLeast"/>
        <w:jc w:val="both"/>
        <w:rPr>
          <w:lang w:val="en-US" w:eastAsia="en-US" w:bidi="ar-SA"/>
        </w:rPr>
      </w:pPr>
      <w:r>
        <w:rPr>
          <w:rFonts w:ascii="arial" w:eastAsia="arial" w:hAnsi="arial" w:cs="arial"/>
          <w:color w:val="000000"/>
          <w:sz w:val="20"/>
          <w:lang w:val="en-US" w:eastAsia="en-US" w:bidi="ar-SA"/>
        </w:rPr>
        <w:t>Yokich said he was surprised when Pawley called him with the news the night of May 5. ''Usually we find out (earlier). Somebody sends me a memo or something.''</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76" style="position:absolute;z-index:25183129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Yokich: Good for the workers</w:t>
      </w:r>
    </w:p>
    <w:p>
      <w:pPr>
        <w:keepNext/>
        <w:spacing w:before="240" w:line="340" w:lineRule="atLeast"/>
        <w:rPr>
          <w:lang w:val="en-US" w:eastAsia="en-US" w:bidi="ar-SA"/>
        </w:rPr>
      </w:pPr>
      <w:bookmarkStart w:id="211" w:name="Classification_68"/>
      <w:bookmarkEnd w:id="2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7" style="position:absolute;z-index:251933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WORKERS (90%); TALKS &amp; MEETINGS (89%); LABOR UNIONS (89%); BOARDS OF DIRECTORS (89%); FACTORY WORKERS (78%); MANUFACTURING FACILITIES (78%); EXECUTIVES (77%); NEW BUSINESSES (77%); COMPANY STRUCTURES &amp; OWNERSHIP (72%); PRESS CONFERENCES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FCA US LLC  (96%);  DAIMLER AG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NAVISTAR INTERNATIONAL CORP  (60%); FCA US LLC  (96%);  DAIMLER AG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NAVISTAR INTERNATIONAL CORP  (60%);    INTERNATIONAL UNION UNITED AUTOMOBILE AEROSPACE &amp; AGRICULTURAL IMPLEMENT WORKERS OF AMERICA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INTERNATIONAL UNION UNITED AUTOMOBILE AEROSPACE &amp; AGRICULTURAL IMPLEMENT WORKERS OF AMERICA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DAI (FRA)  (94%);  DAI (BIT)  (94%);  BMW (FRA)  (84%);  BMW (BIT)  (84%);  NAV (NYSE)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AUTOMOTIVE WORKERS (90%); AUTOMOBILE MFG (90%); AUTOMAKERS (90%); AUTOMOTIVE MFG (90%); FACTORY WORKERS (78%); MANUFACTURING FACILITIES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(92%); TORONTO, ON, CANADA (79%); ALABAMA, USA (91%); ONTARIO, CANADA (56%); GERMANY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12,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8" style="position:absolute;z-index:252006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9"/>
          <w:headerReference w:type="default" r:id="rId500"/>
          <w:footerReference w:type="even" r:id="rId501"/>
          <w:footerReference w:type="default" r:id="rId502"/>
          <w:headerReference w:type="first" r:id="rId503"/>
          <w:footerReference w:type="first" r:id="rId504"/>
          <w:type w:val="nextPage"/>
          <w:pgSz w:w="12240" w:h="15840"/>
          <w:pgMar w:top="840" w:right="1000" w:bottom="840" w:left="1000" w:header="400" w:footer="400"/>
          <w:pgNumType w:fmt="decimal"/>
          <w:cols w:space="720"/>
          <w:titlePg/>
        </w:sectPr>
      </w:pPr>
    </w:p>
    <w:p>
      <w:pPr>
        <w:rPr>
          <w:lang w:val="en-US" w:eastAsia="en-US" w:bidi="ar-SA"/>
        </w:rPr>
      </w:pPr>
      <w:bookmarkStart w:id="212" w:name="Bookmark_71"/>
      <w:bookmarkEnd w:id="212"/>
    </w:p>
    <w:p>
      <w:pPr>
        <w:spacing w:before="240" w:after="200" w:line="340" w:lineRule="atLeast"/>
        <w:jc w:val="center"/>
        <w:outlineLvl w:val="0"/>
        <w:rPr>
          <w:rFonts w:ascii="Arial" w:hAnsi="Arial" w:cs="Arial"/>
          <w:b/>
          <w:bCs/>
          <w:kern w:val="32"/>
          <w:sz w:val="32"/>
          <w:szCs w:val="32"/>
          <w:lang w:val="en-US" w:eastAsia="en-US" w:bidi="ar-SA"/>
        </w:rPr>
      </w:pPr>
      <w:hyperlink r:id="rId505" w:history="1">
        <w:r>
          <w:rPr>
            <w:rFonts w:ascii="arial" w:eastAsia="arial" w:hAnsi="arial" w:cs="arial"/>
            <w:b/>
            <w:bCs/>
            <w:i/>
            <w:color w:val="0077CC"/>
            <w:kern w:val="32"/>
            <w:sz w:val="28"/>
            <w:szCs w:val="32"/>
            <w:u w:val="single"/>
            <w:shd w:val="clear" w:color="auto" w:fill="FFFFFF"/>
            <w:lang w:val="en-US" w:eastAsia="en-US" w:bidi="ar-SA"/>
          </w:rPr>
          <w:t>VICKERS KEEPS MUM ABOUT OPTIONS FOR COSWORTH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11,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IAN MORTON  Automotive News Europe  </w:t>
      </w:r>
    </w:p>
    <w:p>
      <w:pPr>
        <w:keepNext/>
        <w:spacing w:before="240" w:line="340" w:lineRule="atLeast"/>
        <w:rPr>
          <w:lang w:val="en-US" w:eastAsia="en-US" w:bidi="ar-SA"/>
        </w:rPr>
      </w:pPr>
      <w:bookmarkStart w:id="213" w:name="Body_69"/>
      <w:bookmarkEnd w:id="213"/>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LONDON - Vickers PLC is being as sly about the future of its Cosworth subsidiary as it has been with the sale of Rolls-Royce Motor Cars Ltd.</w:t>
      </w:r>
    </w:p>
    <w:p>
      <w:pPr>
        <w:spacing w:before="200" w:line="260" w:lineRule="atLeast"/>
        <w:jc w:val="both"/>
        <w:rPr>
          <w:lang w:val="en-US" w:eastAsia="en-US" w:bidi="ar-SA"/>
        </w:rPr>
      </w:pPr>
      <w:r>
        <w:rPr>
          <w:rFonts w:ascii="arial" w:eastAsia="arial" w:hAnsi="arial" w:cs="arial"/>
          <w:color w:val="000000"/>
          <w:sz w:val="20"/>
          <w:lang w:val="en-US" w:eastAsia="en-US" w:bidi="ar-SA"/>
        </w:rPr>
        <w:t>Vickers has been talking to Ford Motor Co. about selling Cosworth to Ford. After it decided to sell Rolls-Royce to Volkswagen AG instead of BMW AG, Vickers announced it will review its plans for Cosworth.</w:t>
      </w:r>
    </w:p>
    <w:p>
      <w:pPr>
        <w:spacing w:before="200" w:line="260" w:lineRule="atLeast"/>
        <w:jc w:val="both"/>
        <w:rPr>
          <w:lang w:val="en-US" w:eastAsia="en-US" w:bidi="ar-SA"/>
        </w:rPr>
      </w:pPr>
      <w:r>
        <w:rPr>
          <w:rFonts w:ascii="arial" w:eastAsia="arial" w:hAnsi="arial" w:cs="arial"/>
          <w:color w:val="000000"/>
          <w:sz w:val="20"/>
          <w:lang w:val="en-US" w:eastAsia="en-US" w:bidi="ar-SA"/>
        </w:rPr>
        <w:t>VW said it wants to source engines for Rolls-Royce from the United Kingdom, and Cosworth supplies Rolls from that country.</w:t>
      </w:r>
    </w:p>
    <w:p>
      <w:pPr>
        <w:spacing w:before="200" w:line="260" w:lineRule="atLeast"/>
        <w:jc w:val="both"/>
        <w:rPr>
          <w:lang w:val="en-US" w:eastAsia="en-US" w:bidi="ar-SA"/>
        </w:rPr>
      </w:pPr>
      <w:r>
        <w:rPr>
          <w:rFonts w:ascii="arial" w:eastAsia="arial" w:hAnsi="arial" w:cs="arial"/>
          <w:color w:val="000000"/>
          <w:sz w:val="20"/>
          <w:lang w:val="en-US" w:eastAsia="en-US" w:bidi="ar-SA"/>
        </w:rPr>
        <w:t>"Vickers and Volkswagen intend to review how the relationship between Rolls-Royce Motor Cars and Cosworth should best be continued in the future," Vickers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That could mean anything.</w:t>
      </w:r>
    </w:p>
    <w:p>
      <w:pPr>
        <w:spacing w:before="200" w:line="260" w:lineRule="atLeast"/>
        <w:jc w:val="both"/>
        <w:rPr>
          <w:lang w:val="en-US" w:eastAsia="en-US" w:bidi="ar-SA"/>
        </w:rPr>
      </w:pPr>
      <w:r>
        <w:rPr>
          <w:rFonts w:ascii="arial" w:eastAsia="arial" w:hAnsi="arial" w:cs="arial"/>
          <w:color w:val="000000"/>
          <w:sz w:val="20"/>
          <w:lang w:val="en-US" w:eastAsia="en-US" w:bidi="ar-SA"/>
        </w:rPr>
        <w:t>''We have been talking to Ford about Cosworth for some time,'' said Vickers spokeswoman Brig Daniels. ''We have been looking at the options we might employ to develop underutilized capacity at Cosworth, especially in the castings division where the full potential has not been unlocked.</w:t>
      </w:r>
    </w:p>
    <w:p>
      <w:pPr>
        <w:spacing w:before="200" w:line="260" w:lineRule="atLeast"/>
        <w:jc w:val="both"/>
        <w:rPr>
          <w:lang w:val="en-US" w:eastAsia="en-US" w:bidi="ar-SA"/>
        </w:rPr>
      </w:pPr>
      <w:r>
        <w:rPr>
          <w:rFonts w:ascii="arial" w:eastAsia="arial" w:hAnsi="arial" w:cs="arial"/>
          <w:color w:val="000000"/>
          <w:sz w:val="20"/>
          <w:lang w:val="en-US" w:eastAsia="en-US" w:bidi="ar-SA"/>
        </w:rPr>
        <w:t>''One of these options - and it is only one - has been under discussion with Ford, as to how they might help us. But we are still at a reasonably early stage, and nothing has been decided.''</w:t>
      </w:r>
    </w:p>
    <w:p>
      <w:pPr>
        <w:spacing w:before="200" w:line="260" w:lineRule="atLeast"/>
        <w:jc w:val="both"/>
        <w:rPr>
          <w:lang w:val="en-US" w:eastAsia="en-US" w:bidi="ar-SA"/>
        </w:rPr>
      </w:pPr>
      <w:r>
        <w:rPr>
          <w:rFonts w:ascii="arial" w:eastAsia="arial" w:hAnsi="arial" w:cs="arial"/>
          <w:color w:val="000000"/>
          <w:sz w:val="20"/>
          <w:lang w:val="en-US" w:eastAsia="en-US" w:bidi="ar-SA"/>
        </w:rPr>
        <w:t>Ford has had a long association with Cosworth. But Cosworth is less dependent on Ford than in the past, when racing and performance road car editions brought the Cosworth name to a wide public.</w:t>
      </w:r>
    </w:p>
    <w:p>
      <w:pPr>
        <w:spacing w:before="200" w:line="260" w:lineRule="atLeast"/>
        <w:jc w:val="both"/>
        <w:rPr>
          <w:lang w:val="en-US" w:eastAsia="en-US" w:bidi="ar-SA"/>
        </w:rPr>
      </w:pPr>
      <w:r>
        <w:rPr>
          <w:rFonts w:ascii="arial" w:eastAsia="arial" w:hAnsi="arial" w:cs="arial"/>
          <w:color w:val="000000"/>
          <w:sz w:val="20"/>
          <w:lang w:val="en-US" w:eastAsia="en-US" w:bidi="ar-SA"/>
        </w:rPr>
        <w:t>''Cosworth has been a key supplier to Ford for more than 30 years,'' said Ford spokesman Tom Malcolm. ''We chat to them all the time.'' But he described as speculation reports that Ford was negotiating to buy all or part of Cosworth.</w:t>
      </w:r>
    </w:p>
    <w:p>
      <w:pPr>
        <w:spacing w:before="200" w:line="260" w:lineRule="atLeast"/>
        <w:jc w:val="both"/>
        <w:rPr>
          <w:lang w:val="en-US" w:eastAsia="en-US" w:bidi="ar-SA"/>
        </w:rPr>
      </w:pPr>
      <w:r>
        <w:rPr>
          <w:rFonts w:ascii="arial" w:eastAsia="arial" w:hAnsi="arial" w:cs="arial"/>
          <w:color w:val="000000"/>
          <w:sz w:val="20"/>
          <w:lang w:val="en-US" w:eastAsia="en-US" w:bidi="ar-SA"/>
        </w:rPr>
        <w:t>Mike Phillips, Cosworth Engineering's commercial manager, said loss of independence under new ownership would be a severe blow. The firm has changed owners several times since it started life as a performance engine consultancy in the mid-1960s. But Phillips said no parent has ever limited its ability to offer confidential development work to individual vehicle manufacturers. Vickers acquired Cosworth from Carlton Communications in 1990.</w:t>
      </w:r>
    </w:p>
    <w:p>
      <w:pPr>
        <w:spacing w:before="200" w:line="260" w:lineRule="atLeast"/>
        <w:jc w:val="both"/>
        <w:rPr>
          <w:lang w:val="en-US" w:eastAsia="en-US" w:bidi="ar-SA"/>
        </w:rPr>
      </w:pPr>
      <w:r>
        <w:rPr>
          <w:rFonts w:ascii="arial" w:eastAsia="arial" w:hAnsi="arial" w:cs="arial"/>
          <w:color w:val="000000"/>
          <w:sz w:val="20"/>
          <w:lang w:val="en-US" w:eastAsia="en-US" w:bidi="ar-SA"/>
        </w:rPr>
        <w:t>Cosworth, which is based in Northamp-ton, England, has three divisions - racing, engineering consultancy and manufacturing of special castings. Cosworth Engineering has six European customers, two based in the United States and three in Asia. The biggest current project is worth $50 million and has 50 staff members working on it, Phillips said.</w:t>
      </w:r>
    </w:p>
    <w:p>
      <w:pPr>
        <w:spacing w:before="200" w:line="260" w:lineRule="atLeast"/>
        <w:jc w:val="both"/>
        <w:rPr>
          <w:lang w:val="en-US" w:eastAsia="en-US" w:bidi="ar-SA"/>
        </w:rPr>
      </w:pPr>
      <w:r>
        <w:rPr>
          <w:rFonts w:ascii="arial" w:eastAsia="arial" w:hAnsi="arial" w:cs="arial"/>
          <w:color w:val="000000"/>
          <w:sz w:val="20"/>
          <w:lang w:val="en-US" w:eastAsia="en-US" w:bidi="ar-SA"/>
        </w:rPr>
        <w:t>Last year Cosworth doubled its sales to about $180 million. In the past 18 months, 80 engineers have joined the United Kingdom complex, bringing the staff total to close to 200. Cosworth employs about the same number in Novi, Mich.</w:t>
      </w:r>
    </w:p>
    <w:p>
      <w:pPr>
        <w:spacing w:before="200" w:line="260" w:lineRule="atLeast"/>
        <w:jc w:val="both"/>
        <w:rPr>
          <w:lang w:val="en-US" w:eastAsia="en-US" w:bidi="ar-SA"/>
        </w:rPr>
      </w:pPr>
      <w:r>
        <w:rPr>
          <w:rFonts w:ascii="arial" w:eastAsia="arial" w:hAnsi="arial" w:cs="arial"/>
          <w:color w:val="000000"/>
          <w:sz w:val="20"/>
          <w:lang w:val="en-US" w:eastAsia="en-US" w:bidi="ar-SA"/>
        </w:rPr>
        <w:t>To increase its expertise in onboard diagnostics and systems calibration, and to gain access to the U.S. market, it bought the Novi operation from Intelligent Controls in 1995.</w:t>
      </w:r>
    </w:p>
    <w:p>
      <w:pPr>
        <w:keepNext/>
        <w:spacing w:before="240" w:line="340" w:lineRule="atLeast"/>
        <w:rPr>
          <w:lang w:val="en-US" w:eastAsia="en-US" w:bidi="ar-SA"/>
        </w:rPr>
      </w:pPr>
      <w:bookmarkStart w:id="214" w:name="Classification_69"/>
      <w:bookmarkEnd w:id="2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0" style="position:absolute;z-index:251832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ENGINEERING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ROLLS-ROYCE MOTOR CARS LTD  (93%);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VINTERS DEFENCE SYSTEMS LTD  (91%);  VOLKSWAGEN AG  (91%); ROLLS-ROYCE MOTOR CARS LTD  (93%);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VINTERS DEFENCE SYSTEMS LTD  (91%);  VOLKSWAGEN AG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(93%);  F (NYSE)  (93%);  BMW (FRA)  (91%);  BMW (BIT)  (91%);  VOW (FRA)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ENGINEERING (88%); FOUNDRIES (67%); CONSULTING SERVICES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(59%); UNITED KINGDOM (90%); UNITED STATES (90%); ASIA (77%); ENGLAND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12,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1" style="position:absolute;z-index:251934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rPr>
          <w:lang w:val="en-US" w:eastAsia="en-US" w:bidi="ar-SA"/>
        </w:rPr>
      </w:pPr>
      <w:bookmarkStart w:id="215" w:name="Bookmark_72"/>
      <w:bookmarkEnd w:id="215"/>
    </w:p>
    <w:p>
      <w:pPr>
        <w:spacing w:before="240" w:after="200" w:line="340" w:lineRule="atLeast"/>
        <w:jc w:val="center"/>
        <w:outlineLvl w:val="0"/>
        <w:rPr>
          <w:rFonts w:ascii="Arial" w:hAnsi="Arial" w:cs="Arial"/>
          <w:b/>
          <w:bCs/>
          <w:kern w:val="32"/>
          <w:sz w:val="32"/>
          <w:szCs w:val="32"/>
          <w:lang w:val="en-US" w:eastAsia="en-US" w:bidi="ar-SA"/>
        </w:rPr>
      </w:pPr>
      <w:hyperlink r:id="rId512" w:history="1">
        <w:r>
          <w:rPr>
            <w:rFonts w:ascii="arial" w:eastAsia="arial" w:hAnsi="arial" w:cs="arial"/>
            <w:b/>
            <w:bCs/>
            <w:i/>
            <w:color w:val="0077CC"/>
            <w:kern w:val="32"/>
            <w:sz w:val="28"/>
            <w:szCs w:val="32"/>
            <w:u w:val="single"/>
            <w:shd w:val="clear" w:color="auto" w:fill="FFFFFF"/>
            <w:lang w:val="en-US" w:eastAsia="en-US" w:bidi="ar-SA"/>
          </w:rPr>
          <w:t>VICKERS PICKS VW AS WINNER IN ROLLS DUEL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11,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IAN MORTON and BEATRIXISRAEL  Automotive News Europe  </w:t>
      </w:r>
    </w:p>
    <w:p>
      <w:pPr>
        <w:keepNext/>
        <w:spacing w:before="240" w:line="340" w:lineRule="atLeast"/>
        <w:rPr>
          <w:lang w:val="en-US" w:eastAsia="en-US" w:bidi="ar-SA"/>
        </w:rPr>
      </w:pPr>
      <w:bookmarkStart w:id="216" w:name="Body_70"/>
      <w:bookmarkEnd w:id="216"/>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LONDON - In a surprise announcement last Thursday, May 7, just hours after the DaimlerChrysler AG press conference, Vickers PLC said it would ask shareholders to sell Rolls-Royce Motor Cars Ltd. to Volkswagen AG instead of to BMW AG.</w:t>
      </w:r>
    </w:p>
    <w:p>
      <w:pPr>
        <w:spacing w:before="200" w:line="260" w:lineRule="atLeast"/>
        <w:jc w:val="both"/>
        <w:rPr>
          <w:lang w:val="en-US" w:eastAsia="en-US" w:bidi="ar-SA"/>
        </w:rPr>
      </w:pPr>
      <w:r>
        <w:rPr>
          <w:rFonts w:ascii="arial" w:eastAsia="arial" w:hAnsi="arial" w:cs="arial"/>
          <w:color w:val="000000"/>
          <w:sz w:val="20"/>
          <w:lang w:val="en-US" w:eastAsia="en-US" w:bidi="ar-SA"/>
        </w:rPr>
        <w:t>Vickers Chairman Colin Chandler said: ''Through-out the Rolls-Royce Motor Cars sale process, we have focused on achieving the maximum value for our shareholders, and this remains the case.</w:t>
      </w:r>
    </w:p>
    <w:p>
      <w:pPr>
        <w:spacing w:before="200" w:line="260" w:lineRule="atLeast"/>
        <w:jc w:val="both"/>
        <w:rPr>
          <w:lang w:val="en-US" w:eastAsia="en-US" w:bidi="ar-SA"/>
        </w:rPr>
      </w:pPr>
      <w:r>
        <w:rPr>
          <w:rFonts w:ascii="arial" w:eastAsia="arial" w:hAnsi="arial" w:cs="arial"/>
          <w:color w:val="000000"/>
          <w:sz w:val="20"/>
          <w:lang w:val="en-US" w:eastAsia="en-US" w:bidi="ar-SA"/>
        </w:rPr>
        <w:t>''I am confident as to the strong prospects for Rolls-Royce Motor Cars under the ownership either of BMW or VW."</w:t>
      </w:r>
    </w:p>
    <w:p>
      <w:pPr>
        <w:spacing w:before="200" w:line="260" w:lineRule="atLeast"/>
        <w:jc w:val="both"/>
        <w:rPr>
          <w:lang w:val="en-US" w:eastAsia="en-US" w:bidi="ar-SA"/>
        </w:rPr>
      </w:pPr>
      <w:r>
        <w:rPr>
          <w:rFonts w:ascii="arial" w:eastAsia="arial" w:hAnsi="arial" w:cs="arial"/>
          <w:color w:val="000000"/>
          <w:sz w:val="20"/>
          <w:lang w:val="en-US" w:eastAsia="en-US" w:bidi="ar-SA"/>
        </w:rPr>
        <w:t>The matter will be voted on by Vickers shareholders June 4. If BMW withdraws its offer, stockholders would have only the VW bid to consider.</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is offering $710 million cash - $150 million more than the BMW offer that Vickers accepted on March 30.</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Volkswagen sources, VW bid $445 million on March 24. Two days later, BMW bid $560 million.</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then offered $625 million, but Vickers chose the BMW bid because of its overall nature, including a promise to invest $1 billion over 10 years and to keep a British management team. The latest VW bid included a British management team.</w:t>
      </w:r>
    </w:p>
    <w:p>
      <w:pPr>
        <w:spacing w:before="200" w:line="260" w:lineRule="atLeast"/>
        <w:jc w:val="both"/>
        <w:rPr>
          <w:lang w:val="en-US" w:eastAsia="en-US" w:bidi="ar-SA"/>
        </w:rPr>
      </w:pPr>
      <w:r>
        <w:rPr>
          <w:rFonts w:ascii="arial" w:eastAsia="arial" w:hAnsi="arial" w:cs="arial"/>
          <w:color w:val="000000"/>
          <w:sz w:val="20"/>
          <w:lang w:val="en-US" w:eastAsia="en-US" w:bidi="ar-SA"/>
        </w:rPr>
        <w:t>BMW's management board is scheduled to meet May 12 to consider its options.</w:t>
      </w:r>
    </w:p>
    <w:p>
      <w:pPr>
        <w:spacing w:before="200" w:line="260" w:lineRule="atLeast"/>
        <w:jc w:val="both"/>
        <w:rPr>
          <w:lang w:val="en-US" w:eastAsia="en-US" w:bidi="ar-SA"/>
        </w:rPr>
      </w:pPr>
      <w:r>
        <w:rPr>
          <w:rFonts w:ascii="arial" w:eastAsia="arial" w:hAnsi="arial" w:cs="arial"/>
          <w:color w:val="000000"/>
          <w:sz w:val="20"/>
          <w:lang w:val="en-US" w:eastAsia="en-US" w:bidi="ar-SA"/>
        </w:rPr>
        <w:t>"We are relaxed," said BMW spokesman Richard Gaul. BMW said there would be no comment on the steps under consideration, but the company said it was sticking to its bid and its promise to stop delivery of engines to Rolls-Royce if a competitor buys it.</w:t>
      </w:r>
    </w:p>
    <w:p>
      <w:pPr>
        <w:spacing w:before="200" w:line="260" w:lineRule="atLeast"/>
        <w:jc w:val="both"/>
        <w:rPr>
          <w:lang w:val="en-US" w:eastAsia="en-US" w:bidi="ar-SA"/>
        </w:rPr>
      </w:pPr>
      <w:r>
        <w:rPr>
          <w:rFonts w:ascii="arial" w:eastAsia="arial" w:hAnsi="arial" w:cs="arial"/>
          <w:color w:val="000000"/>
          <w:sz w:val="20"/>
          <w:lang w:val="en-US" w:eastAsia="en-US" w:bidi="ar-SA"/>
        </w:rPr>
        <w:t>The Vickers announcement was a surprise, even though Volkswagen had said it would make a higher bid.</w:t>
      </w:r>
    </w:p>
    <w:p>
      <w:pPr>
        <w:spacing w:before="200" w:line="260" w:lineRule="atLeast"/>
        <w:jc w:val="both"/>
        <w:rPr>
          <w:lang w:val="en-US" w:eastAsia="en-US" w:bidi="ar-SA"/>
        </w:rPr>
      </w:pPr>
      <w:r>
        <w:rPr>
          <w:rFonts w:ascii="arial" w:eastAsia="arial" w:hAnsi="arial" w:cs="arial"/>
          <w:color w:val="000000"/>
          <w:sz w:val="20"/>
          <w:lang w:val="en-US" w:eastAsia="en-US" w:bidi="ar-SA"/>
        </w:rPr>
        <w:t>''It has taken us completely by surprise,'' a senior Rolls-Royce official said.</w:t>
      </w:r>
    </w:p>
    <w:p>
      <w:pPr>
        <w:spacing w:before="200" w:line="260" w:lineRule="atLeast"/>
        <w:jc w:val="both"/>
        <w:rPr>
          <w:lang w:val="en-US" w:eastAsia="en-US" w:bidi="ar-SA"/>
        </w:rPr>
      </w:pPr>
      <w:r>
        <w:rPr>
          <w:rFonts w:ascii="arial" w:eastAsia="arial" w:hAnsi="arial" w:cs="arial"/>
          <w:color w:val="000000"/>
          <w:sz w:val="20"/>
          <w:lang w:val="en-US" w:eastAsia="en-US" w:bidi="ar-SA"/>
        </w:rPr>
        <w:t>Cosworth could be involved in continuing negotiations.</w:t>
      </w:r>
    </w:p>
    <w:p>
      <w:pPr>
        <w:spacing w:before="200" w:line="260" w:lineRule="atLeast"/>
        <w:jc w:val="both"/>
        <w:rPr>
          <w:lang w:val="en-US" w:eastAsia="en-US" w:bidi="ar-SA"/>
        </w:rPr>
      </w:pPr>
      <w:r>
        <w:rPr>
          <w:rFonts w:ascii="arial" w:eastAsia="arial" w:hAnsi="arial" w:cs="arial"/>
          <w:color w:val="000000"/>
          <w:sz w:val="20"/>
          <w:lang w:val="en-US" w:eastAsia="en-US" w:bidi="ar-SA"/>
        </w:rPr>
        <w:t>The Volkswagen bid did not include Cosworth, Vickers' engineering subsidiary. The Vickers statement announcing the proposed VW deal said: "VW has advised Vickers that it would be VW's preference to source engines for Rolls-Royce Motor Cars from within Britain.</w:t>
      </w:r>
    </w:p>
    <w:p>
      <w:pPr>
        <w:spacing w:before="200" w:line="260" w:lineRule="atLeast"/>
        <w:jc w:val="both"/>
        <w:rPr>
          <w:lang w:val="en-US" w:eastAsia="en-US" w:bidi="ar-SA"/>
        </w:rPr>
      </w:pPr>
      <w:r>
        <w:rPr>
          <w:rFonts w:ascii="arial" w:eastAsia="arial" w:hAnsi="arial" w:cs="arial"/>
          <w:color w:val="000000"/>
          <w:sz w:val="20"/>
          <w:lang w:val="en-US" w:eastAsia="en-US" w:bidi="ar-SA"/>
        </w:rPr>
        <w:t>"Vickers and VW intend to review how the relationship between Rolls-Royce and Cosworth should best be continued in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The VW purchase price of $710 million values Rolls free of net debts. It is based on operating assets of approximately $246 million.</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3" style="position:absolute;z-index:25183334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In the race for the prestigious Rolls-Royce heritage, VW is the surprise winner.:  This 1994-model Rolls-Royce Corniche IV convertible illustrates classic style that attracted Rolls' avid suitors.</w:t>
      </w:r>
    </w:p>
    <w:p>
      <w:pPr>
        <w:keepNext/>
        <w:spacing w:before="240" w:line="340" w:lineRule="atLeast"/>
        <w:rPr>
          <w:lang w:val="en-US" w:eastAsia="en-US" w:bidi="ar-SA"/>
        </w:rPr>
      </w:pPr>
      <w:bookmarkStart w:id="217" w:name="Classification_70"/>
      <w:bookmarkEnd w:id="2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4" style="position:absolute;z-index:251935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SHAREHOLDERS (90%); MANAGERS &amp; SUPERVISORS (90%); TALKS &amp; MEETINGS (78%); PRESS CONFERENCES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ROLLS-ROYCE MOTOR CARS LTD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VOLKSWAGEN AG  (93%);  VOLKSWAGEN FINANCIAL SERVICES AG  (92%);  VINTERS DEFENCE SYSTEMS LTD  (92%);  DAIMLER AG  (91%); ROLLS-ROYCE MOTOR CARS LTD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VOLKSWAGEN AG  (93%);  VOLKSWAGEN FINANCIAL SERVICES AG  (92%);  VINTERS DEFENCE SYSTEMS LTD  (92%);  DAIMLER AG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VOW (FRA)  (93%);  DAI (FRA)  (91%);  DAI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12,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5" style="position:absolute;z-index:252007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3"/>
          <w:headerReference w:type="default" r:id="rId514"/>
          <w:footerReference w:type="even" r:id="rId515"/>
          <w:footerReference w:type="default" r:id="rId516"/>
          <w:headerReference w:type="first" r:id="rId517"/>
          <w:footerReference w:type="first" r:id="rId518"/>
          <w:type w:val="nextPage"/>
          <w:pgSz w:w="12240" w:h="15840"/>
          <w:pgMar w:top="840" w:right="1000" w:bottom="840" w:left="1000" w:header="400" w:footer="400"/>
          <w:pgNumType w:fmt="decimal"/>
          <w:cols w:space="720"/>
          <w:titlePg/>
        </w:sectPr>
      </w:pPr>
    </w:p>
    <w:p>
      <w:pPr>
        <w:rPr>
          <w:lang w:val="en-US" w:eastAsia="en-US" w:bidi="ar-SA"/>
        </w:rPr>
      </w:pPr>
      <w:bookmarkStart w:id="218" w:name="Bookmark_73"/>
      <w:bookmarkEnd w:id="218"/>
    </w:p>
    <w:p>
      <w:pPr>
        <w:spacing w:before="240" w:after="200" w:line="340" w:lineRule="atLeast"/>
        <w:jc w:val="center"/>
        <w:outlineLvl w:val="0"/>
        <w:rPr>
          <w:rFonts w:ascii="Arial" w:hAnsi="Arial" w:cs="Arial"/>
          <w:b/>
          <w:bCs/>
          <w:kern w:val="32"/>
          <w:sz w:val="32"/>
          <w:szCs w:val="32"/>
          <w:lang w:val="en-US" w:eastAsia="en-US" w:bidi="ar-SA"/>
        </w:rPr>
      </w:pPr>
      <w:hyperlink r:id="rId519" w:history="1">
        <w:r>
          <w:rPr>
            <w:rFonts w:ascii="arial" w:eastAsia="arial" w:hAnsi="arial" w:cs="arial"/>
            <w:b/>
            <w:bCs/>
            <w:i/>
            <w:color w:val="0077CC"/>
            <w:kern w:val="32"/>
            <w:sz w:val="28"/>
            <w:szCs w:val="32"/>
            <w:u w:val="single"/>
            <w:shd w:val="clear" w:color="auto" w:fill="FFFFFF"/>
            <w:lang w:val="en-US" w:eastAsia="en-US" w:bidi="ar-SA"/>
          </w:rPr>
          <w:t>6% SALES DIP FOR APRIL SHOWS ALL SEGMENTS DECLINING IN JAPAN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18,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Sales; Pg. 24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JAMES B. TREECE  Staff Reporter  </w:t>
      </w:r>
    </w:p>
    <w:p>
      <w:pPr>
        <w:keepNext/>
        <w:spacing w:before="240" w:line="340" w:lineRule="atLeast"/>
        <w:rPr>
          <w:lang w:val="en-US" w:eastAsia="en-US" w:bidi="ar-SA"/>
        </w:rPr>
      </w:pPr>
      <w:bookmarkStart w:id="219" w:name="Body_71"/>
      <w:bookmarkEnd w:id="219"/>
      <w:r>
        <w:rPr>
          <w:rFonts w:ascii="arial" w:eastAsia="arial" w:hAnsi="arial" w:cs="arial"/>
          <w:b/>
          <w:color w:val="000000"/>
          <w:sz w:val="28"/>
          <w:lang w:val="en-US" w:eastAsia="en-US" w:bidi="ar-SA"/>
        </w:rPr>
        <w:t>Body</w:t>
      </w:r>
    </w:p>
    <w:p>
      <w:pPr>
        <w:spacing w:line="60" w:lineRule="exact"/>
        <w:rPr>
          <w:lang w:val="en-US" w:eastAsia="en-US" w:bidi="ar-SA"/>
        </w:rPr>
      </w:pPr>
      <w:r>
        <w:pict>
          <v:line id="_x0000_s1286"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TOKYO - New-vehicle demand in Japan is not increasing.</w:t>
      </w:r>
    </w:p>
    <w:p>
      <w:pPr>
        <w:spacing w:before="200" w:line="260" w:lineRule="atLeast"/>
        <w:jc w:val="both"/>
        <w:rPr>
          <w:lang w:val="en-US" w:eastAsia="en-US" w:bidi="ar-SA"/>
        </w:rPr>
      </w:pPr>
      <w:r>
        <w:rPr>
          <w:rFonts w:ascii="arial" w:eastAsia="arial" w:hAnsi="arial" w:cs="arial"/>
          <w:color w:val="000000"/>
          <w:sz w:val="20"/>
          <w:lang w:val="en-US" w:eastAsia="en-US" w:bidi="ar-SA"/>
        </w:rPr>
        <w:t>Even compared with a weak year-earlier month, sales in April slid 5.9 percent to 412,785 as every segment turned lower.</w:t>
      </w:r>
    </w:p>
    <w:p>
      <w:pPr>
        <w:spacing w:line="260" w:lineRule="atLeast"/>
        <w:rPr>
          <w:lang w:val="en-US" w:eastAsia="en-US" w:bidi="ar-SA"/>
        </w:rPr>
      </w:pPr>
      <w:r>
        <w:rPr>
          <w:rFonts w:ascii="arial" w:eastAsia="arial" w:hAnsi="arial" w:cs="arial"/>
          <w:color w:val="000000"/>
          <w:sz w:val="20"/>
          <w:lang w:val="en-US" w:eastAsia="en-US" w:bidi="ar-SA"/>
        </w:rPr>
        <w:t>The monthly decline from a year earlier was the 13th in a row.</w:t>
      </w:r>
    </w:p>
    <w:p>
      <w:pPr>
        <w:spacing w:before="200" w:line="260" w:lineRule="atLeast"/>
        <w:jc w:val="both"/>
        <w:rPr>
          <w:lang w:val="en-US" w:eastAsia="en-US" w:bidi="ar-SA"/>
        </w:rPr>
      </w:pPr>
      <w:r>
        <w:rPr>
          <w:rFonts w:ascii="arial" w:eastAsia="arial" w:hAnsi="arial" w:cs="arial"/>
          <w:color w:val="000000"/>
          <w:sz w:val="20"/>
          <w:lang w:val="en-US" w:eastAsia="en-US" w:bidi="ar-SA"/>
        </w:rPr>
        <w:t>Sales of medium- and heavy-duty trucks, a clue to underlying economic strength, were particularly hard hit.</w:t>
      </w:r>
    </w:p>
    <w:p>
      <w:pPr>
        <w:spacing w:before="200" w:line="260" w:lineRule="atLeast"/>
        <w:jc w:val="both"/>
        <w:rPr>
          <w:lang w:val="en-US" w:eastAsia="en-US" w:bidi="ar-SA"/>
        </w:rPr>
      </w:pPr>
      <w:r>
        <w:rPr>
          <w:rFonts w:ascii="arial" w:eastAsia="arial" w:hAnsi="arial" w:cs="arial"/>
          <w:color w:val="000000"/>
          <w:sz w:val="20"/>
          <w:lang w:val="en-US" w:eastAsia="en-US" w:bidi="ar-SA"/>
        </w:rPr>
        <w:t>Import sales fell 3.8 percent to 20,084. However, the drop was due mainly to a 69.3 percent decline of so-called reverse imports - Japanese cars built overseas  and sold in Japan - to 980.</w:t>
      </w:r>
    </w:p>
    <w:p>
      <w:pPr>
        <w:spacing w:before="200" w:line="260" w:lineRule="atLeast"/>
        <w:jc w:val="both"/>
        <w:rPr>
          <w:lang w:val="en-US" w:eastAsia="en-US" w:bidi="ar-SA"/>
        </w:rPr>
      </w:pPr>
      <w:r>
        <w:rPr>
          <w:rFonts w:ascii="arial" w:eastAsia="arial" w:hAnsi="arial" w:cs="arial"/>
          <w:color w:val="000000"/>
          <w:sz w:val="20"/>
          <w:lang w:val="en-US" w:eastAsia="en-US" w:bidi="ar-SA"/>
        </w:rPr>
        <w:t>Sales of pure imports, non-Japanese brands, rose 8.1 percent to 19,104.</w:t>
      </w:r>
    </w:p>
    <w:p>
      <w:pPr>
        <w:spacing w:before="200" w:line="260" w:lineRule="atLeast"/>
        <w:jc w:val="both"/>
        <w:rPr>
          <w:lang w:val="en-US" w:eastAsia="en-US" w:bidi="ar-SA"/>
        </w:rPr>
      </w:pPr>
      <w:r>
        <w:rPr>
          <w:rFonts w:ascii="arial" w:eastAsia="arial" w:hAnsi="arial" w:cs="arial"/>
          <w:color w:val="000000"/>
          <w:sz w:val="20"/>
          <w:lang w:val="en-US" w:eastAsia="en-US" w:bidi="ar-SA"/>
        </w:rPr>
        <w:t>Medium- and heavy-duty truck sales slid 33.4 percent to 3,643, the victim of Japan's sluggish economy, the Japan Automobile Dealers Association said.</w:t>
      </w:r>
    </w:p>
    <w:p>
      <w:pPr>
        <w:spacing w:before="200" w:line="260" w:lineRule="atLeast"/>
        <w:jc w:val="both"/>
        <w:rPr>
          <w:lang w:val="en-US" w:eastAsia="en-US" w:bidi="ar-SA"/>
        </w:rPr>
      </w:pPr>
      <w:r>
        <w:rPr>
          <w:rFonts w:ascii="arial" w:eastAsia="arial" w:hAnsi="arial" w:cs="arial"/>
          <w:color w:val="000000"/>
          <w:sz w:val="20"/>
          <w:lang w:val="en-US" w:eastAsia="en-US" w:bidi="ar-SA"/>
        </w:rPr>
        <w:t>On the other hand, sales of inexpensive minivehicles, those with engines under 660cc, held up comparatively well. Minis slipped only 1.6 percent to 110,118, the Japan Mini Vehicles Association said.</w:t>
      </w:r>
    </w:p>
    <w:p>
      <w:pPr>
        <w:spacing w:before="200" w:line="260" w:lineRule="atLeast"/>
        <w:jc w:val="both"/>
        <w:rPr>
          <w:lang w:val="en-US" w:eastAsia="en-US" w:bidi="ar-SA"/>
        </w:rPr>
      </w:pPr>
      <w:r>
        <w:rPr>
          <w:rFonts w:ascii="arial" w:eastAsia="arial" w:hAnsi="arial" w:cs="arial"/>
          <w:color w:val="000000"/>
          <w:sz w:val="20"/>
          <w:lang w:val="en-US" w:eastAsia="en-US" w:bidi="ar-SA"/>
        </w:rPr>
        <w:t>Minivans, a category of the RV segment, were another bright spot. Excluding imported models and those in the mini category, minivan sales rose 6.9 percent to 69,613.</w:t>
      </w:r>
    </w:p>
    <w:p>
      <w:pPr>
        <w:spacing w:before="200" w:line="260" w:lineRule="atLeast"/>
        <w:jc w:val="both"/>
        <w:rPr>
          <w:lang w:val="en-US" w:eastAsia="en-US" w:bidi="ar-SA"/>
        </w:rPr>
      </w:pPr>
      <w:r>
        <w:rPr>
          <w:rFonts w:ascii="arial" w:eastAsia="arial" w:hAnsi="arial" w:cs="arial"/>
          <w:color w:val="000000"/>
          <w:sz w:val="20"/>
          <w:lang w:val="en-US" w:eastAsia="en-US" w:bidi="ar-SA"/>
        </w:rPr>
        <w:t>Among individual makers, Honda Motor Co. sales fell 11.3 percent to 52,566, despite a 16.5 percent gain in mini sales.</w:t>
      </w:r>
    </w:p>
    <w:p>
      <w:pPr>
        <w:spacing w:before="200" w:line="260" w:lineRule="atLeast"/>
        <w:jc w:val="both"/>
        <w:rPr>
          <w:lang w:val="en-US" w:eastAsia="en-US" w:bidi="ar-SA"/>
        </w:rPr>
      </w:pPr>
      <w:r>
        <w:rPr>
          <w:rFonts w:ascii="arial" w:eastAsia="arial" w:hAnsi="arial" w:cs="arial"/>
          <w:color w:val="000000"/>
          <w:sz w:val="20"/>
          <w:lang w:val="en-US" w:eastAsia="en-US" w:bidi="ar-SA"/>
        </w:rPr>
        <w:t>Some importers did well. BMW sales jumped 57.2 percent, although softer sales at Rover Japan held BMW Group's gain to 20.7 percent. Mercedes-Benz rose 18.2 percent.</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posted strong sales of its Saturn, Saab, Cadillac and Chevrolet models, but those were offset by weak Opel results.</w:t>
      </w:r>
    </w:p>
    <w:p>
      <w:pPr>
        <w:keepNext/>
        <w:spacing w:before="240" w:line="340" w:lineRule="atLeast"/>
        <w:rPr>
          <w:lang w:val="en-US" w:eastAsia="en-US" w:bidi="ar-SA"/>
        </w:rPr>
      </w:pPr>
      <w:bookmarkStart w:id="220" w:name="Classification_71"/>
      <w:bookmarkEnd w:id="2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7" style="position:absolute;z-index:251834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IMPORT TRADE (90%); SALES FIGURES (90%); AUTOMOTIVE SALES (90%); ECONOMIC CONDITIONS (78%); AUTOMOTIVE EXPORTS &amp; IMPORTS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(84%);  GENERAL MOTORS CO  (82%);  HONDA MOTOR CO LTD  (67%);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GENERAL MOTORS CO  (82%);  HONDA MOTOR CO LTD  (67%);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GROUP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GROUP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GM (NYSE)  (82%);  HMC (NYSE)  (67%);  7267 (TSE)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(93%);  (91%); AUTOMOTIVE SALES (90%); MINIVANS (78%); NEW CAR DEALERS (78%); MOTOR VEHICLE DEALERS (78%); AUTOMOTIVE EXPORTS &amp; IMPORTS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TOKYO, JAPAN (59%); JAPAN (95%)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19,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8" style="position:absolute;z-index:251936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0"/>
          <w:headerReference w:type="default" r:id="rId521"/>
          <w:footerReference w:type="even" r:id="rId522"/>
          <w:footerReference w:type="default" r:id="rId523"/>
          <w:headerReference w:type="first" r:id="rId524"/>
          <w:footerReference w:type="first" r:id="rId525"/>
          <w:type w:val="nextPage"/>
          <w:pgSz w:w="12240" w:h="15840"/>
          <w:pgMar w:top="840" w:right="1000" w:bottom="840" w:left="1000" w:header="400" w:footer="400"/>
          <w:pgNumType w:fmt="decimal"/>
          <w:cols w:space="720"/>
          <w:titlePg/>
        </w:sectPr>
      </w:pPr>
    </w:p>
    <w:p>
      <w:pPr>
        <w:rPr>
          <w:lang w:val="en-US" w:eastAsia="en-US" w:bidi="ar-SA"/>
        </w:rPr>
      </w:pPr>
      <w:bookmarkStart w:id="221" w:name="Bookmark_74"/>
      <w:bookmarkEnd w:id="221"/>
    </w:p>
    <w:p>
      <w:pPr>
        <w:spacing w:before="240" w:after="200" w:line="340" w:lineRule="atLeast"/>
        <w:jc w:val="center"/>
        <w:outlineLvl w:val="0"/>
        <w:rPr>
          <w:rFonts w:ascii="Arial" w:hAnsi="Arial" w:cs="Arial"/>
          <w:b/>
          <w:bCs/>
          <w:kern w:val="32"/>
          <w:sz w:val="32"/>
          <w:szCs w:val="32"/>
          <w:lang w:val="en-US" w:eastAsia="en-US" w:bidi="ar-SA"/>
        </w:rPr>
      </w:pPr>
      <w:hyperlink r:id="rId526" w:history="1">
        <w:r>
          <w:rPr>
            <w:rFonts w:ascii="arial" w:eastAsia="arial" w:hAnsi="arial" w:cs="arial"/>
            <w:b/>
            <w:bCs/>
            <w:i/>
            <w:color w:val="0077CC"/>
            <w:kern w:val="32"/>
            <w:sz w:val="28"/>
            <w:szCs w:val="32"/>
            <w:u w:val="single"/>
            <w:shd w:val="clear" w:color="auto" w:fill="FFFFFF"/>
            <w:lang w:val="en-US" w:eastAsia="en-US" w:bidi="ar-SA"/>
          </w:rPr>
          <w:t>AIADA HONORS 7 DEALERS WITH ALL-STAR AWARDS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18,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1219 words</w:t>
      </w:r>
    </w:p>
    <w:p>
      <w:pPr>
        <w:keepNext/>
        <w:spacing w:before="240" w:line="340" w:lineRule="atLeast"/>
        <w:rPr>
          <w:lang w:val="en-US" w:eastAsia="en-US" w:bidi="ar-SA"/>
        </w:rPr>
      </w:pPr>
      <w:bookmarkStart w:id="222" w:name="Body_72"/>
      <w:bookmarkEnd w:id="222"/>
      <w:r>
        <w:rPr>
          <w:rFonts w:ascii="arial" w:eastAsia="arial" w:hAnsi="arial" w:cs="arial"/>
          <w:b/>
          <w:color w:val="000000"/>
          <w:sz w:val="28"/>
          <w:lang w:val="en-US" w:eastAsia="en-US" w:bidi="ar-SA"/>
        </w:rPr>
        <w:t>Body</w:t>
      </w:r>
    </w:p>
    <w:p>
      <w:pPr>
        <w:spacing w:line="60" w:lineRule="exact"/>
        <w:rPr>
          <w:lang w:val="en-US" w:eastAsia="en-US" w:bidi="ar-SA"/>
        </w:rPr>
      </w:pPr>
      <w:r>
        <w:pict>
          <v:line id="_x0000_s1289"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WASHINGTON - Seven dealers have won the 1998 All-Star Dealer Award sponsored by the American International Automobile Dealers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The award recognizes exceptional business performance and community and industry service.</w:t>
      </w:r>
    </w:p>
    <w:p>
      <w:pPr>
        <w:spacing w:before="200" w:line="260" w:lineRule="atLeast"/>
        <w:jc w:val="both"/>
        <w:rPr>
          <w:lang w:val="en-US" w:eastAsia="en-US" w:bidi="ar-SA"/>
        </w:rPr>
      </w:pPr>
      <w:r>
        <w:rPr>
          <w:rFonts w:ascii="arial" w:eastAsia="arial" w:hAnsi="arial" w:cs="arial"/>
          <w:color w:val="000000"/>
          <w:sz w:val="20"/>
          <w:lang w:val="en-US" w:eastAsia="en-US" w:bidi="ar-SA"/>
        </w:rPr>
        <w:t>The national winner will be announced tonight, May 18, at the All-Star Dealer Awards Banquet at AIADA's 21st annual American International Automotive Congress here.</w:t>
      </w:r>
    </w:p>
    <w:p>
      <w:pPr>
        <w:spacing w:before="200" w:line="260" w:lineRule="atLeast"/>
        <w:jc w:val="both"/>
        <w:rPr>
          <w:lang w:val="en-US" w:eastAsia="en-US" w:bidi="ar-SA"/>
        </w:rPr>
      </w:pPr>
      <w:r>
        <w:rPr>
          <w:rFonts w:ascii="arial" w:eastAsia="arial" w:hAnsi="arial" w:cs="arial"/>
          <w:color w:val="000000"/>
          <w:sz w:val="20"/>
          <w:lang w:val="en-US" w:eastAsia="en-US" w:bidi="ar-SA"/>
        </w:rPr>
        <w:t>The winners are:</w:t>
      </w:r>
    </w:p>
    <w:p>
      <w:pPr>
        <w:spacing w:before="200" w:line="260" w:lineRule="atLeast"/>
        <w:jc w:val="both"/>
        <w:rPr>
          <w:lang w:val="en-US" w:eastAsia="en-US" w:bidi="ar-SA"/>
        </w:rPr>
      </w:pPr>
      <w:r>
        <w:rPr>
          <w:rFonts w:ascii="arial" w:eastAsia="arial" w:hAnsi="arial" w:cs="arial"/>
          <w:color w:val="000000"/>
          <w:sz w:val="20"/>
          <w:lang w:val="en-US" w:eastAsia="en-US" w:bidi="ar-SA"/>
        </w:rPr>
        <w:t>Erhard Dahm of Erhard BMW in Bloomfield Hills, Mich.</w:t>
      </w:r>
    </w:p>
    <w:p>
      <w:pPr>
        <w:spacing w:before="200" w:line="260" w:lineRule="atLeast"/>
        <w:jc w:val="both"/>
        <w:rPr>
          <w:lang w:val="en-US" w:eastAsia="en-US" w:bidi="ar-SA"/>
        </w:rPr>
      </w:pPr>
      <w:r>
        <w:rPr>
          <w:rFonts w:ascii="arial" w:eastAsia="arial" w:hAnsi="arial" w:cs="arial"/>
          <w:color w:val="000000"/>
          <w:sz w:val="20"/>
          <w:lang w:val="en-US" w:eastAsia="en-US" w:bidi="ar-SA"/>
        </w:rPr>
        <w:t>At age 28, Dahm, his wife and daughter came to the United States and settled in Detroit. Dahm started as a technician 35 years ago. He now operates the largest BMW dealership in BMW's Central Region, and is a winner of the BMW President's Club Award. He also has a Land Rover franchise.</w:t>
      </w:r>
    </w:p>
    <w:p>
      <w:pPr>
        <w:spacing w:before="200" w:line="260" w:lineRule="atLeast"/>
        <w:jc w:val="both"/>
        <w:rPr>
          <w:lang w:val="en-US" w:eastAsia="en-US" w:bidi="ar-SA"/>
        </w:rPr>
      </w:pPr>
      <w:r>
        <w:rPr>
          <w:rFonts w:ascii="arial" w:eastAsia="arial" w:hAnsi="arial" w:cs="arial"/>
          <w:color w:val="000000"/>
          <w:sz w:val="20"/>
          <w:lang w:val="en-US" w:eastAsia="en-US" w:bidi="ar-SA"/>
        </w:rPr>
        <w:t>Dahm has served on the BMW regional and national dealer councils for more than 15 years. He is a member and former chairman of the BMW Detroit Dealer Ad Council.</w:t>
      </w:r>
    </w:p>
    <w:p>
      <w:pPr>
        <w:spacing w:before="200" w:line="260" w:lineRule="atLeast"/>
        <w:jc w:val="both"/>
        <w:rPr>
          <w:lang w:val="en-US" w:eastAsia="en-US" w:bidi="ar-SA"/>
        </w:rPr>
      </w:pPr>
      <w:r>
        <w:rPr>
          <w:rFonts w:ascii="arial" w:eastAsia="arial" w:hAnsi="arial" w:cs="arial"/>
          <w:color w:val="000000"/>
          <w:sz w:val="20"/>
          <w:lang w:val="en-US" w:eastAsia="en-US" w:bidi="ar-SA"/>
        </w:rPr>
        <w:t>Dahm has held a holiday party and auction for his customers for the past seven years, with the proceeds benefiting a local charity. He helped support a driving event sponsored by the ad council to raise money for breast cancer research, and raises funds for the local schools. Dahm's dealership has sponsored local hockey teams for 20 years, and recently donated three BMW Z3 roadsters to support the fund-raising efforts of local charities.</w:t>
      </w:r>
    </w:p>
    <w:p>
      <w:pPr>
        <w:spacing w:before="200" w:line="260" w:lineRule="atLeast"/>
        <w:jc w:val="both"/>
        <w:rPr>
          <w:lang w:val="en-US" w:eastAsia="en-US" w:bidi="ar-SA"/>
        </w:rPr>
      </w:pPr>
      <w:r>
        <w:rPr>
          <w:rFonts w:ascii="arial" w:eastAsia="arial" w:hAnsi="arial" w:cs="arial"/>
          <w:color w:val="000000"/>
          <w:sz w:val="20"/>
          <w:lang w:val="en-US" w:eastAsia="en-US" w:bidi="ar-SA"/>
        </w:rPr>
        <w:t>Alan DeBoer of Southern Oregon Subaru-Volvo-Mitsubishi in Medford, Ore.</w:t>
      </w:r>
    </w:p>
    <w:p>
      <w:pPr>
        <w:spacing w:before="200" w:line="260" w:lineRule="atLeast"/>
        <w:jc w:val="both"/>
        <w:rPr>
          <w:lang w:val="en-US" w:eastAsia="en-US" w:bidi="ar-SA"/>
        </w:rPr>
      </w:pPr>
      <w:r>
        <w:rPr>
          <w:rFonts w:ascii="arial" w:eastAsia="arial" w:hAnsi="arial" w:cs="arial"/>
          <w:color w:val="000000"/>
          <w:sz w:val="20"/>
          <w:lang w:val="en-US" w:eastAsia="en-US" w:bidi="ar-SA"/>
        </w:rPr>
        <w:t>DeBoer has been recognized by Subaru, Mitsubishi and Volvo throughout his career for superior performance. He is a two-time winner of the Subaru Quality Dealer Award and has won a Parts Excellence Society Award from Mitsubishi for eight straight years.</w:t>
      </w:r>
    </w:p>
    <w:p>
      <w:pPr>
        <w:spacing w:before="200" w:line="260" w:lineRule="atLeast"/>
        <w:jc w:val="both"/>
        <w:rPr>
          <w:lang w:val="en-US" w:eastAsia="en-US" w:bidi="ar-SA"/>
        </w:rPr>
      </w:pPr>
      <w:r>
        <w:rPr>
          <w:rFonts w:ascii="arial" w:eastAsia="arial" w:hAnsi="arial" w:cs="arial"/>
          <w:color w:val="000000"/>
          <w:sz w:val="20"/>
          <w:lang w:val="en-US" w:eastAsia="en-US" w:bidi="ar-SA"/>
        </w:rPr>
        <w:t>DeBoer is known in his community for his contributions. He is a member of the board of directors for the local YMCA, school board and Rotary Club. He raises funds for the Boys &amp; Girls Club of Jackson County; the YMCA and programs benefiting the blind, the homeless and handicapped children.</w:t>
      </w:r>
    </w:p>
    <w:p>
      <w:pPr>
        <w:spacing w:before="200" w:line="260" w:lineRule="atLeast"/>
        <w:jc w:val="both"/>
        <w:rPr>
          <w:lang w:val="en-US" w:eastAsia="en-US" w:bidi="ar-SA"/>
        </w:rPr>
      </w:pPr>
      <w:r>
        <w:rPr>
          <w:rFonts w:ascii="arial" w:eastAsia="arial" w:hAnsi="arial" w:cs="arial"/>
          <w:color w:val="000000"/>
          <w:sz w:val="20"/>
          <w:lang w:val="en-US" w:eastAsia="en-US" w:bidi="ar-SA"/>
        </w:rPr>
        <w:t>He is an appointed member of the Ashland City Council, a member of the city's budget committee and chairman of the Ashland School Board. He has been named Retailer of the Year by the Ashland Chamber of Commerce and the Medford Chamber of Commerce, and was honored as Outstanding Rotarian of the Year in 1997.</w:t>
      </w:r>
    </w:p>
    <w:p>
      <w:pPr>
        <w:spacing w:before="200" w:line="260" w:lineRule="atLeast"/>
        <w:jc w:val="both"/>
        <w:rPr>
          <w:lang w:val="en-US" w:eastAsia="en-US" w:bidi="ar-SA"/>
        </w:rPr>
      </w:pPr>
      <w:r>
        <w:rPr>
          <w:rFonts w:ascii="arial" w:eastAsia="arial" w:hAnsi="arial" w:cs="arial"/>
          <w:color w:val="000000"/>
          <w:sz w:val="20"/>
          <w:lang w:val="en-US" w:eastAsia="en-US" w:bidi="ar-SA"/>
        </w:rPr>
        <w:t>Jay Marks of Jay Marks Toyota in Houston</w:t>
      </w:r>
    </w:p>
    <w:p>
      <w:pPr>
        <w:spacing w:before="200" w:line="260" w:lineRule="atLeast"/>
        <w:jc w:val="both"/>
        <w:rPr>
          <w:lang w:val="en-US" w:eastAsia="en-US" w:bidi="ar-SA"/>
        </w:rPr>
      </w:pPr>
      <w:r>
        <w:rPr>
          <w:rFonts w:ascii="arial" w:eastAsia="arial" w:hAnsi="arial" w:cs="arial"/>
          <w:color w:val="000000"/>
          <w:sz w:val="20"/>
          <w:lang w:val="en-US" w:eastAsia="en-US" w:bidi="ar-SA"/>
        </w:rPr>
        <w:t>Marks, a 40-year auto industry veteran, is known for his community spirit.</w:t>
      </w:r>
    </w:p>
    <w:p>
      <w:pPr>
        <w:spacing w:before="200" w:line="260" w:lineRule="atLeast"/>
        <w:jc w:val="both"/>
        <w:rPr>
          <w:lang w:val="en-US" w:eastAsia="en-US" w:bidi="ar-SA"/>
        </w:rPr>
      </w:pPr>
      <w:r>
        <w:rPr>
          <w:rFonts w:ascii="arial" w:eastAsia="arial" w:hAnsi="arial" w:cs="arial"/>
          <w:color w:val="000000"/>
          <w:sz w:val="20"/>
          <w:lang w:val="en-US" w:eastAsia="en-US" w:bidi="ar-SA"/>
        </w:rPr>
        <w:t>He earned a membership in the Gulf States Toyota President's Cabinet for outstanding sales volume and customer satisfaction in 1995 and 1997 - two of the three years he owned his Toyota dealership. He has been a charter member of Mazda's President's Club since 1990. His other franchises are Hyundai and Chevrolet.</w:t>
      </w:r>
    </w:p>
    <w:p>
      <w:pPr>
        <w:spacing w:before="200" w:line="260" w:lineRule="atLeast"/>
        <w:jc w:val="both"/>
        <w:rPr>
          <w:lang w:val="en-US" w:eastAsia="en-US" w:bidi="ar-SA"/>
        </w:rPr>
      </w:pPr>
      <w:r>
        <w:rPr>
          <w:rFonts w:ascii="arial" w:eastAsia="arial" w:hAnsi="arial" w:cs="arial"/>
          <w:color w:val="000000"/>
          <w:sz w:val="20"/>
          <w:lang w:val="en-US" w:eastAsia="en-US" w:bidi="ar-SA"/>
        </w:rPr>
        <w:t>Marks has been national fund-raising chairman for the Crohn's &amp; Colitis Foundation, and has overseen a doubling of contributions.</w:t>
      </w:r>
    </w:p>
    <w:p>
      <w:pPr>
        <w:spacing w:before="200" w:line="260" w:lineRule="atLeast"/>
        <w:jc w:val="both"/>
        <w:rPr>
          <w:lang w:val="en-US" w:eastAsia="en-US" w:bidi="ar-SA"/>
        </w:rPr>
      </w:pPr>
      <w:r>
        <w:rPr>
          <w:rFonts w:ascii="arial" w:eastAsia="arial" w:hAnsi="arial" w:cs="arial"/>
          <w:color w:val="000000"/>
          <w:sz w:val="20"/>
          <w:lang w:val="en-US" w:eastAsia="en-US" w:bidi="ar-SA"/>
        </w:rPr>
        <w:t>Marks' dealership underwrites 100 percent of the admission fees at the Contemporary Arts Museum in Houston, resulting in free admission to the public. He also is a founding member and active fund-raiser for Earning by Learning of Houston, which rewards fourth-graders with $1 for every book read. Last year, 6,500 children read more than 106,000 books, earning over $106,000.</w:t>
      </w:r>
    </w:p>
    <w:p>
      <w:pPr>
        <w:spacing w:before="200" w:line="260" w:lineRule="atLeast"/>
        <w:jc w:val="both"/>
        <w:rPr>
          <w:lang w:val="en-US" w:eastAsia="en-US" w:bidi="ar-SA"/>
        </w:rPr>
      </w:pPr>
      <w:r>
        <w:rPr>
          <w:rFonts w:ascii="arial" w:eastAsia="arial" w:hAnsi="arial" w:cs="arial"/>
          <w:color w:val="000000"/>
          <w:sz w:val="20"/>
          <w:lang w:val="en-US" w:eastAsia="en-US" w:bidi="ar-SA"/>
        </w:rPr>
        <w:t>Kent Petersen of Petersen Motor Co. Inc. in Ogden, Utah</w:t>
      </w:r>
    </w:p>
    <w:p>
      <w:pPr>
        <w:spacing w:before="200" w:line="260" w:lineRule="atLeast"/>
        <w:jc w:val="both"/>
        <w:rPr>
          <w:lang w:val="en-US" w:eastAsia="en-US" w:bidi="ar-SA"/>
        </w:rPr>
      </w:pPr>
      <w:r>
        <w:rPr>
          <w:rFonts w:ascii="arial" w:eastAsia="arial" w:hAnsi="arial" w:cs="arial"/>
          <w:color w:val="000000"/>
          <w:sz w:val="20"/>
          <w:lang w:val="en-US" w:eastAsia="en-US" w:bidi="ar-SA"/>
        </w:rPr>
        <w:t>Petersen, an AIADA board member, is a strong supporter of free trade and small business. He is chairman of Americans for Free International Trade, and is a member of the National Automobile Dealers Asso-ciation's Dealer Election Action Committee.</w:t>
      </w:r>
    </w:p>
    <w:p>
      <w:pPr>
        <w:spacing w:before="200" w:line="260" w:lineRule="atLeast"/>
        <w:jc w:val="both"/>
        <w:rPr>
          <w:lang w:val="en-US" w:eastAsia="en-US" w:bidi="ar-SA"/>
        </w:rPr>
      </w:pPr>
      <w:r>
        <w:rPr>
          <w:rFonts w:ascii="arial" w:eastAsia="arial" w:hAnsi="arial" w:cs="arial"/>
          <w:color w:val="000000"/>
          <w:sz w:val="20"/>
          <w:lang w:val="en-US" w:eastAsia="en-US" w:bidi="ar-SA"/>
        </w:rPr>
        <w:t>In his 50 years with Petersen Motor Co., he has worked his way up from part-time parts runner to president, overseeing Honda, Nissan and Mitsubishi franchises. He has served on the national dealer councils for each of the lines he represents. Petersen has been part of Nissan's President's Circle for the past two years, and is a two-time winner of the company's Award of Merit.</w:t>
      </w:r>
    </w:p>
    <w:p>
      <w:pPr>
        <w:spacing w:before="200" w:line="260" w:lineRule="atLeast"/>
        <w:jc w:val="both"/>
        <w:rPr>
          <w:lang w:val="en-US" w:eastAsia="en-US" w:bidi="ar-SA"/>
        </w:rPr>
      </w:pPr>
      <w:r>
        <w:rPr>
          <w:rFonts w:ascii="arial" w:eastAsia="arial" w:hAnsi="arial" w:cs="arial"/>
          <w:color w:val="000000"/>
          <w:sz w:val="20"/>
          <w:lang w:val="en-US" w:eastAsia="en-US" w:bidi="ar-SA"/>
        </w:rPr>
        <w:t>Petersen is active with Weber State University, serving as a member of the university foundation and advisory board. He has received several awards, including 1995 Businessperson of the Year and the Legacy Award - Lifetime Presidents Society, from the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Locally, Petersen has been active with civic groups including Rotary, Kiwanis, the Chamber of Commerce and the Boy Scouts.</w:t>
      </w:r>
    </w:p>
    <w:p>
      <w:pPr>
        <w:spacing w:before="200" w:line="260" w:lineRule="atLeast"/>
        <w:jc w:val="both"/>
        <w:rPr>
          <w:lang w:val="en-US" w:eastAsia="en-US" w:bidi="ar-SA"/>
        </w:rPr>
      </w:pPr>
      <w:r>
        <w:rPr>
          <w:rFonts w:ascii="arial" w:eastAsia="arial" w:hAnsi="arial" w:cs="arial"/>
          <w:color w:val="000000"/>
          <w:sz w:val="20"/>
          <w:lang w:val="en-US" w:eastAsia="en-US" w:bidi="ar-SA"/>
        </w:rPr>
        <w:t>Steven Pieper of Heishman Inc. in Arlington, Va.</w:t>
      </w:r>
    </w:p>
    <w:p>
      <w:pPr>
        <w:spacing w:before="200" w:line="260" w:lineRule="atLeast"/>
        <w:jc w:val="both"/>
        <w:rPr>
          <w:lang w:val="en-US" w:eastAsia="en-US" w:bidi="ar-SA"/>
        </w:rPr>
      </w:pPr>
      <w:r>
        <w:rPr>
          <w:rFonts w:ascii="arial" w:eastAsia="arial" w:hAnsi="arial" w:cs="arial"/>
          <w:color w:val="000000"/>
          <w:sz w:val="20"/>
          <w:lang w:val="en-US" w:eastAsia="en-US" w:bidi="ar-SA"/>
        </w:rPr>
        <w:t>Pieper, a BMW dealer since 1973, has dedicated many years to the industry and community. He also sells Porsche and Audi.</w:t>
      </w:r>
    </w:p>
    <w:p>
      <w:pPr>
        <w:spacing w:before="200" w:line="260" w:lineRule="atLeast"/>
        <w:jc w:val="both"/>
        <w:rPr>
          <w:lang w:val="en-US" w:eastAsia="en-US" w:bidi="ar-SA"/>
        </w:rPr>
      </w:pPr>
      <w:r>
        <w:rPr>
          <w:rFonts w:ascii="arial" w:eastAsia="arial" w:hAnsi="arial" w:cs="arial"/>
          <w:color w:val="000000"/>
          <w:sz w:val="20"/>
          <w:lang w:val="en-US" w:eastAsia="en-US" w:bidi="ar-SA"/>
        </w:rPr>
        <w:t>Pieper is a former AIADA board member and treasurer, and he was instrumental in the association's efforts to phase out the luxury tax on automobiles.</w:t>
      </w:r>
    </w:p>
    <w:p>
      <w:pPr>
        <w:spacing w:before="200" w:line="260" w:lineRule="atLeast"/>
        <w:jc w:val="both"/>
        <w:rPr>
          <w:lang w:val="en-US" w:eastAsia="en-US" w:bidi="ar-SA"/>
        </w:rPr>
      </w:pPr>
      <w:r>
        <w:rPr>
          <w:rFonts w:ascii="arial" w:eastAsia="arial" w:hAnsi="arial" w:cs="arial"/>
          <w:color w:val="000000"/>
          <w:sz w:val="20"/>
          <w:lang w:val="en-US" w:eastAsia="en-US" w:bidi="ar-SA"/>
        </w:rPr>
        <w:t>Pieper's dealership has been recognized for its efforts in the fight against cancer. The store is a major contributor for several years to the Vince Lombardi Cancer Fund's Silent Auction, which benefits the area's leading cancer research facility.</w:t>
      </w:r>
    </w:p>
    <w:p>
      <w:pPr>
        <w:spacing w:before="200" w:line="260" w:lineRule="atLeast"/>
        <w:jc w:val="both"/>
        <w:rPr>
          <w:lang w:val="en-US" w:eastAsia="en-US" w:bidi="ar-SA"/>
        </w:rPr>
      </w:pPr>
      <w:r>
        <w:rPr>
          <w:rFonts w:ascii="arial" w:eastAsia="arial" w:hAnsi="arial" w:cs="arial"/>
          <w:color w:val="000000"/>
          <w:sz w:val="20"/>
          <w:lang w:val="en-US" w:eastAsia="en-US" w:bidi="ar-SA"/>
        </w:rPr>
        <w:t>Pieper is active politically on behalf of his business and the industry as a contributor to the Americans for Free International Trade and the Dealers Election Action Committee.</w:t>
      </w:r>
    </w:p>
    <w:p>
      <w:pPr>
        <w:spacing w:before="200" w:line="260" w:lineRule="atLeast"/>
        <w:jc w:val="both"/>
        <w:rPr>
          <w:lang w:val="en-US" w:eastAsia="en-US" w:bidi="ar-SA"/>
        </w:rPr>
      </w:pPr>
      <w:r>
        <w:rPr>
          <w:rFonts w:ascii="arial" w:eastAsia="arial" w:hAnsi="arial" w:cs="arial"/>
          <w:color w:val="000000"/>
          <w:sz w:val="20"/>
          <w:lang w:val="en-US" w:eastAsia="en-US" w:bidi="ar-SA"/>
        </w:rPr>
        <w:t>Kenneth Schnitzer Jr. of Park Place Motorcars in Dallas</w:t>
      </w:r>
    </w:p>
    <w:p>
      <w:pPr>
        <w:spacing w:before="200" w:line="260" w:lineRule="atLeast"/>
        <w:jc w:val="both"/>
        <w:rPr>
          <w:lang w:val="en-US" w:eastAsia="en-US" w:bidi="ar-SA"/>
        </w:rPr>
      </w:pPr>
      <w:r>
        <w:rPr>
          <w:rFonts w:ascii="arial" w:eastAsia="arial" w:hAnsi="arial" w:cs="arial"/>
          <w:color w:val="000000"/>
          <w:sz w:val="20"/>
          <w:lang w:val="en-US" w:eastAsia="en-US" w:bidi="ar-SA"/>
        </w:rPr>
        <w:t>Schnitzer is one of the largest Lexus dealers in Texas and a four-time winner of the Elite of Lexus Award. He also has Mercedes-Benz, Porsche and Audi franchises.</w:t>
      </w:r>
    </w:p>
    <w:p>
      <w:pPr>
        <w:spacing w:before="200" w:line="260" w:lineRule="atLeast"/>
        <w:jc w:val="both"/>
        <w:rPr>
          <w:lang w:val="en-US" w:eastAsia="en-US" w:bidi="ar-SA"/>
        </w:rPr>
      </w:pPr>
      <w:r>
        <w:rPr>
          <w:rFonts w:ascii="arial" w:eastAsia="arial" w:hAnsi="arial" w:cs="arial"/>
          <w:color w:val="000000"/>
          <w:sz w:val="20"/>
          <w:lang w:val="en-US" w:eastAsia="en-US" w:bidi="ar-SA"/>
        </w:rPr>
        <w:t>Schnitzer has worked to support several pro-business candidates during state and local elections. He is involved with the Americans for Free International Trade and the Dealer Election Action Committee.</w:t>
      </w:r>
    </w:p>
    <w:p>
      <w:pPr>
        <w:spacing w:before="200" w:line="260" w:lineRule="atLeast"/>
        <w:jc w:val="both"/>
        <w:rPr>
          <w:lang w:val="en-US" w:eastAsia="en-US" w:bidi="ar-SA"/>
        </w:rPr>
      </w:pPr>
      <w:r>
        <w:rPr>
          <w:rFonts w:ascii="arial" w:eastAsia="arial" w:hAnsi="arial" w:cs="arial"/>
          <w:color w:val="000000"/>
          <w:sz w:val="20"/>
          <w:lang w:val="en-US" w:eastAsia="en-US" w:bidi="ar-SA"/>
        </w:rPr>
        <w:t>Schnitzer donates his time and money to many charitable organizations, including the National Kidney Foundation, American Cancer Society, United Way, the Boys and Girls Club, March of Dimes, Special Olympics, Salvation Army and the Susan G. Komen Breast Cancer Foundation.</w:t>
      </w:r>
    </w:p>
    <w:p>
      <w:pPr>
        <w:spacing w:before="200" w:line="260" w:lineRule="atLeast"/>
        <w:jc w:val="both"/>
        <w:rPr>
          <w:lang w:val="en-US" w:eastAsia="en-US" w:bidi="ar-SA"/>
        </w:rPr>
      </w:pPr>
      <w:r>
        <w:rPr>
          <w:rFonts w:ascii="arial" w:eastAsia="arial" w:hAnsi="arial" w:cs="arial"/>
          <w:color w:val="000000"/>
          <w:sz w:val="20"/>
          <w:lang w:val="en-US" w:eastAsia="en-US" w:bidi="ar-SA"/>
        </w:rPr>
        <w:t>Schnitzer supports the Dallas Museum of Natural History, the Cattle Baron's Ball, the Yellow Rose Foundation, Scottish Rite Children's Hospital and the annual Winter Ball to benefit the Crohn's &amp; Colitis Foundation.</w:t>
      </w:r>
    </w:p>
    <w:p>
      <w:pPr>
        <w:spacing w:before="200" w:line="260" w:lineRule="atLeast"/>
        <w:jc w:val="both"/>
        <w:rPr>
          <w:lang w:val="en-US" w:eastAsia="en-US" w:bidi="ar-SA"/>
        </w:rPr>
      </w:pPr>
      <w:r>
        <w:rPr>
          <w:rFonts w:ascii="arial" w:eastAsia="arial" w:hAnsi="arial" w:cs="arial"/>
          <w:color w:val="000000"/>
          <w:sz w:val="20"/>
          <w:lang w:val="en-US" w:eastAsia="en-US" w:bidi="ar-SA"/>
        </w:rPr>
        <w:t>David Wilson of David Wilson Automotive Group in Orange, Calif.</w:t>
      </w:r>
    </w:p>
    <w:p>
      <w:pPr>
        <w:spacing w:before="200" w:line="260" w:lineRule="atLeast"/>
        <w:jc w:val="both"/>
        <w:rPr>
          <w:lang w:val="en-US" w:eastAsia="en-US" w:bidi="ar-SA"/>
        </w:rPr>
      </w:pPr>
      <w:r>
        <w:rPr>
          <w:rFonts w:ascii="arial" w:eastAsia="arial" w:hAnsi="arial" w:cs="arial"/>
          <w:color w:val="000000"/>
          <w:sz w:val="20"/>
          <w:lang w:val="en-US" w:eastAsia="en-US" w:bidi="ar-SA"/>
        </w:rPr>
        <w:t>David Wilson has been in the auto business for more than 25 years. He sells Toyota, Lexus and Ford vehicles.</w:t>
      </w:r>
    </w:p>
    <w:p>
      <w:pPr>
        <w:spacing w:before="200" w:line="260" w:lineRule="atLeast"/>
        <w:jc w:val="both"/>
        <w:rPr>
          <w:lang w:val="en-US" w:eastAsia="en-US" w:bidi="ar-SA"/>
        </w:rPr>
      </w:pPr>
      <w:r>
        <w:rPr>
          <w:rFonts w:ascii="arial" w:eastAsia="arial" w:hAnsi="arial" w:cs="arial"/>
          <w:color w:val="000000"/>
          <w:sz w:val="20"/>
          <w:lang w:val="en-US" w:eastAsia="en-US" w:bidi="ar-SA"/>
        </w:rPr>
        <w:t>Toyota of Orange is the only dealership in Orange County to receive the Toyota Touch President's Award every year since 1988. Wilson is the only dealer to score a ''triple double'': achieving Toyota's three highest awards for two stores in the same year - a feat he has accomplished every year since 1992.</w:t>
      </w:r>
    </w:p>
    <w:p>
      <w:pPr>
        <w:spacing w:before="200" w:line="260" w:lineRule="atLeast"/>
        <w:jc w:val="both"/>
        <w:rPr>
          <w:lang w:val="en-US" w:eastAsia="en-US" w:bidi="ar-SA"/>
        </w:rPr>
      </w:pPr>
      <w:r>
        <w:rPr>
          <w:rFonts w:ascii="arial" w:eastAsia="arial" w:hAnsi="arial" w:cs="arial"/>
          <w:color w:val="000000"/>
          <w:sz w:val="20"/>
          <w:lang w:val="en-US" w:eastAsia="en-US" w:bidi="ar-SA"/>
        </w:rPr>
        <w:t>Wilson has served on AIADA's board of directors. Since 1983 he has been a member of the Toyota Board of Governors. For the past seven years, he has been appointed to the Toyota Parts and Service Presidential Advisory Council.</w:t>
      </w:r>
    </w:p>
    <w:p>
      <w:pPr>
        <w:spacing w:before="200" w:line="260" w:lineRule="atLeast"/>
        <w:jc w:val="both"/>
        <w:rPr>
          <w:lang w:val="en-US" w:eastAsia="en-US" w:bidi="ar-SA"/>
        </w:rPr>
      </w:pPr>
      <w:r>
        <w:rPr>
          <w:rFonts w:ascii="arial" w:eastAsia="arial" w:hAnsi="arial" w:cs="arial"/>
          <w:color w:val="000000"/>
          <w:sz w:val="20"/>
          <w:lang w:val="en-US" w:eastAsia="en-US" w:bidi="ar-SA"/>
        </w:rPr>
        <w:t>Wilson is a member of the board of the Orangewood Children's Foundation, and is the originator and sponsor of the Round Orange Race, a 10-kilometer/5-kilometer race with more than 4,000 participants annually that has raised more than $250,000 for the foundation over the past nine years.</w:t>
      </w:r>
    </w:p>
    <w:p>
      <w:pPr>
        <w:spacing w:before="200" w:line="260" w:lineRule="atLeast"/>
        <w:jc w:val="both"/>
        <w:rPr>
          <w:lang w:val="en-US" w:eastAsia="en-US" w:bidi="ar-SA"/>
        </w:rPr>
      </w:pPr>
      <w:r>
        <w:rPr>
          <w:rFonts w:ascii="arial" w:eastAsia="arial" w:hAnsi="arial" w:cs="arial"/>
          <w:color w:val="000000"/>
          <w:sz w:val="20"/>
          <w:lang w:val="en-US" w:eastAsia="en-US" w:bidi="ar-SA"/>
        </w:rPr>
        <w:t>His employees established the David Wilson Endowment Fund as a gift to him, which enables worthy former residents of the Orangewood Children's Home to obtain a post-secondary education. This fund now contains over $200,000 and this year is paying for the college educations of five young people.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90" style="position:absolute;z-index:25183539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Dahm:  DeBoer:  Marks:  Peterson:  Peiper:  Schnitzer:  Wilson</w:t>
      </w:r>
    </w:p>
    <w:p>
      <w:pPr>
        <w:keepNext/>
        <w:spacing w:before="240" w:line="340" w:lineRule="atLeast"/>
        <w:rPr>
          <w:lang w:val="en-US" w:eastAsia="en-US" w:bidi="ar-SA"/>
        </w:rPr>
      </w:pPr>
      <w:bookmarkStart w:id="223" w:name="Classification_72"/>
      <w:bookmarkEnd w:id="2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1" style="position:absolute;z-index:251937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FUNDRAISING (90%); ASSOCIATIONS &amp; ORGANIZATIONS (90%); CIVIC &amp; SOCIAL ORGANIZATIONS (89%); BUSINESS &amp; PROFESSIONAL ASSOCIATIONS (89%); CHARITIES (87%); YOUTH CLUBS &amp; ACTIVITIES (78%); INDUSTRY AWARDS (78%); SALES FIGURES (78%); AUTOMOTIVE SECTOR PERFORMANCE (78%); CHAMBERS OF COMMERCE (78%); LEGISLATIVE BODIES (77%); APPOINTMENTS (77%); GOVERNMENT BUDGETS (76%); REGIONAL &amp; LOCAL GOVERNMENTS (75%); MUNICIPAL FINANCE (75%); CITY GOVERNMENT (72%); VOLUNTARY HEALTH ORGANIZATIONS (72%); GOVERNMENT ADVISORS &amp; MINISTERS (71%); SCHOOL FUNDRAISING (71%); BOARDS OF DIRECTORS (68%); CUSTOMER SATISFACTION (67%); CUSTOMER RELATIONS (67%); DISABLED PERSONS (61%); CITIES (60%); MEDICAL RESEARCH (53%); BREAST CANCER (53%); CANCER (51%); GASTROINTESTINAL DISORDERS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(84%);  TOYOTA MOTOR CORP  (83%);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TOYOTA MOTOR CORP  (83%);    AMERICAN INTERNATIONAL AUTOMOBILE DEALERS ASSOCIATION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AMERICAN INTERNATIONAL AUTOMOBILE DEALERS ASSOCIATION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TYT (LSE)  (83%);  TM (NYSE)  (83%);  7203 (TSE)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(91%); NEW CAR DEALERS (90%); SPONSORSHIP (90%);  (89%); AUTOMOTIVE SECTOR PERFORMANCE (78%); GOVERNMENT BUDGETS (76%); BUDGETS (71%); CUSTOMER SATISFACTION (67%); SPORTS CARS (65%); RETAILERS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(92%); OREGON, USA (92%); MICHIGAN, USA (79%); UNITED STATES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19,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2008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7"/>
          <w:headerReference w:type="default" r:id="rId528"/>
          <w:footerReference w:type="even" r:id="rId529"/>
          <w:footerReference w:type="default" r:id="rId530"/>
          <w:headerReference w:type="first" r:id="rId531"/>
          <w:footerReference w:type="first" r:id="rId532"/>
          <w:type w:val="nextPage"/>
          <w:pgSz w:w="12240" w:h="15840"/>
          <w:pgMar w:top="840" w:right="1000" w:bottom="840" w:left="1000" w:header="400" w:footer="400"/>
          <w:pgNumType w:fmt="decimal"/>
          <w:cols w:space="720"/>
          <w:titlePg/>
        </w:sectPr>
      </w:pPr>
    </w:p>
    <w:p>
      <w:pPr>
        <w:rPr>
          <w:lang w:val="en-US" w:eastAsia="en-US" w:bidi="ar-SA"/>
        </w:rPr>
      </w:pPr>
      <w:bookmarkStart w:id="224" w:name="Bookmark_75"/>
      <w:bookmarkEnd w:id="224"/>
    </w:p>
    <w:p>
      <w:pPr>
        <w:spacing w:before="240" w:after="200" w:line="340" w:lineRule="atLeast"/>
        <w:jc w:val="center"/>
        <w:outlineLvl w:val="0"/>
        <w:rPr>
          <w:rFonts w:ascii="Arial" w:hAnsi="Arial" w:cs="Arial"/>
          <w:b/>
          <w:bCs/>
          <w:kern w:val="32"/>
          <w:sz w:val="32"/>
          <w:szCs w:val="32"/>
          <w:lang w:val="en-US" w:eastAsia="en-US" w:bidi="ar-SA"/>
        </w:rPr>
      </w:pPr>
      <w:hyperlink r:id="rId533" w:history="1">
        <w:r>
          <w:rPr>
            <w:rFonts w:ascii="arial" w:eastAsia="arial" w:hAnsi="arial" w:cs="arial"/>
            <w:b/>
            <w:bCs/>
            <w:i/>
            <w:color w:val="0077CC"/>
            <w:kern w:val="32"/>
            <w:sz w:val="28"/>
            <w:szCs w:val="32"/>
            <w:u w:val="single"/>
            <w:shd w:val="clear" w:color="auto" w:fill="FFFFFF"/>
            <w:lang w:val="en-US" w:eastAsia="en-US" w:bidi="ar-SA"/>
          </w:rPr>
          <w:t>BMW KEPT MUM ON GROWTH TO DELAY FLOOD OF JOB SEEKERS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18,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  Staff Reporter  </w:t>
      </w:r>
    </w:p>
    <w:p>
      <w:pPr>
        <w:keepNext/>
        <w:spacing w:before="240" w:line="340" w:lineRule="atLeast"/>
        <w:rPr>
          <w:lang w:val="en-US" w:eastAsia="en-US" w:bidi="ar-SA"/>
        </w:rPr>
      </w:pPr>
      <w:bookmarkStart w:id="225" w:name="Body_73"/>
      <w:bookmarkEnd w:id="225"/>
      <w:r>
        <w:rPr>
          <w:rFonts w:ascii="arial" w:eastAsia="arial" w:hAnsi="arial" w:cs="arial"/>
          <w:b/>
          <w:color w:val="000000"/>
          <w:sz w:val="28"/>
          <w:lang w:val="en-US" w:eastAsia="en-US" w:bidi="ar-SA"/>
        </w:rPr>
        <w:t>Body</w:t>
      </w:r>
    </w:p>
    <w:p>
      <w:pPr>
        <w:spacing w:line="60" w:lineRule="exact"/>
        <w:rPr>
          <w:lang w:val="en-US" w:eastAsia="en-US" w:bidi="ar-SA"/>
        </w:rPr>
      </w:pPr>
      <w:r>
        <w:pict>
          <v:line id="_x0000_s1293" style="position:absolute;z-index:251734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Until last week, BMW Manufacturing Corp. told the world it was spending $200 million to expand its U.S. plant.</w:t>
      </w:r>
    </w:p>
    <w:p>
      <w:pPr>
        <w:spacing w:before="200" w:line="260" w:lineRule="atLeast"/>
        <w:jc w:val="both"/>
        <w:rPr>
          <w:lang w:val="en-US" w:eastAsia="en-US" w:bidi="ar-SA"/>
        </w:rPr>
      </w:pPr>
      <w:r>
        <w:rPr>
          <w:rFonts w:ascii="arial" w:eastAsia="arial" w:hAnsi="arial" w:cs="arial"/>
          <w:color w:val="000000"/>
          <w:sz w:val="20"/>
          <w:lang w:val="en-US" w:eastAsia="en-US" w:bidi="ar-SA"/>
        </w:rPr>
        <w:t>Now BMW says it is investing three times that amount to introduce a second world vehicle.</w:t>
      </w:r>
    </w:p>
    <w:p>
      <w:pPr>
        <w:spacing w:before="200" w:line="260" w:lineRule="atLeast"/>
        <w:jc w:val="both"/>
        <w:rPr>
          <w:lang w:val="en-US" w:eastAsia="en-US" w:bidi="ar-SA"/>
        </w:rPr>
      </w:pPr>
      <w:r>
        <w:rPr>
          <w:rFonts w:ascii="arial" w:eastAsia="arial" w:hAnsi="arial" w:cs="arial"/>
          <w:color w:val="000000"/>
          <w:sz w:val="20"/>
          <w:lang w:val="en-US" w:eastAsia="en-US" w:bidi="ar-SA"/>
        </w:rPr>
        <w:t>The $600 million expansion has been under way since last year. But company spokesman Carl Flesher said BMW chose to keep mum on the full scale of the work. The factory did not want to be inundated with early job seekers, he said.</w:t>
      </w:r>
    </w:p>
    <w:p>
      <w:pPr>
        <w:spacing w:before="200" w:line="260" w:lineRule="atLeast"/>
        <w:jc w:val="both"/>
        <w:rPr>
          <w:lang w:val="en-US" w:eastAsia="en-US" w:bidi="ar-SA"/>
        </w:rPr>
      </w:pPr>
      <w:r>
        <w:rPr>
          <w:rFonts w:ascii="arial" w:eastAsia="arial" w:hAnsi="arial" w:cs="arial"/>
          <w:color w:val="000000"/>
          <w:sz w:val="20"/>
          <w:lang w:val="en-US" w:eastAsia="en-US" w:bidi="ar-SA"/>
        </w:rPr>
        <w:t>BMW also revealed that it intends to double the number of people it expects to hire at the Spartanburg County, S.C., plant. As recently as last month, , BMW said the expansion would require 400 to 500 additional workers. Last week, BMW raised the number to 1,000.</w:t>
      </w:r>
    </w:p>
    <w:p>
      <w:pPr>
        <w:spacing w:before="200" w:line="260" w:lineRule="atLeast"/>
        <w:jc w:val="both"/>
        <w:rPr>
          <w:lang w:val="en-US" w:eastAsia="en-US" w:bidi="ar-SA"/>
        </w:rPr>
      </w:pPr>
      <w:r>
        <w:rPr>
          <w:rFonts w:ascii="arial" w:eastAsia="arial" w:hAnsi="arial" w:cs="arial"/>
          <w:color w:val="000000"/>
          <w:sz w:val="20"/>
          <w:lang w:val="en-US" w:eastAsia="en-US" w:bidi="ar-SA"/>
        </w:rPr>
        <w:t>BMW currently employs 2,000 people. The openings are expected to draw at least 20,000 applicants.</w:t>
      </w:r>
    </w:p>
    <w:p>
      <w:pPr>
        <w:spacing w:before="200" w:line="260" w:lineRule="atLeast"/>
        <w:jc w:val="both"/>
        <w:rPr>
          <w:lang w:val="en-US" w:eastAsia="en-US" w:bidi="ar-SA"/>
        </w:rPr>
      </w:pPr>
      <w:r>
        <w:rPr>
          <w:rFonts w:ascii="arial" w:eastAsia="arial" w:hAnsi="arial" w:cs="arial"/>
          <w:color w:val="000000"/>
          <w:sz w:val="20"/>
          <w:lang w:val="en-US" w:eastAsia="en-US" w:bidi="ar-SA"/>
        </w:rPr>
        <w:t>Flesher says South Carolina state agencies are standing by to begin receiving applications. Using company criteria, the state will spend the next six months thinning out the applicants. Hiring will begin in January 1999.</w:t>
      </w:r>
    </w:p>
    <w:p>
      <w:pPr>
        <w:spacing w:before="200" w:line="260" w:lineRule="atLeast"/>
        <w:jc w:val="both"/>
        <w:rPr>
          <w:lang w:val="en-US" w:eastAsia="en-US" w:bidi="ar-SA"/>
        </w:rPr>
      </w:pPr>
      <w:r>
        <w:rPr>
          <w:rFonts w:ascii="arial" w:eastAsia="arial" w:hAnsi="arial" w:cs="arial"/>
          <w:color w:val="000000"/>
          <w:sz w:val="20"/>
          <w:lang w:val="en-US" w:eastAsia="en-US" w:bidi="ar-SA"/>
        </w:rPr>
        <w:t>The new activity may put a wrinkle in the UAW's planned organizing efforts, scheduled to begin this year.</w:t>
      </w:r>
    </w:p>
    <w:p>
      <w:pPr>
        <w:spacing w:before="200" w:line="260" w:lineRule="atLeast"/>
        <w:jc w:val="both"/>
        <w:rPr>
          <w:lang w:val="en-US" w:eastAsia="en-US" w:bidi="ar-SA"/>
        </w:rPr>
      </w:pPr>
      <w:r>
        <w:rPr>
          <w:rFonts w:ascii="arial" w:eastAsia="arial" w:hAnsi="arial" w:cs="arial"/>
          <w:color w:val="000000"/>
          <w:sz w:val="20"/>
          <w:lang w:val="en-US" w:eastAsia="en-US" w:bidi="ar-SA"/>
        </w:rPr>
        <w:t>UAW President Steve Yokich told Automotive News in March that the UAW intended to work with the German labor union IG Metall this summer to organize BMW's South Carolina plant and Mercedes-Benz U.S. International Inc. in Vance, Ala.</w:t>
      </w:r>
    </w:p>
    <w:p>
      <w:pPr>
        <w:spacing w:before="200" w:line="260" w:lineRule="atLeast"/>
        <w:jc w:val="both"/>
        <w:rPr>
          <w:lang w:val="en-US" w:eastAsia="en-US" w:bidi="ar-SA"/>
        </w:rPr>
      </w:pPr>
      <w:r>
        <w:rPr>
          <w:rFonts w:ascii="arial" w:eastAsia="arial" w:hAnsi="arial" w:cs="arial"/>
          <w:color w:val="000000"/>
          <w:sz w:val="20"/>
          <w:lang w:val="en-US" w:eastAsia="en-US" w:bidi="ar-SA"/>
        </w:rPr>
        <w:t>BMW last week confirmed what was already widely assumed: that the Spartanburg plant will build a new sport-utility. The so-called ''sport activity vehicle'' - built on a car platform - will debut for the 2000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BMW still will not reveal how many of the vehicles it will build, however. Flesher said BMW sales officials worldwide are trying to determine what volume their markets will sell.</w:t>
      </w:r>
    </w:p>
    <w:p>
      <w:pPr>
        <w:spacing w:before="200" w:line="260" w:lineRule="atLeast"/>
        <w:jc w:val="both"/>
        <w:rPr>
          <w:lang w:val="en-US" w:eastAsia="en-US" w:bidi="ar-SA"/>
        </w:rPr>
      </w:pPr>
      <w:r>
        <w:rPr>
          <w:rFonts w:ascii="arial" w:eastAsia="arial" w:hAnsi="arial" w:cs="arial"/>
          <w:color w:val="000000"/>
          <w:sz w:val="20"/>
          <w:lang w:val="en-US" w:eastAsia="en-US" w:bidi="ar-SA"/>
        </w:rPr>
        <w:t>Exports will be a key part of BMW's calculations. Since the plant began production in September 1994, its has exported 66 percent of its vehicles, Flesher said.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94" style="position:absolute;z-index:25183641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BMW confirmed it will offer a new "sport activity vehicle" in the 2000 model year. But word of the new sport wagon had been circulating in the industry, and spy photographers had already run into prototypes such as this one.</w:t>
      </w:r>
    </w:p>
    <w:p>
      <w:pPr>
        <w:keepNext/>
        <w:spacing w:before="240" w:line="340" w:lineRule="atLeast"/>
        <w:rPr>
          <w:lang w:val="en-US" w:eastAsia="en-US" w:bidi="ar-SA"/>
        </w:rPr>
      </w:pPr>
      <w:bookmarkStart w:id="226" w:name="Classification_73"/>
      <w:bookmarkEnd w:id="2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5" style="position:absolute;z-index:251938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LABOR UNIONS (90%); NEW MANUFACTURING FACILITIES (90%); EMPLOYMENT SEARCH (89%); MANUFACTURING FACILITIES (78%); RECRUITMENT &amp; HIRING (76%); US STATE GOVERNMENT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MERCEDES-BENZ US INTERNATIONAL  (67%);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MERCEDES-BENZ US INTERNATIONAL  (67%);    INTERNATIONAL UNION UNITED AUTOMOBILE AEROSPACE &amp; AGRICULTURAL IMPLEMENT WORKERS OF AMERICA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INTERNATIONAL UNION UNITED AUTOMOBILE AEROSPACE &amp; AGRICULTURAL IMPLEMENT WORKERS OF AMERICA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MANUFACTURING FACILITIES (90%); MANUFACTURING FACILITIES (78%);  (78%); SPORT UTILITY VEHICLES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(72%); SOUTH CAROLINA, USA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19,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6" style="position:absolute;z-index:252009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4"/>
          <w:headerReference w:type="default" r:id="rId535"/>
          <w:footerReference w:type="even" r:id="rId536"/>
          <w:footerReference w:type="default" r:id="rId537"/>
          <w:headerReference w:type="first" r:id="rId538"/>
          <w:footerReference w:type="first" r:id="rId539"/>
          <w:type w:val="nextPage"/>
          <w:pgSz w:w="12240" w:h="15840"/>
          <w:pgMar w:top="840" w:right="1000" w:bottom="840" w:left="1000" w:header="400" w:footer="400"/>
          <w:pgNumType w:fmt="decimal"/>
          <w:cols w:space="720"/>
          <w:titlePg/>
        </w:sectPr>
      </w:pPr>
    </w:p>
    <w:p>
      <w:pPr>
        <w:rPr>
          <w:lang w:val="en-US" w:eastAsia="en-US" w:bidi="ar-SA"/>
        </w:rPr>
      </w:pPr>
      <w:bookmarkStart w:id="227" w:name="Bookmark_76"/>
      <w:bookmarkEnd w:id="227"/>
    </w:p>
    <w:p>
      <w:pPr>
        <w:spacing w:before="240" w:after="200" w:line="340" w:lineRule="atLeast"/>
        <w:jc w:val="center"/>
        <w:outlineLvl w:val="0"/>
        <w:rPr>
          <w:rFonts w:ascii="Arial" w:hAnsi="Arial" w:cs="Arial"/>
          <w:b/>
          <w:bCs/>
          <w:kern w:val="32"/>
          <w:sz w:val="32"/>
          <w:szCs w:val="32"/>
          <w:lang w:val="en-US" w:eastAsia="en-US" w:bidi="ar-SA"/>
        </w:rPr>
      </w:pPr>
      <w:hyperlink r:id="rId540" w:history="1">
        <w:r>
          <w:rPr>
            <w:rFonts w:ascii="arial" w:eastAsia="arial" w:hAnsi="arial" w:cs="arial"/>
            <w:b/>
            <w:bCs/>
            <w:i/>
            <w:color w:val="0077CC"/>
            <w:kern w:val="32"/>
            <w:sz w:val="28"/>
            <w:szCs w:val="32"/>
            <w:u w:val="single"/>
            <w:shd w:val="clear" w:color="auto" w:fill="FFFFFF"/>
            <w:lang w:val="en-US" w:eastAsia="en-US" w:bidi="ar-SA"/>
          </w:rPr>
          <w:t>BMW'S BANGLE TO SPEAK ON DESIGN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18,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53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281 words</w:t>
      </w:r>
    </w:p>
    <w:p>
      <w:pPr>
        <w:keepNext/>
        <w:spacing w:before="240" w:line="340" w:lineRule="atLeast"/>
        <w:rPr>
          <w:lang w:val="en-US" w:eastAsia="en-US" w:bidi="ar-SA"/>
        </w:rPr>
      </w:pPr>
      <w:bookmarkStart w:id="228" w:name="Body_74"/>
      <w:bookmarkEnd w:id="228"/>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HAGUE, Netherlands - BMW AG Design Director Chris Bangle will speak at the Automotive News Europe Congress in The Hague next month.</w:t>
      </w:r>
    </w:p>
    <w:p>
      <w:pPr>
        <w:spacing w:before="200" w:line="260" w:lineRule="atLeast"/>
        <w:jc w:val="both"/>
        <w:rPr>
          <w:lang w:val="en-US" w:eastAsia="en-US" w:bidi="ar-SA"/>
        </w:rPr>
      </w:pPr>
      <w:r>
        <w:rPr>
          <w:rFonts w:ascii="arial" w:eastAsia="arial" w:hAnsi="arial" w:cs="arial"/>
          <w:color w:val="000000"/>
          <w:sz w:val="20"/>
          <w:lang w:val="en-US" w:eastAsia="en-US" w:bidi="ar-SA"/>
        </w:rPr>
        <w:t>Bangle, 41, an American, has supervised the styling of a new generation of BMW models since joining the company as design chief in 1992.</w:t>
      </w:r>
    </w:p>
    <w:p>
      <w:pPr>
        <w:spacing w:line="260" w:lineRule="atLeast"/>
        <w:rPr>
          <w:lang w:val="en-US" w:eastAsia="en-US" w:bidi="ar-SA"/>
        </w:rPr>
      </w:pPr>
      <w:r>
        <w:rPr>
          <w:rFonts w:ascii="arial" w:eastAsia="arial" w:hAnsi="arial" w:cs="arial"/>
          <w:color w:val="000000"/>
          <w:sz w:val="20"/>
          <w:lang w:val="en-US" w:eastAsia="en-US" w:bidi="ar-SA"/>
        </w:rPr>
        <w:t>His team created the Z3 roadster, current versions of the 7 and 5 series, and the new 3 series.</w:t>
      </w:r>
    </w:p>
    <w:p>
      <w:pPr>
        <w:spacing w:before="200" w:line="260" w:lineRule="atLeast"/>
        <w:jc w:val="both"/>
        <w:rPr>
          <w:lang w:val="en-US" w:eastAsia="en-US" w:bidi="ar-SA"/>
        </w:rPr>
      </w:pPr>
      <w:r>
        <w:rPr>
          <w:rFonts w:ascii="arial" w:eastAsia="arial" w:hAnsi="arial" w:cs="arial"/>
          <w:color w:val="000000"/>
          <w:sz w:val="20"/>
          <w:lang w:val="en-US" w:eastAsia="en-US" w:bidi="ar-SA"/>
        </w:rPr>
        <w:t>The congress will be held June 22-23 at the Netherlands Congress Centre in The Hague. Bangle will speak on June 23. Keynote speakers at a gala dinner on Monday, June 22, are Renault President Louis Schweitzer and Noel Goutard, president of Valeo SA, Europe's second-largest supplier.</w:t>
      </w:r>
    </w:p>
    <w:p>
      <w:pPr>
        <w:spacing w:before="200" w:line="260" w:lineRule="atLeast"/>
        <w:jc w:val="both"/>
        <w:rPr>
          <w:lang w:val="en-US" w:eastAsia="en-US" w:bidi="ar-SA"/>
        </w:rPr>
      </w:pPr>
      <w:r>
        <w:rPr>
          <w:rFonts w:ascii="arial" w:eastAsia="arial" w:hAnsi="arial" w:cs="arial"/>
          <w:color w:val="000000"/>
          <w:sz w:val="20"/>
          <w:lang w:val="en-US" w:eastAsia="en-US" w:bidi="ar-SA"/>
        </w:rPr>
        <w:t>Keynoters at the June 23 dinner are Paolo Cantarella, chief executive of Fiat S.p.A., and Klaus Bleyer, chairman of ZF Fried-richshafen, Europe's largest independent supplier of transmissions.</w:t>
      </w:r>
    </w:p>
    <w:p>
      <w:pPr>
        <w:spacing w:before="200" w:line="260" w:lineRule="atLeast"/>
        <w:jc w:val="both"/>
        <w:rPr>
          <w:lang w:val="en-US" w:eastAsia="en-US" w:bidi="ar-SA"/>
        </w:rPr>
      </w:pPr>
      <w:r>
        <w:rPr>
          <w:rFonts w:ascii="arial" w:eastAsia="arial" w:hAnsi="arial" w:cs="arial"/>
          <w:color w:val="000000"/>
          <w:sz w:val="20"/>
          <w:lang w:val="en-US" w:eastAsia="en-US" w:bidi="ar-SA"/>
        </w:rPr>
        <w:t>Other Tuesday daytime speakers include: David Herman, chairman of Adam Opel AG; Dieter Zetsche, head of sales and marketing, Daimler-Benz AG; Martin Winter-korn, head of product development, Volkswagen AG; Frederic Saint-Geours, managing director of Automobiles Peugeot; Juan-Jose Diaz Ruiz, executive vice president, Toyota Motor Europe; Chung Mong-Gyu, chairman, Hyundai Motor Corp.; and Charles Szuluk, Visteon president.</w:t>
      </w:r>
    </w:p>
    <w:p>
      <w:pPr>
        <w:spacing w:before="200" w:line="260" w:lineRule="atLeast"/>
        <w:jc w:val="both"/>
        <w:rPr>
          <w:lang w:val="en-US" w:eastAsia="en-US" w:bidi="ar-SA"/>
        </w:rPr>
      </w:pPr>
      <w:r>
        <w:rPr>
          <w:rFonts w:ascii="arial" w:eastAsia="arial" w:hAnsi="arial" w:cs="arial"/>
          <w:color w:val="000000"/>
          <w:sz w:val="20"/>
          <w:lang w:val="en-US" w:eastAsia="en-US" w:bidi="ar-SA"/>
        </w:rPr>
        <w:t>The congress begins Monday afternoon, June 22, with a panel of product engineering executives from carmakers and suppliers. Among the panelists are Nick Stephenson, director of design and engineering, Rover Group; Wilfried Bockelmann, head of development, Skoda SA; Hans Gustavsson, director of development and purchasing, Volvo Car Corp.; and Daniel Dewavrin, chairman, Bertrand Faure/ECIA.</w:t>
      </w:r>
    </w:p>
    <w:p>
      <w:pPr>
        <w:keepNext/>
        <w:spacing w:before="240" w:line="340" w:lineRule="atLeast"/>
        <w:rPr>
          <w:lang w:val="en-US" w:eastAsia="en-US" w:bidi="ar-SA"/>
        </w:rPr>
      </w:pPr>
      <w:bookmarkStart w:id="229" w:name="Classification_74"/>
      <w:bookmarkEnd w:id="2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8" style="position:absolute;z-index:2518374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ENGINEERING (90%); AUTOMOTIVE ENGINEERING (78%); MANAGERS &amp; SUPERVISORS (78%); PRODUCT DEVELOPMENT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FIAT CHRYSLER AUTOMOBILES NV  (84%);  VOLVO CAR CORP  (83%);  VOLKSWAGEN AG  (83%);  PSA PEUGEOT CITROEN SA  (83%);  VALEO SA  (70%);  DAIMLER AG  (69%);  ADAM OPEL AG  (69%);  TOYOTA MOTOR CORP  (57%);  HYUNDAI MOTOR CO  (55%);  VISTEON CORP  (55%);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FIAT CHRYSLER AUTOMOBILES NV  (84%);  VOLVO CAR CORP  (83%);  VOLKSWAGEN AG  (83%);  PSA PEUGEOT CITROEN SA  (83%);  VALEO SA  (70%);  DAIMLER AG  (69%);  ADAM OPEL AG  (69%);  TOYOTA MOTOR CORP  (57%);  HYUNDAI MOTOR CO  (55%);  VISTEON CORP  (55%);    AUTOMOTIVE NEWS EUROPE CONGRESS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AUTOMOTIVE NEWS EUROPE CONGRESS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FCAU (NYSE)  (84%);  F (BIT)  (84%);  VOW (FRA)  (83%);  UG (PAR)  (83%);  FR (PAR)  (70%);  DAI (FRA)  (69%);  DAI (BIT)  (69%);  TYT (LSE)  (57%);  TM (NYSE)  (57%);  7203 (TSE)  (57%);  HYUD (LSE)  (55%);  005380 (KSE)  (55%);  VC (NYSE)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MOTOR VEHICLE PARTS MFG (90%); ENGINEERING (90%); AUTOMOTIVE ENGINEERING (78%); AUTOMOBILE MFG (73%); AUTOMAKERS (73%); AUTOMOTIVE MFG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DIETER ZETSCHE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THE HAGUE, NETHERLANDS (89%); NETHERLANDS (90%); EUROPE (90%);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19,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9" style="position:absolute;z-index:251939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1"/>
          <w:headerReference w:type="default" r:id="rId542"/>
          <w:footerReference w:type="even" r:id="rId543"/>
          <w:footerReference w:type="default" r:id="rId544"/>
          <w:headerReference w:type="first" r:id="rId545"/>
          <w:footerReference w:type="first" r:id="rId546"/>
          <w:type w:val="nextPage"/>
          <w:pgSz w:w="12240" w:h="15840"/>
          <w:pgMar w:top="840" w:right="1000" w:bottom="840" w:left="1000" w:header="400" w:footer="400"/>
          <w:pgNumType w:fmt="decimal"/>
          <w:cols w:space="720"/>
          <w:titlePg/>
        </w:sectPr>
      </w:pPr>
    </w:p>
    <w:p>
      <w:pPr>
        <w:rPr>
          <w:lang w:val="en-US" w:eastAsia="en-US" w:bidi="ar-SA"/>
        </w:rPr>
      </w:pPr>
      <w:bookmarkStart w:id="230" w:name="Bookmark_77"/>
      <w:bookmarkEnd w:id="230"/>
    </w:p>
    <w:p>
      <w:pPr>
        <w:spacing w:before="240" w:after="200" w:line="340" w:lineRule="atLeast"/>
        <w:jc w:val="center"/>
        <w:outlineLvl w:val="0"/>
        <w:rPr>
          <w:rFonts w:ascii="Arial" w:hAnsi="Arial" w:cs="Arial"/>
          <w:b/>
          <w:bCs/>
          <w:kern w:val="32"/>
          <w:sz w:val="32"/>
          <w:szCs w:val="32"/>
          <w:lang w:val="en-US" w:eastAsia="en-US" w:bidi="ar-SA"/>
        </w:rPr>
      </w:pPr>
      <w:hyperlink r:id="rId547" w:history="1">
        <w:r>
          <w:rPr>
            <w:rFonts w:ascii="arial" w:eastAsia="arial" w:hAnsi="arial" w:cs="arial"/>
            <w:b/>
            <w:bCs/>
            <w:i/>
            <w:color w:val="0077CC"/>
            <w:kern w:val="32"/>
            <w:sz w:val="28"/>
            <w:szCs w:val="32"/>
            <w:u w:val="single"/>
            <w:shd w:val="clear" w:color="auto" w:fill="FFFFFF"/>
            <w:lang w:val="en-US" w:eastAsia="en-US" w:bidi="ar-SA"/>
          </w:rPr>
          <w:t>BUDD WILL PLAY MAJOR ROLE IN EXPANSION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18,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  </w:t>
      </w:r>
    </w:p>
    <w:p>
      <w:pPr>
        <w:keepNext/>
        <w:spacing w:before="240" w:line="340" w:lineRule="atLeast"/>
        <w:rPr>
          <w:lang w:val="en-US" w:eastAsia="en-US" w:bidi="ar-SA"/>
        </w:rPr>
      </w:pPr>
      <w:bookmarkStart w:id="231" w:name="Body_75"/>
      <w:bookmarkEnd w:id="231"/>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will add a second key stamping supplier when it builds its sport-utility in South Carolina.</w:t>
      </w:r>
    </w:p>
    <w:p>
      <w:pPr>
        <w:spacing w:before="200" w:line="260" w:lineRule="atLeast"/>
        <w:jc w:val="both"/>
        <w:rPr>
          <w:lang w:val="en-US" w:eastAsia="en-US" w:bidi="ar-SA"/>
        </w:rPr>
      </w:pPr>
      <w:r>
        <w:rPr>
          <w:rFonts w:ascii="arial" w:eastAsia="arial" w:hAnsi="arial" w:cs="arial"/>
          <w:color w:val="000000"/>
          <w:sz w:val="20"/>
          <w:lang w:val="en-US" w:eastAsia="en-US" w:bidi="ar-SA"/>
        </w:rPr>
        <w:t>Budd Co. will supply all major stampings for the vehicle.</w:t>
      </w:r>
    </w:p>
    <w:p>
      <w:pPr>
        <w:spacing w:before="200" w:line="260" w:lineRule="atLeast"/>
        <w:jc w:val="both"/>
        <w:rPr>
          <w:lang w:val="en-US" w:eastAsia="en-US" w:bidi="ar-SA"/>
        </w:rPr>
      </w:pPr>
      <w:r>
        <w:rPr>
          <w:rFonts w:ascii="arial" w:eastAsia="arial" w:hAnsi="arial" w:cs="arial"/>
          <w:color w:val="000000"/>
          <w:sz w:val="20"/>
          <w:lang w:val="en-US" w:eastAsia="en-US" w:bidi="ar-SA"/>
        </w:rPr>
        <w:t>Magna International Inc.'s Drive Automotive unit has been the automaker's lead stamping supplier. From a dedicated stamping facility in Greenville, S.C., Magna supplies BMW's Spartanburg County assembly plant with the entire body-in-white for the Z3 roadster and M roadster.</w:t>
      </w:r>
    </w:p>
    <w:p>
      <w:pPr>
        <w:spacing w:before="200" w:line="260" w:lineRule="atLeast"/>
        <w:jc w:val="both"/>
        <w:rPr>
          <w:lang w:val="en-US" w:eastAsia="en-US" w:bidi="ar-SA"/>
        </w:rPr>
      </w:pPr>
      <w:r>
        <w:rPr>
          <w:rFonts w:ascii="arial" w:eastAsia="arial" w:hAnsi="arial" w:cs="arial"/>
          <w:color w:val="000000"/>
          <w:sz w:val="20"/>
          <w:lang w:val="en-US" w:eastAsia="en-US" w:bidi="ar-SA"/>
        </w:rPr>
        <w:t>But for the new sport-utility, BMW will tap Budd's Shelbyville, Ky., operation.</w:t>
      </w:r>
    </w:p>
    <w:p>
      <w:pPr>
        <w:spacing w:before="200" w:line="260" w:lineRule="atLeast"/>
        <w:jc w:val="both"/>
        <w:rPr>
          <w:lang w:val="en-US" w:eastAsia="en-US" w:bidi="ar-SA"/>
        </w:rPr>
      </w:pPr>
      <w:r>
        <w:rPr>
          <w:rFonts w:ascii="arial" w:eastAsia="arial" w:hAnsi="arial" w:cs="arial"/>
          <w:color w:val="000000"/>
          <w:sz w:val="20"/>
          <w:lang w:val="en-US" w:eastAsia="en-US" w:bidi="ar-SA"/>
        </w:rPr>
        <w:t>Shelbyville also produces the truck frame for the Mercedes-Benz M-class sport-utility made in Vance, Ala., as well as body panels for the Ford Explorer assembled in Louisville, Ky., and fenders and hoods for the Lincoln Navigator.</w:t>
      </w:r>
    </w:p>
    <w:p>
      <w:pPr>
        <w:spacing w:before="200" w:line="260" w:lineRule="atLeast"/>
        <w:jc w:val="both"/>
        <w:rPr>
          <w:lang w:val="en-US" w:eastAsia="en-US" w:bidi="ar-SA"/>
        </w:rPr>
      </w:pPr>
      <w:r>
        <w:rPr>
          <w:rFonts w:ascii="arial" w:eastAsia="arial" w:hAnsi="arial" w:cs="arial"/>
          <w:color w:val="000000"/>
          <w:sz w:val="20"/>
          <w:lang w:val="en-US" w:eastAsia="en-US" w:bidi="ar-SA"/>
        </w:rPr>
        <w:t>A Budd spokesman said the contract will require Budd to add a new press line and expand its die-storage capacity. However, no major plant expansion will be necessary, he said.</w:t>
      </w:r>
    </w:p>
    <w:p>
      <w:pPr>
        <w:keepNext/>
        <w:spacing w:before="240" w:line="340" w:lineRule="atLeast"/>
        <w:rPr>
          <w:lang w:val="en-US" w:eastAsia="en-US" w:bidi="ar-SA"/>
        </w:rPr>
      </w:pPr>
      <w:bookmarkStart w:id="232" w:name="Classification_75"/>
      <w:bookmarkEnd w:id="2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1" style="position:absolute;z-index:2518384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PLANT CONSTRUCTION (78%); MANUFACTURING FACILITIES (77%); NEW MANUFACTURING FACILITIES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BUDD CO  (93%);  MAGNA INTERNATIONAL INC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BUDD CO  (93%);  MAGNA INTERNATIONAL INC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MGA (NYSE)  (92%);  MG (TSX)  (92%);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METAL STAMPING (90%); AUTOMOBILE MFG (79%); AUTOMAKERS (79%); AUTOMOTIVE MFG (79%);  (79%); PLANT CONSTRUCTION (78%); MANUFACTURING FACILITIES (77%); NEW MANUFACTURING FACILITIES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LOUISVILLE, KY, USA (72%); GREENVILLE, SC, USA (58%); SOUTH CAROLINA, USA (90%); KENTUCKY, USA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19,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2" style="position:absolute;z-index:251940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rPr>
          <w:lang w:val="en-US" w:eastAsia="en-US" w:bidi="ar-SA"/>
        </w:rPr>
      </w:pPr>
      <w:bookmarkStart w:id="233" w:name="Bookmark_78"/>
      <w:bookmarkEnd w:id="233"/>
    </w:p>
    <w:p>
      <w:pPr>
        <w:spacing w:before="240" w:after="200" w:line="340" w:lineRule="atLeast"/>
        <w:jc w:val="center"/>
        <w:outlineLvl w:val="0"/>
        <w:rPr>
          <w:rFonts w:ascii="Arial" w:hAnsi="Arial" w:cs="Arial"/>
          <w:b/>
          <w:bCs/>
          <w:kern w:val="32"/>
          <w:sz w:val="32"/>
          <w:szCs w:val="32"/>
          <w:lang w:val="en-US" w:eastAsia="en-US" w:bidi="ar-SA"/>
        </w:rPr>
      </w:pPr>
      <w:hyperlink r:id="rId554" w:history="1">
        <w:r>
          <w:rPr>
            <w:rFonts w:ascii="arial" w:eastAsia="arial" w:hAnsi="arial" w:cs="arial"/>
            <w:b/>
            <w:bCs/>
            <w:i/>
            <w:color w:val="0077CC"/>
            <w:kern w:val="32"/>
            <w:sz w:val="28"/>
            <w:szCs w:val="32"/>
            <w:u w:val="single"/>
            <w:shd w:val="clear" w:color="auto" w:fill="FFFFFF"/>
            <w:lang w:val="en-US" w:eastAsia="en-US" w:bidi="ar-SA"/>
          </w:rPr>
          <w:t>CHANGING TIMES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18,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 words</w:t>
      </w:r>
    </w:p>
    <w:p>
      <w:pPr>
        <w:keepNext/>
        <w:spacing w:before="240" w:line="340" w:lineRule="atLeast"/>
        <w:rPr>
          <w:lang w:val="en-US" w:eastAsia="en-US" w:bidi="ar-SA"/>
        </w:rPr>
      </w:pPr>
      <w:bookmarkStart w:id="234" w:name="Body_76"/>
      <w:bookmarkEnd w:id="234"/>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in South Carolina</w:t>
      </w:r>
    </w:p>
    <w:p>
      <w:pPr>
        <w:spacing w:before="200" w:line="260" w:lineRule="atLeast"/>
        <w:jc w:val="both"/>
        <w:rPr>
          <w:lang w:val="en-US" w:eastAsia="en-US" w:bidi="ar-SA"/>
        </w:rPr>
      </w:pPr>
      <w:r>
        <w:rPr>
          <w:rFonts w:ascii="arial" w:eastAsia="arial" w:hAnsi="arial" w:cs="arial"/>
          <w:color w:val="000000"/>
          <w:sz w:val="20"/>
          <w:lang w:val="en-US" w:eastAsia="en-US" w:bidi="ar-SA"/>
        </w:rPr>
        <w:t>Year   Product/event</w:t>
      </w:r>
    </w:p>
    <w:p>
      <w:pPr>
        <w:spacing w:before="200" w:line="260" w:lineRule="atLeast"/>
        <w:jc w:val="both"/>
        <w:rPr>
          <w:lang w:val="en-US" w:eastAsia="en-US" w:bidi="ar-SA"/>
        </w:rPr>
      </w:pPr>
      <w:r>
        <w:rPr>
          <w:rFonts w:ascii="arial" w:eastAsia="arial" w:hAnsi="arial" w:cs="arial"/>
          <w:color w:val="000000"/>
          <w:sz w:val="20"/>
          <w:lang w:val="en-US" w:eastAsia="en-US" w:bidi="ar-SA"/>
        </w:rPr>
        <w:t>1994   318i sedan</w:t>
      </w:r>
    </w:p>
    <w:p>
      <w:pPr>
        <w:spacing w:before="200" w:line="260" w:lineRule="atLeast"/>
        <w:jc w:val="both"/>
        <w:rPr>
          <w:lang w:val="en-US" w:eastAsia="en-US" w:bidi="ar-SA"/>
        </w:rPr>
      </w:pPr>
      <w:r>
        <w:rPr>
          <w:rFonts w:ascii="arial" w:eastAsia="arial" w:hAnsi="arial" w:cs="arial"/>
          <w:color w:val="000000"/>
          <w:sz w:val="20"/>
          <w:lang w:val="en-US" w:eastAsia="en-US" w:bidi="ar-SA"/>
        </w:rPr>
        <w:t>1995   328i sedan Z3 roadster</w:t>
      </w:r>
    </w:p>
    <w:p>
      <w:pPr>
        <w:spacing w:before="200" w:line="260" w:lineRule="atLeast"/>
        <w:jc w:val="both"/>
        <w:rPr>
          <w:lang w:val="en-US" w:eastAsia="en-US" w:bidi="ar-SA"/>
        </w:rPr>
      </w:pPr>
      <w:r>
        <w:rPr>
          <w:rFonts w:ascii="arial" w:eastAsia="arial" w:hAnsi="arial" w:cs="arial"/>
          <w:color w:val="000000"/>
          <w:sz w:val="20"/>
          <w:lang w:val="en-US" w:eastAsia="en-US" w:bidi="ar-SA"/>
        </w:rPr>
        <w:t>1996   Expansion begins Z3 becomes plant's only vehicle</w:t>
      </w:r>
    </w:p>
    <w:p>
      <w:pPr>
        <w:spacing w:before="200" w:line="260" w:lineRule="atLeast"/>
        <w:jc w:val="both"/>
        <w:rPr>
          <w:lang w:val="en-US" w:eastAsia="en-US" w:bidi="ar-SA"/>
        </w:rPr>
      </w:pPr>
      <w:r>
        <w:rPr>
          <w:rFonts w:ascii="arial" w:eastAsia="arial" w:hAnsi="arial" w:cs="arial"/>
          <w:color w:val="000000"/>
          <w:sz w:val="20"/>
          <w:lang w:val="en-US" w:eastAsia="en-US" w:bidi="ar-SA"/>
        </w:rPr>
        <w:t>1997   Further expansion begins Plans for sport-utility</w:t>
      </w:r>
    </w:p>
    <w:p>
      <w:pPr>
        <w:spacing w:before="200" w:line="260" w:lineRule="atLeast"/>
        <w:jc w:val="both"/>
        <w:rPr>
          <w:lang w:val="en-US" w:eastAsia="en-US" w:bidi="ar-SA"/>
        </w:rPr>
      </w:pPr>
      <w:r>
        <w:rPr>
          <w:rFonts w:ascii="arial" w:eastAsia="arial" w:hAnsi="arial" w:cs="arial"/>
          <w:color w:val="000000"/>
          <w:sz w:val="20"/>
          <w:lang w:val="en-US" w:eastAsia="en-US" w:bidi="ar-SA"/>
        </w:rPr>
        <w:t>1998   Larger expansion plan revealed</w:t>
      </w:r>
    </w:p>
    <w:p>
      <w:pPr>
        <w:keepNext/>
        <w:spacing w:before="240" w:line="340" w:lineRule="atLeast"/>
        <w:rPr>
          <w:lang w:val="en-US" w:eastAsia="en-US" w:bidi="ar-SA"/>
        </w:rPr>
      </w:pPr>
      <w:bookmarkStart w:id="235" w:name="Classification_76"/>
      <w:bookmarkEnd w:id="2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4" style="position:absolute;z-index:2518394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SOUTH CAROLINA, USA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19,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5" style="position:absolute;z-index:251941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5"/>
          <w:headerReference w:type="default" r:id="rId556"/>
          <w:footerReference w:type="even" r:id="rId557"/>
          <w:footerReference w:type="default" r:id="rId558"/>
          <w:headerReference w:type="first" r:id="rId559"/>
          <w:footerReference w:type="first" r:id="rId560"/>
          <w:type w:val="nextPage"/>
          <w:pgSz w:w="12240" w:h="15840"/>
          <w:pgMar w:top="840" w:right="1000" w:bottom="840" w:left="1000" w:header="400" w:footer="400"/>
          <w:pgNumType w:fmt="decimal"/>
          <w:cols w:space="720"/>
          <w:titlePg/>
        </w:sectPr>
      </w:pPr>
    </w:p>
    <w:p>
      <w:pPr>
        <w:rPr>
          <w:lang w:val="en-US" w:eastAsia="en-US" w:bidi="ar-SA"/>
        </w:rPr>
      </w:pPr>
      <w:bookmarkStart w:id="236" w:name="Bookmark_79"/>
      <w:bookmarkEnd w:id="236"/>
    </w:p>
    <w:p>
      <w:pPr>
        <w:spacing w:before="240" w:after="200" w:line="340" w:lineRule="atLeast"/>
        <w:jc w:val="center"/>
        <w:outlineLvl w:val="0"/>
        <w:rPr>
          <w:rFonts w:ascii="Arial" w:hAnsi="Arial" w:cs="Arial"/>
          <w:b/>
          <w:bCs/>
          <w:kern w:val="32"/>
          <w:sz w:val="32"/>
          <w:szCs w:val="32"/>
          <w:lang w:val="en-US" w:eastAsia="en-US" w:bidi="ar-SA"/>
        </w:rPr>
      </w:pPr>
      <w:hyperlink r:id="rId561" w:history="1">
        <w:r>
          <w:rPr>
            <w:rFonts w:ascii="arial" w:eastAsia="arial" w:hAnsi="arial" w:cs="arial"/>
            <w:b/>
            <w:bCs/>
            <w:i/>
            <w:color w:val="0077CC"/>
            <w:kern w:val="32"/>
            <w:sz w:val="28"/>
            <w:szCs w:val="32"/>
            <w:u w:val="single"/>
            <w:shd w:val="clear" w:color="auto" w:fill="FFFFFF"/>
            <w:lang w:val="en-US" w:eastAsia="en-US" w:bidi="ar-SA"/>
          </w:rPr>
          <w:t>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18,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Marketing; Pg. 18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355 words</w:t>
      </w:r>
    </w:p>
    <w:p>
      <w:pPr>
        <w:keepNext/>
        <w:spacing w:before="240" w:line="340" w:lineRule="atLeast"/>
        <w:rPr>
          <w:lang w:val="en-US" w:eastAsia="en-US" w:bidi="ar-SA"/>
        </w:rPr>
      </w:pPr>
      <w:bookmarkStart w:id="237" w:name="Body_77"/>
      <w:bookmarkEnd w:id="237"/>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J.D.'S BIG SURPRISE - Scores in the J.D. Power and Associates Initial Quality Study, complaints per 100 new vehicles sold, could double next month. The Agoura Hills, Calif., research firm has deleted some questions and added others. The result: 135 questions on the new form, compared with 89 queries on the old form. ''There are loads of new technologies and features - antilock brakes, airbags, navigation systems, cupholders,'' says Chance Parker, director of product research. The revamp could skew scores and affect marketing campaigns.</w:t>
      </w:r>
    </w:p>
    <w:p>
      <w:pPr>
        <w:spacing w:before="200" w:line="260" w:lineRule="atLeast"/>
        <w:jc w:val="both"/>
        <w:rPr>
          <w:lang w:val="en-US" w:eastAsia="en-US" w:bidi="ar-SA"/>
        </w:rPr>
      </w:pPr>
      <w:r>
        <w:rPr>
          <w:rFonts w:ascii="arial" w:eastAsia="arial" w:hAnsi="arial" w:cs="arial"/>
          <w:color w:val="000000"/>
          <w:sz w:val="20"/>
          <w:lang w:val="en-US" w:eastAsia="en-US" w:bidi="ar-SA"/>
        </w:rPr>
        <w:t>BUICK AND WNBA - The Buick Regal GS will remain the official car and a primary sponsor of the Women's National Basketball Association during its second full season this summer. Buick also will sponsor a basketball shoot-out between families and help promote the Detroit Shock, a WNBA expansion team. Karen Ebben, Buick's marketing services manager, said the profile of women who watch WNBA games matches the profile of the Regal's target buyer.</w:t>
      </w:r>
    </w:p>
    <w:p>
      <w:pPr>
        <w:spacing w:before="200" w:line="260" w:lineRule="atLeast"/>
        <w:jc w:val="both"/>
        <w:rPr>
          <w:lang w:val="en-US" w:eastAsia="en-US" w:bidi="ar-SA"/>
        </w:rPr>
      </w:pPr>
      <w:r>
        <w:rPr>
          <w:rFonts w:ascii="arial" w:eastAsia="arial" w:hAnsi="arial" w:cs="arial"/>
          <w:color w:val="000000"/>
          <w:sz w:val="20"/>
          <w:lang w:val="en-US" w:eastAsia="en-US" w:bidi="ar-SA"/>
        </w:rPr>
        <w:t>MIDWESTERNERS ARE MOST LOYAL - The Midwest has the most loyal car owners, drivers who repurchase the same brand. Where are the least loyal buyers? The South and the West Coast, according to new-vehicle registrations taken from more than 4 million households reviewed by Polk, a Detroit marketing firm, in 1997. The most loyal designated market area is Lima, Ohio, with a 60.6 percent retention rate. San Francisco has the lowest rate, 33.8 percent. Owners of domestic vehicles tend to be more loyal than owners of Asian and European brands. The national brand retention rate is 44.3 percent.</w:t>
      </w:r>
    </w:p>
    <w:p>
      <w:pPr>
        <w:spacing w:before="200" w:line="260" w:lineRule="atLeast"/>
        <w:jc w:val="both"/>
        <w:rPr>
          <w:lang w:val="en-US" w:eastAsia="en-US" w:bidi="ar-SA"/>
        </w:rPr>
      </w:pPr>
      <w:r>
        <w:rPr>
          <w:rFonts w:ascii="arial" w:eastAsia="arial" w:hAnsi="arial" w:cs="arial"/>
          <w:color w:val="000000"/>
          <w:sz w:val="20"/>
          <w:lang w:val="en-US" w:eastAsia="en-US" w:bidi="ar-SA"/>
        </w:rPr>
        <w:t>CARS AND CHARITY - BMW donated $1 million last month to the Susan G. Komen Breast Cancer Foundation. Each dollar represents one mile driven last year by volunteers who used a fleet of 16 BMWs. BMW announced that it would raise another $1 million for the foundation next year. Meanwhile, Subaru will sponsor a party and silent auction next month for film star Paul Newman's Hole-in-the-Wall Gang Camp. It is a free summer camp for children with cancer or serious blood diseases. Subaru will donate two sport-utilities to the auction.</w:t>
      </w:r>
    </w:p>
    <w:p>
      <w:pPr>
        <w:keepNext/>
        <w:spacing w:before="240" w:line="340" w:lineRule="atLeast"/>
        <w:rPr>
          <w:lang w:val="en-US" w:eastAsia="en-US" w:bidi="ar-SA"/>
        </w:rPr>
      </w:pPr>
      <w:bookmarkStart w:id="238" w:name="Classification_77"/>
      <w:bookmarkEnd w:id="2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7" style="position:absolute;z-index:2518405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BASKETBALL (91%); PROFESSIONAL SPORTS (90%); AUTOMOTIVE SALES (90%); CANCER (89%); AUCTIONS (87%); NEWS BRIEFS (84%); MOTOR VEHICLE SAFETY EQUIPMENT (78%); VEHICLE AIRBAGS (78%); PRODUCT REVIEWS (78%); DISEASES &amp; DISORDERS (77%); WOMEN'S HEALTH (75%); BRANDING (75%); ASSOCIATIONS &amp; ORGANIZATIONS (75%); SPORTS &amp; RECREATION (73%); MANAGERS &amp; SUPERVISORS (71%); VOLUNTARY HEALTH ORGANIZATIONS (68%); MEDICAL CHARITIES (68%); BREAST CANCER (66%); BLOOD DISORDERS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(72%);  J D POWER &amp; ASSOCIATES  (58%);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(72%);  J D POWER &amp; ASSOCIATES  (58%);    WOMEN'S NATIONAL BASKETBALL ASSOCIATION  (90%);  DETROIT SHOCK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WOMEN'S NATIONAL BASKETBALL ASSOCIATION  (90%);  DETROIT SHOCK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(72%);  BMW (BIT)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SPONSORSHIP (90%); MARKET RESEARCH FIRMS (90%); AUTOMOTIVE SALES (90%); MARKET RESEARCH (78%); SPORT UTILITY VEHICLES (78%); MOTOR VEHICLE SAFETY EQUIPMENT (78%); VEHICLE AIRBAGS (78%); MARKETING &amp; ADVERTISING SERVICES (75%); BRANDING (75%); MARKETING CAMPAIGNS (70%); ANTILOCK BRAKING SYSTEMS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(91%); SAN FRANCISCO, CA, USA (79%); OHIO, USA (79%); CALIFORNIA, USA (73%); MIDWEST USA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19,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8" style="position:absolute;z-index:251942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2"/>
          <w:headerReference w:type="default" r:id="rId563"/>
          <w:footerReference w:type="even" r:id="rId564"/>
          <w:footerReference w:type="default" r:id="rId565"/>
          <w:headerReference w:type="first" r:id="rId566"/>
          <w:footerReference w:type="first" r:id="rId567"/>
          <w:type w:val="nextPage"/>
          <w:pgSz w:w="12240" w:h="15840"/>
          <w:pgMar w:top="840" w:right="1000" w:bottom="840" w:left="1000" w:header="400" w:footer="400"/>
          <w:pgNumType w:fmt="decimal"/>
          <w:cols w:space="720"/>
          <w:titlePg/>
        </w:sectPr>
      </w:pPr>
    </w:p>
    <w:p>
      <w:pPr>
        <w:rPr>
          <w:lang w:val="en-US" w:eastAsia="en-US" w:bidi="ar-SA"/>
        </w:rPr>
      </w:pPr>
      <w:bookmarkStart w:id="239" w:name="Bookmark_80"/>
      <w:bookmarkEnd w:id="239"/>
    </w:p>
    <w:p>
      <w:pPr>
        <w:spacing w:before="240" w:after="200" w:line="340" w:lineRule="atLeast"/>
        <w:jc w:val="center"/>
        <w:outlineLvl w:val="0"/>
        <w:rPr>
          <w:rFonts w:ascii="Arial" w:hAnsi="Arial" w:cs="Arial"/>
          <w:b/>
          <w:bCs/>
          <w:kern w:val="32"/>
          <w:sz w:val="32"/>
          <w:szCs w:val="32"/>
          <w:lang w:val="en-US" w:eastAsia="en-US" w:bidi="ar-SA"/>
        </w:rPr>
      </w:pPr>
      <w:hyperlink r:id="rId568" w:history="1">
        <w:r>
          <w:rPr>
            <w:rFonts w:ascii="arial" w:eastAsia="arial" w:hAnsi="arial" w:cs="arial"/>
            <w:b/>
            <w:bCs/>
            <w:i/>
            <w:color w:val="0077CC"/>
            <w:kern w:val="32"/>
            <w:sz w:val="28"/>
            <w:szCs w:val="32"/>
            <w:u w:val="single"/>
            <w:shd w:val="clear" w:color="auto" w:fill="FFFFFF"/>
            <w:lang w:val="en-US" w:eastAsia="en-US" w:bidi="ar-SA"/>
          </w:rPr>
          <w:t>ISSUES OF BAD FAITH RAISE DOUBTS IN ILL.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18,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Legal File; Pg. 35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Eric Freedman  </w:t>
      </w:r>
    </w:p>
    <w:p>
      <w:pPr>
        <w:keepNext/>
        <w:spacing w:before="240" w:line="340" w:lineRule="atLeast"/>
        <w:rPr>
          <w:lang w:val="en-US" w:eastAsia="en-US" w:bidi="ar-SA"/>
        </w:rPr>
      </w:pPr>
      <w:bookmarkStart w:id="240" w:name="Body_78"/>
      <w:bookmarkEnd w:id="240"/>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former Naperville, Ill., dealership that won a consumer protection suit at trial cannot recoup its attorney fees and expenses from the disgruntled customer who failed to prove misrepresentation, the Illinois Appellate Court has ruled.</w:t>
      </w:r>
    </w:p>
    <w:p>
      <w:pPr>
        <w:spacing w:before="200" w:line="260" w:lineRule="atLeast"/>
        <w:jc w:val="both"/>
        <w:rPr>
          <w:lang w:val="en-US" w:eastAsia="en-US" w:bidi="ar-SA"/>
        </w:rPr>
      </w:pPr>
      <w:r>
        <w:rPr>
          <w:rFonts w:ascii="arial" w:eastAsia="arial" w:hAnsi="arial" w:cs="arial"/>
          <w:color w:val="000000"/>
          <w:sz w:val="20"/>
          <w:lang w:val="en-US" w:eastAsia="en-US" w:bidi="ar-SA"/>
        </w:rPr>
        <w:t>The three-judge panel found no evidence the customer, Brian Casey, acted in bad faith when he sued now-defunct Jerry Yusim Nissan Inc. and two of its salespeople.</w:t>
      </w:r>
    </w:p>
    <w:p>
      <w:pPr>
        <w:spacing w:before="200" w:line="260" w:lineRule="atLeast"/>
        <w:jc w:val="both"/>
        <w:rPr>
          <w:lang w:val="en-US" w:eastAsia="en-US" w:bidi="ar-SA"/>
        </w:rPr>
      </w:pPr>
      <w:r>
        <w:rPr>
          <w:rFonts w:ascii="arial" w:eastAsia="arial" w:hAnsi="arial" w:cs="arial"/>
          <w:color w:val="000000"/>
          <w:sz w:val="20"/>
          <w:lang w:val="en-US" w:eastAsia="en-US" w:bidi="ar-SA"/>
        </w:rPr>
        <w:t>A lawyer for the dealership, Thomas Hanekamp of Chicago, said the decision reflects uncertainty about Illinois law. Appellate court panels have reached contradictory interpretations about whether bad faith on the part of a consumer is required to award attorney fees.</w:t>
      </w:r>
    </w:p>
    <w:p>
      <w:pPr>
        <w:spacing w:before="200" w:line="260" w:lineRule="atLeast"/>
        <w:jc w:val="both"/>
        <w:rPr>
          <w:lang w:val="en-US" w:eastAsia="en-US" w:bidi="ar-SA"/>
        </w:rPr>
      </w:pPr>
      <w:r>
        <w:rPr>
          <w:rFonts w:ascii="arial" w:eastAsia="arial" w:hAnsi="arial" w:cs="arial"/>
          <w:color w:val="000000"/>
          <w:sz w:val="20"/>
          <w:lang w:val="en-US" w:eastAsia="en-US" w:bidi="ar-SA"/>
        </w:rPr>
        <w:t>In 1992, Casey examined a 1983 BMW with 83,000 miles on the Jerry Yusim lot. During a test drive, he noticed smoke or steam rising from under the hood. He claimed that the sales staff promised the problem would be fixed.</w:t>
      </w:r>
    </w:p>
    <w:p>
      <w:pPr>
        <w:spacing w:before="200" w:line="260" w:lineRule="atLeast"/>
        <w:jc w:val="both"/>
        <w:rPr>
          <w:lang w:val="en-US" w:eastAsia="en-US" w:bidi="ar-SA"/>
        </w:rPr>
      </w:pPr>
      <w:r>
        <w:rPr>
          <w:rFonts w:ascii="arial" w:eastAsia="arial" w:hAnsi="arial" w:cs="arial"/>
          <w:color w:val="000000"/>
          <w:sz w:val="20"/>
          <w:lang w:val="en-US" w:eastAsia="en-US" w:bidi="ar-SA"/>
        </w:rPr>
        <w:t>After he bought the car for $5,100, an independent mechanic inspected the car for leaks but found none. After Casey drove to California, however, he took the car to a BMW repair shop and was told the cylinder head was cracked and would cost $5,000 to $6,000 to fix.</w:t>
      </w:r>
    </w:p>
    <w:p>
      <w:pPr>
        <w:spacing w:before="200" w:line="260" w:lineRule="atLeast"/>
        <w:jc w:val="both"/>
        <w:rPr>
          <w:lang w:val="en-US" w:eastAsia="en-US" w:bidi="ar-SA"/>
        </w:rPr>
      </w:pPr>
      <w:r>
        <w:rPr>
          <w:rFonts w:ascii="arial" w:eastAsia="arial" w:hAnsi="arial" w:cs="arial"/>
          <w:color w:val="000000"/>
          <w:sz w:val="20"/>
          <w:lang w:val="en-US" w:eastAsia="en-US" w:bidi="ar-SA"/>
        </w:rPr>
        <w:t>He sued in Page County Circuit Court, alleging violation of Illinois' Consumer Fraud and Deceptive Business Practices Act. The suit contended the dealership had misrepresented the condition of the car, that the cylinder head was cracked when he bought it and that the dealership had used Stop Leak to fix it temporarily.</w:t>
      </w:r>
    </w:p>
    <w:p>
      <w:pPr>
        <w:spacing w:before="200" w:line="260" w:lineRule="atLeast"/>
        <w:jc w:val="both"/>
        <w:rPr>
          <w:lang w:val="en-US" w:eastAsia="en-US" w:bidi="ar-SA"/>
        </w:rPr>
      </w:pPr>
      <w:r>
        <w:rPr>
          <w:rFonts w:ascii="arial" w:eastAsia="arial" w:hAnsi="arial" w:cs="arial"/>
          <w:color w:val="000000"/>
          <w:sz w:val="20"/>
          <w:lang w:val="en-US" w:eastAsia="en-US" w:bidi="ar-SA"/>
        </w:rPr>
        <w:t>The suit asked for compensatory damages to cover repair costs, plus attorney fees and punitive damages.</w:t>
      </w:r>
    </w:p>
    <w:p>
      <w:pPr>
        <w:spacing w:before="200" w:line="260" w:lineRule="atLeast"/>
        <w:jc w:val="both"/>
        <w:rPr>
          <w:lang w:val="en-US" w:eastAsia="en-US" w:bidi="ar-SA"/>
        </w:rPr>
      </w:pPr>
      <w:r>
        <w:rPr>
          <w:rFonts w:ascii="arial" w:eastAsia="arial" w:hAnsi="arial" w:cs="arial"/>
          <w:color w:val="000000"/>
          <w:sz w:val="20"/>
          <w:lang w:val="en-US" w:eastAsia="en-US" w:bidi="ar-SA"/>
        </w:rPr>
        <w:t>There was conflicting testimony at a nonjury trial, including evidence by a California BMW mechanic and by Casey's expert witness. Judge Hollis Webster found in favor of the defense and ordered Casey to pay $30,000 of the $41,000 in attorney fees the dealership requested.</w:t>
      </w:r>
    </w:p>
    <w:p>
      <w:pPr>
        <w:spacing w:before="200" w:line="260" w:lineRule="atLeast"/>
        <w:jc w:val="both"/>
        <w:rPr>
          <w:lang w:val="en-US" w:eastAsia="en-US" w:bidi="ar-SA"/>
        </w:rPr>
      </w:pPr>
      <w:r>
        <w:rPr>
          <w:rFonts w:ascii="arial" w:eastAsia="arial" w:hAnsi="arial" w:cs="arial"/>
          <w:color w:val="000000"/>
          <w:sz w:val="20"/>
          <w:lang w:val="en-US" w:eastAsia="en-US" w:bidi="ar-SA"/>
        </w:rPr>
        <w:t>On appeal, Casey did not challenge the verdict but contested the attorney fee award.</w:t>
      </w:r>
    </w:p>
    <w:p>
      <w:pPr>
        <w:spacing w:before="200" w:line="260" w:lineRule="atLeast"/>
        <w:jc w:val="both"/>
        <w:rPr>
          <w:lang w:val="en-US" w:eastAsia="en-US" w:bidi="ar-SA"/>
        </w:rPr>
      </w:pPr>
      <w:r>
        <w:rPr>
          <w:rFonts w:ascii="arial" w:eastAsia="arial" w:hAnsi="arial" w:cs="arial"/>
          <w:color w:val="000000"/>
          <w:sz w:val="20"/>
          <w:lang w:val="en-US" w:eastAsia="en-US" w:bidi="ar-SA"/>
        </w:rPr>
        <w:t>The appellate court agreed that attorney fees were not justified because Casey had not acted in bad faith.</w:t>
      </w:r>
    </w:p>
    <w:p>
      <w:pPr>
        <w:spacing w:before="200" w:line="260" w:lineRule="atLeast"/>
        <w:jc w:val="both"/>
        <w:rPr>
          <w:lang w:val="en-US" w:eastAsia="en-US" w:bidi="ar-SA"/>
        </w:rPr>
      </w:pPr>
      <w:r>
        <w:rPr>
          <w:rFonts w:ascii="arial" w:eastAsia="arial" w:hAnsi="arial" w:cs="arial"/>
          <w:color w:val="000000"/>
          <w:sz w:val="20"/>
          <w:lang w:val="en-US" w:eastAsia="en-US" w:bidi="ar-SA"/>
        </w:rPr>
        <w:t>The consumer protection law makes it more difficult for successful defendants to collect attorney fees than for successful plaintiffs, Judge Tom Lytton said. That means defendants - but not plaintiffs - must demonstrate bad faith to force the loser to pay their legal expenses.</w:t>
      </w:r>
    </w:p>
    <w:p>
      <w:pPr>
        <w:spacing w:before="200" w:line="260" w:lineRule="atLeast"/>
        <w:jc w:val="both"/>
        <w:rPr>
          <w:lang w:val="en-US" w:eastAsia="en-US" w:bidi="ar-SA"/>
        </w:rPr>
      </w:pPr>
      <w:r>
        <w:rPr>
          <w:rFonts w:ascii="arial" w:eastAsia="arial" w:hAnsi="arial" w:cs="arial"/>
          <w:color w:val="000000"/>
          <w:sz w:val="20"/>
          <w:lang w:val="en-US" w:eastAsia="en-US" w:bidi="ar-SA"/>
        </w:rPr>
        <w:t>''The purpose and intent of the act is to eliminate all forms of deceptive and unfair business practices and to grant appropriate remedies to defrauded consumers,'' the court said. ''If plaintiffs in these cases are routinely subject to liability for the defendants' fees and costs, such actions would be deterred, defeating the purpose of the act.''</w:t>
      </w:r>
    </w:p>
    <w:p>
      <w:pPr>
        <w:spacing w:before="200" w:line="260" w:lineRule="atLeast"/>
        <w:jc w:val="both"/>
        <w:rPr>
          <w:lang w:val="en-US" w:eastAsia="en-US" w:bidi="ar-SA"/>
        </w:rPr>
      </w:pPr>
      <w:r>
        <w:rPr>
          <w:rFonts w:ascii="arial" w:eastAsia="arial" w:hAnsi="arial" w:cs="arial"/>
          <w:color w:val="000000"/>
          <w:sz w:val="20"/>
          <w:lang w:val="en-US" w:eastAsia="en-US" w:bidi="ar-SA"/>
        </w:rPr>
        <w:t>Casey's lawyer, Michael Rath-sack of Chicago, said most plaintiffs ''couldn't afford to sue'' if they faced the likelihood of paying a dealer's attorney fees.</w:t>
      </w:r>
    </w:p>
    <w:p>
      <w:pPr>
        <w:spacing w:before="200" w:line="260" w:lineRule="atLeast"/>
        <w:jc w:val="both"/>
        <w:rPr>
          <w:lang w:val="en-US" w:eastAsia="en-US" w:bidi="ar-SA"/>
        </w:rPr>
      </w:pPr>
      <w:r>
        <w:rPr>
          <w:rFonts w:ascii="arial" w:eastAsia="arial" w:hAnsi="arial" w:cs="arial"/>
          <w:color w:val="000000"/>
          <w:sz w:val="20"/>
          <w:lang w:val="en-US" w:eastAsia="en-US" w:bidi="ar-SA"/>
        </w:rPr>
        <w:t>Hanekamp, the dealership's lawyer, said no decision has been made on a further appeal.</w:t>
      </w:r>
    </w:p>
    <w:p>
      <w:pPr>
        <w:keepNext/>
        <w:spacing w:before="240" w:line="340" w:lineRule="atLeast"/>
        <w:rPr>
          <w:lang w:val="en-US" w:eastAsia="en-US" w:bidi="ar-SA"/>
        </w:rPr>
      </w:pPr>
      <w:bookmarkStart w:id="241" w:name="Classification_78"/>
      <w:bookmarkEnd w:id="2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0" style="position:absolute;z-index:2518415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LAWYERS (91%); LAW COURTS &amp; TRIBUNALS (90%); APPEALS (90%); COSTS &amp; ATTORNEY FEES (90%); APPELLATE DECISIONS (90%); DECISIONS &amp; RULINGS (90%); SUITS &amp; CLAIMS (90%); CONSUMER PROTECTION (90%); LITIGATION (90%); APPEALS COURTS (90%); SALES &amp; SELLING (89%); FRAUD &amp; FINANCIAL CRIME (89%); JUDGES (89%); BAD FAITH (89%); CONSUMERS (78%); WITNESSES (78%); COUNTY GOVERNMENT (72%); CORPORATE WRONGDOING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(91%); MOTOR VEHICLE DEALERS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CHICAGO, IL, USA (73%); ILLINOIS, USA (94%); CALIFORNIA, USA (87%)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19,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1" style="position:absolute;z-index:251943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9"/>
          <w:headerReference w:type="default" r:id="rId570"/>
          <w:footerReference w:type="even" r:id="rId571"/>
          <w:footerReference w:type="default" r:id="rId572"/>
          <w:headerReference w:type="first" r:id="rId573"/>
          <w:footerReference w:type="first" r:id="rId574"/>
          <w:type w:val="nextPage"/>
          <w:pgSz w:w="12240" w:h="15840"/>
          <w:pgMar w:top="840" w:right="1000" w:bottom="840" w:left="1000" w:header="400" w:footer="400"/>
          <w:pgNumType w:fmt="decimal"/>
          <w:cols w:space="720"/>
          <w:titlePg/>
        </w:sectPr>
      </w:pPr>
    </w:p>
    <w:p>
      <w:pPr>
        <w:rPr>
          <w:lang w:val="en-US" w:eastAsia="en-US" w:bidi="ar-SA"/>
        </w:rPr>
      </w:pPr>
      <w:bookmarkStart w:id="242" w:name="Bookmark_81"/>
      <w:bookmarkEnd w:id="242"/>
    </w:p>
    <w:p>
      <w:pPr>
        <w:spacing w:before="240" w:after="200" w:line="340" w:lineRule="atLeast"/>
        <w:jc w:val="center"/>
        <w:outlineLvl w:val="0"/>
        <w:rPr>
          <w:rFonts w:ascii="Arial" w:hAnsi="Arial" w:cs="Arial"/>
          <w:b/>
          <w:bCs/>
          <w:kern w:val="32"/>
          <w:sz w:val="32"/>
          <w:szCs w:val="32"/>
          <w:lang w:val="en-US" w:eastAsia="en-US" w:bidi="ar-SA"/>
        </w:rPr>
      </w:pPr>
      <w:hyperlink r:id="rId575" w:history="1">
        <w:r>
          <w:rPr>
            <w:rFonts w:ascii="arial" w:eastAsia="arial" w:hAnsi="arial" w:cs="arial"/>
            <w:b/>
            <w:bCs/>
            <w:i/>
            <w:color w:val="0077CC"/>
            <w:kern w:val="32"/>
            <w:sz w:val="28"/>
            <w:szCs w:val="32"/>
            <w:u w:val="single"/>
            <w:shd w:val="clear" w:color="auto" w:fill="FFFFFF"/>
            <w:lang w:val="en-US" w:eastAsia="en-US" w:bidi="ar-SA"/>
          </w:rPr>
          <w:t>BMW SLICES COSTS OF 3 SERIES WITH TEAMWORK APPROACH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25,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34DD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EDMUND CHEW  Automotive News Europe  </w:t>
      </w:r>
    </w:p>
    <w:p>
      <w:pPr>
        <w:keepNext/>
        <w:spacing w:before="240" w:line="340" w:lineRule="atLeast"/>
        <w:rPr>
          <w:lang w:val="en-US" w:eastAsia="en-US" w:bidi="ar-SA"/>
        </w:rPr>
      </w:pPr>
      <w:bookmarkStart w:id="243" w:name="Body_79"/>
      <w:bookmarkEnd w:id="243"/>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MUNICH - BMW says that a leaner project team and better communications helped it cut development costs for its new 3 series by 20 percent over the previous model.</w:t>
      </w:r>
    </w:p>
    <w:p>
      <w:pPr>
        <w:spacing w:before="200" w:line="260" w:lineRule="atLeast"/>
        <w:jc w:val="both"/>
        <w:rPr>
          <w:lang w:val="en-US" w:eastAsia="en-US" w:bidi="ar-SA"/>
        </w:rPr>
      </w:pPr>
      <w:r>
        <w:rPr>
          <w:rFonts w:ascii="arial" w:eastAsia="arial" w:hAnsi="arial" w:cs="arial"/>
          <w:color w:val="000000"/>
          <w:sz w:val="20"/>
          <w:lang w:val="en-US" w:eastAsia="en-US" w:bidi="ar-SA"/>
        </w:rPr>
        <w:t>The 150-member core group was split into five teams assigned to specific areas of the car. The teams occupied one large room at BMW's Munich development center.</w:t>
      </w:r>
    </w:p>
    <w:p>
      <w:pPr>
        <w:spacing w:before="200" w:line="260" w:lineRule="atLeast"/>
        <w:jc w:val="both"/>
        <w:rPr>
          <w:lang w:val="en-US" w:eastAsia="en-US" w:bidi="ar-SA"/>
        </w:rPr>
      </w:pPr>
      <w:r>
        <w:rPr>
          <w:rFonts w:ascii="arial" w:eastAsia="arial" w:hAnsi="arial" w:cs="arial"/>
          <w:color w:val="000000"/>
          <w:sz w:val="20"/>
          <w:lang w:val="en-US" w:eastAsia="en-US" w:bidi="ar-SA"/>
        </w:rPr>
        <w:t>The management structure was as flat as possible: Just one layer of managers separated project manager Wolfgang Ziebart from engineers and designers. Ziebart reported directly to Wolfgang Reitzle, the BMW board member responsible for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''We really had a lot of trust</w:t>
      </w:r>
    </w:p>
    <w:p>
      <w:pPr>
        <w:spacing w:before="200" w:line="260" w:lineRule="atLeast"/>
        <w:jc w:val="both"/>
        <w:rPr>
          <w:lang w:val="en-US" w:eastAsia="en-US" w:bidi="ar-SA"/>
        </w:rPr>
      </w:pPr>
      <w:r>
        <w:rPr>
          <w:rFonts w:ascii="arial" w:eastAsia="arial" w:hAnsi="arial" w:cs="arial"/>
          <w:color w:val="000000"/>
          <w:sz w:val="20"/>
          <w:lang w:val="en-US" w:eastAsia="en-US" w:bidi="ar-SA"/>
        </w:rPr>
        <w:t>from the board,'' said Ziebart. Previously, he was in charge of BMW's body design department, and before that electrical and electronics design.</w:t>
      </w:r>
    </w:p>
    <w:p>
      <w:pPr>
        <w:spacing w:before="200" w:line="260" w:lineRule="atLeast"/>
        <w:jc w:val="both"/>
        <w:rPr>
          <w:lang w:val="en-US" w:eastAsia="en-US" w:bidi="ar-SA"/>
        </w:rPr>
      </w:pPr>
      <w:r>
        <w:rPr>
          <w:rFonts w:ascii="arial" w:eastAsia="arial" w:hAnsi="arial" w:cs="arial"/>
          <w:color w:val="000000"/>
          <w:sz w:val="20"/>
          <w:lang w:val="en-US" w:eastAsia="en-US" w:bidi="ar-SA"/>
        </w:rPr>
        <w:t>The five area teams were responsible for the engine compartment, instrument panel and interior, underbody, rear trunk, and doors.</w:t>
      </w:r>
    </w:p>
    <w:p>
      <w:pPr>
        <w:spacing w:before="200" w:line="260" w:lineRule="atLeast"/>
        <w:jc w:val="both"/>
        <w:rPr>
          <w:lang w:val="en-US" w:eastAsia="en-US" w:bidi="ar-SA"/>
        </w:rPr>
      </w:pPr>
      <w:r>
        <w:rPr>
          <w:rFonts w:ascii="arial" w:eastAsia="arial" w:hAnsi="arial" w:cs="arial"/>
          <w:color w:val="000000"/>
          <w:sz w:val="20"/>
          <w:lang w:val="en-US" w:eastAsia="en-US" w:bidi="ar-SA"/>
        </w:rPr>
        <w:t>Within each team, groups of five to 15 people worked on sub-modules, such as climate control. Bigger elements, like doors, involved as many as 20 people.</w:t>
      </w:r>
    </w:p>
    <w:p>
      <w:pPr>
        <w:spacing w:before="200" w:line="260" w:lineRule="atLeast"/>
        <w:jc w:val="both"/>
        <w:rPr>
          <w:lang w:val="en-US" w:eastAsia="en-US" w:bidi="ar-SA"/>
        </w:rPr>
      </w:pPr>
      <w:r>
        <w:rPr>
          <w:rFonts w:ascii="arial" w:eastAsia="arial" w:hAnsi="arial" w:cs="arial"/>
          <w:color w:val="000000"/>
          <w:sz w:val="20"/>
          <w:lang w:val="en-US" w:eastAsia="en-US" w:bidi="ar-SA"/>
        </w:rPr>
        <w:t>Communications were improved because project engineers were in the same room instead of being based in their departments.</w:t>
      </w:r>
    </w:p>
    <w:p>
      <w:pPr>
        <w:spacing w:before="200" w:line="260" w:lineRule="atLeast"/>
        <w:jc w:val="both"/>
        <w:rPr>
          <w:lang w:val="en-US" w:eastAsia="en-US" w:bidi="ar-SA"/>
        </w:rPr>
      </w:pPr>
      <w:r>
        <w:rPr>
          <w:rFonts w:ascii="arial" w:eastAsia="arial" w:hAnsi="arial" w:cs="arial"/>
          <w:color w:val="000000"/>
          <w:sz w:val="20"/>
          <w:lang w:val="en-US" w:eastAsia="en-US" w:bidi="ar-SA"/>
        </w:rPr>
        <w:t>The 3-series fuel tank provided an example of how well the process worked, according to Ziebart. He said the fuel tank usually requires adjustments at the end of a project because of modifications elsewhere.</w:t>
      </w:r>
    </w:p>
    <w:p>
      <w:pPr>
        <w:spacing w:before="200" w:line="260" w:lineRule="atLeast"/>
        <w:jc w:val="both"/>
        <w:rPr>
          <w:lang w:val="en-US" w:eastAsia="en-US" w:bidi="ar-SA"/>
        </w:rPr>
      </w:pPr>
      <w:r>
        <w:rPr>
          <w:rFonts w:ascii="arial" w:eastAsia="arial" w:hAnsi="arial" w:cs="arial"/>
          <w:color w:val="000000"/>
          <w:sz w:val="20"/>
          <w:lang w:val="en-US" w:eastAsia="en-US" w:bidi="ar-SA"/>
        </w:rPr>
        <w:t>''In this project,'' Ziebart said, ''the fuel tank fitted perfectly into the body from the very beginning. This was mainly because the person designing the gas tank was sitting beside the person doing the design of the door panel.''</w:t>
      </w:r>
    </w:p>
    <w:p>
      <w:pPr>
        <w:spacing w:before="200" w:line="260" w:lineRule="atLeast"/>
        <w:jc w:val="both"/>
        <w:rPr>
          <w:lang w:val="en-US" w:eastAsia="en-US" w:bidi="ar-SA"/>
        </w:rPr>
      </w:pPr>
      <w:r>
        <w:rPr>
          <w:rFonts w:ascii="arial" w:eastAsia="arial" w:hAnsi="arial" w:cs="arial"/>
          <w:color w:val="000000"/>
          <w:sz w:val="20"/>
          <w:lang w:val="en-US" w:eastAsia="en-US" w:bidi="ar-SA"/>
        </w:rPr>
        <w:t>In the year before launch, BMW set up 15 problem-solving teams that included manufacturing and purchasing people from BMW and suppliers. The teams focused on either a component or a specific problem, such as noise.</w:t>
      </w:r>
    </w:p>
    <w:p>
      <w:pPr>
        <w:spacing w:before="200" w:line="260" w:lineRule="atLeast"/>
        <w:jc w:val="both"/>
        <w:rPr>
          <w:lang w:val="en-US" w:eastAsia="en-US" w:bidi="ar-SA"/>
        </w:rPr>
      </w:pPr>
      <w:r>
        <w:rPr>
          <w:rFonts w:ascii="arial" w:eastAsia="arial" w:hAnsi="arial" w:cs="arial"/>
          <w:color w:val="000000"/>
          <w:sz w:val="20"/>
          <w:lang w:val="en-US" w:eastAsia="en-US" w:bidi="ar-SA"/>
        </w:rPr>
        <w:t>Pilot assembly was done by workers from 3-series production lines at the Regensburg and Munich plants, rather than by assembly specialists as on previous models. Ziebart said that contributed to cutting assembly time and increasing quality.</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 assembly time for the climate-control module is half that of the old model, said Ziebart. Major modifications were made to the door assembly process as a result of the pilot assembly.</w:t>
      </w:r>
    </w:p>
    <w:p>
      <w:pPr>
        <w:spacing w:before="200" w:line="260" w:lineRule="atLeast"/>
        <w:jc w:val="both"/>
        <w:rPr>
          <w:lang w:val="en-US" w:eastAsia="en-US" w:bidi="ar-SA"/>
        </w:rPr>
      </w:pPr>
      <w:r>
        <w:rPr>
          <w:rFonts w:ascii="arial" w:eastAsia="arial" w:hAnsi="arial" w:cs="arial"/>
          <w:color w:val="000000"/>
          <w:sz w:val="20"/>
          <w:lang w:val="en-US" w:eastAsia="en-US" w:bidi="ar-SA"/>
        </w:rPr>
        <w:t>Ziebart said that overall assembly time is 20 percent faster than for comparably equipped versions of the old 3 series.</w:t>
      </w:r>
    </w:p>
    <w:p>
      <w:pPr>
        <w:spacing w:before="200" w:line="260" w:lineRule="atLeast"/>
        <w:jc w:val="both"/>
        <w:rPr>
          <w:lang w:val="en-US" w:eastAsia="en-US" w:bidi="ar-SA"/>
        </w:rPr>
      </w:pPr>
      <w:r>
        <w:rPr>
          <w:rFonts w:ascii="arial" w:eastAsia="arial" w:hAnsi="arial" w:cs="arial"/>
          <w:color w:val="000000"/>
          <w:sz w:val="20"/>
          <w:lang w:val="en-US" w:eastAsia="en-US" w:bidi="ar-SA"/>
        </w:rPr>
        <w:t>Three to five months before Job 1, BMW teams visited 40 key suppliers to make sure that they were ready for full production. Three months after the start, the new 3 series has achieved the same quality level as its predecessor did after four years, said Ziebart.</w:t>
      </w:r>
    </w:p>
    <w:p>
      <w:pPr>
        <w:spacing w:before="200" w:line="260" w:lineRule="atLeast"/>
        <w:jc w:val="both"/>
        <w:rPr>
          <w:lang w:val="en-US" w:eastAsia="en-US" w:bidi="ar-SA"/>
        </w:rPr>
      </w:pPr>
      <w:r>
        <w:rPr>
          <w:rFonts w:ascii="arial" w:eastAsia="arial" w:hAnsi="arial" w:cs="arial"/>
          <w:color w:val="000000"/>
          <w:sz w:val="20"/>
          <w:lang w:val="en-US" w:eastAsia="en-US" w:bidi="ar-SA"/>
        </w:rPr>
        <w:t>Because four plants are involved, full production will not be reached until early 1999.</w:t>
      </w:r>
    </w:p>
    <w:p>
      <w:pPr>
        <w:spacing w:before="200" w:line="260" w:lineRule="atLeast"/>
        <w:jc w:val="both"/>
        <w:rPr>
          <w:lang w:val="en-US" w:eastAsia="en-US" w:bidi="ar-SA"/>
        </w:rPr>
      </w:pPr>
      <w:r>
        <w:rPr>
          <w:rFonts w:ascii="arial" w:eastAsia="arial" w:hAnsi="arial" w:cs="arial"/>
          <w:color w:val="000000"/>
          <w:sz w:val="20"/>
          <w:lang w:val="en-US" w:eastAsia="en-US" w:bidi="ar-SA"/>
        </w:rPr>
        <w:t>Munich will take six months to reach full production, but other plants will ramp up faster. Regensburg started production on March 1; Dingolfing will start in the summer, South Africa in October.</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13" style="position:absolute;z-index:25184256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Project manager Wolfgang Ziebart says overall assembly time for the new 3 series is 20 percent faster than comparably equipped versions of its predecessor.</w:t>
      </w:r>
    </w:p>
    <w:p>
      <w:pPr>
        <w:keepNext/>
        <w:spacing w:before="240" w:line="340" w:lineRule="atLeast"/>
        <w:rPr>
          <w:lang w:val="en-US" w:eastAsia="en-US" w:bidi="ar-SA"/>
        </w:rPr>
      </w:pPr>
      <w:bookmarkStart w:id="244" w:name="Classification_79"/>
      <w:bookmarkEnd w:id="2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4" style="position:absolute;z-index:251944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MANAGERS &amp; SUPERVISORS (90%); TECHNICIANS &amp; TECHNOLOGICAL WORKERS (89%); PROJECT MANAGEMENT (78%); MANUFACTURING FACILITIES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MANUFACTURING FACILITIES (75%); ELECTRONICS DESIGN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ZIEBART (74%); WOLFGANG REITZLE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28,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5" style="position:absolute;z-index:252010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6"/>
          <w:headerReference w:type="default" r:id="rId577"/>
          <w:footerReference w:type="even" r:id="rId578"/>
          <w:footerReference w:type="default" r:id="rId579"/>
          <w:headerReference w:type="first" r:id="rId580"/>
          <w:footerReference w:type="first" r:id="rId581"/>
          <w:type w:val="nextPage"/>
          <w:pgSz w:w="12240" w:h="15840"/>
          <w:pgMar w:top="840" w:right="1000" w:bottom="840" w:left="1000" w:header="400" w:footer="400"/>
          <w:pgNumType w:fmt="decimal"/>
          <w:cols w:space="720"/>
          <w:titlePg/>
        </w:sectPr>
      </w:pPr>
    </w:p>
    <w:p>
      <w:pPr>
        <w:rPr>
          <w:lang w:val="en-US" w:eastAsia="en-US" w:bidi="ar-SA"/>
        </w:rPr>
      </w:pPr>
      <w:bookmarkStart w:id="245" w:name="Bookmark_82"/>
      <w:bookmarkEnd w:id="245"/>
    </w:p>
    <w:p>
      <w:pPr>
        <w:spacing w:before="240" w:after="200" w:line="340" w:lineRule="atLeast"/>
        <w:jc w:val="center"/>
        <w:outlineLvl w:val="0"/>
        <w:rPr>
          <w:rFonts w:ascii="Arial" w:hAnsi="Arial" w:cs="Arial"/>
          <w:b/>
          <w:bCs/>
          <w:kern w:val="32"/>
          <w:sz w:val="32"/>
          <w:szCs w:val="32"/>
          <w:lang w:val="en-US" w:eastAsia="en-US" w:bidi="ar-SA"/>
        </w:rPr>
      </w:pPr>
      <w:hyperlink r:id="rId582" w:history="1">
        <w:r>
          <w:rPr>
            <w:rFonts w:ascii="arial" w:eastAsia="arial" w:hAnsi="arial" w:cs="arial"/>
            <w:b/>
            <w:bCs/>
            <w:i/>
            <w:color w:val="0077CC"/>
            <w:kern w:val="32"/>
            <w:sz w:val="28"/>
            <w:szCs w:val="32"/>
            <w:u w:val="single"/>
            <w:shd w:val="clear" w:color="auto" w:fill="FFFFFF"/>
            <w:lang w:val="en-US" w:eastAsia="en-US" w:bidi="ar-SA"/>
          </w:rPr>
          <w:t>EARLIER, CLOSER SUPPLIER ROLES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25,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34DD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Edmund Chew  </w:t>
      </w:r>
    </w:p>
    <w:p>
      <w:pPr>
        <w:keepNext/>
        <w:spacing w:before="240" w:line="340" w:lineRule="atLeast"/>
        <w:rPr>
          <w:lang w:val="en-US" w:eastAsia="en-US" w:bidi="ar-SA"/>
        </w:rPr>
      </w:pPr>
      <w:bookmarkStart w:id="246" w:name="Body_80"/>
      <w:bookmarkEnd w:id="246"/>
      <w:r>
        <w:rPr>
          <w:rFonts w:ascii="arial" w:eastAsia="arial" w:hAnsi="arial" w:cs="arial"/>
          <w:b/>
          <w:color w:val="000000"/>
          <w:sz w:val="28"/>
          <w:lang w:val="en-US" w:eastAsia="en-US" w:bidi="ar-SA"/>
        </w:rPr>
        <w:t>Body</w:t>
      </w:r>
    </w:p>
    <w:p>
      <w:pPr>
        <w:spacing w:line="60" w:lineRule="exact"/>
        <w:rPr>
          <w:lang w:val="en-US" w:eastAsia="en-US" w:bidi="ar-SA"/>
        </w:rPr>
      </w:pPr>
      <w:r>
        <w:pict>
          <v:line id="_x0000_s1316"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MUNICH - BMW worked more closely with suppliers on the new 3 series than on any previous model, said project manager Wolfgang Ziebart.</w:t>
      </w:r>
    </w:p>
    <w:p>
      <w:pPr>
        <w:spacing w:before="200" w:line="260" w:lineRule="atLeast"/>
        <w:jc w:val="both"/>
        <w:rPr>
          <w:lang w:val="en-US" w:eastAsia="en-US" w:bidi="ar-SA"/>
        </w:rPr>
      </w:pPr>
      <w:r>
        <w:rPr>
          <w:rFonts w:ascii="arial" w:eastAsia="arial" w:hAnsi="arial" w:cs="arial"/>
          <w:color w:val="000000"/>
          <w:sz w:val="20"/>
          <w:lang w:val="en-US" w:eastAsia="en-US" w:bidi="ar-SA"/>
        </w:rPr>
        <w:t>Forty months before the launch and 18 months before the styling freeze, BMW held design competitions among suppliers for the 20 most important modules.</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suppliers was cut from about 300 on the old 3 series to 150 on the new model.</w:t>
      </w:r>
    </w:p>
    <w:p>
      <w:pPr>
        <w:spacing w:before="200" w:line="260" w:lineRule="atLeast"/>
        <w:jc w:val="both"/>
        <w:rPr>
          <w:lang w:val="en-US" w:eastAsia="en-US" w:bidi="ar-SA"/>
        </w:rPr>
      </w:pPr>
      <w:r>
        <w:rPr>
          <w:rFonts w:ascii="arial" w:eastAsia="arial" w:hAnsi="arial" w:cs="arial"/>
          <w:color w:val="000000"/>
          <w:sz w:val="20"/>
          <w:lang w:val="en-US" w:eastAsia="en-US" w:bidi="ar-SA"/>
        </w:rPr>
        <w:t>Designers from suppliers sat side-by-side with BMW's development teams. That let the teams make faster decisions and permitted flexibility not possible under the old organization, Ziebart said.</w:t>
      </w:r>
    </w:p>
    <w:p>
      <w:pPr>
        <w:keepNext/>
        <w:spacing w:before="240" w:line="340" w:lineRule="atLeast"/>
        <w:rPr>
          <w:lang w:val="en-US" w:eastAsia="en-US" w:bidi="ar-SA"/>
        </w:rPr>
      </w:pPr>
      <w:bookmarkStart w:id="247" w:name="Classification_80"/>
      <w:bookmarkEnd w:id="2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7" style="position:absolute;z-index:2518435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ZIEBART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28,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8" style="position:absolute;z-index:251945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3"/>
          <w:headerReference w:type="default" r:id="rId584"/>
          <w:footerReference w:type="even" r:id="rId585"/>
          <w:footerReference w:type="default" r:id="rId586"/>
          <w:headerReference w:type="first" r:id="rId587"/>
          <w:footerReference w:type="first" r:id="rId588"/>
          <w:type w:val="nextPage"/>
          <w:pgSz w:w="12240" w:h="15840"/>
          <w:pgMar w:top="840" w:right="1000" w:bottom="840" w:left="1000" w:header="400" w:footer="400"/>
          <w:pgNumType w:fmt="decimal"/>
          <w:cols w:space="720"/>
          <w:titlePg/>
        </w:sectPr>
      </w:pPr>
    </w:p>
    <w:p>
      <w:pPr>
        <w:rPr>
          <w:lang w:val="en-US" w:eastAsia="en-US" w:bidi="ar-SA"/>
        </w:rPr>
      </w:pPr>
      <w:bookmarkStart w:id="248" w:name="Bookmark_83"/>
      <w:bookmarkEnd w:id="248"/>
    </w:p>
    <w:p>
      <w:pPr>
        <w:spacing w:before="240" w:after="200" w:line="340" w:lineRule="atLeast"/>
        <w:jc w:val="center"/>
        <w:outlineLvl w:val="0"/>
        <w:rPr>
          <w:rFonts w:ascii="Arial" w:hAnsi="Arial" w:cs="Arial"/>
          <w:b/>
          <w:bCs/>
          <w:kern w:val="32"/>
          <w:sz w:val="32"/>
          <w:szCs w:val="32"/>
          <w:lang w:val="en-US" w:eastAsia="en-US" w:bidi="ar-SA"/>
        </w:rPr>
      </w:pPr>
      <w:hyperlink r:id="rId589" w:history="1">
        <w:r>
          <w:rPr>
            <w:rFonts w:ascii="arial" w:eastAsia="arial" w:hAnsi="arial" w:cs="arial"/>
            <w:b/>
            <w:bCs/>
            <w:i/>
            <w:color w:val="0077CC"/>
            <w:kern w:val="32"/>
            <w:sz w:val="28"/>
            <w:szCs w:val="32"/>
            <w:u w:val="single"/>
            <w:shd w:val="clear" w:color="auto" w:fill="FFFFFF"/>
            <w:lang w:val="en-US" w:eastAsia="en-US" w:bidi="ar-SA"/>
          </w:rPr>
          <w:t>EXECS IN EUROPE TO EXPLORE PRODUCT DEVELOPMENT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25,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348 words</w:t>
      </w:r>
    </w:p>
    <w:p>
      <w:pPr>
        <w:keepNext/>
        <w:spacing w:before="240" w:line="340" w:lineRule="atLeast"/>
        <w:rPr>
          <w:lang w:val="en-US" w:eastAsia="en-US" w:bidi="ar-SA"/>
        </w:rPr>
      </w:pPr>
      <w:bookmarkStart w:id="249" w:name="Body_81"/>
      <w:bookmarkEnd w:id="249"/>
      <w:r>
        <w:rPr>
          <w:rFonts w:ascii="arial" w:eastAsia="arial" w:hAnsi="arial" w:cs="arial"/>
          <w:b/>
          <w:color w:val="000000"/>
          <w:sz w:val="28"/>
          <w:lang w:val="en-US" w:eastAsia="en-US" w:bidi="ar-SA"/>
        </w:rPr>
        <w:t>Body</w:t>
      </w:r>
    </w:p>
    <w:p>
      <w:pPr>
        <w:spacing w:line="60" w:lineRule="exact"/>
        <w:rPr>
          <w:lang w:val="en-US" w:eastAsia="en-US" w:bidi="ar-SA"/>
        </w:rPr>
      </w:pPr>
      <w:r>
        <w:pict>
          <v:line id="_x0000_s1319"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HAGUE, Netherlands - European carmakers struggle to bring out new models faster with leaner development teams. Suppliers take a bigger role in the process. Automakers ask suppliers to do more engineering and assembly of systems and modules.</w:t>
      </w:r>
    </w:p>
    <w:p>
      <w:pPr>
        <w:spacing w:before="200" w:line="260" w:lineRule="atLeast"/>
        <w:jc w:val="both"/>
        <w:rPr>
          <w:lang w:val="en-US" w:eastAsia="en-US" w:bidi="ar-SA"/>
        </w:rPr>
      </w:pPr>
      <w:r>
        <w:rPr>
          <w:rFonts w:ascii="arial" w:eastAsia="arial" w:hAnsi="arial" w:cs="arial"/>
          <w:color w:val="000000"/>
          <w:sz w:val="20"/>
          <w:lang w:val="en-US" w:eastAsia="en-US" w:bidi="ar-SA"/>
        </w:rPr>
        <w:t>Some of Europe's most senior engineering executives and a top supplier executive will join a panel discussion on product development at the Automotive News Europe Congress June 22 in The Hague. Among the panelists:</w:t>
      </w:r>
    </w:p>
    <w:p>
      <w:pPr>
        <w:spacing w:before="200" w:line="260" w:lineRule="atLeast"/>
        <w:jc w:val="both"/>
        <w:rPr>
          <w:lang w:val="en-US" w:eastAsia="en-US" w:bidi="ar-SA"/>
        </w:rPr>
      </w:pPr>
      <w:r>
        <w:rPr>
          <w:rFonts w:ascii="arial" w:eastAsia="arial" w:hAnsi="arial" w:cs="arial"/>
          <w:color w:val="000000"/>
          <w:sz w:val="20"/>
          <w:lang w:val="en-US" w:eastAsia="en-US" w:bidi="ar-SA"/>
        </w:rPr>
        <w:t>Nick Stephenson, design and engineering director, Rover Group</w:t>
      </w:r>
    </w:p>
    <w:p>
      <w:pPr>
        <w:spacing w:before="200" w:line="260" w:lineRule="atLeast"/>
        <w:jc w:val="both"/>
        <w:rPr>
          <w:lang w:val="en-US" w:eastAsia="en-US" w:bidi="ar-SA"/>
        </w:rPr>
      </w:pPr>
      <w:r>
        <w:rPr>
          <w:rFonts w:ascii="arial" w:eastAsia="arial" w:hAnsi="arial" w:cs="arial"/>
          <w:color w:val="000000"/>
          <w:sz w:val="20"/>
          <w:lang w:val="en-US" w:eastAsia="en-US" w:bidi="ar-SA"/>
        </w:rPr>
        <w:t>Yves Dubreil, platform manager, large cars, Renault SA</w:t>
      </w:r>
    </w:p>
    <w:p>
      <w:pPr>
        <w:spacing w:before="200" w:line="260" w:lineRule="atLeast"/>
        <w:jc w:val="both"/>
        <w:rPr>
          <w:lang w:val="en-US" w:eastAsia="en-US" w:bidi="ar-SA"/>
        </w:rPr>
      </w:pPr>
      <w:r>
        <w:rPr>
          <w:rFonts w:ascii="arial" w:eastAsia="arial" w:hAnsi="arial" w:cs="arial"/>
          <w:color w:val="000000"/>
          <w:sz w:val="20"/>
          <w:lang w:val="en-US" w:eastAsia="en-US" w:bidi="ar-SA"/>
        </w:rPr>
        <w:t>Phil Martens, chief engineer, vehicle and chassis engineering, small-medium car center, 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Hans Gustavsson, senior vice president for research, development and sourcing, Volvo Car Corp.</w:t>
      </w:r>
    </w:p>
    <w:p>
      <w:pPr>
        <w:spacing w:before="200" w:line="260" w:lineRule="atLeast"/>
        <w:jc w:val="both"/>
        <w:rPr>
          <w:lang w:val="en-US" w:eastAsia="en-US" w:bidi="ar-SA"/>
        </w:rPr>
      </w:pPr>
      <w:r>
        <w:rPr>
          <w:rFonts w:ascii="arial" w:eastAsia="arial" w:hAnsi="arial" w:cs="arial"/>
          <w:color w:val="000000"/>
          <w:sz w:val="20"/>
          <w:lang w:val="en-US" w:eastAsia="en-US" w:bidi="ar-SA"/>
        </w:rPr>
        <w:t>Wilfried Bockelmann, director of product development, Skoda Auto</w:t>
      </w:r>
    </w:p>
    <w:p>
      <w:pPr>
        <w:spacing w:before="200" w:line="260" w:lineRule="atLeast"/>
        <w:jc w:val="both"/>
        <w:rPr>
          <w:lang w:val="en-US" w:eastAsia="en-US" w:bidi="ar-SA"/>
        </w:rPr>
      </w:pPr>
      <w:r>
        <w:rPr>
          <w:rFonts w:ascii="arial" w:eastAsia="arial" w:hAnsi="arial" w:cs="arial"/>
          <w:color w:val="000000"/>
          <w:sz w:val="20"/>
          <w:lang w:val="en-US" w:eastAsia="en-US" w:bidi="ar-SA"/>
        </w:rPr>
        <w:t>Daniel Dewavrin, chairman and CEO of Bertrand Faure/ECIA.</w:t>
      </w:r>
    </w:p>
    <w:p>
      <w:pPr>
        <w:spacing w:before="200" w:line="260" w:lineRule="atLeast"/>
        <w:jc w:val="both"/>
        <w:rPr>
          <w:lang w:val="en-US" w:eastAsia="en-US" w:bidi="ar-SA"/>
        </w:rPr>
      </w:pPr>
      <w:r>
        <w:rPr>
          <w:rFonts w:ascii="arial" w:eastAsia="arial" w:hAnsi="arial" w:cs="arial"/>
          <w:color w:val="000000"/>
          <w:sz w:val="20"/>
          <w:lang w:val="en-US" w:eastAsia="en-US" w:bidi="ar-SA"/>
        </w:rPr>
        <w:t>The panel discussion on Monday afternoon, June 22, will open the two-day event. Other panelists will be announced.</w:t>
      </w:r>
    </w:p>
    <w:p>
      <w:pPr>
        <w:spacing w:before="200" w:line="260" w:lineRule="atLeast"/>
        <w:jc w:val="both"/>
        <w:rPr>
          <w:lang w:val="en-US" w:eastAsia="en-US" w:bidi="ar-SA"/>
        </w:rPr>
      </w:pPr>
      <w:r>
        <w:rPr>
          <w:rFonts w:ascii="arial" w:eastAsia="arial" w:hAnsi="arial" w:cs="arial"/>
          <w:color w:val="000000"/>
          <w:sz w:val="20"/>
          <w:lang w:val="en-US" w:eastAsia="en-US" w:bidi="ar-SA"/>
        </w:rPr>
        <w:t>The congress will be held June 22-23 at the Netherlands Congress Centre in The Hague. About 500 industry executives are expected to attend.</w:t>
      </w:r>
    </w:p>
    <w:p>
      <w:pPr>
        <w:spacing w:before="200" w:line="260" w:lineRule="atLeast"/>
        <w:jc w:val="both"/>
        <w:rPr>
          <w:lang w:val="en-US" w:eastAsia="en-US" w:bidi="ar-SA"/>
        </w:rPr>
      </w:pPr>
      <w:r>
        <w:rPr>
          <w:rFonts w:ascii="arial" w:eastAsia="arial" w:hAnsi="arial" w:cs="arial"/>
          <w:color w:val="000000"/>
          <w:sz w:val="20"/>
          <w:lang w:val="en-US" w:eastAsia="en-US" w:bidi="ar-SA"/>
        </w:rPr>
        <w:t>Keynote speakers at a gala dinner on June 22 are Renault President Louis Schweitzer, and Noel Goutard, president of Valeo SA, Europe's second-largest supplier.</w:t>
      </w:r>
    </w:p>
    <w:p>
      <w:pPr>
        <w:spacing w:before="200" w:line="260" w:lineRule="atLeast"/>
        <w:jc w:val="both"/>
        <w:rPr>
          <w:lang w:val="en-US" w:eastAsia="en-US" w:bidi="ar-SA"/>
        </w:rPr>
      </w:pPr>
      <w:r>
        <w:rPr>
          <w:rFonts w:ascii="arial" w:eastAsia="arial" w:hAnsi="arial" w:cs="arial"/>
          <w:color w:val="000000"/>
          <w:sz w:val="20"/>
          <w:lang w:val="en-US" w:eastAsia="en-US" w:bidi="ar-SA"/>
        </w:rPr>
        <w:t>Keynoters at the June 23 dinner are Paolo Cantarella, CEO of Fiat S.p.A., and Klaus Bleyer, chairman of ZF Friedrichshafen, Europe's largest independent supplier of transmissions.</w:t>
      </w:r>
    </w:p>
    <w:p>
      <w:pPr>
        <w:spacing w:before="200" w:line="260" w:lineRule="atLeast"/>
        <w:jc w:val="both"/>
        <w:rPr>
          <w:lang w:val="en-US" w:eastAsia="en-US" w:bidi="ar-SA"/>
        </w:rPr>
      </w:pPr>
      <w:r>
        <w:rPr>
          <w:rFonts w:ascii="arial" w:eastAsia="arial" w:hAnsi="arial" w:cs="arial"/>
          <w:color w:val="000000"/>
          <w:sz w:val="20"/>
          <w:lang w:val="en-US" w:eastAsia="en-US" w:bidi="ar-SA"/>
        </w:rPr>
        <w:t>Other June 23 daytime speakers include: David Herman, chairman of Adam Opel AG; Dieter Zetsche, head of sales and marketing, Daimler-Benz AG; Martin Winterkorn, head of product development, Volkswagen AG; Chung Mong-Gyu, chairman, Hyundai Motor Corp.; Frederic Saint-Geours, managing director of Automobiles Peugeot; Charles Szuluk, president of Visteon Automotive Systems; Chris Bangle, director of design at BMW AG; Juan-Jose Diaz Ruiz, executive vice president of Toyota Motor Europe.</w:t>
      </w:r>
    </w:p>
    <w:p>
      <w:pPr>
        <w:spacing w:before="200" w:line="260" w:lineRule="atLeast"/>
        <w:jc w:val="both"/>
        <w:rPr>
          <w:lang w:val="en-US" w:eastAsia="en-US" w:bidi="ar-SA"/>
        </w:rPr>
      </w:pPr>
      <w:r>
        <w:rPr>
          <w:rFonts w:ascii="arial" w:eastAsia="arial" w:hAnsi="arial" w:cs="arial"/>
          <w:color w:val="000000"/>
          <w:sz w:val="20"/>
          <w:lang w:val="en-US" w:eastAsia="en-US" w:bidi="ar-SA"/>
        </w:rPr>
        <w:t>A.T. Kearney Inc., the management consultant, is a partner in the event.</w:t>
      </w:r>
    </w:p>
    <w:p>
      <w:pPr>
        <w:keepNext/>
        <w:spacing w:before="240" w:line="340" w:lineRule="atLeast"/>
        <w:rPr>
          <w:lang w:val="en-US" w:eastAsia="en-US" w:bidi="ar-SA"/>
        </w:rPr>
      </w:pPr>
      <w:bookmarkStart w:id="250" w:name="Classification_81"/>
      <w:bookmarkEnd w:id="2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0" style="position:absolute;z-index:2518446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ENGINEERING (92%); EXECUTIVES (91%); AUTOMOTIVE ENGINEERING (90%); MANAGERS &amp; SUPERVISORS (90%); NEW PRODUCTS (90%); PRODUCT DEVELOPMENT (89%); RESEARCH &amp; DEVELOPMENT (78%); MANAGEMENT CONSULTING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REGIE NATIONALE DES USINES RENAULT SA  (92%);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ADAM OPEL AG  (83%);  VOLKSWAGEN AG  (83%);  FIAT CHRYSLER AUTOMOBILES NV  (83%);  VOLVO CAR CORP  (70%);  VALEO SA  (68%);  DAIMLER AG  (66%);  PSA PEUGEOT CITROEN SA  (66%);  A T KEARNEY INC  (64%);  TOYOTA MOTOR CORP  (55%);  HYUNDAI MOTOR CO  (53%);  VISTEON AUTOMOTIVE SYSTEMS  (53%); REGIE NATIONALE DES USINES RENAULT SA  (92%);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ADAM OPEL AG  (83%);  VOLKSWAGEN AG  (83%);  FIAT CHRYSLER AUTOMOBILES NV  (83%);  VOLVO CAR CORP  (70%);  VALEO SA  (68%);  DAIMLER AG  (66%);  PSA PEUGEOT CITROEN SA  (66%);  A T KEARNEY INC  (64%);  TOYOTA MOTOR CORP  (55%);  HYUNDAI MOTOR CO  (53%);  VISTEON AUTOMOTIVE SYSTEMS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RNO (PAR)  (92%);  RNO (BIT)  (92%);  FORDP (PAR)  (91%);  F (NYSE)  (91%);  BMW (FRA)  (83%);  BMW (BIT)  (83%);  VOW (FRA)  (83%);  FCAU (NYSE)  (83%);  F (BIT)  (83%);  FR (PAR)  (68%);  DAI (FRA)  (66%);  DAI (BIT)  (66%);  UG (PAR)  (66%);  TYT (LSE)  (55%);  TM (NYSE)  (55%);  7203 (TSE)  (55%);  HYUD (LSE)  (53%);  005380 (KSE)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(97%); ENGINEERING (92%); AUTOMOBILE MFG (91%); AUTOMAKERS (91%); AUTOMOTIVE ENGINEERING (90%); AUTOMOTIVE MFG (90%); NEW PRODUCTS (90%); NEW CAR MODELS (90%); MOTOR VEHICLE PARTS MFG (89%); MANAGEMENT CONSULTING (70%); CONSULTING SERVICES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DIETER ZETSCHE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THE HAGUE, NETHERLANDS (89%); EUROPE (91%); NETHERLANDS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28,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1" style="position:absolute;z-index:251947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rPr>
          <w:lang w:val="en-US" w:eastAsia="en-US" w:bidi="ar-SA"/>
        </w:rPr>
      </w:pPr>
      <w:bookmarkStart w:id="251" w:name="Bookmark_84"/>
      <w:bookmarkEnd w:id="251"/>
    </w:p>
    <w:p>
      <w:pPr>
        <w:spacing w:before="240" w:after="200" w:line="340" w:lineRule="atLeast"/>
        <w:jc w:val="center"/>
        <w:outlineLvl w:val="0"/>
        <w:rPr>
          <w:rFonts w:ascii="Arial" w:hAnsi="Arial" w:cs="Arial"/>
          <w:b/>
          <w:bCs/>
          <w:kern w:val="32"/>
          <w:sz w:val="32"/>
          <w:szCs w:val="32"/>
          <w:lang w:val="en-US" w:eastAsia="en-US" w:bidi="ar-SA"/>
        </w:rPr>
      </w:pPr>
      <w:hyperlink r:id="rId596" w:history="1">
        <w:r>
          <w:rPr>
            <w:rFonts w:ascii="arial" w:eastAsia="arial" w:hAnsi="arial" w:cs="arial"/>
            <w:b/>
            <w:bCs/>
            <w:i/>
            <w:color w:val="0077CC"/>
            <w:kern w:val="32"/>
            <w:sz w:val="28"/>
            <w:szCs w:val="32"/>
            <w:u w:val="single"/>
            <w:shd w:val="clear" w:color="auto" w:fill="FFFFFF"/>
            <w:lang w:val="en-US" w:eastAsia="en-US" w:bidi="ar-SA"/>
          </w:rPr>
          <w:t>LUTZ APPLAUDS MERGER: 'NEITHER NEEDS IT'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25,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RALPH KISIEL  Staff Reporter  </w:t>
      </w:r>
    </w:p>
    <w:p>
      <w:pPr>
        <w:keepNext/>
        <w:spacing w:before="240" w:line="340" w:lineRule="atLeast"/>
        <w:rPr>
          <w:lang w:val="en-US" w:eastAsia="en-US" w:bidi="ar-SA"/>
        </w:rPr>
      </w:pPr>
      <w:bookmarkStart w:id="252" w:name="Body_82"/>
      <w:bookmarkEnd w:id="252"/>
      <w:r>
        <w:rPr>
          <w:rFonts w:ascii="arial" w:eastAsia="arial" w:hAnsi="arial" w:cs="arial"/>
          <w:b/>
          <w:color w:val="000000"/>
          <w:sz w:val="28"/>
          <w:lang w:val="en-US" w:eastAsia="en-US" w:bidi="ar-SA"/>
        </w:rPr>
        <w:t>Body</w:t>
      </w:r>
    </w:p>
    <w:p>
      <w:pPr>
        <w:spacing w:line="60" w:lineRule="exact"/>
        <w:rPr>
          <w:lang w:val="en-US" w:eastAsia="en-US" w:bidi="ar-SA"/>
        </w:rPr>
      </w:pPr>
      <w:r>
        <w:pict>
          <v:line id="_x0000_s1322"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ENGLEWOOD, Colo. - Chrysler Vice Chairman Robert Lutz was not involved in the merger talks with Daimler-Benz AG.</w:t>
      </w:r>
    </w:p>
    <w:p>
      <w:pPr>
        <w:spacing w:before="200" w:line="260" w:lineRule="atLeast"/>
        <w:jc w:val="both"/>
        <w:rPr>
          <w:lang w:val="en-US" w:eastAsia="en-US" w:bidi="ar-SA"/>
        </w:rPr>
      </w:pPr>
      <w:r>
        <w:rPr>
          <w:rFonts w:ascii="arial" w:eastAsia="arial" w:hAnsi="arial" w:cs="arial"/>
          <w:color w:val="000000"/>
          <w:sz w:val="20"/>
          <w:lang w:val="en-US" w:eastAsia="en-US" w:bidi="ar-SA"/>
        </w:rPr>
        <w:t>''I knew about it, and I wholeheartedly approved of it in principle,'' Lutz said after Chrysler Corp.'s annual meeting of shareholders here Thursday, May 21. ''Neither company needs the other. That's what was appealing to us.''</w:t>
      </w:r>
    </w:p>
    <w:p>
      <w:pPr>
        <w:spacing w:before="200" w:line="260" w:lineRule="atLeast"/>
        <w:jc w:val="both"/>
        <w:rPr>
          <w:lang w:val="en-US" w:eastAsia="en-US" w:bidi="ar-SA"/>
        </w:rPr>
      </w:pPr>
      <w:r>
        <w:rPr>
          <w:rFonts w:ascii="arial" w:eastAsia="arial" w:hAnsi="arial" w:cs="arial"/>
          <w:color w:val="000000"/>
          <w:sz w:val="20"/>
          <w:lang w:val="en-US" w:eastAsia="en-US" w:bidi="ar-SA"/>
        </w:rPr>
        <w:t>Chrysler Chairman Robert Eaton announced during the meeting that Lutz will retire as vice chairman July 1. Lutz also will give up his seat on the board of directors at that time.</w:t>
      </w:r>
    </w:p>
    <w:p>
      <w:pPr>
        <w:spacing w:before="200" w:line="260" w:lineRule="atLeast"/>
        <w:jc w:val="both"/>
        <w:rPr>
          <w:lang w:val="en-US" w:eastAsia="en-US" w:bidi="ar-SA"/>
        </w:rPr>
      </w:pPr>
      <w:r>
        <w:rPr>
          <w:rFonts w:ascii="arial" w:eastAsia="arial" w:hAnsi="arial" w:cs="arial"/>
          <w:color w:val="000000"/>
          <w:sz w:val="20"/>
          <w:lang w:val="en-US" w:eastAsia="en-US" w:bidi="ar-SA"/>
        </w:rPr>
        <w:t>Lutz said that he and Juergen Schrempp, Daimler-Benz chairman, spoke briefly in Europe shortly before the 1998 Detroit auto show.</w:t>
      </w:r>
    </w:p>
    <w:p>
      <w:pPr>
        <w:spacing w:before="200" w:line="260" w:lineRule="atLeast"/>
        <w:jc w:val="both"/>
        <w:rPr>
          <w:lang w:val="en-US" w:eastAsia="en-US" w:bidi="ar-SA"/>
        </w:rPr>
      </w:pPr>
      <w:r>
        <w:rPr>
          <w:rFonts w:ascii="arial" w:eastAsia="arial" w:hAnsi="arial" w:cs="arial"/>
          <w:color w:val="000000"/>
          <w:sz w:val="20"/>
          <w:lang w:val="en-US" w:eastAsia="en-US" w:bidi="ar-SA"/>
        </w:rPr>
        <w:t>Schrempp told him it was a shame that the two automakers had not reached an agreement on a joint venture during talks in 1995 and 1996. So Lutz said he was not really surprised when Schrempp brought up the subject once again before the Detroit auto show.</w:t>
      </w:r>
    </w:p>
    <w:p>
      <w:pPr>
        <w:spacing w:before="200" w:line="260" w:lineRule="atLeast"/>
        <w:jc w:val="both"/>
        <w:rPr>
          <w:lang w:val="en-US" w:eastAsia="en-US" w:bidi="ar-SA"/>
        </w:rPr>
      </w:pPr>
      <w:r>
        <w:rPr>
          <w:rFonts w:ascii="arial" w:eastAsia="arial" w:hAnsi="arial" w:cs="arial"/>
          <w:color w:val="000000"/>
          <w:sz w:val="20"/>
          <w:lang w:val="en-US" w:eastAsia="en-US" w:bidi="ar-SA"/>
        </w:rPr>
        <w:t>''He wondered if we couldn't talk about an even greater solution,'' Lutz said. ''I immediately related it to Bob Eaton because that kind of stuff is the stuff of CEOs.''</w:t>
      </w:r>
    </w:p>
    <w:p>
      <w:pPr>
        <w:spacing w:before="200" w:line="260" w:lineRule="atLeast"/>
        <w:jc w:val="both"/>
        <w:rPr>
          <w:lang w:val="en-US" w:eastAsia="en-US" w:bidi="ar-SA"/>
        </w:rPr>
      </w:pPr>
      <w:r>
        <w:rPr>
          <w:rFonts w:ascii="arial" w:eastAsia="arial" w:hAnsi="arial" w:cs="arial"/>
          <w:color w:val="000000"/>
          <w:sz w:val="20"/>
          <w:lang w:val="en-US" w:eastAsia="en-US" w:bidi="ar-SA"/>
        </w:rPr>
        <w:t>TRIBUTE FROM EATON</w:t>
      </w:r>
    </w:p>
    <w:p>
      <w:pPr>
        <w:spacing w:before="200" w:line="260" w:lineRule="atLeast"/>
        <w:jc w:val="both"/>
        <w:rPr>
          <w:lang w:val="en-US" w:eastAsia="en-US" w:bidi="ar-SA"/>
        </w:rPr>
      </w:pPr>
      <w:r>
        <w:rPr>
          <w:rFonts w:ascii="arial" w:eastAsia="arial" w:hAnsi="arial" w:cs="arial"/>
          <w:color w:val="000000"/>
          <w:sz w:val="20"/>
          <w:lang w:val="en-US" w:eastAsia="en-US" w:bidi="ar-SA"/>
        </w:rPr>
        <w:t>At the annual meeting, Eaton said Lutz can take the largest individual share of the credit for Chrysler's ''terrific product'' during the past few years.</w:t>
      </w:r>
    </w:p>
    <w:p>
      <w:pPr>
        <w:spacing w:before="200" w:line="260" w:lineRule="atLeast"/>
        <w:jc w:val="both"/>
        <w:rPr>
          <w:lang w:val="en-US" w:eastAsia="en-US" w:bidi="ar-SA"/>
        </w:rPr>
      </w:pPr>
      <w:r>
        <w:rPr>
          <w:rFonts w:ascii="arial" w:eastAsia="arial" w:hAnsi="arial" w:cs="arial"/>
          <w:color w:val="000000"/>
          <w:sz w:val="20"/>
          <w:lang w:val="en-US" w:eastAsia="en-US" w:bidi="ar-SA"/>
        </w:rPr>
        <w:t>''I firmly believe Bob Lutz has been the greatest president that Chrysler has ever had in its 73-year history,'' Eaton said.</w:t>
      </w:r>
    </w:p>
    <w:p>
      <w:pPr>
        <w:spacing w:before="200" w:line="260" w:lineRule="atLeast"/>
        <w:jc w:val="both"/>
        <w:rPr>
          <w:lang w:val="en-US" w:eastAsia="en-US" w:bidi="ar-SA"/>
        </w:rPr>
      </w:pPr>
      <w:r>
        <w:rPr>
          <w:rFonts w:ascii="arial" w:eastAsia="arial" w:hAnsi="arial" w:cs="arial"/>
          <w:color w:val="000000"/>
          <w:sz w:val="20"/>
          <w:lang w:val="en-US" w:eastAsia="en-US" w:bidi="ar-SA"/>
        </w:rPr>
        <w:t>Lutz, 66, was Chrysler president from Jan. 14, 1991, to Dec. 5, 1996, when he was named vice chairman. Lutz has been on a leave of absence at his request since late April. He will remain on leave until his retirement.</w:t>
      </w:r>
    </w:p>
    <w:p>
      <w:pPr>
        <w:spacing w:before="200" w:line="260" w:lineRule="atLeast"/>
        <w:jc w:val="both"/>
        <w:rPr>
          <w:lang w:val="en-US" w:eastAsia="en-US" w:bidi="ar-SA"/>
        </w:rPr>
      </w:pPr>
      <w:r>
        <w:rPr>
          <w:rFonts w:ascii="arial" w:eastAsia="arial" w:hAnsi="arial" w:cs="arial"/>
          <w:color w:val="000000"/>
          <w:sz w:val="20"/>
          <w:lang w:val="en-US" w:eastAsia="en-US" w:bidi="ar-SA"/>
        </w:rPr>
        <w:t>Lutz said he had settled on July 1 to depart when it became obvious that the merger was going to be consummated by Chrysler and Daimler-Benz.</w:t>
      </w:r>
    </w:p>
    <w:p>
      <w:pPr>
        <w:spacing w:before="200" w:line="260" w:lineRule="atLeast"/>
        <w:jc w:val="both"/>
        <w:rPr>
          <w:lang w:val="en-US" w:eastAsia="en-US" w:bidi="ar-SA"/>
        </w:rPr>
      </w:pPr>
      <w:r>
        <w:rPr>
          <w:rFonts w:ascii="arial" w:eastAsia="arial" w:hAnsi="arial" w:cs="arial"/>
          <w:color w:val="000000"/>
          <w:sz w:val="20"/>
          <w:lang w:val="en-US" w:eastAsia="en-US" w:bidi="ar-SA"/>
        </w:rPr>
        <w:t>Although this was his final meeting as a member of the board of directors, Lutz said he will not dwell on it.</w:t>
      </w:r>
    </w:p>
    <w:p>
      <w:pPr>
        <w:spacing w:before="200" w:line="260" w:lineRule="atLeast"/>
        <w:jc w:val="both"/>
        <w:rPr>
          <w:lang w:val="en-US" w:eastAsia="en-US" w:bidi="ar-SA"/>
        </w:rPr>
      </w:pPr>
      <w:r>
        <w:rPr>
          <w:rFonts w:ascii="arial" w:eastAsia="arial" w:hAnsi="arial" w:cs="arial"/>
          <w:color w:val="000000"/>
          <w:sz w:val="20"/>
          <w:lang w:val="en-US" w:eastAsia="en-US" w:bidi="ar-SA"/>
        </w:rPr>
        <w:t>''Otherwise you get maudlin,'' he said. He said this is similar to the feeling he had when he left active duty with the U.S. Marine Corps.</w:t>
      </w:r>
    </w:p>
    <w:p>
      <w:pPr>
        <w:spacing w:before="200" w:line="260" w:lineRule="atLeast"/>
        <w:jc w:val="both"/>
        <w:rPr>
          <w:lang w:val="en-US" w:eastAsia="en-US" w:bidi="ar-SA"/>
        </w:rPr>
      </w:pPr>
      <w:r>
        <w:rPr>
          <w:rFonts w:ascii="arial" w:eastAsia="arial" w:hAnsi="arial" w:cs="arial"/>
          <w:color w:val="000000"/>
          <w:sz w:val="20"/>
          <w:lang w:val="en-US" w:eastAsia="en-US" w:bidi="ar-SA"/>
        </w:rPr>
        <w:t>DAIMLER A BETTER FIT</w:t>
      </w:r>
    </w:p>
    <w:p>
      <w:pPr>
        <w:spacing w:before="200" w:line="260" w:lineRule="atLeast"/>
        <w:jc w:val="both"/>
        <w:rPr>
          <w:lang w:val="en-US" w:eastAsia="en-US" w:bidi="ar-SA"/>
        </w:rPr>
      </w:pPr>
      <w:r>
        <w:rPr>
          <w:rFonts w:ascii="arial" w:eastAsia="arial" w:hAnsi="arial" w:cs="arial"/>
          <w:color w:val="000000"/>
          <w:sz w:val="20"/>
          <w:lang w:val="en-US" w:eastAsia="en-US" w:bidi="ar-SA"/>
        </w:rPr>
        <w:t>Lutz has not completed plans for the near future but said he would not rule out a job with a supplier.</w:t>
      </w:r>
    </w:p>
    <w:p>
      <w:pPr>
        <w:spacing w:before="200" w:line="260" w:lineRule="atLeast"/>
        <w:jc w:val="both"/>
        <w:rPr>
          <w:lang w:val="en-US" w:eastAsia="en-US" w:bidi="ar-SA"/>
        </w:rPr>
      </w:pPr>
      <w:r>
        <w:rPr>
          <w:rFonts w:ascii="arial" w:eastAsia="arial" w:hAnsi="arial" w:cs="arial"/>
          <w:color w:val="000000"/>
          <w:sz w:val="20"/>
          <w:lang w:val="en-US" w:eastAsia="en-US" w:bidi="ar-SA"/>
        </w:rPr>
        <w:t>Lutz also said:</w:t>
      </w:r>
    </w:p>
    <w:p>
      <w:pPr>
        <w:spacing w:before="200" w:line="260" w:lineRule="atLeast"/>
        <w:jc w:val="both"/>
        <w:rPr>
          <w:lang w:val="en-US" w:eastAsia="en-US" w:bidi="ar-SA"/>
        </w:rPr>
      </w:pPr>
      <w:r>
        <w:rPr>
          <w:rFonts w:ascii="arial" w:eastAsia="arial" w:hAnsi="arial" w:cs="arial"/>
          <w:color w:val="000000"/>
          <w:sz w:val="20"/>
          <w:lang w:val="en-US" w:eastAsia="en-US" w:bidi="ar-SA"/>
        </w:rPr>
        <w:t>While Chrysler has the highest regard for BMW AG, Chrysler's product fit with Daimler-Benz was better.</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will produce more heritage cars like the Volkswagen New Beetle.</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must tread with caution regarding sport wagons, truck-like vehicles built on car platforms. If the public perceives that the manufacturer is giving them a passenger car disguised as a truck, it will not work.</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23" style="position:absolute;z-index:25184563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Lutz: Will retire July 1</w:t>
      </w:r>
    </w:p>
    <w:p>
      <w:pPr>
        <w:keepNext/>
        <w:spacing w:before="240" w:line="340" w:lineRule="atLeast"/>
        <w:rPr>
          <w:lang w:val="en-US" w:eastAsia="en-US" w:bidi="ar-SA"/>
        </w:rPr>
      </w:pPr>
      <w:bookmarkStart w:id="253" w:name="Classification_82"/>
      <w:bookmarkEnd w:id="2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4" style="position:absolute;z-index:251948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TALKS &amp; MEETINGS (92%); BOARDS OF DIRECTORS (89%); SHAREHOLDER MEETINGS (78%); APPOINTMENTS (78%); AGREEMENTS (77%); EXECUTIVE MOVES (76%); SHAREHOLDERS (73%); EXECUTIVES (70%); JOINT VENTURES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FCA US LLC  (95%);  DAIMLER AG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FCA US LLC  (95%);  DAIMLER AG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DAI (FRA)  (94%);  DAI (BIT)  (94%);  BMW (FRA)  (83%);  BMW (BIT)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NEW CAR MODELS (90%); AUTOMOBILE MFG (89%); AUTOMAKERS (89%); AUTOMOTIVE MFG (89%); MOTOR VEHICLES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COLORADO, USA (79%); UNITED STATES (79%); EUROPE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28,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5" style="position:absolute;z-index:252011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7"/>
          <w:headerReference w:type="default" r:id="rId598"/>
          <w:footerReference w:type="even" r:id="rId599"/>
          <w:footerReference w:type="default" r:id="rId600"/>
          <w:headerReference w:type="first" r:id="rId601"/>
          <w:footerReference w:type="first" r:id="rId602"/>
          <w:type w:val="nextPage"/>
          <w:pgSz w:w="12240" w:h="15840"/>
          <w:pgMar w:top="840" w:right="1000" w:bottom="840" w:left="1000" w:header="400" w:footer="400"/>
          <w:pgNumType w:fmt="decimal"/>
          <w:cols w:space="720"/>
          <w:titlePg/>
        </w:sectPr>
      </w:pPr>
    </w:p>
    <w:p>
      <w:pPr>
        <w:rPr>
          <w:lang w:val="en-US" w:eastAsia="en-US" w:bidi="ar-SA"/>
        </w:rPr>
      </w:pPr>
      <w:bookmarkStart w:id="254" w:name="Bookmark_85"/>
      <w:bookmarkEnd w:id="254"/>
    </w:p>
    <w:p>
      <w:pPr>
        <w:spacing w:before="240" w:after="200" w:line="340" w:lineRule="atLeast"/>
        <w:jc w:val="center"/>
        <w:outlineLvl w:val="0"/>
        <w:rPr>
          <w:rFonts w:ascii="Arial" w:hAnsi="Arial" w:cs="Arial"/>
          <w:b/>
          <w:bCs/>
          <w:kern w:val="32"/>
          <w:sz w:val="32"/>
          <w:szCs w:val="32"/>
          <w:lang w:val="en-US" w:eastAsia="en-US" w:bidi="ar-SA"/>
        </w:rPr>
      </w:pPr>
      <w:hyperlink r:id="rId603" w:history="1">
        <w:r>
          <w:rPr>
            <w:rFonts w:ascii="arial" w:eastAsia="arial" w:hAnsi="arial" w:cs="arial"/>
            <w:b/>
            <w:bCs/>
            <w:i/>
            <w:color w:val="0077CC"/>
            <w:kern w:val="32"/>
            <w:sz w:val="28"/>
            <w:szCs w:val="32"/>
            <w:u w:val="single"/>
            <w:shd w:val="clear" w:color="auto" w:fill="FFFFFF"/>
            <w:lang w:val="en-US" w:eastAsia="en-US" w:bidi="ar-SA"/>
          </w:rPr>
          <w:t>ROVER R40 BOLSTERS BMW IN MID-LUXURY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25,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64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KATHY JACKSON  Staff Reporter  </w:t>
      </w:r>
    </w:p>
    <w:p>
      <w:pPr>
        <w:keepNext/>
        <w:spacing w:before="240" w:line="340" w:lineRule="atLeast"/>
        <w:rPr>
          <w:lang w:val="en-US" w:eastAsia="en-US" w:bidi="ar-SA"/>
        </w:rPr>
      </w:pPr>
      <w:bookmarkStart w:id="255" w:name="Body_83"/>
      <w:bookmarkEnd w:id="255"/>
      <w:r>
        <w:rPr>
          <w:rFonts w:ascii="arial" w:eastAsia="arial" w:hAnsi="arial" w:cs="arial"/>
          <w:b/>
          <w:color w:val="000000"/>
          <w:sz w:val="28"/>
          <w:lang w:val="en-US" w:eastAsia="en-US" w:bidi="ar-SA"/>
        </w:rPr>
        <w:t>Body</w:t>
      </w:r>
    </w:p>
    <w:p>
      <w:pPr>
        <w:spacing w:line="60" w:lineRule="exact"/>
        <w:rPr>
          <w:lang w:val="en-US" w:eastAsia="en-US" w:bidi="ar-SA"/>
        </w:rPr>
      </w:pPr>
      <w:r>
        <w:pict>
          <v:line id="_x0000_s1326"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LONDON - BMW AG will make a two-pronged attack on the mid-luxury market when Rover Group's R40 sedan joins the BMW 5 series in that segment next summer.</w:t>
      </w:r>
    </w:p>
    <w:p>
      <w:pPr>
        <w:spacing w:before="200" w:line="260" w:lineRule="atLeast"/>
        <w:jc w:val="both"/>
        <w:rPr>
          <w:lang w:val="en-US" w:eastAsia="en-US" w:bidi="ar-SA"/>
        </w:rPr>
      </w:pPr>
      <w:r>
        <w:rPr>
          <w:rFonts w:ascii="arial" w:eastAsia="arial" w:hAnsi="arial" w:cs="arial"/>
          <w:color w:val="000000"/>
          <w:sz w:val="20"/>
          <w:lang w:val="en-US" w:eastAsia="en-US" w:bidi="ar-SA"/>
        </w:rPr>
        <w:t>Europe will be the major market for the R40, but it has been engineered for North America.</w:t>
      </w:r>
    </w:p>
    <w:p>
      <w:pPr>
        <w:spacing w:line="260" w:lineRule="atLeast"/>
        <w:rPr>
          <w:lang w:val="en-US" w:eastAsia="en-US" w:bidi="ar-SA"/>
        </w:rPr>
      </w:pPr>
      <w:r>
        <w:rPr>
          <w:rFonts w:ascii="arial" w:eastAsia="arial" w:hAnsi="arial" w:cs="arial"/>
          <w:color w:val="000000"/>
          <w:sz w:val="20"/>
          <w:lang w:val="en-US" w:eastAsia="en-US" w:bidi="ar-SA"/>
        </w:rPr>
        <w:t>BMW has not decided on its distribution strategy for the United States and Canada; if the car goes there, it will be after 2000.</w:t>
      </w:r>
    </w:p>
    <w:p>
      <w:pPr>
        <w:spacing w:before="200" w:line="260" w:lineRule="atLeast"/>
        <w:jc w:val="both"/>
        <w:rPr>
          <w:lang w:val="en-US" w:eastAsia="en-US" w:bidi="ar-SA"/>
        </w:rPr>
      </w:pPr>
      <w:r>
        <w:rPr>
          <w:rFonts w:ascii="arial" w:eastAsia="arial" w:hAnsi="arial" w:cs="arial"/>
          <w:color w:val="000000"/>
          <w:sz w:val="20"/>
          <w:lang w:val="en-US" w:eastAsia="en-US" w:bidi="ar-SA"/>
        </w:rPr>
        <w:t>Until now, the positioning of the new Rover was not always clear, but last week Rover offered some details in an effort to keep the new Jaguar S Type from getting all the publicity.</w:t>
      </w:r>
    </w:p>
    <w:p>
      <w:pPr>
        <w:spacing w:before="200" w:line="260" w:lineRule="atLeast"/>
        <w:jc w:val="both"/>
        <w:rPr>
          <w:lang w:val="en-US" w:eastAsia="en-US" w:bidi="ar-SA"/>
        </w:rPr>
      </w:pPr>
      <w:r>
        <w:rPr>
          <w:rFonts w:ascii="arial" w:eastAsia="arial" w:hAnsi="arial" w:cs="arial"/>
          <w:color w:val="000000"/>
          <w:sz w:val="20"/>
          <w:lang w:val="en-US" w:eastAsia="en-US" w:bidi="ar-SA"/>
        </w:rPr>
        <w:t>The new Rover is more than a replacement for the 600 and 800. As Rover's first new car developed after BMW took over in 1994, and as the flagship of the marque, it shows BMW's strategy for Rover.</w:t>
      </w:r>
    </w:p>
    <w:p>
      <w:pPr>
        <w:spacing w:before="200" w:line="260" w:lineRule="atLeast"/>
        <w:jc w:val="both"/>
        <w:rPr>
          <w:lang w:val="en-US" w:eastAsia="en-US" w:bidi="ar-SA"/>
        </w:rPr>
      </w:pPr>
      <w:r>
        <w:rPr>
          <w:rFonts w:ascii="arial" w:eastAsia="arial" w:hAnsi="arial" w:cs="arial"/>
          <w:color w:val="000000"/>
          <w:sz w:val="20"/>
          <w:lang w:val="en-US" w:eastAsia="en-US" w:bidi="ar-SA"/>
        </w:rPr>
        <w:t>Pitting the R40 against the Jaguar S Type also puts it against the BMW 5 series in the mid-luxury category.</w:t>
      </w:r>
    </w:p>
    <w:p>
      <w:pPr>
        <w:spacing w:before="200" w:line="260" w:lineRule="atLeast"/>
        <w:jc w:val="both"/>
        <w:rPr>
          <w:lang w:val="en-US" w:eastAsia="en-US" w:bidi="ar-SA"/>
        </w:rPr>
      </w:pPr>
      <w:r>
        <w:rPr>
          <w:rFonts w:ascii="arial" w:eastAsia="arial" w:hAnsi="arial" w:cs="arial"/>
          <w:color w:val="000000"/>
          <w:sz w:val="20"/>
          <w:lang w:val="en-US" w:eastAsia="en-US" w:bidi="ar-SA"/>
        </w:rPr>
        <w:t>BMW invested u400 million (about $653.2 million) in the R40, which will arrive in dealerships by mid-1999. The Jaguar S Type goes on sale next April.</w:t>
      </w:r>
    </w:p>
    <w:p>
      <w:pPr>
        <w:spacing w:before="200" w:line="260" w:lineRule="atLeast"/>
        <w:jc w:val="both"/>
        <w:rPr>
          <w:lang w:val="en-US" w:eastAsia="en-US" w:bidi="ar-SA"/>
        </w:rPr>
      </w:pPr>
      <w:r>
        <w:rPr>
          <w:rFonts w:ascii="arial" w:eastAsia="arial" w:hAnsi="arial" w:cs="arial"/>
          <w:color w:val="000000"/>
          <w:sz w:val="20"/>
          <w:lang w:val="en-US" w:eastAsia="en-US" w:bidi="ar-SA"/>
        </w:rPr>
        <w:t>The R40 will be shown at the Birmingham auto show in the United Kingdom in October. At least 100,000 cars will be produced annually in Oxford, United Kingdom, double the production of the 600/800.</w:t>
      </w:r>
    </w:p>
    <w:p>
      <w:pPr>
        <w:keepNext/>
        <w:spacing w:before="240" w:line="340" w:lineRule="atLeast"/>
        <w:rPr>
          <w:lang w:val="en-US" w:eastAsia="en-US" w:bidi="ar-SA"/>
        </w:rPr>
      </w:pPr>
      <w:bookmarkStart w:id="256" w:name="Classification_83"/>
      <w:bookmarkEnd w:id="2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7" style="position:absolute;z-index:251846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(92%);  (91%); LUXURY GOODS (90%); MOTOR VEHICLE DEALERS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BIRMINGHAM, ENGLAND (73%); OXFORD, ENGLAND (68%); LONDON, ENGLAND (59%); NORTH AMERICA (90%); UNITED KINGDOM (89%); UNITED STATES (78%); CANADA (77%); EUROPE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28,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8" style="position:absolute;z-index:251949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4"/>
          <w:headerReference w:type="default" r:id="rId605"/>
          <w:footerReference w:type="even" r:id="rId606"/>
          <w:footerReference w:type="default" r:id="rId607"/>
          <w:headerReference w:type="first" r:id="rId608"/>
          <w:footerReference w:type="first" r:id="rId609"/>
          <w:type w:val="nextPage"/>
          <w:pgSz w:w="12240" w:h="15840"/>
          <w:pgMar w:top="840" w:right="1000" w:bottom="840" w:left="1000" w:header="400" w:footer="400"/>
          <w:pgNumType w:fmt="decimal"/>
          <w:cols w:space="720"/>
          <w:titlePg/>
        </w:sectPr>
      </w:pPr>
    </w:p>
    <w:p>
      <w:pPr>
        <w:rPr>
          <w:lang w:val="en-US" w:eastAsia="en-US" w:bidi="ar-SA"/>
        </w:rPr>
      </w:pPr>
      <w:bookmarkStart w:id="257" w:name="Bookmark_86"/>
      <w:bookmarkEnd w:id="257"/>
    </w:p>
    <w:p>
      <w:pPr>
        <w:spacing w:before="240" w:after="200" w:line="340" w:lineRule="atLeast"/>
        <w:jc w:val="center"/>
        <w:outlineLvl w:val="0"/>
        <w:rPr>
          <w:rFonts w:ascii="Arial" w:hAnsi="Arial" w:cs="Arial"/>
          <w:b/>
          <w:bCs/>
          <w:kern w:val="32"/>
          <w:sz w:val="32"/>
          <w:szCs w:val="32"/>
          <w:lang w:val="en-US" w:eastAsia="en-US" w:bidi="ar-SA"/>
        </w:rPr>
      </w:pPr>
      <w:hyperlink r:id="rId610" w:history="1">
        <w:r>
          <w:rPr>
            <w:rFonts w:ascii="arial" w:eastAsia="arial" w:hAnsi="arial" w:cs="arial"/>
            <w:b/>
            <w:bCs/>
            <w:i/>
            <w:color w:val="0077CC"/>
            <w:kern w:val="32"/>
            <w:sz w:val="28"/>
            <w:szCs w:val="32"/>
            <w:u w:val="single"/>
            <w:shd w:val="clear" w:color="auto" w:fill="FFFFFF"/>
            <w:lang w:val="en-US" w:eastAsia="en-US" w:bidi="ar-SA"/>
          </w:rPr>
          <w:t>EUROPEAN SALES DECLINE 1.7% IN APRIL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01,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Sales; Pg. 28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Staff Reporter  </w:t>
      </w:r>
    </w:p>
    <w:p>
      <w:pPr>
        <w:keepNext/>
        <w:spacing w:before="240" w:line="340" w:lineRule="atLeast"/>
        <w:rPr>
          <w:lang w:val="en-US" w:eastAsia="en-US" w:bidi="ar-SA"/>
        </w:rPr>
      </w:pPr>
      <w:bookmarkStart w:id="258" w:name="Body_84"/>
      <w:bookmarkEnd w:id="258"/>
      <w:r>
        <w:rPr>
          <w:rFonts w:ascii="arial" w:eastAsia="arial" w:hAnsi="arial" w:cs="arial"/>
          <w:b/>
          <w:color w:val="000000"/>
          <w:sz w:val="28"/>
          <w:lang w:val="en-US" w:eastAsia="en-US" w:bidi="ar-SA"/>
        </w:rPr>
        <w:t>Body</w:t>
      </w:r>
    </w:p>
    <w:p>
      <w:pPr>
        <w:spacing w:line="60" w:lineRule="exact"/>
        <w:rPr>
          <w:lang w:val="en-US" w:eastAsia="en-US" w:bidi="ar-SA"/>
        </w:rPr>
      </w:pPr>
      <w:r>
        <w:pict>
          <v:line id="_x0000_s1329" style="position:absolute;z-index:2517452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After a strong first quarter, European car sales slipped in April. But sales are still expected to rise in 1998 as consumer confidence grows.</w:t>
      </w:r>
    </w:p>
    <w:p>
      <w:pPr>
        <w:spacing w:before="200" w:line="260" w:lineRule="atLeast"/>
        <w:jc w:val="both"/>
        <w:rPr>
          <w:lang w:val="en-US" w:eastAsia="en-US" w:bidi="ar-SA"/>
        </w:rPr>
      </w:pPr>
      <w:r>
        <w:rPr>
          <w:rFonts w:ascii="arial" w:eastAsia="arial" w:hAnsi="arial" w:cs="arial"/>
          <w:color w:val="000000"/>
          <w:sz w:val="20"/>
          <w:lang w:val="en-US" w:eastAsia="en-US" w:bidi="ar-SA"/>
        </w:rPr>
        <w:t>The 1.7 percent decline in April sales was caused by fewer working days due to the Easter holiday, costing the industry an estimated 130,000 sales, said Arthur Maher, an analyst with J.D. Power-LMC in London. Sales also fell because consumers rushed to register cars in March to avoid an April 1 increase of 1 to 16 percent in the German value-added tax and a new u50 first-time registration fee in Great Britain.</w:t>
      </w:r>
    </w:p>
    <w:p>
      <w:pPr>
        <w:spacing w:before="200" w:line="260" w:lineRule="atLeast"/>
        <w:jc w:val="both"/>
        <w:rPr>
          <w:lang w:val="en-US" w:eastAsia="en-US" w:bidi="ar-SA"/>
        </w:rPr>
      </w:pPr>
      <w:r>
        <w:rPr>
          <w:rFonts w:ascii="arial" w:eastAsia="arial" w:hAnsi="arial" w:cs="arial"/>
          <w:color w:val="000000"/>
          <w:sz w:val="20"/>
          <w:lang w:val="en-US" w:eastAsia="en-US" w:bidi="ar-SA"/>
        </w:rPr>
        <w:t>Unit sales fell to 1,255,500 in April, but rose 8.1 percent in the first four months to 5,077,100 vehicles, according to estimates from ACEA, the European automakers'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The largest decline during April in the five major markets was in Germany, where sales fell 13.9 percent. Analysts said it is too early to predict whether the German market is softening.</w:t>
      </w:r>
    </w:p>
    <w:p>
      <w:pPr>
        <w:spacing w:before="200" w:line="260" w:lineRule="atLeast"/>
        <w:jc w:val="both"/>
        <w:rPr>
          <w:lang w:val="en-US" w:eastAsia="en-US" w:bidi="ar-SA"/>
        </w:rPr>
      </w:pPr>
      <w:r>
        <w:rPr>
          <w:rFonts w:ascii="arial" w:eastAsia="arial" w:hAnsi="arial" w:cs="arial"/>
          <w:color w:val="000000"/>
          <w:sz w:val="20"/>
          <w:lang w:val="en-US" w:eastAsia="en-US" w:bidi="ar-SA"/>
        </w:rPr>
        <w:t>The decline in Germany could instead be a signal that the European automotive market has stabilized after years of national and manufacturer scrapping incentives primarily in France, Italy, Ireland and Germany. These incentives distorted the market and caused wild swings, said Maher.</w:t>
      </w:r>
    </w:p>
    <w:p>
      <w:pPr>
        <w:spacing w:before="200" w:line="260" w:lineRule="atLeast"/>
        <w:jc w:val="both"/>
        <w:rPr>
          <w:lang w:val="en-US" w:eastAsia="en-US" w:bidi="ar-SA"/>
        </w:rPr>
      </w:pPr>
      <w:r>
        <w:rPr>
          <w:rFonts w:ascii="arial" w:eastAsia="arial" w:hAnsi="arial" w:cs="arial"/>
          <w:color w:val="000000"/>
          <w:sz w:val="20"/>
          <w:lang w:val="en-US" w:eastAsia="en-US" w:bidi="ar-SA"/>
        </w:rPr>
        <w:t>The market now appears to be driven by new products, and declines in manufacturer sales reflect product changeovers or a lack of new product.</w:t>
      </w:r>
    </w:p>
    <w:p>
      <w:pPr>
        <w:spacing w:before="200" w:line="260" w:lineRule="atLeast"/>
        <w:jc w:val="both"/>
        <w:rPr>
          <w:lang w:val="en-US" w:eastAsia="en-US" w:bidi="ar-SA"/>
        </w:rPr>
      </w:pPr>
      <w:r>
        <w:rPr>
          <w:rFonts w:ascii="arial" w:eastAsia="arial" w:hAnsi="arial" w:cs="arial"/>
          <w:color w:val="000000"/>
          <w:sz w:val="20"/>
          <w:lang w:val="en-US" w:eastAsia="en-US" w:bidi="ar-SA"/>
        </w:rPr>
        <w:t>''New models will account for 25 percent of the market in 1998, the highest level in years,'' said Maher. ''Market-share performance will be tied to where manufacturers are with products, whether they are new or old and if they are competitive.''</w:t>
      </w:r>
    </w:p>
    <w:p>
      <w:pPr>
        <w:spacing w:before="200" w:line="260" w:lineRule="atLeast"/>
        <w:jc w:val="both"/>
        <w:rPr>
          <w:lang w:val="en-US" w:eastAsia="en-US" w:bidi="ar-SA"/>
        </w:rPr>
      </w:pPr>
      <w:r>
        <w:rPr>
          <w:rFonts w:ascii="arial" w:eastAsia="arial" w:hAnsi="arial" w:cs="arial"/>
          <w:color w:val="000000"/>
          <w:sz w:val="20"/>
          <w:lang w:val="en-US" w:eastAsia="en-US" w:bidi="ar-SA"/>
        </w:rPr>
        <w:t>Severe drops in General Motors and Ford Motor Co. sales in April support this analysis. GM group sales fell 18.0 percent last month, and Opel/Vauxhall sales were down 20.0 percent, the sharpest decline of any maker in April.</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company's biggest seller, the Opel/Vauxhall Astra, is being replaced and production is still ramping up. GM executives said Astra demand is higher than the factories can produce, even working overtime. GM has 225,000 unfilled orders for the Astra in Germany alone, said David Herman, chairman of the German subsidiary Adam Opel AG. ''We are doing everything we can to fill them. Our dealers say they have never experienced anything like this in the company's recent history.''</w:t>
      </w:r>
    </w:p>
    <w:p>
      <w:pPr>
        <w:spacing w:before="200" w:line="260" w:lineRule="atLeast"/>
        <w:jc w:val="both"/>
        <w:rPr>
          <w:lang w:val="en-US" w:eastAsia="en-US" w:bidi="ar-SA"/>
        </w:rPr>
      </w:pPr>
      <w:r>
        <w:rPr>
          <w:rFonts w:ascii="arial" w:eastAsia="arial" w:hAnsi="arial" w:cs="arial"/>
          <w:color w:val="000000"/>
          <w:sz w:val="20"/>
          <w:lang w:val="en-US" w:eastAsia="en-US" w:bidi="ar-SA"/>
        </w:rPr>
        <w:t>Ford group sales fell 14.8 percent and the Ford brand declined 15.2 percent in April. A Ford spokesman said Escort sales have substantially weakened. The Escort will be replaced this fall by the Focus and is no longer competitive with the new Astra and the fourth-generation Volkswagen Golf.</w:t>
      </w:r>
    </w:p>
    <w:p>
      <w:pPr>
        <w:spacing w:before="200" w:line="260" w:lineRule="atLeast"/>
        <w:jc w:val="both"/>
        <w:rPr>
          <w:lang w:val="en-US" w:eastAsia="en-US" w:bidi="ar-SA"/>
        </w:rPr>
      </w:pPr>
      <w:r>
        <w:rPr>
          <w:rFonts w:ascii="arial" w:eastAsia="arial" w:hAnsi="arial" w:cs="arial"/>
          <w:color w:val="000000"/>
          <w:sz w:val="20"/>
          <w:lang w:val="en-US" w:eastAsia="en-US" w:bidi="ar-SA"/>
        </w:rPr>
        <w:t>BMW Group sales show similar trends. The replacement 3 series was launched in March and demand is high. BMW brand sales were down 19.3 percent in April.</w:t>
      </w:r>
    </w:p>
    <w:p>
      <w:pPr>
        <w:spacing w:before="200" w:line="260" w:lineRule="atLeast"/>
        <w:jc w:val="both"/>
        <w:rPr>
          <w:lang w:val="en-US" w:eastAsia="en-US" w:bidi="ar-SA"/>
        </w:rPr>
      </w:pPr>
      <w:r>
        <w:rPr>
          <w:rFonts w:ascii="arial" w:eastAsia="arial" w:hAnsi="arial" w:cs="arial"/>
          <w:color w:val="000000"/>
          <w:sz w:val="20"/>
          <w:lang w:val="en-US" w:eastAsia="en-US" w:bidi="ar-SA"/>
        </w:rPr>
        <w:t>Rover brand sales fell 5.3 percent and are not expected to recover until next year. Other than the Land Rover Freelander, Rover will have no new vehicles until the 600 and 800 models are replaced in 1999.</w:t>
      </w:r>
    </w:p>
    <w:p>
      <w:pPr>
        <w:keepNext/>
        <w:spacing w:before="240" w:line="340" w:lineRule="atLeast"/>
        <w:rPr>
          <w:lang w:val="en-US" w:eastAsia="en-US" w:bidi="ar-SA"/>
        </w:rPr>
      </w:pPr>
      <w:bookmarkStart w:id="259" w:name="Classification_84"/>
      <w:bookmarkEnd w:id="2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0" style="position:absolute;z-index:2518476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CONSUMER CONFIDENCE (90%); SALES FIGURES (90%); AUTOMOTIVE SALES (90%); SALES &amp; SELLING (89%); NEW PRODUCTS (87%); CONSUMERS (78%); TRENDS (78%); BUSINESS FORECASTS (78%); ECONOMIC INDICATORS (78%); AUTOMOTIVE SCRAPPAGE PROGRAMS (78%); AUTOMOTIVE SECTOR PERFORMANCE (78%); ECONOMIC NEWS (78%); EASTER SEASON (73%); MANUFACTURING FACILITIES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GENERAL MOTORS CO  (82%);  ADAM OPEL AG  (63%);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GENERAL MOTORS CO  (82%);  ADAM OPEL AG  (63%);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GROUP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GROUP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(91%);  F (NYSE)  (91%);  BMW (FRA)  (85%);  BMW (BIT)  (85%);  GM (NYSE)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AUTOMOTIVE SALES (90%); INDUSTRY ANALYSTS (89%); NEW PRODUCTS (87%); AUTOMOBILE MFG (78%); AUTOMAKERS (78%); AUTOMOTIVE MFG (78%); AUTOMOTIVE SCRAPPAGE PROGRAMS (78%); AUTOMOTIVE SECTOR PERFORMANCE (78%); NEW CAR MODELS (78%); MARKET SHARE (73%); MANUFACTURING FACILITIES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(57%); GERMANY (94%); FRANCE (79%); UNITED KINGDOM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1" style="position:absolute;z-index:251950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1"/>
          <w:headerReference w:type="default" r:id="rId612"/>
          <w:footerReference w:type="even" r:id="rId613"/>
          <w:footerReference w:type="default" r:id="rId614"/>
          <w:headerReference w:type="first" r:id="rId615"/>
          <w:footerReference w:type="first" r:id="rId616"/>
          <w:type w:val="nextPage"/>
          <w:pgSz w:w="12240" w:h="15840"/>
          <w:pgMar w:top="840" w:right="1000" w:bottom="840" w:left="1000" w:header="400" w:footer="400"/>
          <w:pgNumType w:fmt="decimal"/>
          <w:cols w:space="720"/>
          <w:titlePg/>
        </w:sectPr>
      </w:pPr>
    </w:p>
    <w:p>
      <w:pPr>
        <w:rPr>
          <w:lang w:val="en-US" w:eastAsia="en-US" w:bidi="ar-SA"/>
        </w:rPr>
      </w:pPr>
      <w:bookmarkStart w:id="260" w:name="Bookmark_87"/>
      <w:bookmarkEnd w:id="260"/>
    </w:p>
    <w:p>
      <w:pPr>
        <w:spacing w:before="240" w:after="200" w:line="340" w:lineRule="atLeast"/>
        <w:jc w:val="center"/>
        <w:outlineLvl w:val="0"/>
        <w:rPr>
          <w:rFonts w:ascii="Arial" w:hAnsi="Arial" w:cs="Arial"/>
          <w:b/>
          <w:bCs/>
          <w:kern w:val="32"/>
          <w:sz w:val="32"/>
          <w:szCs w:val="32"/>
          <w:lang w:val="en-US" w:eastAsia="en-US" w:bidi="ar-SA"/>
        </w:rPr>
      </w:pPr>
      <w:hyperlink r:id="rId617" w:history="1">
        <w:r>
          <w:rPr>
            <w:rFonts w:ascii="arial" w:eastAsia="arial" w:hAnsi="arial" w:cs="arial"/>
            <w:b/>
            <w:bCs/>
            <w:i/>
            <w:color w:val="0077CC"/>
            <w:kern w:val="32"/>
            <w:sz w:val="28"/>
            <w:szCs w:val="32"/>
            <w:u w:val="single"/>
            <w:shd w:val="clear" w:color="auto" w:fill="FFFFFF"/>
            <w:lang w:val="en-US" w:eastAsia="en-US" w:bidi="ar-SA"/>
          </w:rPr>
          <w:t>BMW, INSTITUTE OFFER 'GRAD SCHOOL' FOR TECHS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01,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ARLENA SAWYERS  Staff Reporter  </w:t>
      </w:r>
    </w:p>
    <w:p>
      <w:pPr>
        <w:keepNext/>
        <w:spacing w:before="240" w:line="340" w:lineRule="atLeast"/>
        <w:rPr>
          <w:lang w:val="en-US" w:eastAsia="en-US" w:bidi="ar-SA"/>
        </w:rPr>
      </w:pPr>
      <w:bookmarkStart w:id="261" w:name="Body_85"/>
      <w:bookmarkEnd w:id="261"/>
      <w:r>
        <w:rPr>
          <w:rFonts w:ascii="arial" w:eastAsia="arial" w:hAnsi="arial" w:cs="arial"/>
          <w:b/>
          <w:color w:val="000000"/>
          <w:sz w:val="28"/>
          <w:lang w:val="en-US" w:eastAsia="en-US" w:bidi="ar-SA"/>
        </w:rPr>
        <w:t>Body</w:t>
      </w:r>
    </w:p>
    <w:p>
      <w:pPr>
        <w:spacing w:line="60" w:lineRule="exact"/>
        <w:rPr>
          <w:lang w:val="en-US" w:eastAsia="en-US" w:bidi="ar-SA"/>
        </w:rPr>
      </w:pPr>
      <w:r>
        <w:pict>
          <v:line id="_x0000_s1332"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ORLANDO, Fla. - BMW of North America Inc. has joined with a private technical school to create a graduate school for entry-level BMW service technicians.</w:t>
      </w:r>
    </w:p>
    <w:p>
      <w:pPr>
        <w:spacing w:before="200" w:line="260" w:lineRule="atLeast"/>
        <w:jc w:val="both"/>
        <w:rPr>
          <w:lang w:val="en-US" w:eastAsia="en-US" w:bidi="ar-SA"/>
        </w:rPr>
      </w:pPr>
      <w:r>
        <w:rPr>
          <w:rFonts w:ascii="arial" w:eastAsia="arial" w:hAnsi="arial" w:cs="arial"/>
          <w:color w:val="000000"/>
          <w:sz w:val="20"/>
          <w:lang w:val="en-US" w:eastAsia="en-US" w:bidi="ar-SA"/>
        </w:rPr>
        <w:t>Top graduates of the automotive technical school programs have the chance to receive additional training through BMW's Service Technician Education Program administered by Universal Technical Institute.</w:t>
      </w:r>
    </w:p>
    <w:p>
      <w:pPr>
        <w:spacing w:before="200" w:line="260" w:lineRule="atLeast"/>
        <w:jc w:val="both"/>
        <w:rPr>
          <w:lang w:val="en-US" w:eastAsia="en-US" w:bidi="ar-SA"/>
        </w:rPr>
      </w:pPr>
      <w:r>
        <w:rPr>
          <w:rFonts w:ascii="arial" w:eastAsia="arial" w:hAnsi="arial" w:cs="arial"/>
          <w:color w:val="000000"/>
          <w:sz w:val="20"/>
          <w:lang w:val="en-US" w:eastAsia="en-US" w:bidi="ar-SA"/>
        </w:rPr>
        <w:t>The Service Technician Education Pro-gram is six months of training in the repair, maintenance and technology of BMWs. All 27 graduates of the 1997 class had job offers from BMW dealerships before the sessions ended. Starting salaries range from $15 to $17 an hour.</w:t>
      </w:r>
    </w:p>
    <w:p>
      <w:pPr>
        <w:spacing w:before="200" w:line="260" w:lineRule="atLeast"/>
        <w:jc w:val="both"/>
        <w:rPr>
          <w:lang w:val="en-US" w:eastAsia="en-US" w:bidi="ar-SA"/>
        </w:rPr>
      </w:pPr>
      <w:r>
        <w:rPr>
          <w:rFonts w:ascii="arial" w:eastAsia="arial" w:hAnsi="arial" w:cs="arial"/>
          <w:color w:val="000000"/>
          <w:sz w:val="20"/>
          <w:lang w:val="en-US" w:eastAsia="en-US" w:bidi="ar-SA"/>
        </w:rPr>
        <w:t>Victor Doolan, president of BMW of North America, said the company has added value to its cars through improved technology. That, coupled with BMW's 130 percent sales increase over the last six years and its three-year bumper-to-bumper new-car warranty, has created a need for more qualified technicians.</w:t>
      </w:r>
    </w:p>
    <w:p>
      <w:pPr>
        <w:spacing w:before="200" w:line="260" w:lineRule="atLeast"/>
        <w:jc w:val="both"/>
        <w:rPr>
          <w:lang w:val="en-US" w:eastAsia="en-US" w:bidi="ar-SA"/>
        </w:rPr>
      </w:pPr>
      <w:r>
        <w:rPr>
          <w:rFonts w:ascii="arial" w:eastAsia="arial" w:hAnsi="arial" w:cs="arial"/>
          <w:color w:val="000000"/>
          <w:sz w:val="20"/>
          <w:lang w:val="en-US" w:eastAsia="en-US" w:bidi="ar-SA"/>
        </w:rPr>
        <w:t>''Our cars are increasingly complex; they have to be (serviced) by experts,'' said Doolan, who was on hand to celebrate the opening of the program May 11 at Universal Technical Institute's Orlando, Fla., campus.</w:t>
      </w:r>
    </w:p>
    <w:p>
      <w:pPr>
        <w:spacing w:before="200" w:line="260" w:lineRule="atLeast"/>
        <w:jc w:val="both"/>
        <w:rPr>
          <w:lang w:val="en-US" w:eastAsia="en-US" w:bidi="ar-SA"/>
        </w:rPr>
      </w:pPr>
      <w:r>
        <w:rPr>
          <w:rFonts w:ascii="arial" w:eastAsia="arial" w:hAnsi="arial" w:cs="arial"/>
          <w:color w:val="000000"/>
          <w:sz w:val="20"/>
          <w:lang w:val="en-US" w:eastAsia="en-US" w:bidi="ar-SA"/>
        </w:rPr>
        <w:t>BMW expects 160 students to graduate from the program by year end.</w:t>
      </w:r>
    </w:p>
    <w:p>
      <w:pPr>
        <w:spacing w:before="200" w:line="260" w:lineRule="atLeast"/>
        <w:jc w:val="both"/>
        <w:rPr>
          <w:lang w:val="en-US" w:eastAsia="en-US" w:bidi="ar-SA"/>
        </w:rPr>
      </w:pPr>
      <w:r>
        <w:rPr>
          <w:rFonts w:ascii="arial" w:eastAsia="arial" w:hAnsi="arial" w:cs="arial"/>
          <w:color w:val="000000"/>
          <w:sz w:val="20"/>
          <w:lang w:val="en-US" w:eastAsia="en-US" w:bidi="ar-SA"/>
        </w:rPr>
        <w:t>Students who enter the program must have completed Universal's basic technician program, maintained an average score of 90 percent or better and have excellent attendance.</w:t>
      </w:r>
    </w:p>
    <w:p>
      <w:pPr>
        <w:spacing w:before="200" w:line="260" w:lineRule="atLeast"/>
        <w:jc w:val="both"/>
        <w:rPr>
          <w:lang w:val="en-US" w:eastAsia="en-US" w:bidi="ar-SA"/>
        </w:rPr>
      </w:pPr>
      <w:r>
        <w:rPr>
          <w:rFonts w:ascii="arial" w:eastAsia="arial" w:hAnsi="arial" w:cs="arial"/>
          <w:color w:val="000000"/>
          <w:sz w:val="20"/>
          <w:lang w:val="en-US" w:eastAsia="en-US" w:bidi="ar-SA"/>
        </w:rPr>
        <w:t>BMW provides students with full scholarships and helps them find jobs when they complete the course. A dealer who hires a graduate reimburses BMW $7,500 for the training.</w:t>
      </w:r>
    </w:p>
    <w:p>
      <w:pPr>
        <w:spacing w:before="200" w:line="260" w:lineRule="atLeast"/>
        <w:jc w:val="both"/>
        <w:rPr>
          <w:lang w:val="en-US" w:eastAsia="en-US" w:bidi="ar-SA"/>
        </w:rPr>
      </w:pPr>
      <w:r>
        <w:rPr>
          <w:rFonts w:ascii="arial" w:eastAsia="arial" w:hAnsi="arial" w:cs="arial"/>
          <w:color w:val="000000"/>
          <w:sz w:val="20"/>
          <w:lang w:val="en-US" w:eastAsia="en-US" w:bidi="ar-SA"/>
        </w:rPr>
        <w:t>The Service Technician Education Pro-gram is offered at Universal Technical Institute's Phoenix and Orlando campuses. Another campus will open in Bergen County, N.J., this year.</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33" style="position:absolute;z-index:25184870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Service Technicians Education Program gives six months of BMW training to top automotive gaduates of the Universal Technical Institute.</w:t>
      </w:r>
    </w:p>
    <w:p>
      <w:pPr>
        <w:keepNext/>
        <w:spacing w:before="240" w:line="340" w:lineRule="atLeast"/>
        <w:rPr>
          <w:lang w:val="en-US" w:eastAsia="en-US" w:bidi="ar-SA"/>
        </w:rPr>
      </w:pPr>
      <w:bookmarkStart w:id="262" w:name="Classification_85"/>
      <w:bookmarkEnd w:id="2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4" style="position:absolute;z-index:251951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TECHNICIANS &amp; TECHNOLOGICAL WORKERS (91%); GRADUATE &amp; PROFESSIONAL SCHOOLS (90%); STUDENTS &amp; STUDENT LIFE (90%); SALES FIGURES (74%); SCHOLARSHIPS &amp; GRANTS (73%); PRODUCT WARRANTIES (71%); WAGES &amp; SALARIES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UNIVERSAL TECHNICAL INSTITUTE INC  (58%);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UNIVERSAL TECHNICAL INSTITUTE INC  (58%);    UNIVERSAL TECHNICAL INSTITUTE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UNIVERSAL TECHNICAL INSTITUTE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UTI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GRADUATE &amp; PROFESSIONAL SCHOOLS (90%); MOTOR VEHICLE DEALERS (78%); NEW CAR DEALERS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ORLANDO, FLORIDA, USA (89%); FLORIDA, USA (90%); NEW JERSEY, USA (53%); NORTH AMERICA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5" style="position:absolute;z-index:252012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8"/>
          <w:headerReference w:type="default" r:id="rId619"/>
          <w:footerReference w:type="even" r:id="rId620"/>
          <w:footerReference w:type="default" r:id="rId621"/>
          <w:headerReference w:type="first" r:id="rId622"/>
          <w:footerReference w:type="first" r:id="rId623"/>
          <w:type w:val="nextPage"/>
          <w:pgSz w:w="12240" w:h="15840"/>
          <w:pgMar w:top="840" w:right="1000" w:bottom="840" w:left="1000" w:header="400" w:footer="400"/>
          <w:pgNumType w:fmt="decimal"/>
          <w:cols w:space="720"/>
          <w:titlePg/>
        </w:sectPr>
      </w:pPr>
    </w:p>
    <w:p>
      <w:pPr>
        <w:rPr>
          <w:lang w:val="en-US" w:eastAsia="en-US" w:bidi="ar-SA"/>
        </w:rPr>
      </w:pPr>
      <w:bookmarkStart w:id="263" w:name="Bookmark_88"/>
      <w:bookmarkEnd w:id="263"/>
    </w:p>
    <w:p>
      <w:pPr>
        <w:spacing w:before="240" w:after="200" w:line="340" w:lineRule="atLeast"/>
        <w:jc w:val="center"/>
        <w:outlineLvl w:val="0"/>
        <w:rPr>
          <w:rFonts w:ascii="Arial" w:hAnsi="Arial" w:cs="Arial"/>
          <w:b/>
          <w:bCs/>
          <w:kern w:val="32"/>
          <w:sz w:val="32"/>
          <w:szCs w:val="32"/>
          <w:lang w:val="en-US" w:eastAsia="en-US" w:bidi="ar-SA"/>
        </w:rPr>
      </w:pPr>
      <w:hyperlink r:id="rId624" w:history="1">
        <w:r>
          <w:rPr>
            <w:rFonts w:ascii="arial" w:eastAsia="arial" w:hAnsi="arial" w:cs="arial"/>
            <w:b/>
            <w:bCs/>
            <w:i/>
            <w:color w:val="0077CC"/>
            <w:kern w:val="32"/>
            <w:sz w:val="28"/>
            <w:szCs w:val="32"/>
            <w:u w:val="single"/>
            <w:shd w:val="clear" w:color="auto" w:fill="FFFFFF"/>
            <w:lang w:val="en-US" w:eastAsia="en-US" w:bidi="ar-SA"/>
          </w:rPr>
          <w:t>EUROPEAN CONGRESS WILL LOOK AT NEW GLOBAL STRATEGIES OF AUTO INDUSTRY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01,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429 words</w:t>
      </w:r>
    </w:p>
    <w:p>
      <w:pPr>
        <w:keepNext/>
        <w:spacing w:before="240" w:line="340" w:lineRule="atLeast"/>
        <w:rPr>
          <w:lang w:val="en-US" w:eastAsia="en-US" w:bidi="ar-SA"/>
        </w:rPr>
      </w:pPr>
      <w:bookmarkStart w:id="264" w:name="Body_86"/>
      <w:bookmarkEnd w:id="264"/>
      <w:r>
        <w:rPr>
          <w:rFonts w:ascii="arial" w:eastAsia="arial" w:hAnsi="arial" w:cs="arial"/>
          <w:b/>
          <w:color w:val="000000"/>
          <w:sz w:val="28"/>
          <w:lang w:val="en-US" w:eastAsia="en-US" w:bidi="ar-SA"/>
        </w:rPr>
        <w:t>Body</w:t>
      </w:r>
    </w:p>
    <w:p>
      <w:pPr>
        <w:spacing w:line="60" w:lineRule="exact"/>
        <w:rPr>
          <w:lang w:val="en-US" w:eastAsia="en-US" w:bidi="ar-SA"/>
        </w:rPr>
      </w:pPr>
      <w:r>
        <w:pict>
          <v:line id="_x0000_s1336"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HAGUE, Netherlands - The second Automotive News Europe Congress on June 22-23 will offer a close-up look at a changing global auto industry from some of the executives who are helping to change it.</w:t>
      </w:r>
    </w:p>
    <w:p>
      <w:pPr>
        <w:spacing w:before="200" w:line="260" w:lineRule="atLeast"/>
        <w:jc w:val="both"/>
        <w:rPr>
          <w:lang w:val="en-US" w:eastAsia="en-US" w:bidi="ar-SA"/>
        </w:rPr>
      </w:pPr>
      <w:r>
        <w:rPr>
          <w:rFonts w:ascii="arial" w:eastAsia="arial" w:hAnsi="arial" w:cs="arial"/>
          <w:color w:val="000000"/>
          <w:sz w:val="20"/>
          <w:lang w:val="en-US" w:eastAsia="en-US" w:bidi="ar-SA"/>
        </w:rPr>
        <w:t>CEOs of eight automakers and supplier companies will speak at the Netherlands Congress Center in the Hague.</w:t>
      </w:r>
    </w:p>
    <w:p>
      <w:pPr>
        <w:spacing w:before="200" w:line="260" w:lineRule="atLeast"/>
        <w:jc w:val="both"/>
        <w:rPr>
          <w:lang w:val="en-US" w:eastAsia="en-US" w:bidi="ar-SA"/>
        </w:rPr>
      </w:pPr>
      <w:r>
        <w:rPr>
          <w:rFonts w:ascii="arial" w:eastAsia="arial" w:hAnsi="arial" w:cs="arial"/>
          <w:color w:val="000000"/>
          <w:sz w:val="20"/>
          <w:lang w:val="en-US" w:eastAsia="en-US" w:bidi="ar-SA"/>
        </w:rPr>
        <w:t>Two gala dinners are planned. On Monday evening, June 22, Louis Schweitzer, chairman of Renault SA, and Noel Goutard, chairman of Valeo SA, Europe's second-largest independent supplier, will speak.</w:t>
      </w:r>
    </w:p>
    <w:p>
      <w:pPr>
        <w:spacing w:before="200" w:line="260" w:lineRule="atLeast"/>
        <w:jc w:val="both"/>
        <w:rPr>
          <w:lang w:val="en-US" w:eastAsia="en-US" w:bidi="ar-SA"/>
        </w:rPr>
      </w:pPr>
      <w:r>
        <w:rPr>
          <w:rFonts w:ascii="arial" w:eastAsia="arial" w:hAnsi="arial" w:cs="arial"/>
          <w:color w:val="000000"/>
          <w:sz w:val="20"/>
          <w:lang w:val="en-US" w:eastAsia="en-US" w:bidi="ar-SA"/>
        </w:rPr>
        <w:t>Tuesday night's keynote speakers will be Paolo Cantarella, CEO of Fiat S.p.A. and Klaus Bleyer, CEO of ZF Friedrichshafen AG, Europe's largest independent supplier of transmissions.</w:t>
      </w:r>
    </w:p>
    <w:p>
      <w:pPr>
        <w:spacing w:before="200" w:line="260" w:lineRule="atLeast"/>
        <w:jc w:val="both"/>
        <w:rPr>
          <w:lang w:val="en-US" w:eastAsia="en-US" w:bidi="ar-SA"/>
        </w:rPr>
      </w:pPr>
      <w:r>
        <w:rPr>
          <w:rFonts w:ascii="arial" w:eastAsia="arial" w:hAnsi="arial" w:cs="arial"/>
          <w:color w:val="000000"/>
          <w:sz w:val="20"/>
          <w:lang w:val="en-US" w:eastAsia="en-US" w:bidi="ar-SA"/>
        </w:rPr>
        <w:t>On Tuesday, June 23, the lineup of daytime speakers includes several executives at the center of action in the world auto industry:</w:t>
      </w:r>
    </w:p>
    <w:p>
      <w:pPr>
        <w:spacing w:before="200" w:line="260" w:lineRule="atLeast"/>
        <w:jc w:val="both"/>
        <w:rPr>
          <w:lang w:val="en-US" w:eastAsia="en-US" w:bidi="ar-SA"/>
        </w:rPr>
      </w:pPr>
      <w:r>
        <w:rPr>
          <w:rFonts w:ascii="arial" w:eastAsia="arial" w:hAnsi="arial" w:cs="arial"/>
          <w:color w:val="000000"/>
          <w:sz w:val="20"/>
          <w:lang w:val="en-US" w:eastAsia="en-US" w:bidi="ar-SA"/>
        </w:rPr>
        <w:t>Dieter Zetsche, Daimler-Benz AG sales and marketing chief, has led the effort to extend the Mercedes-Benz brand into new market segments.</w:t>
      </w:r>
    </w:p>
    <w:p>
      <w:pPr>
        <w:spacing w:before="200" w:line="260" w:lineRule="atLeast"/>
        <w:jc w:val="both"/>
        <w:rPr>
          <w:lang w:val="en-US" w:eastAsia="en-US" w:bidi="ar-SA"/>
        </w:rPr>
      </w:pPr>
      <w:r>
        <w:rPr>
          <w:rFonts w:ascii="arial" w:eastAsia="arial" w:hAnsi="arial" w:cs="arial"/>
          <w:color w:val="000000"/>
          <w:sz w:val="20"/>
          <w:lang w:val="en-US" w:eastAsia="en-US" w:bidi="ar-SA"/>
        </w:rPr>
        <w:t>Chung Mong-Gyu, chairman of Hyundai Motor Co., is guiding his company through the economic crisis in Korea.</w:t>
      </w:r>
    </w:p>
    <w:p>
      <w:pPr>
        <w:spacing w:before="200" w:line="260" w:lineRule="atLeast"/>
        <w:jc w:val="both"/>
        <w:rPr>
          <w:lang w:val="en-US" w:eastAsia="en-US" w:bidi="ar-SA"/>
        </w:rPr>
      </w:pPr>
      <w:r>
        <w:rPr>
          <w:rFonts w:ascii="arial" w:eastAsia="arial" w:hAnsi="arial" w:cs="arial"/>
          <w:color w:val="000000"/>
          <w:sz w:val="20"/>
          <w:lang w:val="en-US" w:eastAsia="en-US" w:bidi="ar-SA"/>
        </w:rPr>
        <w:t>David Herman, chairman of General Motors' Adam Opel AG subsidiary since 1992, has launched the new Astra in Europe's toughest segment and is preparing to head GM's new operations in Russia.</w:t>
      </w:r>
    </w:p>
    <w:p>
      <w:pPr>
        <w:spacing w:before="200" w:line="260" w:lineRule="atLeast"/>
        <w:jc w:val="both"/>
        <w:rPr>
          <w:lang w:val="en-US" w:eastAsia="en-US" w:bidi="ar-SA"/>
        </w:rPr>
      </w:pPr>
      <w:r>
        <w:rPr>
          <w:rFonts w:ascii="arial" w:eastAsia="arial" w:hAnsi="arial" w:cs="arial"/>
          <w:color w:val="000000"/>
          <w:sz w:val="20"/>
          <w:lang w:val="en-US" w:eastAsia="en-US" w:bidi="ar-SA"/>
        </w:rPr>
        <w:t>Martin Winterkorn, head of product development at Volkswagen AG, is overseeing the biggest outpouring of new product in the company's history, including the New Beetle.</w:t>
      </w:r>
    </w:p>
    <w:p>
      <w:pPr>
        <w:spacing w:before="200" w:line="260" w:lineRule="atLeast"/>
        <w:jc w:val="both"/>
        <w:rPr>
          <w:lang w:val="en-US" w:eastAsia="en-US" w:bidi="ar-SA"/>
        </w:rPr>
      </w:pPr>
      <w:r>
        <w:rPr>
          <w:rFonts w:ascii="arial" w:eastAsia="arial" w:hAnsi="arial" w:cs="arial"/>
          <w:color w:val="000000"/>
          <w:sz w:val="20"/>
          <w:lang w:val="en-US" w:eastAsia="en-US" w:bidi="ar-SA"/>
        </w:rPr>
        <w:t>Frederic Saint-Geours, head of Automobiles Peugeot in PSA's new organization, is in charge of strategy, product development, sales, marketing and advertising.</w:t>
      </w:r>
    </w:p>
    <w:p>
      <w:pPr>
        <w:spacing w:before="200" w:line="260" w:lineRule="atLeast"/>
        <w:jc w:val="both"/>
        <w:rPr>
          <w:lang w:val="en-US" w:eastAsia="en-US" w:bidi="ar-SA"/>
        </w:rPr>
      </w:pPr>
      <w:r>
        <w:rPr>
          <w:rFonts w:ascii="arial" w:eastAsia="arial" w:hAnsi="arial" w:cs="arial"/>
          <w:color w:val="000000"/>
          <w:sz w:val="20"/>
          <w:lang w:val="en-US" w:eastAsia="en-US" w:bidi="ar-SA"/>
        </w:rPr>
        <w:t>Juan-Jose Diaz Ruiz, Toyota Motor Europe's new sales and marketing chief, was recently hired away from Audi. He will lead Toyota's ambitious effort to push sales in Europe from 372,000 last year to 600,000 in 2000.</w:t>
      </w:r>
    </w:p>
    <w:p>
      <w:pPr>
        <w:spacing w:before="200" w:line="260" w:lineRule="atLeast"/>
        <w:jc w:val="both"/>
        <w:rPr>
          <w:lang w:val="en-US" w:eastAsia="en-US" w:bidi="ar-SA"/>
        </w:rPr>
      </w:pPr>
      <w:r>
        <w:rPr>
          <w:rFonts w:ascii="arial" w:eastAsia="arial" w:hAnsi="arial" w:cs="arial"/>
          <w:color w:val="000000"/>
          <w:sz w:val="20"/>
          <w:lang w:val="en-US" w:eastAsia="en-US" w:bidi="ar-SA"/>
        </w:rPr>
        <w:t>Charles Szuluk, president of Visteon, the world's second-largest supplier company, is transforming Ford's component businesses into a powerhouse.</w:t>
      </w:r>
    </w:p>
    <w:p>
      <w:pPr>
        <w:spacing w:before="200" w:line="260" w:lineRule="atLeast"/>
        <w:jc w:val="both"/>
        <w:rPr>
          <w:lang w:val="en-US" w:eastAsia="en-US" w:bidi="ar-SA"/>
        </w:rPr>
      </w:pPr>
      <w:r>
        <w:rPr>
          <w:rFonts w:ascii="arial" w:eastAsia="arial" w:hAnsi="arial" w:cs="arial"/>
          <w:color w:val="000000"/>
          <w:sz w:val="20"/>
          <w:lang w:val="en-US" w:eastAsia="en-US" w:bidi="ar-SA"/>
        </w:rPr>
        <w:t>Chris Bangle, director of design at BMW AG, leads a team that has created a new generation of BMW models.</w:t>
      </w:r>
    </w:p>
    <w:p>
      <w:pPr>
        <w:spacing w:before="200" w:line="260" w:lineRule="atLeast"/>
        <w:jc w:val="both"/>
        <w:rPr>
          <w:lang w:val="en-US" w:eastAsia="en-US" w:bidi="ar-SA"/>
        </w:rPr>
      </w:pPr>
      <w:r>
        <w:rPr>
          <w:rFonts w:ascii="arial" w:eastAsia="arial" w:hAnsi="arial" w:cs="arial"/>
          <w:color w:val="000000"/>
          <w:sz w:val="20"/>
          <w:lang w:val="en-US" w:eastAsia="en-US" w:bidi="ar-SA"/>
        </w:rPr>
        <w:t>The congress begins Monday afternoon, June 22, with a roundtable discussion on product development. Engineering executives from GM, Ford, Rover, Volvo, BMW and VW's Skoda subsidiary will participate.</w:t>
      </w:r>
    </w:p>
    <w:p>
      <w:pPr>
        <w:spacing w:before="200" w:line="260" w:lineRule="atLeast"/>
        <w:jc w:val="both"/>
        <w:rPr>
          <w:lang w:val="en-US" w:eastAsia="en-US" w:bidi="ar-SA"/>
        </w:rPr>
      </w:pPr>
      <w:r>
        <w:rPr>
          <w:rFonts w:ascii="arial" w:eastAsia="arial" w:hAnsi="arial" w:cs="arial"/>
          <w:color w:val="000000"/>
          <w:sz w:val="20"/>
          <w:lang w:val="en-US" w:eastAsia="en-US" w:bidi="ar-SA"/>
        </w:rPr>
        <w:t>Representing supplier companies on the panel will be Daniel Dewavrin, chairman of Faurecia, the French supplier group created by the recent merger of Bertrand Faure and ECIA.</w:t>
      </w:r>
    </w:p>
    <w:p>
      <w:pPr>
        <w:spacing w:before="200" w:line="260" w:lineRule="atLeast"/>
        <w:jc w:val="both"/>
        <w:rPr>
          <w:lang w:val="en-US" w:eastAsia="en-US" w:bidi="ar-SA"/>
        </w:rPr>
      </w:pPr>
      <w:r>
        <w:rPr>
          <w:rFonts w:ascii="arial" w:eastAsia="arial" w:hAnsi="arial" w:cs="arial"/>
          <w:color w:val="000000"/>
          <w:sz w:val="20"/>
          <w:lang w:val="en-US" w:eastAsia="en-US" w:bidi="ar-SA"/>
        </w:rPr>
        <w:t>A.T. Kearney Inc., the management consultant firm, is a partner in the Automotive News Europe Congress.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37" style="position:absolute;z-index:25184972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Bleyer, left, and Cantarella will be keynote speakers at the congress.</w:t>
      </w:r>
    </w:p>
    <w:p>
      <w:pPr>
        <w:keepNext/>
        <w:spacing w:before="240" w:line="340" w:lineRule="atLeast"/>
        <w:rPr>
          <w:lang w:val="en-US" w:eastAsia="en-US" w:bidi="ar-SA"/>
        </w:rPr>
      </w:pPr>
      <w:bookmarkStart w:id="265" w:name="Classification_86"/>
      <w:bookmarkEnd w:id="2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8" style="position:absolute;z-index:251952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AUTOMOTIVE SECTOR PERFORMANCE (90%); SALES &amp; SELLING (89%); PRODUCT DEVELOPMENT (89%); PRODUCT MANAGEMENT (88%); ENGINEERING (78%); NEW PRODUCTS (73%); MANAGEMENT CONSULTING (60%); ECONOMIC CRISIS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REGIE NATIONALE DES USINES RENAULT SA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ADAM OPEL AG  (84%);  VOLKSWAGEN AG  (84%);  FIAT CHRYSLER AUTOMOBILES NV  (84%);  HYUNDAI MOTOR CO  (83%);  FAURECIA SA  (82%);  PSA PEUGEOT CITROEN SA  (82%);  VALEO SA  (72%);  ZF FRIEDRICHSHAFEN AG  (70%);  DAIMLER AG  (69%);  TOYOTA MOTOR CORP  (69%);  GENERAL MOTORS CO  (69%);  A T KEARNEY INC  (62%);  VISTEON CORP  (53%); REGIE NATIONALE DES USINES RENAULT SA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ADAM OPEL AG  (84%);  VOLKSWAGEN AG  (84%);  FIAT CHRYSLER AUTOMOBILES NV  (84%);  HYUNDAI MOTOR CO  (83%);  FAURECIA SA  (82%);  PSA PEUGEOT CITROEN SA  (82%);  VALEO SA  (72%);  ZF FRIEDRICHSHAFEN AG  (70%);  DAIMLER AG  (69%);  TOYOTA MOTOR CORP  (69%);  GENERAL MOTORS CO  (69%);  A T KEARNEY INC  (62%);  VISTEON CORP  (53%);    AUTOMOTIVE NEWS EUROPE CONGRESS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AUTOMOTIVE NEWS EUROPE CONGRESS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RNO (PAR)  (91%);  RNO (BIT)  (91%);  BMW (FRA)  (85%);  BMW (BIT)  (85%);  VOW (FRA)  (84%);  FCAU (NYSE)  (84%);  F (BIT)  (84%);  HYUD (LSE)  (83%);  005380 (KSE)  (83%);  EO (PAR)  (82%);  UG (PAR)  (82%);  FR (PAR)  (72%);  DAI (FRA)  (69%);  DAI (BIT)  (69%);  TYT (LSE)  (69%);  TM (NYSE)  (69%);  7203 (TSE)  (69%);  GM (NYSE)  (69%);  VC (NYSE)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AUTOMOTIVE MFG (90%); AUTOMOTIVE SECTOR PERFORMANCE (90%); MOTOR VEHICLE PARTS MFG (89%); ENGINEERING (78%); MARKETING &amp; ADVERTISING SERVICES (73%); MARKET SEGMENTATION (73%); AUTOMAKERS (73%); NEW PRODUCTS (73%); AUTOMOBILE MFG (72%); CONSULTING SERVICES (60%); MANAGEMENT CONSULTING (60%); MARKETING &amp; ADVERTISING (50%);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DIETER ZETSCHE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THE HAGUE, NETHERLANDS (74%); EUROPE (93%); NETHERLANDS (90%); RUSSIAN FEDERATION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9" style="position:absolute;z-index:252013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5"/>
          <w:headerReference w:type="default" r:id="rId626"/>
          <w:footerReference w:type="even" r:id="rId627"/>
          <w:footerReference w:type="default" r:id="rId628"/>
          <w:headerReference w:type="first" r:id="rId629"/>
          <w:footerReference w:type="first" r:id="rId630"/>
          <w:type w:val="nextPage"/>
          <w:pgSz w:w="12240" w:h="15840"/>
          <w:pgMar w:top="840" w:right="1000" w:bottom="840" w:left="1000" w:header="400" w:footer="400"/>
          <w:pgNumType w:fmt="decimal"/>
          <w:cols w:space="720"/>
          <w:titlePg/>
        </w:sectPr>
      </w:pPr>
    </w:p>
    <w:p>
      <w:pPr>
        <w:rPr>
          <w:lang w:val="en-US" w:eastAsia="en-US" w:bidi="ar-SA"/>
        </w:rPr>
      </w:pPr>
      <w:bookmarkStart w:id="266" w:name="Bookmark_89"/>
      <w:bookmarkEnd w:id="266"/>
    </w:p>
    <w:p>
      <w:pPr>
        <w:spacing w:before="240" w:after="200" w:line="340" w:lineRule="atLeast"/>
        <w:jc w:val="center"/>
        <w:outlineLvl w:val="0"/>
        <w:rPr>
          <w:rFonts w:ascii="Arial" w:hAnsi="Arial" w:cs="Arial"/>
          <w:b/>
          <w:bCs/>
          <w:kern w:val="32"/>
          <w:sz w:val="32"/>
          <w:szCs w:val="32"/>
          <w:lang w:val="en-US" w:eastAsia="en-US" w:bidi="ar-SA"/>
        </w:rPr>
      </w:pPr>
      <w:hyperlink r:id="rId631" w:history="1">
        <w:r>
          <w:rPr>
            <w:rFonts w:ascii="arial" w:eastAsia="arial" w:hAnsi="arial" w:cs="arial"/>
            <w:b/>
            <w:bCs/>
            <w:i/>
            <w:color w:val="0077CC"/>
            <w:kern w:val="32"/>
            <w:sz w:val="28"/>
            <w:szCs w:val="32"/>
            <w:u w:val="single"/>
            <w:shd w:val="clear" w:color="auto" w:fill="FFFFFF"/>
            <w:lang w:val="en-US" w:eastAsia="en-US" w:bidi="ar-SA"/>
          </w:rPr>
          <w:t>ON THE PODIUM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01,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190 words</w:t>
      </w:r>
    </w:p>
    <w:p>
      <w:pPr>
        <w:keepNext/>
        <w:spacing w:before="240" w:line="340" w:lineRule="atLeast"/>
        <w:rPr>
          <w:lang w:val="en-US" w:eastAsia="en-US" w:bidi="ar-SA"/>
        </w:rPr>
      </w:pPr>
      <w:bookmarkStart w:id="267" w:name="Body_87"/>
      <w:bookmarkEnd w:id="267"/>
      <w:r>
        <w:rPr>
          <w:rFonts w:ascii="arial" w:eastAsia="arial" w:hAnsi="arial" w:cs="arial"/>
          <w:b/>
          <w:color w:val="000000"/>
          <w:sz w:val="28"/>
          <w:lang w:val="en-US" w:eastAsia="en-US" w:bidi="ar-SA"/>
        </w:rPr>
        <w:t>Body</w:t>
      </w:r>
    </w:p>
    <w:p>
      <w:pPr>
        <w:spacing w:line="60" w:lineRule="exact"/>
        <w:rPr>
          <w:lang w:val="en-US" w:eastAsia="en-US" w:bidi="ar-SA"/>
        </w:rPr>
      </w:pPr>
      <w:r>
        <w:pict>
          <v:line id="_x0000_s1340"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Principal speakers</w:t>
      </w:r>
    </w:p>
    <w:p>
      <w:pPr>
        <w:spacing w:before="200" w:line="260" w:lineRule="atLeast"/>
        <w:jc w:val="both"/>
        <w:rPr>
          <w:lang w:val="en-US" w:eastAsia="en-US" w:bidi="ar-SA"/>
        </w:rPr>
      </w:pPr>
      <w:r>
        <w:rPr>
          <w:rFonts w:ascii="arial" w:eastAsia="arial" w:hAnsi="arial" w:cs="arial"/>
          <w:color w:val="000000"/>
          <w:sz w:val="20"/>
          <w:lang w:val="en-US" w:eastAsia="en-US" w:bidi="ar-SA"/>
        </w:rPr>
        <w:t>Chris Bangle, BMW AG director of design</w:t>
      </w:r>
    </w:p>
    <w:p>
      <w:pPr>
        <w:spacing w:before="200" w:line="260" w:lineRule="atLeast"/>
        <w:jc w:val="both"/>
        <w:rPr>
          <w:lang w:val="en-US" w:eastAsia="en-US" w:bidi="ar-SA"/>
        </w:rPr>
      </w:pPr>
      <w:r>
        <w:rPr>
          <w:rFonts w:ascii="arial" w:eastAsia="arial" w:hAnsi="arial" w:cs="arial"/>
          <w:color w:val="000000"/>
          <w:sz w:val="20"/>
          <w:lang w:val="en-US" w:eastAsia="en-US" w:bidi="ar-SA"/>
        </w:rPr>
        <w:t>Klaus Bleyer, ZF Friedrichshafen AG CEO</w:t>
      </w:r>
    </w:p>
    <w:p>
      <w:pPr>
        <w:spacing w:before="200" w:line="260" w:lineRule="atLeast"/>
        <w:jc w:val="both"/>
        <w:rPr>
          <w:lang w:val="en-US" w:eastAsia="en-US" w:bidi="ar-SA"/>
        </w:rPr>
      </w:pPr>
      <w:r>
        <w:rPr>
          <w:rFonts w:ascii="arial" w:eastAsia="arial" w:hAnsi="arial" w:cs="arial"/>
          <w:color w:val="000000"/>
          <w:sz w:val="20"/>
          <w:lang w:val="en-US" w:eastAsia="en-US" w:bidi="ar-SA"/>
        </w:rPr>
        <w:t>Paolo Cantarella, Fiat S.p.A. chairman</w:t>
      </w:r>
    </w:p>
    <w:p>
      <w:pPr>
        <w:spacing w:before="200" w:line="260" w:lineRule="atLeast"/>
        <w:jc w:val="both"/>
        <w:rPr>
          <w:lang w:val="en-US" w:eastAsia="en-US" w:bidi="ar-SA"/>
        </w:rPr>
      </w:pPr>
      <w:r>
        <w:rPr>
          <w:rFonts w:ascii="arial" w:eastAsia="arial" w:hAnsi="arial" w:cs="arial"/>
          <w:color w:val="000000"/>
          <w:sz w:val="20"/>
          <w:lang w:val="en-US" w:eastAsia="en-US" w:bidi="ar-SA"/>
        </w:rPr>
        <w:t>Noel Goutard, Valeo SA chairman</w:t>
      </w:r>
    </w:p>
    <w:p>
      <w:pPr>
        <w:spacing w:before="200" w:line="260" w:lineRule="atLeast"/>
        <w:jc w:val="both"/>
        <w:rPr>
          <w:lang w:val="en-US" w:eastAsia="en-US" w:bidi="ar-SA"/>
        </w:rPr>
      </w:pPr>
      <w:r>
        <w:rPr>
          <w:rFonts w:ascii="arial" w:eastAsia="arial" w:hAnsi="arial" w:cs="arial"/>
          <w:color w:val="000000"/>
          <w:sz w:val="20"/>
          <w:lang w:val="en-US" w:eastAsia="en-US" w:bidi="ar-SA"/>
        </w:rPr>
        <w:t>David Herman, Adam Opel AG chairman</w:t>
      </w:r>
    </w:p>
    <w:p>
      <w:pPr>
        <w:spacing w:before="200" w:line="260" w:lineRule="atLeast"/>
        <w:jc w:val="both"/>
        <w:rPr>
          <w:lang w:val="en-US" w:eastAsia="en-US" w:bidi="ar-SA"/>
        </w:rPr>
      </w:pPr>
      <w:r>
        <w:rPr>
          <w:rFonts w:ascii="arial" w:eastAsia="arial" w:hAnsi="arial" w:cs="arial"/>
          <w:color w:val="000000"/>
          <w:sz w:val="20"/>
          <w:lang w:val="en-US" w:eastAsia="en-US" w:bidi="ar-SA"/>
        </w:rPr>
        <w:t>Chung Mong-Gyu, Hyundai Motor Co. chairman</w:t>
      </w:r>
    </w:p>
    <w:p>
      <w:pPr>
        <w:spacing w:before="200" w:line="260" w:lineRule="atLeast"/>
        <w:jc w:val="both"/>
        <w:rPr>
          <w:lang w:val="en-US" w:eastAsia="en-US" w:bidi="ar-SA"/>
        </w:rPr>
      </w:pPr>
      <w:r>
        <w:rPr>
          <w:rFonts w:ascii="arial" w:eastAsia="arial" w:hAnsi="arial" w:cs="arial"/>
          <w:color w:val="000000"/>
          <w:sz w:val="20"/>
          <w:lang w:val="en-US" w:eastAsia="en-US" w:bidi="ar-SA"/>
        </w:rPr>
        <w:t>Juan-Jose Diaz Ruiz, Toyota Motor Europe executive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Frederic Saint-Geours, Automobiles Peugeot managing director</w:t>
      </w:r>
    </w:p>
    <w:p>
      <w:pPr>
        <w:spacing w:before="200" w:line="260" w:lineRule="atLeast"/>
        <w:jc w:val="both"/>
        <w:rPr>
          <w:lang w:val="en-US" w:eastAsia="en-US" w:bidi="ar-SA"/>
        </w:rPr>
      </w:pPr>
      <w:r>
        <w:rPr>
          <w:rFonts w:ascii="arial" w:eastAsia="arial" w:hAnsi="arial" w:cs="arial"/>
          <w:color w:val="000000"/>
          <w:sz w:val="20"/>
          <w:lang w:val="en-US" w:eastAsia="en-US" w:bidi="ar-SA"/>
        </w:rPr>
        <w:t>Louis Schweitzer, Renault SA chairman</w:t>
      </w:r>
    </w:p>
    <w:p>
      <w:pPr>
        <w:spacing w:before="200" w:line="260" w:lineRule="atLeast"/>
        <w:jc w:val="both"/>
        <w:rPr>
          <w:lang w:val="en-US" w:eastAsia="en-US" w:bidi="ar-SA"/>
        </w:rPr>
      </w:pPr>
      <w:r>
        <w:rPr>
          <w:rFonts w:ascii="arial" w:eastAsia="arial" w:hAnsi="arial" w:cs="arial"/>
          <w:color w:val="000000"/>
          <w:sz w:val="20"/>
          <w:lang w:val="en-US" w:eastAsia="en-US" w:bidi="ar-SA"/>
        </w:rPr>
        <w:t>Charles Szuluk, Visteon president</w:t>
      </w:r>
    </w:p>
    <w:p>
      <w:pPr>
        <w:spacing w:before="200" w:line="260" w:lineRule="atLeast"/>
        <w:jc w:val="both"/>
        <w:rPr>
          <w:lang w:val="en-US" w:eastAsia="en-US" w:bidi="ar-SA"/>
        </w:rPr>
      </w:pPr>
      <w:r>
        <w:rPr>
          <w:rFonts w:ascii="arial" w:eastAsia="arial" w:hAnsi="arial" w:cs="arial"/>
          <w:color w:val="000000"/>
          <w:sz w:val="20"/>
          <w:lang w:val="en-US" w:eastAsia="en-US" w:bidi="ar-SA"/>
        </w:rPr>
        <w:t>Martin Winterkorn, Volkswagen AG head of product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Dieter Zetsche, Daimler-Benz AG head of sales and marketing</w:t>
      </w:r>
    </w:p>
    <w:p>
      <w:pPr>
        <w:spacing w:before="200" w:line="260" w:lineRule="atLeast"/>
        <w:jc w:val="both"/>
        <w:rPr>
          <w:lang w:val="en-US" w:eastAsia="en-US" w:bidi="ar-SA"/>
        </w:rPr>
      </w:pPr>
      <w:r>
        <w:rPr>
          <w:rFonts w:ascii="arial" w:eastAsia="arial" w:hAnsi="arial" w:cs="arial"/>
          <w:color w:val="000000"/>
          <w:sz w:val="20"/>
          <w:lang w:val="en-US" w:eastAsia="en-US" w:bidi="ar-SA"/>
        </w:rPr>
        <w:t>Product development panel</w:t>
      </w:r>
    </w:p>
    <w:p>
      <w:pPr>
        <w:spacing w:before="200" w:line="260" w:lineRule="atLeast"/>
        <w:jc w:val="both"/>
        <w:rPr>
          <w:lang w:val="en-US" w:eastAsia="en-US" w:bidi="ar-SA"/>
        </w:rPr>
      </w:pPr>
      <w:r>
        <w:rPr>
          <w:rFonts w:ascii="arial" w:eastAsia="arial" w:hAnsi="arial" w:cs="arial"/>
          <w:color w:val="000000"/>
          <w:sz w:val="20"/>
          <w:lang w:val="en-US" w:eastAsia="en-US" w:bidi="ar-SA"/>
        </w:rPr>
        <w:t>Wilfried Bockelmann, Skoda Auto, director of product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Hans Demant, General Motors, vehicle line executive for small cars</w:t>
      </w:r>
    </w:p>
    <w:p>
      <w:pPr>
        <w:spacing w:before="200" w:line="260" w:lineRule="atLeast"/>
        <w:jc w:val="both"/>
        <w:rPr>
          <w:lang w:val="en-US" w:eastAsia="en-US" w:bidi="ar-SA"/>
        </w:rPr>
      </w:pPr>
      <w:r>
        <w:rPr>
          <w:rFonts w:ascii="arial" w:eastAsia="arial" w:hAnsi="arial" w:cs="arial"/>
          <w:color w:val="000000"/>
          <w:sz w:val="20"/>
          <w:lang w:val="en-US" w:eastAsia="en-US" w:bidi="ar-SA"/>
        </w:rPr>
        <w:t>Daniel Dewavrin, Bertrand Faure/ECIA chairman</w:t>
      </w:r>
    </w:p>
    <w:p>
      <w:pPr>
        <w:spacing w:before="200" w:line="260" w:lineRule="atLeast"/>
        <w:jc w:val="both"/>
        <w:rPr>
          <w:lang w:val="en-US" w:eastAsia="en-US" w:bidi="ar-SA"/>
        </w:rPr>
      </w:pPr>
      <w:r>
        <w:rPr>
          <w:rFonts w:ascii="arial" w:eastAsia="arial" w:hAnsi="arial" w:cs="arial"/>
          <w:color w:val="000000"/>
          <w:sz w:val="20"/>
          <w:lang w:val="en-US" w:eastAsia="en-US" w:bidi="ar-SA"/>
        </w:rPr>
        <w:t>Hans Gustavsson, Volvo Car Corp. senior vice president for research, development and sourcing</w:t>
      </w:r>
    </w:p>
    <w:p>
      <w:pPr>
        <w:spacing w:before="200" w:line="260" w:lineRule="atLeast"/>
        <w:jc w:val="both"/>
        <w:rPr>
          <w:lang w:val="en-US" w:eastAsia="en-US" w:bidi="ar-SA"/>
        </w:rPr>
      </w:pPr>
      <w:r>
        <w:rPr>
          <w:rFonts w:ascii="arial" w:eastAsia="arial" w:hAnsi="arial" w:cs="arial"/>
          <w:color w:val="000000"/>
          <w:sz w:val="20"/>
          <w:lang w:val="en-US" w:eastAsia="en-US" w:bidi="ar-SA"/>
        </w:rPr>
        <w:t>Phil Martens, Ford Motor Co. chief engineer of vehicle and chassis engineering at the small-medium car center</w:t>
      </w:r>
    </w:p>
    <w:p>
      <w:pPr>
        <w:spacing w:before="200" w:line="260" w:lineRule="atLeast"/>
        <w:jc w:val="both"/>
        <w:rPr>
          <w:lang w:val="en-US" w:eastAsia="en-US" w:bidi="ar-SA"/>
        </w:rPr>
      </w:pPr>
      <w:r>
        <w:rPr>
          <w:rFonts w:ascii="arial" w:eastAsia="arial" w:hAnsi="arial" w:cs="arial"/>
          <w:color w:val="000000"/>
          <w:sz w:val="20"/>
          <w:lang w:val="en-US" w:eastAsia="en-US" w:bidi="ar-SA"/>
        </w:rPr>
        <w:t>Nick Stephenson, Rover Group, design and engineering director</w:t>
      </w:r>
    </w:p>
    <w:p>
      <w:pPr>
        <w:spacing w:before="200" w:line="260" w:lineRule="atLeast"/>
        <w:jc w:val="both"/>
        <w:rPr>
          <w:lang w:val="en-US" w:eastAsia="en-US" w:bidi="ar-SA"/>
        </w:rPr>
      </w:pPr>
      <w:r>
        <w:rPr>
          <w:rFonts w:ascii="arial" w:eastAsia="arial" w:hAnsi="arial" w:cs="arial"/>
          <w:color w:val="000000"/>
          <w:sz w:val="20"/>
          <w:lang w:val="en-US" w:eastAsia="en-US" w:bidi="ar-SA"/>
        </w:rPr>
        <w:t>Wolfgang Ziebart, BMW 3 series product line director</w:t>
      </w:r>
    </w:p>
    <w:p>
      <w:pPr>
        <w:keepNext/>
        <w:spacing w:before="240" w:line="340" w:lineRule="atLeast"/>
        <w:rPr>
          <w:lang w:val="en-US" w:eastAsia="en-US" w:bidi="ar-SA"/>
        </w:rPr>
      </w:pPr>
      <w:bookmarkStart w:id="268" w:name="Classification_87"/>
      <w:bookmarkEnd w:id="2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1" style="position:absolute;z-index:2518507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(91%); AUTOMOTIVE ENGINEERING (90%); ENGINEERING (90%); PRODUCT DEVELOPMENT (90%); MANAGERS &amp; SUPERVISORS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ADAM OPEL AG  (92%);  VALEO SA  (91%);  ZF FRIEDRICHSHAFEN AG  (91%);  FIAT CHRYSLER AUTOMOBILES NV  (91%);  REGIE NATIONALE DES USINES RENAULT SA  (84%);  FORD MOTOR CO  (84%);  VOLKSWAGEN AG  (83%);  HYUNDAI MOTOR CO  (72%);  PSA PEUGEOT CITROEN SA  (72%);  DAIMLER AG  (71%);  VOLVO CAR CORP  (70%);  TOYOTA MOTOR CORP  (58%);  VISTEON CORP  (57%);  GENERAL MOTORS CO  (57%);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ADAM OPEL AG  (92%);  VALEO SA  (91%);  ZF FRIEDRICHSHAFEN AG  (91%);  FIAT CHRYSLER AUTOMOBILES NV  (91%);  REGIE NATIONALE DES USINES RENAULT SA  (84%);  FORD MOTOR CO  (84%);  VOLKSWAGEN AG  (83%);  HYUNDAI MOTOR CO  (72%);  PSA PEUGEOT CITROEN SA  (72%);  DAIMLER AG  (71%);  VOLVO CAR CORP  (70%);  TOYOTA MOTOR CORP  (58%);  VISTEON CORP  (57%);  GENERAL MOTORS CO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  BMW (BIT)  (93%);  FR (PAR)  (91%);  FCAU (NYSE)  (91%);  F (BIT)  (91%);  RNO (PAR)  (84%);  RNO (BIT)  (84%);  FORDP (PAR)  (84%);  F (NYSE)  (84%);  VOW (FRA)  (83%);  HYUD (LSE)  (72%);  005380 (KSE)  (72%);  UG (PAR)  (72%);  DAI (FRA)  (71%);  DAI (BIT)  (71%);  TYT (LSE)  (58%);  TM (NYSE)  (58%);  7203 (TSE)  (58%);  VC (NYSE)  (57%);  GM (NYSE)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ENGINEERING (90%); ENGINEERING (90%);  (90%); MOTOR VEHICLES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DIETER ZETSCHE (79%); WOLFGANG ZIEBART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2" style="position:absolute;z-index:251953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2"/>
          <w:headerReference w:type="default" r:id="rId633"/>
          <w:footerReference w:type="even" r:id="rId634"/>
          <w:footerReference w:type="default" r:id="rId635"/>
          <w:headerReference w:type="first" r:id="rId636"/>
          <w:footerReference w:type="first" r:id="rId637"/>
          <w:type w:val="nextPage"/>
          <w:pgSz w:w="12240" w:h="15840"/>
          <w:pgMar w:top="840" w:right="1000" w:bottom="840" w:left="1000" w:header="400" w:footer="400"/>
          <w:pgNumType w:fmt="decimal"/>
          <w:cols w:space="720"/>
          <w:titlePg/>
        </w:sectPr>
      </w:pPr>
    </w:p>
    <w:p>
      <w:pPr>
        <w:rPr>
          <w:lang w:val="en-US" w:eastAsia="en-US" w:bidi="ar-SA"/>
        </w:rPr>
      </w:pPr>
      <w:bookmarkStart w:id="269" w:name="Bookmark_90"/>
      <w:bookmarkEnd w:id="269"/>
    </w:p>
    <w:p>
      <w:pPr>
        <w:spacing w:before="240" w:after="200" w:line="340" w:lineRule="atLeast"/>
        <w:jc w:val="center"/>
        <w:outlineLvl w:val="0"/>
        <w:rPr>
          <w:rFonts w:ascii="Arial" w:hAnsi="Arial" w:cs="Arial"/>
          <w:b/>
          <w:bCs/>
          <w:kern w:val="32"/>
          <w:sz w:val="32"/>
          <w:szCs w:val="32"/>
          <w:lang w:val="en-US" w:eastAsia="en-US" w:bidi="ar-SA"/>
        </w:rPr>
      </w:pPr>
      <w:hyperlink r:id="rId638" w:history="1">
        <w:r>
          <w:rPr>
            <w:rFonts w:ascii="arial" w:eastAsia="arial" w:hAnsi="arial" w:cs="arial"/>
            <w:b/>
            <w:bCs/>
            <w:i/>
            <w:color w:val="0077CC"/>
            <w:kern w:val="32"/>
            <w:sz w:val="28"/>
            <w:szCs w:val="32"/>
            <w:u w:val="single"/>
            <w:shd w:val="clear" w:color="auto" w:fill="FFFFFF"/>
            <w:lang w:val="en-US" w:eastAsia="en-US" w:bidi="ar-SA"/>
          </w:rPr>
          <w:t>BMW AT A GLANCE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08,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Insight; Pg. 20I</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 words</w:t>
      </w:r>
    </w:p>
    <w:p>
      <w:pPr>
        <w:keepNext/>
        <w:spacing w:before="240" w:line="340" w:lineRule="atLeast"/>
        <w:rPr>
          <w:lang w:val="en-US" w:eastAsia="en-US" w:bidi="ar-SA"/>
        </w:rPr>
      </w:pPr>
      <w:bookmarkStart w:id="270" w:name="Body_88"/>
      <w:bookmarkEnd w:id="270"/>
      <w:r>
        <w:rPr>
          <w:rFonts w:ascii="arial" w:eastAsia="arial" w:hAnsi="arial" w:cs="arial"/>
          <w:b/>
          <w:color w:val="000000"/>
          <w:sz w:val="28"/>
          <w:lang w:val="en-US" w:eastAsia="en-US" w:bidi="ar-SA"/>
        </w:rPr>
        <w:t>Body</w:t>
      </w:r>
    </w:p>
    <w:p>
      <w:pPr>
        <w:spacing w:line="60" w:lineRule="exact"/>
        <w:rPr>
          <w:lang w:val="en-US" w:eastAsia="en-US" w:bidi="ar-SA"/>
        </w:rPr>
      </w:pPr>
      <w:r>
        <w:pict>
          <v:line id="_x0000_s1343"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Company: BMW Manufacturing Corp.</w:t>
      </w:r>
    </w:p>
    <w:p>
      <w:pPr>
        <w:spacing w:before="200" w:line="260" w:lineRule="atLeast"/>
        <w:jc w:val="both"/>
        <w:rPr>
          <w:lang w:val="en-US" w:eastAsia="en-US" w:bidi="ar-SA"/>
        </w:rPr>
      </w:pPr>
      <w:r>
        <w:rPr>
          <w:rFonts w:ascii="arial" w:eastAsia="arial" w:hAnsi="arial" w:cs="arial"/>
          <w:color w:val="000000"/>
          <w:sz w:val="20"/>
          <w:lang w:val="en-US" w:eastAsia="en-US" w:bidi="ar-SA"/>
        </w:rPr>
        <w:t>Location: Spartanburg County, S.C.</w:t>
      </w:r>
    </w:p>
    <w:p>
      <w:pPr>
        <w:spacing w:before="200" w:line="260" w:lineRule="atLeast"/>
        <w:jc w:val="both"/>
        <w:rPr>
          <w:lang w:val="en-US" w:eastAsia="en-US" w:bidi="ar-SA"/>
        </w:rPr>
      </w:pPr>
      <w:r>
        <w:rPr>
          <w:rFonts w:ascii="arial" w:eastAsia="arial" w:hAnsi="arial" w:cs="arial"/>
          <w:color w:val="000000"/>
          <w:sz w:val="20"/>
          <w:lang w:val="en-US" w:eastAsia="en-US" w:bidi="ar-SA"/>
        </w:rPr>
        <w:t>Products: Z3 and M roadsters</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launch: 1994</w:t>
      </w:r>
    </w:p>
    <w:p>
      <w:pPr>
        <w:spacing w:before="200" w:line="260" w:lineRule="atLeast"/>
        <w:jc w:val="both"/>
        <w:rPr>
          <w:lang w:val="en-US" w:eastAsia="en-US" w:bidi="ar-SA"/>
        </w:rPr>
      </w:pPr>
      <w:r>
        <w:rPr>
          <w:rFonts w:ascii="arial" w:eastAsia="arial" w:hAnsi="arial" w:cs="arial"/>
          <w:color w:val="000000"/>
          <w:sz w:val="20"/>
          <w:lang w:val="en-US" w:eastAsia="en-US" w:bidi="ar-SA"/>
        </w:rPr>
        <w:t>Planned output: 360 vehicles a day</w:t>
      </w:r>
    </w:p>
    <w:p>
      <w:pPr>
        <w:spacing w:before="200" w:line="260" w:lineRule="atLeast"/>
        <w:jc w:val="both"/>
        <w:rPr>
          <w:lang w:val="en-US" w:eastAsia="en-US" w:bidi="ar-SA"/>
        </w:rPr>
      </w:pPr>
      <w:r>
        <w:rPr>
          <w:rFonts w:ascii="arial" w:eastAsia="arial" w:hAnsi="arial" w:cs="arial"/>
          <w:color w:val="000000"/>
          <w:sz w:val="20"/>
          <w:lang w:val="en-US" w:eastAsia="en-US" w:bidi="ar-SA"/>
        </w:rPr>
        <w:t>Current output: 260 vehicles a day</w:t>
      </w:r>
    </w:p>
    <w:p>
      <w:pPr>
        <w:spacing w:before="200" w:line="260" w:lineRule="atLeast"/>
        <w:jc w:val="both"/>
        <w:rPr>
          <w:lang w:val="en-US" w:eastAsia="en-US" w:bidi="ar-SA"/>
        </w:rPr>
      </w:pPr>
      <w:r>
        <w:rPr>
          <w:rFonts w:ascii="arial" w:eastAsia="arial" w:hAnsi="arial" w:cs="arial"/>
          <w:color w:val="000000"/>
          <w:sz w:val="20"/>
          <w:lang w:val="en-US" w:eastAsia="en-US" w:bidi="ar-SA"/>
        </w:rPr>
        <w:t>Suppliers: 70</w:t>
      </w:r>
    </w:p>
    <w:p>
      <w:pPr>
        <w:spacing w:before="200" w:line="260" w:lineRule="atLeast"/>
        <w:jc w:val="both"/>
        <w:rPr>
          <w:lang w:val="en-US" w:eastAsia="en-US" w:bidi="ar-SA"/>
        </w:rPr>
      </w:pPr>
      <w:r>
        <w:rPr>
          <w:rFonts w:ascii="arial" w:eastAsia="arial" w:hAnsi="arial" w:cs="arial"/>
          <w:color w:val="000000"/>
          <w:sz w:val="20"/>
          <w:lang w:val="en-US" w:eastAsia="en-US" w:bidi="ar-SA"/>
        </w:rPr>
        <w:t>System suppliers: 18</w:t>
      </w:r>
    </w:p>
    <w:p>
      <w:pPr>
        <w:keepNext/>
        <w:spacing w:before="240" w:line="340" w:lineRule="atLeast"/>
        <w:rPr>
          <w:lang w:val="en-US" w:eastAsia="en-US" w:bidi="ar-SA"/>
        </w:rPr>
      </w:pPr>
      <w:bookmarkStart w:id="271" w:name="Classification_88"/>
      <w:bookmarkEnd w:id="2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4" style="position:absolute;z-index:2518517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(58%);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(58%);  BMW (BIT)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5" style="position:absolute;z-index:251954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9"/>
          <w:headerReference w:type="default" r:id="rId640"/>
          <w:footerReference w:type="even" r:id="rId641"/>
          <w:footerReference w:type="default" r:id="rId642"/>
          <w:headerReference w:type="first" r:id="rId643"/>
          <w:footerReference w:type="first" r:id="rId644"/>
          <w:type w:val="nextPage"/>
          <w:pgSz w:w="12240" w:h="15840"/>
          <w:pgMar w:top="840" w:right="1000" w:bottom="840" w:left="1000" w:header="400" w:footer="400"/>
          <w:pgNumType w:fmt="decimal"/>
          <w:cols w:space="720"/>
          <w:titlePg/>
        </w:sectPr>
      </w:pPr>
    </w:p>
    <w:p>
      <w:pPr>
        <w:rPr>
          <w:lang w:val="en-US" w:eastAsia="en-US" w:bidi="ar-SA"/>
        </w:rPr>
      </w:pPr>
      <w:bookmarkStart w:id="272" w:name="Bookmark_91"/>
      <w:bookmarkEnd w:id="272"/>
    </w:p>
    <w:p>
      <w:pPr>
        <w:spacing w:before="240" w:after="200" w:line="340" w:lineRule="atLeast"/>
        <w:jc w:val="center"/>
        <w:outlineLvl w:val="0"/>
        <w:rPr>
          <w:rFonts w:ascii="Arial" w:hAnsi="Arial" w:cs="Arial"/>
          <w:b/>
          <w:bCs/>
          <w:kern w:val="32"/>
          <w:sz w:val="32"/>
          <w:szCs w:val="32"/>
          <w:lang w:val="en-US" w:eastAsia="en-US" w:bidi="ar-SA"/>
        </w:rPr>
      </w:pPr>
      <w:hyperlink r:id="rId645" w:history="1">
        <w:r>
          <w:rPr>
            <w:rFonts w:ascii="arial" w:eastAsia="arial" w:hAnsi="arial" w:cs="arial"/>
            <w:b/>
            <w:bCs/>
            <w:i/>
            <w:color w:val="0077CC"/>
            <w:kern w:val="32"/>
            <w:sz w:val="28"/>
            <w:szCs w:val="32"/>
            <w:u w:val="single"/>
            <w:shd w:val="clear" w:color="auto" w:fill="FFFFFF"/>
            <w:lang w:val="en-US" w:eastAsia="en-US" w:bidi="ar-SA"/>
          </w:rPr>
          <w:t>COMMON GROUND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08,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Insight; Pg. 16I</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108 words</w:t>
      </w:r>
    </w:p>
    <w:p>
      <w:pPr>
        <w:keepNext/>
        <w:spacing w:before="240" w:line="340" w:lineRule="atLeast"/>
        <w:rPr>
          <w:lang w:val="en-US" w:eastAsia="en-US" w:bidi="ar-SA"/>
        </w:rPr>
      </w:pPr>
      <w:bookmarkStart w:id="273" w:name="Body_89"/>
      <w:bookmarkEnd w:id="273"/>
      <w:r>
        <w:rPr>
          <w:rFonts w:ascii="arial" w:eastAsia="arial" w:hAnsi="arial" w:cs="arial"/>
          <w:b/>
          <w:color w:val="000000"/>
          <w:sz w:val="28"/>
          <w:lang w:val="en-US" w:eastAsia="en-US" w:bidi="ar-SA"/>
        </w:rPr>
        <w:t>Body</w:t>
      </w:r>
    </w:p>
    <w:p>
      <w:pPr>
        <w:spacing w:line="60" w:lineRule="exact"/>
        <w:rPr>
          <w:lang w:val="en-US" w:eastAsia="en-US" w:bidi="ar-SA"/>
        </w:rPr>
      </w:pPr>
      <w:r>
        <w:pict>
          <v:line id="_x0000_s1346"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Germany's automotive presence is growing in North America. Volkswagen AG, BMW AG and now Daimler-Benz AG are all expanding their production here and are pursuing worldwide exports.</w:t>
      </w:r>
    </w:p>
    <w:p>
      <w:pPr>
        <w:spacing w:line="260" w:lineRule="atLeast"/>
        <w:rPr>
          <w:lang w:val="en-US" w:eastAsia="en-US" w:bidi="ar-SA"/>
        </w:rPr>
      </w:pPr>
      <w:r>
        <w:rPr>
          <w:rFonts w:ascii="arial" w:eastAsia="arial" w:hAnsi="arial" w:cs="arial"/>
          <w:color w:val="000000"/>
          <w:sz w:val="20"/>
          <w:lang w:val="en-US" w:eastAsia="en-US" w:bidi="ar-SA"/>
        </w:rPr>
        <w:t>Despite their differences in product and corporate culture, all three face common challenges, especially in the realm of component sourcing. They rely on a largely European-based supplier network. All three must source vehicles locally that are designed and engineered in Germany. And they are in the forefront of sourcing world cars. Automotive News recently interviewed the top purchasing executives from the companies' North American plant operations.</w:t>
      </w:r>
    </w:p>
    <w:p>
      <w:pPr>
        <w:keepNext/>
        <w:spacing w:before="240" w:line="340" w:lineRule="atLeast"/>
        <w:rPr>
          <w:lang w:val="en-US" w:eastAsia="en-US" w:bidi="ar-SA"/>
        </w:rPr>
      </w:pPr>
      <w:bookmarkStart w:id="274" w:name="Classification_89"/>
      <w:bookmarkEnd w:id="2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7" style="position:absolute;z-index:2518528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CORPORATE CULTURE (72%); PURCHASING &amp; PROCUREMENT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VOLKSWAGEN AG  (92%);  DAIMLER AG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VOLKSWAGEN AG  (92%);  DAIMLER AG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VOW (FRA)  (92%);  DAI (FRA)  (91%);  DAI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(91%); GERMANY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8" style="position:absolute;z-index:251955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6"/>
          <w:headerReference w:type="default" r:id="rId647"/>
          <w:footerReference w:type="even" r:id="rId648"/>
          <w:footerReference w:type="default" r:id="rId649"/>
          <w:headerReference w:type="first" r:id="rId650"/>
          <w:footerReference w:type="first" r:id="rId651"/>
          <w:type w:val="nextPage"/>
          <w:pgSz w:w="12240" w:h="15840"/>
          <w:pgMar w:top="840" w:right="1000" w:bottom="840" w:left="1000" w:header="400" w:footer="400"/>
          <w:pgNumType w:fmt="decimal"/>
          <w:cols w:space="720"/>
          <w:titlePg/>
        </w:sectPr>
      </w:pPr>
    </w:p>
    <w:p>
      <w:pPr>
        <w:rPr>
          <w:lang w:val="en-US" w:eastAsia="en-US" w:bidi="ar-SA"/>
        </w:rPr>
      </w:pPr>
      <w:bookmarkStart w:id="275" w:name="Bookmark_92"/>
      <w:bookmarkEnd w:id="275"/>
    </w:p>
    <w:p>
      <w:pPr>
        <w:spacing w:before="240" w:after="200" w:line="340" w:lineRule="atLeast"/>
        <w:jc w:val="center"/>
        <w:outlineLvl w:val="0"/>
        <w:rPr>
          <w:rFonts w:ascii="Arial" w:hAnsi="Arial" w:cs="Arial"/>
          <w:b/>
          <w:bCs/>
          <w:kern w:val="32"/>
          <w:sz w:val="32"/>
          <w:szCs w:val="32"/>
          <w:lang w:val="en-US" w:eastAsia="en-US" w:bidi="ar-SA"/>
        </w:rPr>
      </w:pPr>
      <w:hyperlink r:id="rId652" w:history="1">
        <w:r>
          <w:rPr>
            <w:rFonts w:ascii="arial" w:eastAsia="arial" w:hAnsi="arial" w:cs="arial"/>
            <w:b/>
            <w:bCs/>
            <w:i/>
            <w:color w:val="0077CC"/>
            <w:kern w:val="32"/>
            <w:sz w:val="28"/>
            <w:szCs w:val="32"/>
            <w:u w:val="single"/>
            <w:shd w:val="clear" w:color="auto" w:fill="FFFFFF"/>
            <w:lang w:val="en-US" w:eastAsia="en-US" w:bidi="ar-SA"/>
          </w:rPr>
          <w:t>ELECTRONICS WILL STEER AUTO SAFETY IN FUTURE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08,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HARRY STOFFER  Staff Reporter  </w:t>
      </w:r>
    </w:p>
    <w:p>
      <w:pPr>
        <w:keepNext/>
        <w:spacing w:before="240" w:line="340" w:lineRule="atLeast"/>
        <w:rPr>
          <w:lang w:val="en-US" w:eastAsia="en-US" w:bidi="ar-SA"/>
        </w:rPr>
      </w:pPr>
      <w:bookmarkStart w:id="276" w:name="Body_90"/>
      <w:bookmarkEnd w:id="276"/>
      <w:r>
        <w:rPr>
          <w:rFonts w:ascii="arial" w:eastAsia="arial" w:hAnsi="arial" w:cs="arial"/>
          <w:b/>
          <w:color w:val="000000"/>
          <w:sz w:val="28"/>
          <w:lang w:val="en-US" w:eastAsia="en-US" w:bidi="ar-SA"/>
        </w:rPr>
        <w:t>Body</w:t>
      </w:r>
    </w:p>
    <w:p>
      <w:pPr>
        <w:spacing w:line="60" w:lineRule="exact"/>
        <w:rPr>
          <w:lang w:val="en-US" w:eastAsia="en-US" w:bidi="ar-SA"/>
        </w:rPr>
      </w:pPr>
      <w:r>
        <w:pict>
          <v:line id="_x0000_s1349"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WINDSOR, Ontario - Solutions to the 21st century's auto safety challenges likely will revolve - for better and for worse - on the limits and potential of electronics.</w:t>
      </w:r>
    </w:p>
    <w:p>
      <w:pPr>
        <w:spacing w:before="200" w:line="260" w:lineRule="atLeast"/>
        <w:jc w:val="both"/>
        <w:rPr>
          <w:lang w:val="en-US" w:eastAsia="en-US" w:bidi="ar-SA"/>
        </w:rPr>
      </w:pPr>
      <w:r>
        <w:rPr>
          <w:rFonts w:ascii="arial" w:eastAsia="arial" w:hAnsi="arial" w:cs="arial"/>
          <w:color w:val="000000"/>
          <w:sz w:val="20"/>
          <w:lang w:val="en-US" w:eastAsia="en-US" w:bidi="ar-SA"/>
        </w:rPr>
        <w:t>''We are far from the limits of possibility in active safety,'' said Joseph Haberl, manager of vehicle safety and worldwide certification for BMW AG.</w:t>
      </w:r>
    </w:p>
    <w:p>
      <w:pPr>
        <w:spacing w:before="200" w:line="260" w:lineRule="atLeast"/>
        <w:jc w:val="both"/>
        <w:rPr>
          <w:lang w:val="en-US" w:eastAsia="en-US" w:bidi="ar-SA"/>
        </w:rPr>
      </w:pPr>
      <w:r>
        <w:rPr>
          <w:rFonts w:ascii="arial" w:eastAsia="arial" w:hAnsi="arial" w:cs="arial"/>
          <w:color w:val="000000"/>
          <w:sz w:val="20"/>
          <w:lang w:val="en-US" w:eastAsia="en-US" w:bidi="ar-SA"/>
        </w:rPr>
        <w:t>Likewise, Christian Steyer, chief of Renault SA's safety department, said technology may be limited only by the information that is fed into safety devices.</w:t>
      </w:r>
    </w:p>
    <w:p>
      <w:pPr>
        <w:spacing w:before="200" w:line="260" w:lineRule="atLeast"/>
        <w:jc w:val="both"/>
        <w:rPr>
          <w:lang w:val="en-US" w:eastAsia="en-US" w:bidi="ar-SA"/>
        </w:rPr>
      </w:pPr>
      <w:r>
        <w:rPr>
          <w:rFonts w:ascii="arial" w:eastAsia="arial" w:hAnsi="arial" w:cs="arial"/>
          <w:color w:val="000000"/>
          <w:sz w:val="20"/>
          <w:lang w:val="en-US" w:eastAsia="en-US" w:bidi="ar-SA"/>
        </w:rPr>
        <w:t>While engineers are preparing airbags that can adapt to a driver's or passenger's characteristics and to different kinds of crashes, they are less sure how to feed the equipment all relevant details it may need, he said.</w:t>
      </w:r>
    </w:p>
    <w:p>
      <w:pPr>
        <w:spacing w:before="200" w:line="260" w:lineRule="atLeast"/>
        <w:jc w:val="both"/>
        <w:rPr>
          <w:lang w:val="en-US" w:eastAsia="en-US" w:bidi="ar-SA"/>
        </w:rPr>
      </w:pPr>
      <w:r>
        <w:rPr>
          <w:rFonts w:ascii="arial" w:eastAsia="arial" w:hAnsi="arial" w:cs="arial"/>
          <w:color w:val="000000"/>
          <w:sz w:val="20"/>
          <w:lang w:val="en-US" w:eastAsia="en-US" w:bidi="ar-SA"/>
        </w:rPr>
        <w:t>Age, for example, is a factor in the forces an occupant can tolerate in a crash. But it is not something that sensors can pick up, he noted.</w:t>
      </w:r>
    </w:p>
    <w:p>
      <w:pPr>
        <w:spacing w:before="200" w:line="260" w:lineRule="atLeast"/>
        <w:jc w:val="both"/>
        <w:rPr>
          <w:lang w:val="en-US" w:eastAsia="en-US" w:bidi="ar-SA"/>
        </w:rPr>
      </w:pPr>
      <w:r>
        <w:rPr>
          <w:rFonts w:ascii="arial" w:eastAsia="arial" w:hAnsi="arial" w:cs="arial"/>
          <w:color w:val="000000"/>
          <w:sz w:val="20"/>
          <w:lang w:val="en-US" w:eastAsia="en-US" w:bidi="ar-SA"/>
        </w:rPr>
        <w:t>The remarks came during last week's 16th Enhanced Safety of Vehicles international technical conference here.</w:t>
      </w:r>
    </w:p>
    <w:p>
      <w:pPr>
        <w:spacing w:before="200" w:line="260" w:lineRule="atLeast"/>
        <w:jc w:val="both"/>
        <w:rPr>
          <w:lang w:val="en-US" w:eastAsia="en-US" w:bidi="ar-SA"/>
        </w:rPr>
      </w:pPr>
      <w:r>
        <w:rPr>
          <w:rFonts w:ascii="arial" w:eastAsia="arial" w:hAnsi="arial" w:cs="arial"/>
          <w:color w:val="000000"/>
          <w:sz w:val="20"/>
          <w:lang w:val="en-US" w:eastAsia="en-US" w:bidi="ar-SA"/>
        </w:rPr>
        <w:t>The four-day gathering drew about 600 people from government, industry, research and medicine.</w:t>
      </w:r>
    </w:p>
    <w:p>
      <w:pPr>
        <w:spacing w:before="200" w:line="260" w:lineRule="atLeast"/>
        <w:jc w:val="both"/>
        <w:rPr>
          <w:lang w:val="en-US" w:eastAsia="en-US" w:bidi="ar-SA"/>
        </w:rPr>
      </w:pPr>
      <w:r>
        <w:rPr>
          <w:rFonts w:ascii="arial" w:eastAsia="arial" w:hAnsi="arial" w:cs="arial"/>
          <w:color w:val="000000"/>
          <w:sz w:val="20"/>
          <w:lang w:val="en-US" w:eastAsia="en-US" w:bidi="ar-SA"/>
        </w:rPr>
        <w:t>While experts such as Haberl and Steyer touted technology, they and others at the conference said advanced electronics also raise new questions.</w:t>
      </w:r>
    </w:p>
    <w:p>
      <w:pPr>
        <w:spacing w:before="200" w:line="260" w:lineRule="atLeast"/>
        <w:jc w:val="both"/>
        <w:rPr>
          <w:lang w:val="en-US" w:eastAsia="en-US" w:bidi="ar-SA"/>
        </w:rPr>
      </w:pPr>
      <w:r>
        <w:rPr>
          <w:rFonts w:ascii="arial" w:eastAsia="arial" w:hAnsi="arial" w:cs="arial"/>
          <w:color w:val="000000"/>
          <w:sz w:val="20"/>
          <w:lang w:val="en-US" w:eastAsia="en-US" w:bidi="ar-SA"/>
        </w:rPr>
        <w:t>Conferees pondered whether crash-recording devices, such as the so-called black boxes on airplanes, would violate a motorist's right to privacy or protection from self-incrimination in criminal cases.</w:t>
      </w:r>
    </w:p>
    <w:p>
      <w:pPr>
        <w:spacing w:before="200" w:line="260" w:lineRule="atLeast"/>
        <w:jc w:val="both"/>
        <w:rPr>
          <w:lang w:val="en-US" w:eastAsia="en-US" w:bidi="ar-SA"/>
        </w:rPr>
      </w:pPr>
      <w:r>
        <w:rPr>
          <w:rFonts w:ascii="arial" w:eastAsia="arial" w:hAnsi="arial" w:cs="arial"/>
          <w:color w:val="000000"/>
          <w:sz w:val="20"/>
          <w:lang w:val="en-US" w:eastAsia="en-US" w:bidi="ar-SA"/>
        </w:rPr>
        <w:t>They also considered whether automatic vehicle controls - which would adjust speed, braking and handling according to road conditions and driver behavior - might create new hazards if the systems shut down. Dangerously inattentive drivers would be one example.</w:t>
      </w:r>
    </w:p>
    <w:p>
      <w:pPr>
        <w:spacing w:before="200" w:line="260" w:lineRule="atLeast"/>
        <w:jc w:val="both"/>
        <w:rPr>
          <w:lang w:val="en-US" w:eastAsia="en-US" w:bidi="ar-SA"/>
        </w:rPr>
      </w:pPr>
      <w:r>
        <w:rPr>
          <w:rFonts w:ascii="arial" w:eastAsia="arial" w:hAnsi="arial" w:cs="arial"/>
          <w:color w:val="000000"/>
          <w:sz w:val="20"/>
          <w:lang w:val="en-US" w:eastAsia="en-US" w:bidi="ar-SA"/>
        </w:rPr>
        <w:t>Haberl, for one, said he does not foresee fully automated vehicles.</w:t>
      </w:r>
    </w:p>
    <w:p>
      <w:pPr>
        <w:spacing w:before="200" w:line="260" w:lineRule="atLeast"/>
        <w:jc w:val="both"/>
        <w:rPr>
          <w:lang w:val="en-US" w:eastAsia="en-US" w:bidi="ar-SA"/>
        </w:rPr>
      </w:pPr>
      <w:r>
        <w:rPr>
          <w:rFonts w:ascii="arial" w:eastAsia="arial" w:hAnsi="arial" w:cs="arial"/>
          <w:color w:val="000000"/>
          <w:sz w:val="20"/>
          <w:lang w:val="en-US" w:eastAsia="en-US" w:bidi="ar-SA"/>
        </w:rPr>
        <w:t>''I believe (the systems) should not do more than assist the driver,'' he said. And in any case, ''these technologies must remain affordable.''</w:t>
      </w:r>
    </w:p>
    <w:p>
      <w:pPr>
        <w:keepNext/>
        <w:spacing w:before="240" w:line="340" w:lineRule="atLeast"/>
        <w:rPr>
          <w:lang w:val="en-US" w:eastAsia="en-US" w:bidi="ar-SA"/>
        </w:rPr>
      </w:pPr>
      <w:bookmarkStart w:id="277" w:name="Classification_90"/>
      <w:bookmarkEnd w:id="2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0" style="position:absolute;z-index:2518538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SAFETY (91%); AUTOMOTIVE SAFETY STANDARDS (90%); MOTOR VEHICLE SAFETY EQUIPMENT (90%); VEHICLE AIRBAGS (78%); DRIVER BEHAVIOR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(84%);  REGIE NATIONALE DES USINES RENAULT SA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REGIE NATIONALE DES USINES RENAULT SA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RNO (PAR)  (84%);  RNO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SAFETY (91%); AUTOMOTIVE SAFETY STANDARDS (90%); MOTOR VEHICLE SAFETY EQUIPMENT (90%); VEHICLE AIRBAGS (78%); DRIVER BEHAVIOR (75%); INTELLIGENT TRANSPORT SYSTEMS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ONTARIO, CANADA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1" style="position:absolute;z-index:251956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3"/>
          <w:headerReference w:type="default" r:id="rId654"/>
          <w:footerReference w:type="even" r:id="rId655"/>
          <w:footerReference w:type="default" r:id="rId656"/>
          <w:headerReference w:type="first" r:id="rId657"/>
          <w:footerReference w:type="first" r:id="rId658"/>
          <w:type w:val="nextPage"/>
          <w:pgSz w:w="12240" w:h="15840"/>
          <w:pgMar w:top="840" w:right="1000" w:bottom="840" w:left="1000" w:header="400" w:footer="400"/>
          <w:pgNumType w:fmt="decimal"/>
          <w:cols w:space="720"/>
          <w:titlePg/>
        </w:sectPr>
      </w:pPr>
    </w:p>
    <w:p>
      <w:pPr>
        <w:rPr>
          <w:lang w:val="en-US" w:eastAsia="en-US" w:bidi="ar-SA"/>
        </w:rPr>
      </w:pPr>
      <w:bookmarkStart w:id="278" w:name="Bookmark_93"/>
      <w:bookmarkEnd w:id="278"/>
    </w:p>
    <w:p>
      <w:pPr>
        <w:spacing w:before="240" w:after="200" w:line="340" w:lineRule="atLeast"/>
        <w:jc w:val="center"/>
        <w:outlineLvl w:val="0"/>
        <w:rPr>
          <w:rFonts w:ascii="Arial" w:hAnsi="Arial" w:cs="Arial"/>
          <w:b/>
          <w:bCs/>
          <w:kern w:val="32"/>
          <w:sz w:val="32"/>
          <w:szCs w:val="32"/>
          <w:lang w:val="en-US" w:eastAsia="en-US" w:bidi="ar-SA"/>
        </w:rPr>
      </w:pPr>
      <w:hyperlink r:id="rId659" w:history="1">
        <w:r>
          <w:rPr>
            <w:rFonts w:ascii="arial" w:eastAsia="arial" w:hAnsi="arial" w:cs="arial"/>
            <w:b/>
            <w:bCs/>
            <w:i/>
            <w:color w:val="0077CC"/>
            <w:kern w:val="32"/>
            <w:sz w:val="28"/>
            <w:szCs w:val="32"/>
            <w:u w:val="single"/>
            <w:shd w:val="clear" w:color="auto" w:fill="FFFFFF"/>
            <w:lang w:val="en-US" w:eastAsia="en-US" w:bidi="ar-SA"/>
          </w:rPr>
          <w:t>EUROPE'S SPREE: SUPPLIERS FROM ACROSS THE ATLANTIC GO SHOPPING FOR ACTION IN N. AMERICA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08,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Insight; Pg. 14I</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Sedgwick  </w:t>
      </w:r>
    </w:p>
    <w:p>
      <w:pPr>
        <w:keepNext/>
        <w:spacing w:before="240" w:line="340" w:lineRule="atLeast"/>
        <w:rPr>
          <w:lang w:val="en-US" w:eastAsia="en-US" w:bidi="ar-SA"/>
        </w:rPr>
      </w:pPr>
      <w:bookmarkStart w:id="279" w:name="Body_91"/>
      <w:bookmarkEnd w:id="279"/>
      <w:r>
        <w:rPr>
          <w:rFonts w:ascii="arial" w:eastAsia="arial" w:hAnsi="arial" w:cs="arial"/>
          <w:b/>
          <w:color w:val="000000"/>
          <w:sz w:val="28"/>
          <w:lang w:val="en-US" w:eastAsia="en-US" w:bidi="ar-SA"/>
        </w:rPr>
        <w:t>Body</w:t>
      </w:r>
    </w:p>
    <w:p>
      <w:pPr>
        <w:spacing w:line="60" w:lineRule="exact"/>
        <w:rPr>
          <w:lang w:val="en-US" w:eastAsia="en-US" w:bidi="ar-SA"/>
        </w:rPr>
      </w:pPr>
      <w:r>
        <w:pict>
          <v:line id="_x0000_s1352"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It's a two-way street.</w:t>
      </w:r>
    </w:p>
    <w:p>
      <w:pPr>
        <w:spacing w:before="200" w:line="260" w:lineRule="atLeast"/>
        <w:jc w:val="both"/>
        <w:rPr>
          <w:lang w:val="en-US" w:eastAsia="en-US" w:bidi="ar-SA"/>
        </w:rPr>
      </w:pPr>
      <w:r>
        <w:rPr>
          <w:rFonts w:ascii="arial" w:eastAsia="arial" w:hAnsi="arial" w:cs="arial"/>
          <w:color w:val="000000"/>
          <w:sz w:val="20"/>
          <w:lang w:val="en-US" w:eastAsia="en-US" w:bidi="ar-SA"/>
        </w:rPr>
        <w:t>Facing the need to globalize, European automotive suppliers are coming to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American parts makers have gone on a shopping spree, buying European companies to get an overseas toehold. Suppliers who failed to do so risked losing out on world cars launched by General Motors and 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Now Europe's suppliers are trying to muscle in on the action. In 1997, 10 North American suppliers were acquired by European companies, according to Bowles Hollowell Conner &amp; Co., an investment banking firm based in Charlotte, N.C. So far in 1998, five additional deals were consummated.</w:t>
      </w:r>
    </w:p>
    <w:p>
      <w:pPr>
        <w:spacing w:before="200" w:line="260" w:lineRule="atLeast"/>
        <w:jc w:val="both"/>
        <w:rPr>
          <w:lang w:val="en-US" w:eastAsia="en-US" w:bidi="ar-SA"/>
        </w:rPr>
      </w:pPr>
      <w:r>
        <w:rPr>
          <w:rFonts w:ascii="arial" w:eastAsia="arial" w:hAnsi="arial" w:cs="arial"/>
          <w:color w:val="000000"/>
          <w:sz w:val="20"/>
          <w:lang w:val="en-US" w:eastAsia="en-US" w:bidi="ar-SA"/>
        </w:rPr>
        <w:t>Of course, some European suppliers have been entrenched in North America for decades. Now, other suppliers that had been content to be regional players believe they must have a global presence.</w:t>
      </w:r>
    </w:p>
    <w:p>
      <w:pPr>
        <w:spacing w:before="200" w:line="260" w:lineRule="atLeast"/>
        <w:jc w:val="both"/>
        <w:rPr>
          <w:lang w:val="en-US" w:eastAsia="en-US" w:bidi="ar-SA"/>
        </w:rPr>
      </w:pPr>
      <w:r>
        <w:rPr>
          <w:rFonts w:ascii="arial" w:eastAsia="arial" w:hAnsi="arial" w:cs="arial"/>
          <w:color w:val="000000"/>
          <w:sz w:val="20"/>
          <w:lang w:val="en-US" w:eastAsia="en-US" w:bidi="ar-SA"/>
        </w:rPr>
        <w:t>Besides, the United States is a competitive place to do business, says John Casesa, an analyst for brokerage firm Schroder &amp; Co.</w:t>
      </w:r>
    </w:p>
    <w:p>
      <w:pPr>
        <w:spacing w:before="200" w:line="260" w:lineRule="atLeast"/>
        <w:jc w:val="both"/>
        <w:rPr>
          <w:lang w:val="en-US" w:eastAsia="en-US" w:bidi="ar-SA"/>
        </w:rPr>
      </w:pPr>
      <w:r>
        <w:rPr>
          <w:rFonts w:ascii="arial" w:eastAsia="arial" w:hAnsi="arial" w:cs="arial"/>
          <w:color w:val="000000"/>
          <w:sz w:val="20"/>
          <w:lang w:val="en-US" w:eastAsia="en-US" w:bidi="ar-SA"/>
        </w:rPr>
        <w:t>''North America doubles the market potential of a European supplier,'' Casesa says. ''It's a very attractive place for a newcomer to do business. If you start fresh, productivity is high and labor flexibility is high. There is a lot of land and a lot of capital to do what you want to do.''</w:t>
      </w:r>
    </w:p>
    <w:p>
      <w:pPr>
        <w:spacing w:before="200" w:line="260" w:lineRule="atLeast"/>
        <w:jc w:val="both"/>
        <w:rPr>
          <w:lang w:val="en-US" w:eastAsia="en-US" w:bidi="ar-SA"/>
        </w:rPr>
      </w:pPr>
      <w:r>
        <w:rPr>
          <w:rFonts w:ascii="arial" w:eastAsia="arial" w:hAnsi="arial" w:cs="arial"/>
          <w:color w:val="000000"/>
          <w:sz w:val="20"/>
          <w:lang w:val="en-US" w:eastAsia="en-US" w:bidi="ar-SA"/>
        </w:rPr>
        <w:t>Consider these recent megadeals, near-deals and wishful deals:</w:t>
      </w:r>
    </w:p>
    <w:p>
      <w:pPr>
        <w:spacing w:before="200" w:line="260" w:lineRule="atLeast"/>
        <w:jc w:val="both"/>
        <w:rPr>
          <w:lang w:val="en-US" w:eastAsia="en-US" w:bidi="ar-SA"/>
        </w:rPr>
      </w:pPr>
      <w:r>
        <w:rPr>
          <w:rFonts w:ascii="arial" w:eastAsia="arial" w:hAnsi="arial" w:cs="arial"/>
          <w:color w:val="000000"/>
          <w:sz w:val="20"/>
          <w:lang w:val="en-US" w:eastAsia="en-US" w:bidi="ar-SA"/>
        </w:rPr>
        <w:t>In February, the French seat maker Bertrand Faure tried and failed to purchase Delphi Automotive Systems' seating operation.</w:t>
      </w:r>
    </w:p>
    <w:p>
      <w:pPr>
        <w:spacing w:before="200" w:line="260" w:lineRule="atLeast"/>
        <w:jc w:val="both"/>
        <w:rPr>
          <w:lang w:val="en-US" w:eastAsia="en-US" w:bidi="ar-SA"/>
        </w:rPr>
      </w:pPr>
      <w:r>
        <w:rPr>
          <w:rFonts w:ascii="arial" w:eastAsia="arial" w:hAnsi="arial" w:cs="arial"/>
          <w:color w:val="000000"/>
          <w:sz w:val="20"/>
          <w:lang w:val="en-US" w:eastAsia="en-US" w:bidi="ar-SA"/>
        </w:rPr>
        <w:t>In May, Valeo's chairman announced his intent to make a major North American purchase. Almost casually, he named the type of companies he would consider, such as ITT Automotive, Meritor Automotive Inc., AlliedSignal Inc. and Cooper Industries Inc., as possible targets.</w:t>
      </w:r>
    </w:p>
    <w:p>
      <w:pPr>
        <w:spacing w:before="200" w:line="260" w:lineRule="atLeast"/>
        <w:jc w:val="both"/>
        <w:rPr>
          <w:lang w:val="en-US" w:eastAsia="en-US" w:bidi="ar-SA"/>
        </w:rPr>
      </w:pPr>
      <w:r>
        <w:rPr>
          <w:rFonts w:ascii="arial" w:eastAsia="arial" w:hAnsi="arial" w:cs="arial"/>
          <w:color w:val="000000"/>
          <w:sz w:val="20"/>
          <w:lang w:val="en-US" w:eastAsia="en-US" w:bidi="ar-SA"/>
        </w:rPr>
        <w:t>Last October, Mannesman VDO bought Philips Car Systems, a supplier of radios and navigation units with North American sales of $700 million. The German supplier is transferring its North American headquarters to the Detroit area. To coordinate its efforts, Mannesman hired Herbert Everss - formerly of Siemens Automotive, an established player in the U.S. market - to be president of its North American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Sommer Allibert SA, a French trim supplier, announced plans to double North American sales by 2000. In an April interview, its CEO said he regretted missing previous opportunities to buy Masland Corp. and Automotive Industries Inc., and he hinted at future acquisitions.</w:t>
      </w:r>
    </w:p>
    <w:p>
      <w:pPr>
        <w:spacing w:before="200" w:line="260" w:lineRule="atLeast"/>
        <w:jc w:val="both"/>
        <w:rPr>
          <w:lang w:val="en-US" w:eastAsia="en-US" w:bidi="ar-SA"/>
        </w:rPr>
      </w:pPr>
      <w:r>
        <w:rPr>
          <w:rFonts w:ascii="arial" w:eastAsia="arial" w:hAnsi="arial" w:cs="arial"/>
          <w:color w:val="000000"/>
          <w:sz w:val="20"/>
          <w:lang w:val="en-US" w:eastAsia="en-US" w:bidi="ar-SA"/>
        </w:rPr>
        <w:t>In the 1980s, Japanese suppliers followed Toyota Motor Corp., Nissan Motor Co. Ltd. and Honda Motor Co. Ltd. to North America. At first, they sold parts primarily to Japanese automakers, then gradually won Big 3 contracts.</w:t>
      </w:r>
    </w:p>
    <w:p>
      <w:pPr>
        <w:spacing w:before="200" w:line="260" w:lineRule="atLeast"/>
        <w:jc w:val="both"/>
        <w:rPr>
          <w:lang w:val="en-US" w:eastAsia="en-US" w:bidi="ar-SA"/>
        </w:rPr>
      </w:pPr>
      <w:r>
        <w:rPr>
          <w:rFonts w:ascii="arial" w:eastAsia="arial" w:hAnsi="arial" w:cs="arial"/>
          <w:color w:val="000000"/>
          <w:sz w:val="20"/>
          <w:lang w:val="en-US" w:eastAsia="en-US" w:bidi="ar-SA"/>
        </w:rPr>
        <w:t>Some European suppliers adopted a similar strategy when Daimler-Benz AG and BMW AG set up assembly plants in the United States. But there is one major difference: Japanese suppliers generally prefer to build their North American organizations from scratch. European companies are willing to try a variety of tactics, including acquisitions.</w:t>
      </w:r>
    </w:p>
    <w:p>
      <w:pPr>
        <w:spacing w:before="200" w:line="260" w:lineRule="atLeast"/>
        <w:jc w:val="both"/>
        <w:rPr>
          <w:lang w:val="en-US" w:eastAsia="en-US" w:bidi="ar-SA"/>
        </w:rPr>
      </w:pPr>
      <w:r>
        <w:rPr>
          <w:rFonts w:ascii="arial" w:eastAsia="arial" w:hAnsi="arial" w:cs="arial"/>
          <w:color w:val="000000"/>
          <w:sz w:val="20"/>
          <w:lang w:val="en-US" w:eastAsia="en-US" w:bidi="ar-SA"/>
        </w:rPr>
        <w:t>Here are some examples of the European tactics:</w:t>
      </w:r>
    </w:p>
    <w:p>
      <w:pPr>
        <w:spacing w:before="200" w:line="260" w:lineRule="atLeast"/>
        <w:jc w:val="both"/>
        <w:rPr>
          <w:lang w:val="en-US" w:eastAsia="en-US" w:bidi="ar-SA"/>
        </w:rPr>
      </w:pPr>
      <w:r>
        <w:rPr>
          <w:rFonts w:ascii="arial" w:eastAsia="arial" w:hAnsi="arial" w:cs="arial"/>
          <w:color w:val="000000"/>
          <w:sz w:val="20"/>
          <w:lang w:val="en-US" w:eastAsia="en-US" w:bidi="ar-SA"/>
        </w:rPr>
        <w:t>The blockbuster acquisition. In 1996, Autoliv AB of Stockholm, Sweden, acquired the automotive operations of Chicago's Morton International Inc. in a stock swap. The deal created the world's biggest maker of airbags. Autoliv -formerly an also-ran in this region - now ranks 28th on Automotive News' list of top North American suppliers.</w:t>
      </w:r>
    </w:p>
    <w:p>
      <w:pPr>
        <w:spacing w:before="200" w:line="260" w:lineRule="atLeast"/>
        <w:jc w:val="both"/>
        <w:rPr>
          <w:lang w:val="en-US" w:eastAsia="en-US" w:bidi="ar-SA"/>
        </w:rPr>
      </w:pPr>
      <w:r>
        <w:rPr>
          <w:rFonts w:ascii="arial" w:eastAsia="arial" w:hAnsi="arial" w:cs="arial"/>
          <w:color w:val="000000"/>
          <w:sz w:val="20"/>
          <w:lang w:val="en-US" w:eastAsia="en-US" w:bidi="ar-SA"/>
        </w:rPr>
        <w:t>The joint venture. Last September, Siemens Automotive formed a joint venture with Breed Technologies Corp. to design smart airbags. Siemens, of Munich, Germany, obtained a 10 percent equity share of Breed, which is based in Lakeland, Fla.</w:t>
      </w:r>
    </w:p>
    <w:p>
      <w:pPr>
        <w:spacing w:before="200" w:line="260" w:lineRule="atLeast"/>
        <w:jc w:val="both"/>
        <w:rPr>
          <w:lang w:val="en-US" w:eastAsia="en-US" w:bidi="ar-SA"/>
        </w:rPr>
      </w:pPr>
      <w:r>
        <w:rPr>
          <w:rFonts w:ascii="arial" w:eastAsia="arial" w:hAnsi="arial" w:cs="arial"/>
          <w:color w:val="000000"/>
          <w:sz w:val="20"/>
          <w:lang w:val="en-US" w:eastAsia="en-US" w:bidi="ar-SA"/>
        </w:rPr>
        <w:t>Following the customer. In 1995, Plastic Omnium SA built a plant in South Carolina to produce plastic gas tanks for BMW and General Motors. The French manufacturer previously had supplied both companies in Europe. After establishing a foothold, the company formed a joint venture with Becker Group of Sterling Heights, Mich., to produce exterior trim. Last month, Plastic Omnium bought out its partner.</w:t>
      </w:r>
    </w:p>
    <w:p>
      <w:pPr>
        <w:spacing w:before="200" w:line="260" w:lineRule="atLeast"/>
        <w:jc w:val="both"/>
        <w:rPr>
          <w:lang w:val="en-US" w:eastAsia="en-US" w:bidi="ar-SA"/>
        </w:rPr>
      </w:pPr>
      <w:r>
        <w:rPr>
          <w:rFonts w:ascii="arial" w:eastAsia="arial" w:hAnsi="arial" w:cs="arial"/>
          <w:color w:val="000000"/>
          <w:sz w:val="20"/>
          <w:lang w:val="en-US" w:eastAsia="en-US" w:bidi="ar-SA"/>
        </w:rPr>
        <w:t>Internal growth. After its failed bid for Delphi seating, Bertrand Faure SA is building its business by selling components to first-tier suppliers like Johnson Controls.</w:t>
      </w:r>
    </w:p>
    <w:p>
      <w:pPr>
        <w:spacing w:before="200" w:line="260" w:lineRule="atLeast"/>
        <w:jc w:val="both"/>
        <w:rPr>
          <w:lang w:val="en-US" w:eastAsia="en-US" w:bidi="ar-SA"/>
        </w:rPr>
      </w:pPr>
      <w:r>
        <w:rPr>
          <w:rFonts w:ascii="arial" w:eastAsia="arial" w:hAnsi="arial" w:cs="arial"/>
          <w:color w:val="000000"/>
          <w:sz w:val="20"/>
          <w:lang w:val="en-US" w:eastAsia="en-US" w:bidi="ar-SA"/>
        </w:rPr>
        <w:t>''We are paying our dues,'' says Paul Campbell, the company's director of North American sales.</w:t>
      </w:r>
    </w:p>
    <w:p>
      <w:pPr>
        <w:spacing w:before="200" w:line="260" w:lineRule="atLeast"/>
        <w:jc w:val="both"/>
        <w:rPr>
          <w:lang w:val="en-US" w:eastAsia="en-US" w:bidi="ar-SA"/>
        </w:rPr>
      </w:pPr>
      <w:r>
        <w:rPr>
          <w:rFonts w:ascii="arial" w:eastAsia="arial" w:hAnsi="arial" w:cs="arial"/>
          <w:color w:val="000000"/>
          <w:sz w:val="20"/>
          <w:lang w:val="en-US" w:eastAsia="en-US" w:bidi="ar-SA"/>
        </w:rPr>
        <w:t>Since 1992, Bertrand Faure's sales have risen from $40 million to $170 million. Campbell hopes to maintain that pace.</w:t>
      </w:r>
    </w:p>
    <w:p>
      <w:pPr>
        <w:spacing w:before="200" w:line="260" w:lineRule="atLeast"/>
        <w:jc w:val="both"/>
        <w:rPr>
          <w:lang w:val="en-US" w:eastAsia="en-US" w:bidi="ar-SA"/>
        </w:rPr>
      </w:pPr>
      <w:r>
        <w:rPr>
          <w:rFonts w:ascii="arial" w:eastAsia="arial" w:hAnsi="arial" w:cs="arial"/>
          <w:color w:val="000000"/>
          <w:sz w:val="20"/>
          <w:lang w:val="en-US" w:eastAsia="en-US" w:bidi="ar-SA"/>
        </w:rPr>
        <w:t>Still, those revenues are only a small fraction of Bertrand Faure's European sales. So why bother? In the old days, Campbell says, companies like Adam Opel AG would handle their own purchasing independently of GM's North American Operations. No longer.</w:t>
      </w:r>
    </w:p>
    <w:p>
      <w:pPr>
        <w:spacing w:before="200" w:line="260" w:lineRule="atLeast"/>
        <w:jc w:val="both"/>
        <w:rPr>
          <w:lang w:val="en-US" w:eastAsia="en-US" w:bidi="ar-SA"/>
        </w:rPr>
      </w:pPr>
      <w:r>
        <w:rPr>
          <w:rFonts w:ascii="arial" w:eastAsia="arial" w:hAnsi="arial" w:cs="arial"/>
          <w:color w:val="000000"/>
          <w:sz w:val="20"/>
          <w:lang w:val="en-US" w:eastAsia="en-US" w:bidi="ar-SA"/>
        </w:rPr>
        <w:t>''Now we see all their purchasers in the same room,'' Campbell said. ''That's new. Ford and GM have gone global.''</w:t>
      </w:r>
    </w:p>
    <w:p>
      <w:pPr>
        <w:spacing w:before="200" w:line="260" w:lineRule="atLeast"/>
        <w:jc w:val="both"/>
        <w:rPr>
          <w:lang w:val="en-US" w:eastAsia="en-US" w:bidi="ar-SA"/>
        </w:rPr>
      </w:pPr>
      <w:r>
        <w:rPr>
          <w:rFonts w:ascii="arial" w:eastAsia="arial" w:hAnsi="arial" w:cs="arial"/>
          <w:color w:val="000000"/>
          <w:sz w:val="20"/>
          <w:lang w:val="en-US" w:eastAsia="en-US" w:bidi="ar-SA"/>
        </w:rPr>
        <w:t>Suppliers that don't go global already are losing out, he says. Recently, one automaker - he won't say which - took bids on seats for a future vehicle.</w:t>
      </w:r>
    </w:p>
    <w:p>
      <w:pPr>
        <w:spacing w:before="200" w:line="260" w:lineRule="atLeast"/>
        <w:jc w:val="both"/>
        <w:rPr>
          <w:lang w:val="en-US" w:eastAsia="en-US" w:bidi="ar-SA"/>
        </w:rPr>
      </w:pPr>
      <w:r>
        <w:rPr>
          <w:rFonts w:ascii="arial" w:eastAsia="arial" w:hAnsi="arial" w:cs="arial"/>
          <w:color w:val="000000"/>
          <w:sz w:val="20"/>
          <w:lang w:val="en-US" w:eastAsia="en-US" w:bidi="ar-SA"/>
        </w:rPr>
        <w:t>''The package included production in Mexico, Portugal, Spain, Colombia and Argentina,'' Campbell said. ''There were several suppliers who were not invited to bid. And that's how they got the message that they are not invited to the big game anymore.''</w:t>
      </w:r>
    </w:p>
    <w:p>
      <w:pPr>
        <w:spacing w:before="200" w:line="260" w:lineRule="atLeast"/>
        <w:jc w:val="both"/>
        <w:rPr>
          <w:lang w:val="en-US" w:eastAsia="en-US" w:bidi="ar-SA"/>
        </w:rPr>
      </w:pPr>
      <w:r>
        <w:rPr>
          <w:rFonts w:ascii="arial" w:eastAsia="arial" w:hAnsi="arial" w:cs="arial"/>
          <w:color w:val="000000"/>
          <w:sz w:val="20"/>
          <w:lang w:val="en-US" w:eastAsia="en-US" w:bidi="ar-SA"/>
        </w:rPr>
        <w:t>Automotive News Staff Reporter David Sedgwick is based in Detroit.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53" style="position:absolute;z-index:25185484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Herbert Everss is president of VDO North America LLC. He has worked to coordinate the efforts of his company's German parent in the U.S. market.</w:t>
      </w:r>
    </w:p>
    <w:p>
      <w:pPr>
        <w:keepNext/>
        <w:spacing w:before="240" w:line="340" w:lineRule="atLeast"/>
        <w:rPr>
          <w:lang w:val="en-US" w:eastAsia="en-US" w:bidi="ar-SA"/>
        </w:rPr>
      </w:pPr>
      <w:bookmarkStart w:id="280" w:name="Classification_91"/>
      <w:bookmarkEnd w:id="2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4" style="position:absolute;z-index:251957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ENTERPRISE GLOBALIZATION (78%); MANUFACTURING FACILITIES (78%); CONTRACT AWARDS (73%); ASSOCIATIONS &amp; ORGANIZATIONS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(84%);  LEAR CORP  (84%);  MERITOR INC  (84%);  FORD MOTOR CO  (84%);  FAURECIA SA  (82%);  BOWLES HOLLOWELL CONNER &amp; CO  (71%);  SCHRODER &amp; CO INC  (69%);  MERITOR AUTOMOTIVE INC  (66%);  HONEYWELL INTERNATIONAL INC  (66%);  AUTOMOTIVE INDUSTRIES INC  (63%);  TOYOTA MOTOR CORP  (62%);  HONDA MOTOR CO LTD  (62%);  NISSAN MOTOR CO LTD  (62%);  DAIMLER AG  (60%);  GENERAL MOTORS CO  (58%);  VALEO SA  (54%);  DELPHI AUTOMOTIVE LLP  (54%);  CONTINENTAL AUTOMOTIVE GMBH  (52%);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LEAR CORP  (84%);  MERITOR INC  (84%);  FORD MOTOR CO  (84%);  FAURECIA SA  (82%);  BOWLES HOLLOWELL CONNER &amp; CO  (71%);  SCHRODER &amp; CO INC  (69%);  MERITOR AUTOMOTIVE INC  (66%);  HONEYWELL INTERNATIONAL INC  (66%);  AUTOMOTIVE INDUSTRIES INC  (63%);  TOYOTA MOTOR CORP  (62%);  HONDA MOTOR CO LTD  (62%);  NISSAN MOTOR CO LTD  (62%);  DAIMLER AG  (60%);  GENERAL MOTORS CO  (58%);  VALEO SA  (54%);  DELPHI AUTOMOTIVE LLP  (54%);  CONTINENTAL AUTOMOTIVE GMBH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LEA (NYSE)  (84%);  MTOR (NYSE)  (84%);  FORDP (PAR)  (84%);  F (NYSE)  (84%);  EO (PAR)  (82%);  HON (NYSE)  (66%);  HON (LSE)  (66%);  TYT (LSE)  (62%);  TM (NYSE)  (62%);  7203 (TSE)  (62%);  HMC (NYSE)  (62%);  7267 (TSE)  (62%);  7201 (TSE)  (62%);  DAI (FRA)  (60%);  DAI (BIT)  (60%);  GM (NYSE)  (58%);  FR (PAR)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MOTOR VEHICLE PARTS MFG (94%); SEARCH &amp; NAVIGATION INSTRUMENT MFG (89%); AUTOMOTIVE SUPPLIERS (89%); AUTOMOBILE MFG (78%); AUTOMAKERS (78%); AUTOMOTIVE MFG (78%); MANUFACTURING FACILITIES (78%); AUTOMOTIVE ELECTRONICS (78%); NEW CAR MODELS (77%);  (75%); BANKING &amp; FINANCE (75%); MARKET RESEARCH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CHARLOTTE, NC, USA (79%); NORTH CAROLINA, USA (79%); NORTH AMERICA (95%); UNITED STATES (94%); EUROPE (79%); GERMANY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5" style="position:absolute;z-index:252014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0"/>
          <w:headerReference w:type="default" r:id="rId661"/>
          <w:footerReference w:type="even" r:id="rId662"/>
          <w:footerReference w:type="default" r:id="rId663"/>
          <w:headerReference w:type="first" r:id="rId664"/>
          <w:footerReference w:type="first" r:id="rId665"/>
          <w:type w:val="nextPage"/>
          <w:pgSz w:w="12240" w:h="15840"/>
          <w:pgMar w:top="840" w:right="1000" w:bottom="840" w:left="1000" w:header="400" w:footer="400"/>
          <w:pgNumType w:fmt="decimal"/>
          <w:cols w:space="720"/>
          <w:titlePg/>
        </w:sectPr>
      </w:pPr>
    </w:p>
    <w:p>
      <w:pPr>
        <w:rPr>
          <w:lang w:val="en-US" w:eastAsia="en-US" w:bidi="ar-SA"/>
        </w:rPr>
      </w:pPr>
      <w:bookmarkStart w:id="281" w:name="Bookmark_94"/>
      <w:bookmarkEnd w:id="281"/>
    </w:p>
    <w:p>
      <w:pPr>
        <w:spacing w:before="240" w:after="200" w:line="340" w:lineRule="atLeast"/>
        <w:jc w:val="center"/>
        <w:outlineLvl w:val="0"/>
        <w:rPr>
          <w:rFonts w:ascii="Arial" w:hAnsi="Arial" w:cs="Arial"/>
          <w:b/>
          <w:bCs/>
          <w:kern w:val="32"/>
          <w:sz w:val="32"/>
          <w:szCs w:val="32"/>
          <w:lang w:val="en-US" w:eastAsia="en-US" w:bidi="ar-SA"/>
        </w:rPr>
      </w:pPr>
      <w:hyperlink r:id="rId666" w:history="1">
        <w:r>
          <w:rPr>
            <w:rFonts w:ascii="arial" w:eastAsia="arial" w:hAnsi="arial" w:cs="arial"/>
            <w:b/>
            <w:bCs/>
            <w:i/>
            <w:color w:val="0077CC"/>
            <w:kern w:val="32"/>
            <w:sz w:val="28"/>
            <w:szCs w:val="32"/>
            <w:u w:val="single"/>
            <w:shd w:val="clear" w:color="auto" w:fill="FFFFFF"/>
            <w:lang w:val="en-US" w:eastAsia="en-US" w:bidi="ar-SA"/>
          </w:rPr>
          <w:t>SHORTER CHAIN: BMW EXEC: A FEW 'MODULE INTEGRATORS' BEGIN TO TAKE CONTROL OF SUPPLY INDUSTRY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08,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Insight; Pg. 16I</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1415 words</w:t>
      </w:r>
    </w:p>
    <w:p>
      <w:pPr>
        <w:keepNext/>
        <w:spacing w:before="240" w:line="340" w:lineRule="atLeast"/>
        <w:rPr>
          <w:lang w:val="en-US" w:eastAsia="en-US" w:bidi="ar-SA"/>
        </w:rPr>
      </w:pPr>
      <w:bookmarkStart w:id="282" w:name="Body_92"/>
      <w:bookmarkEnd w:id="282"/>
      <w:r>
        <w:rPr>
          <w:rFonts w:ascii="arial" w:eastAsia="arial" w:hAnsi="arial" w:cs="arial"/>
          <w:b/>
          <w:color w:val="000000"/>
          <w:sz w:val="28"/>
          <w:lang w:val="en-US" w:eastAsia="en-US" w:bidi="ar-SA"/>
        </w:rPr>
        <w:t>Body</w:t>
      </w:r>
    </w:p>
    <w:p>
      <w:pPr>
        <w:spacing w:line="60" w:lineRule="exact"/>
        <w:rPr>
          <w:lang w:val="en-US" w:eastAsia="en-US" w:bidi="ar-SA"/>
        </w:rPr>
      </w:pPr>
      <w:r>
        <w:pict>
          <v:line id="_x0000_s1356"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the future, fewer suppliers are likely to do more of an automaker's subassembly.</w:t>
      </w:r>
    </w:p>
    <w:p>
      <w:pPr>
        <w:spacing w:before="200" w:line="260" w:lineRule="atLeast"/>
        <w:jc w:val="both"/>
        <w:rPr>
          <w:lang w:val="en-US" w:eastAsia="en-US" w:bidi="ar-SA"/>
        </w:rPr>
      </w:pPr>
      <w:r>
        <w:rPr>
          <w:rFonts w:ascii="arial" w:eastAsia="arial" w:hAnsi="arial" w:cs="arial"/>
          <w:color w:val="000000"/>
          <w:sz w:val="20"/>
          <w:lang w:val="en-US" w:eastAsia="en-US" w:bidi="ar-SA"/>
        </w:rPr>
        <w:t>In the United States, BMW Manufacturing Corp. serves as a model for modularity.</w:t>
      </w:r>
    </w:p>
    <w:p>
      <w:pPr>
        <w:spacing w:before="200" w:line="260" w:lineRule="atLeast"/>
        <w:jc w:val="both"/>
        <w:rPr>
          <w:lang w:val="en-US" w:eastAsia="en-US" w:bidi="ar-SA"/>
        </w:rPr>
      </w:pPr>
      <w:r>
        <w:rPr>
          <w:rFonts w:ascii="arial" w:eastAsia="arial" w:hAnsi="arial" w:cs="arial"/>
          <w:color w:val="000000"/>
          <w:sz w:val="20"/>
          <w:lang w:val="en-US" w:eastAsia="en-US" w:bidi="ar-SA"/>
        </w:rPr>
        <w:t>The Spartanburg County, S.C., plant, which produces the Z3 roadster for worldwide distribution, was an early proponent of modular assembly through a small supply chain. Next year, the plant will use the same practice to launch a sport-utility.</w:t>
      </w:r>
    </w:p>
    <w:p>
      <w:pPr>
        <w:spacing w:before="200" w:line="260" w:lineRule="atLeast"/>
        <w:jc w:val="both"/>
        <w:rPr>
          <w:lang w:val="en-US" w:eastAsia="en-US" w:bidi="ar-SA"/>
        </w:rPr>
      </w:pPr>
      <w:r>
        <w:rPr>
          <w:rFonts w:ascii="arial" w:eastAsia="arial" w:hAnsi="arial" w:cs="arial"/>
          <w:color w:val="000000"/>
          <w:sz w:val="20"/>
          <w:lang w:val="en-US" w:eastAsia="en-US" w:bidi="ar-SA"/>
        </w:rPr>
        <w:t>Richard Boorne has been vice president of procurement for BMW Manufacturing Corp. since 1996. He previously worked in purchasing for Rover Group PLC, which BMW acquired in 1994.</w:t>
      </w:r>
    </w:p>
    <w:p>
      <w:pPr>
        <w:spacing w:before="200" w:line="260" w:lineRule="atLeast"/>
        <w:jc w:val="both"/>
        <w:rPr>
          <w:lang w:val="en-US" w:eastAsia="en-US" w:bidi="ar-SA"/>
        </w:rPr>
      </w:pPr>
      <w:r>
        <w:rPr>
          <w:rFonts w:ascii="arial" w:eastAsia="arial" w:hAnsi="arial" w:cs="arial"/>
          <w:color w:val="000000"/>
          <w:sz w:val="20"/>
          <w:lang w:val="en-US" w:eastAsia="en-US" w:bidi="ar-SA"/>
        </w:rPr>
        <w:t>In April, Boorne was interviewed by Staff Reporter Lindsay Chappell in Nashville, Tenn.</w:t>
      </w:r>
    </w:p>
    <w:p>
      <w:pPr>
        <w:spacing w:before="200" w:line="260" w:lineRule="atLeast"/>
        <w:jc w:val="both"/>
        <w:rPr>
          <w:lang w:val="en-US" w:eastAsia="en-US" w:bidi="ar-SA"/>
        </w:rPr>
      </w:pPr>
      <w:r>
        <w:rPr>
          <w:rFonts w:ascii="arial" w:eastAsia="arial" w:hAnsi="arial" w:cs="arial"/>
          <w:color w:val="000000"/>
          <w:sz w:val="20"/>
          <w:lang w:val="en-US" w:eastAsia="en-US" w:bidi="ar-SA"/>
        </w:rPr>
        <w:t>The industry trend is toward fewer suppliers doing more of the automaker's subassembly. Isn't BMW already there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We use 19 modules, supplied by just 18 suppliers. That represents some 90 percent of the components on our product. In total, we have just short of 70 component and system suppliers.</w:t>
      </w:r>
    </w:p>
    <w:p>
      <w:pPr>
        <w:spacing w:before="200" w:line="260" w:lineRule="atLeast"/>
        <w:jc w:val="both"/>
        <w:rPr>
          <w:lang w:val="en-US" w:eastAsia="en-US" w:bidi="ar-SA"/>
        </w:rPr>
      </w:pPr>
      <w:r>
        <w:rPr>
          <w:rFonts w:ascii="arial" w:eastAsia="arial" w:hAnsi="arial" w:cs="arial"/>
          <w:color w:val="000000"/>
          <w:sz w:val="20"/>
          <w:lang w:val="en-US" w:eastAsia="en-US" w:bidi="ar-SA"/>
        </w:rPr>
        <w:t>That leaves about 50 suppliers delivering just 10 percent of your purchased content.</w:t>
      </w:r>
    </w:p>
    <w:p>
      <w:pPr>
        <w:spacing w:before="200" w:line="260" w:lineRule="atLeast"/>
        <w:jc w:val="both"/>
        <w:rPr>
          <w:lang w:val="en-US" w:eastAsia="en-US" w:bidi="ar-SA"/>
        </w:rPr>
      </w:pPr>
      <w:r>
        <w:rPr>
          <w:rFonts w:ascii="arial" w:eastAsia="arial" w:hAnsi="arial" w:cs="arial"/>
          <w:color w:val="000000"/>
          <w:sz w:val="20"/>
          <w:lang w:val="en-US" w:eastAsia="en-US" w:bidi="ar-SA"/>
        </w:rPr>
        <w:t>You will still have some specialty parts coming in. Many of those 50 suppliers are also supplying our first-tier suppliers as well.</w:t>
      </w:r>
    </w:p>
    <w:p>
      <w:pPr>
        <w:spacing w:before="200" w:line="260" w:lineRule="atLeast"/>
        <w:jc w:val="both"/>
        <w:rPr>
          <w:lang w:val="en-US" w:eastAsia="en-US" w:bidi="ar-SA"/>
        </w:rPr>
      </w:pPr>
      <w:r>
        <w:rPr>
          <w:rFonts w:ascii="arial" w:eastAsia="arial" w:hAnsi="arial" w:cs="arial"/>
          <w:color w:val="000000"/>
          <w:sz w:val="20"/>
          <w:lang w:val="en-US" w:eastAsia="en-US" w:bidi="ar-SA"/>
        </w:rPr>
        <w:t>But it does demonstrate the tiering of suppliers if you adopt a modular approach. I think it suggests that the supplier industry of the future will be largely in the hands of a very small number of module integrators.</w:t>
      </w:r>
    </w:p>
    <w:p>
      <w:pPr>
        <w:spacing w:before="200" w:line="260" w:lineRule="atLeast"/>
        <w:jc w:val="both"/>
        <w:rPr>
          <w:lang w:val="en-US" w:eastAsia="en-US" w:bidi="ar-SA"/>
        </w:rPr>
      </w:pPr>
      <w:r>
        <w:rPr>
          <w:rFonts w:ascii="arial" w:eastAsia="arial" w:hAnsi="arial" w:cs="arial"/>
          <w:color w:val="000000"/>
          <w:sz w:val="20"/>
          <w:lang w:val="en-US" w:eastAsia="en-US" w:bidi="ar-SA"/>
        </w:rPr>
        <w:t>Is it a good thing that the industry will have fewer suppliers?</w:t>
      </w:r>
    </w:p>
    <w:p>
      <w:pPr>
        <w:spacing w:before="200" w:line="260" w:lineRule="atLeast"/>
        <w:jc w:val="both"/>
        <w:rPr>
          <w:lang w:val="en-US" w:eastAsia="en-US" w:bidi="ar-SA"/>
        </w:rPr>
      </w:pPr>
      <w:r>
        <w:rPr>
          <w:rFonts w:ascii="arial" w:eastAsia="arial" w:hAnsi="arial" w:cs="arial"/>
          <w:color w:val="000000"/>
          <w:sz w:val="20"/>
          <w:lang w:val="en-US" w:eastAsia="en-US" w:bidi="ar-SA"/>
        </w:rPr>
        <w:t>I raise that question myself sometimes. There are some genuine questions to be answered. One is about the protection of core competencies. A company like ours will want to be able to share our core competence with our suppliers in the future, but without making it available to all of our competitors. How will we do that? The growing use of modules may come up against fairly significant barriers like that.</w:t>
      </w:r>
    </w:p>
    <w:p>
      <w:pPr>
        <w:spacing w:before="200" w:line="260" w:lineRule="atLeast"/>
        <w:jc w:val="both"/>
        <w:rPr>
          <w:lang w:val="en-US" w:eastAsia="en-US" w:bidi="ar-SA"/>
        </w:rPr>
      </w:pPr>
      <w:r>
        <w:rPr>
          <w:rFonts w:ascii="arial" w:eastAsia="arial" w:hAnsi="arial" w:cs="arial"/>
          <w:color w:val="000000"/>
          <w:sz w:val="20"/>
          <w:lang w:val="en-US" w:eastAsia="en-US" w:bidi="ar-SA"/>
        </w:rPr>
        <w:t>Another question is how to manage the value chain of the future. Over the past 10 years or so, most automakers have taken their first-tier supply base from a couple of thousand companies down to 200 to 300. Now, with the advent of module integrators, it would go down to 15 or so. But what happens at the second and third level? It potentially spreads out again. I know some companies are now questioning how they can effectively influence a supply chain made up of a lot of suppliers they previously had no relationship with.</w:t>
      </w:r>
    </w:p>
    <w:p>
      <w:pPr>
        <w:spacing w:before="200" w:line="260" w:lineRule="atLeast"/>
        <w:jc w:val="both"/>
        <w:rPr>
          <w:lang w:val="en-US" w:eastAsia="en-US" w:bidi="ar-SA"/>
        </w:rPr>
      </w:pPr>
      <w:r>
        <w:rPr>
          <w:rFonts w:ascii="arial" w:eastAsia="arial" w:hAnsi="arial" w:cs="arial"/>
          <w:color w:val="000000"/>
          <w:sz w:val="20"/>
          <w:lang w:val="en-US" w:eastAsia="en-US" w:bidi="ar-SA"/>
        </w:rPr>
        <w:t>How necessary will it be for module integrators to have technical expertise in all the various products they assemble?</w:t>
      </w:r>
    </w:p>
    <w:p>
      <w:pPr>
        <w:spacing w:before="200" w:line="260" w:lineRule="atLeast"/>
        <w:jc w:val="both"/>
        <w:rPr>
          <w:lang w:val="en-US" w:eastAsia="en-US" w:bidi="ar-SA"/>
        </w:rPr>
      </w:pPr>
      <w:r>
        <w:rPr>
          <w:rFonts w:ascii="arial" w:eastAsia="arial" w:hAnsi="arial" w:cs="arial"/>
          <w:color w:val="000000"/>
          <w:sz w:val="20"/>
          <w:lang w:val="en-US" w:eastAsia="en-US" w:bidi="ar-SA"/>
        </w:rPr>
        <w:t>Historically, there has been some level of competence within the system integrator. But is it necessary, for example, for the console producer to also have a competence in instrumentation and airbags? Probably not.</w:t>
      </w:r>
    </w:p>
    <w:p>
      <w:pPr>
        <w:spacing w:before="200" w:line="260" w:lineRule="atLeast"/>
        <w:jc w:val="both"/>
        <w:rPr>
          <w:lang w:val="en-US" w:eastAsia="en-US" w:bidi="ar-SA"/>
        </w:rPr>
      </w:pPr>
      <w:r>
        <w:rPr>
          <w:rFonts w:ascii="arial" w:eastAsia="arial" w:hAnsi="arial" w:cs="arial"/>
          <w:color w:val="000000"/>
          <w:sz w:val="20"/>
          <w:lang w:val="en-US" w:eastAsia="en-US" w:bidi="ar-SA"/>
        </w:rPr>
        <w:t>We as automakers must define those boundaries. But people can be integrators and not necessarily have a competence in all of the technologies they are delivering.</w:t>
      </w:r>
    </w:p>
    <w:p>
      <w:pPr>
        <w:spacing w:before="200" w:line="260" w:lineRule="atLeast"/>
        <w:jc w:val="both"/>
        <w:rPr>
          <w:lang w:val="en-US" w:eastAsia="en-US" w:bidi="ar-SA"/>
        </w:rPr>
      </w:pPr>
      <w:r>
        <w:rPr>
          <w:rFonts w:ascii="arial" w:eastAsia="arial" w:hAnsi="arial" w:cs="arial"/>
          <w:color w:val="000000"/>
          <w:sz w:val="20"/>
          <w:lang w:val="en-US" w:eastAsia="en-US" w:bidi="ar-SA"/>
        </w:rPr>
        <w:t>That raises a further question for the future: Who owns the relationship in that value chain? In the past, when we were sourcing components, it was straightforward. The vehicle manufacturer owned it. As we move more to systems integrators, contractually, they seem to own it.</w:t>
      </w:r>
    </w:p>
    <w:p>
      <w:pPr>
        <w:spacing w:before="200" w:line="260" w:lineRule="atLeast"/>
        <w:jc w:val="both"/>
        <w:rPr>
          <w:lang w:val="en-US" w:eastAsia="en-US" w:bidi="ar-SA"/>
        </w:rPr>
      </w:pPr>
      <w:r>
        <w:rPr>
          <w:rFonts w:ascii="arial" w:eastAsia="arial" w:hAnsi="arial" w:cs="arial"/>
          <w:color w:val="000000"/>
          <w:sz w:val="20"/>
          <w:lang w:val="en-US" w:eastAsia="en-US" w:bidi="ar-SA"/>
        </w:rPr>
        <w:t>Where do you see the industry going?</w:t>
      </w:r>
    </w:p>
    <w:p>
      <w:pPr>
        <w:spacing w:before="200" w:line="260" w:lineRule="atLeast"/>
        <w:jc w:val="both"/>
        <w:rPr>
          <w:lang w:val="en-US" w:eastAsia="en-US" w:bidi="ar-SA"/>
        </w:rPr>
      </w:pPr>
      <w:r>
        <w:rPr>
          <w:rFonts w:ascii="arial" w:eastAsia="arial" w:hAnsi="arial" w:cs="arial"/>
          <w:color w:val="000000"/>
          <w:sz w:val="20"/>
          <w:lang w:val="en-US" w:eastAsia="en-US" w:bidi="ar-SA"/>
        </w:rPr>
        <w:t>No longer will we see large manufacturing plants. The trend is toward smaller plants that are highly flexible to meet the requirements of customers anywhere in the world. That means that some of the automakers' responsibilities in capital and r&amp;d will continue to move to the supply base. And as suppliers become more global, it will enable even more auto plants to be set up at a lower cost anywhere in the world.</w:t>
      </w:r>
    </w:p>
    <w:p>
      <w:pPr>
        <w:spacing w:before="200" w:line="260" w:lineRule="atLeast"/>
        <w:jc w:val="both"/>
        <w:rPr>
          <w:lang w:val="en-US" w:eastAsia="en-US" w:bidi="ar-SA"/>
        </w:rPr>
      </w:pPr>
      <w:r>
        <w:rPr>
          <w:rFonts w:ascii="arial" w:eastAsia="arial" w:hAnsi="arial" w:cs="arial"/>
          <w:color w:val="000000"/>
          <w:sz w:val="20"/>
          <w:lang w:val="en-US" w:eastAsia="en-US" w:bidi="ar-SA"/>
        </w:rPr>
        <w:t>BMW seemed to build a U.S. supply chain quickly.</w:t>
      </w:r>
    </w:p>
    <w:p>
      <w:pPr>
        <w:spacing w:before="200" w:line="260" w:lineRule="atLeast"/>
        <w:jc w:val="both"/>
        <w:rPr>
          <w:lang w:val="en-US" w:eastAsia="en-US" w:bidi="ar-SA"/>
        </w:rPr>
      </w:pPr>
      <w:r>
        <w:rPr>
          <w:rFonts w:ascii="arial" w:eastAsia="arial" w:hAnsi="arial" w:cs="arial"/>
          <w:color w:val="000000"/>
          <w:sz w:val="20"/>
          <w:lang w:val="en-US" w:eastAsia="en-US" w:bidi="ar-SA"/>
        </w:rPr>
        <w:t>We didn't simply arrive here and look for suppliers. BMW has had a U.S. purchasing group in New Jersey for some 20 years. They were already sourcing components and systems and services in North America. When we gave consideration to a U.S. plant, we already had quite a supplier base. To put it in perspective, we exported over $400 million in parts back to Germany last year.</w:t>
      </w:r>
    </w:p>
    <w:p>
      <w:pPr>
        <w:spacing w:before="200" w:line="260" w:lineRule="atLeast"/>
        <w:jc w:val="both"/>
        <w:rPr>
          <w:lang w:val="en-US" w:eastAsia="en-US" w:bidi="ar-SA"/>
        </w:rPr>
      </w:pPr>
      <w:r>
        <w:rPr>
          <w:rFonts w:ascii="arial" w:eastAsia="arial" w:hAnsi="arial" w:cs="arial"/>
          <w:color w:val="000000"/>
          <w:sz w:val="20"/>
          <w:lang w:val="en-US" w:eastAsia="en-US" w:bidi="ar-SA"/>
        </w:rPr>
        <w:t>Also, by focusing on a smaller supply chain, we were able to move faster than if we had been dealing with, say, 800 suppliers.</w:t>
      </w:r>
    </w:p>
    <w:p>
      <w:pPr>
        <w:spacing w:before="200" w:line="260" w:lineRule="atLeast"/>
        <w:jc w:val="both"/>
        <w:rPr>
          <w:lang w:val="en-US" w:eastAsia="en-US" w:bidi="ar-SA"/>
        </w:rPr>
      </w:pPr>
      <w:r>
        <w:rPr>
          <w:rFonts w:ascii="arial" w:eastAsia="arial" w:hAnsi="arial" w:cs="arial"/>
          <w:color w:val="000000"/>
          <w:sz w:val="20"/>
          <w:lang w:val="en-US" w:eastAsia="en-US" w:bidi="ar-SA"/>
        </w:rPr>
        <w:t>Whatever happened to the axiom that a supplier needs big volumes to make a profit?</w:t>
      </w:r>
    </w:p>
    <w:p>
      <w:pPr>
        <w:spacing w:before="200" w:line="260" w:lineRule="atLeast"/>
        <w:jc w:val="both"/>
        <w:rPr>
          <w:lang w:val="en-US" w:eastAsia="en-US" w:bidi="ar-SA"/>
        </w:rPr>
      </w:pPr>
      <w:r>
        <w:rPr>
          <w:rFonts w:ascii="arial" w:eastAsia="arial" w:hAnsi="arial" w:cs="arial"/>
          <w:color w:val="000000"/>
          <w:sz w:val="20"/>
          <w:lang w:val="en-US" w:eastAsia="en-US" w:bidi="ar-SA"/>
        </w:rPr>
        <w:t>It's a challenge for BMW, and it's a challenge for our suppliers. The market is increasingly moving toward more differentiation, with a more diverse selection of parts to help make that differentiation. Our suppliers see that BMW can be successful by providing choices in the marketplace. If they can be flexible enough to meet BMW's needs, they have a competitive advantage.</w:t>
      </w:r>
    </w:p>
    <w:p>
      <w:pPr>
        <w:spacing w:before="200" w:line="260" w:lineRule="atLeast"/>
        <w:jc w:val="both"/>
        <w:rPr>
          <w:lang w:val="en-US" w:eastAsia="en-US" w:bidi="ar-SA"/>
        </w:rPr>
      </w:pPr>
      <w:r>
        <w:rPr>
          <w:rFonts w:ascii="arial" w:eastAsia="arial" w:hAnsi="arial" w:cs="arial"/>
          <w:color w:val="000000"/>
          <w:sz w:val="20"/>
          <w:lang w:val="en-US" w:eastAsia="en-US" w:bidi="ar-SA"/>
        </w:rPr>
        <w:t>Where does the sourcing stand for the upcoming sport-activity?</w:t>
      </w:r>
    </w:p>
    <w:p>
      <w:pPr>
        <w:spacing w:before="200" w:line="260" w:lineRule="atLeast"/>
        <w:jc w:val="both"/>
        <w:rPr>
          <w:lang w:val="en-US" w:eastAsia="en-US" w:bidi="ar-SA"/>
        </w:rPr>
      </w:pPr>
      <w:r>
        <w:rPr>
          <w:rFonts w:ascii="arial" w:eastAsia="arial" w:hAnsi="arial" w:cs="arial"/>
          <w:color w:val="000000"/>
          <w:sz w:val="20"/>
          <w:lang w:val="en-US" w:eastAsia="en-US" w:bidi="ar-SA"/>
        </w:rPr>
        <w:t>We finished sourcing it about a year ago. We're now in the product refining stages, so there may be a few short-lead-time items or aftermarket parts. Almost all of our 18 major suppliers are involved.</w:t>
      </w:r>
    </w:p>
    <w:p>
      <w:pPr>
        <w:spacing w:before="200" w:line="260" w:lineRule="atLeast"/>
        <w:jc w:val="both"/>
        <w:rPr>
          <w:lang w:val="en-US" w:eastAsia="en-US" w:bidi="ar-SA"/>
        </w:rPr>
      </w:pPr>
      <w:r>
        <w:rPr>
          <w:rFonts w:ascii="arial" w:eastAsia="arial" w:hAnsi="arial" w:cs="arial"/>
          <w:color w:val="000000"/>
          <w:sz w:val="20"/>
          <w:lang w:val="en-US" w:eastAsia="en-US" w:bidi="ar-SA"/>
        </w:rPr>
        <w:t>We look to build on the supplier foundation we already have. We will have between 15 and 20 additional suppliers for particular products that were not necessary on the roadster. Headliners, for example, aren't used on the roadster. Instead of 70 total suppliers, we'll come close to 90 with the new vehicle.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57" style="position:absolute;z-index:25185587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Richard Boorne: ''The market is increasingly moving toward more differentiation.''</w:t>
      </w:r>
    </w:p>
    <w:p>
      <w:pPr>
        <w:keepNext/>
        <w:spacing w:before="240" w:line="340" w:lineRule="atLeast"/>
        <w:rPr>
          <w:lang w:val="en-US" w:eastAsia="en-US" w:bidi="ar-SA"/>
        </w:rPr>
      </w:pPr>
      <w:bookmarkStart w:id="283" w:name="Classification_92"/>
      <w:bookmarkEnd w:id="2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8" style="position:absolute;z-index:251958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SUPPLY CHAIN MANAGEMENT (89%); INDUSTRY TRENDS (73%); EMPLOYMENT HISTORY (71%); TRENDS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(84%);  NEXT PLC  (72%);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NEXT PLC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NXT (LSE)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AUTOMOBILE MFG (90%); AUTOMAKERS (90%); AUTOMOTIVE MFG (90%);  (90%); NEW CAR MODELS (73%); SYSTEMS INTEGRATION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NASHVILLE, TN, USA (79%); TENNESSEE, USA (92%); UNITED STATES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9" style="position:absolute;z-index:252015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7"/>
          <w:headerReference w:type="default" r:id="rId668"/>
          <w:footerReference w:type="even" r:id="rId669"/>
          <w:footerReference w:type="default" r:id="rId670"/>
          <w:headerReference w:type="first" r:id="rId671"/>
          <w:footerReference w:type="first" r:id="rId672"/>
          <w:type w:val="nextPage"/>
          <w:pgSz w:w="12240" w:h="15840"/>
          <w:pgMar w:top="840" w:right="1000" w:bottom="840" w:left="1000" w:header="400" w:footer="400"/>
          <w:pgNumType w:fmt="decimal"/>
          <w:cols w:space="720"/>
          <w:titlePg/>
        </w:sectPr>
      </w:pPr>
    </w:p>
    <w:p>
      <w:pPr>
        <w:rPr>
          <w:lang w:val="en-US" w:eastAsia="en-US" w:bidi="ar-SA"/>
        </w:rPr>
      </w:pPr>
      <w:bookmarkStart w:id="284" w:name="Bookmark_95"/>
      <w:bookmarkEnd w:id="284"/>
    </w:p>
    <w:p>
      <w:pPr>
        <w:spacing w:before="240" w:after="200" w:line="340" w:lineRule="atLeast"/>
        <w:jc w:val="center"/>
        <w:outlineLvl w:val="0"/>
        <w:rPr>
          <w:rFonts w:ascii="Arial" w:hAnsi="Arial" w:cs="Arial"/>
          <w:b/>
          <w:bCs/>
          <w:kern w:val="32"/>
          <w:sz w:val="32"/>
          <w:szCs w:val="32"/>
          <w:lang w:val="en-US" w:eastAsia="en-US" w:bidi="ar-SA"/>
        </w:rPr>
      </w:pPr>
      <w:hyperlink r:id="rId673" w:history="1">
        <w:r>
          <w:rPr>
            <w:rFonts w:ascii="arial" w:eastAsia="arial" w:hAnsi="arial" w:cs="arial"/>
            <w:b/>
            <w:bCs/>
            <w:i/>
            <w:color w:val="0077CC"/>
            <w:kern w:val="32"/>
            <w:sz w:val="28"/>
            <w:szCs w:val="32"/>
            <w:u w:val="single"/>
            <w:shd w:val="clear" w:color="auto" w:fill="FFFFFF"/>
            <w:lang w:val="en-US" w:eastAsia="en-US" w:bidi="ar-SA"/>
          </w:rPr>
          <w:t>VOLVO S80 OFFERS SAFETY PLUS EXCITEMENT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08,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Staff Reporter  </w:t>
      </w:r>
    </w:p>
    <w:p>
      <w:pPr>
        <w:keepNext/>
        <w:spacing w:before="240" w:line="340" w:lineRule="atLeast"/>
        <w:rPr>
          <w:lang w:val="en-US" w:eastAsia="en-US" w:bidi="ar-SA"/>
        </w:rPr>
      </w:pPr>
      <w:bookmarkStart w:id="285" w:name="Body_93"/>
      <w:bookmarkEnd w:id="285"/>
      <w:r>
        <w:rPr>
          <w:rFonts w:ascii="arial" w:eastAsia="arial" w:hAnsi="arial" w:cs="arial"/>
          <w:b/>
          <w:color w:val="000000"/>
          <w:sz w:val="28"/>
          <w:lang w:val="en-US" w:eastAsia="en-US" w:bidi="ar-SA"/>
        </w:rPr>
        <w:t>Body</w:t>
      </w:r>
    </w:p>
    <w:p>
      <w:pPr>
        <w:spacing w:line="60" w:lineRule="exact"/>
        <w:rPr>
          <w:lang w:val="en-US" w:eastAsia="en-US" w:bidi="ar-SA"/>
        </w:rPr>
      </w:pPr>
      <w:r>
        <w:pict>
          <v:line id="_x0000_s1360"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GREENWICH, Conn. - True to form, Volvo relies on safety to set its new flagship, the S80, apart in the tough luxury-import segment.</w:t>
      </w:r>
    </w:p>
    <w:p>
      <w:pPr>
        <w:spacing w:before="200" w:line="260" w:lineRule="atLeast"/>
        <w:jc w:val="both"/>
        <w:rPr>
          <w:lang w:val="en-US" w:eastAsia="en-US" w:bidi="ar-SA"/>
        </w:rPr>
      </w:pPr>
      <w:r>
        <w:rPr>
          <w:rFonts w:ascii="arial" w:eastAsia="arial" w:hAnsi="arial" w:cs="arial"/>
          <w:color w:val="000000"/>
          <w:sz w:val="20"/>
          <w:lang w:val="en-US" w:eastAsia="en-US" w:bidi="ar-SA"/>
        </w:rPr>
        <w:t>Compared to the 960 model it replaces, the S80 is a much more credible entry against German heavyweights, such as the Mercedes E class, BMW's 5 series and the Audi A6. Other likely competitors include the Lexus GS 300 and the Saab 9-5.</w:t>
      </w:r>
    </w:p>
    <w:p>
      <w:pPr>
        <w:spacing w:before="200" w:line="260" w:lineRule="atLeast"/>
        <w:jc w:val="both"/>
        <w:rPr>
          <w:lang w:val="en-US" w:eastAsia="en-US" w:bidi="ar-SA"/>
        </w:rPr>
      </w:pPr>
      <w:r>
        <w:rPr>
          <w:rFonts w:ascii="arial" w:eastAsia="arial" w:hAnsi="arial" w:cs="arial"/>
          <w:color w:val="000000"/>
          <w:sz w:val="20"/>
          <w:lang w:val="en-US" w:eastAsia="en-US" w:bidi="ar-SA"/>
        </w:rPr>
        <w:t>In the luxury segment, ''we really have missed a product,'' said Helge Alten, president and CEO of Volvo Cars of North America Inc., at a press introduction here.</w:t>
      </w:r>
    </w:p>
    <w:p>
      <w:pPr>
        <w:spacing w:before="200" w:line="260" w:lineRule="atLeast"/>
        <w:jc w:val="both"/>
        <w:rPr>
          <w:lang w:val="en-US" w:eastAsia="en-US" w:bidi="ar-SA"/>
        </w:rPr>
      </w:pPr>
      <w:r>
        <w:rPr>
          <w:rFonts w:ascii="arial" w:eastAsia="arial" w:hAnsi="arial" w:cs="arial"/>
          <w:color w:val="000000"/>
          <w:sz w:val="20"/>
          <w:lang w:val="en-US" w:eastAsia="en-US" w:bidi="ar-SA"/>
        </w:rPr>
        <w:t>Safety remains No. 1. But an optional turbo in the S80 and distinctive styling with a raised ''V'' shape in the hood should help Volvo in its campaign to add excitement to its one-dimensional safety image.</w:t>
      </w:r>
    </w:p>
    <w:p>
      <w:pPr>
        <w:spacing w:before="200" w:line="260" w:lineRule="atLeast"/>
        <w:jc w:val="both"/>
        <w:rPr>
          <w:lang w:val="en-US" w:eastAsia="en-US" w:bidi="ar-SA"/>
        </w:rPr>
      </w:pPr>
      <w:r>
        <w:rPr>
          <w:rFonts w:ascii="arial" w:eastAsia="arial" w:hAnsi="arial" w:cs="arial"/>
          <w:color w:val="000000"/>
          <w:sz w:val="20"/>
          <w:lang w:val="en-US" w:eastAsia="en-US" w:bidi="ar-SA"/>
        </w:rPr>
        <w:t>Volvo's S80 sales target for the United States is about 25,000 units annually, more than double sales of the 960 in calendar 1997. The new car will appear in U.S. showrooms in October.</w:t>
      </w:r>
    </w:p>
    <w:p>
      <w:pPr>
        <w:spacing w:before="200" w:line="260" w:lineRule="atLeast"/>
        <w:jc w:val="both"/>
        <w:rPr>
          <w:lang w:val="en-US" w:eastAsia="en-US" w:bidi="ar-SA"/>
        </w:rPr>
      </w:pPr>
      <w:r>
        <w:rPr>
          <w:rFonts w:ascii="arial" w:eastAsia="arial" w:hAnsi="arial" w:cs="arial"/>
          <w:color w:val="000000"/>
          <w:sz w:val="20"/>
          <w:lang w:val="en-US" w:eastAsia="en-US" w:bidi="ar-SA"/>
        </w:rPr>
        <w:t>INFLATABLE CURTAIN</w:t>
      </w:r>
    </w:p>
    <w:p>
      <w:pPr>
        <w:spacing w:before="200" w:line="260" w:lineRule="atLeast"/>
        <w:jc w:val="both"/>
        <w:rPr>
          <w:lang w:val="en-US" w:eastAsia="en-US" w:bidi="ar-SA"/>
        </w:rPr>
      </w:pPr>
      <w:r>
        <w:rPr>
          <w:rFonts w:ascii="arial" w:eastAsia="arial" w:hAnsi="arial" w:cs="arial"/>
          <w:color w:val="000000"/>
          <w:sz w:val="20"/>
          <w:lang w:val="en-US" w:eastAsia="en-US" w:bidi="ar-SA"/>
        </w:rPr>
        <w:t>Sven Eckerstein, deputy CEO for parent AB Volvo, said Volvo realized the S80 had to have unique features to distinguish itself in the highly competitive segment. For example:</w:t>
      </w:r>
    </w:p>
    <w:p>
      <w:pPr>
        <w:spacing w:before="200" w:line="260" w:lineRule="atLeast"/>
        <w:jc w:val="both"/>
        <w:rPr>
          <w:lang w:val="en-US" w:eastAsia="en-US" w:bidi="ar-SA"/>
        </w:rPr>
      </w:pPr>
      <w:r>
        <w:rPr>
          <w:rFonts w:ascii="arial" w:eastAsia="arial" w:hAnsi="arial" w:cs="arial"/>
          <w:color w:val="000000"/>
          <w:sz w:val="20"/>
          <w:lang w:val="en-US" w:eastAsia="en-US" w:bidi="ar-SA"/>
        </w:rPr>
        <w:t>1. Volvo beats other automakers to the punch with an ''inflatable curtain'' side airbag that protects the head and upper torso.</w:t>
      </w:r>
    </w:p>
    <w:p>
      <w:pPr>
        <w:spacing w:before="200" w:line="260" w:lineRule="atLeast"/>
        <w:jc w:val="both"/>
        <w:rPr>
          <w:lang w:val="en-US" w:eastAsia="en-US" w:bidi="ar-SA"/>
        </w:rPr>
      </w:pPr>
      <w:r>
        <w:rPr>
          <w:rFonts w:ascii="arial" w:eastAsia="arial" w:hAnsi="arial" w:cs="arial"/>
          <w:color w:val="000000"/>
          <w:sz w:val="20"/>
          <w:lang w:val="en-US" w:eastAsia="en-US" w:bidi="ar-SA"/>
        </w:rPr>
        <w:t>Volvo says it is the first to mass -produce the curtain and fit it as standard equipment.</w:t>
      </w:r>
    </w:p>
    <w:p>
      <w:pPr>
        <w:spacing w:before="200" w:line="260" w:lineRule="atLeast"/>
        <w:jc w:val="both"/>
        <w:rPr>
          <w:lang w:val="en-US" w:eastAsia="en-US" w:bidi="ar-SA"/>
        </w:rPr>
      </w:pPr>
      <w:r>
        <w:rPr>
          <w:rFonts w:ascii="arial" w:eastAsia="arial" w:hAnsi="arial" w:cs="arial"/>
          <w:color w:val="000000"/>
          <w:sz w:val="20"/>
          <w:lang w:val="en-US" w:eastAsia="en-US" w:bidi="ar-SA"/>
        </w:rPr>
        <w:t>Mercedes will unveil a similar system on the 1999 E class this fall and on the all-new S class, which is due in the United States next spring. BMW already has an ''inflatable tubular structure'' head bag, which deploys diagonally across the front side window.</w:t>
      </w:r>
    </w:p>
    <w:p>
      <w:pPr>
        <w:spacing w:before="200" w:line="260" w:lineRule="atLeast"/>
        <w:jc w:val="both"/>
        <w:rPr>
          <w:lang w:val="en-US" w:eastAsia="en-US" w:bidi="ar-SA"/>
        </w:rPr>
      </w:pPr>
      <w:r>
        <w:rPr>
          <w:rFonts w:ascii="arial" w:eastAsia="arial" w:hAnsi="arial" w:cs="arial"/>
          <w:color w:val="000000"/>
          <w:sz w:val="20"/>
          <w:lang w:val="en-US" w:eastAsia="en-US" w:bidi="ar-SA"/>
        </w:rPr>
        <w:t>2. The S80 also has what Volvo calls its Whiplash Protection System. The seat backrest and head restraint shift backward during rear-end collisions. Volvo says rearward force is reduced by about 50 percent, decreasing the likelihood of whiplash. The Saab 9-5, which went on sale in late March, has an ''active'' head restraint, also intended to reduce whiplash.</w:t>
      </w:r>
    </w:p>
    <w:p>
      <w:pPr>
        <w:spacing w:before="200" w:line="260" w:lineRule="atLeast"/>
        <w:jc w:val="both"/>
        <w:rPr>
          <w:lang w:val="en-US" w:eastAsia="en-US" w:bidi="ar-SA"/>
        </w:rPr>
      </w:pPr>
      <w:r>
        <w:rPr>
          <w:rFonts w:ascii="arial" w:eastAsia="arial" w:hAnsi="arial" w:cs="arial"/>
          <w:color w:val="000000"/>
          <w:sz w:val="20"/>
          <w:lang w:val="en-US" w:eastAsia="en-US" w:bidi="ar-SA"/>
        </w:rPr>
        <w:t>3. Volvo positioned the S80's inline-six engine transversely. As a result, there is more room in the engine bay for energy absorption zones, and more room in the passenger compartment, especially back-seat legroom.</w:t>
      </w:r>
    </w:p>
    <w:p>
      <w:pPr>
        <w:spacing w:before="200" w:line="260" w:lineRule="atLeast"/>
        <w:jc w:val="both"/>
        <w:rPr>
          <w:lang w:val="en-US" w:eastAsia="en-US" w:bidi="ar-SA"/>
        </w:rPr>
      </w:pPr>
      <w:r>
        <w:rPr>
          <w:rFonts w:ascii="arial" w:eastAsia="arial" w:hAnsi="arial" w:cs="arial"/>
          <w:color w:val="000000"/>
          <w:sz w:val="20"/>
          <w:lang w:val="en-US" w:eastAsia="en-US" w:bidi="ar-SA"/>
        </w:rPr>
        <w:t>The optional, twin-turbo engine in the T6 version of the S80 is the most powerful production engine Volvo ever built, producing 268 hp. The naturally aspirated S80 produces 201 hp.</w:t>
      </w:r>
    </w:p>
    <w:p>
      <w:pPr>
        <w:spacing w:before="200" w:line="260" w:lineRule="atLeast"/>
        <w:jc w:val="both"/>
        <w:rPr>
          <w:lang w:val="en-US" w:eastAsia="en-US" w:bidi="ar-SA"/>
        </w:rPr>
      </w:pPr>
      <w:r>
        <w:rPr>
          <w:rFonts w:ascii="arial" w:eastAsia="arial" w:hAnsi="arial" w:cs="arial"/>
          <w:color w:val="000000"/>
          <w:sz w:val="20"/>
          <w:lang w:val="en-US" w:eastAsia="en-US" w:bidi="ar-SA"/>
        </w:rPr>
        <w:t>Volvo says the performance of the S80 T6 is comparable to a 4.0-liter V-8. Not incidentally, the BMW 540i has a 4.0-liter V-8.</w:t>
      </w:r>
    </w:p>
    <w:p>
      <w:pPr>
        <w:spacing w:before="200" w:line="260" w:lineRule="atLeast"/>
        <w:jc w:val="both"/>
        <w:rPr>
          <w:lang w:val="en-US" w:eastAsia="en-US" w:bidi="ar-SA"/>
        </w:rPr>
      </w:pPr>
      <w:r>
        <w:rPr>
          <w:rFonts w:ascii="arial" w:eastAsia="arial" w:hAnsi="arial" w:cs="arial"/>
          <w:color w:val="000000"/>
          <w:sz w:val="20"/>
          <w:lang w:val="en-US" w:eastAsia="en-US" w:bidi="ar-SA"/>
        </w:rPr>
        <w:t>TWO PLATFORMS</w:t>
      </w:r>
    </w:p>
    <w:p>
      <w:pPr>
        <w:spacing w:before="200" w:line="260" w:lineRule="atLeast"/>
        <w:jc w:val="both"/>
        <w:rPr>
          <w:lang w:val="en-US" w:eastAsia="en-US" w:bidi="ar-SA"/>
        </w:rPr>
      </w:pPr>
      <w:r>
        <w:rPr>
          <w:rFonts w:ascii="arial" w:eastAsia="arial" w:hAnsi="arial" w:cs="arial"/>
          <w:color w:val="000000"/>
          <w:sz w:val="20"/>
          <w:lang w:val="en-US" w:eastAsia="en-US" w:bidi="ar-SA"/>
        </w:rPr>
        <w:t>The S80 is also significant because it is Volvo's first all-new car since the company killed a would-be merger with France's Renault SA in late 1993.</w:t>
      </w:r>
    </w:p>
    <w:p>
      <w:pPr>
        <w:spacing w:before="200" w:line="260" w:lineRule="atLeast"/>
        <w:jc w:val="both"/>
        <w:rPr>
          <w:lang w:val="en-US" w:eastAsia="en-US" w:bidi="ar-SA"/>
        </w:rPr>
      </w:pPr>
      <w:r>
        <w:rPr>
          <w:rFonts w:ascii="arial" w:eastAsia="arial" w:hAnsi="arial" w:cs="arial"/>
          <w:color w:val="000000"/>
          <w:sz w:val="20"/>
          <w:lang w:val="en-US" w:eastAsia="en-US" w:bidi="ar-SA"/>
        </w:rPr>
        <w:t>In deciding to remain independent, the company realized it had to broaden its appeal beyond its core family-oriented buyers to include young people with no children and empty-nesters, whose children have moved out, Alten said.</w:t>
      </w:r>
    </w:p>
    <w:p>
      <w:pPr>
        <w:spacing w:before="200" w:line="260" w:lineRule="atLeast"/>
        <w:jc w:val="both"/>
        <w:rPr>
          <w:lang w:val="en-US" w:eastAsia="en-US" w:bidi="ar-SA"/>
        </w:rPr>
      </w:pPr>
      <w:r>
        <w:rPr>
          <w:rFonts w:ascii="arial" w:eastAsia="arial" w:hAnsi="arial" w:cs="arial"/>
          <w:color w:val="000000"/>
          <w:sz w:val="20"/>
          <w:lang w:val="en-US" w:eastAsia="en-US" w:bidi="ar-SA"/>
        </w:rPr>
        <w:t>The resulting product strategy has two platforms: large-car and small-car. Each platform will serve as a basis for at least three models: sedan, wagon and coupe.</w:t>
      </w:r>
    </w:p>
    <w:p>
      <w:pPr>
        <w:spacing w:before="200" w:line="260" w:lineRule="atLeast"/>
        <w:jc w:val="both"/>
        <w:rPr>
          <w:lang w:val="en-US" w:eastAsia="en-US" w:bidi="ar-SA"/>
        </w:rPr>
      </w:pPr>
      <w:r>
        <w:rPr>
          <w:rFonts w:ascii="arial" w:eastAsia="arial" w:hAnsi="arial" w:cs="arial"/>
          <w:color w:val="000000"/>
          <w:sz w:val="20"/>
          <w:lang w:val="en-US" w:eastAsia="en-US" w:bidi="ar-SA"/>
        </w:rPr>
        <w:t>The S80 is the first product off Volvo's new large-car platform. The new small-car platform is due around 2002.</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61" style="position:absolute;z-index:25185689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Volvo expects the S80 to more than double the sales of the 960 it replaces.</w:t>
      </w:r>
    </w:p>
    <w:p>
      <w:pPr>
        <w:keepNext/>
        <w:spacing w:before="240" w:line="340" w:lineRule="atLeast"/>
        <w:rPr>
          <w:lang w:val="en-US" w:eastAsia="en-US" w:bidi="ar-SA"/>
        </w:rPr>
      </w:pPr>
      <w:bookmarkStart w:id="286" w:name="Classification_93"/>
      <w:bookmarkEnd w:id="2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2" style="position:absolute;z-index:251959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MOTOR VEHICLE SAFETY EQUIPMENT (90%); WHIPLASH (87%); VEHICLE AIRBAGS (78%); SALES &amp; SELLING (75%); EXECUTIVES (70%); TRAFFIC ACCIDENTS (70%); SALES PLAN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AB VOLVO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VOLVO CARS OF NORTH AMERICA INC  (71%); AB VOLVO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VOLVO CARS OF NORTH AMERICA INC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VOLV.B (STO)  (92%);  VOLV.A (STO)  (92%);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SAFETY EQUIPMENT (90%);  (90%); AUTOMOBILE MFG (78%); VEHICLE AIRBAGS (78%); AUTOMAKERS (78%); AUTOMOTIVE MFG (78%); NEW CAR MODELS (77%); TRAFFIC ACCIDENTS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CONNECTICUT, USA (79%); UNITED STATES (90%); NORTH AMERICA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3" style="position:absolute;z-index:252016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4"/>
          <w:headerReference w:type="default" r:id="rId675"/>
          <w:footerReference w:type="even" r:id="rId676"/>
          <w:footerReference w:type="default" r:id="rId677"/>
          <w:headerReference w:type="first" r:id="rId678"/>
          <w:footerReference w:type="first" r:id="rId679"/>
          <w:type w:val="nextPage"/>
          <w:pgSz w:w="12240" w:h="15840"/>
          <w:pgMar w:top="840" w:right="1000" w:bottom="840" w:left="1000" w:header="400" w:footer="400"/>
          <w:pgNumType w:fmt="decimal"/>
          <w:cols w:space="720"/>
          <w:titlePg/>
        </w:sectPr>
      </w:pPr>
    </w:p>
    <w:p>
      <w:pPr>
        <w:rPr>
          <w:lang w:val="en-US" w:eastAsia="en-US" w:bidi="ar-SA"/>
        </w:rPr>
      </w:pPr>
      <w:bookmarkStart w:id="287" w:name="Bookmark_96"/>
      <w:bookmarkEnd w:id="287"/>
    </w:p>
    <w:p>
      <w:pPr>
        <w:spacing w:before="240" w:after="200" w:line="340" w:lineRule="atLeast"/>
        <w:jc w:val="center"/>
        <w:outlineLvl w:val="0"/>
        <w:rPr>
          <w:rFonts w:ascii="Arial" w:hAnsi="Arial" w:cs="Arial"/>
          <w:b/>
          <w:bCs/>
          <w:kern w:val="32"/>
          <w:sz w:val="32"/>
          <w:szCs w:val="32"/>
          <w:lang w:val="en-US" w:eastAsia="en-US" w:bidi="ar-SA"/>
        </w:rPr>
      </w:pPr>
      <w:hyperlink r:id="rId680" w:history="1">
        <w:r>
          <w:rPr>
            <w:rFonts w:ascii="arial" w:eastAsia="arial" w:hAnsi="arial" w:cs="arial"/>
            <w:b/>
            <w:bCs/>
            <w:i/>
            <w:color w:val="0077CC"/>
            <w:kern w:val="32"/>
            <w:sz w:val="28"/>
            <w:szCs w:val="32"/>
            <w:u w:val="single"/>
            <w:shd w:val="clear" w:color="auto" w:fill="FFFFFF"/>
            <w:lang w:val="en-US" w:eastAsia="en-US" w:bidi="ar-SA"/>
          </w:rPr>
          <w:t>BMW USING NEW PROGRAM TO SELL 3 SERIES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15,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FRANK S. WASHINGTON  Staff Reporter  </w:t>
      </w:r>
    </w:p>
    <w:p>
      <w:pPr>
        <w:keepNext/>
        <w:spacing w:before="240" w:line="340" w:lineRule="atLeast"/>
        <w:rPr>
          <w:lang w:val="en-US" w:eastAsia="en-US" w:bidi="ar-SA"/>
        </w:rPr>
      </w:pPr>
      <w:bookmarkStart w:id="288" w:name="Body_94"/>
      <w:bookmarkEnd w:id="288"/>
      <w:r>
        <w:rPr>
          <w:rFonts w:ascii="arial" w:eastAsia="arial" w:hAnsi="arial" w:cs="arial"/>
          <w:b/>
          <w:color w:val="000000"/>
          <w:sz w:val="28"/>
          <w:lang w:val="en-US" w:eastAsia="en-US" w:bidi="ar-SA"/>
        </w:rPr>
        <w:t>Body</w:t>
      </w:r>
    </w:p>
    <w:p>
      <w:pPr>
        <w:spacing w:line="60" w:lineRule="exact"/>
        <w:rPr>
          <w:lang w:val="en-US" w:eastAsia="en-US" w:bidi="ar-SA"/>
        </w:rPr>
      </w:pPr>
      <w:r>
        <w:pict>
          <v:line id="_x0000_s1364"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has developed a program to market its new 1999 3 series directly to potential buyers.</w:t>
      </w:r>
    </w:p>
    <w:p>
      <w:pPr>
        <w:spacing w:before="200" w:line="260" w:lineRule="atLeast"/>
        <w:jc w:val="both"/>
        <w:rPr>
          <w:lang w:val="en-US" w:eastAsia="en-US" w:bidi="ar-SA"/>
        </w:rPr>
      </w:pPr>
      <w:r>
        <w:rPr>
          <w:rFonts w:ascii="arial" w:eastAsia="arial" w:hAnsi="arial" w:cs="arial"/>
          <w:color w:val="000000"/>
          <w:sz w:val="20"/>
          <w:lang w:val="en-US" w:eastAsia="en-US" w:bidi="ar-SA"/>
        </w:rPr>
        <w:t>The program, which is called the Ultimate Driving Experience, is a series of performance driving instruction for potential buyers.</w:t>
      </w:r>
    </w:p>
    <w:p>
      <w:pPr>
        <w:spacing w:line="260" w:lineRule="atLeast"/>
        <w:rPr>
          <w:lang w:val="en-US" w:eastAsia="en-US" w:bidi="ar-SA"/>
        </w:rPr>
      </w:pPr>
      <w:r>
        <w:rPr>
          <w:rFonts w:ascii="arial" w:eastAsia="arial" w:hAnsi="arial" w:cs="arial"/>
          <w:color w:val="000000"/>
          <w:sz w:val="20"/>
          <w:lang w:val="en-US" w:eastAsia="en-US" w:bidi="ar-SA"/>
        </w:rPr>
        <w:t>It starts in Chicago July 20.</w:t>
      </w:r>
    </w:p>
    <w:p>
      <w:pPr>
        <w:spacing w:before="200" w:line="260" w:lineRule="atLeast"/>
        <w:jc w:val="both"/>
        <w:rPr>
          <w:lang w:val="en-US" w:eastAsia="en-US" w:bidi="ar-SA"/>
        </w:rPr>
      </w:pPr>
      <w:r>
        <w:rPr>
          <w:rFonts w:ascii="arial" w:eastAsia="arial" w:hAnsi="arial" w:cs="arial"/>
          <w:color w:val="000000"/>
          <w:sz w:val="20"/>
          <w:lang w:val="en-US" w:eastAsia="en-US" w:bidi="ar-SA"/>
        </w:rPr>
        <w:t>The Ultimate Driving Experience will feature four test tracks to train participants in braking skills, accident avoidance, traction control and handling.</w:t>
      </w:r>
    </w:p>
    <w:p>
      <w:pPr>
        <w:spacing w:before="200" w:line="260" w:lineRule="atLeast"/>
        <w:jc w:val="both"/>
        <w:rPr>
          <w:lang w:val="en-US" w:eastAsia="en-US" w:bidi="ar-SA"/>
        </w:rPr>
      </w:pPr>
      <w:r>
        <w:rPr>
          <w:rFonts w:ascii="arial" w:eastAsia="arial" w:hAnsi="arial" w:cs="arial"/>
          <w:color w:val="000000"/>
          <w:sz w:val="20"/>
          <w:lang w:val="en-US" w:eastAsia="en-US" w:bidi="ar-SA"/>
        </w:rPr>
        <w:t>The driving sessions are by invitation only, and will take place at motor raceways, sports stadiums and large outdoor camping parks.</w:t>
      </w:r>
    </w:p>
    <w:p>
      <w:pPr>
        <w:spacing w:before="200" w:line="260" w:lineRule="atLeast"/>
        <w:jc w:val="both"/>
        <w:rPr>
          <w:lang w:val="en-US" w:eastAsia="en-US" w:bidi="ar-SA"/>
        </w:rPr>
      </w:pPr>
      <w:r>
        <w:rPr>
          <w:rFonts w:ascii="arial" w:eastAsia="arial" w:hAnsi="arial" w:cs="arial"/>
          <w:color w:val="000000"/>
          <w:sz w:val="20"/>
          <w:lang w:val="en-US" w:eastAsia="en-US" w:bidi="ar-SA"/>
        </w:rPr>
        <w:t>Participants will be potential BMW buyers whom the automaker has identified through various marketing efforts such as golf tournaments, its Web site and comparison drives when the new BMW 5 series was introduced two years ago.</w:t>
      </w:r>
    </w:p>
    <w:p>
      <w:pPr>
        <w:spacing w:before="200" w:line="260" w:lineRule="atLeast"/>
        <w:jc w:val="both"/>
        <w:rPr>
          <w:lang w:val="en-US" w:eastAsia="en-US" w:bidi="ar-SA"/>
        </w:rPr>
      </w:pPr>
      <w:r>
        <w:rPr>
          <w:rFonts w:ascii="arial" w:eastAsia="arial" w:hAnsi="arial" w:cs="arial"/>
          <w:color w:val="000000"/>
          <w:sz w:val="20"/>
          <w:lang w:val="en-US" w:eastAsia="en-US" w:bidi="ar-SA"/>
        </w:rPr>
        <w:t>The 1999 BMW 3 series, which goes on sale this summer, will be available for test-drives by participants.</w:t>
      </w:r>
    </w:p>
    <w:p>
      <w:pPr>
        <w:spacing w:before="200" w:line="260" w:lineRule="atLeast"/>
        <w:jc w:val="both"/>
        <w:rPr>
          <w:lang w:val="en-US" w:eastAsia="en-US" w:bidi="ar-SA"/>
        </w:rPr>
      </w:pPr>
      <w:r>
        <w:rPr>
          <w:rFonts w:ascii="arial" w:eastAsia="arial" w:hAnsi="arial" w:cs="arial"/>
          <w:color w:val="000000"/>
          <w:sz w:val="20"/>
          <w:lang w:val="en-US" w:eastAsia="en-US" w:bidi="ar-SA"/>
        </w:rPr>
        <w:t>''We discovered that once we get them behind the wheel, we'll likely sell them a car,'' said Jim McDowell, vice president of marketing for BMW of North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McDowell said BMW does not use brand ads to sell cars; the automaker uses them to reinforce the brand and position it against competitors.</w:t>
      </w:r>
    </w:p>
    <w:p>
      <w:pPr>
        <w:spacing w:before="200" w:line="260" w:lineRule="atLeast"/>
        <w:jc w:val="both"/>
        <w:rPr>
          <w:lang w:val="en-US" w:eastAsia="en-US" w:bidi="ar-SA"/>
        </w:rPr>
      </w:pPr>
      <w:r>
        <w:rPr>
          <w:rFonts w:ascii="arial" w:eastAsia="arial" w:hAnsi="arial" w:cs="arial"/>
          <w:color w:val="000000"/>
          <w:sz w:val="20"/>
          <w:lang w:val="en-US" w:eastAsia="en-US" w:bidi="ar-SA"/>
        </w:rPr>
        <w:t>To sell cars, he said, ''We need to give people a sense of what it's like to be behind the wheel.''</w:t>
      </w:r>
    </w:p>
    <w:p>
      <w:pPr>
        <w:spacing w:before="200" w:line="260" w:lineRule="atLeast"/>
        <w:jc w:val="both"/>
        <w:rPr>
          <w:lang w:val="en-US" w:eastAsia="en-US" w:bidi="ar-SA"/>
        </w:rPr>
      </w:pPr>
      <w:r>
        <w:rPr>
          <w:rFonts w:ascii="arial" w:eastAsia="arial" w:hAnsi="arial" w:cs="arial"/>
          <w:color w:val="000000"/>
          <w:sz w:val="20"/>
          <w:lang w:val="en-US" w:eastAsia="en-US" w:bidi="ar-SA"/>
        </w:rPr>
        <w:t>But BMW will do some brand building during its Ultimate Driving Experience by displaying vintage BMWs and the automaker's latest models.</w:t>
      </w:r>
    </w:p>
    <w:p>
      <w:pPr>
        <w:spacing w:before="200" w:line="260" w:lineRule="atLeast"/>
        <w:jc w:val="both"/>
        <w:rPr>
          <w:lang w:val="en-US" w:eastAsia="en-US" w:bidi="ar-SA"/>
        </w:rPr>
      </w:pPr>
      <w:r>
        <w:rPr>
          <w:rFonts w:ascii="arial" w:eastAsia="arial" w:hAnsi="arial" w:cs="arial"/>
          <w:color w:val="000000"/>
          <w:sz w:val="20"/>
          <w:lang w:val="en-US" w:eastAsia="en-US" w:bidi="ar-SA"/>
        </w:rPr>
        <w:t>There also will be BMW motorcycles on display and BMW merchandise for sale.</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Chicago, the Ultimate Driving Experience will make stops in New York, Atlanta and Houston before ending in Miami in December.</w:t>
      </w:r>
    </w:p>
    <w:p>
      <w:pPr>
        <w:spacing w:before="200" w:line="260" w:lineRule="atLeast"/>
        <w:jc w:val="both"/>
        <w:rPr>
          <w:lang w:val="en-US" w:eastAsia="en-US" w:bidi="ar-SA"/>
        </w:rPr>
      </w:pPr>
      <w:r>
        <w:rPr>
          <w:rFonts w:ascii="arial" w:eastAsia="arial" w:hAnsi="arial" w:cs="arial"/>
          <w:color w:val="000000"/>
          <w:sz w:val="20"/>
          <w:lang w:val="en-US" w:eastAsia="en-US" w:bidi="ar-SA"/>
        </w:rPr>
        <w:t>Each stop will last about 10 days. McDowell expects 50,000 people to attend.</w:t>
      </w:r>
    </w:p>
    <w:p>
      <w:pPr>
        <w:spacing w:before="200" w:line="260" w:lineRule="atLeast"/>
        <w:jc w:val="both"/>
        <w:rPr>
          <w:lang w:val="en-US" w:eastAsia="en-US" w:bidi="ar-SA"/>
        </w:rPr>
      </w:pPr>
      <w:r>
        <w:rPr>
          <w:rFonts w:ascii="arial" w:eastAsia="arial" w:hAnsi="arial" w:cs="arial"/>
          <w:color w:val="000000"/>
          <w:sz w:val="20"/>
          <w:lang w:val="en-US" w:eastAsia="en-US" w:bidi="ar-SA"/>
        </w:rPr>
        <w:t>If it is successful in generating sales, BMW plans to run the Ultimate Driving Experience for two years.</w:t>
      </w:r>
    </w:p>
    <w:p>
      <w:pPr>
        <w:keepNext/>
        <w:spacing w:before="240" w:line="340" w:lineRule="atLeast"/>
        <w:rPr>
          <w:lang w:val="en-US" w:eastAsia="en-US" w:bidi="ar-SA"/>
        </w:rPr>
      </w:pPr>
      <w:bookmarkStart w:id="289" w:name="Classification_94"/>
      <w:bookmarkEnd w:id="2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5" style="position:absolute;z-index:2518579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SPORTS &amp; RECREATION FACILITIES &amp; VENUES (77%); SPORTS &amp; RECREATION EVENTS (76%); SALES &amp; SELLING (75%); BRANDING (75%); TOURNAMENTS (71%); STADIUMS &amp; ARENAS (71%); CAMPING (70%); GOLF (70%); GOLF TOURNAMENTS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AUTOMOBILE MFG (90%); AUTOMAKERS (90%); AUTOMOTIVE MFG (90%); MOTOR VEHICLES (79%); SEDANS (79%); BRANDING (75%); MOTORCYCLES (74%); RV PARKS &amp; CAMPGROUNDS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USA (72%);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6" style="position:absolute;z-index:251960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1"/>
          <w:headerReference w:type="default" r:id="rId682"/>
          <w:footerReference w:type="even" r:id="rId683"/>
          <w:footerReference w:type="default" r:id="rId684"/>
          <w:headerReference w:type="first" r:id="rId685"/>
          <w:footerReference w:type="first" r:id="rId686"/>
          <w:type w:val="nextPage"/>
          <w:pgSz w:w="12240" w:h="15840"/>
          <w:pgMar w:top="840" w:right="1000" w:bottom="840" w:left="1000" w:header="400" w:footer="400"/>
          <w:pgNumType w:fmt="decimal"/>
          <w:cols w:space="720"/>
          <w:titlePg/>
        </w:sectPr>
      </w:pPr>
    </w:p>
    <w:p>
      <w:pPr>
        <w:rPr>
          <w:lang w:val="en-US" w:eastAsia="en-US" w:bidi="ar-SA"/>
        </w:rPr>
      </w:pPr>
      <w:bookmarkStart w:id="290" w:name="Bookmark_97"/>
      <w:bookmarkEnd w:id="290"/>
    </w:p>
    <w:p>
      <w:pPr>
        <w:spacing w:before="240" w:after="200" w:line="340" w:lineRule="atLeast"/>
        <w:jc w:val="center"/>
        <w:outlineLvl w:val="0"/>
        <w:rPr>
          <w:rFonts w:ascii="Arial" w:hAnsi="Arial" w:cs="Arial"/>
          <w:b/>
          <w:bCs/>
          <w:kern w:val="32"/>
          <w:sz w:val="32"/>
          <w:szCs w:val="32"/>
          <w:lang w:val="en-US" w:eastAsia="en-US" w:bidi="ar-SA"/>
        </w:rPr>
      </w:pPr>
      <w:hyperlink r:id="rId687" w:history="1">
        <w:r>
          <w:rPr>
            <w:rFonts w:ascii="arial" w:eastAsia="arial" w:hAnsi="arial" w:cs="arial"/>
            <w:b/>
            <w:bCs/>
            <w:i/>
            <w:color w:val="0077CC"/>
            <w:kern w:val="32"/>
            <w:sz w:val="28"/>
            <w:szCs w:val="32"/>
            <w:u w:val="single"/>
            <w:shd w:val="clear" w:color="auto" w:fill="FFFFFF"/>
            <w:lang w:val="en-US" w:eastAsia="en-US" w:bidi="ar-SA"/>
          </w:rPr>
          <w:t>BRIEFLY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15,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Briefs;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456 words</w:t>
      </w:r>
    </w:p>
    <w:p>
      <w:pPr>
        <w:keepNext/>
        <w:spacing w:before="240" w:line="340" w:lineRule="atLeast"/>
        <w:rPr>
          <w:lang w:val="en-US" w:eastAsia="en-US" w:bidi="ar-SA"/>
        </w:rPr>
      </w:pPr>
      <w:bookmarkStart w:id="291" w:name="Body_95"/>
      <w:bookmarkEnd w:id="291"/>
      <w:r>
        <w:rPr>
          <w:rFonts w:ascii="arial" w:eastAsia="arial" w:hAnsi="arial" w:cs="arial"/>
          <w:b/>
          <w:color w:val="000000"/>
          <w:sz w:val="28"/>
          <w:lang w:val="en-US" w:eastAsia="en-US" w:bidi="ar-SA"/>
        </w:rPr>
        <w:t>Body</w:t>
      </w:r>
    </w:p>
    <w:p>
      <w:pPr>
        <w:spacing w:line="60" w:lineRule="exact"/>
        <w:rPr>
          <w:lang w:val="en-US" w:eastAsia="en-US" w:bidi="ar-SA"/>
        </w:rPr>
      </w:pPr>
      <w:r>
        <w:pict>
          <v:line id="_x0000_s1367"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merger that wasn't</w:t>
      </w:r>
    </w:p>
    <w:p>
      <w:pPr>
        <w:spacing w:before="200" w:line="260" w:lineRule="atLeast"/>
        <w:jc w:val="both"/>
        <w:rPr>
          <w:lang w:val="en-US" w:eastAsia="en-US" w:bidi="ar-SA"/>
        </w:rPr>
      </w:pPr>
      <w:r>
        <w:rPr>
          <w:rFonts w:ascii="arial" w:eastAsia="arial" w:hAnsi="arial" w:cs="arial"/>
          <w:color w:val="000000"/>
          <w:sz w:val="20"/>
          <w:lang w:val="en-US" w:eastAsia="en-US" w:bidi="ar-SA"/>
        </w:rPr>
        <w:t>Chrysler Corp. and BMW AG were star-crossed lovers who just couldn't marry. As the companies' executives spent more and more time together and created an engine joint venture in South America, they hoped to become one big, happy, global company. But family problems arose. The Quandt family, which owns more than half of BMW, refused to give up control to Chrysler shareholders. But Chrysler (1997 sales of $61.4 billion, compared with BMW's $33.4 billion) was the bigger partner. A BMW takeover of Chrysler would have required tens of billions in bank financing. It wasn't to be. Thus we have DaimlerChrysler rather than BimmerChrysler.</w:t>
      </w:r>
    </w:p>
    <w:p>
      <w:pPr>
        <w:spacing w:before="200" w:line="260" w:lineRule="atLeast"/>
        <w:jc w:val="both"/>
        <w:rPr>
          <w:lang w:val="en-US" w:eastAsia="en-US" w:bidi="ar-SA"/>
        </w:rPr>
      </w:pPr>
      <w:r>
        <w:rPr>
          <w:rFonts w:ascii="arial" w:eastAsia="arial" w:hAnsi="arial" w:cs="arial"/>
          <w:color w:val="000000"/>
          <w:sz w:val="20"/>
          <w:lang w:val="en-US" w:eastAsia="en-US" w:bidi="ar-SA"/>
        </w:rPr>
        <w:t>BUG AT THE WHITE HOUSE - Bill and Hillary Clinton lived through the psychedelic '60s. Now their daughter, Chelsea, will get to experience a bit of that era. The First Freshman, coming home for the summer from Stanford University, found a 1998 black Volkswagen New Beetle waiting for her. Volkswagen of America Inc. said it played no part in the White House purchase, but ''we think it's absolutely cool that she's driving this car,'' said spokeswoman Karla Waterhouse.</w:t>
      </w:r>
    </w:p>
    <w:p>
      <w:pPr>
        <w:spacing w:before="200" w:line="260" w:lineRule="atLeast"/>
        <w:jc w:val="both"/>
        <w:rPr>
          <w:lang w:val="en-US" w:eastAsia="en-US" w:bidi="ar-SA"/>
        </w:rPr>
      </w:pPr>
      <w:r>
        <w:rPr>
          <w:rFonts w:ascii="arial" w:eastAsia="arial" w:hAnsi="arial" w:cs="arial"/>
          <w:color w:val="000000"/>
          <w:sz w:val="20"/>
          <w:lang w:val="en-US" w:eastAsia="en-US" w:bidi="ar-SA"/>
        </w:rPr>
        <w:t>INTO THE WALL - Tom Evans wants to clear up his driving record. The president of automotive supplier Tenneco Automotive crashed his vehicle into a wall while negotiating a turn during the Neon Celebrity Challenge Race on June 7 at the ITT Automotive Detroit Grand Prix. Evans, who wants to race again, blames the accident on an oil slick left by a previous accident, not on how he took the turn. The wreck left Evans seeing stars and also crushed his car's fuel tank, prompting quick action from emergency personnel. ''There was never a real emergency,'' he said. ''Those things always look very dramatic.''</w:t>
      </w:r>
    </w:p>
    <w:p>
      <w:pPr>
        <w:spacing w:before="200" w:line="260" w:lineRule="atLeast"/>
        <w:jc w:val="both"/>
        <w:rPr>
          <w:lang w:val="en-US" w:eastAsia="en-US" w:bidi="ar-SA"/>
        </w:rPr>
      </w:pPr>
      <w:r>
        <w:rPr>
          <w:rFonts w:ascii="arial" w:eastAsia="arial" w:hAnsi="arial" w:cs="arial"/>
          <w:color w:val="000000"/>
          <w:sz w:val="20"/>
          <w:lang w:val="en-US" w:eastAsia="en-US" w:bidi="ar-SA"/>
        </w:rPr>
        <w:t>EV SUCCESS STORY - Question: How many times did Kris Trexler recharge his General Motors EV1 in a three-week, 3,275-mile trek from Los Angeles to Troy, Mich.? Answer: 60. Trexler, a TV film editor, was warmly greeted at GM's Advanced Technology Vehicles Division headquarters on June 2. Said Trexler: ''I set out on this adventure to make a very public demonstration of the viability of electric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THE DEVIL MADE THEM DO IT - Ever since a TV commercial aired last winter featuring a Jeep Grand Cherokee traversing snow-covered terrain and pulling up next to a ''Welcome to Hell'' sign, folks have wanted to visit the small town in Michigan and get their picture taken next to the sign. But there was no sign; it had been digitally generated for the ad. After a call from Mayor Jim Ley asking for help, Jeep re-created the welcome sign and donated it to Hell. The new ''Welcome to Hell'' sign will be displayed at the Devil's Den, a downtown store owned by the mayor.</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68" style="position:absolute;z-index:25185894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Jeep Grand Cherokee probably can make it through high water, too.</w:t>
      </w:r>
    </w:p>
    <w:p>
      <w:pPr>
        <w:keepNext/>
        <w:spacing w:before="240" w:line="340" w:lineRule="atLeast"/>
        <w:rPr>
          <w:lang w:val="en-US" w:eastAsia="en-US" w:bidi="ar-SA"/>
        </w:rPr>
      </w:pPr>
      <w:bookmarkStart w:id="292" w:name="Classification_95"/>
      <w:bookmarkEnd w:id="2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9" style="position:absolute;z-index:251961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TAKEOVERS (78%); CELEBRITIES (78%); ALLIANCES &amp; PARTNERSHIPS (77%); SHAREHOLDERS (73%); FAMILY (72%); MULTINATIONAL CORPORATIONS (72%); JOINT VENTURES (72%); TRAFFIC ACCIDENTS (71%); ELECTRIC VEHICLES (71%); US PRESIDENTIAL CANDIDATES 2016 (69%); US PRESIDENTIAL CANDIDATES 2008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FCA US LLC  (95%);  VOLKSWAGEN GROUP OF AMERICA INC  (69%);  GENERAL MOTORS CO  (69%);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FCA US LLC  (95%);  VOLKSWAGEN GROUP OF AMERICA INC  (69%);  GENERAL MOTORS CO  (69%);    STANFORD UNIVERSITY   (56%);  STANFORD UNIVERSITY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STANFORD UNIVERSITY   (56%);  STANFORD UNIVERSITY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  GM (NYSE)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CELEBRITIES (78%); TRAFFIC ACCIDENTS (71%); ELECTRIC VEHICLES (71%); BROADCAST ADVERTISING (65%); TELEVISION ADVERTISING (65%); TELEVISION MOVIES &amp; MINISERIES (60%); TELEVISION PROGRAMMING (50%); AUTOMOTIVE SUPPLIERS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BILL CLINTON (56%); HILLARY RODHAM CLINTON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MICHIGAN, USA (92%); UNITED STATES (79%); SOUTH AMERICA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70" style="position:absolute;z-index:252017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8"/>
          <w:headerReference w:type="default" r:id="rId689"/>
          <w:footerReference w:type="even" r:id="rId690"/>
          <w:footerReference w:type="default" r:id="rId691"/>
          <w:headerReference w:type="first" r:id="rId692"/>
          <w:footerReference w:type="first" r:id="rId693"/>
          <w:type w:val="nextPage"/>
          <w:pgSz w:w="12240" w:h="15840"/>
          <w:pgMar w:top="840" w:right="1000" w:bottom="840" w:left="1000" w:header="400" w:footer="400"/>
          <w:pgNumType w:fmt="decimal"/>
          <w:cols w:space="720"/>
          <w:titlePg/>
        </w:sectPr>
      </w:pPr>
    </w:p>
    <w:p>
      <w:pPr>
        <w:rPr>
          <w:lang w:val="en-US" w:eastAsia="en-US" w:bidi="ar-SA"/>
        </w:rPr>
      </w:pPr>
      <w:bookmarkStart w:id="293" w:name="Bookmark_98"/>
      <w:bookmarkEnd w:id="293"/>
    </w:p>
    <w:p>
      <w:pPr>
        <w:spacing w:before="240" w:after="200" w:line="340" w:lineRule="atLeast"/>
        <w:jc w:val="center"/>
        <w:outlineLvl w:val="0"/>
        <w:rPr>
          <w:rFonts w:ascii="Arial" w:hAnsi="Arial" w:cs="Arial"/>
          <w:b/>
          <w:bCs/>
          <w:kern w:val="32"/>
          <w:sz w:val="32"/>
          <w:szCs w:val="32"/>
          <w:lang w:val="en-US" w:eastAsia="en-US" w:bidi="ar-SA"/>
        </w:rPr>
      </w:pPr>
      <w:hyperlink r:id="rId694" w:history="1">
        <w:r>
          <w:rPr>
            <w:rFonts w:ascii="arial" w:eastAsia="arial" w:hAnsi="arial" w:cs="arial"/>
            <w:b/>
            <w:bCs/>
            <w:i/>
            <w:color w:val="0077CC"/>
            <w:kern w:val="32"/>
            <w:sz w:val="28"/>
            <w:szCs w:val="32"/>
            <w:u w:val="single"/>
            <w:shd w:val="clear" w:color="auto" w:fill="FFFFFF"/>
            <w:lang w:val="en-US" w:eastAsia="en-US" w:bidi="ar-SA"/>
          </w:rPr>
          <w:t>JURY CLEARS BMW IN 528E CRASH CASE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15,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Legal File; Pg. 29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Eric Freedman    </w:t>
      </w:r>
    </w:p>
    <w:p>
      <w:pPr>
        <w:keepNext/>
        <w:spacing w:before="240" w:line="340" w:lineRule="atLeast"/>
        <w:rPr>
          <w:lang w:val="en-US" w:eastAsia="en-US" w:bidi="ar-SA"/>
        </w:rPr>
      </w:pPr>
      <w:bookmarkStart w:id="294" w:name="Body_96"/>
      <w:bookmarkEnd w:id="294"/>
      <w:r>
        <w:rPr>
          <w:rFonts w:ascii="arial" w:eastAsia="arial" w:hAnsi="arial" w:cs="arial"/>
          <w:b/>
          <w:color w:val="000000"/>
          <w:sz w:val="28"/>
          <w:lang w:val="en-US" w:eastAsia="en-US" w:bidi="ar-SA"/>
        </w:rPr>
        <w:t>Body</w:t>
      </w:r>
    </w:p>
    <w:p>
      <w:pPr>
        <w:spacing w:line="60" w:lineRule="exact"/>
        <w:rPr>
          <w:lang w:val="en-US" w:eastAsia="en-US" w:bidi="ar-SA"/>
        </w:rPr>
      </w:pPr>
      <w:r>
        <w:pict>
          <v:line id="_x0000_s1371"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California jury has cleared BMW of North America in a product liability suit alleging placement of the gas tank of a 1982 BMW 528e behind the rear axle constituted a design defect.</w:t>
      </w:r>
    </w:p>
    <w:p>
      <w:pPr>
        <w:spacing w:before="200" w:line="260" w:lineRule="atLeast"/>
        <w:jc w:val="both"/>
        <w:rPr>
          <w:lang w:val="en-US" w:eastAsia="en-US" w:bidi="ar-SA"/>
        </w:rPr>
      </w:pPr>
      <w:r>
        <w:rPr>
          <w:rFonts w:ascii="arial" w:eastAsia="arial" w:hAnsi="arial" w:cs="arial"/>
          <w:color w:val="000000"/>
          <w:sz w:val="20"/>
          <w:lang w:val="en-US" w:eastAsia="en-US" w:bidi="ar-SA"/>
        </w:rPr>
        <w:t>Instead, the jury in Alameda County Superior Court found the drivers of the BMW and a Lincoln Continental Mark V that rear-ended it fully responsible for the fiery crash that severely injured Jennifer Yue, a passenger in the BMW.</w:t>
      </w:r>
    </w:p>
    <w:p>
      <w:pPr>
        <w:spacing w:before="200" w:line="260" w:lineRule="atLeast"/>
        <w:jc w:val="both"/>
        <w:rPr>
          <w:lang w:val="en-US" w:eastAsia="en-US" w:bidi="ar-SA"/>
        </w:rPr>
      </w:pPr>
      <w:r>
        <w:rPr>
          <w:rFonts w:ascii="arial" w:eastAsia="arial" w:hAnsi="arial" w:cs="arial"/>
          <w:color w:val="000000"/>
          <w:sz w:val="20"/>
          <w:lang w:val="en-US" w:eastAsia="en-US" w:bidi="ar-SA"/>
        </w:rPr>
        <w:t>The jury ordered the two drivers to pay Yue $1,955,000, including about $1 million for past medical expenses.</w:t>
      </w:r>
    </w:p>
    <w:p>
      <w:pPr>
        <w:spacing w:before="200" w:line="260" w:lineRule="atLeast"/>
        <w:jc w:val="both"/>
        <w:rPr>
          <w:lang w:val="en-US" w:eastAsia="en-US" w:bidi="ar-SA"/>
        </w:rPr>
      </w:pPr>
      <w:r>
        <w:rPr>
          <w:rFonts w:ascii="arial" w:eastAsia="arial" w:hAnsi="arial" w:cs="arial"/>
          <w:color w:val="000000"/>
          <w:sz w:val="20"/>
          <w:lang w:val="en-US" w:eastAsia="en-US" w:bidi="ar-SA"/>
        </w:rPr>
        <w:t>''Ultimately the jury was able to recognize that BMW and its gas tank design were not responsible,'' said San Francisco attorney Timothy Smith.</w:t>
      </w:r>
    </w:p>
    <w:p>
      <w:pPr>
        <w:spacing w:before="200" w:line="260" w:lineRule="atLeast"/>
        <w:jc w:val="both"/>
        <w:rPr>
          <w:lang w:val="en-US" w:eastAsia="en-US" w:bidi="ar-SA"/>
        </w:rPr>
      </w:pPr>
      <w:r>
        <w:rPr>
          <w:rFonts w:ascii="arial" w:eastAsia="arial" w:hAnsi="arial" w:cs="arial"/>
          <w:color w:val="000000"/>
          <w:sz w:val="20"/>
          <w:lang w:val="en-US" w:eastAsia="en-US" w:bidi="ar-SA"/>
        </w:rPr>
        <w:t>Yue has filed a motion for a new trial, said her attorney, Stephen Walwyn of San Jose.</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trial testimony, the BMW was traveling at less than 30 mph while crossing from the center median of an interstate to the right-hand shoulder to fix a flat tire. A pickup grazed the BMW, which was then rear-ended by the Lincoln at 50 to 70 mph. Both the Lincoln and the BMW caught fire in the post-collision fuel-fed fire.</w:t>
      </w:r>
    </w:p>
    <w:p>
      <w:pPr>
        <w:spacing w:before="200" w:line="260" w:lineRule="atLeast"/>
        <w:jc w:val="both"/>
        <w:rPr>
          <w:lang w:val="en-US" w:eastAsia="en-US" w:bidi="ar-SA"/>
        </w:rPr>
      </w:pPr>
      <w:r>
        <w:rPr>
          <w:rFonts w:ascii="arial" w:eastAsia="arial" w:hAnsi="arial" w:cs="arial"/>
          <w:color w:val="000000"/>
          <w:sz w:val="20"/>
          <w:lang w:val="en-US" w:eastAsia="en-US" w:bidi="ar-SA"/>
        </w:rPr>
        <w:t>At the end of a five-week trial, the jury attributed 25 percent of the fault to the BMW driver, 75 percent to the Lincoln driver and nothing to BMW. The driver of the pickup was not sued.</w:t>
      </w:r>
    </w:p>
    <w:p>
      <w:pPr>
        <w:spacing w:before="200" w:line="260" w:lineRule="atLeast"/>
        <w:jc w:val="both"/>
        <w:rPr>
          <w:lang w:val="en-US" w:eastAsia="en-US" w:bidi="ar-SA"/>
        </w:rPr>
      </w:pPr>
      <w:r>
        <w:rPr>
          <w:rFonts w:ascii="arial" w:eastAsia="arial" w:hAnsi="arial" w:cs="arial"/>
          <w:color w:val="000000"/>
          <w:sz w:val="20"/>
          <w:lang w:val="en-US" w:eastAsia="en-US" w:bidi="ar-SA"/>
        </w:rPr>
        <w:t>Yue's lawyer, Walwyn, said he still feels the BMW was defective with its gas tank ''in what was intended to be a crush zone and projecting below the bumper.''</w:t>
      </w:r>
    </w:p>
    <w:p>
      <w:pPr>
        <w:spacing w:before="200" w:line="260" w:lineRule="atLeast"/>
        <w:jc w:val="both"/>
        <w:rPr>
          <w:lang w:val="en-US" w:eastAsia="en-US" w:bidi="ar-SA"/>
        </w:rPr>
      </w:pPr>
      <w:r>
        <w:rPr>
          <w:rFonts w:ascii="arial" w:eastAsia="arial" w:hAnsi="arial" w:cs="arial"/>
          <w:color w:val="000000"/>
          <w:sz w:val="20"/>
          <w:lang w:val="en-US" w:eastAsia="en-US" w:bidi="ar-SA"/>
        </w:rPr>
        <w:t>He also said his client is unlikely to collect the full judgment from the two drivers, one of whom has filed for bankruptcy, and their insurance companies.</w:t>
      </w:r>
    </w:p>
    <w:p>
      <w:pPr>
        <w:keepNext/>
        <w:spacing w:before="240" w:line="340" w:lineRule="atLeast"/>
        <w:rPr>
          <w:lang w:val="en-US" w:eastAsia="en-US" w:bidi="ar-SA"/>
        </w:rPr>
      </w:pPr>
      <w:bookmarkStart w:id="295" w:name="Classification_96"/>
      <w:bookmarkEnd w:id="2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72" style="position:absolute;z-index:2518599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TRAFFIC ACCIDENTS (90%); JURY TRIALS (90%); SUITS &amp; CLAIMS (90%); PRODUCT LIABILITY INSURANCE (89%); LAW COURTS &amp; TRIBUNALS (78%); DECISIONS &amp; RULINGS (78%); LAWYERS (78%); WITNESSES (73%); FIRES (71%); WOUNDS &amp; INJURIES (71%); INSOLVENCY &amp; BANKRUPTCY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TRAFFIC ACCIDENTS (90%); PRODUCT LIABILITY INSURANCE (89%); LAWYERS (78%);  (50%); INSURANCE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SAN FRANCISCO, CA, USA (79%); SAN FRANCISCO BAY AREA, CA, USA (79%); SAN JOSE, CA, USA (73%); CALIFORNIA, USA (78%);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73" style="position:absolute;z-index:251962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5"/>
          <w:headerReference w:type="default" r:id="rId696"/>
          <w:footerReference w:type="even" r:id="rId697"/>
          <w:footerReference w:type="default" r:id="rId698"/>
          <w:headerReference w:type="first" r:id="rId699"/>
          <w:footerReference w:type="first" r:id="rId700"/>
          <w:type w:val="nextPage"/>
          <w:pgSz w:w="12240" w:h="15840"/>
          <w:pgMar w:top="840" w:right="1000" w:bottom="840" w:left="1000" w:header="400" w:footer="400"/>
          <w:pgNumType w:fmt="decimal"/>
          <w:cols w:space="720"/>
          <w:titlePg/>
        </w:sectPr>
      </w:pPr>
    </w:p>
    <w:p>
      <w:pPr>
        <w:rPr>
          <w:lang w:val="en-US" w:eastAsia="en-US" w:bidi="ar-SA"/>
        </w:rPr>
      </w:pPr>
      <w:bookmarkStart w:id="296" w:name="Bookmark_99"/>
      <w:bookmarkEnd w:id="296"/>
    </w:p>
    <w:p>
      <w:pPr>
        <w:spacing w:before="240" w:after="200" w:line="340" w:lineRule="atLeast"/>
        <w:jc w:val="center"/>
        <w:outlineLvl w:val="0"/>
        <w:rPr>
          <w:rFonts w:ascii="Arial" w:hAnsi="Arial" w:cs="Arial"/>
          <w:b/>
          <w:bCs/>
          <w:kern w:val="32"/>
          <w:sz w:val="32"/>
          <w:szCs w:val="32"/>
          <w:lang w:val="en-US" w:eastAsia="en-US" w:bidi="ar-SA"/>
        </w:rPr>
      </w:pPr>
      <w:hyperlink r:id="rId701" w:history="1">
        <w:r>
          <w:rPr>
            <w:rFonts w:ascii="arial" w:eastAsia="arial" w:hAnsi="arial" w:cs="arial"/>
            <w:b/>
            <w:bCs/>
            <w:i/>
            <w:color w:val="0077CC"/>
            <w:kern w:val="32"/>
            <w:sz w:val="28"/>
            <w:szCs w:val="32"/>
            <w:u w:val="single"/>
            <w:shd w:val="clear" w:color="auto" w:fill="FFFFFF"/>
            <w:lang w:val="en-US" w:eastAsia="en-US" w:bidi="ar-SA"/>
          </w:rPr>
          <w:t>NOT WHAT YOU THOUGHT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15,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Column; Pg. 12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KEITH CRAIN</w:t>
      </w:r>
    </w:p>
    <w:p>
      <w:pPr>
        <w:keepNext/>
        <w:spacing w:before="240" w:line="340" w:lineRule="atLeast"/>
        <w:rPr>
          <w:lang w:val="en-US" w:eastAsia="en-US" w:bidi="ar-SA"/>
        </w:rPr>
      </w:pPr>
      <w:bookmarkStart w:id="297" w:name="Body_97"/>
      <w:bookmarkEnd w:id="297"/>
      <w:r>
        <w:rPr>
          <w:rFonts w:ascii="arial" w:eastAsia="arial" w:hAnsi="arial" w:cs="arial"/>
          <w:b/>
          <w:color w:val="000000"/>
          <w:sz w:val="28"/>
          <w:lang w:val="en-US" w:eastAsia="en-US" w:bidi="ar-SA"/>
        </w:rPr>
        <w:t>Body</w:t>
      </w:r>
    </w:p>
    <w:p>
      <w:pPr>
        <w:spacing w:line="60" w:lineRule="exact"/>
        <w:rPr>
          <w:lang w:val="en-US" w:eastAsia="en-US" w:bidi="ar-SA"/>
        </w:rPr>
      </w:pPr>
      <w:r>
        <w:pict>
          <v:line id="_x0000_s1374"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What and who are the German auto manufacturers?</w:t>
      </w:r>
    </w:p>
    <w:p>
      <w:pPr>
        <w:spacing w:before="200" w:line="260" w:lineRule="atLeast"/>
        <w:jc w:val="both"/>
        <w:rPr>
          <w:lang w:val="en-US" w:eastAsia="en-US" w:bidi="ar-SA"/>
        </w:rPr>
      </w:pPr>
      <w:r>
        <w:rPr>
          <w:rFonts w:ascii="arial" w:eastAsia="arial" w:hAnsi="arial" w:cs="arial"/>
          <w:color w:val="000000"/>
          <w:sz w:val="20"/>
          <w:lang w:val="en-US" w:eastAsia="en-US" w:bidi="ar-SA"/>
        </w:rPr>
        <w:t>We all know exactly what Mercedes-Benz, BMW, Volkswagen and Porsche are in the minds of customers, shareholders and employees. Well, we're all wrong.</w:t>
      </w:r>
    </w:p>
    <w:p>
      <w:pPr>
        <w:spacing w:before="200" w:line="260" w:lineRule="atLeast"/>
        <w:jc w:val="both"/>
        <w:rPr>
          <w:lang w:val="en-US" w:eastAsia="en-US" w:bidi="ar-SA"/>
        </w:rPr>
      </w:pPr>
      <w:r>
        <w:rPr>
          <w:rFonts w:ascii="arial" w:eastAsia="arial" w:hAnsi="arial" w:cs="arial"/>
          <w:color w:val="000000"/>
          <w:sz w:val="20"/>
          <w:lang w:val="en-US" w:eastAsia="en-US" w:bidi="ar-SA"/>
        </w:rPr>
        <w:t>These quiet, mild companies are engaged in a battle for the hearts and minds of customers all over the world.</w:t>
      </w:r>
    </w:p>
    <w:p>
      <w:pPr>
        <w:spacing w:before="200" w:line="260" w:lineRule="atLeast"/>
        <w:jc w:val="both"/>
        <w:rPr>
          <w:lang w:val="en-US" w:eastAsia="en-US" w:bidi="ar-SA"/>
        </w:rPr>
      </w:pPr>
      <w:r>
        <w:rPr>
          <w:rFonts w:ascii="arial" w:eastAsia="arial" w:hAnsi="arial" w:cs="arial"/>
          <w:color w:val="000000"/>
          <w:sz w:val="20"/>
          <w:lang w:val="en-US" w:eastAsia="en-US" w:bidi="ar-SA"/>
        </w:rPr>
        <w:t>Maybe it started with BMW. Suddenly, in 1994, BMW became the owner of Rover, a totally different sort of company that just about doubled BMW's size and gave it a range of products outside BMW's image. From the Mini to the Range Rover to even some BMWs, BMW reinvented itself.</w:t>
      </w:r>
    </w:p>
    <w:p>
      <w:pPr>
        <w:spacing w:before="200" w:line="260" w:lineRule="atLeast"/>
        <w:jc w:val="both"/>
        <w:rPr>
          <w:lang w:val="en-US" w:eastAsia="en-US" w:bidi="ar-SA"/>
        </w:rPr>
      </w:pPr>
      <w:r>
        <w:rPr>
          <w:rFonts w:ascii="arial" w:eastAsia="arial" w:hAnsi="arial" w:cs="arial"/>
          <w:color w:val="000000"/>
          <w:sz w:val="20"/>
          <w:lang w:val="en-US" w:eastAsia="en-US" w:bidi="ar-SA"/>
        </w:rPr>
        <w:t>But Mercedes wasn't standing around gawking. Mercedes developed new models, new niches and new plants outside Germany. From more German Mercedes models to the Smart car plant in France and the M-class plant in Alabama, parent Daimler-Benz has doubled its volume. Now with Chrysler Corp., Daimler has become a world player in categories that no one would have guessed five years ago. Daimler-Benz is about to become a different company, in markets that no one expected. And the name is DaimlerChrysler.</w:t>
      </w:r>
    </w:p>
    <w:p>
      <w:pPr>
        <w:spacing w:before="200" w:line="260" w:lineRule="atLeast"/>
        <w:jc w:val="both"/>
        <w:rPr>
          <w:lang w:val="en-US" w:eastAsia="en-US" w:bidi="ar-SA"/>
        </w:rPr>
      </w:pPr>
      <w:r>
        <w:rPr>
          <w:rFonts w:ascii="arial" w:eastAsia="arial" w:hAnsi="arial" w:cs="arial"/>
          <w:color w:val="000000"/>
          <w:sz w:val="20"/>
          <w:lang w:val="en-US" w:eastAsia="en-US" w:bidi="ar-SA"/>
        </w:rPr>
        <w:t>Meanwhile, VW was staking out new brands and new positions as well. With brands from Audi to Seat to Skoda, was it any surprise that VW thinks Rolls-Royce will fit quite well under the VW umbrella? The competition is getting tougher.</w:t>
      </w:r>
    </w:p>
    <w:p>
      <w:pPr>
        <w:spacing w:before="200" w:line="260" w:lineRule="atLeast"/>
        <w:jc w:val="both"/>
        <w:rPr>
          <w:lang w:val="en-US" w:eastAsia="en-US" w:bidi="ar-SA"/>
        </w:rPr>
      </w:pPr>
      <w:r>
        <w:rPr>
          <w:rFonts w:ascii="arial" w:eastAsia="arial" w:hAnsi="arial" w:cs="arial"/>
          <w:color w:val="000000"/>
          <w:sz w:val="20"/>
          <w:lang w:val="en-US" w:eastAsia="en-US" w:bidi="ar-SA"/>
        </w:rPr>
        <w:t>And even Porsche cannot escape the temptation to broaden its traditional product line. When Porsche announced the joint venture with VW for a very upscale sport-utility, the Porsche executives were testing the limits of the Porsche brand. And why not? Everyone in Germany wants to broaden the product line.</w:t>
      </w:r>
    </w:p>
    <w:p>
      <w:pPr>
        <w:spacing w:before="200" w:line="260" w:lineRule="atLeast"/>
        <w:jc w:val="both"/>
        <w:rPr>
          <w:lang w:val="en-US" w:eastAsia="en-US" w:bidi="ar-SA"/>
        </w:rPr>
      </w:pPr>
      <w:r>
        <w:rPr>
          <w:rFonts w:ascii="arial" w:eastAsia="arial" w:hAnsi="arial" w:cs="arial"/>
          <w:color w:val="000000"/>
          <w:sz w:val="20"/>
          <w:lang w:val="en-US" w:eastAsia="en-US" w:bidi="ar-SA"/>
        </w:rPr>
        <w:t>For decades we all understood exactly what those famous German automobile brands stood for. Their position in our minds was clear.</w:t>
      </w:r>
    </w:p>
    <w:p>
      <w:pPr>
        <w:spacing w:before="200" w:line="260" w:lineRule="atLeast"/>
        <w:jc w:val="both"/>
        <w:rPr>
          <w:lang w:val="en-US" w:eastAsia="en-US" w:bidi="ar-SA"/>
        </w:rPr>
      </w:pPr>
      <w:r>
        <w:rPr>
          <w:rFonts w:ascii="arial" w:eastAsia="arial" w:hAnsi="arial" w:cs="arial"/>
          <w:color w:val="000000"/>
          <w:sz w:val="20"/>
          <w:lang w:val="en-US" w:eastAsia="en-US" w:bidi="ar-SA"/>
        </w:rPr>
        <w:t>But today, these same manufacturers are making their brands as broad as possible, and trying to take market share from each other. Where there were no real German luxury sport-utilities just a couple of years ago, tomorrow there will be four, including two built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Whatever you knew about their vehicles and their positions no longer applies.</w:t>
      </w:r>
    </w:p>
    <w:p>
      <w:pPr>
        <w:spacing w:before="200" w:line="260" w:lineRule="atLeast"/>
        <w:jc w:val="both"/>
        <w:rPr>
          <w:lang w:val="en-US" w:eastAsia="en-US" w:bidi="ar-SA"/>
        </w:rPr>
      </w:pPr>
      <w:r>
        <w:rPr>
          <w:rFonts w:ascii="arial" w:eastAsia="arial" w:hAnsi="arial" w:cs="arial"/>
          <w:color w:val="000000"/>
          <w:sz w:val="20"/>
          <w:lang w:val="en-US" w:eastAsia="en-US" w:bidi="ar-SA"/>
        </w:rPr>
        <w:t>Who will be the winners and losers? It's anybody's guess. They are the best, and playing for huge stakes.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75" style="position:absolute;z-index:25186099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Keith Crain</w:t>
      </w:r>
    </w:p>
    <w:p>
      <w:pPr>
        <w:keepNext/>
        <w:spacing w:before="240" w:line="340" w:lineRule="atLeast"/>
        <w:rPr>
          <w:lang w:val="en-US" w:eastAsia="en-US" w:bidi="ar-SA"/>
        </w:rPr>
      </w:pPr>
      <w:bookmarkStart w:id="298" w:name="Classification_97"/>
      <w:bookmarkEnd w:id="2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76" style="position:absolute;z-index:251963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 PRODUCTS (88%); SHAREHOLDERS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PORSCHE AUTOMOBIL HOLDING SE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FCA US LLC  (83%); PORSCHE AUTOMOBIL HOLDING SE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FCA US LLC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PAH3 (FRA)  (93%);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(90%); AUTOMOTIVE MFG (90%); SPORT UTILITY VEHICLES (89%); AUTOMAKERS (89%); NEW PRODUCTS (88%); NEW CAR MODELS (78%); MARKET SHARE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ALABAMA, USA (71%); GERMANY (92%); NORTH AMERICA (79%); FRANCE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77" style="position:absolute;z-index:252018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2"/>
          <w:headerReference w:type="default" r:id="rId703"/>
          <w:footerReference w:type="even" r:id="rId704"/>
          <w:footerReference w:type="default" r:id="rId705"/>
          <w:headerReference w:type="first" r:id="rId706"/>
          <w:footerReference w:type="first" r:id="rId707"/>
          <w:type w:val="nextPage"/>
          <w:pgSz w:w="12240" w:h="15840"/>
          <w:pgMar w:top="840" w:right="1000" w:bottom="840" w:left="1000" w:header="400" w:footer="400"/>
          <w:pgNumType w:fmt="decimal"/>
          <w:cols w:space="720"/>
          <w:titlePg/>
        </w:sectPr>
      </w:pPr>
    </w:p>
    <w:p>
      <w:pPr>
        <w:rPr>
          <w:lang w:val="en-US" w:eastAsia="en-US" w:bidi="ar-SA"/>
        </w:rPr>
      </w:pPr>
      <w:bookmarkStart w:id="299" w:name="Bookmark_100"/>
      <w:bookmarkEnd w:id="299"/>
    </w:p>
    <w:p>
      <w:pPr>
        <w:spacing w:before="240" w:after="200" w:line="340" w:lineRule="atLeast"/>
        <w:jc w:val="center"/>
        <w:outlineLvl w:val="0"/>
        <w:rPr>
          <w:rFonts w:ascii="Arial" w:hAnsi="Arial" w:cs="Arial"/>
          <w:b/>
          <w:bCs/>
          <w:kern w:val="32"/>
          <w:sz w:val="32"/>
          <w:szCs w:val="32"/>
          <w:lang w:val="en-US" w:eastAsia="en-US" w:bidi="ar-SA"/>
        </w:rPr>
      </w:pPr>
      <w:hyperlink r:id="rId708" w:history="1">
        <w:r>
          <w:rPr>
            <w:rFonts w:ascii="arial" w:eastAsia="arial" w:hAnsi="arial" w:cs="arial"/>
            <w:b/>
            <w:bCs/>
            <w:i/>
            <w:color w:val="0077CC"/>
            <w:kern w:val="32"/>
            <w:sz w:val="28"/>
            <w:szCs w:val="32"/>
            <w:u w:val="single"/>
            <w:shd w:val="clear" w:color="auto" w:fill="FFFFFF"/>
            <w:lang w:val="en-US" w:eastAsia="en-US" w:bidi="ar-SA"/>
          </w:rPr>
          <w:t>U.S. DEALERS MAY ADD U.K. BRANDS: BMW WEIGHS PLANS FOR ROVER, MG, MINI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15,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ANDREW LORENZ  and JIM HENRY  Automotive News  </w:t>
      </w:r>
    </w:p>
    <w:p>
      <w:pPr>
        <w:keepNext/>
        <w:spacing w:before="240" w:line="340" w:lineRule="atLeast"/>
        <w:rPr>
          <w:lang w:val="en-US" w:eastAsia="en-US" w:bidi="ar-SA"/>
        </w:rPr>
      </w:pPr>
      <w:bookmarkStart w:id="300" w:name="Body_98"/>
      <w:bookmarkEnd w:id="300"/>
      <w:r>
        <w:rPr>
          <w:rFonts w:ascii="arial" w:eastAsia="arial" w:hAnsi="arial" w:cs="arial"/>
          <w:b/>
          <w:color w:val="000000"/>
          <w:sz w:val="28"/>
          <w:lang w:val="en-US" w:eastAsia="en-US" w:bidi="ar-SA"/>
        </w:rPr>
        <w:t>Body</w:t>
      </w:r>
    </w:p>
    <w:p>
      <w:pPr>
        <w:spacing w:line="60" w:lineRule="exact"/>
        <w:rPr>
          <w:lang w:val="en-US" w:eastAsia="en-US" w:bidi="ar-SA"/>
        </w:rPr>
      </w:pPr>
      <w:r>
        <w:pict>
          <v:line id="_x0000_s1378"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strategists are considering a plan for the United States in which select BMW and Land Rover dealers would handle Rover-badged cars in separate showrooms. Rover cars would be competition for Volvo and Audi.</w:t>
      </w:r>
    </w:p>
    <w:p>
      <w:pPr>
        <w:spacing w:before="200" w:line="260" w:lineRule="atLeast"/>
        <w:jc w:val="both"/>
        <w:rPr>
          <w:lang w:val="en-US" w:eastAsia="en-US" w:bidi="ar-SA"/>
        </w:rPr>
      </w:pPr>
      <w:r>
        <w:rPr>
          <w:rFonts w:ascii="arial" w:eastAsia="arial" w:hAnsi="arial" w:cs="arial"/>
          <w:color w:val="000000"/>
          <w:sz w:val="20"/>
          <w:lang w:val="en-US" w:eastAsia="en-US" w:bidi="ar-SA"/>
        </w:rPr>
        <w:t>It is part of an emerging marketing strategy that is likely to bring Rover cars plus the next-generation MG and the new Mini to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As another part of that strategy, the recent U.S. campaign to beef up BMW's sporty M models as a ''franchise within a franchise'' is a likely prototype for selling the MG and Mini brands, which also belong to Rover: They could get a separate area within the same BMW showroom, possibly even alongside M cars.</w:t>
      </w:r>
    </w:p>
    <w:p>
      <w:pPr>
        <w:spacing w:before="200" w:line="260" w:lineRule="atLeast"/>
        <w:jc w:val="both"/>
        <w:rPr>
          <w:lang w:val="en-US" w:eastAsia="en-US" w:bidi="ar-SA"/>
        </w:rPr>
      </w:pPr>
      <w:r>
        <w:rPr>
          <w:rFonts w:ascii="arial" w:eastAsia="arial" w:hAnsi="arial" w:cs="arial"/>
          <w:color w:val="000000"/>
          <w:sz w:val="20"/>
          <w:lang w:val="en-US" w:eastAsia="en-US" w:bidi="ar-SA"/>
        </w:rPr>
        <w:t>The plan is still evolving. ''No decision has been taken'' on when, how or even if the Rover Group lineup will be sold in the United States, Jack Pitney, a spokesman for BMW of North America Inc., said last week.</w:t>
      </w:r>
    </w:p>
    <w:p>
      <w:pPr>
        <w:spacing w:before="200" w:line="260" w:lineRule="atLeast"/>
        <w:jc w:val="both"/>
        <w:rPr>
          <w:lang w:val="en-US" w:eastAsia="en-US" w:bidi="ar-SA"/>
        </w:rPr>
      </w:pPr>
      <w:r>
        <w:rPr>
          <w:rFonts w:ascii="arial" w:eastAsia="arial" w:hAnsi="arial" w:cs="arial"/>
          <w:color w:val="000000"/>
          <w:sz w:val="20"/>
          <w:lang w:val="en-US" w:eastAsia="en-US" w:bidi="ar-SA"/>
        </w:rPr>
        <w:t>But the parent BMW Group clearly wants to sell all its car brands in North America. Rover Group Chairman Walter Hasselkus has said in the past that a BMW Group approach - with separate showrooms for Rover -might be the best way to reintroduce Rover-brand cars to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That is still the thinking, according to Ian Strachan, Rover Group director of corporate communications in the United Kingdom.</w:t>
      </w:r>
    </w:p>
    <w:p>
      <w:pPr>
        <w:spacing w:before="200" w:line="260" w:lineRule="atLeast"/>
        <w:jc w:val="both"/>
        <w:rPr>
          <w:lang w:val="en-US" w:eastAsia="en-US" w:bidi="ar-SA"/>
        </w:rPr>
      </w:pPr>
      <w:r>
        <w:rPr>
          <w:rFonts w:ascii="arial" w:eastAsia="arial" w:hAnsi="arial" w:cs="arial"/>
          <w:color w:val="000000"/>
          <w:sz w:val="20"/>
          <w:lang w:val="en-US" w:eastAsia="en-US" w:bidi="ar-SA"/>
        </w:rPr>
        <w:t>MG AND GROUP STRATEGY</w:t>
      </w:r>
    </w:p>
    <w:p>
      <w:pPr>
        <w:spacing w:before="200" w:line="260" w:lineRule="atLeast"/>
        <w:jc w:val="both"/>
        <w:rPr>
          <w:lang w:val="en-US" w:eastAsia="en-US" w:bidi="ar-SA"/>
        </w:rPr>
      </w:pPr>
      <w:r>
        <w:rPr>
          <w:rFonts w:ascii="arial" w:eastAsia="arial" w:hAnsi="arial" w:cs="arial"/>
          <w:color w:val="000000"/>
          <w:sz w:val="20"/>
          <w:lang w:val="en-US" w:eastAsia="en-US" w:bidi="ar-SA"/>
        </w:rPr>
        <w:t>As for MG, the replacement for its single model, the MGF, is being planned in conjunction with BMW's other sports cars. It will be priced below the Z3 and M Roadster. It will carry the MG brand.</w:t>
      </w:r>
    </w:p>
    <w:p>
      <w:pPr>
        <w:spacing w:before="200" w:line="260" w:lineRule="atLeast"/>
        <w:jc w:val="both"/>
        <w:rPr>
          <w:lang w:val="en-US" w:eastAsia="en-US" w:bidi="ar-SA"/>
        </w:rPr>
      </w:pPr>
      <w:r>
        <w:rPr>
          <w:rFonts w:ascii="arial" w:eastAsia="arial" w:hAnsi="arial" w:cs="arial"/>
          <w:color w:val="000000"/>
          <w:sz w:val="20"/>
          <w:lang w:val="en-US" w:eastAsia="en-US" w:bidi="ar-SA"/>
        </w:rPr>
        <w:t>BMW dealers could end up selling all three cars, so a group sports-car strategy is being developed.</w:t>
      </w:r>
    </w:p>
    <w:p>
      <w:pPr>
        <w:spacing w:before="200" w:line="260" w:lineRule="atLeast"/>
        <w:jc w:val="both"/>
        <w:rPr>
          <w:lang w:val="en-US" w:eastAsia="en-US" w:bidi="ar-SA"/>
        </w:rPr>
      </w:pPr>
      <w:r>
        <w:rPr>
          <w:rFonts w:ascii="arial" w:eastAsia="arial" w:hAnsi="arial" w:cs="arial"/>
          <w:color w:val="000000"/>
          <w:sz w:val="20"/>
          <w:lang w:val="en-US" w:eastAsia="en-US" w:bidi="ar-SA"/>
        </w:rPr>
        <w:t>''Part of the planning for the future is the current car's replacement in a group sports-car strategy,'' says Tom Purves, Rover's director of sales and marketing.</w:t>
      </w:r>
    </w:p>
    <w:p>
      <w:pPr>
        <w:spacing w:before="200" w:line="260" w:lineRule="atLeast"/>
        <w:jc w:val="both"/>
        <w:rPr>
          <w:lang w:val="en-US" w:eastAsia="en-US" w:bidi="ar-SA"/>
        </w:rPr>
      </w:pPr>
      <w:r>
        <w:rPr>
          <w:rFonts w:ascii="arial" w:eastAsia="arial" w:hAnsi="arial" w:cs="arial"/>
          <w:color w:val="000000"/>
          <w:sz w:val="20"/>
          <w:lang w:val="en-US" w:eastAsia="en-US" w:bidi="ar-SA"/>
        </w:rPr>
        <w:t>The next MG will be a ''four-cylinder sports car that's affordable,'' he said. ''It will be sold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current MGF was introduced in 1995, and its life cycle is likely to be 8 to 10 years. When the MGF was developed, Rover's resources were so constrained that the sports car could not be adapted for sale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Again, BMW says it has not decided on specific plans for the U.S. market, but the scenario of a sports-car group could dovetail with the recent emphasis in America on M models. That includes a record number of M models in the pipeline and the first-ever M ad campaign. At the Los Angeles auto show in January, BMW showed a prototype of just such an arrangement, with a separate M display area for dealerships. Only a handful of U.S. dealers today sell enough M models to justify the expense. That could change.</w:t>
      </w: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America's Pitney warned that Rover's plans for Europe and other markets do not necessarily imply what approach the U.S. company will take.</w:t>
      </w:r>
    </w:p>
    <w:p>
      <w:pPr>
        <w:spacing w:before="200" w:line="260" w:lineRule="atLeast"/>
        <w:jc w:val="both"/>
        <w:rPr>
          <w:lang w:val="en-US" w:eastAsia="en-US" w:bidi="ar-SA"/>
        </w:rPr>
      </w:pPr>
      <w:r>
        <w:rPr>
          <w:rFonts w:ascii="arial" w:eastAsia="arial" w:hAnsi="arial" w:cs="arial"/>
          <w:color w:val="000000"/>
          <w:sz w:val="20"/>
          <w:lang w:val="en-US" w:eastAsia="en-US" w:bidi="ar-SA"/>
        </w:rPr>
        <w:t>THE NEW MINI</w:t>
      </w:r>
    </w:p>
    <w:p>
      <w:pPr>
        <w:spacing w:before="200" w:line="260" w:lineRule="atLeast"/>
        <w:jc w:val="both"/>
        <w:rPr>
          <w:lang w:val="en-US" w:eastAsia="en-US" w:bidi="ar-SA"/>
        </w:rPr>
      </w:pPr>
      <w:r>
        <w:rPr>
          <w:rFonts w:ascii="arial" w:eastAsia="arial" w:hAnsi="arial" w:cs="arial"/>
          <w:color w:val="000000"/>
          <w:sz w:val="20"/>
          <w:lang w:val="en-US" w:eastAsia="en-US" w:bidi="ar-SA"/>
        </w:rPr>
        <w:t>The new Mini, for instance, is scheduled for introduction in Europe in 2001, said Strachan.</w:t>
      </w:r>
    </w:p>
    <w:p>
      <w:pPr>
        <w:spacing w:before="200" w:line="260" w:lineRule="atLeast"/>
        <w:jc w:val="both"/>
        <w:rPr>
          <w:lang w:val="en-US" w:eastAsia="en-US" w:bidi="ar-SA"/>
        </w:rPr>
      </w:pPr>
      <w:r>
        <w:rPr>
          <w:rFonts w:ascii="arial" w:eastAsia="arial" w:hAnsi="arial" w:cs="arial"/>
          <w:color w:val="000000"/>
          <w:sz w:val="20"/>
          <w:lang w:val="en-US" w:eastAsia="en-US" w:bidi="ar-SA"/>
        </w:rPr>
        <w:t>BMW dealers will sell it in continental Europe. Rover dealers will sell it in the United Kingdom and Ireland. Both Rover and BMW dealers will sell the Mini in Japan. It will be its own brand, and select dealers will sell it from a separate area in their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Both the Mini and the MG were originally developed by companies that were absorbed by the Rover Group as the United Kingdom industry consolidated.</w:t>
      </w:r>
    </w:p>
    <w:p>
      <w:pPr>
        <w:spacing w:before="200" w:line="260" w:lineRule="atLeast"/>
        <w:jc w:val="both"/>
        <w:rPr>
          <w:lang w:val="en-US" w:eastAsia="en-US" w:bidi="ar-SA"/>
        </w:rPr>
      </w:pPr>
      <w:r>
        <w:rPr>
          <w:rFonts w:ascii="arial" w:eastAsia="arial" w:hAnsi="arial" w:cs="arial"/>
          <w:color w:val="000000"/>
          <w:sz w:val="20"/>
          <w:lang w:val="en-US" w:eastAsia="en-US" w:bidi="ar-SA"/>
        </w:rPr>
        <w:t>The Mini replaces a car introduced 39 years ago. Although it was never more than a curiosity in America, the Mini still sells well in Japan. It will compete in Europe with the New Beetle and a new Citroen 2CV. The price will be about $18,000.</w:t>
      </w:r>
    </w:p>
    <w:p>
      <w:pPr>
        <w:spacing w:before="200" w:line="260" w:lineRule="atLeast"/>
        <w:jc w:val="both"/>
        <w:rPr>
          <w:lang w:val="en-US" w:eastAsia="en-US" w:bidi="ar-SA"/>
        </w:rPr>
      </w:pPr>
      <w:r>
        <w:rPr>
          <w:rFonts w:ascii="arial" w:eastAsia="arial" w:hAnsi="arial" w:cs="arial"/>
          <w:color w:val="000000"/>
          <w:sz w:val="20"/>
          <w:lang w:val="en-US" w:eastAsia="en-US" w:bidi="ar-SA"/>
        </w:rPr>
        <w:t>Like the MG, the Mini is basically a one-car marque.</w:t>
      </w:r>
    </w:p>
    <w:p>
      <w:pPr>
        <w:spacing w:before="200" w:line="260" w:lineRule="atLeast"/>
        <w:jc w:val="both"/>
        <w:rPr>
          <w:lang w:val="en-US" w:eastAsia="en-US" w:bidi="ar-SA"/>
        </w:rPr>
      </w:pPr>
      <w:r>
        <w:rPr>
          <w:rFonts w:ascii="arial" w:eastAsia="arial" w:hAnsi="arial" w:cs="arial"/>
          <w:color w:val="000000"/>
          <w:sz w:val="20"/>
          <w:lang w:val="en-US" w:eastAsia="en-US" w:bidi="ar-SA"/>
        </w:rPr>
        <w:t>Rover's new R40 mid-luxury sedan platform will be used to replace both the 600 and the 800. It goes on sale in Europe next spring. By 2005, Rover will have replaced the present 200 and 400 ranges, also with a single platform.</w:t>
      </w:r>
    </w:p>
    <w:p>
      <w:pPr>
        <w:spacing w:before="200" w:line="260" w:lineRule="atLeast"/>
        <w:jc w:val="both"/>
        <w:rPr>
          <w:lang w:val="en-US" w:eastAsia="en-US" w:bidi="ar-SA"/>
        </w:rPr>
      </w:pPr>
      <w:r>
        <w:rPr>
          <w:rFonts w:ascii="arial" w:eastAsia="arial" w:hAnsi="arial" w:cs="arial"/>
          <w:color w:val="000000"/>
          <w:sz w:val="20"/>
          <w:lang w:val="en-US" w:eastAsia="en-US" w:bidi="ar-SA"/>
        </w:rPr>
        <w:t>BMW and Rover have not decided on a distribution strategy for the R40 in North America either. It reportedly would not arrive in the United States until after 2000.</w:t>
      </w:r>
    </w:p>
    <w:p>
      <w:pPr>
        <w:spacing w:before="200" w:line="260" w:lineRule="atLeast"/>
        <w:jc w:val="both"/>
        <w:rPr>
          <w:lang w:val="en-US" w:eastAsia="en-US" w:bidi="ar-SA"/>
        </w:rPr>
      </w:pPr>
      <w:r>
        <w:rPr>
          <w:rFonts w:ascii="arial" w:eastAsia="arial" w:hAnsi="arial" w:cs="arial"/>
          <w:color w:val="000000"/>
          <w:sz w:val="20"/>
          <w:lang w:val="en-US" w:eastAsia="en-US" w:bidi="ar-SA"/>
        </w:rPr>
        <w:t>Rover last sold cars in America under the Sterling brand, which folded in 1991.</w:t>
      </w:r>
    </w:p>
    <w:p>
      <w:pPr>
        <w:spacing w:before="200" w:line="260" w:lineRule="atLeast"/>
        <w:jc w:val="both"/>
        <w:rPr>
          <w:lang w:val="en-US" w:eastAsia="en-US" w:bidi="ar-SA"/>
        </w:rPr>
      </w:pPr>
      <w:r>
        <w:rPr>
          <w:rFonts w:ascii="arial" w:eastAsia="arial" w:hAnsi="arial" w:cs="arial"/>
          <w:color w:val="000000"/>
          <w:sz w:val="20"/>
          <w:lang w:val="en-US" w:eastAsia="en-US" w:bidi="ar-SA"/>
        </w:rPr>
        <w:t>MG left the United States in 1981. It sold about 30,000 units a year here through the early 1970s.</w:t>
      </w:r>
    </w:p>
    <w:p>
      <w:pPr>
        <w:spacing w:before="200" w:line="260" w:lineRule="atLeast"/>
        <w:jc w:val="both"/>
        <w:rPr>
          <w:lang w:val="en-US" w:eastAsia="en-US" w:bidi="ar-SA"/>
        </w:rPr>
      </w:pPr>
      <w:r>
        <w:rPr>
          <w:rFonts w:ascii="arial" w:eastAsia="arial" w:hAnsi="arial" w:cs="arial"/>
          <w:color w:val="000000"/>
          <w:sz w:val="20"/>
          <w:lang w:val="en-US" w:eastAsia="en-US" w:bidi="ar-SA"/>
        </w:rPr>
        <w:t>Says Rover Chairman Hasselkus: ''At the end of the day, when you want to be a global player, you have to be active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Correspondent Mark Cooney contributed to this report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79" style="position:absolute;z-index:25186201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new Mini is due to launch in Europe in 2001 as its own brand.</w:t>
      </w:r>
    </w:p>
    <w:p>
      <w:pPr>
        <w:keepNext/>
        <w:spacing w:before="240" w:line="340" w:lineRule="atLeast"/>
        <w:rPr>
          <w:lang w:val="en-US" w:eastAsia="en-US" w:bidi="ar-SA"/>
        </w:rPr>
      </w:pPr>
      <w:bookmarkStart w:id="301" w:name="Classification_98"/>
      <w:bookmarkEnd w:id="3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80" style="position:absolute;z-index:251964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COMPANY STRATEGY (78%); SALES &amp; SELLING (77%); EXECUTIVES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(89%); MOTOR VEHICLES (89%); MOTOR VEHICLE DEALERS (79%); NEW CAR MODELS (79%);  (79%); MARKETING STRATEGY (78%); MARKETING CAMPAIGNS (77%); MARKETING &amp; ADVERTISING (71%);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(95%); NORTH AMERICA (94%); UNITED KINGDOM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1998</w:t>
      </w:r>
    </w:p>
    <w:p>
      <w:pPr>
        <w:rPr>
          <w:lang w:val="en-US" w:eastAsia="en-US" w:bidi="ar-SA"/>
        </w:rPr>
      </w:pPr>
    </w:p>
    <w:p>
      <w:pPr>
        <w:ind w:left="200"/>
        <w:rPr>
          <w:lang w:val="en-US" w:eastAsia="en-US" w:bidi="ar-SA"/>
        </w:rPr>
      </w:pPr>
      <w:r>
        <w:rPr>
          <w:lang w:val="en-US" w:eastAsia="en-US" w:bidi="ar-SA"/>
        </w:rPr>
        <w:br/>
      </w:r>
      <w:r>
        <w:pict>
          <v:line id="_x0000_s1381" style="position:absolute;z-index:252019712"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AUCTIONS  </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PERSONNEL  </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PLANS OWN VERSION OF SPORT-UTE  </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LAND ROVER DISCOVERY GETS HIGH-TECH STABILITY  </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FACTORY CHIEF GETS GLOBE-TROTTING ROLE  </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DIGEST</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POTENTIAL BUYERS STUDY DATA ON ROLLS-ROYCE  </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1997 SALES FALL 5% IN JAPAN, ENDING 4-YEAR STRING  </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FLAGSHIP SHAPE: DEALERS ARE USING FACTORY GUIDES TO RENOVATE FACILITIES AND OVERHAUL THEIR IMAGES  </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SHIFT AT BMW: REITZLE ADDS MARKETING JOB  </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CONSISTENCY IS BYWORD FOR BRAMAN  </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ACQUISITION WOULD BOOST EXCEL STATURE IN EUROPE  </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CERTIFIED USED-CAR PROGRAM GAINS MOMENTUM   -  Correction Appended</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EUROPEANS WANT COMMON RULES  </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GIVES ITS U.S. ARM THE 'RIGHT' 3</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CHRYSLER SHOPPING FOR OVERSEAS ACQUISITION  </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CORRECTION</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OBITUARIES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PERSONNEL -  Correction Appended</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ROLLS: 1ST NEW CAR SINCE '80: SILVER SERAPH BOWS MARCH 3 WITH PRICE TAG OF $216,400  </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ROLLS-ROYCE, BENTLEY FOR 1999</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DIGEST</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3 SERIES TO OFFER NEW DRIVER-CONTROL SYSTEM  </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CONCEPTS, DEBUTS STAR IN A SHOW OF TRADITION  </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TO BUILD $50,000 SPORT-UTE IN U.S. PLANT  </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GENEVA SHOW OFFERS EARLY GLANCE AT KEY TURF STRUGGLES  </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GET ROLLING,  BMW BOSS TELLS ROLLS: PISCHETSRIEDER REVEALS  PLAN, FUMES AT VICKERS  </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LEADERS TO EXAMINE SOUTHEAST AUTO ROLE  </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UAW AIMS AT MERCEDES AND BMW  </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AT ROLLS-ROYCE PARTY, PRINCE GETS RIGHT TO THE POINT: WHY THE SALE?  </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CONSIDERS 6-SERIES REVIVAL  </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LATE NEWS</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PERSONNEL  </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SELLING USED BIMMER IS A BIG BUMMER  </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SURFING FOR CREDIT: GMAC LEADS CHARGE BY CAPTIVES TO OFFER ONLINE FINANCING TO CONSUMERS  </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FIAT FORMS COMPANY TO RECRUIT ENGINEERS  </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GALA DINNER FEATURES BMW'S PANKE  </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MAGNA GETS STEYR AT LAST  </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ROVER INSPIRES BMWSTRATEGY SHIFT  </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TO GIVE ROLLS-ROYCE A LIFT  </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FROM SHOW TO SNOW  </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M-B FLEXES MUSCLE WITH SOUPED-UP C CLASS  </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PANEL TAKES ON PURCHASING ISSUES  </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SUPPLY LINE</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DIGEST</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SEEKS 'AGILE' PLANTS  </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SUPERCHARGES ITS CERTIFIED USED-CAR PROGRAM  </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FORD AND JEEP OPENED GATES TO LUXURY UTES  </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LESSONS FROM BMW PLANT  </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SOUTHEAST CONFERENCE OPENS SUNDAY  </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SUPPLY LINE</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AUCTIONS  </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BENEFIELD READY FOR NEW NEIGHBORS  </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CAPABILITIES IN UNITED STATES EXPAND BEYOND JUST ASSEMBLY PLANTS  </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EUROPEANS RIDING WAGONS INTO U.S. SPORT-UTE MARKET  </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GOOD OLD INGENUITY BRINGS HIGH-TECH GAINS: BIG 3 CLOSING GAP IN INNOVATION  </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LATE NEWS</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PANKE: U.S. PLANT GAVE COMPANY NEW ROUTES  </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TRACK LETS BMW SHOW OFF FACTORY  </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BMW'S U.S. MANUFACTURING CHIEF RETIRES  </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3 LUXURY BRANDS COMPARE  </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MODULAR ASSEMBLY RAISES SUPPLY-BASE CONTROL ISSUES  </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SCOUTS FOR BMW PLANT LOOKED BELOW THE SURFACE  </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VW STILL BATTLES BMW IN ROLLS-ROYCE SCRAMBLE  </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XKR LEADS JAGUAR CHARGE ON EUROPE LUXURY MARKET  </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 PARTNERS STUDY JAPANESE  </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BRIEFLY</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LATE NEWS  </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MERGER COULD SPEED HIGH-TECH ADVANCES  </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UAW LEADER IS PLEASED, BUT HAS MANY QUESTIONS  </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VICKERS KEEPS MUM ABOUT OPTIONS FOR COSWORTH  </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VICKERS PICKS VW AS WINNER IN ROLLS DUEL  </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6% SALES DIP FOR APRIL SHOWS ALL SEGMENTS DECLINING IN JAPAN  </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AIADA HONORS 7 DEALERS WITH ALL-STAR AWARDS  </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KEPT MUM ON GROWTH TO DELAY FLOOD OF JOB SEEKERS  </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BMW'S BANGLE TO SPEAK ON DESIGN  </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BUDD WILL PLAY MAJOR ROLE IN EXPANSION  </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CHANGING TIMES  </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DIGEST</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ISSUES OF BAD FAITH RAISE DOUBTS IN ILL.  </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SLICES COSTS OF 3 SERIES WITH TEAMWORK APPROACH  </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EARLIER, CLOSER SUPPLIER ROLES  </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EXECS IN EUROPE TO EXPLORE PRODUCT DEVELOPMENT  </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LUTZ APPLAUDS MERGER: 'NEITHER NEEDS IT'  </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ROVER R40 BOLSTERS BMW IN MID-LUXURY  </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EUROPEAN SALES DECLINE 1.7% IN APRIL  </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INSTITUTE OFFER 'GRAD SCHOOL' FOR TECHS  </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EUROPEAN CONGRESS WILL LOOK AT NEW GLOBAL STRATEGIES OF AUTO INDUSTRY</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 THE PODIUM  </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AT A GLANCE  </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COMMON GROUND  </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ELECTRONICS WILL STEER AUTO SAFETY IN FUTURE  </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EUROPE'S SPREE: SUPPLIERS FROM ACROSS THE ATLANTIC GO SHOPPING FOR ACTION IN N. AMERICA</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SHORTER CHAIN: BMW EXEC: A FEW 'MODULE INTEGRATORS' BEGIN TO TAKE CONTROL OF SUPPLY INDUSTRY  </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VOLVO S80 OFFERS SAFETY PLUS EXCITEMENT  </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USING NEW PROGRAM TO SELL 3 SERIES  </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BRIEFLY</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JURY CLEARS BMW IN 528E CRASH CASE  </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NOT WHAT YOU THOUGHT  </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DEALERS MAY ADD U.K. BRANDS: BMW WEIGHS PLANS FOR ROVER, MG, MINI  </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news&amp;id=urn:contentItem:3RKY-S7V0-0015-K05V-00000-00&amp;context=" TargetMode="External" /><Relationship Id="rId100" Type="http://schemas.openxmlformats.org/officeDocument/2006/relationships/header" Target="header42.xml" /><Relationship Id="rId101" Type="http://schemas.openxmlformats.org/officeDocument/2006/relationships/footer" Target="footer42.xml" /><Relationship Id="rId102" Type="http://schemas.openxmlformats.org/officeDocument/2006/relationships/hyperlink" Target="https://advance.lexis.com/api/document?collection=news&amp;id=urn:contentItem:3S0K-X320-0015-K1XV-00000-00&amp;context=" TargetMode="External" /><Relationship Id="rId103" Type="http://schemas.openxmlformats.org/officeDocument/2006/relationships/header" Target="header43.xml" /><Relationship Id="rId104" Type="http://schemas.openxmlformats.org/officeDocument/2006/relationships/header" Target="header44.xml" /><Relationship Id="rId105" Type="http://schemas.openxmlformats.org/officeDocument/2006/relationships/footer" Target="footer43.xml" /><Relationship Id="rId106" Type="http://schemas.openxmlformats.org/officeDocument/2006/relationships/footer" Target="footer44.xml" /><Relationship Id="rId107" Type="http://schemas.openxmlformats.org/officeDocument/2006/relationships/header" Target="header45.xml" /><Relationship Id="rId108" Type="http://schemas.openxmlformats.org/officeDocument/2006/relationships/footer" Target="footer45.xml" /><Relationship Id="rId109" Type="http://schemas.openxmlformats.org/officeDocument/2006/relationships/hyperlink" Target="https://advance.lexis.com/api/document?collection=news&amp;id=urn:contentItem:3S23-XCD0-0015-K202-00000-00&amp;context=" TargetMode="External" /><Relationship Id="rId11" Type="http://schemas.openxmlformats.org/officeDocument/2006/relationships/header" Target="header4.xml" /><Relationship Id="rId110" Type="http://schemas.openxmlformats.org/officeDocument/2006/relationships/header" Target="header46.xml" /><Relationship Id="rId111" Type="http://schemas.openxmlformats.org/officeDocument/2006/relationships/header" Target="header47.xml" /><Relationship Id="rId112" Type="http://schemas.openxmlformats.org/officeDocument/2006/relationships/footer" Target="footer46.xml" /><Relationship Id="rId113" Type="http://schemas.openxmlformats.org/officeDocument/2006/relationships/footer" Target="footer47.xml" /><Relationship Id="rId114" Type="http://schemas.openxmlformats.org/officeDocument/2006/relationships/header" Target="header48.xml" /><Relationship Id="rId115" Type="http://schemas.openxmlformats.org/officeDocument/2006/relationships/footer" Target="footer48.xml" /><Relationship Id="rId116" Type="http://schemas.openxmlformats.org/officeDocument/2006/relationships/hyperlink" Target="https://advance.lexis.com/api/document?collection=news&amp;id=urn:contentItem:3S23-XCF0-0015-K22N-00000-00&amp;context=" TargetMode="External" /><Relationship Id="rId117" Type="http://schemas.openxmlformats.org/officeDocument/2006/relationships/header" Target="header49.xml" /><Relationship Id="rId118" Type="http://schemas.openxmlformats.org/officeDocument/2006/relationships/header" Target="header50.xml" /><Relationship Id="rId119" Type="http://schemas.openxmlformats.org/officeDocument/2006/relationships/footer" Target="footer49.xml" /><Relationship Id="rId12" Type="http://schemas.openxmlformats.org/officeDocument/2006/relationships/header" Target="header5.xml" /><Relationship Id="rId120" Type="http://schemas.openxmlformats.org/officeDocument/2006/relationships/footer" Target="footer50.xml" /><Relationship Id="rId121" Type="http://schemas.openxmlformats.org/officeDocument/2006/relationships/header" Target="header51.xml" /><Relationship Id="rId122" Type="http://schemas.openxmlformats.org/officeDocument/2006/relationships/footer" Target="footer51.xml" /><Relationship Id="rId123" Type="http://schemas.openxmlformats.org/officeDocument/2006/relationships/hyperlink" Target="https://advance.lexis.com/api/document?collection=news&amp;id=urn:contentItem:3S23-XCD0-0015-K203-00000-00&amp;context=" TargetMode="External" /><Relationship Id="rId124" Type="http://schemas.openxmlformats.org/officeDocument/2006/relationships/header" Target="header52.xml" /><Relationship Id="rId125" Type="http://schemas.openxmlformats.org/officeDocument/2006/relationships/header" Target="header53.xml" /><Relationship Id="rId126" Type="http://schemas.openxmlformats.org/officeDocument/2006/relationships/footer" Target="footer52.xml" /><Relationship Id="rId127" Type="http://schemas.openxmlformats.org/officeDocument/2006/relationships/footer" Target="footer53.xml" /><Relationship Id="rId128" Type="http://schemas.openxmlformats.org/officeDocument/2006/relationships/header" Target="header54.xml" /><Relationship Id="rId129" Type="http://schemas.openxmlformats.org/officeDocument/2006/relationships/footer" Target="footer54.xml" /><Relationship Id="rId13" Type="http://schemas.openxmlformats.org/officeDocument/2006/relationships/footer" Target="footer4.xml" /><Relationship Id="rId130" Type="http://schemas.openxmlformats.org/officeDocument/2006/relationships/hyperlink" Target="https://advance.lexis.com/api/document?collection=news&amp;id=urn:contentItem:3S23-XCF0-0015-K21M-00000-00&amp;context=" TargetMode="External" /><Relationship Id="rId131" Type="http://schemas.openxmlformats.org/officeDocument/2006/relationships/header" Target="header55.xml" /><Relationship Id="rId132" Type="http://schemas.openxmlformats.org/officeDocument/2006/relationships/header" Target="header56.xml" /><Relationship Id="rId133" Type="http://schemas.openxmlformats.org/officeDocument/2006/relationships/footer" Target="footer55.xml" /><Relationship Id="rId134" Type="http://schemas.openxmlformats.org/officeDocument/2006/relationships/footer" Target="footer56.xml" /><Relationship Id="rId135" Type="http://schemas.openxmlformats.org/officeDocument/2006/relationships/header" Target="header57.xml" /><Relationship Id="rId136" Type="http://schemas.openxmlformats.org/officeDocument/2006/relationships/footer" Target="footer57.xml" /><Relationship Id="rId137" Type="http://schemas.openxmlformats.org/officeDocument/2006/relationships/hyperlink" Target="https://advance.lexis.com/api/document?collection=news&amp;id=urn:contentItem:3S3D-7D60-0015-K27G-00000-00&amp;context=" TargetMode="External" /><Relationship Id="rId138" Type="http://schemas.openxmlformats.org/officeDocument/2006/relationships/header" Target="header58.xml" /><Relationship Id="rId139" Type="http://schemas.openxmlformats.org/officeDocument/2006/relationships/header" Target="header59.xml" /><Relationship Id="rId14" Type="http://schemas.openxmlformats.org/officeDocument/2006/relationships/footer" Target="footer5.xml" /><Relationship Id="rId140" Type="http://schemas.openxmlformats.org/officeDocument/2006/relationships/footer" Target="footer58.xml" /><Relationship Id="rId141" Type="http://schemas.openxmlformats.org/officeDocument/2006/relationships/footer" Target="footer59.xml" /><Relationship Id="rId142" Type="http://schemas.openxmlformats.org/officeDocument/2006/relationships/header" Target="header60.xml" /><Relationship Id="rId143" Type="http://schemas.openxmlformats.org/officeDocument/2006/relationships/footer" Target="footer60.xml" /><Relationship Id="rId144" Type="http://schemas.openxmlformats.org/officeDocument/2006/relationships/hyperlink" Target="https://advance.lexis.com/api/document?collection=news&amp;id=urn:contentItem:3S23-XCD0-0015-K208-00000-00&amp;context=" TargetMode="External" /><Relationship Id="rId145" Type="http://schemas.openxmlformats.org/officeDocument/2006/relationships/header" Target="header61.xml" /><Relationship Id="rId146" Type="http://schemas.openxmlformats.org/officeDocument/2006/relationships/header" Target="header62.xml" /><Relationship Id="rId147" Type="http://schemas.openxmlformats.org/officeDocument/2006/relationships/footer" Target="footer61.xml" /><Relationship Id="rId148" Type="http://schemas.openxmlformats.org/officeDocument/2006/relationships/footer" Target="footer62.xml" /><Relationship Id="rId149" Type="http://schemas.openxmlformats.org/officeDocument/2006/relationships/header" Target="header63.xml" /><Relationship Id="rId15" Type="http://schemas.openxmlformats.org/officeDocument/2006/relationships/header" Target="header6.xml" /><Relationship Id="rId150" Type="http://schemas.openxmlformats.org/officeDocument/2006/relationships/footer" Target="footer63.xml" /><Relationship Id="rId151" Type="http://schemas.openxmlformats.org/officeDocument/2006/relationships/hyperlink" Target="https://advance.lexis.com/api/document?collection=news&amp;id=urn:contentItem:3S23-XCD0-0015-K207-00000-00&amp;context=" TargetMode="External" /><Relationship Id="rId152" Type="http://schemas.openxmlformats.org/officeDocument/2006/relationships/header" Target="header64.xml" /><Relationship Id="rId153" Type="http://schemas.openxmlformats.org/officeDocument/2006/relationships/header" Target="header65.xml" /><Relationship Id="rId154" Type="http://schemas.openxmlformats.org/officeDocument/2006/relationships/footer" Target="footer64.xml" /><Relationship Id="rId155" Type="http://schemas.openxmlformats.org/officeDocument/2006/relationships/footer" Target="footer65.xml" /><Relationship Id="rId156" Type="http://schemas.openxmlformats.org/officeDocument/2006/relationships/header" Target="header66.xml" /><Relationship Id="rId157" Type="http://schemas.openxmlformats.org/officeDocument/2006/relationships/footer" Target="footer66.xml" /><Relationship Id="rId158" Type="http://schemas.openxmlformats.org/officeDocument/2006/relationships/hyperlink" Target="https://advance.lexis.com/api/document?collection=news&amp;id=urn:contentItem:3S23-XCF0-0015-K22K-00000-00&amp;context=" TargetMode="External" /><Relationship Id="rId159" Type="http://schemas.openxmlformats.org/officeDocument/2006/relationships/header" Target="header67.xml" /><Relationship Id="rId16" Type="http://schemas.openxmlformats.org/officeDocument/2006/relationships/footer" Target="footer6.xml" /><Relationship Id="rId160" Type="http://schemas.openxmlformats.org/officeDocument/2006/relationships/header" Target="header68.xml" /><Relationship Id="rId161" Type="http://schemas.openxmlformats.org/officeDocument/2006/relationships/footer" Target="footer67.xml" /><Relationship Id="rId162" Type="http://schemas.openxmlformats.org/officeDocument/2006/relationships/footer" Target="footer68.xml" /><Relationship Id="rId163" Type="http://schemas.openxmlformats.org/officeDocument/2006/relationships/header" Target="header69.xml" /><Relationship Id="rId164" Type="http://schemas.openxmlformats.org/officeDocument/2006/relationships/footer" Target="footer69.xml" /><Relationship Id="rId165" Type="http://schemas.openxmlformats.org/officeDocument/2006/relationships/hyperlink" Target="https://advance.lexis.com/api/document?collection=news&amp;id=urn:contentItem:3S4W-FM50-0015-K292-00000-00&amp;context=" TargetMode="External" /><Relationship Id="rId166" Type="http://schemas.openxmlformats.org/officeDocument/2006/relationships/header" Target="header70.xml" /><Relationship Id="rId167" Type="http://schemas.openxmlformats.org/officeDocument/2006/relationships/header" Target="header71.xml" /><Relationship Id="rId168" Type="http://schemas.openxmlformats.org/officeDocument/2006/relationships/footer" Target="footer70.xml" /><Relationship Id="rId169" Type="http://schemas.openxmlformats.org/officeDocument/2006/relationships/footer" Target="footer71.xml" /><Relationship Id="rId17" Type="http://schemas.openxmlformats.org/officeDocument/2006/relationships/hyperlink" Target="https://advance.lexis.com/api/document?collection=news&amp;id=urn:contentItem:3RPY-40D0-0015-K0C6-00000-00&amp;context=" TargetMode="External" /><Relationship Id="rId170" Type="http://schemas.openxmlformats.org/officeDocument/2006/relationships/header" Target="header72.xml" /><Relationship Id="rId171" Type="http://schemas.openxmlformats.org/officeDocument/2006/relationships/footer" Target="footer72.xml" /><Relationship Id="rId172" Type="http://schemas.openxmlformats.org/officeDocument/2006/relationships/hyperlink" Target="https://advance.lexis.com/api/document?collection=news&amp;id=urn:contentItem:3S4W-FMB0-0015-K2B2-00000-00&amp;context=" TargetMode="External" /><Relationship Id="rId173" Type="http://schemas.openxmlformats.org/officeDocument/2006/relationships/header" Target="header73.xml" /><Relationship Id="rId174" Type="http://schemas.openxmlformats.org/officeDocument/2006/relationships/header" Target="header74.xml" /><Relationship Id="rId175" Type="http://schemas.openxmlformats.org/officeDocument/2006/relationships/footer" Target="footer73.xml" /><Relationship Id="rId176" Type="http://schemas.openxmlformats.org/officeDocument/2006/relationships/footer" Target="footer74.xml" /><Relationship Id="rId177" Type="http://schemas.openxmlformats.org/officeDocument/2006/relationships/header" Target="header75.xml" /><Relationship Id="rId178" Type="http://schemas.openxmlformats.org/officeDocument/2006/relationships/footer" Target="footer75.xml" /><Relationship Id="rId179" Type="http://schemas.openxmlformats.org/officeDocument/2006/relationships/hyperlink" Target="https://advance.lexis.com/api/document?collection=news&amp;id=urn:contentItem:3S6T-0YP0-0015-K2PV-00000-00&amp;context=" TargetMode="External" /><Relationship Id="rId18" Type="http://schemas.openxmlformats.org/officeDocument/2006/relationships/header" Target="header7.xml" /><Relationship Id="rId180" Type="http://schemas.openxmlformats.org/officeDocument/2006/relationships/header" Target="header76.xml" /><Relationship Id="rId181" Type="http://schemas.openxmlformats.org/officeDocument/2006/relationships/header" Target="header77.xml" /><Relationship Id="rId182" Type="http://schemas.openxmlformats.org/officeDocument/2006/relationships/footer" Target="footer76.xml" /><Relationship Id="rId183" Type="http://schemas.openxmlformats.org/officeDocument/2006/relationships/footer" Target="footer77.xml" /><Relationship Id="rId184" Type="http://schemas.openxmlformats.org/officeDocument/2006/relationships/header" Target="header78.xml" /><Relationship Id="rId185" Type="http://schemas.openxmlformats.org/officeDocument/2006/relationships/footer" Target="footer78.xml" /><Relationship Id="rId186" Type="http://schemas.openxmlformats.org/officeDocument/2006/relationships/hyperlink" Target="https://advance.lexis.com/api/document?collection=news&amp;id=urn:contentItem:3S6T-0YS0-0015-K2TB-00000-00&amp;context=" TargetMode="External" /><Relationship Id="rId187" Type="http://schemas.openxmlformats.org/officeDocument/2006/relationships/header" Target="header79.xml" /><Relationship Id="rId188" Type="http://schemas.openxmlformats.org/officeDocument/2006/relationships/header" Target="header80.xml" /><Relationship Id="rId189" Type="http://schemas.openxmlformats.org/officeDocument/2006/relationships/footer" Target="footer79.xml" /><Relationship Id="rId19" Type="http://schemas.openxmlformats.org/officeDocument/2006/relationships/header" Target="header8.xml" /><Relationship Id="rId190" Type="http://schemas.openxmlformats.org/officeDocument/2006/relationships/footer" Target="footer80.xml" /><Relationship Id="rId191" Type="http://schemas.openxmlformats.org/officeDocument/2006/relationships/header" Target="header81.xml" /><Relationship Id="rId192" Type="http://schemas.openxmlformats.org/officeDocument/2006/relationships/footer" Target="footer81.xml" /><Relationship Id="rId193" Type="http://schemas.openxmlformats.org/officeDocument/2006/relationships/hyperlink" Target="https://advance.lexis.com/api/document?collection=news&amp;id=urn:contentItem:3S6T-0YP0-0015-K2RG-00000-00&amp;context=" TargetMode="External" /><Relationship Id="rId194" Type="http://schemas.openxmlformats.org/officeDocument/2006/relationships/header" Target="header82.xml" /><Relationship Id="rId195" Type="http://schemas.openxmlformats.org/officeDocument/2006/relationships/header" Target="header83.xml" /><Relationship Id="rId196" Type="http://schemas.openxmlformats.org/officeDocument/2006/relationships/footer" Target="footer82.xml" /><Relationship Id="rId197" Type="http://schemas.openxmlformats.org/officeDocument/2006/relationships/footer" Target="footer83.xml" /><Relationship Id="rId198" Type="http://schemas.openxmlformats.org/officeDocument/2006/relationships/header" Target="header84.xml" /><Relationship Id="rId199" Type="http://schemas.openxmlformats.org/officeDocument/2006/relationships/footer" Target="footer84.xml" /><Relationship Id="rId2" Type="http://schemas.openxmlformats.org/officeDocument/2006/relationships/webSettings" Target="webSettings.xml" /><Relationship Id="rId20" Type="http://schemas.openxmlformats.org/officeDocument/2006/relationships/footer" Target="footer7.xml" /><Relationship Id="rId200" Type="http://schemas.openxmlformats.org/officeDocument/2006/relationships/hyperlink" Target="https://advance.lexis.com/api/document?collection=news&amp;id=urn:contentItem:3S6T-0YR0-0015-K2SD-00000-00&amp;context=" TargetMode="External" /><Relationship Id="rId201" Type="http://schemas.openxmlformats.org/officeDocument/2006/relationships/hyperlink" Target="mailto:pbrown@crain.com" TargetMode="External" /><Relationship Id="rId202" Type="http://schemas.openxmlformats.org/officeDocument/2006/relationships/header" Target="header85.xml" /><Relationship Id="rId203" Type="http://schemas.openxmlformats.org/officeDocument/2006/relationships/header" Target="header86.xml" /><Relationship Id="rId204" Type="http://schemas.openxmlformats.org/officeDocument/2006/relationships/footer" Target="footer85.xml" /><Relationship Id="rId205" Type="http://schemas.openxmlformats.org/officeDocument/2006/relationships/footer" Target="footer86.xml" /><Relationship Id="rId206" Type="http://schemas.openxmlformats.org/officeDocument/2006/relationships/header" Target="header87.xml" /><Relationship Id="rId207" Type="http://schemas.openxmlformats.org/officeDocument/2006/relationships/footer" Target="footer87.xml" /><Relationship Id="rId208" Type="http://schemas.openxmlformats.org/officeDocument/2006/relationships/hyperlink" Target="https://advance.lexis.com/api/document?collection=news&amp;id=urn:contentItem:3S82-TBC0-0015-K2V7-00000-00&amp;context=" TargetMode="External" /><Relationship Id="rId209" Type="http://schemas.openxmlformats.org/officeDocument/2006/relationships/header" Target="header88.xml" /><Relationship Id="rId21" Type="http://schemas.openxmlformats.org/officeDocument/2006/relationships/footer" Target="footer8.xml" /><Relationship Id="rId210" Type="http://schemas.openxmlformats.org/officeDocument/2006/relationships/header" Target="header89.xml" /><Relationship Id="rId211" Type="http://schemas.openxmlformats.org/officeDocument/2006/relationships/footer" Target="footer88.xml" /><Relationship Id="rId212" Type="http://schemas.openxmlformats.org/officeDocument/2006/relationships/footer" Target="footer89.xml" /><Relationship Id="rId213" Type="http://schemas.openxmlformats.org/officeDocument/2006/relationships/header" Target="header90.xml" /><Relationship Id="rId214" Type="http://schemas.openxmlformats.org/officeDocument/2006/relationships/footer" Target="footer90.xml" /><Relationship Id="rId215" Type="http://schemas.openxmlformats.org/officeDocument/2006/relationships/hyperlink" Target="https://advance.lexis.com/api/document?collection=news&amp;id=urn:contentItem:3S9C-G480-0015-K305-00000-00&amp;context=" TargetMode="External" /><Relationship Id="rId216" Type="http://schemas.openxmlformats.org/officeDocument/2006/relationships/header" Target="header91.xml" /><Relationship Id="rId217" Type="http://schemas.openxmlformats.org/officeDocument/2006/relationships/header" Target="header92.xml" /><Relationship Id="rId218" Type="http://schemas.openxmlformats.org/officeDocument/2006/relationships/footer" Target="footer91.xml" /><Relationship Id="rId219" Type="http://schemas.openxmlformats.org/officeDocument/2006/relationships/footer" Target="footer92.xml" /><Relationship Id="rId22" Type="http://schemas.openxmlformats.org/officeDocument/2006/relationships/header" Target="header9.xml" /><Relationship Id="rId220" Type="http://schemas.openxmlformats.org/officeDocument/2006/relationships/header" Target="header93.xml" /><Relationship Id="rId221" Type="http://schemas.openxmlformats.org/officeDocument/2006/relationships/footer" Target="footer93.xml" /><Relationship Id="rId222" Type="http://schemas.openxmlformats.org/officeDocument/2006/relationships/hyperlink" Target="https://advance.lexis.com/api/document?collection=news&amp;id=urn:contentItem:3S9C-G3W0-0015-K2XN-00000-00&amp;context=" TargetMode="External" /><Relationship Id="rId223" Type="http://schemas.openxmlformats.org/officeDocument/2006/relationships/header" Target="header94.xml" /><Relationship Id="rId224" Type="http://schemas.openxmlformats.org/officeDocument/2006/relationships/header" Target="header95.xml" /><Relationship Id="rId225" Type="http://schemas.openxmlformats.org/officeDocument/2006/relationships/footer" Target="footer94.xml" /><Relationship Id="rId226" Type="http://schemas.openxmlformats.org/officeDocument/2006/relationships/footer" Target="footer95.xml" /><Relationship Id="rId227" Type="http://schemas.openxmlformats.org/officeDocument/2006/relationships/header" Target="header96.xml" /><Relationship Id="rId228" Type="http://schemas.openxmlformats.org/officeDocument/2006/relationships/footer" Target="footer96.xml" /><Relationship Id="rId229" Type="http://schemas.openxmlformats.org/officeDocument/2006/relationships/hyperlink" Target="https://advance.lexis.com/api/document?collection=news&amp;id=urn:contentItem:3S9C-G480-0015-K30J-00000-00&amp;context=" TargetMode="External" /><Relationship Id="rId23" Type="http://schemas.openxmlformats.org/officeDocument/2006/relationships/footer" Target="footer9.xml" /><Relationship Id="rId230" Type="http://schemas.openxmlformats.org/officeDocument/2006/relationships/header" Target="header97.xml" /><Relationship Id="rId231" Type="http://schemas.openxmlformats.org/officeDocument/2006/relationships/header" Target="header98.xml" /><Relationship Id="rId232" Type="http://schemas.openxmlformats.org/officeDocument/2006/relationships/footer" Target="footer97.xml" /><Relationship Id="rId233" Type="http://schemas.openxmlformats.org/officeDocument/2006/relationships/footer" Target="footer98.xml" /><Relationship Id="rId234" Type="http://schemas.openxmlformats.org/officeDocument/2006/relationships/header" Target="header99.xml" /><Relationship Id="rId235" Type="http://schemas.openxmlformats.org/officeDocument/2006/relationships/footer" Target="footer99.xml" /><Relationship Id="rId236" Type="http://schemas.openxmlformats.org/officeDocument/2006/relationships/hyperlink" Target="https://advance.lexis.com/api/document?collection=news&amp;id=urn:contentItem:3S9C-G480-0015-K301-00000-00&amp;context=" TargetMode="External" /><Relationship Id="rId237" Type="http://schemas.openxmlformats.org/officeDocument/2006/relationships/header" Target="header100.xml" /><Relationship Id="rId238" Type="http://schemas.openxmlformats.org/officeDocument/2006/relationships/header" Target="header101.xml" /><Relationship Id="rId239" Type="http://schemas.openxmlformats.org/officeDocument/2006/relationships/footer" Target="footer100.xml" /><Relationship Id="rId24" Type="http://schemas.openxmlformats.org/officeDocument/2006/relationships/hyperlink" Target="https://advance.lexis.com/api/document?collection=news&amp;id=urn:contentItem:3RSF-G0W0-0015-K19R-00000-00&amp;context=" TargetMode="External" /><Relationship Id="rId240" Type="http://schemas.openxmlformats.org/officeDocument/2006/relationships/footer" Target="footer101.xml" /><Relationship Id="rId241" Type="http://schemas.openxmlformats.org/officeDocument/2006/relationships/header" Target="header102.xml" /><Relationship Id="rId242" Type="http://schemas.openxmlformats.org/officeDocument/2006/relationships/footer" Target="footer102.xml" /><Relationship Id="rId243" Type="http://schemas.openxmlformats.org/officeDocument/2006/relationships/hyperlink" Target="https://advance.lexis.com/api/document?collection=news&amp;id=urn:contentItem:3S9C-G3X0-0015-K2XW-00000-00&amp;context=" TargetMode="External" /><Relationship Id="rId244" Type="http://schemas.openxmlformats.org/officeDocument/2006/relationships/hyperlink" Target="mailto:MRechtin@crain.com" TargetMode="External" /><Relationship Id="rId245" Type="http://schemas.openxmlformats.org/officeDocument/2006/relationships/header" Target="header103.xml" /><Relationship Id="rId246" Type="http://schemas.openxmlformats.org/officeDocument/2006/relationships/header" Target="header104.xml" /><Relationship Id="rId247" Type="http://schemas.openxmlformats.org/officeDocument/2006/relationships/footer" Target="footer103.xml" /><Relationship Id="rId248" Type="http://schemas.openxmlformats.org/officeDocument/2006/relationships/footer" Target="footer104.xml" /><Relationship Id="rId249" Type="http://schemas.openxmlformats.org/officeDocument/2006/relationships/header" Target="header105.xml" /><Relationship Id="rId25" Type="http://schemas.openxmlformats.org/officeDocument/2006/relationships/header" Target="header10.xml" /><Relationship Id="rId250" Type="http://schemas.openxmlformats.org/officeDocument/2006/relationships/footer" Target="footer105.xml" /><Relationship Id="rId251" Type="http://schemas.openxmlformats.org/officeDocument/2006/relationships/hyperlink" Target="https://advance.lexis.com/api/document?collection=news&amp;id=urn:contentItem:3S9C-G460-0015-K2YF-00000-00&amp;context=" TargetMode="External" /><Relationship Id="rId252" Type="http://schemas.openxmlformats.org/officeDocument/2006/relationships/header" Target="header106.xml" /><Relationship Id="rId253" Type="http://schemas.openxmlformats.org/officeDocument/2006/relationships/header" Target="header107.xml" /><Relationship Id="rId254" Type="http://schemas.openxmlformats.org/officeDocument/2006/relationships/footer" Target="footer106.xml" /><Relationship Id="rId255" Type="http://schemas.openxmlformats.org/officeDocument/2006/relationships/footer" Target="footer107.xml" /><Relationship Id="rId256" Type="http://schemas.openxmlformats.org/officeDocument/2006/relationships/header" Target="header108.xml" /><Relationship Id="rId257" Type="http://schemas.openxmlformats.org/officeDocument/2006/relationships/footer" Target="footer108.xml" /><Relationship Id="rId258" Type="http://schemas.openxmlformats.org/officeDocument/2006/relationships/hyperlink" Target="https://advance.lexis.com/api/document?collection=news&amp;id=urn:contentItem:3SC2-6N20-0015-K32V-00000-00&amp;context=" TargetMode="External" /><Relationship Id="rId259" Type="http://schemas.openxmlformats.org/officeDocument/2006/relationships/header" Target="header109.xml" /><Relationship Id="rId26" Type="http://schemas.openxmlformats.org/officeDocument/2006/relationships/header" Target="header11.xml" /><Relationship Id="rId260" Type="http://schemas.openxmlformats.org/officeDocument/2006/relationships/header" Target="header110.xml" /><Relationship Id="rId261" Type="http://schemas.openxmlformats.org/officeDocument/2006/relationships/footer" Target="footer109.xml" /><Relationship Id="rId262" Type="http://schemas.openxmlformats.org/officeDocument/2006/relationships/footer" Target="footer110.xml" /><Relationship Id="rId263" Type="http://schemas.openxmlformats.org/officeDocument/2006/relationships/header" Target="header111.xml" /><Relationship Id="rId264" Type="http://schemas.openxmlformats.org/officeDocument/2006/relationships/footer" Target="footer111.xml" /><Relationship Id="rId265" Type="http://schemas.openxmlformats.org/officeDocument/2006/relationships/hyperlink" Target="https://advance.lexis.com/api/document?collection=news&amp;id=urn:contentItem:3SC2-6N30-0015-K342-00000-00&amp;context=" TargetMode="External" /><Relationship Id="rId266" Type="http://schemas.openxmlformats.org/officeDocument/2006/relationships/header" Target="header112.xml" /><Relationship Id="rId267" Type="http://schemas.openxmlformats.org/officeDocument/2006/relationships/header" Target="header113.xml" /><Relationship Id="rId268" Type="http://schemas.openxmlformats.org/officeDocument/2006/relationships/footer" Target="footer112.xml" /><Relationship Id="rId269" Type="http://schemas.openxmlformats.org/officeDocument/2006/relationships/footer" Target="footer113.xml" /><Relationship Id="rId27" Type="http://schemas.openxmlformats.org/officeDocument/2006/relationships/footer" Target="footer10.xml" /><Relationship Id="rId270" Type="http://schemas.openxmlformats.org/officeDocument/2006/relationships/header" Target="header114.xml" /><Relationship Id="rId271" Type="http://schemas.openxmlformats.org/officeDocument/2006/relationships/footer" Target="footer114.xml" /><Relationship Id="rId272" Type="http://schemas.openxmlformats.org/officeDocument/2006/relationships/hyperlink" Target="https://advance.lexis.com/api/document?collection=news&amp;id=urn:contentItem:3SC2-6N30-0015-K348-00000-00&amp;context=" TargetMode="External" /><Relationship Id="rId273" Type="http://schemas.openxmlformats.org/officeDocument/2006/relationships/header" Target="header115.xml" /><Relationship Id="rId274" Type="http://schemas.openxmlformats.org/officeDocument/2006/relationships/header" Target="header116.xml" /><Relationship Id="rId275" Type="http://schemas.openxmlformats.org/officeDocument/2006/relationships/footer" Target="footer115.xml" /><Relationship Id="rId276" Type="http://schemas.openxmlformats.org/officeDocument/2006/relationships/footer" Target="footer116.xml" /><Relationship Id="rId277" Type="http://schemas.openxmlformats.org/officeDocument/2006/relationships/header" Target="header117.xml" /><Relationship Id="rId278" Type="http://schemas.openxmlformats.org/officeDocument/2006/relationships/footer" Target="footer117.xml" /><Relationship Id="rId279" Type="http://schemas.openxmlformats.org/officeDocument/2006/relationships/hyperlink" Target="https://advance.lexis.com/api/document?collection=news&amp;id=urn:contentItem:3SC2-6N30-0015-K339-00000-00&amp;context=" TargetMode="External" /><Relationship Id="rId28" Type="http://schemas.openxmlformats.org/officeDocument/2006/relationships/footer" Target="footer11.xml" /><Relationship Id="rId280" Type="http://schemas.openxmlformats.org/officeDocument/2006/relationships/header" Target="header118.xml" /><Relationship Id="rId281" Type="http://schemas.openxmlformats.org/officeDocument/2006/relationships/header" Target="header119.xml" /><Relationship Id="rId282" Type="http://schemas.openxmlformats.org/officeDocument/2006/relationships/footer" Target="footer118.xml" /><Relationship Id="rId283" Type="http://schemas.openxmlformats.org/officeDocument/2006/relationships/footer" Target="footer119.xml" /><Relationship Id="rId284" Type="http://schemas.openxmlformats.org/officeDocument/2006/relationships/header" Target="header120.xml" /><Relationship Id="rId285" Type="http://schemas.openxmlformats.org/officeDocument/2006/relationships/footer" Target="footer120.xml" /><Relationship Id="rId286" Type="http://schemas.openxmlformats.org/officeDocument/2006/relationships/hyperlink" Target="https://advance.lexis.com/api/document?collection=news&amp;id=urn:contentItem:3SDB-B2M0-0015-K368-00000-00&amp;context=" TargetMode="External" /><Relationship Id="rId287" Type="http://schemas.openxmlformats.org/officeDocument/2006/relationships/header" Target="header121.xml" /><Relationship Id="rId288" Type="http://schemas.openxmlformats.org/officeDocument/2006/relationships/header" Target="header122.xml" /><Relationship Id="rId289" Type="http://schemas.openxmlformats.org/officeDocument/2006/relationships/footer" Target="footer121.xml" /><Relationship Id="rId29" Type="http://schemas.openxmlformats.org/officeDocument/2006/relationships/header" Target="header12.xml" /><Relationship Id="rId290" Type="http://schemas.openxmlformats.org/officeDocument/2006/relationships/footer" Target="footer122.xml" /><Relationship Id="rId291" Type="http://schemas.openxmlformats.org/officeDocument/2006/relationships/header" Target="header123.xml" /><Relationship Id="rId292" Type="http://schemas.openxmlformats.org/officeDocument/2006/relationships/footer" Target="footer123.xml" /><Relationship Id="rId293" Type="http://schemas.openxmlformats.org/officeDocument/2006/relationships/hyperlink" Target="https://advance.lexis.com/api/document?collection=news&amp;id=urn:contentItem:3SDB-B2K0-0015-K34X-00000-00&amp;context=" TargetMode="External" /><Relationship Id="rId294" Type="http://schemas.openxmlformats.org/officeDocument/2006/relationships/header" Target="header124.xml" /><Relationship Id="rId295" Type="http://schemas.openxmlformats.org/officeDocument/2006/relationships/header" Target="header125.xml" /><Relationship Id="rId296" Type="http://schemas.openxmlformats.org/officeDocument/2006/relationships/footer" Target="footer124.xml" /><Relationship Id="rId297" Type="http://schemas.openxmlformats.org/officeDocument/2006/relationships/footer" Target="footer125.xml" /><Relationship Id="rId298" Type="http://schemas.openxmlformats.org/officeDocument/2006/relationships/header" Target="header126.xml" /><Relationship Id="rId299" Type="http://schemas.openxmlformats.org/officeDocument/2006/relationships/footer" Target="footer126.xml" /><Relationship Id="rId3" Type="http://schemas.openxmlformats.org/officeDocument/2006/relationships/fontTable" Target="fontTable.xml" /><Relationship Id="rId30" Type="http://schemas.openxmlformats.org/officeDocument/2006/relationships/footer" Target="footer12.xml" /><Relationship Id="rId300" Type="http://schemas.openxmlformats.org/officeDocument/2006/relationships/hyperlink" Target="https://advance.lexis.com/api/document?collection=news&amp;id=urn:contentItem:3SDB-B2J0-0015-K34T-00000-00&amp;context=" TargetMode="External" /><Relationship Id="rId301" Type="http://schemas.openxmlformats.org/officeDocument/2006/relationships/header" Target="header127.xml" /><Relationship Id="rId302" Type="http://schemas.openxmlformats.org/officeDocument/2006/relationships/header" Target="header128.xml" /><Relationship Id="rId303" Type="http://schemas.openxmlformats.org/officeDocument/2006/relationships/footer" Target="footer127.xml" /><Relationship Id="rId304" Type="http://schemas.openxmlformats.org/officeDocument/2006/relationships/footer" Target="footer128.xml" /><Relationship Id="rId305" Type="http://schemas.openxmlformats.org/officeDocument/2006/relationships/header" Target="header129.xml" /><Relationship Id="rId306" Type="http://schemas.openxmlformats.org/officeDocument/2006/relationships/footer" Target="footer129.xml" /><Relationship Id="rId307" Type="http://schemas.openxmlformats.org/officeDocument/2006/relationships/hyperlink" Target="https://advance.lexis.com/api/document?collection=news&amp;id=urn:contentItem:3SDB-B2M0-0015-K37N-00000-00&amp;context=" TargetMode="External" /><Relationship Id="rId308" Type="http://schemas.openxmlformats.org/officeDocument/2006/relationships/header" Target="header130.xml" /><Relationship Id="rId309" Type="http://schemas.openxmlformats.org/officeDocument/2006/relationships/header" Target="header131.xml" /><Relationship Id="rId31" Type="http://schemas.openxmlformats.org/officeDocument/2006/relationships/hyperlink" Target="https://advance.lexis.com/api/document?collection=news&amp;id=urn:contentItem:3RSF-G0W0-0015-K194-00000-00&amp;context=" TargetMode="External" /><Relationship Id="rId310" Type="http://schemas.openxmlformats.org/officeDocument/2006/relationships/footer" Target="footer130.xml" /><Relationship Id="rId311" Type="http://schemas.openxmlformats.org/officeDocument/2006/relationships/footer" Target="footer131.xml" /><Relationship Id="rId312" Type="http://schemas.openxmlformats.org/officeDocument/2006/relationships/header" Target="header132.xml" /><Relationship Id="rId313" Type="http://schemas.openxmlformats.org/officeDocument/2006/relationships/footer" Target="footer132.xml" /><Relationship Id="rId314" Type="http://schemas.openxmlformats.org/officeDocument/2006/relationships/hyperlink" Target="https://advance.lexis.com/api/document?collection=news&amp;id=urn:contentItem:3SDB-B2M0-0015-K37M-00000-00&amp;context=" TargetMode="External" /><Relationship Id="rId315" Type="http://schemas.openxmlformats.org/officeDocument/2006/relationships/header" Target="header133.xml" /><Relationship Id="rId316" Type="http://schemas.openxmlformats.org/officeDocument/2006/relationships/header" Target="header134.xml" /><Relationship Id="rId317" Type="http://schemas.openxmlformats.org/officeDocument/2006/relationships/footer" Target="footer133.xml" /><Relationship Id="rId318" Type="http://schemas.openxmlformats.org/officeDocument/2006/relationships/footer" Target="footer134.xml" /><Relationship Id="rId319" Type="http://schemas.openxmlformats.org/officeDocument/2006/relationships/header" Target="header135.xml" /><Relationship Id="rId32" Type="http://schemas.openxmlformats.org/officeDocument/2006/relationships/header" Target="header13.xml" /><Relationship Id="rId320" Type="http://schemas.openxmlformats.org/officeDocument/2006/relationships/footer" Target="footer135.xml" /><Relationship Id="rId321" Type="http://schemas.openxmlformats.org/officeDocument/2006/relationships/hyperlink" Target="https://advance.lexis.com/api/document?collection=news&amp;id=urn:contentItem:3SFV-TM90-0015-K390-00000-00&amp;context=" TargetMode="External" /><Relationship Id="rId322" Type="http://schemas.openxmlformats.org/officeDocument/2006/relationships/header" Target="header136.xml" /><Relationship Id="rId323" Type="http://schemas.openxmlformats.org/officeDocument/2006/relationships/header" Target="header137.xml" /><Relationship Id="rId324" Type="http://schemas.openxmlformats.org/officeDocument/2006/relationships/footer" Target="footer136.xml" /><Relationship Id="rId325" Type="http://schemas.openxmlformats.org/officeDocument/2006/relationships/footer" Target="footer137.xml" /><Relationship Id="rId326" Type="http://schemas.openxmlformats.org/officeDocument/2006/relationships/header" Target="header138.xml" /><Relationship Id="rId327" Type="http://schemas.openxmlformats.org/officeDocument/2006/relationships/footer" Target="footer138.xml" /><Relationship Id="rId328" Type="http://schemas.openxmlformats.org/officeDocument/2006/relationships/hyperlink" Target="https://advance.lexis.com/api/document?collection=news&amp;id=urn:contentItem:3SJK-XHV0-0015-K3FT-00000-00&amp;context=" TargetMode="External" /><Relationship Id="rId329" Type="http://schemas.openxmlformats.org/officeDocument/2006/relationships/header" Target="header139.xml" /><Relationship Id="rId33" Type="http://schemas.openxmlformats.org/officeDocument/2006/relationships/header" Target="header14.xml" /><Relationship Id="rId330" Type="http://schemas.openxmlformats.org/officeDocument/2006/relationships/header" Target="header140.xml" /><Relationship Id="rId331" Type="http://schemas.openxmlformats.org/officeDocument/2006/relationships/footer" Target="footer139.xml" /><Relationship Id="rId332" Type="http://schemas.openxmlformats.org/officeDocument/2006/relationships/footer" Target="footer140.xml" /><Relationship Id="rId333" Type="http://schemas.openxmlformats.org/officeDocument/2006/relationships/header" Target="header141.xml" /><Relationship Id="rId334" Type="http://schemas.openxmlformats.org/officeDocument/2006/relationships/footer" Target="footer141.xml" /><Relationship Id="rId335" Type="http://schemas.openxmlformats.org/officeDocument/2006/relationships/hyperlink" Target="https://advance.lexis.com/api/document?collection=news&amp;id=urn:contentItem:3SJK-XHS0-0015-K3CN-00000-00&amp;context=" TargetMode="External" /><Relationship Id="rId336" Type="http://schemas.openxmlformats.org/officeDocument/2006/relationships/header" Target="header142.xml" /><Relationship Id="rId337" Type="http://schemas.openxmlformats.org/officeDocument/2006/relationships/header" Target="header143.xml" /><Relationship Id="rId338" Type="http://schemas.openxmlformats.org/officeDocument/2006/relationships/footer" Target="footer142.xml" /><Relationship Id="rId339" Type="http://schemas.openxmlformats.org/officeDocument/2006/relationships/footer" Target="footer143.xml" /><Relationship Id="rId34" Type="http://schemas.openxmlformats.org/officeDocument/2006/relationships/footer" Target="footer13.xml" /><Relationship Id="rId340" Type="http://schemas.openxmlformats.org/officeDocument/2006/relationships/header" Target="header144.xml" /><Relationship Id="rId341" Type="http://schemas.openxmlformats.org/officeDocument/2006/relationships/footer" Target="footer144.xml" /><Relationship Id="rId342" Type="http://schemas.openxmlformats.org/officeDocument/2006/relationships/hyperlink" Target="https://advance.lexis.com/api/document?collection=news&amp;id=urn:contentItem:3SJK-XHS0-0015-K3CV-00000-00&amp;context=" TargetMode="External" /><Relationship Id="rId343" Type="http://schemas.openxmlformats.org/officeDocument/2006/relationships/hyperlink" Target="mailto:FWashing@Crain.com" TargetMode="External" /><Relationship Id="rId344" Type="http://schemas.openxmlformats.org/officeDocument/2006/relationships/header" Target="header145.xml" /><Relationship Id="rId345" Type="http://schemas.openxmlformats.org/officeDocument/2006/relationships/header" Target="header146.xml" /><Relationship Id="rId346" Type="http://schemas.openxmlformats.org/officeDocument/2006/relationships/footer" Target="footer145.xml" /><Relationship Id="rId347" Type="http://schemas.openxmlformats.org/officeDocument/2006/relationships/footer" Target="footer146.xml" /><Relationship Id="rId348" Type="http://schemas.openxmlformats.org/officeDocument/2006/relationships/header" Target="header147.xml" /><Relationship Id="rId349" Type="http://schemas.openxmlformats.org/officeDocument/2006/relationships/footer" Target="footer147.xml" /><Relationship Id="rId35" Type="http://schemas.openxmlformats.org/officeDocument/2006/relationships/footer" Target="footer14.xml" /><Relationship Id="rId350" Type="http://schemas.openxmlformats.org/officeDocument/2006/relationships/hyperlink" Target="https://advance.lexis.com/api/document?collection=news&amp;id=urn:contentItem:3SJK-XHV0-0015-K3FS-00000-00&amp;context=" TargetMode="External" /><Relationship Id="rId351" Type="http://schemas.openxmlformats.org/officeDocument/2006/relationships/header" Target="header148.xml" /><Relationship Id="rId352" Type="http://schemas.openxmlformats.org/officeDocument/2006/relationships/header" Target="header149.xml" /><Relationship Id="rId353" Type="http://schemas.openxmlformats.org/officeDocument/2006/relationships/footer" Target="footer148.xml" /><Relationship Id="rId354" Type="http://schemas.openxmlformats.org/officeDocument/2006/relationships/footer" Target="footer149.xml" /><Relationship Id="rId355" Type="http://schemas.openxmlformats.org/officeDocument/2006/relationships/header" Target="header150.xml" /><Relationship Id="rId356" Type="http://schemas.openxmlformats.org/officeDocument/2006/relationships/footer" Target="footer150.xml" /><Relationship Id="rId357" Type="http://schemas.openxmlformats.org/officeDocument/2006/relationships/hyperlink" Target="https://advance.lexis.com/api/document?collection=news&amp;id=urn:contentItem:3SJK-XHW0-0015-K3GF-00000-00&amp;context=" TargetMode="External" /><Relationship Id="rId358" Type="http://schemas.openxmlformats.org/officeDocument/2006/relationships/header" Target="header151.xml" /><Relationship Id="rId359" Type="http://schemas.openxmlformats.org/officeDocument/2006/relationships/header" Target="header152.xml" /><Relationship Id="rId36" Type="http://schemas.openxmlformats.org/officeDocument/2006/relationships/header" Target="header15.xml" /><Relationship Id="rId360" Type="http://schemas.openxmlformats.org/officeDocument/2006/relationships/footer" Target="footer151.xml" /><Relationship Id="rId361" Type="http://schemas.openxmlformats.org/officeDocument/2006/relationships/footer" Target="footer152.xml" /><Relationship Id="rId362" Type="http://schemas.openxmlformats.org/officeDocument/2006/relationships/header" Target="header153.xml" /><Relationship Id="rId363" Type="http://schemas.openxmlformats.org/officeDocument/2006/relationships/footer" Target="footer153.xml" /><Relationship Id="rId364" Type="http://schemas.openxmlformats.org/officeDocument/2006/relationships/hyperlink" Target="https://advance.lexis.com/api/document?collection=news&amp;id=urn:contentItem:3SJK-XHV0-0015-K3FF-00000-00&amp;context=" TargetMode="External" /><Relationship Id="rId365" Type="http://schemas.openxmlformats.org/officeDocument/2006/relationships/header" Target="header154.xml" /><Relationship Id="rId366" Type="http://schemas.openxmlformats.org/officeDocument/2006/relationships/header" Target="header155.xml" /><Relationship Id="rId367" Type="http://schemas.openxmlformats.org/officeDocument/2006/relationships/footer" Target="footer154.xml" /><Relationship Id="rId368" Type="http://schemas.openxmlformats.org/officeDocument/2006/relationships/footer" Target="footer155.xml" /><Relationship Id="rId369" Type="http://schemas.openxmlformats.org/officeDocument/2006/relationships/header" Target="header156.xml" /><Relationship Id="rId37" Type="http://schemas.openxmlformats.org/officeDocument/2006/relationships/footer" Target="footer15.xml" /><Relationship Id="rId370" Type="http://schemas.openxmlformats.org/officeDocument/2006/relationships/footer" Target="footer156.xml" /><Relationship Id="rId371" Type="http://schemas.openxmlformats.org/officeDocument/2006/relationships/hyperlink" Target="https://advance.lexis.com/api/document?collection=news&amp;id=urn:contentItem:3SJK-XHR0-0015-K3CD-00000-00&amp;context=" TargetMode="External" /><Relationship Id="rId372" Type="http://schemas.openxmlformats.org/officeDocument/2006/relationships/header" Target="header157.xml" /><Relationship Id="rId373" Type="http://schemas.openxmlformats.org/officeDocument/2006/relationships/header" Target="header158.xml" /><Relationship Id="rId374" Type="http://schemas.openxmlformats.org/officeDocument/2006/relationships/footer" Target="footer157.xml" /><Relationship Id="rId375" Type="http://schemas.openxmlformats.org/officeDocument/2006/relationships/footer" Target="footer158.xml" /><Relationship Id="rId376" Type="http://schemas.openxmlformats.org/officeDocument/2006/relationships/header" Target="header159.xml" /><Relationship Id="rId377" Type="http://schemas.openxmlformats.org/officeDocument/2006/relationships/footer" Target="footer159.xml" /><Relationship Id="rId378" Type="http://schemas.openxmlformats.org/officeDocument/2006/relationships/hyperlink" Target="https://advance.lexis.com/api/document?collection=news&amp;id=urn:contentItem:3SK1-WSG0-0015-K3MX-00000-00&amp;context=" TargetMode="External" /><Relationship Id="rId379" Type="http://schemas.openxmlformats.org/officeDocument/2006/relationships/header" Target="header160.xml" /><Relationship Id="rId38" Type="http://schemas.openxmlformats.org/officeDocument/2006/relationships/hyperlink" Target="https://advance.lexis.com/api/document?collection=news&amp;id=urn:contentItem:3RW6-HXP0-0015-K1D8-00000-00&amp;context=" TargetMode="External" /><Relationship Id="rId380" Type="http://schemas.openxmlformats.org/officeDocument/2006/relationships/header" Target="header161.xml" /><Relationship Id="rId381" Type="http://schemas.openxmlformats.org/officeDocument/2006/relationships/footer" Target="footer160.xml" /><Relationship Id="rId382" Type="http://schemas.openxmlformats.org/officeDocument/2006/relationships/footer" Target="footer161.xml" /><Relationship Id="rId383" Type="http://schemas.openxmlformats.org/officeDocument/2006/relationships/header" Target="header162.xml" /><Relationship Id="rId384" Type="http://schemas.openxmlformats.org/officeDocument/2006/relationships/footer" Target="footer162.xml" /><Relationship Id="rId385" Type="http://schemas.openxmlformats.org/officeDocument/2006/relationships/hyperlink" Target="https://advance.lexis.com/api/document?collection=news&amp;id=urn:contentItem:3SK1-WSD0-0015-K3HC-00000-00&amp;context=" TargetMode="External" /><Relationship Id="rId386" Type="http://schemas.openxmlformats.org/officeDocument/2006/relationships/header" Target="header163.xml" /><Relationship Id="rId387" Type="http://schemas.openxmlformats.org/officeDocument/2006/relationships/header" Target="header164.xml" /><Relationship Id="rId388" Type="http://schemas.openxmlformats.org/officeDocument/2006/relationships/footer" Target="footer163.xml" /><Relationship Id="rId389" Type="http://schemas.openxmlformats.org/officeDocument/2006/relationships/footer" Target="footer164.xml" /><Relationship Id="rId39" Type="http://schemas.openxmlformats.org/officeDocument/2006/relationships/header" Target="header16.xml" /><Relationship Id="rId390" Type="http://schemas.openxmlformats.org/officeDocument/2006/relationships/header" Target="header165.xml" /><Relationship Id="rId391" Type="http://schemas.openxmlformats.org/officeDocument/2006/relationships/footer" Target="footer165.xml" /><Relationship Id="rId392" Type="http://schemas.openxmlformats.org/officeDocument/2006/relationships/hyperlink" Target="https://advance.lexis.com/api/document?collection=news&amp;id=urn:contentItem:3SK1-WSF0-0015-K3JP-00000-00&amp;context=" TargetMode="External" /><Relationship Id="rId393" Type="http://schemas.openxmlformats.org/officeDocument/2006/relationships/header" Target="header166.xml" /><Relationship Id="rId394" Type="http://schemas.openxmlformats.org/officeDocument/2006/relationships/header" Target="header167.xml" /><Relationship Id="rId395" Type="http://schemas.openxmlformats.org/officeDocument/2006/relationships/footer" Target="footer166.xml" /><Relationship Id="rId396" Type="http://schemas.openxmlformats.org/officeDocument/2006/relationships/footer" Target="footer167.xml" /><Relationship Id="rId397" Type="http://schemas.openxmlformats.org/officeDocument/2006/relationships/header" Target="header168.xml" /><Relationship Id="rId398" Type="http://schemas.openxmlformats.org/officeDocument/2006/relationships/footer" Target="footer168.xml" /><Relationship Id="rId399" Type="http://schemas.openxmlformats.org/officeDocument/2006/relationships/hyperlink" Target="https://advance.lexis.com/api/document?collection=news&amp;id=urn:contentItem:3SK1-WSG0-0015-K3M8-00000-00&amp;context=" TargetMode="External" /><Relationship Id="rId4" Type="http://schemas.openxmlformats.org/officeDocument/2006/relationships/header" Target="header1.xml" /><Relationship Id="rId40" Type="http://schemas.openxmlformats.org/officeDocument/2006/relationships/header" Target="header17.xml" /><Relationship Id="rId400" Type="http://schemas.openxmlformats.org/officeDocument/2006/relationships/header" Target="header169.xml" /><Relationship Id="rId401" Type="http://schemas.openxmlformats.org/officeDocument/2006/relationships/header" Target="header170.xml" /><Relationship Id="rId402" Type="http://schemas.openxmlformats.org/officeDocument/2006/relationships/footer" Target="footer169.xml" /><Relationship Id="rId403" Type="http://schemas.openxmlformats.org/officeDocument/2006/relationships/footer" Target="footer170.xml" /><Relationship Id="rId404" Type="http://schemas.openxmlformats.org/officeDocument/2006/relationships/header" Target="header171.xml" /><Relationship Id="rId405" Type="http://schemas.openxmlformats.org/officeDocument/2006/relationships/footer" Target="footer171.xml" /><Relationship Id="rId406" Type="http://schemas.openxmlformats.org/officeDocument/2006/relationships/hyperlink" Target="https://advance.lexis.com/api/document?collection=news&amp;id=urn:contentItem:3SK1-WSH0-0015-K3NC-00000-00&amp;context=" TargetMode="External" /><Relationship Id="rId407" Type="http://schemas.openxmlformats.org/officeDocument/2006/relationships/header" Target="header172.xml" /><Relationship Id="rId408" Type="http://schemas.openxmlformats.org/officeDocument/2006/relationships/header" Target="header173.xml" /><Relationship Id="rId409" Type="http://schemas.openxmlformats.org/officeDocument/2006/relationships/footer" Target="footer172.xml" /><Relationship Id="rId41" Type="http://schemas.openxmlformats.org/officeDocument/2006/relationships/footer" Target="footer16.xml" /><Relationship Id="rId410" Type="http://schemas.openxmlformats.org/officeDocument/2006/relationships/footer" Target="footer173.xml" /><Relationship Id="rId411" Type="http://schemas.openxmlformats.org/officeDocument/2006/relationships/header" Target="header174.xml" /><Relationship Id="rId412" Type="http://schemas.openxmlformats.org/officeDocument/2006/relationships/footer" Target="footer174.xml" /><Relationship Id="rId413" Type="http://schemas.openxmlformats.org/officeDocument/2006/relationships/hyperlink" Target="https://advance.lexis.com/api/document?collection=news&amp;id=urn:contentItem:3SK1-WSD0-0015-K3HJ-00000-00&amp;context=" TargetMode="External" /><Relationship Id="rId414" Type="http://schemas.openxmlformats.org/officeDocument/2006/relationships/header" Target="header175.xml" /><Relationship Id="rId415" Type="http://schemas.openxmlformats.org/officeDocument/2006/relationships/header" Target="header176.xml" /><Relationship Id="rId416" Type="http://schemas.openxmlformats.org/officeDocument/2006/relationships/footer" Target="footer175.xml" /><Relationship Id="rId417" Type="http://schemas.openxmlformats.org/officeDocument/2006/relationships/footer" Target="footer176.xml" /><Relationship Id="rId418" Type="http://schemas.openxmlformats.org/officeDocument/2006/relationships/header" Target="header177.xml" /><Relationship Id="rId419" Type="http://schemas.openxmlformats.org/officeDocument/2006/relationships/footer" Target="footer177.xml" /><Relationship Id="rId42" Type="http://schemas.openxmlformats.org/officeDocument/2006/relationships/footer" Target="footer17.xml" /><Relationship Id="rId420" Type="http://schemas.openxmlformats.org/officeDocument/2006/relationships/hyperlink" Target="https://advance.lexis.com/api/document?collection=news&amp;id=urn:contentItem:3SK1-WSC0-0015-K3H5-00000-00&amp;context=" TargetMode="External" /><Relationship Id="rId421" Type="http://schemas.openxmlformats.org/officeDocument/2006/relationships/header" Target="header178.xml" /><Relationship Id="rId422" Type="http://schemas.openxmlformats.org/officeDocument/2006/relationships/header" Target="header179.xml" /><Relationship Id="rId423" Type="http://schemas.openxmlformats.org/officeDocument/2006/relationships/footer" Target="footer178.xml" /><Relationship Id="rId424" Type="http://schemas.openxmlformats.org/officeDocument/2006/relationships/footer" Target="footer179.xml" /><Relationship Id="rId425" Type="http://schemas.openxmlformats.org/officeDocument/2006/relationships/header" Target="header180.xml" /><Relationship Id="rId426" Type="http://schemas.openxmlformats.org/officeDocument/2006/relationships/footer" Target="footer180.xml" /><Relationship Id="rId427" Type="http://schemas.openxmlformats.org/officeDocument/2006/relationships/hyperlink" Target="https://advance.lexis.com/api/document?collection=news&amp;id=urn:contentItem:3SM9-VM00-0015-K3R9-00000-00&amp;context=" TargetMode="External" /><Relationship Id="rId428" Type="http://schemas.openxmlformats.org/officeDocument/2006/relationships/header" Target="header181.xml" /><Relationship Id="rId429" Type="http://schemas.openxmlformats.org/officeDocument/2006/relationships/header" Target="header182.xml" /><Relationship Id="rId43" Type="http://schemas.openxmlformats.org/officeDocument/2006/relationships/header" Target="header18.xml" /><Relationship Id="rId430" Type="http://schemas.openxmlformats.org/officeDocument/2006/relationships/footer" Target="footer181.xml" /><Relationship Id="rId431" Type="http://schemas.openxmlformats.org/officeDocument/2006/relationships/footer" Target="footer182.xml" /><Relationship Id="rId432" Type="http://schemas.openxmlformats.org/officeDocument/2006/relationships/header" Target="header183.xml" /><Relationship Id="rId433" Type="http://schemas.openxmlformats.org/officeDocument/2006/relationships/footer" Target="footer183.xml" /><Relationship Id="rId434" Type="http://schemas.openxmlformats.org/officeDocument/2006/relationships/hyperlink" Target="https://advance.lexis.com/api/document?collection=news&amp;id=urn:contentItem:3SM9-VM10-0015-K3RT-00000-00&amp;context=" TargetMode="External" /><Relationship Id="rId435" Type="http://schemas.openxmlformats.org/officeDocument/2006/relationships/header" Target="header184.xml" /><Relationship Id="rId436" Type="http://schemas.openxmlformats.org/officeDocument/2006/relationships/header" Target="header185.xml" /><Relationship Id="rId437" Type="http://schemas.openxmlformats.org/officeDocument/2006/relationships/footer" Target="footer184.xml" /><Relationship Id="rId438" Type="http://schemas.openxmlformats.org/officeDocument/2006/relationships/footer" Target="footer185.xml" /><Relationship Id="rId439" Type="http://schemas.openxmlformats.org/officeDocument/2006/relationships/header" Target="header186.xml" /><Relationship Id="rId44" Type="http://schemas.openxmlformats.org/officeDocument/2006/relationships/footer" Target="footer18.xml" /><Relationship Id="rId440" Type="http://schemas.openxmlformats.org/officeDocument/2006/relationships/footer" Target="footer186.xml" /><Relationship Id="rId441" Type="http://schemas.openxmlformats.org/officeDocument/2006/relationships/hyperlink" Target="https://advance.lexis.com/api/document?collection=news&amp;id=urn:contentItem:3SM9-VM00-0015-K3PB-00000-00&amp;context=" TargetMode="External" /><Relationship Id="rId442" Type="http://schemas.openxmlformats.org/officeDocument/2006/relationships/header" Target="header187.xml" /><Relationship Id="rId443" Type="http://schemas.openxmlformats.org/officeDocument/2006/relationships/header" Target="header188.xml" /><Relationship Id="rId444" Type="http://schemas.openxmlformats.org/officeDocument/2006/relationships/footer" Target="footer187.xml" /><Relationship Id="rId445" Type="http://schemas.openxmlformats.org/officeDocument/2006/relationships/footer" Target="footer188.xml" /><Relationship Id="rId446" Type="http://schemas.openxmlformats.org/officeDocument/2006/relationships/header" Target="header189.xml" /><Relationship Id="rId447" Type="http://schemas.openxmlformats.org/officeDocument/2006/relationships/footer" Target="footer189.xml" /><Relationship Id="rId448" Type="http://schemas.openxmlformats.org/officeDocument/2006/relationships/hyperlink" Target="https://advance.lexis.com/api/document?collection=news&amp;id=urn:contentItem:3SM9-VM00-0015-K3P9-00000-00&amp;context=" TargetMode="External" /><Relationship Id="rId449" Type="http://schemas.openxmlformats.org/officeDocument/2006/relationships/header" Target="header190.xml" /><Relationship Id="rId45" Type="http://schemas.openxmlformats.org/officeDocument/2006/relationships/hyperlink" Target="https://advance.lexis.com/api/document?collection=news&amp;id=urn:contentItem:3RW6-HXR0-0015-K1G8-00000-00&amp;context=" TargetMode="External" /><Relationship Id="rId450" Type="http://schemas.openxmlformats.org/officeDocument/2006/relationships/header" Target="header191.xml" /><Relationship Id="rId451" Type="http://schemas.openxmlformats.org/officeDocument/2006/relationships/footer" Target="footer190.xml" /><Relationship Id="rId452" Type="http://schemas.openxmlformats.org/officeDocument/2006/relationships/footer" Target="footer191.xml" /><Relationship Id="rId453" Type="http://schemas.openxmlformats.org/officeDocument/2006/relationships/header" Target="header192.xml" /><Relationship Id="rId454" Type="http://schemas.openxmlformats.org/officeDocument/2006/relationships/footer" Target="footer192.xml" /><Relationship Id="rId455" Type="http://schemas.openxmlformats.org/officeDocument/2006/relationships/hyperlink" Target="https://advance.lexis.com/api/document?collection=news&amp;id=urn:contentItem:3SM9-VKY0-0015-K3NW-00000-00&amp;context=" TargetMode="External" /><Relationship Id="rId456" Type="http://schemas.openxmlformats.org/officeDocument/2006/relationships/header" Target="header193.xml" /><Relationship Id="rId457" Type="http://schemas.openxmlformats.org/officeDocument/2006/relationships/header" Target="header194.xml" /><Relationship Id="rId458" Type="http://schemas.openxmlformats.org/officeDocument/2006/relationships/footer" Target="footer193.xml" /><Relationship Id="rId459" Type="http://schemas.openxmlformats.org/officeDocument/2006/relationships/footer" Target="footer194.xml" /><Relationship Id="rId46" Type="http://schemas.openxmlformats.org/officeDocument/2006/relationships/header" Target="header19.xml" /><Relationship Id="rId460" Type="http://schemas.openxmlformats.org/officeDocument/2006/relationships/header" Target="header195.xml" /><Relationship Id="rId461" Type="http://schemas.openxmlformats.org/officeDocument/2006/relationships/footer" Target="footer195.xml" /><Relationship Id="rId462" Type="http://schemas.openxmlformats.org/officeDocument/2006/relationships/hyperlink" Target="https://advance.lexis.com/api/document?collection=news&amp;id=urn:contentItem:3SM9-VM00-0015-K3PV-00000-00&amp;context=" TargetMode="External" /><Relationship Id="rId463" Type="http://schemas.openxmlformats.org/officeDocument/2006/relationships/header" Target="header196.xml" /><Relationship Id="rId464" Type="http://schemas.openxmlformats.org/officeDocument/2006/relationships/header" Target="header197.xml" /><Relationship Id="rId465" Type="http://schemas.openxmlformats.org/officeDocument/2006/relationships/footer" Target="footer196.xml" /><Relationship Id="rId466" Type="http://schemas.openxmlformats.org/officeDocument/2006/relationships/footer" Target="footer197.xml" /><Relationship Id="rId467" Type="http://schemas.openxmlformats.org/officeDocument/2006/relationships/header" Target="header198.xml" /><Relationship Id="rId468" Type="http://schemas.openxmlformats.org/officeDocument/2006/relationships/footer" Target="footer198.xml" /><Relationship Id="rId469" Type="http://schemas.openxmlformats.org/officeDocument/2006/relationships/hyperlink" Target="https://advance.lexis.com/api/document?collection=news&amp;id=urn:contentItem:3SNT-JBP0-0015-K3T6-00000-00&amp;context=" TargetMode="External" /><Relationship Id="rId47" Type="http://schemas.openxmlformats.org/officeDocument/2006/relationships/header" Target="header20.xml" /><Relationship Id="rId470" Type="http://schemas.openxmlformats.org/officeDocument/2006/relationships/header" Target="header199.xml" /><Relationship Id="rId471" Type="http://schemas.openxmlformats.org/officeDocument/2006/relationships/header" Target="header200.xml" /><Relationship Id="rId472" Type="http://schemas.openxmlformats.org/officeDocument/2006/relationships/footer" Target="footer199.xml" /><Relationship Id="rId473" Type="http://schemas.openxmlformats.org/officeDocument/2006/relationships/footer" Target="footer200.xml" /><Relationship Id="rId474" Type="http://schemas.openxmlformats.org/officeDocument/2006/relationships/header" Target="header201.xml" /><Relationship Id="rId475" Type="http://schemas.openxmlformats.org/officeDocument/2006/relationships/footer" Target="footer201.xml" /><Relationship Id="rId476" Type="http://schemas.openxmlformats.org/officeDocument/2006/relationships/hyperlink" Target="https://advance.lexis.com/api/document?collection=news&amp;id=urn:contentItem:3SNT-JBP0-0015-K3SJ-00000-00&amp;context=" TargetMode="External" /><Relationship Id="rId477" Type="http://schemas.openxmlformats.org/officeDocument/2006/relationships/header" Target="header202.xml" /><Relationship Id="rId478" Type="http://schemas.openxmlformats.org/officeDocument/2006/relationships/header" Target="header203.xml" /><Relationship Id="rId479" Type="http://schemas.openxmlformats.org/officeDocument/2006/relationships/footer" Target="footer202.xml" /><Relationship Id="rId48" Type="http://schemas.openxmlformats.org/officeDocument/2006/relationships/footer" Target="footer19.xml" /><Relationship Id="rId480" Type="http://schemas.openxmlformats.org/officeDocument/2006/relationships/footer" Target="footer203.xml" /><Relationship Id="rId481" Type="http://schemas.openxmlformats.org/officeDocument/2006/relationships/header" Target="header204.xml" /><Relationship Id="rId482" Type="http://schemas.openxmlformats.org/officeDocument/2006/relationships/footer" Target="footer204.xml" /><Relationship Id="rId483" Type="http://schemas.openxmlformats.org/officeDocument/2006/relationships/hyperlink" Target="https://advance.lexis.com/api/document?collection=news&amp;id=urn:contentItem:3SNT-JBV0-0015-K3X3-00000-00&amp;context=" TargetMode="External" /><Relationship Id="rId484" Type="http://schemas.openxmlformats.org/officeDocument/2006/relationships/hyperlink" Target="http://www.fordpreowned.com" TargetMode="External" /><Relationship Id="rId485" Type="http://schemas.openxmlformats.org/officeDocument/2006/relationships/header" Target="header205.xml" /><Relationship Id="rId486" Type="http://schemas.openxmlformats.org/officeDocument/2006/relationships/header" Target="header206.xml" /><Relationship Id="rId487" Type="http://schemas.openxmlformats.org/officeDocument/2006/relationships/footer" Target="footer205.xml" /><Relationship Id="rId488" Type="http://schemas.openxmlformats.org/officeDocument/2006/relationships/footer" Target="footer206.xml" /><Relationship Id="rId489" Type="http://schemas.openxmlformats.org/officeDocument/2006/relationships/header" Target="header207.xml" /><Relationship Id="rId49" Type="http://schemas.openxmlformats.org/officeDocument/2006/relationships/footer" Target="footer20.xml" /><Relationship Id="rId490" Type="http://schemas.openxmlformats.org/officeDocument/2006/relationships/footer" Target="footer207.xml" /><Relationship Id="rId491" Type="http://schemas.openxmlformats.org/officeDocument/2006/relationships/hyperlink" Target="https://advance.lexis.com/api/document?collection=news&amp;id=urn:contentItem:3SNT-JBP0-0015-K3T5-00000-00&amp;context=" TargetMode="External" /><Relationship Id="rId492" Type="http://schemas.openxmlformats.org/officeDocument/2006/relationships/header" Target="header208.xml" /><Relationship Id="rId493" Type="http://schemas.openxmlformats.org/officeDocument/2006/relationships/header" Target="header209.xml" /><Relationship Id="rId494" Type="http://schemas.openxmlformats.org/officeDocument/2006/relationships/footer" Target="footer208.xml" /><Relationship Id="rId495" Type="http://schemas.openxmlformats.org/officeDocument/2006/relationships/footer" Target="footer209.xml" /><Relationship Id="rId496" Type="http://schemas.openxmlformats.org/officeDocument/2006/relationships/header" Target="header210.xml" /><Relationship Id="rId497" Type="http://schemas.openxmlformats.org/officeDocument/2006/relationships/footer" Target="footer210.xml" /><Relationship Id="rId498" Type="http://schemas.openxmlformats.org/officeDocument/2006/relationships/hyperlink" Target="https://advance.lexis.com/api/document?collection=news&amp;id=urn:contentItem:3SNT-JBP0-0015-K3T8-00000-00&amp;context=" TargetMode="External" /><Relationship Id="rId499" Type="http://schemas.openxmlformats.org/officeDocument/2006/relationships/header" Target="header211.xml" /><Relationship Id="rId5" Type="http://schemas.openxmlformats.org/officeDocument/2006/relationships/header" Target="header2.xml" /><Relationship Id="rId50" Type="http://schemas.openxmlformats.org/officeDocument/2006/relationships/header" Target="header21.xml" /><Relationship Id="rId500" Type="http://schemas.openxmlformats.org/officeDocument/2006/relationships/header" Target="header212.xml" /><Relationship Id="rId501" Type="http://schemas.openxmlformats.org/officeDocument/2006/relationships/footer" Target="footer211.xml" /><Relationship Id="rId502" Type="http://schemas.openxmlformats.org/officeDocument/2006/relationships/footer" Target="footer212.xml" /><Relationship Id="rId503" Type="http://schemas.openxmlformats.org/officeDocument/2006/relationships/header" Target="header213.xml" /><Relationship Id="rId504" Type="http://schemas.openxmlformats.org/officeDocument/2006/relationships/footer" Target="footer213.xml" /><Relationship Id="rId505" Type="http://schemas.openxmlformats.org/officeDocument/2006/relationships/hyperlink" Target="https://advance.lexis.com/api/document?collection=news&amp;id=urn:contentItem:3SNT-JBP0-0015-K3SP-00000-00&amp;context=" TargetMode="External" /><Relationship Id="rId506" Type="http://schemas.openxmlformats.org/officeDocument/2006/relationships/header" Target="header214.xml" /><Relationship Id="rId507" Type="http://schemas.openxmlformats.org/officeDocument/2006/relationships/header" Target="header215.xml" /><Relationship Id="rId508" Type="http://schemas.openxmlformats.org/officeDocument/2006/relationships/footer" Target="footer214.xml" /><Relationship Id="rId509" Type="http://schemas.openxmlformats.org/officeDocument/2006/relationships/footer" Target="footer215.xml" /><Relationship Id="rId51" Type="http://schemas.openxmlformats.org/officeDocument/2006/relationships/footer" Target="footer21.xml" /><Relationship Id="rId510" Type="http://schemas.openxmlformats.org/officeDocument/2006/relationships/header" Target="header216.xml" /><Relationship Id="rId511" Type="http://schemas.openxmlformats.org/officeDocument/2006/relationships/footer" Target="footer216.xml" /><Relationship Id="rId512" Type="http://schemas.openxmlformats.org/officeDocument/2006/relationships/hyperlink" Target="https://advance.lexis.com/api/document?collection=news&amp;id=urn:contentItem:3SNT-JBR0-0015-K3V6-00000-00&amp;context=" TargetMode="External" /><Relationship Id="rId513" Type="http://schemas.openxmlformats.org/officeDocument/2006/relationships/header" Target="header217.xml" /><Relationship Id="rId514" Type="http://schemas.openxmlformats.org/officeDocument/2006/relationships/header" Target="header218.xml" /><Relationship Id="rId515" Type="http://schemas.openxmlformats.org/officeDocument/2006/relationships/footer" Target="footer217.xml" /><Relationship Id="rId516" Type="http://schemas.openxmlformats.org/officeDocument/2006/relationships/footer" Target="footer218.xml" /><Relationship Id="rId517" Type="http://schemas.openxmlformats.org/officeDocument/2006/relationships/header" Target="header219.xml" /><Relationship Id="rId518" Type="http://schemas.openxmlformats.org/officeDocument/2006/relationships/footer" Target="footer219.xml" /><Relationship Id="rId519" Type="http://schemas.openxmlformats.org/officeDocument/2006/relationships/hyperlink" Target="https://advance.lexis.com/api/document?collection=news&amp;id=urn:contentItem:3SR9-ND20-0015-K3YS-00000-00&amp;context=" TargetMode="External" /><Relationship Id="rId52" Type="http://schemas.openxmlformats.org/officeDocument/2006/relationships/hyperlink" Target="https://advance.lexis.com/api/document?collection=news&amp;id=urn:contentItem:3RW6-HXR0-0015-K1GR-00000-00&amp;context=" TargetMode="External" /><Relationship Id="rId520" Type="http://schemas.openxmlformats.org/officeDocument/2006/relationships/header" Target="header220.xml" /><Relationship Id="rId521" Type="http://schemas.openxmlformats.org/officeDocument/2006/relationships/header" Target="header221.xml" /><Relationship Id="rId522" Type="http://schemas.openxmlformats.org/officeDocument/2006/relationships/footer" Target="footer220.xml" /><Relationship Id="rId523" Type="http://schemas.openxmlformats.org/officeDocument/2006/relationships/footer" Target="footer221.xml" /><Relationship Id="rId524" Type="http://schemas.openxmlformats.org/officeDocument/2006/relationships/header" Target="header222.xml" /><Relationship Id="rId525" Type="http://schemas.openxmlformats.org/officeDocument/2006/relationships/footer" Target="footer222.xml" /><Relationship Id="rId526" Type="http://schemas.openxmlformats.org/officeDocument/2006/relationships/hyperlink" Target="https://advance.lexis.com/api/document?collection=news&amp;id=urn:contentItem:3SR9-ND10-0015-K3XB-00000-00&amp;context=" TargetMode="External" /><Relationship Id="rId527" Type="http://schemas.openxmlformats.org/officeDocument/2006/relationships/header" Target="header223.xml" /><Relationship Id="rId528" Type="http://schemas.openxmlformats.org/officeDocument/2006/relationships/header" Target="header224.xml" /><Relationship Id="rId529" Type="http://schemas.openxmlformats.org/officeDocument/2006/relationships/footer" Target="footer223.xml" /><Relationship Id="rId53" Type="http://schemas.openxmlformats.org/officeDocument/2006/relationships/header" Target="header22.xml" /><Relationship Id="rId530" Type="http://schemas.openxmlformats.org/officeDocument/2006/relationships/footer" Target="footer224.xml" /><Relationship Id="rId531" Type="http://schemas.openxmlformats.org/officeDocument/2006/relationships/header" Target="header225.xml" /><Relationship Id="rId532" Type="http://schemas.openxmlformats.org/officeDocument/2006/relationships/footer" Target="footer225.xml" /><Relationship Id="rId533" Type="http://schemas.openxmlformats.org/officeDocument/2006/relationships/hyperlink" Target="https://advance.lexis.com/api/document?collection=news&amp;id=urn:contentItem:3SR9-ND10-0015-K3XN-00000-00&amp;context=" TargetMode="External" /><Relationship Id="rId534" Type="http://schemas.openxmlformats.org/officeDocument/2006/relationships/header" Target="header226.xml" /><Relationship Id="rId535" Type="http://schemas.openxmlformats.org/officeDocument/2006/relationships/header" Target="header227.xml" /><Relationship Id="rId536" Type="http://schemas.openxmlformats.org/officeDocument/2006/relationships/footer" Target="footer226.xml" /><Relationship Id="rId537" Type="http://schemas.openxmlformats.org/officeDocument/2006/relationships/footer" Target="footer227.xml" /><Relationship Id="rId538" Type="http://schemas.openxmlformats.org/officeDocument/2006/relationships/header" Target="header228.xml" /><Relationship Id="rId539" Type="http://schemas.openxmlformats.org/officeDocument/2006/relationships/footer" Target="footer228.xml" /><Relationship Id="rId54" Type="http://schemas.openxmlformats.org/officeDocument/2006/relationships/header" Target="header23.xml" /><Relationship Id="rId540" Type="http://schemas.openxmlformats.org/officeDocument/2006/relationships/hyperlink" Target="https://advance.lexis.com/api/document?collection=news&amp;id=urn:contentItem:3SR9-ND10-0015-K3XJ-00000-00&amp;context=" TargetMode="External" /><Relationship Id="rId541" Type="http://schemas.openxmlformats.org/officeDocument/2006/relationships/header" Target="header229.xml" /><Relationship Id="rId542" Type="http://schemas.openxmlformats.org/officeDocument/2006/relationships/header" Target="header230.xml" /><Relationship Id="rId543" Type="http://schemas.openxmlformats.org/officeDocument/2006/relationships/footer" Target="footer229.xml" /><Relationship Id="rId544" Type="http://schemas.openxmlformats.org/officeDocument/2006/relationships/footer" Target="footer230.xml" /><Relationship Id="rId545" Type="http://schemas.openxmlformats.org/officeDocument/2006/relationships/header" Target="header231.xml" /><Relationship Id="rId546" Type="http://schemas.openxmlformats.org/officeDocument/2006/relationships/footer" Target="footer231.xml" /><Relationship Id="rId547" Type="http://schemas.openxmlformats.org/officeDocument/2006/relationships/hyperlink" Target="https://advance.lexis.com/api/document?collection=news&amp;id=urn:contentItem:3SR9-ND20-0015-K40W-00000-00&amp;context=" TargetMode="External" /><Relationship Id="rId548" Type="http://schemas.openxmlformats.org/officeDocument/2006/relationships/header" Target="header232.xml" /><Relationship Id="rId549" Type="http://schemas.openxmlformats.org/officeDocument/2006/relationships/header" Target="header233.xml" /><Relationship Id="rId55" Type="http://schemas.openxmlformats.org/officeDocument/2006/relationships/footer" Target="footer22.xml" /><Relationship Id="rId550" Type="http://schemas.openxmlformats.org/officeDocument/2006/relationships/footer" Target="footer232.xml" /><Relationship Id="rId551" Type="http://schemas.openxmlformats.org/officeDocument/2006/relationships/footer" Target="footer233.xml" /><Relationship Id="rId552" Type="http://schemas.openxmlformats.org/officeDocument/2006/relationships/header" Target="header234.xml" /><Relationship Id="rId553" Type="http://schemas.openxmlformats.org/officeDocument/2006/relationships/footer" Target="footer234.xml" /><Relationship Id="rId554" Type="http://schemas.openxmlformats.org/officeDocument/2006/relationships/hyperlink" Target="https://advance.lexis.com/api/document?collection=news&amp;id=urn:contentItem:3SR9-ND10-0015-K3XM-00000-00&amp;context=" TargetMode="External" /><Relationship Id="rId555" Type="http://schemas.openxmlformats.org/officeDocument/2006/relationships/header" Target="header235.xml" /><Relationship Id="rId556" Type="http://schemas.openxmlformats.org/officeDocument/2006/relationships/header" Target="header236.xml" /><Relationship Id="rId557" Type="http://schemas.openxmlformats.org/officeDocument/2006/relationships/footer" Target="footer235.xml" /><Relationship Id="rId558" Type="http://schemas.openxmlformats.org/officeDocument/2006/relationships/footer" Target="footer236.xml" /><Relationship Id="rId559" Type="http://schemas.openxmlformats.org/officeDocument/2006/relationships/header" Target="header237.xml" /><Relationship Id="rId56" Type="http://schemas.openxmlformats.org/officeDocument/2006/relationships/footer" Target="footer23.xml" /><Relationship Id="rId560" Type="http://schemas.openxmlformats.org/officeDocument/2006/relationships/footer" Target="footer237.xml" /><Relationship Id="rId561" Type="http://schemas.openxmlformats.org/officeDocument/2006/relationships/hyperlink" Target="https://advance.lexis.com/api/document?collection=news&amp;id=urn:contentItem:3SR9-ND20-0015-K40R-00000-00&amp;context=" TargetMode="External" /><Relationship Id="rId562" Type="http://schemas.openxmlformats.org/officeDocument/2006/relationships/header" Target="header238.xml" /><Relationship Id="rId563" Type="http://schemas.openxmlformats.org/officeDocument/2006/relationships/header" Target="header239.xml" /><Relationship Id="rId564" Type="http://schemas.openxmlformats.org/officeDocument/2006/relationships/footer" Target="footer238.xml" /><Relationship Id="rId565" Type="http://schemas.openxmlformats.org/officeDocument/2006/relationships/footer" Target="footer239.xml" /><Relationship Id="rId566" Type="http://schemas.openxmlformats.org/officeDocument/2006/relationships/header" Target="header240.xml" /><Relationship Id="rId567" Type="http://schemas.openxmlformats.org/officeDocument/2006/relationships/footer" Target="footer240.xml" /><Relationship Id="rId568" Type="http://schemas.openxmlformats.org/officeDocument/2006/relationships/hyperlink" Target="https://advance.lexis.com/api/document?collection=news&amp;id=urn:contentItem:3SR9-ND10-0015-K3Y1-00000-00&amp;context=" TargetMode="External" /><Relationship Id="rId569" Type="http://schemas.openxmlformats.org/officeDocument/2006/relationships/header" Target="header241.xml" /><Relationship Id="rId57" Type="http://schemas.openxmlformats.org/officeDocument/2006/relationships/header" Target="header24.xml" /><Relationship Id="rId570" Type="http://schemas.openxmlformats.org/officeDocument/2006/relationships/header" Target="header242.xml" /><Relationship Id="rId571" Type="http://schemas.openxmlformats.org/officeDocument/2006/relationships/footer" Target="footer241.xml" /><Relationship Id="rId572" Type="http://schemas.openxmlformats.org/officeDocument/2006/relationships/footer" Target="footer242.xml" /><Relationship Id="rId573" Type="http://schemas.openxmlformats.org/officeDocument/2006/relationships/header" Target="header243.xml" /><Relationship Id="rId574" Type="http://schemas.openxmlformats.org/officeDocument/2006/relationships/footer" Target="footer243.xml" /><Relationship Id="rId575" Type="http://schemas.openxmlformats.org/officeDocument/2006/relationships/hyperlink" Target="https://advance.lexis.com/api/document?collection=news&amp;id=urn:contentItem:3ST7-7780-0015-K420-00000-00&amp;context=" TargetMode="External" /><Relationship Id="rId576" Type="http://schemas.openxmlformats.org/officeDocument/2006/relationships/header" Target="header244.xml" /><Relationship Id="rId577" Type="http://schemas.openxmlformats.org/officeDocument/2006/relationships/header" Target="header245.xml" /><Relationship Id="rId578" Type="http://schemas.openxmlformats.org/officeDocument/2006/relationships/footer" Target="footer244.xml" /><Relationship Id="rId579" Type="http://schemas.openxmlformats.org/officeDocument/2006/relationships/footer" Target="footer245.xml" /><Relationship Id="rId58" Type="http://schemas.openxmlformats.org/officeDocument/2006/relationships/footer" Target="footer24.xml" /><Relationship Id="rId580" Type="http://schemas.openxmlformats.org/officeDocument/2006/relationships/header" Target="header246.xml" /><Relationship Id="rId581" Type="http://schemas.openxmlformats.org/officeDocument/2006/relationships/footer" Target="footer246.xml" /><Relationship Id="rId582" Type="http://schemas.openxmlformats.org/officeDocument/2006/relationships/hyperlink" Target="https://advance.lexis.com/api/document?collection=news&amp;id=urn:contentItem:3ST7-7780-0015-K41Y-00000-00&amp;context=" TargetMode="External" /><Relationship Id="rId583" Type="http://schemas.openxmlformats.org/officeDocument/2006/relationships/header" Target="header247.xml" /><Relationship Id="rId584" Type="http://schemas.openxmlformats.org/officeDocument/2006/relationships/header" Target="header248.xml" /><Relationship Id="rId585" Type="http://schemas.openxmlformats.org/officeDocument/2006/relationships/footer" Target="footer247.xml" /><Relationship Id="rId586" Type="http://schemas.openxmlformats.org/officeDocument/2006/relationships/footer" Target="footer248.xml" /><Relationship Id="rId587" Type="http://schemas.openxmlformats.org/officeDocument/2006/relationships/header" Target="header249.xml" /><Relationship Id="rId588" Type="http://schemas.openxmlformats.org/officeDocument/2006/relationships/footer" Target="footer249.xml" /><Relationship Id="rId589" Type="http://schemas.openxmlformats.org/officeDocument/2006/relationships/hyperlink" Target="https://advance.lexis.com/api/document?collection=news&amp;id=urn:contentItem:3ST7-7790-0015-K44S-00000-00&amp;context=" TargetMode="External" /><Relationship Id="rId59" Type="http://schemas.openxmlformats.org/officeDocument/2006/relationships/hyperlink" Target="https://advance.lexis.com/api/document?collection=news&amp;id=urn:contentItem:3RW6-HXP0-0015-K1DD-00000-00&amp;context=" TargetMode="External" /><Relationship Id="rId590" Type="http://schemas.openxmlformats.org/officeDocument/2006/relationships/header" Target="header250.xml" /><Relationship Id="rId591" Type="http://schemas.openxmlformats.org/officeDocument/2006/relationships/header" Target="header251.xml" /><Relationship Id="rId592" Type="http://schemas.openxmlformats.org/officeDocument/2006/relationships/footer" Target="footer250.xml" /><Relationship Id="rId593" Type="http://schemas.openxmlformats.org/officeDocument/2006/relationships/footer" Target="footer251.xml" /><Relationship Id="rId594" Type="http://schemas.openxmlformats.org/officeDocument/2006/relationships/header" Target="header252.xml" /><Relationship Id="rId595" Type="http://schemas.openxmlformats.org/officeDocument/2006/relationships/footer" Target="footer252.xml" /><Relationship Id="rId596" Type="http://schemas.openxmlformats.org/officeDocument/2006/relationships/hyperlink" Target="https://advance.lexis.com/api/document?collection=news&amp;id=urn:contentItem:3ST7-7790-0015-K44F-00000-00&amp;context=" TargetMode="External" /><Relationship Id="rId597" Type="http://schemas.openxmlformats.org/officeDocument/2006/relationships/header" Target="header253.xml" /><Relationship Id="rId598" Type="http://schemas.openxmlformats.org/officeDocument/2006/relationships/header" Target="header254.xml" /><Relationship Id="rId599" Type="http://schemas.openxmlformats.org/officeDocument/2006/relationships/footer" Target="footer253.xml" /><Relationship Id="rId6" Type="http://schemas.openxmlformats.org/officeDocument/2006/relationships/footer" Target="footer1.xml" /><Relationship Id="rId60" Type="http://schemas.openxmlformats.org/officeDocument/2006/relationships/header" Target="header25.xml" /><Relationship Id="rId600" Type="http://schemas.openxmlformats.org/officeDocument/2006/relationships/footer" Target="footer254.xml" /><Relationship Id="rId601" Type="http://schemas.openxmlformats.org/officeDocument/2006/relationships/header" Target="header255.xml" /><Relationship Id="rId602" Type="http://schemas.openxmlformats.org/officeDocument/2006/relationships/footer" Target="footer255.xml" /><Relationship Id="rId603" Type="http://schemas.openxmlformats.org/officeDocument/2006/relationships/hyperlink" Target="https://advance.lexis.com/api/document?collection=news&amp;id=urn:contentItem:3ST7-7780-0015-K43D-00000-00&amp;context=" TargetMode="External" /><Relationship Id="rId604" Type="http://schemas.openxmlformats.org/officeDocument/2006/relationships/header" Target="header256.xml" /><Relationship Id="rId605" Type="http://schemas.openxmlformats.org/officeDocument/2006/relationships/header" Target="header257.xml" /><Relationship Id="rId606" Type="http://schemas.openxmlformats.org/officeDocument/2006/relationships/footer" Target="footer256.xml" /><Relationship Id="rId607" Type="http://schemas.openxmlformats.org/officeDocument/2006/relationships/footer" Target="footer257.xml" /><Relationship Id="rId608" Type="http://schemas.openxmlformats.org/officeDocument/2006/relationships/header" Target="header258.xml" /><Relationship Id="rId609" Type="http://schemas.openxmlformats.org/officeDocument/2006/relationships/footer" Target="footer258.xml" /><Relationship Id="rId61" Type="http://schemas.openxmlformats.org/officeDocument/2006/relationships/header" Target="header26.xml" /><Relationship Id="rId610" Type="http://schemas.openxmlformats.org/officeDocument/2006/relationships/hyperlink" Target="https://advance.lexis.com/api/document?collection=news&amp;id=urn:contentItem:3SV9-3TT0-0015-K472-00000-00&amp;context=" TargetMode="External" /><Relationship Id="rId611" Type="http://schemas.openxmlformats.org/officeDocument/2006/relationships/header" Target="header259.xml" /><Relationship Id="rId612" Type="http://schemas.openxmlformats.org/officeDocument/2006/relationships/header" Target="header260.xml" /><Relationship Id="rId613" Type="http://schemas.openxmlformats.org/officeDocument/2006/relationships/footer" Target="footer259.xml" /><Relationship Id="rId614" Type="http://schemas.openxmlformats.org/officeDocument/2006/relationships/footer" Target="footer260.xml" /><Relationship Id="rId615" Type="http://schemas.openxmlformats.org/officeDocument/2006/relationships/header" Target="header261.xml" /><Relationship Id="rId616" Type="http://schemas.openxmlformats.org/officeDocument/2006/relationships/footer" Target="footer261.xml" /><Relationship Id="rId617" Type="http://schemas.openxmlformats.org/officeDocument/2006/relationships/hyperlink" Target="https://advance.lexis.com/api/document?collection=news&amp;id=urn:contentItem:3SV9-3TR0-0015-K460-00000-00&amp;context=" TargetMode="External" /><Relationship Id="rId618" Type="http://schemas.openxmlformats.org/officeDocument/2006/relationships/header" Target="header262.xml" /><Relationship Id="rId619" Type="http://schemas.openxmlformats.org/officeDocument/2006/relationships/header" Target="header263.xml" /><Relationship Id="rId62" Type="http://schemas.openxmlformats.org/officeDocument/2006/relationships/footer" Target="footer25.xml" /><Relationship Id="rId620" Type="http://schemas.openxmlformats.org/officeDocument/2006/relationships/footer" Target="footer262.xml" /><Relationship Id="rId621" Type="http://schemas.openxmlformats.org/officeDocument/2006/relationships/footer" Target="footer263.xml" /><Relationship Id="rId622" Type="http://schemas.openxmlformats.org/officeDocument/2006/relationships/header" Target="header264.xml" /><Relationship Id="rId623" Type="http://schemas.openxmlformats.org/officeDocument/2006/relationships/footer" Target="footer264.xml" /><Relationship Id="rId624" Type="http://schemas.openxmlformats.org/officeDocument/2006/relationships/hyperlink" Target="https://advance.lexis.com/api/document?collection=news&amp;id=urn:contentItem:3SV9-3TR0-0015-K463-00000-00&amp;context=" TargetMode="External" /><Relationship Id="rId625" Type="http://schemas.openxmlformats.org/officeDocument/2006/relationships/header" Target="header265.xml" /><Relationship Id="rId626" Type="http://schemas.openxmlformats.org/officeDocument/2006/relationships/header" Target="header266.xml" /><Relationship Id="rId627" Type="http://schemas.openxmlformats.org/officeDocument/2006/relationships/footer" Target="footer265.xml" /><Relationship Id="rId628" Type="http://schemas.openxmlformats.org/officeDocument/2006/relationships/footer" Target="footer266.xml" /><Relationship Id="rId629" Type="http://schemas.openxmlformats.org/officeDocument/2006/relationships/header" Target="header267.xml" /><Relationship Id="rId63" Type="http://schemas.openxmlformats.org/officeDocument/2006/relationships/footer" Target="footer26.xml" /><Relationship Id="rId630" Type="http://schemas.openxmlformats.org/officeDocument/2006/relationships/footer" Target="footer267.xml" /><Relationship Id="rId631" Type="http://schemas.openxmlformats.org/officeDocument/2006/relationships/hyperlink" Target="https://advance.lexis.com/api/document?collection=news&amp;id=urn:contentItem:3SV9-3TR0-0015-K461-00000-00&amp;context=" TargetMode="External" /><Relationship Id="rId632" Type="http://schemas.openxmlformats.org/officeDocument/2006/relationships/header" Target="header268.xml" /><Relationship Id="rId633" Type="http://schemas.openxmlformats.org/officeDocument/2006/relationships/header" Target="header269.xml" /><Relationship Id="rId634" Type="http://schemas.openxmlformats.org/officeDocument/2006/relationships/footer" Target="footer268.xml" /><Relationship Id="rId635" Type="http://schemas.openxmlformats.org/officeDocument/2006/relationships/footer" Target="footer269.xml" /><Relationship Id="rId636" Type="http://schemas.openxmlformats.org/officeDocument/2006/relationships/header" Target="header270.xml" /><Relationship Id="rId637" Type="http://schemas.openxmlformats.org/officeDocument/2006/relationships/footer" Target="footer270.xml" /><Relationship Id="rId638" Type="http://schemas.openxmlformats.org/officeDocument/2006/relationships/hyperlink" Target="https://advance.lexis.com/api/document?collection=news&amp;id=urn:contentItem:3SX0-5RH0-0015-K4D3-00000-00&amp;context=" TargetMode="External" /><Relationship Id="rId639" Type="http://schemas.openxmlformats.org/officeDocument/2006/relationships/header" Target="header271.xml" /><Relationship Id="rId64" Type="http://schemas.openxmlformats.org/officeDocument/2006/relationships/header" Target="header27.xml" /><Relationship Id="rId640" Type="http://schemas.openxmlformats.org/officeDocument/2006/relationships/header" Target="header272.xml" /><Relationship Id="rId641" Type="http://schemas.openxmlformats.org/officeDocument/2006/relationships/footer" Target="footer271.xml" /><Relationship Id="rId642" Type="http://schemas.openxmlformats.org/officeDocument/2006/relationships/footer" Target="footer272.xml" /><Relationship Id="rId643" Type="http://schemas.openxmlformats.org/officeDocument/2006/relationships/header" Target="header273.xml" /><Relationship Id="rId644" Type="http://schemas.openxmlformats.org/officeDocument/2006/relationships/footer" Target="footer273.xml" /><Relationship Id="rId645" Type="http://schemas.openxmlformats.org/officeDocument/2006/relationships/hyperlink" Target="https://advance.lexis.com/api/document?collection=news&amp;id=urn:contentItem:3SX0-5RG0-0015-K4CV-00000-00&amp;context=" TargetMode="External" /><Relationship Id="rId646" Type="http://schemas.openxmlformats.org/officeDocument/2006/relationships/header" Target="header274.xml" /><Relationship Id="rId647" Type="http://schemas.openxmlformats.org/officeDocument/2006/relationships/header" Target="header275.xml" /><Relationship Id="rId648" Type="http://schemas.openxmlformats.org/officeDocument/2006/relationships/footer" Target="footer274.xml" /><Relationship Id="rId649" Type="http://schemas.openxmlformats.org/officeDocument/2006/relationships/footer" Target="footer275.xml" /><Relationship Id="rId65" Type="http://schemas.openxmlformats.org/officeDocument/2006/relationships/footer" Target="footer27.xml" /><Relationship Id="rId650" Type="http://schemas.openxmlformats.org/officeDocument/2006/relationships/header" Target="header276.xml" /><Relationship Id="rId651" Type="http://schemas.openxmlformats.org/officeDocument/2006/relationships/footer" Target="footer276.xml" /><Relationship Id="rId652" Type="http://schemas.openxmlformats.org/officeDocument/2006/relationships/hyperlink" Target="https://advance.lexis.com/api/document?collection=news&amp;id=urn:contentItem:3SX0-5RF0-0015-K4BH-00000-00&amp;context=" TargetMode="External" /><Relationship Id="rId653" Type="http://schemas.openxmlformats.org/officeDocument/2006/relationships/header" Target="header277.xml" /><Relationship Id="rId654" Type="http://schemas.openxmlformats.org/officeDocument/2006/relationships/header" Target="header278.xml" /><Relationship Id="rId655" Type="http://schemas.openxmlformats.org/officeDocument/2006/relationships/footer" Target="footer277.xml" /><Relationship Id="rId656" Type="http://schemas.openxmlformats.org/officeDocument/2006/relationships/footer" Target="footer278.xml" /><Relationship Id="rId657" Type="http://schemas.openxmlformats.org/officeDocument/2006/relationships/header" Target="header279.xml" /><Relationship Id="rId658" Type="http://schemas.openxmlformats.org/officeDocument/2006/relationships/footer" Target="footer279.xml" /><Relationship Id="rId659" Type="http://schemas.openxmlformats.org/officeDocument/2006/relationships/hyperlink" Target="https://advance.lexis.com/api/document?collection=news&amp;id=urn:contentItem:3SX0-5RF0-0015-K4B5-00000-00&amp;context=" TargetMode="External" /><Relationship Id="rId66" Type="http://schemas.openxmlformats.org/officeDocument/2006/relationships/hyperlink" Target="https://advance.lexis.com/api/document?collection=news&amp;id=urn:contentItem:3RWV-96S0-0015-K1KJ-00000-00&amp;context=" TargetMode="External" /><Relationship Id="rId660" Type="http://schemas.openxmlformats.org/officeDocument/2006/relationships/header" Target="header280.xml" /><Relationship Id="rId661" Type="http://schemas.openxmlformats.org/officeDocument/2006/relationships/header" Target="header281.xml" /><Relationship Id="rId662" Type="http://schemas.openxmlformats.org/officeDocument/2006/relationships/footer" Target="footer280.xml" /><Relationship Id="rId663" Type="http://schemas.openxmlformats.org/officeDocument/2006/relationships/footer" Target="footer281.xml" /><Relationship Id="rId664" Type="http://schemas.openxmlformats.org/officeDocument/2006/relationships/header" Target="header282.xml" /><Relationship Id="rId665" Type="http://schemas.openxmlformats.org/officeDocument/2006/relationships/footer" Target="footer282.xml" /><Relationship Id="rId666" Type="http://schemas.openxmlformats.org/officeDocument/2006/relationships/hyperlink" Target="https://advance.lexis.com/api/document?collection=news&amp;id=urn:contentItem:3SX0-5RH0-0015-K4D4-00000-00&amp;context=" TargetMode="External" /><Relationship Id="rId667" Type="http://schemas.openxmlformats.org/officeDocument/2006/relationships/header" Target="header283.xml" /><Relationship Id="rId668" Type="http://schemas.openxmlformats.org/officeDocument/2006/relationships/header" Target="header284.xml" /><Relationship Id="rId669" Type="http://schemas.openxmlformats.org/officeDocument/2006/relationships/footer" Target="footer283.xml" /><Relationship Id="rId67" Type="http://schemas.openxmlformats.org/officeDocument/2006/relationships/header" Target="header28.xml" /><Relationship Id="rId670" Type="http://schemas.openxmlformats.org/officeDocument/2006/relationships/footer" Target="footer284.xml" /><Relationship Id="rId671" Type="http://schemas.openxmlformats.org/officeDocument/2006/relationships/header" Target="header285.xml" /><Relationship Id="rId672" Type="http://schemas.openxmlformats.org/officeDocument/2006/relationships/footer" Target="footer285.xml" /><Relationship Id="rId673" Type="http://schemas.openxmlformats.org/officeDocument/2006/relationships/hyperlink" Target="https://advance.lexis.com/api/document?collection=news&amp;id=urn:contentItem:3SX0-5RF0-0015-K4BF-00000-00&amp;context=" TargetMode="External" /><Relationship Id="rId674" Type="http://schemas.openxmlformats.org/officeDocument/2006/relationships/header" Target="header286.xml" /><Relationship Id="rId675" Type="http://schemas.openxmlformats.org/officeDocument/2006/relationships/header" Target="header287.xml" /><Relationship Id="rId676" Type="http://schemas.openxmlformats.org/officeDocument/2006/relationships/footer" Target="footer286.xml" /><Relationship Id="rId677" Type="http://schemas.openxmlformats.org/officeDocument/2006/relationships/footer" Target="footer287.xml" /><Relationship Id="rId678" Type="http://schemas.openxmlformats.org/officeDocument/2006/relationships/header" Target="header288.xml" /><Relationship Id="rId679" Type="http://schemas.openxmlformats.org/officeDocument/2006/relationships/footer" Target="footer288.xml" /><Relationship Id="rId68" Type="http://schemas.openxmlformats.org/officeDocument/2006/relationships/header" Target="header29.xml" /><Relationship Id="rId680" Type="http://schemas.openxmlformats.org/officeDocument/2006/relationships/hyperlink" Target="https://advance.lexis.com/api/document?collection=news&amp;id=urn:contentItem:3SY8-5810-0015-K4F0-00000-00&amp;context=" TargetMode="External" /><Relationship Id="rId681" Type="http://schemas.openxmlformats.org/officeDocument/2006/relationships/header" Target="header289.xml" /><Relationship Id="rId682" Type="http://schemas.openxmlformats.org/officeDocument/2006/relationships/header" Target="header290.xml" /><Relationship Id="rId683" Type="http://schemas.openxmlformats.org/officeDocument/2006/relationships/footer" Target="footer289.xml" /><Relationship Id="rId684" Type="http://schemas.openxmlformats.org/officeDocument/2006/relationships/footer" Target="footer290.xml" /><Relationship Id="rId685" Type="http://schemas.openxmlformats.org/officeDocument/2006/relationships/header" Target="header291.xml" /><Relationship Id="rId686" Type="http://schemas.openxmlformats.org/officeDocument/2006/relationships/footer" Target="footer291.xml" /><Relationship Id="rId687" Type="http://schemas.openxmlformats.org/officeDocument/2006/relationships/hyperlink" Target="https://advance.lexis.com/api/document?collection=news&amp;id=urn:contentItem:3SY8-5810-0015-K4DY-00000-00&amp;context=" TargetMode="External" /><Relationship Id="rId688" Type="http://schemas.openxmlformats.org/officeDocument/2006/relationships/header" Target="header292.xml" /><Relationship Id="rId689" Type="http://schemas.openxmlformats.org/officeDocument/2006/relationships/header" Target="header293.xml" /><Relationship Id="rId69" Type="http://schemas.openxmlformats.org/officeDocument/2006/relationships/footer" Target="footer28.xml" /><Relationship Id="rId690" Type="http://schemas.openxmlformats.org/officeDocument/2006/relationships/footer" Target="footer292.xml" /><Relationship Id="rId691" Type="http://schemas.openxmlformats.org/officeDocument/2006/relationships/footer" Target="footer293.xml" /><Relationship Id="rId692" Type="http://schemas.openxmlformats.org/officeDocument/2006/relationships/header" Target="header294.xml" /><Relationship Id="rId693" Type="http://schemas.openxmlformats.org/officeDocument/2006/relationships/footer" Target="footer294.xml" /><Relationship Id="rId694" Type="http://schemas.openxmlformats.org/officeDocument/2006/relationships/hyperlink" Target="https://advance.lexis.com/api/document?collection=news&amp;id=urn:contentItem:3SY8-5820-0015-K4GH-00000-00&amp;context=" TargetMode="External" /><Relationship Id="rId695" Type="http://schemas.openxmlformats.org/officeDocument/2006/relationships/header" Target="header295.xml" /><Relationship Id="rId696" Type="http://schemas.openxmlformats.org/officeDocument/2006/relationships/header" Target="header296.xml" /><Relationship Id="rId697" Type="http://schemas.openxmlformats.org/officeDocument/2006/relationships/footer" Target="footer295.xml" /><Relationship Id="rId698" Type="http://schemas.openxmlformats.org/officeDocument/2006/relationships/footer" Target="footer296.xml" /><Relationship Id="rId699" Type="http://schemas.openxmlformats.org/officeDocument/2006/relationships/header" Target="header297.xml" /><Relationship Id="rId7" Type="http://schemas.openxmlformats.org/officeDocument/2006/relationships/footer" Target="footer2.xml" /><Relationship Id="rId70" Type="http://schemas.openxmlformats.org/officeDocument/2006/relationships/footer" Target="footer29.xml" /><Relationship Id="rId700" Type="http://schemas.openxmlformats.org/officeDocument/2006/relationships/footer" Target="footer297.xml" /><Relationship Id="rId701" Type="http://schemas.openxmlformats.org/officeDocument/2006/relationships/hyperlink" Target="https://advance.lexis.com/api/document?collection=news&amp;id=urn:contentItem:3SY8-5810-0015-K4G6-00000-00&amp;context=" TargetMode="External" /><Relationship Id="rId702" Type="http://schemas.openxmlformats.org/officeDocument/2006/relationships/header" Target="header298.xml" /><Relationship Id="rId703" Type="http://schemas.openxmlformats.org/officeDocument/2006/relationships/header" Target="header299.xml" /><Relationship Id="rId704" Type="http://schemas.openxmlformats.org/officeDocument/2006/relationships/footer" Target="footer298.xml" /><Relationship Id="rId705" Type="http://schemas.openxmlformats.org/officeDocument/2006/relationships/footer" Target="footer299.xml" /><Relationship Id="rId706" Type="http://schemas.openxmlformats.org/officeDocument/2006/relationships/header" Target="header300.xml" /><Relationship Id="rId707" Type="http://schemas.openxmlformats.org/officeDocument/2006/relationships/footer" Target="footer300.xml" /><Relationship Id="rId708" Type="http://schemas.openxmlformats.org/officeDocument/2006/relationships/hyperlink" Target="https://advance.lexis.com/api/document?collection=news&amp;id=urn:contentItem:3SY8-5820-0015-K4GR-00000-00&amp;context=" TargetMode="External" /><Relationship Id="rId709" Type="http://schemas.openxmlformats.org/officeDocument/2006/relationships/styles" Target="styles.xml" /><Relationship Id="rId71" Type="http://schemas.openxmlformats.org/officeDocument/2006/relationships/header" Target="header30.xml" /><Relationship Id="rId72" Type="http://schemas.openxmlformats.org/officeDocument/2006/relationships/footer" Target="footer30.xml" /><Relationship Id="rId73" Type="http://schemas.openxmlformats.org/officeDocument/2006/relationships/hyperlink" Target="https://advance.lexis.com/api/document?collection=news&amp;id=urn:contentItem:3RWV-96T0-0015-K1M8-00000-00&amp;context=" TargetMode="External" /><Relationship Id="rId74" Type="http://schemas.openxmlformats.org/officeDocument/2006/relationships/header" Target="header31.xml" /><Relationship Id="rId75" Type="http://schemas.openxmlformats.org/officeDocument/2006/relationships/header" Target="header32.xml" /><Relationship Id="rId76" Type="http://schemas.openxmlformats.org/officeDocument/2006/relationships/footer" Target="footer31.xml" /><Relationship Id="rId77" Type="http://schemas.openxmlformats.org/officeDocument/2006/relationships/footer" Target="footer32.xml" /><Relationship Id="rId78" Type="http://schemas.openxmlformats.org/officeDocument/2006/relationships/header" Target="header33.xml" /><Relationship Id="rId79" Type="http://schemas.openxmlformats.org/officeDocument/2006/relationships/footer" Target="footer33.xml" /><Relationship Id="rId8" Type="http://schemas.openxmlformats.org/officeDocument/2006/relationships/header" Target="header3.xml" /><Relationship Id="rId80" Type="http://schemas.openxmlformats.org/officeDocument/2006/relationships/hyperlink" Target="https://advance.lexis.com/api/document?collection=news&amp;id=urn:contentItem:3RXX-S090-0015-K1RG-00000-00&amp;context=" TargetMode="External" /><Relationship Id="rId81" Type="http://schemas.openxmlformats.org/officeDocument/2006/relationships/header" Target="header34.xml" /><Relationship Id="rId82" Type="http://schemas.openxmlformats.org/officeDocument/2006/relationships/header" Target="header35.xml" /><Relationship Id="rId83" Type="http://schemas.openxmlformats.org/officeDocument/2006/relationships/footer" Target="footer34.xml" /><Relationship Id="rId84" Type="http://schemas.openxmlformats.org/officeDocument/2006/relationships/footer" Target="footer35.xml" /><Relationship Id="rId85" Type="http://schemas.openxmlformats.org/officeDocument/2006/relationships/header" Target="header36.xml" /><Relationship Id="rId86" Type="http://schemas.openxmlformats.org/officeDocument/2006/relationships/footer" Target="footer36.xml" /><Relationship Id="rId87" Type="http://schemas.openxmlformats.org/officeDocument/2006/relationships/hyperlink" Target="https://advance.lexis.com/api/document?collection=news&amp;id=urn:contentItem:3S0K-X2W0-0015-K1VT-00000-00&amp;context=" TargetMode="External" /><Relationship Id="rId88" Type="http://schemas.openxmlformats.org/officeDocument/2006/relationships/header" Target="header37.xml" /><Relationship Id="rId89" Type="http://schemas.openxmlformats.org/officeDocument/2006/relationships/header" Target="header38.xml" /><Relationship Id="rId9" Type="http://schemas.openxmlformats.org/officeDocument/2006/relationships/footer" Target="footer3.xml" /><Relationship Id="rId90" Type="http://schemas.openxmlformats.org/officeDocument/2006/relationships/footer" Target="footer37.xml" /><Relationship Id="rId91" Type="http://schemas.openxmlformats.org/officeDocument/2006/relationships/footer" Target="footer38.xml" /><Relationship Id="rId92" Type="http://schemas.openxmlformats.org/officeDocument/2006/relationships/header" Target="header39.xml" /><Relationship Id="rId93" Type="http://schemas.openxmlformats.org/officeDocument/2006/relationships/footer" Target="footer39.xml" /><Relationship Id="rId94" Type="http://schemas.openxmlformats.org/officeDocument/2006/relationships/hyperlink" Target="https://advance.lexis.com/api/document?collection=news&amp;id=urn:contentItem:3S23-XCG0-0015-K22V-00000-00&amp;context=" TargetMode="External" /><Relationship Id="rId95" Type="http://schemas.openxmlformats.org/officeDocument/2006/relationships/image" Target="media/image1.png" /><Relationship Id="rId96" Type="http://schemas.openxmlformats.org/officeDocument/2006/relationships/header" Target="header40.xml" /><Relationship Id="rId97" Type="http://schemas.openxmlformats.org/officeDocument/2006/relationships/header" Target="header41.xml" /><Relationship Id="rId98" Type="http://schemas.openxmlformats.org/officeDocument/2006/relationships/footer" Target="footer40.xml" /><Relationship Id="rId99" Type="http://schemas.openxmlformats.org/officeDocument/2006/relationships/footer" Target="footer41.xm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EUROPEAN SALES DECLINE 1.7% IN APRIL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99039257</vt:lpwstr>
  </property>
  <property fmtid="{D5CDD505-2E9C-101B-9397-08002B2CF9AE}" pid="3" name="LADocCount">
    <vt:i4>100</vt:i4>
  </property>
  <property fmtid="{D5CDD505-2E9C-101B-9397-08002B2CF9AE}" pid="4" name="UserPermID">
    <vt:lpwstr>urn:user:PA186524648</vt:lpwstr>
  </property>
</Properties>
</file>