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Might there be an Opel in Pischetsrieder’s future?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27,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140 words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5"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Bernd Pischetsrieder may be angling for a hat trick — running three German auto companies in one lifetime.</w:t>
      </w:r>
    </w:p>
    <w:p>
      <w:pPr>
        <w:spacing w:before="200" w:line="260" w:lineRule="atLeast"/>
        <w:jc w:val="both"/>
        <w:rPr>
          <w:lang w:val="en-US" w:eastAsia="en-US" w:bidi="ar-SA"/>
        </w:rPr>
      </w:pPr>
      <w:r>
        <w:rPr>
          <w:rFonts w:ascii="arial" w:eastAsia="arial" w:hAnsi="arial" w:cs="arial"/>
          <w:color w:val="000000"/>
          <w:sz w:val="20"/>
          <w:lang w:val="en-US" w:eastAsia="en-US" w:bidi="ar-SA"/>
        </w:rPr>
        <w:t>The 61-year-old former head of BMW and Volkswagen is being talked up as the possible chief of Opel should General Motors cut loose its European subsidiary.</w:t>
      </w:r>
    </w:p>
    <w:p>
      <w:pPr>
        <w:spacing w:before="200" w:line="260" w:lineRule="atLeast"/>
        <w:jc w:val="both"/>
        <w:rPr>
          <w:lang w:val="en-US" w:eastAsia="en-US" w:bidi="ar-SA"/>
        </w:rPr>
      </w:pPr>
      <w:r>
        <w:rPr>
          <w:rFonts w:ascii="arial" w:eastAsia="arial" w:hAnsi="arial" w:cs="arial"/>
          <w:color w:val="000000"/>
          <w:sz w:val="20"/>
          <w:lang w:val="en-US" w:eastAsia="en-US" w:bidi="ar-SA"/>
        </w:rPr>
        <w:t>“If a new Opel company is founded in Europe, you might well imagine an independent sort at its head,” said Volker Borkowski, CEO of Germany’s biggest dealership group, AVAG. “In that case, I think of Mr. Pischetsrieder. He would also be a good fit in Opel’s management, and he could take a tougher stance against GM headquarters in Detroit than [GM Europe President Carl-Peter] Forster.”</w:t>
      </w:r>
    </w:p>
    <w:p>
      <w:pPr>
        <w:spacing w:before="200" w:line="260" w:lineRule="atLeast"/>
        <w:jc w:val="both"/>
        <w:rPr>
          <w:lang w:val="en-US" w:eastAsia="en-US" w:bidi="ar-SA"/>
        </w:rPr>
      </w:pPr>
      <w:r>
        <w:rPr>
          <w:rFonts w:ascii="arial" w:eastAsia="arial" w:hAnsi="arial" w:cs="arial"/>
          <w:color w:val="000000"/>
          <w:sz w:val="20"/>
          <w:lang w:val="en-US" w:eastAsia="en-US" w:bidi="ar-SA"/>
        </w:rPr>
        <w:t>Forster, also a former BMW executive, has led GM Europe since 2004 and ran Opel for three years before that. Borkowski said of Forster: “To some extent he is sitting between a rock and hard place.”</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6"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(92%);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(88%); GERMANY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7"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
          <w:headerReference w:type="default" r:id="rId12"/>
          <w:footerReference w:type="even" r:id="rId13"/>
          <w:footerReference w:type="default" r:id="rId14"/>
          <w:headerReference w:type="first" r:id="rId15"/>
          <w:footerReference w:type="first" r:id="rId16"/>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7" w:history="1">
        <w:r>
          <w:rPr>
            <w:rFonts w:ascii="arial" w:eastAsia="arial" w:hAnsi="arial" w:cs="arial"/>
            <w:b/>
            <w:bCs/>
            <w:i/>
            <w:color w:val="0077CC"/>
            <w:kern w:val="32"/>
            <w:sz w:val="28"/>
            <w:szCs w:val="32"/>
            <w:u w:val="single"/>
            <w:shd w:val="clear" w:color="auto" w:fill="FFFFFF"/>
            <w:lang w:val="en-US" w:eastAsia="en-US" w:bidi="ar-SA"/>
          </w:rPr>
          <w:t>Panelists will discuss rapid response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27,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0006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175 words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8"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Five experts in flexible manufacturing will participate in a roundtable discussion at the Automotive News Manufacturing Conference in Birmingham, Ala., in June.</w:t>
      </w:r>
    </w:p>
    <w:p>
      <w:pPr>
        <w:spacing w:before="200" w:line="260" w:lineRule="atLeast"/>
        <w:jc w:val="both"/>
        <w:rPr>
          <w:lang w:val="en-US" w:eastAsia="en-US" w:bidi="ar-SA"/>
        </w:rPr>
      </w:pPr>
      <w:r>
        <w:rPr>
          <w:rFonts w:ascii="arial" w:eastAsia="arial" w:hAnsi="arial" w:cs="arial"/>
          <w:color w:val="000000"/>
          <w:sz w:val="20"/>
          <w:lang w:val="en-US" w:eastAsia="en-US" w:bidi="ar-SA"/>
        </w:rPr>
        <w:t>The topic: “Rapid Response: Adapting To Sudden Shifts In Customer Demand.” The panelists:</w:t>
      </w:r>
    </w:p>
    <w:p>
      <w:pPr>
        <w:spacing w:before="200" w:line="260" w:lineRule="atLeast"/>
        <w:jc w:val="both"/>
        <w:rPr>
          <w:lang w:val="en-US" w:eastAsia="en-US" w:bidi="ar-SA"/>
        </w:rPr>
      </w:pPr>
      <w:r>
        <w:rPr>
          <w:rFonts w:ascii="arial" w:eastAsia="arial" w:hAnsi="arial" w:cs="arial"/>
          <w:color w:val="000000"/>
          <w:sz w:val="20"/>
          <w:lang w:val="en-US" w:eastAsia="en-US" w:bidi="ar-SA"/>
        </w:rPr>
        <w:t>— Dan Bednarzyk, vice president of manufacturing at the Nissan North America Inc. plant in Canton, Miss.</w:t>
      </w:r>
    </w:p>
    <w:p>
      <w:pPr>
        <w:spacing w:before="200" w:line="260" w:lineRule="atLeast"/>
        <w:jc w:val="both"/>
        <w:rPr>
          <w:lang w:val="en-US" w:eastAsia="en-US" w:bidi="ar-SA"/>
        </w:rPr>
      </w:pPr>
      <w:r>
        <w:rPr>
          <w:rFonts w:ascii="arial" w:eastAsia="arial" w:hAnsi="arial" w:cs="arial"/>
          <w:color w:val="000000"/>
          <w:sz w:val="20"/>
          <w:lang w:val="en-US" w:eastAsia="en-US" w:bidi="ar-SA"/>
        </w:rPr>
        <w:t>— Bennie Fowler, group vice president, quality, 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 John Kalson, vice president, production, Hyundai Motor Manufacturing Alabama.</w:t>
      </w:r>
    </w:p>
    <w:p>
      <w:pPr>
        <w:spacing w:before="200" w:line="260" w:lineRule="atLeast"/>
        <w:jc w:val="both"/>
        <w:rPr>
          <w:lang w:val="en-US" w:eastAsia="en-US" w:bidi="ar-SA"/>
        </w:rPr>
      </w:pPr>
      <w:r>
        <w:rPr>
          <w:rFonts w:ascii="arial" w:eastAsia="arial" w:hAnsi="arial" w:cs="arial"/>
          <w:color w:val="000000"/>
          <w:sz w:val="20"/>
          <w:lang w:val="en-US" w:eastAsia="en-US" w:bidi="ar-SA"/>
        </w:rPr>
        <w:t>— Rich Morris, assembly manager, BMW Manufacturing Co., Spartanburg, S.C.</w:t>
      </w:r>
    </w:p>
    <w:p>
      <w:pPr>
        <w:spacing w:before="200" w:line="260" w:lineRule="atLeast"/>
        <w:jc w:val="both"/>
        <w:rPr>
          <w:lang w:val="en-US" w:eastAsia="en-US" w:bidi="ar-SA"/>
        </w:rPr>
      </w:pPr>
      <w:r>
        <w:rPr>
          <w:rFonts w:ascii="arial" w:eastAsia="arial" w:hAnsi="arial" w:cs="arial"/>
          <w:color w:val="000000"/>
          <w:sz w:val="20"/>
          <w:lang w:val="en-US" w:eastAsia="en-US" w:bidi="ar-SA"/>
        </w:rPr>
        <w:t>— Keith Updike, managing director of turnaround specialist BBK Inc. in suburban Detroit.</w:t>
      </w:r>
    </w:p>
    <w:p>
      <w:pPr>
        <w:spacing w:before="200" w:line="260" w:lineRule="atLeast"/>
        <w:jc w:val="both"/>
        <w:rPr>
          <w:lang w:val="en-US" w:eastAsia="en-US" w:bidi="ar-SA"/>
        </w:rPr>
      </w:pPr>
      <w:r>
        <w:rPr>
          <w:rFonts w:ascii="arial" w:eastAsia="arial" w:hAnsi="arial" w:cs="arial"/>
          <w:color w:val="000000"/>
          <w:sz w:val="20"/>
          <w:lang w:val="en-US" w:eastAsia="en-US" w:bidi="ar-SA"/>
        </w:rPr>
        <w:t>The theme of the conference is “The Art of the Flexible: Production Strategies in Turbulent Times.” The industry’s dramatic upheaval has forced carmakers to rethink their manufacturing strategies, focusing more than ever on speed and flexibility.</w:t>
      </w:r>
    </w:p>
    <w:p>
      <w:pPr>
        <w:spacing w:before="200" w:line="260" w:lineRule="atLeast"/>
        <w:jc w:val="both"/>
        <w:rPr>
          <w:lang w:val="en-US" w:eastAsia="en-US" w:bidi="ar-SA"/>
        </w:rPr>
      </w:pPr>
      <w:r>
        <w:rPr>
          <w:rFonts w:ascii="arial" w:eastAsia="arial" w:hAnsi="arial" w:cs="arial"/>
          <w:color w:val="000000"/>
          <w:sz w:val="20"/>
          <w:lang w:val="en-US" w:eastAsia="en-US" w:bidi="ar-SA"/>
        </w:rPr>
        <w:t>Gary Cowger, the top global manufacturing executive at General Motors, and his Ford counterpart Joe Hinrichs will speak at a dinner the evening of June 9.</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9"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CONFERENCES &amp; CONVENTIONS (90%); MANAGERS &amp; SUPERVISORS (78%); EXECUTIVES (77%); OUTPUT &amp; DEMAND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CO (91%);  NISSAN NORTH AMERICA INC (72%);  HYUNDAI MOTOR CO (57%);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(57%);  GENERAL MOTORS CO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HYUD (LSE) (57%); 005380 (KSE) (57%); BMW (FRA) (57%); BMW (BIT) (57%); GM (NYSE)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INDUSTRIAL AUTOMATION (78%); AUTOMOTIVE MFG (78%); AUTOMAKERS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BIRMINGHAM, AL, USA (58%); SPARTANBURG, SC, USA (56%); ALABAMA, USA (88%); MISSISSIPPI, USA (72%); SOUTH CAROLINA, USA (71%);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0"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24" w:history="1">
        <w:r>
          <w:rPr>
            <w:rFonts w:ascii="arial" w:eastAsia="arial" w:hAnsi="arial" w:cs="arial"/>
            <w:b/>
            <w:bCs/>
            <w:i/>
            <w:color w:val="0077CC"/>
            <w:kern w:val="32"/>
            <w:sz w:val="28"/>
            <w:szCs w:val="32"/>
            <w:u w:val="single"/>
            <w:shd w:val="clear" w:color="auto" w:fill="FFFFFF"/>
            <w:lang w:val="en-US" w:eastAsia="en-US" w:bidi="ar-SA"/>
          </w:rPr>
          <w:t>Shenyang Brilliance Jinbei Automotive Co.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27,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SUPP; Pg. S027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Lan Lan</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Shenyang Brilliance Jinbei Automotive Co., BMW AG’s partner in China, is counting on a new compact car platform to reverse declining sales.</w:t>
      </w:r>
    </w:p>
    <w:p>
      <w:pPr>
        <w:spacing w:before="200" w:line="260" w:lineRule="atLeast"/>
        <w:jc w:val="both"/>
        <w:rPr>
          <w:lang w:val="en-US" w:eastAsia="en-US" w:bidi="ar-SA"/>
        </w:rPr>
      </w:pPr>
      <w:r>
        <w:rPr>
          <w:rFonts w:ascii="arial" w:eastAsia="arial" w:hAnsi="arial" w:cs="arial"/>
          <w:color w:val="000000"/>
          <w:sz w:val="20"/>
          <w:lang w:val="en-US" w:eastAsia="en-US" w:bidi="ar-SA"/>
        </w:rPr>
        <w:t>Brilliance makes cars under its Brilliance brand and produces vans, small buses and light trucks under the Jinbei brand. The company sold 285,119 units in 2008.</w:t>
      </w:r>
    </w:p>
    <w:p>
      <w:pPr>
        <w:spacing w:before="200" w:line="260" w:lineRule="atLeast"/>
        <w:jc w:val="both"/>
        <w:rPr>
          <w:lang w:val="en-US" w:eastAsia="en-US" w:bidi="ar-SA"/>
        </w:rPr>
      </w:pPr>
      <w:r>
        <w:rPr>
          <w:rFonts w:ascii="arial" w:eastAsia="arial" w:hAnsi="arial" w:cs="arial"/>
          <w:color w:val="000000"/>
          <w:sz w:val="20"/>
          <w:lang w:val="en-US" w:eastAsia="en-US" w:bidi="ar-SA"/>
        </w:rPr>
        <w:t>Brilliance was a pioneer among domestic automakers in developing its own brand of cars. But today it remains a small player because of a lack of funds and frequent reshufflings of top executives.</w:t>
      </w:r>
    </w:p>
    <w:p>
      <w:pPr>
        <w:spacing w:before="200" w:line="260" w:lineRule="atLeast"/>
        <w:jc w:val="both"/>
        <w:rPr>
          <w:lang w:val="en-US" w:eastAsia="en-US" w:bidi="ar-SA"/>
        </w:rPr>
      </w:pPr>
      <w:r>
        <w:rPr>
          <w:rFonts w:ascii="arial" w:eastAsia="arial" w:hAnsi="arial" w:cs="arial"/>
          <w:color w:val="000000"/>
          <w:sz w:val="20"/>
          <w:lang w:val="en-US" w:eastAsia="en-US" w:bidi="ar-SA"/>
        </w:rPr>
        <w:t>Sales of Brilliance cars in the domestic market dropped 18.0 percent to 103,737 in 2008, according to Jato Dynamics.</w:t>
      </w:r>
    </w:p>
    <w:p>
      <w:pPr>
        <w:spacing w:before="200" w:line="260" w:lineRule="atLeast"/>
        <w:jc w:val="both"/>
        <w:rPr>
          <w:lang w:val="en-US" w:eastAsia="en-US" w:bidi="ar-SA"/>
        </w:rPr>
      </w:pPr>
      <w:r>
        <w:rPr>
          <w:rFonts w:ascii="arial" w:eastAsia="arial" w:hAnsi="arial" w:cs="arial"/>
          <w:color w:val="000000"/>
          <w:sz w:val="20"/>
          <w:lang w:val="en-US" w:eastAsia="en-US" w:bidi="ar-SA"/>
        </w:rPr>
        <w:t>Sales of the mid-sized Splendor dropped 11.2 percent in 2008, and the Grandeur was off 46.8 percent. Italy’s Pininfarina S.p.A. styled the cars, while Porsche AG helped engineer them.</w:t>
      </w:r>
    </w:p>
    <w:p>
      <w:pPr>
        <w:spacing w:before="200" w:line="260" w:lineRule="atLeast"/>
        <w:jc w:val="both"/>
        <w:rPr>
          <w:lang w:val="en-US" w:eastAsia="en-US" w:bidi="ar-SA"/>
        </w:rPr>
      </w:pPr>
      <w:r>
        <w:rPr>
          <w:rFonts w:ascii="arial" w:eastAsia="arial" w:hAnsi="arial" w:cs="arial"/>
          <w:color w:val="000000"/>
          <w:sz w:val="20"/>
          <w:lang w:val="en-US" w:eastAsia="en-US" w:bidi="ar-SA"/>
        </w:rPr>
        <w:t>Brilliance launched the FRV hatchback, based on a new compact car platform, in 2008. The platform, benchmarked against the Volkswagen Bora, was designed by Brilliance’s r&amp;d team.</w:t>
      </w:r>
    </w:p>
    <w:p>
      <w:pPr>
        <w:spacing w:before="200" w:line="260" w:lineRule="atLeast"/>
        <w:jc w:val="both"/>
        <w:rPr>
          <w:lang w:val="en-US" w:eastAsia="en-US" w:bidi="ar-SA"/>
        </w:rPr>
      </w:pPr>
      <w:r>
        <w:rPr>
          <w:rFonts w:ascii="arial" w:eastAsia="arial" w:hAnsi="arial" w:cs="arial"/>
          <w:color w:val="000000"/>
          <w:sz w:val="20"/>
          <w:lang w:val="en-US" w:eastAsia="en-US" w:bidi="ar-SA"/>
        </w:rPr>
        <w:t>A three-box sedan version of the FRV will go on sale in 2009, and a crossover based on the same platform will be added later, says Brilliance.</w:t>
      </w:r>
    </w:p>
    <w:p>
      <w:pPr>
        <w:spacing w:before="200" w:line="260" w:lineRule="atLeast"/>
        <w:jc w:val="both"/>
        <w:rPr>
          <w:lang w:val="en-US" w:eastAsia="en-US" w:bidi="ar-SA"/>
        </w:rPr>
      </w:pPr>
      <w:r>
        <w:rPr>
          <w:rFonts w:ascii="arial" w:eastAsia="arial" w:hAnsi="arial" w:cs="arial"/>
          <w:color w:val="000000"/>
          <w:sz w:val="20"/>
          <w:lang w:val="en-US" w:eastAsia="en-US" w:bidi="ar-SA"/>
        </w:rPr>
        <w:t>Other cars from the same platform will be assembled in a plant under construction. Production is scheduled to start in 2010. The plant’s annual capacity will be 150,000 units.</w:t>
      </w:r>
    </w:p>
    <w:p>
      <w:pPr>
        <w:spacing w:before="200" w:line="260" w:lineRule="atLeast"/>
        <w:jc w:val="both"/>
        <w:rPr>
          <w:lang w:val="en-US" w:eastAsia="en-US" w:bidi="ar-SA"/>
        </w:rPr>
      </w:pPr>
      <w:r>
        <w:rPr>
          <w:rFonts w:ascii="arial" w:eastAsia="arial" w:hAnsi="arial" w:cs="arial"/>
          <w:color w:val="000000"/>
          <w:sz w:val="20"/>
          <w:lang w:val="en-US" w:eastAsia="en-US" w:bidi="ar-SA"/>
        </w:rPr>
        <w:t>In 2006, Brilliance’s plans to enter Europe were delayed when the Grandeur fared poorly in a crash test. Brilliance resumed exports of the Splendor to Europe in 2007. The company doesn’t release its European sales.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originally planned to start selling cars in the United States in 2009. But He Guohua, vice chairman of the company, told Automotive News that Brilliance now has no timeline to start exports.</w:t>
      </w:r>
    </w:p>
    <w:p>
      <w:pPr>
        <w:spacing w:before="200" w:line="260" w:lineRule="atLeast"/>
        <w:jc w:val="both"/>
        <w:rPr>
          <w:lang w:val="en-US" w:eastAsia="en-US" w:bidi="ar-SA"/>
        </w:rPr>
      </w:pPr>
      <w:r>
        <w:rPr>
          <w:rFonts w:ascii="arial" w:eastAsia="arial" w:hAnsi="arial" w:cs="arial"/>
          <w:color w:val="000000"/>
          <w:sz w:val="20"/>
          <w:lang w:val="en-US" w:eastAsia="en-US" w:bidi="ar-SA"/>
        </w:rPr>
        <w:t>Brilliance’s joint venture with the BMW Group produces the BMW 3- and 5-series sedans in Shenyang.</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2"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ALLIANCES &amp; PARTNERSHIPS (78%); AUTOMOTIVE SALES (78%); SALES &amp; SELLING (73%); VEHICLE CRASH TESTING (73%); JOINT VENTURES (73%); NEW MANUFACTURING FACILITIES (68%); PLANT CONSTRUCTION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  JINBEI AUTOMOTIVE CO LTD (93%);  PININFARINA SPA (83%);  PORSCHE AUTOMOBIL HOLDING SE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 PINF (BIT) (83%); PAH3 (FRA)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(91%); AUTOMOBILE MFG (90%); AUTOMAKERS (90%); NEW CAR MODELS (90%); SEDANS (89%); AUTOMOTIVE MFG (78%); AUTOMOTIVE SALES (78%); VEHICLE CRASH TESTING (73%); NEW MANUFACTURING FACILITIES (68%); PLANT CONSTRUCTION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NORTHEAST CHINA (59%); EUROPE (86%); CHINA (79%); UNITED STATES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3"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31" w:history="1">
        <w:r>
          <w:rPr>
            <w:rFonts w:ascii="arial" w:eastAsia="arial" w:hAnsi="arial" w:cs="arial"/>
            <w:b/>
            <w:bCs/>
            <w:i/>
            <w:color w:val="0077CC"/>
            <w:kern w:val="32"/>
            <w:sz w:val="28"/>
            <w:szCs w:val="32"/>
            <w:u w:val="single"/>
            <w:shd w:val="clear" w:color="auto" w:fill="FFFFFF"/>
            <w:lang w:val="en-US" w:eastAsia="en-US" w:bidi="ar-SA"/>
          </w:rPr>
          <w:t>BMW chief sees a sales upturn in September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4,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0031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1220 words</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4"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Jim O’Donnell became CEO of BMW (U.S.) Holding Corp. last July, just before U.S. auto sales began to plunge. So it has been a tough start in America for the native of Scotland.</w:t>
      </w:r>
    </w:p>
    <w:p>
      <w:pPr>
        <w:spacing w:before="200" w:line="260" w:lineRule="atLeast"/>
        <w:jc w:val="both"/>
        <w:rPr>
          <w:lang w:val="en-US" w:eastAsia="en-US" w:bidi="ar-SA"/>
        </w:rPr>
      </w:pPr>
      <w:r>
        <w:rPr>
          <w:rFonts w:ascii="arial" w:eastAsia="arial" w:hAnsi="arial" w:cs="arial"/>
          <w:color w:val="000000"/>
          <w:sz w:val="20"/>
          <w:lang w:val="en-US" w:eastAsia="en-US" w:bidi="ar-SA"/>
        </w:rPr>
        <w:t>But there are positive signs. O’Donnell, 59, expects BMW brand sales to pick up slightly in the fourth quarter, and he says dealer profitability remains much higher than the industry average.</w:t>
      </w:r>
    </w:p>
    <w:p>
      <w:pPr>
        <w:spacing w:before="200" w:line="260" w:lineRule="atLeast"/>
        <w:jc w:val="both"/>
        <w:rPr>
          <w:lang w:val="en-US" w:eastAsia="en-US" w:bidi="ar-SA"/>
        </w:rPr>
      </w:pPr>
      <w:r>
        <w:rPr>
          <w:rFonts w:ascii="arial" w:eastAsia="arial" w:hAnsi="arial" w:cs="arial"/>
          <w:color w:val="000000"/>
          <w:sz w:val="20"/>
          <w:lang w:val="en-US" w:eastAsia="en-US" w:bidi="ar-SA"/>
        </w:rPr>
        <w:t>O’Donnell has emphasized increasing certified used-vehicle sales at BMW stores and improving customer satisfaction.</w:t>
      </w:r>
    </w:p>
    <w:p>
      <w:pPr>
        <w:spacing w:before="200" w:line="260" w:lineRule="atLeast"/>
        <w:jc w:val="both"/>
        <w:rPr>
          <w:lang w:val="en-US" w:eastAsia="en-US" w:bidi="ar-SA"/>
        </w:rPr>
      </w:pPr>
      <w:r>
        <w:rPr>
          <w:rFonts w:ascii="arial" w:eastAsia="arial" w:hAnsi="arial" w:cs="arial"/>
          <w:color w:val="000000"/>
          <w:sz w:val="20"/>
          <w:lang w:val="en-US" w:eastAsia="en-US" w:bidi="ar-SA"/>
        </w:rPr>
        <w:t>He began his career at Ford Motor Co. in the United Kingdom in 1979 and stayed until 1990, when he jumped to BMW. Before taking his current post, O’Donnell was managing director of BMW (U.K.) Ltd., a job he held since 2000.</w:t>
      </w:r>
    </w:p>
    <w:p>
      <w:pPr>
        <w:spacing w:before="200" w:line="260" w:lineRule="atLeast"/>
        <w:jc w:val="both"/>
        <w:rPr>
          <w:lang w:val="en-US" w:eastAsia="en-US" w:bidi="ar-SA"/>
        </w:rPr>
      </w:pPr>
      <w:r>
        <w:rPr>
          <w:rFonts w:ascii="arial" w:eastAsia="arial" w:hAnsi="arial" w:cs="arial"/>
          <w:color w:val="000000"/>
          <w:sz w:val="20"/>
          <w:lang w:val="en-US" w:eastAsia="en-US" w:bidi="ar-SA"/>
        </w:rPr>
        <w:t>O’Donnell was interviewed by Staff Reporter Diana T. Kurylko last month at BMW’s North American headquarters in Woodcliff Lake, N.J.</w:t>
      </w:r>
    </w:p>
    <w:p>
      <w:pPr>
        <w:spacing w:before="200" w:line="260" w:lineRule="atLeast"/>
        <w:jc w:val="both"/>
        <w:rPr>
          <w:lang w:val="en-US" w:eastAsia="en-US" w:bidi="ar-SA"/>
        </w:rPr>
      </w:pPr>
      <w:r>
        <w:rPr>
          <w:rFonts w:ascii="arial" w:eastAsia="arial" w:hAnsi="arial" w:cs="arial"/>
          <w:color w:val="000000"/>
          <w:sz w:val="20"/>
          <w:lang w:val="en-US" w:eastAsia="en-US" w:bidi="ar-SA"/>
        </w:rPr>
        <w:t>How were first-quarter sales, and what do you expect for the rest of 2009?</w:t>
      </w:r>
    </w:p>
    <w:p>
      <w:pPr>
        <w:spacing w:before="200" w:line="260" w:lineRule="atLeast"/>
        <w:jc w:val="both"/>
        <w:rPr>
          <w:lang w:val="en-US" w:eastAsia="en-US" w:bidi="ar-SA"/>
        </w:rPr>
      </w:pPr>
      <w:r>
        <w:rPr>
          <w:rFonts w:ascii="arial" w:eastAsia="arial" w:hAnsi="arial" w:cs="arial"/>
          <w:color w:val="000000"/>
          <w:sz w:val="20"/>
          <w:lang w:val="en-US" w:eastAsia="en-US" w:bidi="ar-SA"/>
        </w:rPr>
        <w:t>The first quarter has been fine for BMW in that we met our expectations, which were substantially lower than last year. We thought we would be down about 30 percent, and we did better than that. We were down 25.2 percent as a group.</w:t>
      </w:r>
    </w:p>
    <w:p>
      <w:pPr>
        <w:spacing w:before="200" w:line="260" w:lineRule="atLeast"/>
        <w:jc w:val="both"/>
        <w:rPr>
          <w:lang w:val="en-US" w:eastAsia="en-US" w:bidi="ar-SA"/>
        </w:rPr>
      </w:pPr>
      <w:r>
        <w:rPr>
          <w:rFonts w:ascii="arial" w:eastAsia="arial" w:hAnsi="arial" w:cs="arial"/>
          <w:color w:val="000000"/>
          <w:sz w:val="20"/>
          <w:lang w:val="en-US" w:eastAsia="en-US" w:bidi="ar-SA"/>
        </w:rPr>
        <w:t>From now through the end of August, we will continue with a 25 percent to 30 percent decline in new-vehicle sales. We will continue with an increase in used cars. In the fourth quarter of this year we will show growth for BMW as a group [including Mini], and the brand will be up more.</w:t>
      </w:r>
    </w:p>
    <w:p>
      <w:pPr>
        <w:spacing w:before="200" w:line="260" w:lineRule="atLeast"/>
        <w:jc w:val="both"/>
        <w:rPr>
          <w:lang w:val="en-US" w:eastAsia="en-US" w:bidi="ar-SA"/>
        </w:rPr>
      </w:pPr>
      <w:r>
        <w:rPr>
          <w:rFonts w:ascii="arial" w:eastAsia="arial" w:hAnsi="arial" w:cs="arial"/>
          <w:color w:val="000000"/>
          <w:sz w:val="20"/>
          <w:lang w:val="en-US" w:eastAsia="en-US" w:bidi="ar-SA"/>
        </w:rPr>
        <w:t>Starting in September, BMW [brand] will show at least 10 percent growth over the prior year. We will probably continue that through the final quarter. I see Mini being flat in the last four months.</w:t>
      </w:r>
    </w:p>
    <w:p>
      <w:pPr>
        <w:spacing w:before="200" w:line="260" w:lineRule="atLeast"/>
        <w:jc w:val="both"/>
        <w:rPr>
          <w:lang w:val="en-US" w:eastAsia="en-US" w:bidi="ar-SA"/>
        </w:rPr>
      </w:pPr>
      <w:r>
        <w:rPr>
          <w:rFonts w:ascii="arial" w:eastAsia="arial" w:hAnsi="arial" w:cs="arial"/>
          <w:color w:val="000000"/>
          <w:sz w:val="20"/>
          <w:lang w:val="en-US" w:eastAsia="en-US" w:bidi="ar-SA"/>
        </w:rPr>
        <w:t>Last year, the 7 series averaged about 1,000 units a month. How will the new one do?</w:t>
      </w:r>
    </w:p>
    <w:p>
      <w:pPr>
        <w:spacing w:before="200" w:line="260" w:lineRule="atLeast"/>
        <w:jc w:val="both"/>
        <w:rPr>
          <w:lang w:val="en-US" w:eastAsia="en-US" w:bidi="ar-SA"/>
        </w:rPr>
      </w:pPr>
      <w:r>
        <w:rPr>
          <w:rFonts w:ascii="arial" w:eastAsia="arial" w:hAnsi="arial" w:cs="arial"/>
          <w:color w:val="000000"/>
          <w:sz w:val="20"/>
          <w:lang w:val="en-US" w:eastAsia="en-US" w:bidi="ar-SA"/>
        </w:rPr>
        <w:t>The 7 series was just launched in March, and it will be a great opportunity for us this year. It has overcome the objections in terms of styling and the iDrive. If you look around the world now, a lot of people have now copied the original design of the 7 series — the “Bangle butt,” as they called it.</w:t>
      </w:r>
    </w:p>
    <w:p>
      <w:pPr>
        <w:spacing w:before="200" w:line="260" w:lineRule="atLeast"/>
        <w:jc w:val="both"/>
        <w:rPr>
          <w:lang w:val="en-US" w:eastAsia="en-US" w:bidi="ar-SA"/>
        </w:rPr>
      </w:pPr>
      <w:r>
        <w:rPr>
          <w:rFonts w:ascii="arial" w:eastAsia="arial" w:hAnsi="arial" w:cs="arial"/>
          <w:color w:val="000000"/>
          <w:sz w:val="20"/>
          <w:lang w:val="en-US" w:eastAsia="en-US" w:bidi="ar-SA"/>
        </w:rPr>
        <w:t>By the end of year, it will lead the segment. We are not shooting for gold, but to put this car into the market without a lot of sales allowances. If that means we do 1,000 a month, so be it.</w:t>
      </w:r>
    </w:p>
    <w:p>
      <w:pPr>
        <w:spacing w:before="200" w:line="260" w:lineRule="atLeast"/>
        <w:jc w:val="both"/>
        <w:rPr>
          <w:lang w:val="en-US" w:eastAsia="en-US" w:bidi="ar-SA"/>
        </w:rPr>
      </w:pPr>
      <w:r>
        <w:rPr>
          <w:rFonts w:ascii="arial" w:eastAsia="arial" w:hAnsi="arial" w:cs="arial"/>
          <w:color w:val="000000"/>
          <w:sz w:val="20"/>
          <w:lang w:val="en-US" w:eastAsia="en-US" w:bidi="ar-SA"/>
        </w:rPr>
        <w:t>You positioned the 1 series as a rather expensive car here and limited your volume. Did you miss some potential sales? Wasn’t it supposed to be a volume entry-level car?</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reasons we positioned it as we did was the dollar was particularly weak. Having pitched it at that level, we think it would be inappropriate to try and adjust that. We are happy enough with the 1 series being a niche model, concentrating mainly on people who want a small car with a degree of fun in it.</w:t>
      </w:r>
    </w:p>
    <w:p>
      <w:pPr>
        <w:spacing w:before="200" w:line="260" w:lineRule="atLeast"/>
        <w:jc w:val="both"/>
        <w:rPr>
          <w:lang w:val="en-US" w:eastAsia="en-US" w:bidi="ar-SA"/>
        </w:rPr>
      </w:pPr>
      <w:r>
        <w:rPr>
          <w:rFonts w:ascii="arial" w:eastAsia="arial" w:hAnsi="arial" w:cs="arial"/>
          <w:color w:val="000000"/>
          <w:sz w:val="20"/>
          <w:lang w:val="en-US" w:eastAsia="en-US" w:bidi="ar-SA"/>
        </w:rPr>
        <w:t>Are you going to keep the volume well under 15,000?</w:t>
      </w:r>
    </w:p>
    <w:p>
      <w:pPr>
        <w:spacing w:before="200" w:line="260" w:lineRule="atLeast"/>
        <w:jc w:val="both"/>
        <w:rPr>
          <w:lang w:val="en-US" w:eastAsia="en-US" w:bidi="ar-SA"/>
        </w:rPr>
      </w:pPr>
      <w:r>
        <w:rPr>
          <w:rFonts w:ascii="arial" w:eastAsia="arial" w:hAnsi="arial" w:cs="arial"/>
          <w:color w:val="000000"/>
          <w:sz w:val="20"/>
          <w:lang w:val="en-US" w:eastAsia="en-US" w:bidi="ar-SA"/>
        </w:rPr>
        <w:t>We’ll keep the volume at whatever we can make money without squeezing it.</w:t>
      </w:r>
    </w:p>
    <w:p>
      <w:pPr>
        <w:spacing w:before="200" w:line="260" w:lineRule="atLeast"/>
        <w:jc w:val="both"/>
        <w:rPr>
          <w:lang w:val="en-US" w:eastAsia="en-US" w:bidi="ar-SA"/>
        </w:rPr>
      </w:pPr>
      <w:r>
        <w:rPr>
          <w:rFonts w:ascii="arial" w:eastAsia="arial" w:hAnsi="arial" w:cs="arial"/>
          <w:color w:val="000000"/>
          <w:sz w:val="20"/>
          <w:lang w:val="en-US" w:eastAsia="en-US" w:bidi="ar-SA"/>
        </w:rPr>
        <w:t>Is there another product you could bring in under that car?</w:t>
      </w:r>
    </w:p>
    <w:p>
      <w:pPr>
        <w:spacing w:before="200" w:line="260" w:lineRule="atLeast"/>
        <w:jc w:val="both"/>
        <w:rPr>
          <w:lang w:val="en-US" w:eastAsia="en-US" w:bidi="ar-SA"/>
        </w:rPr>
      </w:pPr>
      <w:r>
        <w:rPr>
          <w:rFonts w:ascii="arial" w:eastAsia="arial" w:hAnsi="arial" w:cs="arial"/>
          <w:color w:val="000000"/>
          <w:sz w:val="20"/>
          <w:lang w:val="en-US" w:eastAsia="en-US" w:bidi="ar-SA"/>
        </w:rPr>
        <w:t>We could but we decided not to. With the sole exception of the Mini, Americans do not seem to like hatchbacks.</w:t>
      </w:r>
    </w:p>
    <w:p>
      <w:pPr>
        <w:spacing w:before="200" w:line="260" w:lineRule="atLeast"/>
        <w:jc w:val="both"/>
        <w:rPr>
          <w:lang w:val="en-US" w:eastAsia="en-US" w:bidi="ar-SA"/>
        </w:rPr>
      </w:pPr>
      <w:r>
        <w:rPr>
          <w:rFonts w:ascii="arial" w:eastAsia="arial" w:hAnsi="arial" w:cs="arial"/>
          <w:color w:val="000000"/>
          <w:sz w:val="20"/>
          <w:lang w:val="en-US" w:eastAsia="en-US" w:bidi="ar-SA"/>
        </w:rPr>
        <w:t>BMW has some of the best-performing diesels, and you’ve just introduced two diesel models in the United States. What are your expectations?</w:t>
      </w:r>
    </w:p>
    <w:p>
      <w:pPr>
        <w:spacing w:before="200" w:line="260" w:lineRule="atLeast"/>
        <w:jc w:val="both"/>
        <w:rPr>
          <w:lang w:val="en-US" w:eastAsia="en-US" w:bidi="ar-SA"/>
        </w:rPr>
      </w:pPr>
      <w:r>
        <w:rPr>
          <w:rFonts w:ascii="arial" w:eastAsia="arial" w:hAnsi="arial" w:cs="arial"/>
          <w:color w:val="000000"/>
          <w:sz w:val="20"/>
          <w:lang w:val="en-US" w:eastAsia="en-US" w:bidi="ar-SA"/>
        </w:rPr>
        <w:t>We introduced the X5 diesel in December and the 3 series in January. So far they are off to a slow start. We need to put a little bit more oomph behind them with corporate communications and marketing.</w:t>
      </w:r>
    </w:p>
    <w:p>
      <w:pPr>
        <w:spacing w:before="200" w:line="260" w:lineRule="atLeast"/>
        <w:jc w:val="both"/>
        <w:rPr>
          <w:lang w:val="en-US" w:eastAsia="en-US" w:bidi="ar-SA"/>
        </w:rPr>
      </w:pPr>
      <w:r>
        <w:rPr>
          <w:rFonts w:ascii="arial" w:eastAsia="arial" w:hAnsi="arial" w:cs="arial"/>
          <w:color w:val="000000"/>
          <w:sz w:val="20"/>
          <w:lang w:val="en-US" w:eastAsia="en-US" w:bidi="ar-SA"/>
        </w:rPr>
        <w:t>We do see diesel as having a good potential in the U.S., and they are part of our strategy for meeting the California Air Resources Board requirements.</w:t>
      </w:r>
    </w:p>
    <w:p>
      <w:pPr>
        <w:spacing w:before="200" w:line="260" w:lineRule="atLeast"/>
        <w:jc w:val="both"/>
        <w:rPr>
          <w:lang w:val="en-US" w:eastAsia="en-US" w:bidi="ar-SA"/>
        </w:rPr>
      </w:pPr>
      <w:r>
        <w:rPr>
          <w:rFonts w:ascii="arial" w:eastAsia="arial" w:hAnsi="arial" w:cs="arial"/>
          <w:color w:val="000000"/>
          <w:sz w:val="20"/>
          <w:lang w:val="en-US" w:eastAsia="en-US" w:bidi="ar-SA"/>
        </w:rPr>
        <w:t>BMW CEO Norbert Reithofer recently said the company may miss its 2012 sales target of 1.8 million vehicles by 200,000 units. Is that because of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We are fairly confident that from about 2012 we’ll get back on track with our previous aspirations [in the United States]. But there will be a dip: 2008 and 2009 will be a lot lower than we anticipated.</w:t>
      </w:r>
    </w:p>
    <w:p>
      <w:pPr>
        <w:spacing w:before="200" w:line="260" w:lineRule="atLeast"/>
        <w:jc w:val="both"/>
        <w:rPr>
          <w:lang w:val="en-US" w:eastAsia="en-US" w:bidi="ar-SA"/>
        </w:rPr>
      </w:pPr>
      <w:r>
        <w:rPr>
          <w:rFonts w:ascii="arial" w:eastAsia="arial" w:hAnsi="arial" w:cs="arial"/>
          <w:color w:val="000000"/>
          <w:sz w:val="20"/>
          <w:lang w:val="en-US" w:eastAsia="en-US" w:bidi="ar-SA"/>
        </w:rPr>
        <w:t>You have had some aggressive incentive programs in the market, so won’t your profitability suffer?</w:t>
      </w:r>
    </w:p>
    <w:p>
      <w:pPr>
        <w:spacing w:before="200" w:line="260" w:lineRule="atLeast"/>
        <w:jc w:val="both"/>
        <w:rPr>
          <w:lang w:val="en-US" w:eastAsia="en-US" w:bidi="ar-SA"/>
        </w:rPr>
      </w:pPr>
      <w:r>
        <w:rPr>
          <w:rFonts w:ascii="arial" w:eastAsia="arial" w:hAnsi="arial" w:cs="arial"/>
          <w:color w:val="000000"/>
          <w:sz w:val="20"/>
          <w:lang w:val="en-US" w:eastAsia="en-US" w:bidi="ar-SA"/>
        </w:rPr>
        <w:t>The most aggressive programs we had in place were on the previous-generation 7 series and the previous-generation Z4. We have backed away substantially from them. We are spending less than some of our competitors.</w:t>
      </w:r>
    </w:p>
    <w:p>
      <w:pPr>
        <w:spacing w:before="200" w:line="260" w:lineRule="atLeast"/>
        <w:jc w:val="both"/>
        <w:rPr>
          <w:lang w:val="en-US" w:eastAsia="en-US" w:bidi="ar-SA"/>
        </w:rPr>
      </w:pPr>
      <w:r>
        <w:rPr>
          <w:rFonts w:ascii="arial" w:eastAsia="arial" w:hAnsi="arial" w:cs="arial"/>
          <w:color w:val="000000"/>
          <w:sz w:val="20"/>
          <w:lang w:val="en-US" w:eastAsia="en-US" w:bidi="ar-SA"/>
        </w:rPr>
        <w:t>What is happening to the luxury market?</w:t>
      </w:r>
    </w:p>
    <w:p>
      <w:pPr>
        <w:spacing w:before="200" w:line="260" w:lineRule="atLeast"/>
        <w:jc w:val="both"/>
        <w:rPr>
          <w:lang w:val="en-US" w:eastAsia="en-US" w:bidi="ar-SA"/>
        </w:rPr>
      </w:pPr>
      <w:r>
        <w:rPr>
          <w:rFonts w:ascii="arial" w:eastAsia="arial" w:hAnsi="arial" w:cs="arial"/>
          <w:color w:val="000000"/>
          <w:sz w:val="20"/>
          <w:lang w:val="en-US" w:eastAsia="en-US" w:bidi="ar-SA"/>
        </w:rPr>
        <w:t>The luxury end seems to be holding up slightly better than the mass market.</w:t>
      </w:r>
    </w:p>
    <w:p>
      <w:pPr>
        <w:spacing w:before="200" w:line="260" w:lineRule="atLeast"/>
        <w:jc w:val="both"/>
        <w:rPr>
          <w:lang w:val="en-US" w:eastAsia="en-US" w:bidi="ar-SA"/>
        </w:rPr>
      </w:pPr>
      <w:r>
        <w:rPr>
          <w:rFonts w:ascii="arial" w:eastAsia="arial" w:hAnsi="arial" w:cs="arial"/>
          <w:color w:val="000000"/>
          <w:sz w:val="20"/>
          <w:lang w:val="en-US" w:eastAsia="en-US" w:bidi="ar-SA"/>
        </w:rPr>
        <w:t>But you’re feeling pain?</w:t>
      </w:r>
    </w:p>
    <w:p>
      <w:pPr>
        <w:spacing w:before="200" w:line="260" w:lineRule="atLeast"/>
        <w:jc w:val="both"/>
        <w:rPr>
          <w:lang w:val="en-US" w:eastAsia="en-US" w:bidi="ar-SA"/>
        </w:rPr>
      </w:pPr>
      <w:r>
        <w:rPr>
          <w:rFonts w:ascii="arial" w:eastAsia="arial" w:hAnsi="arial" w:cs="arial"/>
          <w:color w:val="000000"/>
          <w:sz w:val="20"/>
          <w:lang w:val="en-US" w:eastAsia="en-US" w:bidi="ar-SA"/>
        </w:rPr>
        <w:t>We are feeling the pain as much as anyone else. That is why our volumes are down substantially. In 2008, we originally thought we would sell 300,000 cars and wound up selling 250,000 — that’s a substantial drop.</w:t>
      </w:r>
    </w:p>
    <w:p>
      <w:pPr>
        <w:spacing w:before="200" w:line="260" w:lineRule="atLeast"/>
        <w:jc w:val="both"/>
        <w:rPr>
          <w:lang w:val="en-US" w:eastAsia="en-US" w:bidi="ar-SA"/>
        </w:rPr>
      </w:pPr>
      <w:r>
        <w:rPr>
          <w:rFonts w:ascii="arial" w:eastAsia="arial" w:hAnsi="arial" w:cs="arial"/>
          <w:color w:val="000000"/>
          <w:sz w:val="20"/>
          <w:lang w:val="en-US" w:eastAsia="en-US" w:bidi="ar-SA"/>
        </w:rPr>
        <w:t>You’ve seen an increase in used-car sales. Is this because the mind-set of the luxury buyer is changing? Is it no longer socially acceptable to be seen in a 7 series?</w:t>
      </w:r>
    </w:p>
    <w:p>
      <w:pPr>
        <w:spacing w:before="200" w:line="260" w:lineRule="atLeast"/>
        <w:jc w:val="both"/>
        <w:rPr>
          <w:lang w:val="en-US" w:eastAsia="en-US" w:bidi="ar-SA"/>
        </w:rPr>
      </w:pPr>
      <w:r>
        <w:rPr>
          <w:rFonts w:ascii="arial" w:eastAsia="arial" w:hAnsi="arial" w:cs="arial"/>
          <w:color w:val="000000"/>
          <w:sz w:val="20"/>
          <w:lang w:val="en-US" w:eastAsia="en-US" w:bidi="ar-SA"/>
        </w:rPr>
        <w:t>What we are doing with the used-car buyer is attracting some of the people who can’t quite make it to a new car. They see this as a very good option. We are also attracting people who don’t want to be seen in a new car at this time for whatever reason. And evidence is beginning to show that we’re attracting buyers of some of the makes that are suffering.</w:t>
      </w:r>
    </w:p>
    <w:p>
      <w:pPr>
        <w:spacing w:before="200" w:line="260" w:lineRule="atLeast"/>
        <w:jc w:val="both"/>
        <w:rPr>
          <w:lang w:val="en-US" w:eastAsia="en-US" w:bidi="ar-SA"/>
        </w:rPr>
      </w:pPr>
      <w:r>
        <w:rPr>
          <w:rFonts w:ascii="arial" w:eastAsia="arial" w:hAnsi="arial" w:cs="arial"/>
          <w:color w:val="000000"/>
          <w:sz w:val="20"/>
          <w:lang w:val="en-US" w:eastAsia="en-US" w:bidi="ar-SA"/>
        </w:rPr>
        <w:t>How are you doing on the used-car side?</w:t>
      </w:r>
    </w:p>
    <w:p>
      <w:pPr>
        <w:spacing w:before="200" w:line="260" w:lineRule="atLeast"/>
        <w:jc w:val="both"/>
        <w:rPr>
          <w:lang w:val="en-US" w:eastAsia="en-US" w:bidi="ar-SA"/>
        </w:rPr>
      </w:pPr>
      <w:r>
        <w:rPr>
          <w:rFonts w:ascii="arial" w:eastAsia="arial" w:hAnsi="arial" w:cs="arial"/>
          <w:color w:val="000000"/>
          <w:sz w:val="20"/>
          <w:lang w:val="en-US" w:eastAsia="en-US" w:bidi="ar-SA"/>
        </w:rPr>
        <w:t>We were particularly happy with the overall used-car performance. We are on track to do 120,000 certified cars this year and another 40,000 used cars, compared to 104,000 certified and 25,000 used cars last year.</w:t>
      </w:r>
    </w:p>
    <w:p>
      <w:pPr>
        <w:spacing w:before="200" w:line="260" w:lineRule="atLeast"/>
        <w:jc w:val="both"/>
        <w:rPr>
          <w:lang w:val="en-US" w:eastAsia="en-US" w:bidi="ar-SA"/>
        </w:rPr>
      </w:pPr>
      <w:r>
        <w:rPr>
          <w:rFonts w:ascii="arial" w:eastAsia="arial" w:hAnsi="arial" w:cs="arial"/>
          <w:color w:val="000000"/>
          <w:sz w:val="20"/>
          <w:lang w:val="en-US" w:eastAsia="en-US" w:bidi="ar-SA"/>
        </w:rPr>
        <w:t>How are your dealers holding up?</w:t>
      </w:r>
    </w:p>
    <w:p>
      <w:pPr>
        <w:spacing w:before="200" w:line="260" w:lineRule="atLeast"/>
        <w:jc w:val="both"/>
        <w:rPr>
          <w:lang w:val="en-US" w:eastAsia="en-US" w:bidi="ar-SA"/>
        </w:rPr>
      </w:pPr>
      <w:r>
        <w:rPr>
          <w:rFonts w:ascii="arial" w:eastAsia="arial" w:hAnsi="arial" w:cs="arial"/>
          <w:color w:val="000000"/>
          <w:sz w:val="20"/>
          <w:lang w:val="en-US" w:eastAsia="en-US" w:bidi="ar-SA"/>
        </w:rPr>
        <w:t>Our dealers this year will probably be the most profitable dealer network in the country based on return on sales.</w:t>
      </w:r>
    </w:p>
    <w:p>
      <w:pPr>
        <w:spacing w:before="200" w:line="260" w:lineRule="atLeast"/>
        <w:jc w:val="both"/>
        <w:rPr>
          <w:lang w:val="en-US" w:eastAsia="en-US" w:bidi="ar-SA"/>
        </w:rPr>
      </w:pPr>
      <w:r>
        <w:rPr>
          <w:rFonts w:ascii="arial" w:eastAsia="arial" w:hAnsi="arial" w:cs="arial"/>
          <w:color w:val="000000"/>
          <w:sz w:val="20"/>
          <w:lang w:val="en-US" w:eastAsia="en-US" w:bidi="ar-SA"/>
        </w:rPr>
        <w:t>What is the average?</w:t>
      </w:r>
    </w:p>
    <w:p>
      <w:pPr>
        <w:spacing w:before="200" w:line="260" w:lineRule="atLeast"/>
        <w:jc w:val="both"/>
        <w:rPr>
          <w:lang w:val="en-US" w:eastAsia="en-US" w:bidi="ar-SA"/>
        </w:rPr>
      </w:pPr>
      <w:r>
        <w:rPr>
          <w:rFonts w:ascii="arial" w:eastAsia="arial" w:hAnsi="arial" w:cs="arial"/>
          <w:color w:val="000000"/>
          <w:sz w:val="20"/>
          <w:lang w:val="en-US" w:eastAsia="en-US" w:bidi="ar-SA"/>
        </w:rPr>
        <w:t>It will come in above 2 percent. The industry average this year will be 0.2. Most of our stores are exclusives.</w:t>
      </w:r>
    </w:p>
    <w:p>
      <w:pPr>
        <w:spacing w:before="200" w:line="260" w:lineRule="atLeast"/>
        <w:jc w:val="both"/>
        <w:rPr>
          <w:lang w:val="en-US" w:eastAsia="en-US" w:bidi="ar-SA"/>
        </w:rPr>
      </w:pPr>
      <w:r>
        <w:rPr>
          <w:rFonts w:ascii="arial" w:eastAsia="arial" w:hAnsi="arial" w:cs="arial"/>
          <w:color w:val="000000"/>
          <w:sz w:val="20"/>
          <w:lang w:val="en-US" w:eastAsia="en-US" w:bidi="ar-SA"/>
        </w:rPr>
        <w:t>What makes them so profitable?</w:t>
      </w:r>
    </w:p>
    <w:p>
      <w:pPr>
        <w:spacing w:before="200" w:line="260" w:lineRule="atLeast"/>
        <w:jc w:val="both"/>
        <w:rPr>
          <w:lang w:val="en-US" w:eastAsia="en-US" w:bidi="ar-SA"/>
        </w:rPr>
      </w:pPr>
      <w:r>
        <w:rPr>
          <w:rFonts w:ascii="arial" w:eastAsia="arial" w:hAnsi="arial" w:cs="arial"/>
          <w:color w:val="000000"/>
          <w:sz w:val="20"/>
          <w:lang w:val="en-US" w:eastAsia="en-US" w:bidi="ar-SA"/>
        </w:rPr>
        <w:t>They reacted quickly to the current recession, looking at their marketing, staffing and processes. They also are very fortunate that we have 97 percent retention of customers in the first four years, so our fixed-operations business is first-class.</w:t>
      </w:r>
    </w:p>
    <w:p>
      <w:pPr>
        <w:spacing w:before="200" w:line="260" w:lineRule="atLeast"/>
        <w:jc w:val="both"/>
        <w:rPr>
          <w:lang w:val="en-US" w:eastAsia="en-US" w:bidi="ar-SA"/>
        </w:rPr>
      </w:pPr>
      <w:r>
        <w:rPr>
          <w:rFonts w:ascii="arial" w:eastAsia="arial" w:hAnsi="arial" w:cs="arial"/>
          <w:color w:val="000000"/>
          <w:sz w:val="20"/>
          <w:lang w:val="en-US" w:eastAsia="en-US" w:bidi="ar-SA"/>
        </w:rPr>
        <w:t>Have dealers benefited from your four-year/50,000-mile free maintenance?</w:t>
      </w:r>
    </w:p>
    <w:p>
      <w:pPr>
        <w:spacing w:before="200" w:line="260" w:lineRule="atLeast"/>
        <w:jc w:val="both"/>
        <w:rPr>
          <w:lang w:val="en-US" w:eastAsia="en-US" w:bidi="ar-SA"/>
        </w:rPr>
      </w:pPr>
      <w:r>
        <w:rPr>
          <w:rFonts w:ascii="arial" w:eastAsia="arial" w:hAnsi="arial" w:cs="arial"/>
          <w:color w:val="000000"/>
          <w:sz w:val="20"/>
          <w:lang w:val="en-US" w:eastAsia="en-US" w:bidi="ar-SA"/>
        </w:rPr>
        <w:t>Yes. It gives them a huge boost when you have that steady income coming in. The dealers have also risen to the challenge in terms of used cars. If you add the dealers’ new- and used-car sales, by the end of the year, and even the first quarter, they will be in single-digit deterioration over 2008.</w:t>
      </w:r>
    </w:p>
    <w:p>
      <w:pPr>
        <w:spacing w:before="200" w:line="260" w:lineRule="atLeast"/>
        <w:jc w:val="both"/>
        <w:rPr>
          <w:lang w:val="en-US" w:eastAsia="en-US" w:bidi="ar-SA"/>
        </w:rPr>
      </w:pPr>
      <w:r>
        <w:rPr>
          <w:rFonts w:ascii="arial" w:eastAsia="arial" w:hAnsi="arial" w:cs="arial"/>
          <w:color w:val="000000"/>
          <w:sz w:val="20"/>
          <w:lang w:val="en-US" w:eastAsia="en-US" w:bidi="ar-SA"/>
        </w:rPr>
        <w:t>Will you lose any dealers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We have one dealer who is in trouble this year. He has threatened to take us to court, so I am not in a position to comment. Every year there is going to be one or two people struggling for whatever reason.</w:t>
      </w:r>
    </w:p>
    <w:p>
      <w:pPr>
        <w:spacing w:before="200" w:line="260" w:lineRule="atLeast"/>
        <w:jc w:val="both"/>
        <w:rPr>
          <w:lang w:val="en-US" w:eastAsia="en-US" w:bidi="ar-SA"/>
        </w:rPr>
      </w:pPr>
      <w:r>
        <w:rPr>
          <w:rFonts w:ascii="arial" w:eastAsia="arial" w:hAnsi="arial" w:cs="arial"/>
          <w:color w:val="000000"/>
          <w:sz w:val="20"/>
          <w:lang w:val="en-US" w:eastAsia="en-US" w:bidi="ar-SA"/>
        </w:rPr>
        <w:t>You took over just as the industry entered major turmoil. What are your priorities?</w:t>
      </w:r>
    </w:p>
    <w:p>
      <w:pPr>
        <w:spacing w:before="200" w:line="260" w:lineRule="atLeast"/>
        <w:jc w:val="both"/>
        <w:rPr>
          <w:lang w:val="en-US" w:eastAsia="en-US" w:bidi="ar-SA"/>
        </w:rPr>
      </w:pPr>
      <w:r>
        <w:rPr>
          <w:rFonts w:ascii="arial" w:eastAsia="arial" w:hAnsi="arial" w:cs="arial"/>
          <w:color w:val="000000"/>
          <w:sz w:val="20"/>
          <w:lang w:val="en-US" w:eastAsia="en-US" w:bidi="ar-SA"/>
        </w:rPr>
        <w:t>My priority is sustainable profitability for BMW North America and the BMW dealer network. We can achieve that with lower volumes. The thing that has irked me is that we spend so much on the maintenance program and that we’re not number one in J.D. Power [customer satisfaction survey]. We didn’t have the eye on the ball.</w:t>
      </w:r>
    </w:p>
    <w:p>
      <w:pPr>
        <w:spacing w:before="200" w:line="260" w:lineRule="atLeast"/>
        <w:jc w:val="both"/>
        <w:rPr>
          <w:lang w:val="en-US" w:eastAsia="en-US" w:bidi="ar-SA"/>
        </w:rPr>
      </w:pPr>
      <w:r>
        <w:rPr>
          <w:rFonts w:ascii="arial" w:eastAsia="arial" w:hAnsi="arial" w:cs="arial"/>
          <w:color w:val="000000"/>
          <w:sz w:val="20"/>
          <w:lang w:val="en-US" w:eastAsia="en-US" w:bidi="ar-SA"/>
        </w:rPr>
        <w:t>What’s the problem?</w:t>
      </w:r>
    </w:p>
    <w:p>
      <w:pPr>
        <w:spacing w:before="200" w:line="260" w:lineRule="atLeast"/>
        <w:jc w:val="both"/>
        <w:rPr>
          <w:lang w:val="en-US" w:eastAsia="en-US" w:bidi="ar-SA"/>
        </w:rPr>
      </w:pPr>
      <w:r>
        <w:rPr>
          <w:rFonts w:ascii="arial" w:eastAsia="arial" w:hAnsi="arial" w:cs="arial"/>
          <w:color w:val="000000"/>
          <w:sz w:val="20"/>
          <w:lang w:val="en-US" w:eastAsia="en-US" w:bidi="ar-SA"/>
        </w:rPr>
        <w:t>We didn’t make it a target. We had our own internal measurement which told everyone that customer satisfaction was 90 percent-plus. When I heard 90 percent-plus, I thought it was freaky. I said this isn’t good enough. Last year we crept up to third in the J.D. Power CSI, and hopefully this year we will be No. 1. We have changed our program completely — rewritten and revamped it. We are concentrating on customer dissatisfaction rather than customer satisfaction.</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5"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(93%); HOLDING COMPANIES (90%); EXECUTIVES (78%); COMPANY PROFITS (78%); FINANCIAL PERFORMANCE &amp; REPORTS (78%); INTERIM FINANCIAL RESULTS (78%); MANAGERS &amp; SUPERVISORS (73%); SALES FIGURES (73%); CUSTOMER SATISFACTION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FORDP (PAR) (91%); F (NYSE)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(93%);  (91%); CUSTOMER SATISFACTION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(79%); UNITED KINGDOM (73%); UNITED STATES (73%); SCOTLAND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8,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6"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38" w:history="1">
        <w:r>
          <w:rPr>
            <w:rFonts w:ascii="arial" w:eastAsia="arial" w:hAnsi="arial" w:cs="arial"/>
            <w:b/>
            <w:bCs/>
            <w:i/>
            <w:color w:val="0077CC"/>
            <w:kern w:val="32"/>
            <w:sz w:val="28"/>
            <w:szCs w:val="32"/>
            <w:u w:val="single"/>
            <w:shd w:val="clear" w:color="auto" w:fill="FFFFFF"/>
            <w:lang w:val="en-US" w:eastAsia="en-US" w:bidi="ar-SA"/>
          </w:rPr>
          <w:t>Jim O’Donnell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4,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0031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 words</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7"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What will drive your expected sales increase in the fourth quarter?</w:t>
      </w:r>
    </w:p>
    <w:p>
      <w:pPr>
        <w:spacing w:before="200" w:line="260" w:lineRule="atLeast"/>
        <w:jc w:val="both"/>
        <w:rPr>
          <w:lang w:val="en-US" w:eastAsia="en-US" w:bidi="ar-SA"/>
        </w:rPr>
      </w:pPr>
      <w:r>
        <w:rPr>
          <w:rFonts w:ascii="arial" w:eastAsia="arial" w:hAnsi="arial" w:cs="arial"/>
          <w:color w:val="000000"/>
          <w:sz w:val="20"/>
          <w:lang w:val="en-US" w:eastAsia="en-US" w:bidi="ar-SA"/>
        </w:rPr>
        <w:t>I am a bit of an optimist that the Obama factor will come into play. We are seeing some positive signs in terms of the banks. At the moment we are almost 100 percent reliant on cash customers or BMW Financial Services customers.</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8"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PROJECTIONS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SALES PROJECTIONS (88%); BANKING &amp; FINANCE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8,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9"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45" w:history="1">
        <w:r>
          <w:rPr>
            <w:rFonts w:ascii="arial" w:eastAsia="arial" w:hAnsi="arial" w:cs="arial"/>
            <w:b/>
            <w:bCs/>
            <w:i/>
            <w:color w:val="0077CC"/>
            <w:kern w:val="32"/>
            <w:sz w:val="28"/>
            <w:szCs w:val="32"/>
            <w:u w:val="single"/>
            <w:shd w:val="clear" w:color="auto" w:fill="FFFFFF"/>
            <w:lang w:val="en-US" w:eastAsia="en-US" w:bidi="ar-SA"/>
          </w:rPr>
          <w:t>Tight credit squeezes dealers; F&amp;I revenue declines as lenders refuse to roll service contracts, other add-ons into car loans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4,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Donna Harris</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0"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Rattled by tight credit and rising default rates, lenders are reducing the amount of money they will loan toward a car purchase.</w:t>
      </w:r>
    </w:p>
    <w:p>
      <w:pPr>
        <w:spacing w:before="200" w:line="260" w:lineRule="atLeast"/>
        <w:jc w:val="both"/>
        <w:rPr>
          <w:lang w:val="en-US" w:eastAsia="en-US" w:bidi="ar-SA"/>
        </w:rPr>
      </w:pPr>
      <w:r>
        <w:rPr>
          <w:rFonts w:ascii="arial" w:eastAsia="arial" w:hAnsi="arial" w:cs="arial"/>
          <w:color w:val="000000"/>
          <w:sz w:val="20"/>
          <w:lang w:val="en-US" w:eastAsia="en-US" w:bidi="ar-SA"/>
        </w:rPr>
        <w:t>The policy is costing dealers finance and insurance income. In some cases it’s also costing them car sales.</w:t>
      </w:r>
    </w:p>
    <w:p>
      <w:pPr>
        <w:spacing w:before="200" w:line="260" w:lineRule="atLeast"/>
        <w:jc w:val="both"/>
        <w:rPr>
          <w:lang w:val="en-US" w:eastAsia="en-US" w:bidi="ar-SA"/>
        </w:rPr>
      </w:pPr>
      <w:r>
        <w:rPr>
          <w:rFonts w:ascii="arial" w:eastAsia="arial" w:hAnsi="arial" w:cs="arial"/>
          <w:color w:val="000000"/>
          <w:sz w:val="20"/>
          <w:lang w:val="en-US" w:eastAsia="en-US" w:bidi="ar-SA"/>
        </w:rPr>
        <w:t>Customers must cough up heftier down payments, settle for a less expensive vehicle or drop pricey products such as extended service plans, dealers say. In some cases, they simply walk.</w:t>
      </w:r>
    </w:p>
    <w:p>
      <w:pPr>
        <w:spacing w:before="200" w:line="260" w:lineRule="atLeast"/>
        <w:jc w:val="both"/>
        <w:rPr>
          <w:lang w:val="en-US" w:eastAsia="en-US" w:bidi="ar-SA"/>
        </w:rPr>
      </w:pPr>
      <w:r>
        <w:rPr>
          <w:rFonts w:ascii="arial" w:eastAsia="arial" w:hAnsi="arial" w:cs="arial"/>
          <w:color w:val="000000"/>
          <w:sz w:val="20"/>
          <w:lang w:val="en-US" w:eastAsia="en-US" w:bidi="ar-SA"/>
        </w:rPr>
        <w:t>“A year ago, if a buyer could fog a mirror they could get a loan,” says Dale Willey, owner of Dale Willey Automotive in Lawrence, Kan. “Today, much has changed.”</w:t>
      </w:r>
    </w:p>
    <w:p>
      <w:pPr>
        <w:spacing w:before="200" w:line="260" w:lineRule="atLeast"/>
        <w:jc w:val="both"/>
        <w:rPr>
          <w:lang w:val="en-US" w:eastAsia="en-US" w:bidi="ar-SA"/>
        </w:rPr>
      </w:pPr>
      <w:r>
        <w:rPr>
          <w:rFonts w:ascii="arial" w:eastAsia="arial" w:hAnsi="arial" w:cs="arial"/>
          <w:color w:val="000000"/>
          <w:sz w:val="20"/>
          <w:lang w:val="en-US" w:eastAsia="en-US" w:bidi="ar-SA"/>
        </w:rPr>
        <w:t>The advance rate — the amount lenders are willing to finance —usually is expressed as a percentage of a new vehicle’s invoice price. In more generous times, some lenders even funded a percentage of the sticker price.</w:t>
      </w:r>
    </w:p>
    <w:p>
      <w:pPr>
        <w:spacing w:before="200" w:line="260" w:lineRule="atLeast"/>
        <w:jc w:val="both"/>
        <w:rPr>
          <w:lang w:val="en-US" w:eastAsia="en-US" w:bidi="ar-SA"/>
        </w:rPr>
      </w:pPr>
      <w:r>
        <w:rPr>
          <w:rFonts w:ascii="arial" w:eastAsia="arial" w:hAnsi="arial" w:cs="arial"/>
          <w:color w:val="000000"/>
          <w:sz w:val="20"/>
          <w:lang w:val="en-US" w:eastAsia="en-US" w:bidi="ar-SA"/>
        </w:rPr>
        <w:t>Dealers say lenders now typically advance 80 to 120 percent of a new vehicle’s invoice price, depending on credit risk. Early last year, advances ranged from 110 to 180 percent of invoice.</w:t>
      </w:r>
    </w:p>
    <w:p>
      <w:pPr>
        <w:spacing w:before="200" w:line="260" w:lineRule="atLeast"/>
        <w:jc w:val="both"/>
        <w:rPr>
          <w:lang w:val="en-US" w:eastAsia="en-US" w:bidi="ar-SA"/>
        </w:rPr>
      </w:pPr>
      <w:r>
        <w:rPr>
          <w:rFonts w:ascii="arial" w:eastAsia="arial" w:hAnsi="arial" w:cs="arial"/>
          <w:color w:val="000000"/>
          <w:sz w:val="20"/>
          <w:lang w:val="en-US" w:eastAsia="en-US" w:bidi="ar-SA"/>
        </w:rPr>
        <w:t>“This is certainly one of the factors putting pressure on retail sales,” says Greg Zulli, director of financial services for Asbury Automotive Group in Atlanta.</w:t>
      </w:r>
    </w:p>
    <w:p>
      <w:pPr>
        <w:spacing w:before="200" w:line="260" w:lineRule="atLeast"/>
        <w:jc w:val="both"/>
        <w:rPr>
          <w:lang w:val="en-US" w:eastAsia="en-US" w:bidi="ar-SA"/>
        </w:rPr>
      </w:pPr>
      <w:r>
        <w:rPr>
          <w:rFonts w:ascii="arial" w:eastAsia="arial" w:hAnsi="arial" w:cs="arial"/>
          <w:color w:val="000000"/>
          <w:sz w:val="20"/>
          <w:lang w:val="en-US" w:eastAsia="en-US" w:bidi="ar-SA"/>
        </w:rPr>
        <w:t>Dealers see similar advance-rate reductions on used vehicles.</w:t>
      </w:r>
    </w:p>
    <w:p>
      <w:pPr>
        <w:spacing w:before="200" w:line="260" w:lineRule="atLeast"/>
        <w:jc w:val="both"/>
        <w:rPr>
          <w:lang w:val="en-US" w:eastAsia="en-US" w:bidi="ar-SA"/>
        </w:rPr>
      </w:pPr>
      <w:r>
        <w:rPr>
          <w:rFonts w:ascii="arial" w:eastAsia="arial" w:hAnsi="arial" w:cs="arial"/>
          <w:color w:val="000000"/>
          <w:sz w:val="20"/>
          <w:lang w:val="en-US" w:eastAsia="en-US" w:bidi="ar-SA"/>
        </w:rPr>
        <w:t>“Honda, Toyota and some noncaptive lenders are using Black Book instead of NADA book,” says George Liang, senior vice president of DCH Auto Group in South Amboy, N.J. “Since the price in Black Book in general is lower than NADA, there is a 10 percent reduction in advance as a result.”</w:t>
      </w:r>
    </w:p>
    <w:p>
      <w:pPr>
        <w:spacing w:before="200" w:line="260" w:lineRule="atLeast"/>
        <w:jc w:val="both"/>
        <w:rPr>
          <w:lang w:val="en-US" w:eastAsia="en-US" w:bidi="ar-SA"/>
        </w:rPr>
      </w:pPr>
      <w:r>
        <w:rPr>
          <w:rFonts w:ascii="arial" w:eastAsia="arial" w:hAnsi="arial" w:cs="arial"/>
          <w:color w:val="000000"/>
          <w:sz w:val="20"/>
          <w:lang w:val="en-US" w:eastAsia="en-US" w:bidi="ar-SA"/>
        </w:rPr>
        <w:t>Shrinking profits</w:t>
      </w:r>
    </w:p>
    <w:p>
      <w:pPr>
        <w:spacing w:before="200" w:line="260" w:lineRule="atLeast"/>
        <w:jc w:val="both"/>
        <w:rPr>
          <w:lang w:val="en-US" w:eastAsia="en-US" w:bidi="ar-SA"/>
        </w:rPr>
      </w:pPr>
      <w:r>
        <w:rPr>
          <w:rFonts w:ascii="arial" w:eastAsia="arial" w:hAnsi="arial" w:cs="arial"/>
          <w:color w:val="000000"/>
          <w:sz w:val="20"/>
          <w:lang w:val="en-US" w:eastAsia="en-US" w:bidi="ar-SA"/>
        </w:rPr>
        <w:t>Fritz Hitchcock, CEO of Hitchcock Automotive Resources, operates three Toyota and two BMW dealerships in the Los Angeles area. His finance and insurance income has dipped to $1,400 per vehicle sold, down from $1,600 a year ago.</w:t>
      </w:r>
    </w:p>
    <w:p>
      <w:pPr>
        <w:spacing w:before="200" w:line="260" w:lineRule="atLeast"/>
        <w:jc w:val="both"/>
        <w:rPr>
          <w:lang w:val="en-US" w:eastAsia="en-US" w:bidi="ar-SA"/>
        </w:rPr>
      </w:pPr>
      <w:r>
        <w:rPr>
          <w:rFonts w:ascii="arial" w:eastAsia="arial" w:hAnsi="arial" w:cs="arial"/>
          <w:color w:val="000000"/>
          <w:sz w:val="20"/>
          <w:lang w:val="en-US" w:eastAsia="en-US" w:bidi="ar-SA"/>
        </w:rPr>
        <w:t>“Customers are buying fewer accessories — anything from bigger tires and wheels to extended service contracts and security devices,” Hitchcock says.</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 used to advance 125 percent of invoice toward the vehicle and provide additional funds for aftermarket products, says Peter Boesen, general manager of South Bay BMW in Torrance, Calif., near Los Angeles.</w:t>
      </w:r>
    </w:p>
    <w:p>
      <w:pPr>
        <w:spacing w:before="200" w:line="260" w:lineRule="atLeast"/>
        <w:jc w:val="both"/>
        <w:rPr>
          <w:lang w:val="en-US" w:eastAsia="en-US" w:bidi="ar-SA"/>
        </w:rPr>
      </w:pPr>
      <w:r>
        <w:rPr>
          <w:rFonts w:ascii="arial" w:eastAsia="arial" w:hAnsi="arial" w:cs="arial"/>
          <w:color w:val="000000"/>
          <w:sz w:val="20"/>
          <w:lang w:val="en-US" w:eastAsia="en-US" w:bidi="ar-SA"/>
        </w:rPr>
        <w:t>Now it advances up to 130 percent of invoice toward both the vehicle and aftermarket items, as long as the customer has good credit. Customers with poor credit obtain advances of only 90 percent of invoice to cover the vehicle and aftermarket purchases.</w:t>
      </w:r>
    </w:p>
    <w:p>
      <w:pPr>
        <w:spacing w:before="200" w:line="260" w:lineRule="atLeast"/>
        <w:jc w:val="both"/>
        <w:rPr>
          <w:lang w:val="en-US" w:eastAsia="en-US" w:bidi="ar-SA"/>
        </w:rPr>
      </w:pPr>
      <w:r>
        <w:rPr>
          <w:rFonts w:ascii="arial" w:eastAsia="arial" w:hAnsi="arial" w:cs="arial"/>
          <w:color w:val="000000"/>
          <w:sz w:val="20"/>
          <w:lang w:val="en-US" w:eastAsia="en-US" w:bidi="ar-SA"/>
        </w:rPr>
        <w:t>Joe Jankowski is CEO of Schaefer and Strohminger, a Baltimore dealership group. His stores are still selling F&amp;I products, but at reduced prices. The lower advance rates are killing some deals, he says.</w:t>
      </w:r>
    </w:p>
    <w:p>
      <w:pPr>
        <w:spacing w:before="200" w:line="260" w:lineRule="atLeast"/>
        <w:jc w:val="both"/>
        <w:rPr>
          <w:lang w:val="en-US" w:eastAsia="en-US" w:bidi="ar-SA"/>
        </w:rPr>
      </w:pPr>
      <w:r>
        <w:rPr>
          <w:rFonts w:ascii="arial" w:eastAsia="arial" w:hAnsi="arial" w:cs="arial"/>
          <w:color w:val="000000"/>
          <w:sz w:val="20"/>
          <w:lang w:val="en-US" w:eastAsia="en-US" w:bidi="ar-SA"/>
        </w:rPr>
        <w:t>“They (lenders) might allow only $2,000 instead of $2,500 on a service contract, but you can certainly sell it,” Jankowski says. “The real issue is getting people bought, period. Negative equity is a serious problem. If the customer can’t come up with the cash, you don’t have a deal.”</w:t>
      </w:r>
    </w:p>
    <w:p>
      <w:pPr>
        <w:spacing w:before="200" w:line="260" w:lineRule="atLeast"/>
        <w:jc w:val="both"/>
        <w:rPr>
          <w:lang w:val="en-US" w:eastAsia="en-US" w:bidi="ar-SA"/>
        </w:rPr>
      </w:pPr>
      <w:r>
        <w:rPr>
          <w:rFonts w:ascii="arial" w:eastAsia="arial" w:hAnsi="arial" w:cs="arial"/>
          <w:color w:val="000000"/>
          <w:sz w:val="20"/>
          <w:lang w:val="en-US" w:eastAsia="en-US" w:bidi="ar-SA"/>
        </w:rPr>
        <w:t>Jankowski notes many customers also are trading down to a lower-end vehicle. “Before, they wanted to drive an Accord, but a Civic fits their budget,” he says. “That’s where my opportunity is.”</w:t>
      </w:r>
    </w:p>
    <w:p>
      <w:pPr>
        <w:spacing w:before="200" w:line="260" w:lineRule="atLeast"/>
        <w:jc w:val="both"/>
        <w:rPr>
          <w:lang w:val="en-US" w:eastAsia="en-US" w:bidi="ar-SA"/>
        </w:rPr>
      </w:pPr>
      <w:r>
        <w:rPr>
          <w:rFonts w:ascii="arial" w:eastAsia="arial" w:hAnsi="arial" w:cs="arial"/>
          <w:color w:val="000000"/>
          <w:sz w:val="20"/>
          <w:lang w:val="en-US" w:eastAsia="en-US" w:bidi="ar-SA"/>
        </w:rPr>
        <w:t>Sid DeBoer, CEO of Lithia Motors Inc., in Medford, Ore., says advance rates shrank most dramatically for customers with bad credit. “We have not done a lot of business with them,” DeBoer says. “Advance rates haven’t declined materially for us.”</w:t>
      </w:r>
    </w:p>
    <w:p>
      <w:pPr>
        <w:spacing w:before="200" w:line="260" w:lineRule="atLeast"/>
        <w:jc w:val="both"/>
        <w:rPr>
          <w:lang w:val="en-US" w:eastAsia="en-US" w:bidi="ar-SA"/>
        </w:rPr>
      </w:pPr>
      <w:r>
        <w:rPr>
          <w:rFonts w:ascii="arial" w:eastAsia="arial" w:hAnsi="arial" w:cs="arial"/>
          <w:color w:val="000000"/>
          <w:sz w:val="20"/>
          <w:lang w:val="en-US" w:eastAsia="en-US" w:bidi="ar-SA"/>
        </w:rPr>
        <w:t>Still, Lithia’s F&amp;I income per unit retailed dropped $42 to $1,086 year-over-year in the fourth quarter of 2008.</w:t>
      </w:r>
    </w:p>
    <w:p>
      <w:pPr>
        <w:spacing w:before="200" w:line="260" w:lineRule="atLeast"/>
        <w:jc w:val="both"/>
        <w:rPr>
          <w:lang w:val="en-US" w:eastAsia="en-US" w:bidi="ar-SA"/>
        </w:rPr>
      </w:pPr>
      <w:r>
        <w:rPr>
          <w:rFonts w:ascii="arial" w:eastAsia="arial" w:hAnsi="arial" w:cs="arial"/>
          <w:color w:val="000000"/>
          <w:sz w:val="20"/>
          <w:lang w:val="en-US" w:eastAsia="en-US" w:bidi="ar-SA"/>
        </w:rPr>
        <w:t>Julie Westermann, a spokeswoman for Bank of America, says the bank is still advancing up to 120 percent of dealer cost, but the higher advances are available only for borrowers with excellent credit.</w:t>
      </w:r>
    </w:p>
    <w:p>
      <w:pPr>
        <w:spacing w:before="200" w:line="260" w:lineRule="atLeast"/>
        <w:jc w:val="both"/>
        <w:rPr>
          <w:lang w:val="en-US" w:eastAsia="en-US" w:bidi="ar-SA"/>
        </w:rPr>
      </w:pPr>
      <w:r>
        <w:rPr>
          <w:rFonts w:ascii="arial" w:eastAsia="arial" w:hAnsi="arial" w:cs="arial"/>
          <w:color w:val="000000"/>
          <w:sz w:val="20"/>
          <w:lang w:val="en-US" w:eastAsia="en-US" w:bidi="ar-SA"/>
        </w:rPr>
        <w:t>Bank of America’s average advance rate dropped to 98 percent, down from 108 percent last year.</w:t>
      </w:r>
    </w:p>
    <w:p>
      <w:pPr>
        <w:spacing w:before="200" w:line="260" w:lineRule="atLeast"/>
        <w:jc w:val="both"/>
        <w:rPr>
          <w:lang w:val="en-US" w:eastAsia="en-US" w:bidi="ar-SA"/>
        </w:rPr>
      </w:pPr>
      <w:r>
        <w:rPr>
          <w:rFonts w:ascii="arial" w:eastAsia="arial" w:hAnsi="arial" w:cs="arial"/>
          <w:color w:val="000000"/>
          <w:sz w:val="20"/>
          <w:lang w:val="en-US" w:eastAsia="en-US" w:bidi="ar-SA"/>
        </w:rPr>
        <w:t>Cutting losses</w:t>
      </w:r>
    </w:p>
    <w:p>
      <w:pPr>
        <w:spacing w:before="200" w:line="260" w:lineRule="atLeast"/>
        <w:jc w:val="both"/>
        <w:rPr>
          <w:lang w:val="en-US" w:eastAsia="en-US" w:bidi="ar-SA"/>
        </w:rPr>
      </w:pPr>
      <w:r>
        <w:rPr>
          <w:rFonts w:ascii="arial" w:eastAsia="arial" w:hAnsi="arial" w:cs="arial"/>
          <w:color w:val="000000"/>
          <w:sz w:val="20"/>
          <w:lang w:val="en-US" w:eastAsia="en-US" w:bidi="ar-SA"/>
        </w:rPr>
        <w:t>Behind the lenders’ shrinking advance rates are mounting repossessions. More customers are defaulting on their loans, and the loss per repossessed vehicle has risen because used-car prices have declined.</w:t>
      </w:r>
    </w:p>
    <w:p>
      <w:pPr>
        <w:spacing w:before="200" w:line="260" w:lineRule="atLeast"/>
        <w:jc w:val="both"/>
        <w:rPr>
          <w:lang w:val="en-US" w:eastAsia="en-US" w:bidi="ar-SA"/>
        </w:rPr>
      </w:pPr>
      <w:r>
        <w:rPr>
          <w:rFonts w:ascii="arial" w:eastAsia="arial" w:hAnsi="arial" w:cs="arial"/>
          <w:color w:val="000000"/>
          <w:sz w:val="20"/>
          <w:lang w:val="en-US" w:eastAsia="en-US" w:bidi="ar-SA"/>
        </w:rPr>
        <w:t>A lender can’t hope to recoup much money by auctioning off a repossessed car. So the banks are reducing their risk by requiring higher down payments.</w:t>
      </w:r>
    </w:p>
    <w:p>
      <w:pPr>
        <w:spacing w:before="200" w:line="260" w:lineRule="atLeast"/>
        <w:jc w:val="both"/>
        <w:rPr>
          <w:lang w:val="en-US" w:eastAsia="en-US" w:bidi="ar-SA"/>
        </w:rPr>
      </w:pPr>
      <w:r>
        <w:rPr>
          <w:rFonts w:ascii="arial" w:eastAsia="arial" w:hAnsi="arial" w:cs="arial"/>
          <w:color w:val="000000"/>
          <w:sz w:val="20"/>
          <w:lang w:val="en-US" w:eastAsia="en-US" w:bidi="ar-SA"/>
        </w:rPr>
        <w:t>“Both the frequency and severity of loss is going up,” says Mark Pregmon, executive vice president of consumer lending for SunTrust Banks. Pregmon is chairman of the Consumer Bankers Association’s auto finance committee.</w:t>
      </w:r>
    </w:p>
    <w:p>
      <w:pPr>
        <w:spacing w:before="200" w:line="260" w:lineRule="atLeast"/>
        <w:jc w:val="both"/>
        <w:rPr>
          <w:lang w:val="en-US" w:eastAsia="en-US" w:bidi="ar-SA"/>
        </w:rPr>
      </w:pPr>
      <w:r>
        <w:rPr>
          <w:rFonts w:ascii="arial" w:eastAsia="arial" w:hAnsi="arial" w:cs="arial"/>
          <w:color w:val="000000"/>
          <w:sz w:val="20"/>
          <w:lang w:val="en-US" w:eastAsia="en-US" w:bidi="ar-SA"/>
        </w:rPr>
        <w:t>Indeed, the percentage of auto loans made through dealers that are 30 days or more past due reached an 18-year high at the end of last year, the American Bankers Association reports. In the fourth quarter of 2008 — the most recent period for which data is available — the delinquency rate was 3.53 percent.</w:t>
      </w:r>
    </w:p>
    <w:p>
      <w:pPr>
        <w:spacing w:before="200" w:line="260" w:lineRule="atLeast"/>
        <w:jc w:val="both"/>
        <w:rPr>
          <w:lang w:val="en-US" w:eastAsia="en-US" w:bidi="ar-SA"/>
        </w:rPr>
      </w:pPr>
      <w:r>
        <w:rPr>
          <w:rFonts w:ascii="arial" w:eastAsia="arial" w:hAnsi="arial" w:cs="arial"/>
          <w:color w:val="000000"/>
          <w:sz w:val="20"/>
          <w:lang w:val="en-US" w:eastAsia="en-US" w:bidi="ar-SA"/>
        </w:rPr>
        <w:t>“The wheels just fell off the economy in the fourth quarter of 2008,” says the association’s chief economist James Chessen. “The U.S. economy lost nearly three million jobs in 2008, with nearly 2 million of them occurring in the fourth quarter.”</w:t>
      </w:r>
    </w:p>
    <w:p>
      <w:pPr>
        <w:spacing w:before="200" w:line="260" w:lineRule="atLeast"/>
        <w:jc w:val="both"/>
        <w:rPr>
          <w:lang w:val="en-US" w:eastAsia="en-US" w:bidi="ar-SA"/>
        </w:rPr>
      </w:pPr>
      <w:r>
        <w:rPr>
          <w:rFonts w:ascii="arial" w:eastAsia="arial" w:hAnsi="arial" w:cs="arial"/>
          <w:color w:val="000000"/>
          <w:sz w:val="20"/>
          <w:lang w:val="en-US" w:eastAsia="en-US" w:bidi="ar-SA"/>
        </w:rPr>
        <w:t>There are a few good signs for dealers. Residual values of used cars are stabilizing, which reduces the financial burden on upside-down customers. Moreover, some lenders, such as GMAC Financial Services, recently have eased their standards slightly, making more loans to customers with subprime credit.</w:t>
      </w:r>
    </w:p>
    <w:p>
      <w:pPr>
        <w:spacing w:before="200" w:line="260" w:lineRule="atLeast"/>
        <w:jc w:val="both"/>
        <w:rPr>
          <w:lang w:val="en-US" w:eastAsia="en-US" w:bidi="ar-SA"/>
        </w:rPr>
      </w:pPr>
      <w:r>
        <w:rPr>
          <w:rFonts w:ascii="arial" w:eastAsia="arial" w:hAnsi="arial" w:cs="arial"/>
          <w:color w:val="000000"/>
          <w:sz w:val="20"/>
          <w:lang w:val="en-US" w:eastAsia="en-US" w:bidi="ar-SA"/>
        </w:rPr>
        <w:t>“We did cap advance rates to 100 percent of invoice back toward the end of 2008 when we implemented a more conservative purchase policy, says Mike Stoller, a spokesman for GMAC. “But that has been relaxed as well, and we are back to a more normal range.”</w:t>
      </w:r>
    </w:p>
    <w:p>
      <w:pPr>
        <w:spacing w:before="200" w:line="260" w:lineRule="atLeast"/>
        <w:jc w:val="both"/>
        <w:rPr>
          <w:lang w:val="en-US" w:eastAsia="en-US" w:bidi="ar-SA"/>
        </w:rPr>
      </w:pPr>
      <w:r>
        <w:rPr>
          <w:rFonts w:ascii="arial" w:eastAsia="arial" w:hAnsi="arial" w:cs="arial"/>
          <w:color w:val="000000"/>
          <w:sz w:val="20"/>
          <w:lang w:val="en-US" w:eastAsia="en-US" w:bidi="ar-SA"/>
        </w:rPr>
        <w:t>But because of the downturn’s severity, dealers and lenders say the credit squeeze will continue.</w:t>
      </w:r>
    </w:p>
    <w:p>
      <w:pPr>
        <w:spacing w:before="200" w:line="260" w:lineRule="atLeast"/>
        <w:jc w:val="both"/>
        <w:rPr>
          <w:lang w:val="en-US" w:eastAsia="en-US" w:bidi="ar-SA"/>
        </w:rPr>
      </w:pPr>
      <w:r>
        <w:rPr>
          <w:rFonts w:ascii="arial" w:eastAsia="arial" w:hAnsi="arial" w:cs="arial"/>
          <w:color w:val="000000"/>
          <w:sz w:val="20"/>
          <w:lang w:val="en-US" w:eastAsia="en-US" w:bidi="ar-SA"/>
        </w:rPr>
        <w:t>Says Pregmon: “It will change when the economic environment improves.” </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1"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(87%); RISK MANAGEMENT (78%); AUTOMOTIVE SALES (78%); PRICES (78%); RETAIL SALES (77%); MANAGERS &amp; SUPERVISORS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ASBURY AUTOMOTIVE GROUP INC (54%);  HITCHCOCK AUTOMOTIVE RESOURCES (53%);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ABG (NYSE)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 DEALERS (89%); AUTOMOTIVE AFTERMARKET (78%); RISK MANAGEMENT (78%); NEW CAR DEALERS (78%); TIRES (78%); BANKING &amp; FINANCE (78%); INSURANCE PREMIUMS (78%); AUTOMOTIVE SALES (78%); RETAIL SALES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(90%); KANSAS, USA (57%); CALIFORNIA, USA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8,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2"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
          <w:headerReference w:type="default" r:id="rId47"/>
          <w:footerReference w:type="even" r:id="rId48"/>
          <w:footerReference w:type="default" r:id="rId49"/>
          <w:headerReference w:type="first" r:id="rId50"/>
          <w:footerReference w:type="first" r:id="rId51"/>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52" w:history="1">
        <w:r>
          <w:rPr>
            <w:rFonts w:ascii="arial" w:eastAsia="arial" w:hAnsi="arial" w:cs="arial"/>
            <w:b/>
            <w:bCs/>
            <w:i/>
            <w:color w:val="0077CC"/>
            <w:kern w:val="32"/>
            <w:sz w:val="28"/>
            <w:szCs w:val="32"/>
            <w:u w:val="single"/>
            <w:shd w:val="clear" w:color="auto" w:fill="FFFFFF"/>
            <w:lang w:val="en-US" w:eastAsia="en-US" w:bidi="ar-SA"/>
          </w:rPr>
          <w:t>BMW: Retracting hard top gives Z4 a better shot at luxury rivals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11,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0021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3"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is replacing the Z4 coupe and soft-top roadster with a single model that has a retractable two-piece hard top — a feature that will position the new Z4 better against luxury competitors, says Jim O’Donnell, CEO of BMW of North America LLC.</w:t>
      </w:r>
    </w:p>
    <w:p>
      <w:pPr>
        <w:spacing w:before="200" w:line="260" w:lineRule="atLeast"/>
        <w:jc w:val="both"/>
        <w:rPr>
          <w:lang w:val="en-US" w:eastAsia="en-US" w:bidi="ar-SA"/>
        </w:rPr>
      </w:pPr>
      <w:r>
        <w:rPr>
          <w:rFonts w:ascii="arial" w:eastAsia="arial" w:hAnsi="arial" w:cs="arial"/>
          <w:color w:val="000000"/>
          <w:sz w:val="20"/>
          <w:lang w:val="en-US" w:eastAsia="en-US" w:bidi="ar-SA"/>
        </w:rPr>
        <w:t>“When we introduced the previous-generation Z4, we missed the mark a bit,” O’Donnell says.</w:t>
      </w:r>
    </w:p>
    <w:p>
      <w:pPr>
        <w:spacing w:before="200" w:line="260" w:lineRule="atLeast"/>
        <w:jc w:val="both"/>
        <w:rPr>
          <w:lang w:val="en-US" w:eastAsia="en-US" w:bidi="ar-SA"/>
        </w:rPr>
      </w:pPr>
      <w:r>
        <w:rPr>
          <w:rFonts w:ascii="arial" w:eastAsia="arial" w:hAnsi="arial" w:cs="arial"/>
          <w:color w:val="000000"/>
          <w:sz w:val="20"/>
          <w:lang w:val="en-US" w:eastAsia="en-US" w:bidi="ar-SA"/>
        </w:rPr>
        <w:t>The original Z3 roadster, which debuted in 1996 at a price under $30,000, had a fabric roof.</w:t>
      </w:r>
    </w:p>
    <w:p>
      <w:pPr>
        <w:spacing w:before="200" w:line="260" w:lineRule="atLeast"/>
        <w:jc w:val="both"/>
        <w:rPr>
          <w:lang w:val="en-US" w:eastAsia="en-US" w:bidi="ar-SA"/>
        </w:rPr>
      </w:pPr>
      <w:r>
        <w:rPr>
          <w:rFonts w:ascii="arial" w:eastAsia="arial" w:hAnsi="arial" w:cs="arial"/>
          <w:color w:val="000000"/>
          <w:sz w:val="20"/>
          <w:lang w:val="en-US" w:eastAsia="en-US" w:bidi="ar-SA"/>
        </w:rPr>
        <w:t>“It was more affordable because we had four-cylinder engines back in those days, and it reached a mass audience,” O’Donnell says.</w:t>
      </w:r>
    </w:p>
    <w:p>
      <w:pPr>
        <w:spacing w:before="200" w:line="260" w:lineRule="atLeast"/>
        <w:jc w:val="both"/>
        <w:rPr>
          <w:lang w:val="en-US" w:eastAsia="en-US" w:bidi="ar-SA"/>
        </w:rPr>
      </w:pPr>
      <w:r>
        <w:rPr>
          <w:rFonts w:ascii="arial" w:eastAsia="arial" w:hAnsi="arial" w:cs="arial"/>
          <w:color w:val="000000"/>
          <w:sz w:val="20"/>
          <w:lang w:val="en-US" w:eastAsia="en-US" w:bidi="ar-SA"/>
        </w:rPr>
        <w:t>But when BMW replaced the Z3 with a pricier Z4 in 2002, it took aim at better-equipped competitors but kept the soft top. “Instead of taking on the Mazda MX-5, we were hitting the Porsche Boxster and the Mercedes-Benz SLK,” O’Donnell says. “That was a mistake. It was perceived in the marketplace that we did not have the product substance to take on, in particular, the SLK.”</w:t>
      </w:r>
    </w:p>
    <w:p>
      <w:pPr>
        <w:spacing w:before="200" w:line="260" w:lineRule="atLeast"/>
        <w:jc w:val="both"/>
        <w:rPr>
          <w:lang w:val="en-US" w:eastAsia="en-US" w:bidi="ar-SA"/>
        </w:rPr>
      </w:pPr>
      <w:r>
        <w:rPr>
          <w:rFonts w:ascii="arial" w:eastAsia="arial" w:hAnsi="arial" w:cs="arial"/>
          <w:color w:val="000000"/>
          <w:sz w:val="20"/>
          <w:lang w:val="en-US" w:eastAsia="en-US" w:bidi="ar-SA"/>
        </w:rPr>
        <w:t>The new Z4, which was scheduled to go on sale Saturday, May 9, is positioned “spot-on against the Mercedes-Benz in the marketplace,” O’Donnell says.</w:t>
      </w:r>
    </w:p>
    <w:p>
      <w:pPr>
        <w:spacing w:before="200" w:line="260" w:lineRule="atLeast"/>
        <w:jc w:val="both"/>
        <w:rPr>
          <w:lang w:val="en-US" w:eastAsia="en-US" w:bidi="ar-SA"/>
        </w:rPr>
      </w:pPr>
      <w:r>
        <w:rPr>
          <w:rFonts w:ascii="arial" w:eastAsia="arial" w:hAnsi="arial" w:cs="arial"/>
          <w:color w:val="000000"/>
          <w:sz w:val="20"/>
          <w:lang w:val="en-US" w:eastAsia="en-US" w:bidi="ar-SA"/>
        </w:rPr>
        <w:t>The Z4 is available with two inline six-cylinder engines.</w:t>
      </w:r>
    </w:p>
    <w:p>
      <w:pPr>
        <w:spacing w:before="200" w:line="260" w:lineRule="atLeast"/>
        <w:jc w:val="both"/>
        <w:rPr>
          <w:lang w:val="en-US" w:eastAsia="en-US" w:bidi="ar-SA"/>
        </w:rPr>
      </w:pPr>
      <w:r>
        <w:rPr>
          <w:rFonts w:ascii="arial" w:eastAsia="arial" w:hAnsi="arial" w:cs="arial"/>
          <w:color w:val="000000"/>
          <w:sz w:val="20"/>
          <w:lang w:val="en-US" w:eastAsia="en-US" w:bidi="ar-SA"/>
        </w:rPr>
        <w:t>The base model sDrive30i with 255 hp starts at $46,575, including shipping. The previous Z4 roadster was priced at $43,175.</w:t>
      </w:r>
    </w:p>
    <w:p>
      <w:pPr>
        <w:spacing w:before="200" w:line="260" w:lineRule="atLeast"/>
        <w:jc w:val="both"/>
        <w:rPr>
          <w:lang w:val="en-US" w:eastAsia="en-US" w:bidi="ar-SA"/>
        </w:rPr>
      </w:pPr>
      <w:r>
        <w:rPr>
          <w:rFonts w:ascii="arial" w:eastAsia="arial" w:hAnsi="arial" w:cs="arial"/>
          <w:color w:val="000000"/>
          <w:sz w:val="20"/>
          <w:lang w:val="en-US" w:eastAsia="en-US" w:bidi="ar-SA"/>
        </w:rPr>
        <w:t>U.S. sales of the Z3 peaked at 20,613 in 1998. The Z4 topped out at 20,169 in 2003 but fell to 13,654 in 2004 and plummeted to 5,879 sales last year. U.S. sales of the Mercedes-Benz SLK were 4,941 in 2008.</w:t>
      </w:r>
    </w:p>
    <w:p>
      <w:pPr>
        <w:spacing w:before="200" w:line="260" w:lineRule="atLeast"/>
        <w:jc w:val="both"/>
        <w:rPr>
          <w:lang w:val="en-US" w:eastAsia="en-US" w:bidi="ar-SA"/>
        </w:rPr>
      </w:pPr>
      <w:r>
        <w:rPr>
          <w:rFonts w:ascii="arial" w:eastAsia="arial" w:hAnsi="arial" w:cs="arial"/>
          <w:color w:val="000000"/>
          <w:sz w:val="20"/>
          <w:lang w:val="en-US" w:eastAsia="en-US" w:bidi="ar-SA"/>
        </w:rPr>
        <w:t>In a down market, the roadster segment “is one of the most difficult,” O’Donnell says.</w:t>
      </w:r>
    </w:p>
    <w:p>
      <w:pPr>
        <w:spacing w:before="200" w:line="260" w:lineRule="atLeast"/>
        <w:jc w:val="both"/>
        <w:rPr>
          <w:lang w:val="en-US" w:eastAsia="en-US" w:bidi="ar-SA"/>
        </w:rPr>
      </w:pPr>
      <w:r>
        <w:rPr>
          <w:rFonts w:ascii="arial" w:eastAsia="arial" w:hAnsi="arial" w:cs="arial"/>
          <w:color w:val="000000"/>
          <w:sz w:val="20"/>
          <w:lang w:val="en-US" w:eastAsia="en-US" w:bidi="ar-SA"/>
        </w:rPr>
        <w:t>He adds: “We have set a goal of improving our segment share but not flooding the market.”</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4"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SPORTS CARS (90%); MARKET SHARE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13,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
          <w:headerReference w:type="default" r:id="rId54"/>
          <w:footerReference w:type="even" r:id="rId55"/>
          <w:footerReference w:type="default" r:id="rId56"/>
          <w:headerReference w:type="first" r:id="rId57"/>
          <w:footerReference w:type="first" r:id="rId58"/>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59" w:history="1">
        <w:r>
          <w:rPr>
            <w:rFonts w:ascii="arial" w:eastAsia="arial" w:hAnsi="arial" w:cs="arial"/>
            <w:b/>
            <w:bCs/>
            <w:i/>
            <w:color w:val="0077CC"/>
            <w:kern w:val="32"/>
            <w:sz w:val="28"/>
            <w:szCs w:val="32"/>
            <w:u w:val="single"/>
            <w:shd w:val="clear" w:color="auto" w:fill="FFFFFF"/>
            <w:lang w:val="en-US" w:eastAsia="en-US" w:bidi="ar-SA"/>
          </w:rPr>
          <w:t>Euro luxury brands expect low sales of their hybrids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11,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46"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European luxury-car makers expect the hybrid vehicles they begin rolling out this year to sell in low volumes.</w:t>
      </w:r>
    </w:p>
    <w:p>
      <w:pPr>
        <w:spacing w:before="200" w:line="260" w:lineRule="atLeast"/>
        <w:jc w:val="both"/>
        <w:rPr>
          <w:lang w:val="en-US" w:eastAsia="en-US" w:bidi="ar-SA"/>
        </w:rPr>
      </w:pPr>
      <w:r>
        <w:rPr>
          <w:rFonts w:ascii="arial" w:eastAsia="arial" w:hAnsi="arial" w:cs="arial"/>
          <w:color w:val="000000"/>
          <w:sz w:val="20"/>
          <w:lang w:val="en-US" w:eastAsia="en-US" w:bidi="ar-SA"/>
        </w:rPr>
        <w:t>Mercedes will launch two hybrids this year. But Ernst Lieb, CEO of Mercedes-Benz USA, said, “I don’t think we will sell a big number of either.</w:t>
      </w:r>
    </w:p>
    <w:p>
      <w:pPr>
        <w:spacing w:before="200" w:line="260" w:lineRule="atLeast"/>
        <w:jc w:val="both"/>
        <w:rPr>
          <w:lang w:val="en-US" w:eastAsia="en-US" w:bidi="ar-SA"/>
        </w:rPr>
      </w:pPr>
      <w:r>
        <w:rPr>
          <w:rFonts w:ascii="arial" w:eastAsia="arial" w:hAnsi="arial" w:cs="arial"/>
          <w:color w:val="000000"/>
          <w:sz w:val="20"/>
          <w:lang w:val="en-US" w:eastAsia="en-US" w:bidi="ar-SA"/>
        </w:rPr>
        <w:t>“There will be a price premium on the cars — higher than on diesels — to recoup some of the expenses,” he said.</w:t>
      </w:r>
    </w:p>
    <w:p>
      <w:pPr>
        <w:spacing w:before="200" w:line="260" w:lineRule="atLeast"/>
        <w:jc w:val="both"/>
        <w:rPr>
          <w:lang w:val="en-US" w:eastAsia="en-US" w:bidi="ar-SA"/>
        </w:rPr>
      </w:pPr>
      <w:r>
        <w:rPr>
          <w:rFonts w:ascii="arial" w:eastAsia="arial" w:hAnsi="arial" w:cs="arial"/>
          <w:color w:val="000000"/>
          <w:sz w:val="20"/>
          <w:lang w:val="en-US" w:eastAsia="en-US" w:bidi="ar-SA"/>
        </w:rPr>
        <w:t>Mercedes charges a premium of about $1,500 on its diesel models.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company’s S400 BlueHybrid sedan, due in September, will be the first European hybrid sold in the United States. It is a mild hybrid that uses an electric motor to boost fuel economy in city driving rather than provide propulsion on its own. The motor is powered by lithium ion batteries developed by Johnson Controls-Saft.</w:t>
      </w:r>
    </w:p>
    <w:p>
      <w:pPr>
        <w:spacing w:before="200" w:line="260" w:lineRule="atLeast"/>
        <w:jc w:val="both"/>
        <w:rPr>
          <w:lang w:val="en-US" w:eastAsia="en-US" w:bidi="ar-SA"/>
        </w:rPr>
      </w:pPr>
      <w:r>
        <w:rPr>
          <w:rFonts w:ascii="arial" w:eastAsia="arial" w:hAnsi="arial" w:cs="arial"/>
          <w:color w:val="000000"/>
          <w:sz w:val="20"/>
          <w:lang w:val="en-US" w:eastAsia="en-US" w:bidi="ar-SA"/>
        </w:rPr>
        <w:t>Later in the fall, Mercedes will launch the ML450 SUV with a Two Mode hybrid powertrain. The ML450 hybrid will use nickel-metal batteries and can be driven on electric power alone up to speeds of around 31 mph. General Motors, BMW, Daimler and Chrysler LLC developed the Two Mode transmission in a joint project two years ago.</w:t>
      </w:r>
    </w:p>
    <w:p>
      <w:pPr>
        <w:spacing w:before="200" w:line="260" w:lineRule="atLeast"/>
        <w:jc w:val="both"/>
        <w:rPr>
          <w:lang w:val="en-US" w:eastAsia="en-US" w:bidi="ar-SA"/>
        </w:rPr>
      </w:pPr>
      <w:r>
        <w:rPr>
          <w:rFonts w:ascii="arial" w:eastAsia="arial" w:hAnsi="arial" w:cs="arial"/>
          <w:color w:val="000000"/>
          <w:sz w:val="20"/>
          <w:lang w:val="en-US" w:eastAsia="en-US" w:bidi="ar-SA"/>
        </w:rPr>
        <w:t>Although sales are expected to be low, Lieb said Mercedes thinks it is important to have a hybrid on the market to test the waters. Daimler CEO Dieter Zetsche has promised that hybrid versions of each of Mercedes’ volume cars will be rolled out in the coming years.</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low fuel prices, BMW isn’t convinced that penetration of coming hybrid versions of its X6 crossover and 7-series sedan will exceed 10 percent. The X6, with a Two Mode hybrid powertrain, goes on sale at the end of the year. In June 2010, a mild hybrid version of the 7 series goes on sale.</w:t>
      </w:r>
    </w:p>
    <w:p>
      <w:pPr>
        <w:spacing w:before="200" w:line="260" w:lineRule="atLeast"/>
        <w:jc w:val="both"/>
        <w:rPr>
          <w:lang w:val="en-US" w:eastAsia="en-US" w:bidi="ar-SA"/>
        </w:rPr>
      </w:pPr>
      <w:r>
        <w:rPr>
          <w:rFonts w:ascii="arial" w:eastAsia="arial" w:hAnsi="arial" w:cs="arial"/>
          <w:color w:val="000000"/>
          <w:sz w:val="20"/>
          <w:lang w:val="en-US" w:eastAsia="en-US" w:bidi="ar-SA"/>
        </w:rPr>
        <w:t>GM builds the Two Mode transmissions for Mercedes and BMW.</w:t>
      </w:r>
    </w:p>
    <w:p>
      <w:pPr>
        <w:spacing w:before="200" w:line="260" w:lineRule="atLeast"/>
        <w:jc w:val="both"/>
        <w:rPr>
          <w:lang w:val="en-US" w:eastAsia="en-US" w:bidi="ar-SA"/>
        </w:rPr>
      </w:pPr>
      <w:r>
        <w:rPr>
          <w:rFonts w:ascii="arial" w:eastAsia="arial" w:hAnsi="arial" w:cs="arial"/>
          <w:color w:val="000000"/>
          <w:sz w:val="20"/>
          <w:lang w:val="en-US" w:eastAsia="en-US" w:bidi="ar-SA"/>
        </w:rPr>
        <w:t>“In terms of volume, we don’t expect a lot,” said Jim O’Donnell, CEO of BMW of North America. “If you have gas at $2 a gallon, why would you invest another $2,000 or $10,000, depending on the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Next year Porsche is expected to launch a hybrid version of its Cayenne SUV. Audi plans a Q5 crossover hybrid for 2011, while Volkswagen is working on a hybrid Touareg SUV for late 2010 or early 2011.</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7"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HYBRID VEHICLES (91%); EXECUTIVES (89%); SALES PROJECTIONS (78%); PRICES (78%); OIL &amp; GAS PRICES (77%); GASOLINE PRICES (77%); DIESEL FUEL PRICES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FCA US LLC (83%);  GENERAL MOTORS CO (68%);  MERCEDES-BENZ USA INC (58%);  JOHNSON CONTROLS INC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GM (NYSE) (68%); JCI (NYSE)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HYBRID VEHICLES (91%); MOTOR VEHICLES (91%);  (91%); SPORT UTILITY VEHICLES (89%); LUXURY GOODS (89%); SEDANS (89%); SALES PROJECTIONS (78%); AUTOMOBILE MFG (78%); AUTOMAKERS (78%); AUTOMOTIVE MFG (78%); OIL &amp; GAS PRICES (77%); GASOLINE PRICES (77%); DIESEL FUEL PRICES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DIETER ZETSCHE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13,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
          <w:headerReference w:type="default" r:id="rId61"/>
          <w:footerReference w:type="even" r:id="rId62"/>
          <w:footerReference w:type="default" r:id="rId63"/>
          <w:headerReference w:type="first" r:id="rId64"/>
          <w:footerReference w:type="first" r:id="rId65"/>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66" w:history="1">
        <w:r>
          <w:rPr>
            <w:rFonts w:ascii="arial" w:eastAsia="arial" w:hAnsi="arial" w:cs="arial"/>
            <w:b/>
            <w:bCs/>
            <w:i/>
            <w:color w:val="0077CC"/>
            <w:kern w:val="32"/>
            <w:sz w:val="28"/>
            <w:szCs w:val="32"/>
            <w:u w:val="single"/>
            <w:shd w:val="clear" w:color="auto" w:fill="FFFFFF"/>
            <w:lang w:val="en-US" w:eastAsia="en-US" w:bidi="ar-SA"/>
          </w:rPr>
          <w:t>3 manufacturing executives will speak at June conference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18,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0006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234 words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49"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Leaders of three foreign-owned plants in the midst of major expansions will address the Automotive News Manufacturing Conference in June. The conference theme is “The Art of the Flexible: Production Strategies in Turbulent Times.”</w:t>
      </w:r>
    </w:p>
    <w:p>
      <w:pPr>
        <w:spacing w:before="200" w:line="260" w:lineRule="atLeast"/>
        <w:jc w:val="both"/>
        <w:rPr>
          <w:lang w:val="en-US" w:eastAsia="en-US" w:bidi="ar-SA"/>
        </w:rPr>
      </w:pPr>
      <w:r>
        <w:rPr>
          <w:rFonts w:ascii="arial" w:eastAsia="arial" w:hAnsi="arial" w:cs="arial"/>
          <w:color w:val="000000"/>
          <w:sz w:val="20"/>
          <w:lang w:val="en-US" w:eastAsia="en-US" w:bidi="ar-SA"/>
        </w:rPr>
        <w:t>Josef Kerscher, president of BMW’s Spartanburg, S.C., plant; Chuck Ernst, senior vice president and manager of Honda’s Lincoln, Ala., plant; and Bill Taylor, who spent a decade as CEO of Mercedes-Benz’s Vance, Ala., plant, will speak June 9 in Birmingham, Ala.</w:t>
      </w:r>
    </w:p>
    <w:p>
      <w:pPr>
        <w:spacing w:before="200" w:line="260" w:lineRule="atLeast"/>
        <w:jc w:val="both"/>
        <w:rPr>
          <w:lang w:val="en-US" w:eastAsia="en-US" w:bidi="ar-SA"/>
        </w:rPr>
      </w:pPr>
      <w:r>
        <w:rPr>
          <w:rFonts w:ascii="arial" w:eastAsia="arial" w:hAnsi="arial" w:cs="arial"/>
          <w:color w:val="000000"/>
          <w:sz w:val="20"/>
          <w:lang w:val="en-US" w:eastAsia="en-US" w:bidi="ar-SA"/>
        </w:rPr>
        <w:t>Kerscher oversees the Spartanburg complex, which is undergoing a $750 million expansion to increase capacity to 240,000 units from 160,000 by 2012. BMW will launch the redesigned X3 crossover on a new line next year.</w:t>
      </w:r>
    </w:p>
    <w:p>
      <w:pPr>
        <w:spacing w:before="200" w:line="260" w:lineRule="atLeast"/>
        <w:jc w:val="both"/>
        <w:rPr>
          <w:lang w:val="en-US" w:eastAsia="en-US" w:bidi="ar-SA"/>
        </w:rPr>
      </w:pPr>
      <w:r>
        <w:rPr>
          <w:rFonts w:ascii="arial" w:eastAsia="arial" w:hAnsi="arial" w:cs="arial"/>
          <w:color w:val="000000"/>
          <w:sz w:val="20"/>
          <w:lang w:val="en-US" w:eastAsia="en-US" w:bidi="ar-SA"/>
        </w:rPr>
        <w:t>Ernst is preparing to launch Accord V-6 production at Honda’s highly flexible Lincoln plant, which already builds three light-truck models on three platforms.</w:t>
      </w:r>
    </w:p>
    <w:p>
      <w:pPr>
        <w:spacing w:before="200" w:line="260" w:lineRule="atLeast"/>
        <w:jc w:val="both"/>
        <w:rPr>
          <w:lang w:val="en-US" w:eastAsia="en-US" w:bidi="ar-SA"/>
        </w:rPr>
      </w:pPr>
      <w:r>
        <w:rPr>
          <w:rFonts w:ascii="arial" w:eastAsia="arial" w:hAnsi="arial" w:cs="arial"/>
          <w:color w:val="000000"/>
          <w:sz w:val="20"/>
          <w:lang w:val="en-US" w:eastAsia="en-US" w:bidi="ar-SA"/>
        </w:rPr>
        <w:t>Mercedes is spending $290 million to expand the Vance body shop.</w:t>
      </w:r>
    </w:p>
    <w:p>
      <w:pPr>
        <w:spacing w:before="200" w:line="260" w:lineRule="atLeast"/>
        <w:jc w:val="both"/>
        <w:rPr>
          <w:lang w:val="en-US" w:eastAsia="en-US" w:bidi="ar-SA"/>
        </w:rPr>
      </w:pPr>
      <w:r>
        <w:rPr>
          <w:rFonts w:ascii="arial" w:eastAsia="arial" w:hAnsi="arial" w:cs="arial"/>
          <w:color w:val="000000"/>
          <w:sz w:val="20"/>
          <w:lang w:val="en-US" w:eastAsia="en-US" w:bidi="ar-SA"/>
        </w:rPr>
        <w:t>Taylor worked for Ford and Toyota before joining Mercedes in 1993 as vice president of manufacturing at the company’s fledgling Alabama venture. In 1999, he became CEO of Mercedes-Benz U.S. International, a post he held until he retired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Executives from Toyota, Hyundai, Kia, Ford and Nissan also are scheduled to speak. Gary Cowger, General Motors’ top global manufacturing executive, and his counterpart at Ford Motor Co., Joe Hinrichs, will speak at a dinner June 9. </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0"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CONFERENCES &amp; CONVENTIONS (90%); NEW MANUFACTURING FACILITIES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(90%);  MERCEDES-BENZ US INTERNATIONAL (83%);  GENERAL MOTORS CO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BMW (FRA) (90%); BMW (BIT) (90%); GM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NEW MANUFACTURING FACILITIES (90%); MOTOR VEHICLES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(72%); BIRMINGHAM, AL, USA (71%); ALABAMA, USA (90%); SOUTH CAROLINA, USA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21,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1"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
          <w:headerReference w:type="default" r:id="rId68"/>
          <w:footerReference w:type="even" r:id="rId69"/>
          <w:footerReference w:type="default" r:id="rId70"/>
          <w:headerReference w:type="first" r:id="rId71"/>
          <w:footerReference w:type="first" r:id="rId72"/>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73" w:history="1">
        <w:r>
          <w:rPr>
            <w:rFonts w:ascii="arial" w:eastAsia="arial" w:hAnsi="arial" w:cs="arial"/>
            <w:b/>
            <w:bCs/>
            <w:i/>
            <w:color w:val="0077CC"/>
            <w:kern w:val="32"/>
            <w:sz w:val="28"/>
            <w:szCs w:val="32"/>
            <w:u w:val="single"/>
            <w:shd w:val="clear" w:color="auto" w:fill="FFFFFF"/>
            <w:lang w:val="en-US" w:eastAsia="en-US" w:bidi="ar-SA"/>
          </w:rPr>
          <w:t>Europe sales fall again in April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18,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Dave Guilford</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2"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European new-car registrations fell for the 12th consecutive month in April, with the total down 12.3 percent from April 2008. Total registrations last month were 1,251,862 units.</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AG remained the top seller, with 284,607 units, a 4.2 percent decline from last year. The Volkswagen brand was virtually flat with a 0.2 percent dip, but Audi fell 10.3 percent.</w:t>
      </w:r>
    </w:p>
    <w:p>
      <w:pPr>
        <w:spacing w:before="200" w:line="260" w:lineRule="atLeast"/>
        <w:jc w:val="both"/>
        <w:rPr>
          <w:lang w:val="en-US" w:eastAsia="en-US" w:bidi="ar-SA"/>
        </w:rPr>
      </w:pPr>
      <w:r>
        <w:rPr>
          <w:rFonts w:ascii="arial" w:eastAsia="arial" w:hAnsi="arial" w:cs="arial"/>
          <w:color w:val="000000"/>
          <w:sz w:val="20"/>
          <w:lang w:val="en-US" w:eastAsia="en-US" w:bidi="ar-SA"/>
        </w:rPr>
        <w:t>Of the top six companies, only fourth-ranked Fiat posted an increase in April. Fiat Group sales rose 4.7 percent to 121,671 units. The Fiat brand was up 5.4 percent.</w:t>
      </w:r>
    </w:p>
    <w:p>
      <w:pPr>
        <w:spacing w:before="200" w:line="260" w:lineRule="atLeast"/>
        <w:jc w:val="both"/>
        <w:rPr>
          <w:lang w:val="en-US" w:eastAsia="en-US" w:bidi="ar-SA"/>
        </w:rPr>
      </w:pPr>
      <w:r>
        <w:rPr>
          <w:rFonts w:ascii="arial" w:eastAsia="arial" w:hAnsi="arial" w:cs="arial"/>
          <w:color w:val="000000"/>
          <w:sz w:val="20"/>
          <w:lang w:val="en-US" w:eastAsia="en-US" w:bidi="ar-SA"/>
        </w:rPr>
        <w:t>Others in the top six were PSA Group, down 14.7 percent at 156,726 units; Ford Motor Co., down 6.3 percent at 125,033 units; General Motors, down 13.1 percent at 117,921 units; and Renault, down 14.0 percent at 110,148 units.</w:t>
      </w:r>
    </w:p>
    <w:p>
      <w:pPr>
        <w:spacing w:before="200" w:line="260" w:lineRule="atLeast"/>
        <w:jc w:val="both"/>
        <w:rPr>
          <w:lang w:val="en-US" w:eastAsia="en-US" w:bidi="ar-SA"/>
        </w:rPr>
      </w:pPr>
      <w:r>
        <w:rPr>
          <w:rFonts w:ascii="arial" w:eastAsia="arial" w:hAnsi="arial" w:cs="arial"/>
          <w:color w:val="000000"/>
          <w:sz w:val="20"/>
          <w:lang w:val="en-US" w:eastAsia="en-US" w:bidi="ar-SA"/>
        </w:rPr>
        <w:t>The only automaker besides Fiat to increase registrations was Hyundai, which was up 9.7 percent at 27,454 units.</w:t>
      </w:r>
    </w:p>
    <w:p>
      <w:pPr>
        <w:spacing w:before="200" w:line="260" w:lineRule="atLeast"/>
        <w:jc w:val="both"/>
        <w:rPr>
          <w:lang w:val="en-US" w:eastAsia="en-US" w:bidi="ar-SA"/>
        </w:rPr>
      </w:pPr>
      <w:r>
        <w:rPr>
          <w:rFonts w:ascii="arial" w:eastAsia="arial" w:hAnsi="arial" w:cs="arial"/>
          <w:color w:val="000000"/>
          <w:sz w:val="20"/>
          <w:lang w:val="en-US" w:eastAsia="en-US" w:bidi="ar-SA"/>
        </w:rPr>
        <w:t>Luxury rivals BMW Group and Daimler AG posted large percentage drops. BMW Group was down 31.2 percent, and Daimler’s registrations fell 26.3 percent.</w:t>
      </w:r>
    </w:p>
    <w:p>
      <w:pPr>
        <w:spacing w:before="200" w:line="260" w:lineRule="atLeast"/>
        <w:jc w:val="both"/>
        <w:rPr>
          <w:lang w:val="en-US" w:eastAsia="en-US" w:bidi="ar-SA"/>
        </w:rPr>
      </w:pPr>
      <w:r>
        <w:rPr>
          <w:rFonts w:ascii="arial" w:eastAsia="arial" w:hAnsi="arial" w:cs="arial"/>
          <w:color w:val="000000"/>
          <w:sz w:val="20"/>
          <w:lang w:val="en-US" w:eastAsia="en-US" w:bidi="ar-SA"/>
        </w:rPr>
        <w:t>In western Europe, registrations fell 11.6 percent in April. But sales in Europe’s largest market, Germany, rose 19.4 percent. ACEA, the European auto manufacturers association, attributed the increase and a similar 12.8 percent gain in Austria to vehicle-scrappage incentives.</w:t>
      </w:r>
    </w:p>
    <w:p>
      <w:pPr>
        <w:spacing w:before="200" w:line="260" w:lineRule="atLeast"/>
        <w:jc w:val="both"/>
        <w:rPr>
          <w:lang w:val="en-US" w:eastAsia="en-US" w:bidi="ar-SA"/>
        </w:rPr>
      </w:pPr>
      <w:r>
        <w:rPr>
          <w:rFonts w:ascii="arial" w:eastAsia="arial" w:hAnsi="arial" w:cs="arial"/>
          <w:color w:val="000000"/>
          <w:sz w:val="20"/>
          <w:lang w:val="en-US" w:eastAsia="en-US" w:bidi="ar-SA"/>
        </w:rPr>
        <w:t>Other markets with such incentives, such as France and Italy, posted less severe decreases in April than markets without scrappage programs. For instance, France was down by 7.1 percent, but registrations in the United Kingdom, which will launch a scrappage program this month, fell 24.0 percent.</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3"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VEHICLE REGISTRATIONS (90%); AUTOMOTIVE SCRAPPAGE PROGRAMS (89%); SALES FIGURES (78%); RANKINGS (71%); BUSINESS &amp; PROFESSIONAL ASSOCIATIONS (71%); ASSOCIATIONS &amp; ORGANIZATIONS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VOLKSWAGEN AG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FIAT CHRYSLER AUTOMOBILES NV (93%);  FORD MOTOR CO (91%);  DAIMLER AG (69%);  GENERAL MOTORS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(93%); BMW (FRA) (93%); BMW (BIT) (93%); FCAU (NYSE) (93%); F (BIT) (93%); FORDP (PAR) (91%); F (NYSE) (91%); DAI (FRA) (69%); DAI (BIT) (69%);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NEW VEHICLE REGISTRATIONS (90%); AUTOMOBILE MFG (90%); AUTOMOTIVE SCRAPPAGE PROGRAMS (89%); AUTOMAKERS (78%); AUTOMOTIVE MFG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FRANCE (91%); EUROPE (90%); UNITED KINGDOM (79%); WESTERN EUROPE (74%); GERMANY (59%); AUSTRIA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21,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
          <w:headerReference w:type="default" r:id="rId75"/>
          <w:footerReference w:type="even" r:id="rId76"/>
          <w:footerReference w:type="default" r:id="rId77"/>
          <w:headerReference w:type="first" r:id="rId78"/>
          <w:footerReference w:type="first" r:id="rId79"/>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80" w:history="1">
        <w:r>
          <w:rPr>
            <w:rFonts w:ascii="arial" w:eastAsia="arial" w:hAnsi="arial" w:cs="arial"/>
            <w:b/>
            <w:bCs/>
            <w:i/>
            <w:color w:val="0077CC"/>
            <w:kern w:val="32"/>
            <w:sz w:val="28"/>
            <w:szCs w:val="32"/>
            <w:u w:val="single"/>
            <w:shd w:val="clear" w:color="auto" w:fill="FFFFFF"/>
            <w:lang w:val="en-US" w:eastAsia="en-US" w:bidi="ar-SA"/>
          </w:rPr>
          <w:t>At Spartanburg, flexibility means looking overseas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014O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the U.S. auto market crashed last year, BMW quickly shifted gears at its factory in Spartanburg, S.C. But instead of cutting production, it found new customers.</w:t>
      </w:r>
    </w:p>
    <w:p>
      <w:pPr>
        <w:spacing w:before="200" w:line="260" w:lineRule="atLeast"/>
        <w:jc w:val="both"/>
        <w:rPr>
          <w:lang w:val="en-US" w:eastAsia="en-US" w:bidi="ar-SA"/>
        </w:rPr>
      </w:pPr>
      <w:r>
        <w:rPr>
          <w:rFonts w:ascii="arial" w:eastAsia="arial" w:hAnsi="arial" w:cs="arial"/>
          <w:color w:val="000000"/>
          <w:sz w:val="20"/>
          <w:lang w:val="en-US" w:eastAsia="en-US" w:bidi="ar-SA"/>
        </w:rPr>
        <w:t>Much of the plant’s output was shifted to export markets in which sales were still strong. Within six weeks last summer, Spartanburg went from exporting 35 percent of its production overseas to 85 percent.</w:t>
      </w:r>
    </w:p>
    <w:p>
      <w:pPr>
        <w:spacing w:before="200" w:line="260" w:lineRule="atLeast"/>
        <w:jc w:val="both"/>
        <w:rPr>
          <w:lang w:val="en-US" w:eastAsia="en-US" w:bidi="ar-SA"/>
        </w:rPr>
      </w:pPr>
      <w:r>
        <w:rPr>
          <w:rFonts w:ascii="arial" w:eastAsia="arial" w:hAnsi="arial" w:cs="arial"/>
          <w:color w:val="000000"/>
          <w:sz w:val="20"/>
          <w:lang w:val="en-US" w:eastAsia="en-US" w:bidi="ar-SA"/>
        </w:rPr>
        <w:t>“When the U.S. went down, the Asian market was still good,” said Jeff Gaudiano, director of planning and control for production and distribution at Spartanburg.</w:t>
      </w:r>
    </w:p>
    <w:p>
      <w:pPr>
        <w:spacing w:before="200" w:line="260" w:lineRule="atLeast"/>
        <w:jc w:val="both"/>
        <w:rPr>
          <w:lang w:val="en-US" w:eastAsia="en-US" w:bidi="ar-SA"/>
        </w:rPr>
      </w:pPr>
      <w:r>
        <w:rPr>
          <w:rFonts w:ascii="arial" w:eastAsia="arial" w:hAnsi="arial" w:cs="arial"/>
          <w:color w:val="000000"/>
          <w:sz w:val="20"/>
          <w:lang w:val="en-US" w:eastAsia="en-US" w:bidi="ar-SA"/>
        </w:rPr>
        <w:t>While BMW brand sales in the United States fell 15.2 percent last year, output at the U.S. plant hit a record 170,739 vehicles. The previous high was 166,090 in 2003, when X5 sales were peaking.</w:t>
      </w:r>
    </w:p>
    <w:p>
      <w:pPr>
        <w:spacing w:before="200" w:line="260" w:lineRule="atLeast"/>
        <w:jc w:val="both"/>
        <w:rPr>
          <w:lang w:val="en-US" w:eastAsia="en-US" w:bidi="ar-SA"/>
        </w:rPr>
      </w:pPr>
      <w:r>
        <w:rPr>
          <w:rFonts w:ascii="arial" w:eastAsia="arial" w:hAnsi="arial" w:cs="arial"/>
          <w:color w:val="000000"/>
          <w:sz w:val="20"/>
          <w:lang w:val="en-US" w:eastAsia="en-US" w:bidi="ar-SA"/>
        </w:rPr>
        <w:t>But it was not a simple matter of diverting production to BMW’s 120 global markets. That’s because Spartanburg doesn’t build any vehicles on speculation that they will be bought. Everything is produced to either customer or dealer order, a complicated process that experts say BMW does faster and more flexibly than any car manufacturer in the world.</w:t>
      </w:r>
    </w:p>
    <w:p>
      <w:pPr>
        <w:spacing w:before="200" w:line="260" w:lineRule="atLeast"/>
        <w:jc w:val="both"/>
        <w:rPr>
          <w:lang w:val="en-US" w:eastAsia="en-US" w:bidi="ar-SA"/>
        </w:rPr>
      </w:pPr>
      <w:r>
        <w:rPr>
          <w:rFonts w:ascii="arial" w:eastAsia="arial" w:hAnsi="arial" w:cs="arial"/>
          <w:color w:val="000000"/>
          <w:sz w:val="20"/>
          <w:lang w:val="en-US" w:eastAsia="en-US" w:bidi="ar-SA"/>
        </w:rPr>
        <w:t>Speed and flexibility are hallmarks of the Spartanburg factory, which opened in 1994 and today turns out an average of 500 vehicles a day — a mix of X5 SUVs and X6 crossovers.</w:t>
      </w:r>
    </w:p>
    <w:p>
      <w:pPr>
        <w:spacing w:before="200" w:line="260" w:lineRule="atLeast"/>
        <w:jc w:val="both"/>
        <w:rPr>
          <w:lang w:val="en-US" w:eastAsia="en-US" w:bidi="ar-SA"/>
        </w:rPr>
      </w:pPr>
      <w:r>
        <w:rPr>
          <w:rFonts w:ascii="arial" w:eastAsia="arial" w:hAnsi="arial" w:cs="arial"/>
          <w:color w:val="000000"/>
          <w:sz w:val="20"/>
          <w:lang w:val="en-US" w:eastAsia="en-US" w:bidi="ar-SA"/>
        </w:rPr>
        <w:t>The plant is in the midst of a $750 million expansion that will increase annual capacity from 160,000 units to 240,000 by 2012.</w:t>
      </w:r>
    </w:p>
    <w:p>
      <w:pPr>
        <w:spacing w:before="200" w:line="260" w:lineRule="atLeast"/>
        <w:jc w:val="both"/>
        <w:rPr>
          <w:lang w:val="en-US" w:eastAsia="en-US" w:bidi="ar-SA"/>
        </w:rPr>
      </w:pPr>
      <w:r>
        <w:rPr>
          <w:rFonts w:ascii="arial" w:eastAsia="arial" w:hAnsi="arial" w:cs="arial"/>
          <w:color w:val="000000"/>
          <w:sz w:val="20"/>
          <w:lang w:val="en-US" w:eastAsia="en-US" w:bidi="ar-SA"/>
        </w:rPr>
        <w:t>No delays</w:t>
      </w:r>
    </w:p>
    <w:p>
      <w:pPr>
        <w:spacing w:before="200" w:line="260" w:lineRule="atLeast"/>
        <w:jc w:val="both"/>
        <w:rPr>
          <w:lang w:val="en-US" w:eastAsia="en-US" w:bidi="ar-SA"/>
        </w:rPr>
      </w:pPr>
      <w:r>
        <w:rPr>
          <w:rFonts w:ascii="arial" w:eastAsia="arial" w:hAnsi="arial" w:cs="arial"/>
          <w:color w:val="000000"/>
          <w:sz w:val="20"/>
          <w:lang w:val="en-US" w:eastAsia="en-US" w:bidi="ar-SA"/>
        </w:rPr>
        <w:t>Last year, BMW moved production of the low-volume Z4 sports car from Spartanburg to Europe. Next year, it will build the redesigned X3 crossover on a new line at the South Carolina plant as a hedge against currency fluctuations. The current X3 is built by Magna Steyr in Graz, Austria.</w:t>
      </w:r>
    </w:p>
    <w:p>
      <w:pPr>
        <w:spacing w:before="200" w:line="260" w:lineRule="atLeast"/>
        <w:jc w:val="both"/>
        <w:rPr>
          <w:lang w:val="en-US" w:eastAsia="en-US" w:bidi="ar-SA"/>
        </w:rPr>
      </w:pPr>
      <w:r>
        <w:rPr>
          <w:rFonts w:ascii="arial" w:eastAsia="arial" w:hAnsi="arial" w:cs="arial"/>
          <w:color w:val="000000"/>
          <w:sz w:val="20"/>
          <w:lang w:val="en-US" w:eastAsia="en-US" w:bidi="ar-SA"/>
        </w:rPr>
        <w:t>While expansion plans have been disrupted at other U.S. transplants, BMW remains on track at Spartanburg.</w:t>
      </w:r>
    </w:p>
    <w:p>
      <w:pPr>
        <w:spacing w:before="200" w:line="260" w:lineRule="atLeast"/>
        <w:jc w:val="both"/>
        <w:rPr>
          <w:lang w:val="en-US" w:eastAsia="en-US" w:bidi="ar-SA"/>
        </w:rPr>
      </w:pPr>
      <w:r>
        <w:rPr>
          <w:rFonts w:ascii="arial" w:eastAsia="arial" w:hAnsi="arial" w:cs="arial"/>
          <w:color w:val="000000"/>
          <w:sz w:val="20"/>
          <w:lang w:val="en-US" w:eastAsia="en-US" w:bidi="ar-SA"/>
        </w:rPr>
        <w:t>“We are progressing on schedule and we are sticking to our decision independent of the economic situation,” said Josef Kerscher, president of BMW’s U.S. manufacturing arm.</w:t>
      </w:r>
    </w:p>
    <w:p>
      <w:pPr>
        <w:spacing w:before="200" w:line="260" w:lineRule="atLeast"/>
        <w:jc w:val="both"/>
        <w:rPr>
          <w:lang w:val="en-US" w:eastAsia="en-US" w:bidi="ar-SA"/>
        </w:rPr>
      </w:pPr>
      <w:r>
        <w:rPr>
          <w:rFonts w:ascii="arial" w:eastAsia="arial" w:hAnsi="arial" w:cs="arial"/>
          <w:color w:val="000000"/>
          <w:sz w:val="20"/>
          <w:lang w:val="en-US" w:eastAsia="en-US" w:bidi="ar-SA"/>
        </w:rPr>
        <w:t>Partly that is because BMW’s plant, like Mercedes-Benz’s in Vance, Ala., is a global production center, exporting vehicles to every country in the world. Most other U.S. transplants live and die on U.S. market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When the plant opened 15 years ago, BMW expected that about 50 percent of its production would be sold in the United States. The actual figure has been closer to 65 percent in recent years — before the U.S. market tanked. Last year, BMW exported 121,807 units from Spartanburg, up from 106,995 in 2007. Currently, Spartanburg is exporting 75 percent of its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When U.S. sales plunged last year, BMW was able to divert much of its production to China. Then exports to Europe picked up when government scrappage incentives boosted sales in some countries.</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at Spartanburg is down this year. The plant now operates 10 eight-hour shifts per week, down from 11 10-hour shifts a week last year.</w:t>
      </w:r>
    </w:p>
    <w:p>
      <w:pPr>
        <w:spacing w:before="200" w:line="260" w:lineRule="atLeast"/>
        <w:jc w:val="both"/>
        <w:rPr>
          <w:lang w:val="en-US" w:eastAsia="en-US" w:bidi="ar-SA"/>
        </w:rPr>
      </w:pPr>
      <w:r>
        <w:rPr>
          <w:rFonts w:ascii="arial" w:eastAsia="arial" w:hAnsi="arial" w:cs="arial"/>
          <w:color w:val="000000"/>
          <w:sz w:val="20"/>
          <w:lang w:val="en-US" w:eastAsia="en-US" w:bidi="ar-SA"/>
        </w:rPr>
        <w:t>6 weeks to shift mix</w:t>
      </w:r>
    </w:p>
    <w:p>
      <w:pPr>
        <w:spacing w:before="200" w:line="260" w:lineRule="atLeast"/>
        <w:jc w:val="both"/>
        <w:rPr>
          <w:lang w:val="en-US" w:eastAsia="en-US" w:bidi="ar-SA"/>
        </w:rPr>
      </w:pPr>
      <w:r>
        <w:rPr>
          <w:rFonts w:ascii="arial" w:eastAsia="arial" w:hAnsi="arial" w:cs="arial"/>
          <w:color w:val="000000"/>
          <w:sz w:val="20"/>
          <w:lang w:val="en-US" w:eastAsia="en-US" w:bidi="ar-SA"/>
        </w:rPr>
        <w:t>It takes Spartanburg six weeks to shift its production mix for new buyers abroad. Gaudiano said that’s how long it takes to adjust orders in the supply chain under BMW’s build-to-order system.</w:t>
      </w:r>
    </w:p>
    <w:p>
      <w:pPr>
        <w:spacing w:before="200" w:line="260" w:lineRule="atLeast"/>
        <w:jc w:val="both"/>
        <w:rPr>
          <w:lang w:val="en-US" w:eastAsia="en-US" w:bidi="ar-SA"/>
        </w:rPr>
      </w:pPr>
      <w:r>
        <w:rPr>
          <w:rFonts w:ascii="arial" w:eastAsia="arial" w:hAnsi="arial" w:cs="arial"/>
          <w:color w:val="000000"/>
          <w:sz w:val="20"/>
          <w:lang w:val="en-US" w:eastAsia="en-US" w:bidi="ar-SA"/>
        </w:rPr>
        <w:t>The production mix is fixed six weeks before the first vehicle rolls off the line — down to the models, engines, variants and options. About two weeks before production begins, dealers are notified the plant is ready to build their orders.</w:t>
      </w:r>
    </w:p>
    <w:p>
      <w:pPr>
        <w:spacing w:before="200" w:line="260" w:lineRule="atLeast"/>
        <w:jc w:val="both"/>
        <w:rPr>
          <w:lang w:val="en-US" w:eastAsia="en-US" w:bidi="ar-SA"/>
        </w:rPr>
      </w:pPr>
      <w:r>
        <w:rPr>
          <w:rFonts w:ascii="arial" w:eastAsia="arial" w:hAnsi="arial" w:cs="arial"/>
          <w:color w:val="000000"/>
          <w:sz w:val="20"/>
          <w:lang w:val="en-US" w:eastAsia="en-US" w:bidi="ar-SA"/>
        </w:rPr>
        <w:t>“Nobody else manufactures like this,” Gaudiano said. “The Toyota process is building for dealers.”</w:t>
      </w:r>
    </w:p>
    <w:p>
      <w:pPr>
        <w:spacing w:before="200" w:line="260" w:lineRule="atLeast"/>
        <w:jc w:val="both"/>
        <w:rPr>
          <w:lang w:val="en-US" w:eastAsia="en-US" w:bidi="ar-SA"/>
        </w:rPr>
      </w:pPr>
      <w:r>
        <w:rPr>
          <w:rFonts w:ascii="arial" w:eastAsia="arial" w:hAnsi="arial" w:cs="arial"/>
          <w:color w:val="000000"/>
          <w:sz w:val="20"/>
          <w:lang w:val="en-US" w:eastAsia="en-US" w:bidi="ar-SA"/>
        </w:rPr>
        <w:t>But the build-to-order system makes it harder for Spartanburg to react to big swings in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“From a logistics standpoint, it is much more difficult,” he said. “We have to make sure we build the right cars. We do everything we can to avoid building a car until we know who the customer will be.”</w:t>
      </w:r>
    </w:p>
    <w:p>
      <w:pPr>
        <w:spacing w:before="200" w:line="260" w:lineRule="atLeast"/>
        <w:jc w:val="both"/>
        <w:rPr>
          <w:lang w:val="en-US" w:eastAsia="en-US" w:bidi="ar-SA"/>
        </w:rPr>
      </w:pPr>
      <w:r>
        <w:rPr>
          <w:rFonts w:ascii="arial" w:eastAsia="arial" w:hAnsi="arial" w:cs="arial"/>
          <w:color w:val="000000"/>
          <w:sz w:val="20"/>
          <w:lang w:val="en-US" w:eastAsia="en-US" w:bidi="ar-SA"/>
        </w:rPr>
        <w:t>And as an exporter, Gaudiano acknowledges that changes in the production mix “affect us more than local or domestic manufacturers.”</w:t>
      </w:r>
    </w:p>
    <w:p>
      <w:pPr>
        <w:spacing w:before="200" w:line="260" w:lineRule="atLeast"/>
        <w:jc w:val="both"/>
        <w:rPr>
          <w:lang w:val="en-US" w:eastAsia="en-US" w:bidi="ar-SA"/>
        </w:rPr>
      </w:pPr>
      <w:r>
        <w:rPr>
          <w:rFonts w:ascii="arial" w:eastAsia="arial" w:hAnsi="arial" w:cs="arial"/>
          <w:color w:val="000000"/>
          <w:sz w:val="20"/>
          <w:lang w:val="en-US" w:eastAsia="en-US" w:bidi="ar-SA"/>
        </w:rPr>
        <w:t>“They are mainly dealing with the U.S. market, and it’s more limited,” he said. “They do not have to worry if ‘Objects appear closer in the mirror’ is written in Chinese.” </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6"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(90%); MANUFACTURING FACILITIES (90%); EXPORT TRADE (89%); NEW MANUFACTURING FACILITIES (89%); PLANT CAPACITY (78%); AUTOMOTIVE EXPORTS &amp; IMPORTS (78%); EMERGING MARKETS (77%); AUTOMOTIVE SCRAPPAGE PROGRAMS (77%); ECONOMIC CONDITIONS (72%); CURRENCIES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AUTOMOTIVE SECTOR PERFORMANCE (90%); MANUFACTURING FACILITIES (90%); MOTOR VEHICLES (89%); NEW MANUFACTURING FACILITIES (89%); SPORT UTILITY VEHICLES (78%); PLANT CAPACITY (78%); AUTOMOBILE MFG (78%); AUTOMAKERS (78%); AUTOMOTIVE MFG (78%); AUTOMOTIVE EXPORTS &amp; IMPORTS (78%); AUTOMOTIVE SCRAPPAGE PROGRAMS (77%); CURRENCIES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(91%); SOUTH CAROLINA, USA (92%); UNITED STATES (95%); EUROPE (92%); CHINA (79%); AUSTRIA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87" w:history="1">
        <w:r>
          <w:rPr>
            <w:rFonts w:ascii="arial" w:eastAsia="arial" w:hAnsi="arial" w:cs="arial"/>
            <w:b/>
            <w:bCs/>
            <w:i/>
            <w:color w:val="0077CC"/>
            <w:kern w:val="32"/>
            <w:sz w:val="28"/>
            <w:szCs w:val="32"/>
            <w:u w:val="single"/>
            <w:shd w:val="clear" w:color="auto" w:fill="FFFFFF"/>
            <w:lang w:val="en-US" w:eastAsia="en-US" w:bidi="ar-SA"/>
          </w:rPr>
          <w:t>BMW’s vision for 5-series GT: A people mover with style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0004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58"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is preparing to launch another crossover — the 5-series Gran Turismo — that aspires to be a stylish heir to the dowdy minivan.</w:t>
      </w:r>
    </w:p>
    <w:p>
      <w:pPr>
        <w:spacing w:before="200" w:line="260" w:lineRule="atLeast"/>
        <w:jc w:val="both"/>
        <w:rPr>
          <w:lang w:val="en-US" w:eastAsia="en-US" w:bidi="ar-SA"/>
        </w:rPr>
      </w:pPr>
      <w:r>
        <w:rPr>
          <w:rFonts w:ascii="arial" w:eastAsia="arial" w:hAnsi="arial" w:cs="arial"/>
          <w:color w:val="000000"/>
          <w:sz w:val="20"/>
          <w:lang w:val="en-US" w:eastAsia="en-US" w:bidi="ar-SA"/>
        </w:rPr>
        <w:t>The pricey five-door, rear-drive wagon will debut at the Frankfurt auto show in September and go on sale in the United States in the fourth quarter. A concept version was shown at the Geneva show in March.</w:t>
      </w:r>
    </w:p>
    <w:p>
      <w:pPr>
        <w:spacing w:before="200" w:line="260" w:lineRule="atLeast"/>
        <w:jc w:val="both"/>
        <w:rPr>
          <w:lang w:val="en-US" w:eastAsia="en-US" w:bidi="ar-SA"/>
        </w:rPr>
      </w:pPr>
      <w:r>
        <w:rPr>
          <w:rFonts w:ascii="arial" w:eastAsia="arial" w:hAnsi="arial" w:cs="arial"/>
          <w:color w:val="000000"/>
          <w:sz w:val="20"/>
          <w:lang w:val="en-US" w:eastAsia="en-US" w:bidi="ar-SA"/>
        </w:rPr>
        <w:t>BMW released some details about the vehicle. Pricing will start “in the high sixties,” a spokesman said. He did not predict sales numbers but said the 5-series GT will be a niche model.</w:t>
      </w:r>
    </w:p>
    <w:p>
      <w:pPr>
        <w:spacing w:before="200" w:line="260" w:lineRule="atLeast"/>
        <w:jc w:val="both"/>
        <w:rPr>
          <w:lang w:val="en-US" w:eastAsia="en-US" w:bidi="ar-SA"/>
        </w:rPr>
      </w:pPr>
      <w:r>
        <w:rPr>
          <w:rFonts w:ascii="arial" w:eastAsia="arial" w:hAnsi="arial" w:cs="arial"/>
          <w:color w:val="000000"/>
          <w:sz w:val="20"/>
          <w:lang w:val="en-US" w:eastAsia="en-US" w:bidi="ar-SA"/>
        </w:rPr>
        <w:t>Like the Mercedes-Benz R class and BMW X6, the 5-series GT is targeted at buyers who want minivanlike utility but shy away from anything that might be called a minivan. At 196.8 inches, the vehicle is about 6 inches shorter than the R class and almost 5 inches longer than the X6.</w:t>
      </w:r>
    </w:p>
    <w:p>
      <w:pPr>
        <w:spacing w:before="200" w:line="260" w:lineRule="atLeast"/>
        <w:jc w:val="both"/>
        <w:rPr>
          <w:lang w:val="en-US" w:eastAsia="en-US" w:bidi="ar-SA"/>
        </w:rPr>
      </w:pPr>
      <w:r>
        <w:rPr>
          <w:rFonts w:ascii="arial" w:eastAsia="arial" w:hAnsi="arial" w:cs="arial"/>
          <w:color w:val="000000"/>
          <w:sz w:val="20"/>
          <w:lang w:val="en-US" w:eastAsia="en-US" w:bidi="ar-SA"/>
        </w:rPr>
        <w:t>The GT’s success depends on its being marketed as “an alternative” to the X5 and X6 crossovers rather than a utilitarian people hauler, said Jim O’Donnell, BMW of North America CEO.</w:t>
      </w:r>
    </w:p>
    <w:p>
      <w:pPr>
        <w:spacing w:before="200" w:line="260" w:lineRule="atLeast"/>
        <w:jc w:val="both"/>
        <w:rPr>
          <w:lang w:val="en-US" w:eastAsia="en-US" w:bidi="ar-SA"/>
        </w:rPr>
      </w:pPr>
      <w:r>
        <w:rPr>
          <w:rFonts w:ascii="arial" w:eastAsia="arial" w:hAnsi="arial" w:cs="arial"/>
          <w:color w:val="000000"/>
          <w:sz w:val="20"/>
          <w:lang w:val="en-US" w:eastAsia="en-US" w:bidi="ar-SA"/>
        </w:rPr>
        <w:t>“The problem with the R class is it does look a bit like a minivan,” he said. “Ours looks more like a sedan.”</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has struggled with the R class since its 2005 launch. Next year’s freshening will give the vehicle a new front end similar to Mercedes’ SUVs, insiders say.</w:t>
      </w:r>
    </w:p>
    <w:p>
      <w:pPr>
        <w:spacing w:before="200" w:line="260" w:lineRule="atLeast"/>
        <w:jc w:val="both"/>
        <w:rPr>
          <w:lang w:val="en-US" w:eastAsia="en-US" w:bidi="ar-SA"/>
        </w:rPr>
      </w:pPr>
      <w:r>
        <w:rPr>
          <w:rFonts w:ascii="arial" w:eastAsia="arial" w:hAnsi="arial" w:cs="arial"/>
          <w:color w:val="000000"/>
          <w:sz w:val="20"/>
          <w:lang w:val="en-US" w:eastAsia="en-US" w:bidi="ar-SA"/>
        </w:rPr>
        <w:t>O’Donnell said dealers previewed the 5-series GT last September in Munich. “They see it as versatile, but it’s definitely not a minivan,” he said.</w:t>
      </w:r>
    </w:p>
    <w:p>
      <w:pPr>
        <w:spacing w:before="200" w:line="260" w:lineRule="atLeast"/>
        <w:jc w:val="both"/>
        <w:rPr>
          <w:lang w:val="en-US" w:eastAsia="en-US" w:bidi="ar-SA"/>
        </w:rPr>
      </w:pPr>
      <w:r>
        <w:rPr>
          <w:rFonts w:ascii="arial" w:eastAsia="arial" w:hAnsi="arial" w:cs="arial"/>
          <w:color w:val="000000"/>
          <w:sz w:val="20"/>
          <w:lang w:val="en-US" w:eastAsia="en-US" w:bidi="ar-SA"/>
        </w:rPr>
        <w:t>Initially, the United States will get one model: the 550i, with a twin-turbo, 4.4-liter V-8 that makes 400 hp. It will come with an eight-speed automatic transmission and a brake energy regeneration system, which is making its debut in the United States. Unlike a conventional alternator that constantly charges the battery, this system only charges when the vehicle is decelerating or braking.</w:t>
      </w:r>
    </w:p>
    <w:p>
      <w:pPr>
        <w:spacing w:before="200" w:line="260" w:lineRule="atLeast"/>
        <w:jc w:val="both"/>
        <w:rPr>
          <w:lang w:val="en-US" w:eastAsia="en-US" w:bidi="ar-SA"/>
        </w:rPr>
      </w:pPr>
      <w:r>
        <w:rPr>
          <w:rFonts w:ascii="arial" w:eastAsia="arial" w:hAnsi="arial" w:cs="arial"/>
          <w:color w:val="000000"/>
          <w:sz w:val="20"/>
          <w:lang w:val="en-US" w:eastAsia="en-US" w:bidi="ar-SA"/>
        </w:rPr>
        <w:t>Next year, six-cylinder and all-wheel-drive versions will be added to the 5-series GT.</w:t>
      </w:r>
    </w:p>
    <w:p>
      <w:pPr>
        <w:spacing w:before="200" w:line="260" w:lineRule="atLeast"/>
        <w:jc w:val="both"/>
        <w:rPr>
          <w:lang w:val="en-US" w:eastAsia="en-US" w:bidi="ar-SA"/>
        </w:rPr>
      </w:pPr>
      <w:r>
        <w:rPr>
          <w:rFonts w:ascii="arial" w:eastAsia="arial" w:hAnsi="arial" w:cs="arial"/>
          <w:color w:val="000000"/>
          <w:sz w:val="20"/>
          <w:lang w:val="en-US" w:eastAsia="en-US" w:bidi="ar-SA"/>
        </w:rPr>
        <w:t>Avoiding the word “minivan,” BMW executives say the vehicle has the attributes of a sedan, an SUV and a classic GT. The seats are higher than those of the 5 series but are 4 inches lower than the X3’s.</w:t>
      </w:r>
    </w:p>
    <w:p>
      <w:pPr>
        <w:spacing w:before="200" w:line="260" w:lineRule="atLeast"/>
        <w:jc w:val="both"/>
        <w:rPr>
          <w:lang w:val="en-US" w:eastAsia="en-US" w:bidi="ar-SA"/>
        </w:rPr>
      </w:pPr>
      <w:r>
        <w:rPr>
          <w:rFonts w:ascii="arial" w:eastAsia="arial" w:hAnsi="arial" w:cs="arial"/>
          <w:color w:val="000000"/>
          <w:sz w:val="20"/>
          <w:lang w:val="en-US" w:eastAsia="en-US" w:bidi="ar-SA"/>
        </w:rPr>
        <w:t>Unlike a station wagon or minivan, a partition divides the trunk and passenger compartment. The wall and rear seats can be folded down for added trunk space. The vehicle has a two-piece rear liftgate</w:t>
      </w:r>
    </w:p>
    <w:p>
      <w:pPr>
        <w:spacing w:before="200" w:line="260" w:lineRule="atLeast"/>
        <w:jc w:val="both"/>
        <w:rPr>
          <w:lang w:val="en-US" w:eastAsia="en-US" w:bidi="ar-SA"/>
        </w:rPr>
      </w:pPr>
      <w:r>
        <w:rPr>
          <w:rFonts w:ascii="arial" w:eastAsia="arial" w:hAnsi="arial" w:cs="arial"/>
          <w:color w:val="000000"/>
          <w:sz w:val="20"/>
          <w:lang w:val="en-US" w:eastAsia="en-US" w:bidi="ar-SA"/>
        </w:rPr>
        <w:t>The drivetrain and underpinnings come from the next-generation 5 series, due next year.</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9"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PROJECTIONS (71%); SALES FIGURES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UNITED STATES STEEL CORP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 X (NYSE)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(93%);  (91%); SPORT UTILITY VEHICLES (89%); SEDANS (89%); NEW CAR MODELS (79%); SALES PROJECTIONS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 NORTH AMERICA (79%); GERMANY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94" w:history="1">
        <w:r>
          <w:rPr>
            <w:rFonts w:ascii="arial" w:eastAsia="arial" w:hAnsi="arial" w:cs="arial"/>
            <w:b/>
            <w:bCs/>
            <w:i/>
            <w:color w:val="0077CC"/>
            <w:kern w:val="32"/>
            <w:sz w:val="28"/>
            <w:szCs w:val="32"/>
            <w:u w:val="single"/>
            <w:shd w:val="clear" w:color="auto" w:fill="FFFFFF"/>
            <w:lang w:val="en-US" w:eastAsia="en-US" w:bidi="ar-SA"/>
          </w:rPr>
          <w:t>With IS duo, Lexus joins small luxury convertible fray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Kathy Jackson</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1"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Tired of watching competitors BMW and Mercedes dominate the entry-level convertible segment, Lexus has come out with its own.</w:t>
      </w:r>
    </w:p>
    <w:p>
      <w:pPr>
        <w:spacing w:before="200" w:line="260" w:lineRule="atLeast"/>
        <w:jc w:val="both"/>
        <w:rPr>
          <w:lang w:val="en-US" w:eastAsia="en-US" w:bidi="ar-SA"/>
        </w:rPr>
      </w:pPr>
      <w:r>
        <w:rPr>
          <w:rFonts w:ascii="arial" w:eastAsia="arial" w:hAnsi="arial" w:cs="arial"/>
          <w:color w:val="000000"/>
          <w:sz w:val="20"/>
          <w:lang w:val="en-US" w:eastAsia="en-US" w:bidi="ar-SA"/>
        </w:rPr>
        <w:t>The IS 250C and 350C, derived from the IS sedan, go on sale this month. The hard-top convertibles join the upscale SC 430 as the only convertibles in the Lexus stable.</w:t>
      </w:r>
    </w:p>
    <w:p>
      <w:pPr>
        <w:spacing w:before="200" w:line="260" w:lineRule="atLeast"/>
        <w:jc w:val="both"/>
        <w:rPr>
          <w:lang w:val="en-US" w:eastAsia="en-US" w:bidi="ar-SA"/>
        </w:rPr>
      </w:pPr>
      <w:r>
        <w:rPr>
          <w:rFonts w:ascii="arial" w:eastAsia="arial" w:hAnsi="arial" w:cs="arial"/>
          <w:color w:val="000000"/>
          <w:sz w:val="20"/>
          <w:lang w:val="en-US" w:eastAsia="en-US" w:bidi="ar-SA"/>
        </w:rPr>
        <w:t>The basics: The cars offer spacious seating for two in the front and two small seats in back. The base model comes with a 204-hp, 2.5-liter V-6 mated to a six-speed manual transmission. A six-speed automatic is available. The 3.5-liter V-6 on the 350C makes 306 hp and comes standard with the six-speed automatic.</w:t>
      </w:r>
    </w:p>
    <w:p>
      <w:pPr>
        <w:spacing w:before="200" w:line="260" w:lineRule="atLeast"/>
        <w:jc w:val="both"/>
        <w:rPr>
          <w:lang w:val="en-US" w:eastAsia="en-US" w:bidi="ar-SA"/>
        </w:rPr>
      </w:pPr>
      <w:r>
        <w:rPr>
          <w:rFonts w:ascii="arial" w:eastAsia="arial" w:hAnsi="arial" w:cs="arial"/>
          <w:color w:val="000000"/>
          <w:sz w:val="20"/>
          <w:lang w:val="en-US" w:eastAsia="en-US" w:bidi="ar-SA"/>
        </w:rPr>
        <w:t>With the automatic, fuel economy on the 250 is estimated at 21 mpg in the city and 29 on the highway; the 350 gets an estimated 18/25.</w:t>
      </w:r>
    </w:p>
    <w:p>
      <w:pPr>
        <w:spacing w:before="200" w:line="260" w:lineRule="atLeast"/>
        <w:jc w:val="both"/>
        <w:rPr>
          <w:lang w:val="en-US" w:eastAsia="en-US" w:bidi="ar-SA"/>
        </w:rPr>
      </w:pPr>
      <w:r>
        <w:rPr>
          <w:rFonts w:ascii="arial" w:eastAsia="arial" w:hAnsi="arial" w:cs="arial"/>
          <w:color w:val="000000"/>
          <w:sz w:val="20"/>
          <w:lang w:val="en-US" w:eastAsia="en-US" w:bidi="ar-SA"/>
        </w:rPr>
        <w:t>Notable features: The retractable hard top opens and closes in 20 seconds. An optional feature, called intuitive park assist, detects when an object is behind the car while the roof and trunk are opening or closing. If so, the operation will cease.</w:t>
      </w:r>
    </w:p>
    <w:p>
      <w:pPr>
        <w:spacing w:before="200" w:line="260" w:lineRule="atLeast"/>
        <w:jc w:val="both"/>
        <w:rPr>
          <w:lang w:val="en-US" w:eastAsia="en-US" w:bidi="ar-SA"/>
        </w:rPr>
      </w:pPr>
      <w:r>
        <w:rPr>
          <w:rFonts w:ascii="arial" w:eastAsia="arial" w:hAnsi="arial" w:cs="arial"/>
          <w:color w:val="000000"/>
          <w:sz w:val="20"/>
          <w:lang w:val="en-US" w:eastAsia="en-US" w:bidi="ar-SA"/>
        </w:rPr>
        <w:t>The air conditioning system automatically adjusts for the outside temperature when the top is down. The sound system also adjusts when the top is lowered.</w:t>
      </w:r>
    </w:p>
    <w:p>
      <w:pPr>
        <w:spacing w:before="200" w:line="260" w:lineRule="atLeast"/>
        <w:jc w:val="both"/>
        <w:rPr>
          <w:lang w:val="en-US" w:eastAsia="en-US" w:bidi="ar-SA"/>
        </w:rPr>
      </w:pPr>
      <w:r>
        <w:rPr>
          <w:rFonts w:ascii="arial" w:eastAsia="arial" w:hAnsi="arial" w:cs="arial"/>
          <w:color w:val="000000"/>
          <w:sz w:val="20"/>
          <w:lang w:val="en-US" w:eastAsia="en-US" w:bidi="ar-SA"/>
        </w:rPr>
        <w:t>What Lexus says: “The IS will let us stretch the brand a little more,” says Dave Nordstrom, vice president of marketing. “We want people to know that Lexus is an innovative brand and willing to go in directions it has never been. We will get people who have never been in our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Compromises and shortcomings: The ride is exemplary, but the car seems to rumble a bit on uneven surfaces or when the top is down.</w:t>
      </w:r>
    </w:p>
    <w:p>
      <w:pPr>
        <w:spacing w:before="200" w:line="260" w:lineRule="atLeast"/>
        <w:jc w:val="both"/>
        <w:rPr>
          <w:lang w:val="en-US" w:eastAsia="en-US" w:bidi="ar-SA"/>
        </w:rPr>
      </w:pPr>
      <w:r>
        <w:rPr>
          <w:rFonts w:ascii="arial" w:eastAsia="arial" w:hAnsi="arial" w:cs="arial"/>
          <w:color w:val="000000"/>
          <w:sz w:val="20"/>
          <w:lang w:val="en-US" w:eastAsia="en-US" w:bidi="ar-SA"/>
        </w:rPr>
        <w:t>The market: Several entry-level luxury convertibles/coupes are on the market, but Nordstrom says he focused especially on the BMW 3-series convertible. He says it made up more than one-third of overall 3-series sales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The 2010 IS 250C has a base price of $39,365, about $6,000 less than the 3.0-liter BMW 328Ci. The IS 350C is priced at $44,815. Prices include shipping.</w:t>
      </w:r>
    </w:p>
    <w:p>
      <w:pPr>
        <w:spacing w:before="200" w:line="260" w:lineRule="atLeast"/>
        <w:jc w:val="both"/>
        <w:rPr>
          <w:lang w:val="en-US" w:eastAsia="en-US" w:bidi="ar-SA"/>
        </w:rPr>
      </w:pPr>
      <w:r>
        <w:rPr>
          <w:rFonts w:ascii="arial" w:eastAsia="arial" w:hAnsi="arial" w:cs="arial"/>
          <w:color w:val="000000"/>
          <w:sz w:val="20"/>
          <w:lang w:val="en-US" w:eastAsia="en-US" w:bidi="ar-SA"/>
        </w:rPr>
        <w:t>Nordstrom expects to sell about 1,000 IS convertible units a month.</w:t>
      </w:r>
    </w:p>
    <w:p>
      <w:pPr>
        <w:spacing w:before="200" w:line="260" w:lineRule="atLeast"/>
        <w:jc w:val="both"/>
        <w:rPr>
          <w:lang w:val="en-US" w:eastAsia="en-US" w:bidi="ar-SA"/>
        </w:rPr>
      </w:pPr>
      <w:r>
        <w:rPr>
          <w:rFonts w:ascii="arial" w:eastAsia="arial" w:hAnsi="arial" w:cs="arial"/>
          <w:color w:val="000000"/>
          <w:sz w:val="20"/>
          <w:lang w:val="en-US" w:eastAsia="en-US" w:bidi="ar-SA"/>
        </w:rPr>
        <w:t>The skinny: The IS fills a hole in the lineup. And with the Lexus name, the price and amenities on the car, it should make a formidable competitor. </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2"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MOTOR VEHICLE DEALERS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3"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101" w:history="1">
        <w:r>
          <w:rPr>
            <w:rFonts w:ascii="arial" w:eastAsia="arial" w:hAnsi="arial" w:cs="arial"/>
            <w:b/>
            <w:bCs/>
            <w:i/>
            <w:color w:val="0077CC"/>
            <w:kern w:val="32"/>
            <w:sz w:val="28"/>
            <w:szCs w:val="32"/>
            <w:u w:val="single"/>
            <w:shd w:val="clear" w:color="auto" w:fill="FFFFFF"/>
            <w:lang w:val="en-US" w:eastAsia="en-US" w:bidi="ar-SA"/>
          </w:rPr>
          <w:t>GM targets hundreds of metro Caddy stores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0001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Jamie LaReau</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64"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wants to eliminate hundreds of Cadillac dealerships in metro markets to make the brand’s per-store sales comparable with those of Mercedes-Benz, Lexus and BMW.</w:t>
      </w:r>
    </w:p>
    <w:p>
      <w:pPr>
        <w:spacing w:before="200" w:line="260" w:lineRule="atLeast"/>
        <w:jc w:val="both"/>
        <w:rPr>
          <w:lang w:val="en-US" w:eastAsia="en-US" w:bidi="ar-SA"/>
        </w:rPr>
      </w:pPr>
      <w:r>
        <w:rPr>
          <w:rFonts w:ascii="arial" w:eastAsia="arial" w:hAnsi="arial" w:cs="arial"/>
          <w:color w:val="000000"/>
          <w:sz w:val="20"/>
          <w:lang w:val="en-US" w:eastAsia="en-US" w:bidi="ar-SA"/>
        </w:rPr>
        <w:t>In a dealer broadcast on Tuesday, June 2, GM sales chief Mark LaNeve said some Cadillac dealers might be surprised to learn they will be terminated by Oct. 31, 2010, said GM spokesman Pete Ternes.</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the company’s plan to winnow its dealership network, GM wants to align the number of Cadillac dealerships in major markets to those of its competitors.</w:t>
      </w:r>
    </w:p>
    <w:p>
      <w:pPr>
        <w:spacing w:before="200" w:line="260" w:lineRule="atLeast"/>
        <w:jc w:val="both"/>
        <w:rPr>
          <w:lang w:val="en-US" w:eastAsia="en-US" w:bidi="ar-SA"/>
        </w:rPr>
      </w:pPr>
      <w:r>
        <w:rPr>
          <w:rFonts w:ascii="arial" w:eastAsia="arial" w:hAnsi="arial" w:cs="arial"/>
          <w:color w:val="000000"/>
          <w:sz w:val="20"/>
          <w:lang w:val="en-US" w:eastAsia="en-US" w:bidi="ar-SA"/>
        </w:rPr>
        <w:t>“Our current footprint of 1,400 Cadillac dealers, most of which are dualed, is out of sync with modern luxury automotive retail,” LaNeve told dealers, according to a transcript GM gave to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LaNeve did not say how many dealers Cadillac would terminate. But to reach the goal of a per-store sales match with rivals, hundreds would have to go.</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BMW and Lexus outsell us with 250 and 450 dealers,” LaNeve said. “We have to address this and enable our large Cadillac dealers to do more volume.”</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5"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RETAIL SALES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GENERAL MOTORS CO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(94%);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(94%);  (91%); RETAIL SALES (90%); MOTOR VEHICLE DEALERS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6"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108" w:history="1">
        <w:r>
          <w:rPr>
            <w:rFonts w:ascii="arial" w:eastAsia="arial" w:hAnsi="arial" w:cs="arial"/>
            <w:b/>
            <w:bCs/>
            <w:i/>
            <w:color w:val="0077CC"/>
            <w:kern w:val="32"/>
            <w:sz w:val="28"/>
            <w:szCs w:val="32"/>
            <w:u w:val="single"/>
            <w:shd w:val="clear" w:color="auto" w:fill="FFFFFF"/>
            <w:lang w:val="en-US" w:eastAsia="en-US" w:bidi="ar-SA"/>
          </w:rPr>
          <w:t>BMW uses social networks to create early buzz for X1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29,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0015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67"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is pitching its new X1 small crossover in viral campaigns on social networking Web sites long before traditional marketing of the vehicle begins.</w:t>
      </w:r>
    </w:p>
    <w:p>
      <w:pPr>
        <w:spacing w:before="200" w:line="260" w:lineRule="atLeast"/>
        <w:jc w:val="both"/>
        <w:rPr>
          <w:lang w:val="en-US" w:eastAsia="en-US" w:bidi="ar-SA"/>
        </w:rPr>
      </w:pPr>
      <w:r>
        <w:rPr>
          <w:rFonts w:ascii="arial" w:eastAsia="arial" w:hAnsi="arial" w:cs="arial"/>
          <w:color w:val="000000"/>
          <w:sz w:val="20"/>
          <w:lang w:val="en-US" w:eastAsia="en-US" w:bidi="ar-SA"/>
        </w:rPr>
        <w:t>The X1 is being promoted on Facebook, Twitter, MySpace and YouTube in an effort to click with buyers younger than the brand’s typical owner.</w:t>
      </w:r>
    </w:p>
    <w:p>
      <w:pPr>
        <w:spacing w:before="200" w:line="260" w:lineRule="atLeast"/>
        <w:jc w:val="both"/>
        <w:rPr>
          <w:lang w:val="en-US" w:eastAsia="en-US" w:bidi="ar-SA"/>
        </w:rPr>
      </w:pPr>
      <w:r>
        <w:rPr>
          <w:rFonts w:ascii="arial" w:eastAsia="arial" w:hAnsi="arial" w:cs="arial"/>
          <w:color w:val="000000"/>
          <w:sz w:val="20"/>
          <w:lang w:val="en-US" w:eastAsia="en-US" w:bidi="ar-SA"/>
        </w:rPr>
        <w:t>The average age of a BMW buyer is 48. Tony Douglas, innovations manager at BMW’s marketing department in Munich, says X1 owners will range from the mid-30s to early 40s.</w:t>
      </w:r>
    </w:p>
    <w:p>
      <w:pPr>
        <w:spacing w:before="200" w:line="260" w:lineRule="atLeast"/>
        <w:jc w:val="both"/>
        <w:rPr>
          <w:lang w:val="en-US" w:eastAsia="en-US" w:bidi="ar-SA"/>
        </w:rPr>
      </w:pPr>
      <w:r>
        <w:rPr>
          <w:rFonts w:ascii="arial" w:eastAsia="arial" w:hAnsi="arial" w:cs="arial"/>
          <w:color w:val="000000"/>
          <w:sz w:val="20"/>
          <w:lang w:val="en-US" w:eastAsia="en-US" w:bidi="ar-SA"/>
        </w:rPr>
        <w:t>The X1, which is based on the 1-series subcompact, goes on sale in Europe this fall and in the United States in late 2011.</w:t>
      </w:r>
    </w:p>
    <w:p>
      <w:pPr>
        <w:spacing w:before="200" w:line="260" w:lineRule="atLeast"/>
        <w:jc w:val="both"/>
        <w:rPr>
          <w:lang w:val="en-US" w:eastAsia="en-US" w:bidi="ar-SA"/>
        </w:rPr>
      </w:pPr>
      <w:r>
        <w:rPr>
          <w:rFonts w:ascii="arial" w:eastAsia="arial" w:hAnsi="arial" w:cs="arial"/>
          <w:color w:val="000000"/>
          <w:sz w:val="20"/>
          <w:lang w:val="en-US" w:eastAsia="en-US" w:bidi="ar-SA"/>
        </w:rPr>
        <w:t>The cost of advertising on social networks is much lower than traditional TV and print advertising. But Douglas says the difference with the social networking audience is that “you don’t buy it, you have to earn it.”</w:t>
      </w:r>
    </w:p>
    <w:p>
      <w:pPr>
        <w:spacing w:before="200" w:line="260" w:lineRule="atLeast"/>
        <w:jc w:val="both"/>
        <w:rPr>
          <w:lang w:val="en-US" w:eastAsia="en-US" w:bidi="ar-SA"/>
        </w:rPr>
      </w:pPr>
      <w:r>
        <w:rPr>
          <w:rFonts w:ascii="arial" w:eastAsia="arial" w:hAnsi="arial" w:cs="arial"/>
          <w:color w:val="000000"/>
          <w:sz w:val="20"/>
          <w:lang w:val="en-US" w:eastAsia="en-US" w:bidi="ar-SA"/>
        </w:rPr>
        <w:t>He adds: “Content and timing has to be good, and you use a bit more brainpower. It is not the blind media spend.”</w:t>
      </w:r>
    </w:p>
    <w:p>
      <w:pPr>
        <w:spacing w:before="200" w:line="260" w:lineRule="atLeast"/>
        <w:jc w:val="both"/>
        <w:rPr>
          <w:lang w:val="en-US" w:eastAsia="en-US" w:bidi="ar-SA"/>
        </w:rPr>
      </w:pPr>
      <w:r>
        <w:rPr>
          <w:rFonts w:ascii="arial" w:eastAsia="arial" w:hAnsi="arial" w:cs="arial"/>
          <w:color w:val="000000"/>
          <w:sz w:val="20"/>
          <w:lang w:val="en-US" w:eastAsia="en-US" w:bidi="ar-SA"/>
        </w:rPr>
        <w:t>BMW noticed chatter about the X1 soon after plans to produce the vehicle were announced in the fall of 2006. BMW put up a Facebook page about the X1 because, says Douglas: “If we didn’t do it, someone else would.” </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8"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SOCIAL NETWORKING (92%); SOCIAL MEDIA (90%); INTERNET SOCIAL NETWORKING (90%); ONLINE MARKETING &amp; ADVERTISING (90%); VIRAL VIDEOS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FACEBOOK INC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FB (NASDAQ)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SOCIAL MEDIA (90%); INTERNET SOCIAL NETWORKING (90%);  (90%); ONLINE MARKETING &amp; ADVERTISING (90%); VIRAL VIDEOS (78%); PRINT ADVERTISING (74%); TELEVISION ADVERTISING (73%); MARKETING &amp; ADVERTISING (70%);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(76%); UNITED STATES (73%); GERMANY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9"/>
          <w:headerReference w:type="default" r:id="rId110"/>
          <w:footerReference w:type="even" r:id="rId111"/>
          <w:footerReference w:type="default" r:id="rId112"/>
          <w:headerReference w:type="first" r:id="rId113"/>
          <w:footerReference w:type="first" r:id="rId114"/>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115" w:history="1">
        <w:r>
          <w:rPr>
            <w:rFonts w:ascii="arial" w:eastAsia="arial" w:hAnsi="arial" w:cs="arial"/>
            <w:b/>
            <w:bCs/>
            <w:i/>
            <w:color w:val="0077CC"/>
            <w:kern w:val="32"/>
            <w:sz w:val="28"/>
            <w:szCs w:val="32"/>
            <w:u w:val="single"/>
            <w:shd w:val="clear" w:color="auto" w:fill="FFFFFF"/>
            <w:lang w:val="en-US" w:eastAsia="en-US" w:bidi="ar-SA"/>
          </w:rPr>
          <w:t>Ross buys 9 European plants from troubled Stankiewicz</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29,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014C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Douglas A. Bolduc</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0"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International Automotive Components Group, the parts-making group assembled by financier Wilbur Ross, said last week that it had purchased key pieces of insolvent German supplier Stankiewicz GmbH in an effort to expand its global automotive carpets and acoustic parts business.</w:t>
      </w:r>
    </w:p>
    <w:p>
      <w:pPr>
        <w:spacing w:before="200" w:line="260" w:lineRule="atLeast"/>
        <w:jc w:val="both"/>
        <w:rPr>
          <w:lang w:val="en-US" w:eastAsia="en-US" w:bidi="ar-SA"/>
        </w:rPr>
      </w:pPr>
      <w:r>
        <w:rPr>
          <w:rFonts w:ascii="arial" w:eastAsia="arial" w:hAnsi="arial" w:cs="arial"/>
          <w:color w:val="000000"/>
          <w:sz w:val="20"/>
          <w:lang w:val="en-US" w:eastAsia="en-US" w:bidi="ar-SA"/>
        </w:rPr>
        <w:t>“This acquisition strengthens greatly IAC’s operational capability and technical know-how in the area of automotive interior carpets and acoustical products,” Ross, IAC’s owner and chairman, said in a statement. “IAC, already a leader in the segment in North America, will now be a global leader in these products.”</w:t>
      </w:r>
    </w:p>
    <w:p>
      <w:pPr>
        <w:spacing w:before="200" w:line="260" w:lineRule="atLeast"/>
        <w:jc w:val="both"/>
        <w:rPr>
          <w:lang w:val="en-US" w:eastAsia="en-US" w:bidi="ar-SA"/>
        </w:rPr>
      </w:pPr>
      <w:r>
        <w:rPr>
          <w:rFonts w:ascii="arial" w:eastAsia="arial" w:hAnsi="arial" w:cs="arial"/>
          <w:color w:val="000000"/>
          <w:sz w:val="20"/>
          <w:lang w:val="en-US" w:eastAsia="en-US" w:bidi="ar-SA"/>
        </w:rPr>
        <w:t>IAC bought Stankiewicz’s nine plants in Germany, Belgium, Poland and the Czech Republic for an undisclosed amount. The deal is expected to be completed by early to mid-July, at which time Stankiewicz will emerge from insolvency.</w:t>
      </w:r>
    </w:p>
    <w:p>
      <w:pPr>
        <w:spacing w:before="200" w:line="260" w:lineRule="atLeast"/>
        <w:jc w:val="both"/>
        <w:rPr>
          <w:lang w:val="en-US" w:eastAsia="en-US" w:bidi="ar-SA"/>
        </w:rPr>
      </w:pPr>
      <w:r>
        <w:rPr>
          <w:rFonts w:ascii="arial" w:eastAsia="arial" w:hAnsi="arial" w:cs="arial"/>
          <w:color w:val="000000"/>
          <w:sz w:val="20"/>
          <w:lang w:val="en-US" w:eastAsia="en-US" w:bidi="ar-SA"/>
        </w:rPr>
        <w:t>The plants generate more than 150 million euros (about $208 million at current exchange rates) in annual sales, the IAC statement said.</w:t>
      </w:r>
    </w:p>
    <w:p>
      <w:pPr>
        <w:spacing w:before="200" w:line="260" w:lineRule="atLeast"/>
        <w:jc w:val="both"/>
        <w:rPr>
          <w:lang w:val="en-US" w:eastAsia="en-US" w:bidi="ar-SA"/>
        </w:rPr>
      </w:pPr>
      <w:r>
        <w:rPr>
          <w:rFonts w:ascii="arial" w:eastAsia="arial" w:hAnsi="arial" w:cs="arial"/>
          <w:color w:val="000000"/>
          <w:sz w:val="20"/>
          <w:lang w:val="en-US" w:eastAsia="en-US" w:bidi="ar-SA"/>
        </w:rPr>
        <w:t>Stankiewicz supplies European premium automakers with insulation, dampening products, sound absorbers, floor coverings and other coverings.</w:t>
      </w:r>
    </w:p>
    <w:p>
      <w:pPr>
        <w:spacing w:before="200" w:line="260" w:lineRule="atLeast"/>
        <w:jc w:val="both"/>
        <w:rPr>
          <w:lang w:val="en-US" w:eastAsia="en-US" w:bidi="ar-SA"/>
        </w:rPr>
      </w:pPr>
      <w:r>
        <w:rPr>
          <w:rFonts w:ascii="arial" w:eastAsia="arial" w:hAnsi="arial" w:cs="arial"/>
          <w:color w:val="000000"/>
          <w:sz w:val="20"/>
          <w:lang w:val="en-US" w:eastAsia="en-US" w:bidi="ar-SA"/>
        </w:rPr>
        <w:t>After Stankiewicz filed for insolvency last Dec. 29, key customers such as BMW AG and Daimler AG provided the 64-year-old supplier unspecified support to keep its assembly lines running.</w:t>
      </w:r>
    </w:p>
    <w:p>
      <w:pPr>
        <w:spacing w:before="200" w:line="260" w:lineRule="atLeast"/>
        <w:jc w:val="both"/>
        <w:rPr>
          <w:lang w:val="en-US" w:eastAsia="en-US" w:bidi="ar-SA"/>
        </w:rPr>
      </w:pPr>
      <w:r>
        <w:rPr>
          <w:rFonts w:ascii="arial" w:eastAsia="arial" w:hAnsi="arial" w:cs="arial"/>
          <w:color w:val="000000"/>
          <w:sz w:val="20"/>
          <w:lang w:val="en-US" w:eastAsia="en-US" w:bidi="ar-SA"/>
        </w:rPr>
        <w:t>Stankiewicz’s other top customers include Audi, Renault and 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The supplier’s two U.S. factories — in Spartanburg, S.C., and Vance, Ala. — and its plant in Sauzet, in southeastern France, are not part of the deal.</w:t>
      </w:r>
    </w:p>
    <w:p>
      <w:pPr>
        <w:spacing w:before="200" w:line="260" w:lineRule="atLeast"/>
        <w:jc w:val="both"/>
        <w:rPr>
          <w:lang w:val="en-US" w:eastAsia="en-US" w:bidi="ar-SA"/>
        </w:rPr>
      </w:pPr>
      <w:r>
        <w:rPr>
          <w:rFonts w:ascii="arial" w:eastAsia="arial" w:hAnsi="arial" w:cs="arial"/>
          <w:color w:val="000000"/>
          <w:sz w:val="20"/>
          <w:lang w:val="en-US" w:eastAsia="en-US" w:bidi="ar-SA"/>
        </w:rPr>
        <w:t>The Stankiewicz plants will be absorbed into IAC’s European business unit, which is made up of plants and other facilities once owned by suppliers Lear Corp., Visteon Corp. and Collins &amp; Aikman Corp.</w:t>
      </w:r>
    </w:p>
    <w:p>
      <w:pPr>
        <w:spacing w:before="200" w:line="260" w:lineRule="atLeast"/>
        <w:jc w:val="both"/>
        <w:rPr>
          <w:lang w:val="en-US" w:eastAsia="en-US" w:bidi="ar-SA"/>
        </w:rPr>
      </w:pPr>
      <w:r>
        <w:rPr>
          <w:rFonts w:ascii="arial" w:eastAsia="arial" w:hAnsi="arial" w:cs="arial"/>
          <w:color w:val="000000"/>
          <w:sz w:val="20"/>
          <w:lang w:val="en-US" w:eastAsia="en-US" w:bidi="ar-SA"/>
        </w:rPr>
        <w:t>IAC Group, of New York, ranks No. 39 on Automotive News’ list of the top 100 global suppliers, with worldwide parts sales to automakers of $4.60 billion in 2008.</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1"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INSOLVENCY &amp; BANKRUPTCY (90%); MANUFACTURING FACILITIES (90%); BUSINESS INSOLVENCY &amp; BANKRUPTCY (78%); COMPANY LISTS &amp; RANKINGS (77%); EXCHANGE RATES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VISTEON CORP (84%);  COLLINS &amp; AIKMAN CORP (84%);  LEAR CORP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(82%);  DAIMLER AG (67%);  GENERAL MOTORS CO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VC (NYSE) (84%); LEA (NYSE) (84%); BMW (FRA) (82%); BMW (BIT) (82%); DAI (FRA) (67%); DAI (BIT) (67%); GM (NYSE)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MOTOR VEHICLE PARTS MFG (90%); AUTOMOTIVE SUPPLIERS (90%); MANUFACTURING FACILITIES (90%); AUTOMOBILE MFG (89%); AUTOMAKERS (89%); AUTOMOTIVE MFG (89%); MOTOR VEHICLE INTERIORS MFG (76%); FLOORING (72%); EXCHANGE RATES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(54%); SOUTH CAROLINA, USA (79%); GERMANY (88%); NORTH AMERICA (79%); BELGIUM (77%); CZECH REPUBLIC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6"/>
          <w:headerReference w:type="default" r:id="rId117"/>
          <w:footerReference w:type="even" r:id="rId118"/>
          <w:footerReference w:type="default" r:id="rId119"/>
          <w:headerReference w:type="first" r:id="rId120"/>
          <w:footerReference w:type="first" r:id="rId121"/>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122" w:history="1">
        <w:r>
          <w:rPr>
            <w:rFonts w:ascii="arial" w:eastAsia="arial" w:hAnsi="arial" w:cs="arial"/>
            <w:b/>
            <w:bCs/>
            <w:i/>
            <w:color w:val="0077CC"/>
            <w:kern w:val="32"/>
            <w:sz w:val="28"/>
            <w:szCs w:val="32"/>
            <w:u w:val="single"/>
            <w:shd w:val="clear" w:color="auto" w:fill="FFFFFF"/>
            <w:lang w:val="en-US" w:eastAsia="en-US" w:bidi="ar-SA"/>
          </w:rPr>
          <w:t>Chris Bangle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6,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 words</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73"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DESIGN</w:t>
      </w:r>
    </w:p>
    <w:p>
      <w:pPr>
        <w:spacing w:before="200" w:line="260" w:lineRule="atLeast"/>
        <w:jc w:val="both"/>
        <w:rPr>
          <w:lang w:val="en-US" w:eastAsia="en-US" w:bidi="ar-SA"/>
        </w:rPr>
      </w:pPr>
      <w:r>
        <w:rPr>
          <w:rFonts w:ascii="arial" w:eastAsia="arial" w:hAnsi="arial" w:cs="arial"/>
          <w:color w:val="000000"/>
          <w:sz w:val="20"/>
          <w:lang w:val="en-US" w:eastAsia="en-US" w:bidi="ar-SA"/>
        </w:rPr>
        <w:t>Design director, BMW Group</w:t>
      </w:r>
    </w:p>
    <w:p>
      <w:pPr>
        <w:spacing w:before="200" w:line="260" w:lineRule="atLeast"/>
        <w:jc w:val="both"/>
        <w:rPr>
          <w:lang w:val="en-US" w:eastAsia="en-US" w:bidi="ar-SA"/>
        </w:rPr>
      </w:pPr>
      <w:r>
        <w:rPr>
          <w:rFonts w:ascii="arial" w:eastAsia="arial" w:hAnsi="arial" w:cs="arial"/>
          <w:color w:val="000000"/>
          <w:sz w:val="20"/>
          <w:lang w:val="en-US" w:eastAsia="en-US" w:bidi="ar-SA"/>
        </w:rPr>
        <w:t>No butts</w:t>
      </w:r>
    </w:p>
    <w:p>
      <w:pPr>
        <w:spacing w:before="200" w:line="260" w:lineRule="atLeast"/>
        <w:jc w:val="both"/>
        <w:rPr>
          <w:lang w:val="en-US" w:eastAsia="en-US" w:bidi="ar-SA"/>
        </w:rPr>
      </w:pPr>
      <w:r>
        <w:rPr>
          <w:rFonts w:ascii="arial" w:eastAsia="arial" w:hAnsi="arial" w:cs="arial"/>
          <w:color w:val="000000"/>
          <w:sz w:val="20"/>
          <w:lang w:val="en-US" w:eastAsia="en-US" w:bidi="ar-SA"/>
        </w:rPr>
        <w:t>Bangle, who resigned in February to open an independent design studio, will best be remembered for something called the Bangle butt — the trunk-lid design on the 2002 BMW 7 series. Critics attacked the 7 series, but Bangle calmly defended it. “You have to be a little different sometimes,” he said. Bangle got the last laugh. Not only was the car a smash hit, but the backsides of the succeeding Lexus LS and Mercedes-Benz S class appeared to borrow heavily from the 2002 7 series.</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4"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RESIGNATIONS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8,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5"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3"/>
          <w:headerReference w:type="default" r:id="rId124"/>
          <w:footerReference w:type="even" r:id="rId125"/>
          <w:footerReference w:type="default" r:id="rId126"/>
          <w:headerReference w:type="first" r:id="rId127"/>
          <w:footerReference w:type="first" r:id="rId128"/>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129" w:history="1">
        <w:r>
          <w:rPr>
            <w:rFonts w:ascii="arial" w:eastAsia="arial" w:hAnsi="arial" w:cs="arial"/>
            <w:b/>
            <w:bCs/>
            <w:i/>
            <w:color w:val="0077CC"/>
            <w:kern w:val="32"/>
            <w:sz w:val="28"/>
            <w:szCs w:val="32"/>
            <w:u w:val="single"/>
            <w:shd w:val="clear" w:color="auto" w:fill="FFFFFF"/>
            <w:lang w:val="en-US" w:eastAsia="en-US" w:bidi="ar-SA"/>
          </w:rPr>
          <w:t>BMW has high hopes for new 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13,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76"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Some BMW purists might consider it heresy — launching M performance versions of the 2010 X5 and X6 crossovers. Nevertheless, the new M vehicles, produced at Spartanburg, S.C., go on sale Sept. 7.</w:t>
      </w:r>
    </w:p>
    <w:p>
      <w:pPr>
        <w:spacing w:before="200" w:line="260" w:lineRule="atLeast"/>
        <w:jc w:val="both"/>
        <w:rPr>
          <w:lang w:val="en-US" w:eastAsia="en-US" w:bidi="ar-SA"/>
        </w:rPr>
      </w:pPr>
      <w:r>
        <w:rPr>
          <w:rFonts w:ascii="arial" w:eastAsia="arial" w:hAnsi="arial" w:cs="arial"/>
          <w:color w:val="000000"/>
          <w:sz w:val="20"/>
          <w:lang w:val="en-US" w:eastAsia="en-US" w:bidi="ar-SA"/>
        </w:rPr>
        <w:t>Kay Segler, head of BMW’s M division, has high hopes for the new models, despite the recession-stricken market. Expectations are particularly high for the Middle East and Eastern Europe, where buyers want larger vehicles, Segler says.</w:t>
      </w:r>
    </w:p>
    <w:p>
      <w:pPr>
        <w:spacing w:before="200" w:line="260" w:lineRule="atLeast"/>
        <w:jc w:val="both"/>
        <w:rPr>
          <w:lang w:val="en-US" w:eastAsia="en-US" w:bidi="ar-SA"/>
        </w:rPr>
      </w:pPr>
      <w:r>
        <w:rPr>
          <w:rFonts w:ascii="arial" w:eastAsia="arial" w:hAnsi="arial" w:cs="arial"/>
          <w:color w:val="000000"/>
          <w:sz w:val="20"/>
          <w:lang w:val="en-US" w:eastAsia="en-US" w:bidi="ar-SA"/>
        </w:rPr>
        <w:t>But the United States will remain the biggest market for the M division. U.S. sales last year totaled 9,738, out of 24,186 M units sold worldwide. U.S. sales in the first half of 2009 totaled 2,982.</w:t>
      </w:r>
    </w:p>
    <w:p>
      <w:pPr>
        <w:spacing w:before="200" w:line="260" w:lineRule="atLeast"/>
        <w:jc w:val="both"/>
        <w:rPr>
          <w:lang w:val="en-US" w:eastAsia="en-US" w:bidi="ar-SA"/>
        </w:rPr>
      </w:pPr>
      <w:r>
        <w:rPr>
          <w:rFonts w:ascii="arial" w:eastAsia="arial" w:hAnsi="arial" w:cs="arial"/>
          <w:color w:val="000000"/>
          <w:sz w:val="20"/>
          <w:lang w:val="en-US" w:eastAsia="en-US" w:bidi="ar-SA"/>
        </w:rPr>
        <w:t>The X5 M is priced at $86,225, and the X6 M starts at $89,725. That’s a significant markup from the X5’s base price of $48,325 and the X6’s $56,725. Prices include shipping.</w:t>
      </w:r>
    </w:p>
    <w:p>
      <w:pPr>
        <w:spacing w:before="200" w:line="260" w:lineRule="atLeast"/>
        <w:jc w:val="both"/>
        <w:rPr>
          <w:lang w:val="en-US" w:eastAsia="en-US" w:bidi="ar-SA"/>
        </w:rPr>
      </w:pPr>
      <w:r>
        <w:rPr>
          <w:rFonts w:ascii="arial" w:eastAsia="arial" w:hAnsi="arial" w:cs="arial"/>
          <w:color w:val="000000"/>
          <w:sz w:val="20"/>
          <w:lang w:val="en-US" w:eastAsia="en-US" w:bidi="ar-SA"/>
        </w:rPr>
        <w:t>Segler, 54, took over the M division in May. He previously ran BMW’s import market division — 95 markets that do not have their own national sales units. He previously managed the Mini brand worldwide for nearly five years starting in 2004. Segler was interviewed at a press introduction of the X6 M and X5 M by Staff Reporter Diana T. Kurylko.</w:t>
      </w:r>
    </w:p>
    <w:p>
      <w:pPr>
        <w:spacing w:before="200" w:line="260" w:lineRule="atLeast"/>
        <w:jc w:val="both"/>
        <w:rPr>
          <w:lang w:val="en-US" w:eastAsia="en-US" w:bidi="ar-SA"/>
        </w:rPr>
      </w:pPr>
      <w:r>
        <w:rPr>
          <w:rFonts w:ascii="arial" w:eastAsia="arial" w:hAnsi="arial" w:cs="arial"/>
          <w:color w:val="000000"/>
          <w:sz w:val="20"/>
          <w:lang w:val="en-US" w:eastAsia="en-US" w:bidi="ar-SA"/>
        </w:rPr>
        <w:t>How is the M division performing in this depressed market?</w:t>
      </w:r>
    </w:p>
    <w:p>
      <w:pPr>
        <w:spacing w:before="200" w:line="260" w:lineRule="atLeast"/>
        <w:jc w:val="both"/>
        <w:rPr>
          <w:lang w:val="en-US" w:eastAsia="en-US" w:bidi="ar-SA"/>
        </w:rPr>
      </w:pPr>
      <w:r>
        <w:rPr>
          <w:rFonts w:ascii="arial" w:eastAsia="arial" w:hAnsi="arial" w:cs="arial"/>
          <w:color w:val="000000"/>
          <w:sz w:val="20"/>
          <w:lang w:val="en-US" w:eastAsia="en-US" w:bidi="ar-SA"/>
        </w:rPr>
        <w:t>Last year we sold 24,186 units, 50 percent better than the year before. It is always a cyclical business for us. We have peaks with new products that don’t last as long as with normal cars. The M3 runs at a pretty stable sales rate; the M5 and M6 are more niche cars. With the new M X5 and M X6, we want to create a noncyclical business.</w:t>
      </w:r>
    </w:p>
    <w:p>
      <w:pPr>
        <w:spacing w:before="200" w:line="260" w:lineRule="atLeast"/>
        <w:jc w:val="both"/>
        <w:rPr>
          <w:lang w:val="en-US" w:eastAsia="en-US" w:bidi="ar-SA"/>
        </w:rPr>
      </w:pPr>
      <w:r>
        <w:rPr>
          <w:rFonts w:ascii="arial" w:eastAsia="arial" w:hAnsi="arial" w:cs="arial"/>
          <w:color w:val="000000"/>
          <w:sz w:val="20"/>
          <w:lang w:val="en-US" w:eastAsia="en-US" w:bidi="ar-SA"/>
        </w:rPr>
        <w:t>How is the United States faring?</w:t>
      </w:r>
    </w:p>
    <w:p>
      <w:pPr>
        <w:spacing w:before="200" w:line="260" w:lineRule="atLeast"/>
        <w:jc w:val="both"/>
        <w:rPr>
          <w:lang w:val="en-US" w:eastAsia="en-US" w:bidi="ar-SA"/>
        </w:rPr>
      </w:pPr>
      <w:r>
        <w:rPr>
          <w:rFonts w:ascii="arial" w:eastAsia="arial" w:hAnsi="arial" w:cs="arial"/>
          <w:color w:val="000000"/>
          <w:sz w:val="20"/>
          <w:lang w:val="en-US" w:eastAsia="en-US" w:bidi="ar-SA"/>
        </w:rPr>
        <w:t>We are down in the U.S., but not as much as the rest of the BMW brand. In all of our markets our sales have suffered, but we’re far better off than we expected. The M5 and M6 are being phased out. And the M3, which came out in the United States in 2008, already hit its sales peak.</w:t>
      </w:r>
    </w:p>
    <w:p>
      <w:pPr>
        <w:spacing w:before="200" w:line="260" w:lineRule="atLeast"/>
        <w:jc w:val="both"/>
        <w:rPr>
          <w:lang w:val="en-US" w:eastAsia="en-US" w:bidi="ar-SA"/>
        </w:rPr>
      </w:pPr>
      <w:r>
        <w:rPr>
          <w:rFonts w:ascii="arial" w:eastAsia="arial" w:hAnsi="arial" w:cs="arial"/>
          <w:color w:val="000000"/>
          <w:sz w:val="20"/>
          <w:lang w:val="en-US" w:eastAsia="en-US" w:bidi="ar-SA"/>
        </w:rPr>
        <w:t>What percentage of total X5 and X6 sales do you expect these pricier M vehicles to represent?</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limit. We can adjust production to market demand. Maybe one out of five or six X5s or X6s could be an M. Word has to get out in the market. We won’t do big marketing campaigns for these cars.</w:t>
      </w:r>
    </w:p>
    <w:p>
      <w:pPr>
        <w:spacing w:before="200" w:line="260" w:lineRule="atLeast"/>
        <w:jc w:val="both"/>
        <w:rPr>
          <w:lang w:val="en-US" w:eastAsia="en-US" w:bidi="ar-SA"/>
        </w:rPr>
      </w:pPr>
      <w:r>
        <w:rPr>
          <w:rFonts w:ascii="arial" w:eastAsia="arial" w:hAnsi="arial" w:cs="arial"/>
          <w:color w:val="000000"/>
          <w:sz w:val="20"/>
          <w:lang w:val="en-US" w:eastAsia="en-US" w:bidi="ar-SA"/>
        </w:rPr>
        <w:t>The United States is still the biggest market for M cars. Has its importance changed much with your move into new markets?</w:t>
      </w:r>
    </w:p>
    <w:p>
      <w:pPr>
        <w:spacing w:before="200" w:line="260" w:lineRule="atLeast"/>
        <w:jc w:val="both"/>
        <w:rPr>
          <w:lang w:val="en-US" w:eastAsia="en-US" w:bidi="ar-SA"/>
        </w:rPr>
      </w:pPr>
      <w:r>
        <w:rPr>
          <w:rFonts w:ascii="arial" w:eastAsia="arial" w:hAnsi="arial" w:cs="arial"/>
          <w:color w:val="000000"/>
          <w:sz w:val="20"/>
          <w:lang w:val="en-US" w:eastAsia="en-US" w:bidi="ar-SA"/>
        </w:rPr>
        <w:t>The U.S. is 45 percent of our sales. That number has always been very solid because the U.S. does a tremendous job promoting the M brand. They do a lot of driver training and local marketing. With M, we don’t have buyers; we have performance maniacs that need to be treated as special people.</w:t>
      </w:r>
    </w:p>
    <w:p>
      <w:pPr>
        <w:spacing w:before="200" w:line="260" w:lineRule="atLeast"/>
        <w:jc w:val="both"/>
        <w:rPr>
          <w:lang w:val="en-US" w:eastAsia="en-US" w:bidi="ar-SA"/>
        </w:rPr>
      </w:pPr>
      <w:r>
        <w:rPr>
          <w:rFonts w:ascii="arial" w:eastAsia="arial" w:hAnsi="arial" w:cs="arial"/>
          <w:color w:val="000000"/>
          <w:sz w:val="20"/>
          <w:lang w:val="en-US" w:eastAsia="en-US" w:bidi="ar-SA"/>
        </w:rPr>
        <w:t>Why is the M division important to BMW?</w:t>
      </w:r>
    </w:p>
    <w:p>
      <w:pPr>
        <w:spacing w:before="200" w:line="260" w:lineRule="atLeast"/>
        <w:jc w:val="both"/>
        <w:rPr>
          <w:lang w:val="en-US" w:eastAsia="en-US" w:bidi="ar-SA"/>
        </w:rPr>
      </w:pPr>
      <w:r>
        <w:rPr>
          <w:rFonts w:ascii="arial" w:eastAsia="arial" w:hAnsi="arial" w:cs="arial"/>
          <w:color w:val="000000"/>
          <w:sz w:val="20"/>
          <w:lang w:val="en-US" w:eastAsia="en-US" w:bidi="ar-SA"/>
        </w:rPr>
        <w:t>One function is to energize BMW and be the pinnacle sporty portfolio for the BMW brand. We also have to create profit for the BMW Group.</w:t>
      </w:r>
    </w:p>
    <w:p>
      <w:pPr>
        <w:spacing w:before="200" w:line="260" w:lineRule="atLeast"/>
        <w:jc w:val="both"/>
        <w:rPr>
          <w:lang w:val="en-US" w:eastAsia="en-US" w:bidi="ar-SA"/>
        </w:rPr>
      </w:pPr>
      <w:r>
        <w:rPr>
          <w:rFonts w:ascii="arial" w:eastAsia="arial" w:hAnsi="arial" w:cs="arial"/>
          <w:color w:val="000000"/>
          <w:sz w:val="20"/>
          <w:lang w:val="en-US" w:eastAsia="en-US" w:bidi="ar-SA"/>
        </w:rPr>
        <w:t>What makes an M special? How much do you change the normal BMW production car?</w:t>
      </w:r>
    </w:p>
    <w:p>
      <w:pPr>
        <w:spacing w:before="200" w:line="260" w:lineRule="atLeast"/>
        <w:jc w:val="both"/>
        <w:rPr>
          <w:lang w:val="en-US" w:eastAsia="en-US" w:bidi="ar-SA"/>
        </w:rPr>
      </w:pPr>
      <w:r>
        <w:rPr>
          <w:rFonts w:ascii="arial" w:eastAsia="arial" w:hAnsi="arial" w:cs="arial"/>
          <w:color w:val="000000"/>
          <w:sz w:val="20"/>
          <w:lang w:val="en-US" w:eastAsia="en-US" w:bidi="ar-SA"/>
        </w:rPr>
        <w:t>M is a sports car, but one that can be driven all year. We don’t just give it more horsepower and make the chassis a little stiffer. If you look at the M3, it’s on the upper limit of how much we change. Seventy-five to 80 percent is modified.</w:t>
      </w:r>
    </w:p>
    <w:p>
      <w:pPr>
        <w:spacing w:before="200" w:line="260" w:lineRule="atLeast"/>
        <w:jc w:val="both"/>
        <w:rPr>
          <w:lang w:val="en-US" w:eastAsia="en-US" w:bidi="ar-SA"/>
        </w:rPr>
      </w:pPr>
      <w:r>
        <w:rPr>
          <w:rFonts w:ascii="arial" w:eastAsia="arial" w:hAnsi="arial" w:cs="arial"/>
          <w:color w:val="000000"/>
          <w:sz w:val="20"/>
          <w:lang w:val="en-US" w:eastAsia="en-US" w:bidi="ar-SA"/>
        </w:rPr>
        <w:t>Will you do an M7?</w:t>
      </w:r>
    </w:p>
    <w:p>
      <w:pPr>
        <w:spacing w:before="200" w:line="260" w:lineRule="atLeast"/>
        <w:jc w:val="both"/>
        <w:rPr>
          <w:lang w:val="en-US" w:eastAsia="en-US" w:bidi="ar-SA"/>
        </w:rPr>
      </w:pPr>
      <w:r>
        <w:rPr>
          <w:rFonts w:ascii="arial" w:eastAsia="arial" w:hAnsi="arial" w:cs="arial"/>
          <w:color w:val="000000"/>
          <w:sz w:val="20"/>
          <w:lang w:val="en-US" w:eastAsia="en-US" w:bidi="ar-SA"/>
        </w:rPr>
        <w:t>We’ve looked at that and decided not to do it. The 760 with awd is a very strong offer. The M sales would be too small for our total investment.</w:t>
      </w:r>
    </w:p>
    <w:p>
      <w:pPr>
        <w:spacing w:before="200" w:line="260" w:lineRule="atLeast"/>
        <w:jc w:val="both"/>
        <w:rPr>
          <w:lang w:val="en-US" w:eastAsia="en-US" w:bidi="ar-SA"/>
        </w:rPr>
      </w:pPr>
      <w:r>
        <w:rPr>
          <w:rFonts w:ascii="arial" w:eastAsia="arial" w:hAnsi="arial" w:cs="arial"/>
          <w:color w:val="000000"/>
          <w:sz w:val="20"/>
          <w:lang w:val="en-US" w:eastAsia="en-US" w:bidi="ar-SA"/>
        </w:rPr>
        <w:t>How about a 1-series M or an M based on the new X1 crossover coming to Europe later this year and to the United States in 2011?</w:t>
      </w:r>
    </w:p>
    <w:p>
      <w:pPr>
        <w:spacing w:before="200" w:line="260" w:lineRule="atLeast"/>
        <w:jc w:val="both"/>
        <w:rPr>
          <w:lang w:val="en-US" w:eastAsia="en-US" w:bidi="ar-SA"/>
        </w:rPr>
      </w:pPr>
      <w:r>
        <w:rPr>
          <w:rFonts w:ascii="arial" w:eastAsia="arial" w:hAnsi="arial" w:cs="arial"/>
          <w:color w:val="000000"/>
          <w:sz w:val="20"/>
          <w:lang w:val="en-US" w:eastAsia="en-US" w:bidi="ar-SA"/>
        </w:rPr>
        <w:t>You need an entry into M pricewise, but whether we can do that economically has to be determined. Dreams are always there, but we have to pay for them. An X1 is not a car that we would have. Give me a year or so to look into the 1 series.</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7"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PRODUCTS (78%); PRICES (77%); IMPORT TRADE (75%); RECESSION (72%); OUTPUT &amp; DEMAND (71%); BUSINESS EXPANSION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UNITED STATES STEEL CORP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X (NYSE)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PRODUCTS (78%); NEW CAR MODELS (78%); MARKETING CAMPAIGNS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(58%); SOUTH CAROLINA, USA (79%); UNITED STATES (96%); EUROPE (79%); MIDDLE EAST (79%); EASTERN EUROPE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16,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8"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0"/>
          <w:headerReference w:type="default" r:id="rId131"/>
          <w:footerReference w:type="even" r:id="rId132"/>
          <w:footerReference w:type="default" r:id="rId133"/>
          <w:headerReference w:type="first" r:id="rId134"/>
          <w:footerReference w:type="first" r:id="rId135"/>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136" w:history="1">
        <w:r>
          <w:rPr>
            <w:rFonts w:ascii="arial" w:eastAsia="arial" w:hAnsi="arial" w:cs="arial"/>
            <w:b/>
            <w:bCs/>
            <w:i/>
            <w:color w:val="0077CC"/>
            <w:kern w:val="32"/>
            <w:sz w:val="28"/>
            <w:szCs w:val="32"/>
            <w:u w:val="single"/>
            <w:shd w:val="clear" w:color="auto" w:fill="FFFFFF"/>
            <w:lang w:val="en-US" w:eastAsia="en-US" w:bidi="ar-SA"/>
          </w:rPr>
          <w:t>Faurecia CEO foresees big boost in Ford business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20,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Douglas A. Bolduc</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79"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Faurecia CEO Yann Delabriere thinks there is a good chance that Ford Motor Co. will become one of the French supplier’s top three customers.</w:t>
      </w:r>
    </w:p>
    <w:p>
      <w:pPr>
        <w:spacing w:before="200" w:line="260" w:lineRule="atLeast"/>
        <w:jc w:val="both"/>
        <w:rPr>
          <w:lang w:val="en-US" w:eastAsia="en-US" w:bidi="ar-SA"/>
        </w:rPr>
      </w:pPr>
      <w:r>
        <w:rPr>
          <w:rFonts w:ascii="arial" w:eastAsia="arial" w:hAnsi="arial" w:cs="arial"/>
          <w:color w:val="000000"/>
          <w:sz w:val="20"/>
          <w:lang w:val="en-US" w:eastAsia="en-US" w:bidi="ar-SA"/>
        </w:rPr>
        <w:t>Delabriere feels this way because last month Faurecia was named one of Ford’s preferred suppliers for exhaust systems and interiors.</w:t>
      </w:r>
    </w:p>
    <w:p>
      <w:pPr>
        <w:spacing w:before="200" w:line="260" w:lineRule="atLeast"/>
        <w:jc w:val="both"/>
        <w:rPr>
          <w:lang w:val="en-US" w:eastAsia="en-US" w:bidi="ar-SA"/>
        </w:rPr>
      </w:pPr>
      <w:r>
        <w:rPr>
          <w:rFonts w:ascii="arial" w:eastAsia="arial" w:hAnsi="arial" w:cs="arial"/>
          <w:color w:val="000000"/>
          <w:sz w:val="20"/>
          <w:lang w:val="en-US" w:eastAsia="en-US" w:bidi="ar-SA"/>
        </w:rPr>
        <w:t>“There is certainly good potential” for Ford to climb in the rankings, Delabriere told Automotive News sister publication Automotive News Europe. “It would be a dream come true to have my Ford business at the same level as my business with Renault-Nissan.”</w:t>
      </w:r>
    </w:p>
    <w:p>
      <w:pPr>
        <w:spacing w:before="200" w:line="260" w:lineRule="atLeast"/>
        <w:jc w:val="both"/>
        <w:rPr>
          <w:lang w:val="en-US" w:eastAsia="en-US" w:bidi="ar-SA"/>
        </w:rPr>
      </w:pPr>
      <w:r>
        <w:rPr>
          <w:rFonts w:ascii="arial" w:eastAsia="arial" w:hAnsi="arial" w:cs="arial"/>
          <w:color w:val="000000"/>
          <w:sz w:val="20"/>
          <w:lang w:val="en-US" w:eastAsia="en-US" w:bidi="ar-SA"/>
        </w:rPr>
        <w:t>In 2008, Ford, including Volvo, was Faurecia’s fifth-largest customer with sales of about 1.2 billion euros (about $1.68 billion). Renault ranked third with sales of $1.93 billion.</w:t>
      </w:r>
    </w:p>
    <w:p>
      <w:pPr>
        <w:spacing w:before="200" w:line="260" w:lineRule="atLeast"/>
        <w:jc w:val="both"/>
        <w:rPr>
          <w:lang w:val="en-US" w:eastAsia="en-US" w:bidi="ar-SA"/>
        </w:rPr>
      </w:pPr>
      <w:r>
        <w:rPr>
          <w:rFonts w:ascii="arial" w:eastAsia="arial" w:hAnsi="arial" w:cs="arial"/>
          <w:color w:val="000000"/>
          <w:sz w:val="20"/>
          <w:lang w:val="en-US" w:eastAsia="en-US" w:bidi="ar-SA"/>
        </w:rPr>
        <w:t>Delabriere is confident that being added to Ford’s preferred-supplier list will help develop Faurecia’s business with the automaker in Europe, the United States, Asia and South America.</w:t>
      </w:r>
    </w:p>
    <w:p>
      <w:pPr>
        <w:spacing w:before="200" w:line="260" w:lineRule="atLeast"/>
        <w:jc w:val="both"/>
        <w:rPr>
          <w:lang w:val="en-US" w:eastAsia="en-US" w:bidi="ar-SA"/>
        </w:rPr>
      </w:pPr>
      <w:r>
        <w:rPr>
          <w:rFonts w:ascii="arial" w:eastAsia="arial" w:hAnsi="arial" w:cs="arial"/>
          <w:color w:val="000000"/>
          <w:sz w:val="20"/>
          <w:lang w:val="en-US" w:eastAsia="en-US" w:bidi="ar-SA"/>
        </w:rPr>
        <w:t>“Ford already is a big customer, accounting for 10 percent of our revenues,” Delabriere said. “I would be happy to see this figure grow in the coming years.”</w:t>
      </w:r>
    </w:p>
    <w:p>
      <w:pPr>
        <w:spacing w:before="200" w:line="260" w:lineRule="atLeast"/>
        <w:jc w:val="both"/>
        <w:rPr>
          <w:lang w:val="en-US" w:eastAsia="en-US" w:bidi="ar-SA"/>
        </w:rPr>
      </w:pPr>
      <w:r>
        <w:rPr>
          <w:rFonts w:ascii="arial" w:eastAsia="arial" w:hAnsi="arial" w:cs="arial"/>
          <w:color w:val="000000"/>
          <w:sz w:val="20"/>
          <w:lang w:val="en-US" w:eastAsia="en-US" w:bidi="ar-SA"/>
        </w:rPr>
        <w:t>After reporting a $92.1 million operating loss in North America in 2007, Faurecia rebounded to a $37.7 million operating profit there in 2008.</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continued challenges facing automakers, Delabriere expects the success to continue.</w:t>
      </w:r>
    </w:p>
    <w:p>
      <w:pPr>
        <w:spacing w:before="200" w:line="260" w:lineRule="atLeast"/>
        <w:jc w:val="both"/>
        <w:rPr>
          <w:lang w:val="en-US" w:eastAsia="en-US" w:bidi="ar-SA"/>
        </w:rPr>
      </w:pPr>
      <w:r>
        <w:rPr>
          <w:rFonts w:ascii="arial" w:eastAsia="arial" w:hAnsi="arial" w:cs="arial"/>
          <w:color w:val="000000"/>
          <w:sz w:val="20"/>
          <w:lang w:val="en-US" w:eastAsia="en-US" w:bidi="ar-SA"/>
        </w:rPr>
        <w:t>“The business has to be profitable, and it will be profitable,” he said.</w:t>
      </w:r>
    </w:p>
    <w:p>
      <w:pPr>
        <w:spacing w:before="200" w:line="260" w:lineRule="atLeast"/>
        <w:jc w:val="both"/>
        <w:rPr>
          <w:lang w:val="en-US" w:eastAsia="en-US" w:bidi="ar-SA"/>
        </w:rPr>
      </w:pPr>
      <w:r>
        <w:rPr>
          <w:rFonts w:ascii="arial" w:eastAsia="arial" w:hAnsi="arial" w:cs="arial"/>
          <w:color w:val="000000"/>
          <w:sz w:val="20"/>
          <w:lang w:val="en-US" w:eastAsia="en-US" w:bidi="ar-SA"/>
        </w:rPr>
        <w:t>Delabriere said Faurecia is in a good position in North America because of its contracts with growing European transplants such as BMW AG and Volkswagen AG.</w:t>
      </w:r>
    </w:p>
    <w:p>
      <w:pPr>
        <w:spacing w:before="200" w:line="260" w:lineRule="atLeast"/>
        <w:jc w:val="both"/>
        <w:rPr>
          <w:lang w:val="en-US" w:eastAsia="en-US" w:bidi="ar-SA"/>
        </w:rPr>
      </w:pPr>
      <w:r>
        <w:rPr>
          <w:rFonts w:ascii="arial" w:eastAsia="arial" w:hAnsi="arial" w:cs="arial"/>
          <w:color w:val="000000"/>
          <w:sz w:val="20"/>
          <w:lang w:val="en-US" w:eastAsia="en-US" w:bidi="ar-SA"/>
        </w:rPr>
        <w:t>Another reason Faurecia has a good chance to grow in the region is that it is in better shape than its rivals. For example, seat maker Lear Corp. recently filed for bankruptcy protection in the United States and Canada.</w:t>
      </w:r>
    </w:p>
    <w:p>
      <w:pPr>
        <w:spacing w:before="200" w:line="260" w:lineRule="atLeast"/>
        <w:jc w:val="both"/>
        <w:rPr>
          <w:lang w:val="en-US" w:eastAsia="en-US" w:bidi="ar-SA"/>
        </w:rPr>
      </w:pPr>
      <w:r>
        <w:rPr>
          <w:rFonts w:ascii="arial" w:eastAsia="arial" w:hAnsi="arial" w:cs="arial"/>
          <w:color w:val="000000"/>
          <w:sz w:val="20"/>
          <w:lang w:val="en-US" w:eastAsia="en-US" w:bidi="ar-SA"/>
        </w:rPr>
        <w:t>“Today, the [North American] market is at a crossroads. Automakers there are rethinking their supplier base because a lot of companies there are in trouble,” Delabriere said. “I am pretty sure the OEMs will want to increase their business with the most reliable and viable suppliers. North America is full of possibilities for Faurecia.” </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0"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PROFITS (90%); FINANCIAL RESULTS (90%); RANKINGS (71%); COMPANY LOSSES (71%); INSOLVENCY &amp; BANKRUPTCY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CO (93%);  FAURECIA SA (90%);  REGIE NATIONALE DES USINES RENAULT SA (84%);  LEAR CORP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AG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EO (PAR) (90%); RNO (PAR) (84%); RNO (BIT) (84%); LEA (NYSE) (84%); BMW (FRA) (84%); BMW (BIT) (84%); VOW (FRA)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MOTOR VEHICLE PARTS MFG (90%); AUTOMOBILE MFG (89%); AUTOMAKERS (89%); AUTOMOTIVE MFG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(94%); UNITED STATES (90%); EUROPE (90%); SOUTH AMERICA (79%); CANADA (71%); ASIA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143" w:history="1">
        <w:r>
          <w:rPr>
            <w:rFonts w:ascii="arial" w:eastAsia="arial" w:hAnsi="arial" w:cs="arial"/>
            <w:b/>
            <w:bCs/>
            <w:i/>
            <w:color w:val="0077CC"/>
            <w:kern w:val="32"/>
            <w:sz w:val="28"/>
            <w:szCs w:val="32"/>
            <w:u w:val="single"/>
            <w:shd w:val="clear" w:color="auto" w:fill="FFFFFF"/>
            <w:lang w:val="en-US" w:eastAsia="en-US" w:bidi="ar-SA"/>
          </w:rPr>
          <w:t>Faurecia CEO is bullish on N. America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27,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016C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519 words</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82"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Faurecia CEO Yann Delabriere is optimistic about North America. He says the French supplier is poised for growth here for three reasons:</w:t>
      </w:r>
    </w:p>
    <w:p>
      <w:pPr>
        <w:spacing w:before="200" w:line="260" w:lineRule="atLeast"/>
        <w:jc w:val="both"/>
        <w:rPr>
          <w:lang w:val="en-US" w:eastAsia="en-US" w:bidi="ar-SA"/>
        </w:rPr>
      </w:pPr>
      <w:r>
        <w:rPr>
          <w:rFonts w:ascii="arial" w:eastAsia="arial" w:hAnsi="arial" w:cs="arial"/>
          <w:color w:val="000000"/>
          <w:sz w:val="20"/>
          <w:lang w:val="en-US" w:eastAsia="en-US" w:bidi="ar-SA"/>
        </w:rPr>
        <w:t>1. Faurecia recently was added to Ford Motor Co.’s list of preferred suppliers.</w:t>
      </w:r>
    </w:p>
    <w:p>
      <w:pPr>
        <w:spacing w:before="200" w:line="260" w:lineRule="atLeast"/>
        <w:jc w:val="both"/>
        <w:rPr>
          <w:lang w:val="en-US" w:eastAsia="en-US" w:bidi="ar-SA"/>
        </w:rPr>
      </w:pPr>
      <w:r>
        <w:rPr>
          <w:rFonts w:ascii="arial" w:eastAsia="arial" w:hAnsi="arial" w:cs="arial"/>
          <w:color w:val="000000"/>
          <w:sz w:val="20"/>
          <w:lang w:val="en-US" w:eastAsia="en-US" w:bidi="ar-SA"/>
        </w:rPr>
        <w:t>2. It has contracts with expanding European transplants such as BMW AG and Volkswagen AG.</w:t>
      </w:r>
    </w:p>
    <w:p>
      <w:pPr>
        <w:spacing w:before="200" w:line="260" w:lineRule="atLeast"/>
        <w:jc w:val="both"/>
        <w:rPr>
          <w:lang w:val="en-US" w:eastAsia="en-US" w:bidi="ar-SA"/>
        </w:rPr>
      </w:pPr>
      <w:r>
        <w:rPr>
          <w:rFonts w:ascii="arial" w:eastAsia="arial" w:hAnsi="arial" w:cs="arial"/>
          <w:color w:val="000000"/>
          <w:sz w:val="20"/>
          <w:lang w:val="en-US" w:eastAsia="en-US" w:bidi="ar-SA"/>
        </w:rPr>
        <w:t>3. It is in better shape than its rivals. For example, seat maker Lear Corp. recently filed for bankruptcy protection in the United States and Canada.</w:t>
      </w:r>
    </w:p>
    <w:p>
      <w:pPr>
        <w:spacing w:before="200" w:line="260" w:lineRule="atLeast"/>
        <w:jc w:val="both"/>
        <w:rPr>
          <w:lang w:val="en-US" w:eastAsia="en-US" w:bidi="ar-SA"/>
        </w:rPr>
      </w:pPr>
      <w:r>
        <w:rPr>
          <w:rFonts w:ascii="arial" w:eastAsia="arial" w:hAnsi="arial" w:cs="arial"/>
          <w:color w:val="000000"/>
          <w:sz w:val="20"/>
          <w:lang w:val="en-US" w:eastAsia="en-US" w:bidi="ar-SA"/>
        </w:rPr>
        <w:t>Delabriere, who took over the company in February 2007, also has seen a positive change as a result of the current crisis hitting the industry: Suppliers and automakers are working even closer together to make it through the tough times.</w:t>
      </w:r>
    </w:p>
    <w:p>
      <w:pPr>
        <w:spacing w:before="200" w:line="260" w:lineRule="atLeast"/>
        <w:jc w:val="both"/>
        <w:rPr>
          <w:lang w:val="en-US" w:eastAsia="en-US" w:bidi="ar-SA"/>
        </w:rPr>
      </w:pPr>
      <w:r>
        <w:rPr>
          <w:rFonts w:ascii="arial" w:eastAsia="arial" w:hAnsi="arial" w:cs="arial"/>
          <w:color w:val="000000"/>
          <w:sz w:val="20"/>
          <w:lang w:val="en-US" w:eastAsia="en-US" w:bidi="ar-SA"/>
        </w:rPr>
        <w:t>Delabriere, 58, talked about these subjects and more this month during an interview with Automotive News Europe News Editor Douglas A. Bolduc.</w:t>
      </w:r>
    </w:p>
    <w:p>
      <w:pPr>
        <w:spacing w:before="200" w:line="260" w:lineRule="atLeast"/>
        <w:jc w:val="both"/>
        <w:rPr>
          <w:lang w:val="en-US" w:eastAsia="en-US" w:bidi="ar-SA"/>
        </w:rPr>
      </w:pPr>
      <w:r>
        <w:rPr>
          <w:rFonts w:ascii="arial" w:eastAsia="arial" w:hAnsi="arial" w:cs="arial"/>
          <w:color w:val="000000"/>
          <w:sz w:val="20"/>
          <w:lang w:val="en-US" w:eastAsia="en-US" w:bidi="ar-SA"/>
        </w:rPr>
        <w:t>President Barack Obama has issued stiffer rules for vehicle fuel economy and has moved up the deadlines for meeting the new standards. In light of those moves, have you noticed any changes in what your North American customers are asking of Faurecia? If so, what are they?</w:t>
      </w:r>
    </w:p>
    <w:p>
      <w:pPr>
        <w:spacing w:before="200" w:line="260" w:lineRule="atLeast"/>
        <w:jc w:val="both"/>
        <w:rPr>
          <w:lang w:val="en-US" w:eastAsia="en-US" w:bidi="ar-SA"/>
        </w:rPr>
      </w:pPr>
      <w:r>
        <w:rPr>
          <w:rFonts w:ascii="arial" w:eastAsia="arial" w:hAnsi="arial" w:cs="arial"/>
          <w:color w:val="000000"/>
          <w:sz w:val="20"/>
          <w:lang w:val="en-US" w:eastAsia="en-US" w:bidi="ar-SA"/>
        </w:rPr>
        <w:t>Improving fuel economy is a priority with customers everywhere, starting with Europe.</w:t>
      </w:r>
    </w:p>
    <w:p>
      <w:pPr>
        <w:spacing w:before="200" w:line="260" w:lineRule="atLeast"/>
        <w:jc w:val="both"/>
        <w:rPr>
          <w:lang w:val="en-US" w:eastAsia="en-US" w:bidi="ar-SA"/>
        </w:rPr>
      </w:pPr>
      <w:r>
        <w:rPr>
          <w:rFonts w:ascii="arial" w:eastAsia="arial" w:hAnsi="arial" w:cs="arial"/>
          <w:color w:val="000000"/>
          <w:sz w:val="20"/>
          <w:lang w:val="en-US" w:eastAsia="en-US" w:bidi="ar-SA"/>
        </w:rPr>
        <w:t>Faurecia can contribute substantially because the easiest and cheapest way to improve fuel economy is to reduce the weight of the car.</w:t>
      </w:r>
    </w:p>
    <w:p>
      <w:pPr>
        <w:spacing w:before="200" w:line="260" w:lineRule="atLeast"/>
        <w:jc w:val="both"/>
        <w:rPr>
          <w:lang w:val="en-US" w:eastAsia="en-US" w:bidi="ar-SA"/>
        </w:rPr>
      </w:pPr>
      <w:r>
        <w:rPr>
          <w:rFonts w:ascii="arial" w:eastAsia="arial" w:hAnsi="arial" w:cs="arial"/>
          <w:color w:val="000000"/>
          <w:sz w:val="20"/>
          <w:lang w:val="en-US" w:eastAsia="en-US" w:bidi="ar-SA"/>
        </w:rPr>
        <w:t>If you combine all our product lines — exhausts, interior parts, front-end modules and seats — we are responsible for about 20 percent of the total weight of a car.</w:t>
      </w:r>
    </w:p>
    <w:p>
      <w:pPr>
        <w:spacing w:before="200" w:line="260" w:lineRule="atLeast"/>
        <w:jc w:val="both"/>
        <w:rPr>
          <w:lang w:val="en-US" w:eastAsia="en-US" w:bidi="ar-SA"/>
        </w:rPr>
      </w:pPr>
      <w:r>
        <w:rPr>
          <w:rFonts w:ascii="arial" w:eastAsia="arial" w:hAnsi="arial" w:cs="arial"/>
          <w:color w:val="000000"/>
          <w:sz w:val="20"/>
          <w:lang w:val="en-US" w:eastAsia="en-US" w:bidi="ar-SA"/>
        </w:rPr>
        <w:t>We are constantly looking for ways to reduce weight. In some cases we can propose a weight reduction in a new car of up to 30 kilograms [66 pounds].</w:t>
      </w:r>
    </w:p>
    <w:p>
      <w:pPr>
        <w:spacing w:before="200" w:line="260" w:lineRule="atLeast"/>
        <w:jc w:val="both"/>
        <w:rPr>
          <w:lang w:val="en-US" w:eastAsia="en-US" w:bidi="ar-SA"/>
        </w:rPr>
      </w:pPr>
      <w:r>
        <w:rPr>
          <w:rFonts w:ascii="arial" w:eastAsia="arial" w:hAnsi="arial" w:cs="arial"/>
          <w:color w:val="000000"/>
          <w:sz w:val="20"/>
          <w:lang w:val="en-US" w:eastAsia="en-US" w:bidi="ar-SA"/>
        </w:rPr>
        <w:t>Are North American automakers asking for this more than in the past?</w:t>
      </w:r>
    </w:p>
    <w:p>
      <w:pPr>
        <w:spacing w:before="200" w:line="260" w:lineRule="atLeast"/>
        <w:jc w:val="both"/>
        <w:rPr>
          <w:lang w:val="en-US" w:eastAsia="en-US" w:bidi="ar-SA"/>
        </w:rPr>
      </w:pPr>
      <w:r>
        <w:rPr>
          <w:rFonts w:ascii="arial" w:eastAsia="arial" w:hAnsi="arial" w:cs="arial"/>
          <w:color w:val="000000"/>
          <w:sz w:val="20"/>
          <w:lang w:val="en-US" w:eastAsia="en-US" w:bidi="ar-SA"/>
        </w:rPr>
        <w:t>Yes. In recent meetings and events such as tech days or innovation reviews with certain U.S. automakers, it is higher on their priority lists than in the past. There is a stronger interest in weight reduction.</w:t>
      </w:r>
    </w:p>
    <w:p>
      <w:pPr>
        <w:spacing w:before="200" w:line="260" w:lineRule="atLeast"/>
        <w:jc w:val="both"/>
        <w:rPr>
          <w:lang w:val="en-US" w:eastAsia="en-US" w:bidi="ar-SA"/>
        </w:rPr>
      </w:pPr>
      <w:r>
        <w:rPr>
          <w:rFonts w:ascii="arial" w:eastAsia="arial" w:hAnsi="arial" w:cs="arial"/>
          <w:color w:val="000000"/>
          <w:sz w:val="20"/>
          <w:lang w:val="en-US" w:eastAsia="en-US" w:bidi="ar-SA"/>
        </w:rPr>
        <w:t>In which areas?</w:t>
      </w:r>
    </w:p>
    <w:p>
      <w:pPr>
        <w:spacing w:before="200" w:line="260" w:lineRule="atLeast"/>
        <w:jc w:val="both"/>
        <w:rPr>
          <w:lang w:val="en-US" w:eastAsia="en-US" w:bidi="ar-SA"/>
        </w:rPr>
      </w:pPr>
      <w:r>
        <w:rPr>
          <w:rFonts w:ascii="arial" w:eastAsia="arial" w:hAnsi="arial" w:cs="arial"/>
          <w:color w:val="000000"/>
          <w:sz w:val="20"/>
          <w:lang w:val="en-US" w:eastAsia="en-US" w:bidi="ar-SA"/>
        </w:rPr>
        <w:t>It is across all our products. They are interested in any proposal we can make on these items.</w:t>
      </w:r>
    </w:p>
    <w:p>
      <w:pPr>
        <w:spacing w:before="200" w:line="260" w:lineRule="atLeast"/>
        <w:jc w:val="both"/>
        <w:rPr>
          <w:lang w:val="en-US" w:eastAsia="en-US" w:bidi="ar-SA"/>
        </w:rPr>
      </w:pPr>
      <w:r>
        <w:rPr>
          <w:rFonts w:ascii="arial" w:eastAsia="arial" w:hAnsi="arial" w:cs="arial"/>
          <w:color w:val="000000"/>
          <w:sz w:val="20"/>
          <w:lang w:val="en-US" w:eastAsia="en-US" w:bidi="ar-SA"/>
        </w:rPr>
        <w:t>A lot of small, startup companies are entering the electric-vehicle segment. Are you working with any of them? Or do you prefer to stick with proven vehicle makers, such as Nissan and others, which also are planning electric vehicles?</w:t>
      </w:r>
    </w:p>
    <w:p>
      <w:pPr>
        <w:spacing w:before="200" w:line="260" w:lineRule="atLeast"/>
        <w:jc w:val="both"/>
        <w:rPr>
          <w:lang w:val="en-US" w:eastAsia="en-US" w:bidi="ar-SA"/>
        </w:rPr>
      </w:pPr>
      <w:r>
        <w:rPr>
          <w:rFonts w:ascii="arial" w:eastAsia="arial" w:hAnsi="arial" w:cs="arial"/>
          <w:color w:val="000000"/>
          <w:sz w:val="20"/>
          <w:lang w:val="en-US" w:eastAsia="en-US" w:bidi="ar-SA"/>
        </w:rPr>
        <w:t>Given the upfront cost to develop seats, exhausts and interiors, there is probably an issue there. With our main clients, we are present in discussions on electric cars.</w:t>
      </w:r>
    </w:p>
    <w:p>
      <w:pPr>
        <w:spacing w:before="200" w:line="260" w:lineRule="atLeast"/>
        <w:jc w:val="both"/>
        <w:rPr>
          <w:lang w:val="en-US" w:eastAsia="en-US" w:bidi="ar-SA"/>
        </w:rPr>
      </w:pPr>
      <w:r>
        <w:rPr>
          <w:rFonts w:ascii="arial" w:eastAsia="arial" w:hAnsi="arial" w:cs="arial"/>
          <w:color w:val="000000"/>
          <w:sz w:val="20"/>
          <w:lang w:val="en-US" w:eastAsia="en-US" w:bidi="ar-SA"/>
        </w:rPr>
        <w:t>Assuming you had some components on the vehicles built at the PSA-Toyota joint venture, did that help open any doors for sales to Toyota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Toyota is a key target for Faurecia, but in the segments where Faurecia operates, Toyota is pretty well integrated. It makes most of its instrument panels in-house and has a keiretsu partner for seats.</w:t>
      </w:r>
    </w:p>
    <w:p>
      <w:pPr>
        <w:spacing w:before="200" w:line="260" w:lineRule="atLeast"/>
        <w:jc w:val="both"/>
        <w:rPr>
          <w:lang w:val="en-US" w:eastAsia="en-US" w:bidi="ar-SA"/>
        </w:rPr>
      </w:pPr>
      <w:r>
        <w:rPr>
          <w:rFonts w:ascii="arial" w:eastAsia="arial" w:hAnsi="arial" w:cs="arial"/>
          <w:color w:val="000000"/>
          <w:sz w:val="20"/>
          <w:lang w:val="en-US" w:eastAsia="en-US" w:bidi="ar-SA"/>
        </w:rPr>
        <w:t>Who are your top four customers in North America? Has that list changed in the past two years?</w:t>
      </w:r>
    </w:p>
    <w:p>
      <w:pPr>
        <w:spacing w:before="200" w:line="260" w:lineRule="atLeast"/>
        <w:jc w:val="both"/>
        <w:rPr>
          <w:lang w:val="en-US" w:eastAsia="en-US" w:bidi="ar-SA"/>
        </w:rPr>
      </w:pPr>
      <w:r>
        <w:rPr>
          <w:rFonts w:ascii="arial" w:eastAsia="arial" w:hAnsi="arial" w:cs="arial"/>
          <w:color w:val="000000"/>
          <w:sz w:val="20"/>
          <w:lang w:val="en-US" w:eastAsia="en-US" w:bidi="ar-SA"/>
        </w:rPr>
        <w:t>Last year it was two-thirds Detroit 3 and one-third Europeans in North America, such as VW and BMW. This more than likely will change, given the issues facing the market this year. </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2009 Crain Communications Inc. All Rights Reserved.</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3"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(89%); INTERVIEWS (78%); ALLIANCES &amp; PARTNERSHIPS (78%); AUTOMOTIVE SECTOR PERFORMANCE (78%); TALKS &amp; MEETINGS (73%); INSOLVENCY &amp; BANKRUPTCY (71%); NEW BUSINESSES (70%); US PRESIDENTIAL CANDIDATES 2012 (68%); US PRESIDENTIAL CANDIDATES 2008 (68%); JOINT VENTURES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CO (93%);  FAURECIA SA (91%);  LEAR CORP (84%);  VOLKSWAGEN AG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EO (PAR) (91%); LEA (NYSE) (84%); VOW (FRA) (84%);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 PARTS MFG (90%); ELECTRIC VEHICLES (89%); AUTOMOBILE MFG (89%); AUTOMAKERS (89%); AUTOMOTIVE MFG (89%); AUTOMOTIVE SECTOR PERFORMANCE (78%); MOTOR VEHICLES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BARACK OBAMA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(95%); EUROPE (91%); CANADA (79%);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150" w:history="1">
        <w:r>
          <w:rPr>
            <w:rFonts w:ascii="arial" w:eastAsia="arial" w:hAnsi="arial" w:cs="arial"/>
            <w:b/>
            <w:bCs/>
            <w:i/>
            <w:color w:val="0077CC"/>
            <w:kern w:val="32"/>
            <w:sz w:val="28"/>
            <w:szCs w:val="32"/>
            <w:u w:val="single"/>
            <w:shd w:val="clear" w:color="auto" w:fill="FFFFFF"/>
            <w:lang w:val="en-US" w:eastAsia="en-US" w:bidi="ar-SA"/>
          </w:rPr>
          <w:t>The air runs out of run-flat tires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27,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0008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Rick Kranz</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85"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After settling a lawsuit last month with disgruntled owners of Michelin run-flat tires, Honda dropped the tires for the 2010 model year. It was another disappointment for Michelin and other makers of run-flat tires in a 17-year effort to win customers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When run-flat tires appeared here in 1992, they were expected to win wide acceptance as original equipment. The prospect of no flats or blowouts seemed like a strong pitch.</w:t>
      </w:r>
    </w:p>
    <w:p>
      <w:pPr>
        <w:spacing w:before="200" w:line="260" w:lineRule="atLeast"/>
        <w:jc w:val="both"/>
        <w:rPr>
          <w:lang w:val="en-US" w:eastAsia="en-US" w:bidi="ar-SA"/>
        </w:rPr>
      </w:pPr>
      <w:r>
        <w:rPr>
          <w:rFonts w:ascii="arial" w:eastAsia="arial" w:hAnsi="arial" w:cs="arial"/>
          <w:color w:val="000000"/>
          <w:sz w:val="20"/>
          <w:lang w:val="en-US" w:eastAsia="en-US" w:bidi="ar-SA"/>
        </w:rPr>
        <w:t>But except for applications on a few luxury and other vehicles, the tires were largely ignored because of their high cost — $200 to $500 each — and their impact on fuel economy.</w:t>
      </w:r>
    </w:p>
    <w:p>
      <w:pPr>
        <w:spacing w:before="200" w:line="260" w:lineRule="atLeast"/>
        <w:jc w:val="both"/>
        <w:rPr>
          <w:lang w:val="en-US" w:eastAsia="en-US" w:bidi="ar-SA"/>
        </w:rPr>
      </w:pPr>
      <w:r>
        <w:rPr>
          <w:rFonts w:ascii="arial" w:eastAsia="arial" w:hAnsi="arial" w:cs="arial"/>
          <w:color w:val="000000"/>
          <w:sz w:val="20"/>
          <w:lang w:val="en-US" w:eastAsia="en-US" w:bidi="ar-SA"/>
        </w:rPr>
        <w:t>A Michelin study released last year found that only 3 percent of drivers worldwide want run-flat tires. U.S. market share is well below 1 percent.</w:t>
      </w:r>
    </w:p>
    <w:p>
      <w:pPr>
        <w:spacing w:before="200" w:line="260" w:lineRule="atLeast"/>
        <w:jc w:val="both"/>
        <w:rPr>
          <w:lang w:val="en-US" w:eastAsia="en-US" w:bidi="ar-SA"/>
        </w:rPr>
      </w:pPr>
      <w:r>
        <w:rPr>
          <w:rFonts w:ascii="arial" w:eastAsia="arial" w:hAnsi="arial" w:cs="arial"/>
          <w:color w:val="000000"/>
          <w:sz w:val="20"/>
          <w:lang w:val="en-US" w:eastAsia="en-US" w:bidi="ar-SA"/>
        </w:rPr>
        <w:t>BMW AG, General Motors Co., Toyota Motor Sales U.S.A. and several other companies continue to offer run-flat tires on a few vehicles. But at American Honda Motor Co., the 2009 Honda Odyssey Touring and Acura RL were its last models available with run-flat tires. “Never say never, but we have no current plans” for other models, says Honda spokesman Sage Marie.</w:t>
      </w:r>
    </w:p>
    <w:p>
      <w:pPr>
        <w:spacing w:before="200" w:line="260" w:lineRule="atLeast"/>
        <w:jc w:val="both"/>
        <w:rPr>
          <w:lang w:val="en-US" w:eastAsia="en-US" w:bidi="ar-SA"/>
        </w:rPr>
      </w:pPr>
      <w:r>
        <w:rPr>
          <w:rFonts w:ascii="arial" w:eastAsia="arial" w:hAnsi="arial" w:cs="arial"/>
          <w:color w:val="000000"/>
          <w:sz w:val="20"/>
          <w:lang w:val="en-US" w:eastAsia="en-US" w:bidi="ar-SA"/>
        </w:rPr>
        <w:t>After being punctured, run-flats typically can travel only 50 miles before they shred, says Jennifer Stockburger, a program manager at Consumer Reports magazine.</w:t>
      </w:r>
    </w:p>
    <w:p>
      <w:pPr>
        <w:spacing w:before="200" w:line="260" w:lineRule="atLeast"/>
        <w:jc w:val="both"/>
        <w:rPr>
          <w:lang w:val="en-US" w:eastAsia="en-US" w:bidi="ar-SA"/>
        </w:rPr>
      </w:pPr>
      <w:r>
        <w:rPr>
          <w:rFonts w:ascii="arial" w:eastAsia="arial" w:hAnsi="arial" w:cs="arial"/>
          <w:color w:val="000000"/>
          <w:sz w:val="20"/>
          <w:lang w:val="en-US" w:eastAsia="en-US" w:bidi="ar-SA"/>
        </w:rPr>
        <w:t>Depending on its size and the vehicle, a replacement run-flat costs about $200 to more than $500, compared with about $100 for a typical high-quality tire. Also, not all tire stores repair or stock the tire, and some owners in the Honda suit said the tires wore out at around 15,000 miles.</w:t>
      </w:r>
    </w:p>
    <w:p>
      <w:pPr>
        <w:spacing w:before="200" w:line="260" w:lineRule="atLeast"/>
        <w:jc w:val="both"/>
        <w:rPr>
          <w:lang w:val="en-US" w:eastAsia="en-US" w:bidi="ar-SA"/>
        </w:rPr>
      </w:pPr>
      <w:r>
        <w:rPr>
          <w:rFonts w:ascii="arial" w:eastAsia="arial" w:hAnsi="arial" w:cs="arial"/>
          <w:color w:val="000000"/>
          <w:sz w:val="20"/>
          <w:lang w:val="en-US" w:eastAsia="en-US" w:bidi="ar-SA"/>
        </w:rPr>
        <w:t>The owners of 94,000 2005 to 2007 Odyssey Touring and some 2006 and 2007 Acura RL models joined a class action suit in U.S. District Court in Maryland against Michelin and Honda. The owners alleged unreasonable tread wear, high replacement costs and difficulties finding a repair shop. The tires have been discontinued.</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the settlement, announced June 23, Michelin said it is offering a 3-year/36,000-mile warranty on the tires to owners of the affected models. Also offered is a $300 rebate on a new Odyssey or Acura RL or $110 for the purchase of Honda-approved Pax spare-tire kits.</w:t>
      </w:r>
    </w:p>
    <w:p>
      <w:pPr>
        <w:spacing w:before="200" w:line="260" w:lineRule="atLeast"/>
        <w:jc w:val="both"/>
        <w:rPr>
          <w:lang w:val="en-US" w:eastAsia="en-US" w:bidi="ar-SA"/>
        </w:rPr>
      </w:pPr>
      <w:r>
        <w:rPr>
          <w:rFonts w:ascii="arial" w:eastAsia="arial" w:hAnsi="arial" w:cs="arial"/>
          <w:color w:val="000000"/>
          <w:sz w:val="20"/>
          <w:lang w:val="en-US" w:eastAsia="en-US" w:bidi="ar-SA"/>
        </w:rPr>
        <w:t>Michelin spokeswoman Lynne Slovick said Michelin “will continue to offer zero-pressure tires [run-flats] if we get specific requests from vehicle manufacturers.” Michelin run-flat tires are offered on the Chevrolet Corvette ZR-1 and several BMW models.</w:t>
      </w:r>
    </w:p>
    <w:p>
      <w:pPr>
        <w:spacing w:before="200" w:line="260" w:lineRule="atLeast"/>
        <w:jc w:val="both"/>
        <w:rPr>
          <w:lang w:val="en-US" w:eastAsia="en-US" w:bidi="ar-SA"/>
        </w:rPr>
      </w:pPr>
      <w:r>
        <w:rPr>
          <w:rFonts w:ascii="arial" w:eastAsia="arial" w:hAnsi="arial" w:cs="arial"/>
          <w:color w:val="000000"/>
          <w:sz w:val="20"/>
          <w:lang w:val="en-US" w:eastAsia="en-US" w:bidi="ar-SA"/>
        </w:rPr>
        <w:t>Honda declined to comment on the settlement.</w:t>
      </w:r>
    </w:p>
    <w:p>
      <w:pPr>
        <w:spacing w:before="200" w:line="260" w:lineRule="atLeast"/>
        <w:jc w:val="both"/>
        <w:rPr>
          <w:lang w:val="en-US" w:eastAsia="en-US" w:bidi="ar-SA"/>
        </w:rPr>
      </w:pPr>
      <w:r>
        <w:rPr>
          <w:rFonts w:ascii="arial" w:eastAsia="arial" w:hAnsi="arial" w:cs="arial"/>
          <w:color w:val="000000"/>
          <w:sz w:val="20"/>
          <w:lang w:val="en-US" w:eastAsia="en-US" w:bidi="ar-SA"/>
        </w:rPr>
        <w:t>Dave Cowger, GM’s engineering group manager for tire and wheel systems, said run-flats cost about a third more than a conventional tire, but he declined to provide figures.</w:t>
      </w:r>
    </w:p>
    <w:p>
      <w:pPr>
        <w:spacing w:before="200" w:line="260" w:lineRule="atLeast"/>
        <w:jc w:val="both"/>
        <w:rPr>
          <w:lang w:val="en-US" w:eastAsia="en-US" w:bidi="ar-SA"/>
        </w:rPr>
      </w:pPr>
      <w:r>
        <w:rPr>
          <w:rFonts w:ascii="arial" w:eastAsia="arial" w:hAnsi="arial" w:cs="arial"/>
          <w:color w:val="000000"/>
          <w:sz w:val="20"/>
          <w:lang w:val="en-US" w:eastAsia="en-US" w:bidi="ar-SA"/>
        </w:rPr>
        <w:t>GM also said run-flats are 20 to 40 percent heavier than a conventional tire because of a thicker sidewall. They also have higher rolling resistance, so they reduce fuel economy by about 1 to 2 percent, GM says.</w:t>
      </w:r>
    </w:p>
    <w:p>
      <w:pPr>
        <w:spacing w:before="200" w:line="260" w:lineRule="atLeast"/>
        <w:jc w:val="both"/>
        <w:rPr>
          <w:lang w:val="en-US" w:eastAsia="en-US" w:bidi="ar-SA"/>
        </w:rPr>
      </w:pPr>
      <w:r>
        <w:rPr>
          <w:rFonts w:ascii="arial" w:eastAsia="arial" w:hAnsi="arial" w:cs="arial"/>
          <w:color w:val="000000"/>
          <w:sz w:val="20"/>
          <w:lang w:val="en-US" w:eastAsia="en-US" w:bidi="ar-SA"/>
        </w:rPr>
        <w:t>But Cowger is not giving up on run-flat tires at GM. He said the tire industry expects to cut weight and rolling resistance in three to four years. </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2009 Crain Communications Inc. All Rights Reserved.</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6"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SETTLEMENT &amp; COMPROMISE (89%); SUITS &amp; CLAIMS (89%); PRODUCT WARRANTIES (89%); LITIGATION (89%); CLASS ACTIONS (78%); AUTOMOTIVE SALES (78%); PRODUCT REVIEWS (76%); RESEARCH REPORTS (70%); MANAGERS &amp; SUPERVISORS (67%); ENGINEERING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CIE GENERALE DES ETABLISSEMENTS MICHELIN (95%);  GENERAL MOTORS CO (85%);  HONDA MOTOR CO LTD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TOYOTA MOTOR SALES USA INC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ML (PAR) (95%); GM (NYSE) (85%); HMC (NYSE) (85%); 7267 (TSE) (85%); BMW (FRA) (83%); BMW (BIT)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TIRES (90%);  (90%); TIRE DEALERS (78%); AUTOMAKERS (78%); AUTOMOTIVE SALES (78%); NEW CAR DEALERS (73%); MARKET SHARE (69%); ENGINEERING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MARYLAND, USA (79%); UNITED STATES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7"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157" w:history="1">
        <w:r>
          <w:rPr>
            <w:rFonts w:ascii="arial" w:eastAsia="arial" w:hAnsi="arial" w:cs="arial"/>
            <w:b/>
            <w:bCs/>
            <w:i/>
            <w:color w:val="0077CC"/>
            <w:kern w:val="32"/>
            <w:sz w:val="28"/>
            <w:szCs w:val="32"/>
            <w:u w:val="single"/>
            <w:shd w:val="clear" w:color="auto" w:fill="FFFFFF"/>
            <w:lang w:val="en-US" w:eastAsia="en-US" w:bidi="ar-SA"/>
          </w:rPr>
          <w:t>BMW’s Formula One ambitions run out of gas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3,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189 words</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88"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2005, BMW brass decided there wasn’t enough glory in just supplying engines to Formula One powerhouse Williams. The automaker decided to go F1 racing on its own, buying a majority stake in Switzerland-based Sauber and renaming the team BMW-Sauber.</w:t>
      </w:r>
    </w:p>
    <w:p>
      <w:pPr>
        <w:spacing w:before="200" w:line="260" w:lineRule="atLeast"/>
        <w:jc w:val="both"/>
        <w:rPr>
          <w:lang w:val="en-US" w:eastAsia="en-US" w:bidi="ar-SA"/>
        </w:rPr>
      </w:pPr>
      <w:r>
        <w:rPr>
          <w:rFonts w:ascii="arial" w:eastAsia="arial" w:hAnsi="arial" w:cs="arial"/>
          <w:color w:val="000000"/>
          <w:sz w:val="20"/>
          <w:lang w:val="en-US" w:eastAsia="en-US" w:bidi="ar-SA"/>
        </w:rPr>
        <w:t>But in another sign of difficult times, BMW rocked the Formula One racing world last week by announcing it will quit the sport as a team and engine supplier at year end.</w:t>
      </w:r>
    </w:p>
    <w:p>
      <w:pPr>
        <w:spacing w:before="200" w:line="260" w:lineRule="atLeast"/>
        <w:jc w:val="both"/>
        <w:rPr>
          <w:lang w:val="en-US" w:eastAsia="en-US" w:bidi="ar-SA"/>
        </w:rPr>
      </w:pPr>
      <w:r>
        <w:rPr>
          <w:rFonts w:ascii="arial" w:eastAsia="arial" w:hAnsi="arial" w:cs="arial"/>
          <w:color w:val="000000"/>
          <w:sz w:val="20"/>
          <w:lang w:val="en-US" w:eastAsia="en-US" w:bidi="ar-SA"/>
        </w:rPr>
        <w:t>The abrupt decision, after a dismal season on the track and with the industry in crisis, leaves the glamour sport with just four manufacturers: Fiat-owned Ferrari, Mercedes-Benz, Renault and Toyota.</w:t>
      </w:r>
    </w:p>
    <w:p>
      <w:pPr>
        <w:spacing w:before="200" w:line="260" w:lineRule="atLeast"/>
        <w:jc w:val="both"/>
        <w:rPr>
          <w:lang w:val="en-US" w:eastAsia="en-US" w:bidi="ar-SA"/>
        </w:rPr>
      </w:pPr>
      <w:r>
        <w:rPr>
          <w:rFonts w:ascii="arial" w:eastAsia="arial" w:hAnsi="arial" w:cs="arial"/>
          <w:color w:val="000000"/>
          <w:sz w:val="20"/>
          <w:lang w:val="en-US" w:eastAsia="en-US" w:bidi="ar-SA"/>
        </w:rPr>
        <w:t>“Resources freed up as a result are to be dedicated to the development of new drive technologies and projects in the field of sustainability,” the company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BMW’s exit is the first prominent withdrawal from the series since Honda quit in December because of tough business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“Of course, this was a difficult decision for us,” said BMW CEO Norbert Reithofer. “But it’s a resolute step in view of our company’s strategic realignment.”</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2009 Crain Communications Inc. All Rights Reserved.</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9"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FORMULA ONE RACING (96%); COMPANY STRATEGY (76%); BUSINESS CLIMATE &amp; CONDITIONS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CRAIN COMMUNICATIONS INC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(90%); AUTOMAKERS (90%); AUTOMOTIVE MFG (90%);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SWITZERLAND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5,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0"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8"/>
          <w:headerReference w:type="default" r:id="rId159"/>
          <w:footerReference w:type="even" r:id="rId160"/>
          <w:footerReference w:type="default" r:id="rId161"/>
          <w:headerReference w:type="first" r:id="rId162"/>
          <w:footerReference w:type="first" r:id="rId163"/>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164" w:history="1">
        <w:r>
          <w:rPr>
            <w:rFonts w:ascii="arial" w:eastAsia="arial" w:hAnsi="arial" w:cs="arial"/>
            <w:b/>
            <w:bCs/>
            <w:i/>
            <w:color w:val="0077CC"/>
            <w:kern w:val="32"/>
            <w:sz w:val="28"/>
            <w:szCs w:val="32"/>
            <w:u w:val="single"/>
            <w:shd w:val="clear" w:color="auto" w:fill="FFFFFF"/>
            <w:lang w:val="en-US" w:eastAsia="en-US" w:bidi="ar-SA"/>
          </w:rPr>
          <w:t>Europe’s suppliers take hits, keep planning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3, 2009</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1" type="#_x0000_t75" alt="Notice" style="width:10.5pt;height:12.75pt">
            <v:imagedata r:id="rId165"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012H</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2"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Europe’s auto parts suppliers have streamed into North America since the early 1990s with factories, engineering centers and optimism. The market crash of 2008 and 2009 has dealt a blow to their U.S. operations — but not their optimism.</w:t>
      </w:r>
    </w:p>
    <w:p>
      <w:pPr>
        <w:spacing w:before="200" w:line="260" w:lineRule="atLeast"/>
        <w:jc w:val="both"/>
        <w:rPr>
          <w:lang w:val="en-US" w:eastAsia="en-US" w:bidi="ar-SA"/>
        </w:rPr>
      </w:pPr>
      <w:r>
        <w:rPr>
          <w:rFonts w:ascii="arial" w:eastAsia="arial" w:hAnsi="arial" w:cs="arial"/>
          <w:color w:val="000000"/>
          <w:sz w:val="20"/>
          <w:lang w:val="en-US" w:eastAsia="en-US" w:bidi="ar-SA"/>
        </w:rPr>
        <w:t>“We see some glimmers of hope out there,” says Bill Kozyra, CEO of the North American division of TI Automotive Ltd. of Oxford, England. “When the U.S. market picture began to deteriorate in 2008, we moved very quickly to reduce our cost structure, and we’re now in a position to come back as new business emerges.”</w:t>
      </w:r>
    </w:p>
    <w:p>
      <w:pPr>
        <w:spacing w:before="200" w:line="260" w:lineRule="atLeast"/>
        <w:jc w:val="both"/>
        <w:rPr>
          <w:lang w:val="en-US" w:eastAsia="en-US" w:bidi="ar-SA"/>
        </w:rPr>
      </w:pPr>
      <w:r>
        <w:rPr>
          <w:rFonts w:ascii="arial" w:eastAsia="arial" w:hAnsi="arial" w:cs="arial"/>
          <w:color w:val="000000"/>
          <w:sz w:val="20"/>
          <w:lang w:val="en-US" w:eastAsia="en-US" w:bidi="ar-SA"/>
        </w:rPr>
        <w:t>In April, TI became one of the first suppliers to be named for the mid-sized sedan that Volkswagen Group will build at a $1 billion auto plant VW is constructing in Chattanooga, Tenn. TI will deliver blow-molded fuel tanks to Chattanooga from its plant in northern Georgia. It also will produce fuel tanks for the BMW X3, which is being added to the lineup at BMW Manufacturing Co. in Spartanburg, S.C.</w:t>
      </w:r>
    </w:p>
    <w:p>
      <w:pPr>
        <w:spacing w:before="200" w:line="260" w:lineRule="atLeast"/>
        <w:jc w:val="both"/>
        <w:rPr>
          <w:lang w:val="en-US" w:eastAsia="en-US" w:bidi="ar-SA"/>
        </w:rPr>
      </w:pPr>
      <w:r>
        <w:rPr>
          <w:rFonts w:ascii="arial" w:eastAsia="arial" w:hAnsi="arial" w:cs="arial"/>
          <w:color w:val="000000"/>
          <w:sz w:val="20"/>
          <w:lang w:val="en-US" w:eastAsia="en-US" w:bidi="ar-SA"/>
        </w:rPr>
        <w:t>Slash</w:t>
      </w:r>
    </w:p>
    <w:p>
      <w:pPr>
        <w:spacing w:before="200" w:line="260" w:lineRule="atLeast"/>
        <w:jc w:val="both"/>
        <w:rPr>
          <w:lang w:val="en-US" w:eastAsia="en-US" w:bidi="ar-SA"/>
        </w:rPr>
      </w:pPr>
      <w:r>
        <w:rPr>
          <w:rFonts w:ascii="arial" w:eastAsia="arial" w:hAnsi="arial" w:cs="arial"/>
          <w:color w:val="000000"/>
          <w:sz w:val="20"/>
          <w:lang w:val="en-US" w:eastAsia="en-US" w:bidi="ar-SA"/>
        </w:rPr>
        <w:t>To be sure, TI, along with other European firms, slashed factory hours, inventories, employee headcount and salaries in response to the industry crash. Kozyra temporarily cut the salaries of all U.S. white-collar workers. In July, the company’s 25 North American facilities were closed for two weeks.</w:t>
      </w:r>
    </w:p>
    <w:p>
      <w:pPr>
        <w:spacing w:before="200" w:line="260" w:lineRule="atLeast"/>
        <w:jc w:val="both"/>
        <w:rPr>
          <w:lang w:val="en-US" w:eastAsia="en-US" w:bidi="ar-SA"/>
        </w:rPr>
      </w:pPr>
      <w:r>
        <w:rPr>
          <w:rFonts w:ascii="arial" w:eastAsia="arial" w:hAnsi="arial" w:cs="arial"/>
          <w:color w:val="000000"/>
          <w:sz w:val="20"/>
          <w:lang w:val="en-US" w:eastAsia="en-US" w:bidi="ar-SA"/>
        </w:rPr>
        <w:t>Continental AG, the big German brake, tire and electronics producer, eliminated 16,000 of 150,000 jobs globally this year. The company delayed payment of payroll checks in June by a few days. Despite nearly a one-third decline in sales for the first half of 2009, the company scraped out a profit for the second quarter. On July 20, Continental said it had posted adjusted earnings of about $403 million before interest and taxes.</w:t>
      </w:r>
    </w:p>
    <w:p>
      <w:pPr>
        <w:spacing w:before="200" w:line="260" w:lineRule="atLeast"/>
        <w:jc w:val="both"/>
        <w:rPr>
          <w:lang w:val="en-US" w:eastAsia="en-US" w:bidi="ar-SA"/>
        </w:rPr>
      </w:pPr>
      <w:r>
        <w:rPr>
          <w:rFonts w:ascii="arial" w:eastAsia="arial" w:hAnsi="arial" w:cs="arial"/>
          <w:color w:val="000000"/>
          <w:sz w:val="20"/>
          <w:lang w:val="en-US" w:eastAsia="en-US" w:bidi="ar-SA"/>
        </w:rPr>
        <w:t>“We’re now positioned to recover quickly,” says Jeff Klei, president of Continental Teves, the conglomerate’s U.S. automotive arm. “A number of our customers will be smaller when the market comes back, but there are new programs coming. We brought down our costs, including cutting some of our r&amp;d spending. But those were things we can catch up on later as business returns.”</w:t>
      </w:r>
    </w:p>
    <w:p>
      <w:pPr>
        <w:spacing w:before="200" w:line="260" w:lineRule="atLeast"/>
        <w:jc w:val="both"/>
        <w:rPr>
          <w:lang w:val="en-US" w:eastAsia="en-US" w:bidi="ar-SA"/>
        </w:rPr>
      </w:pPr>
      <w:r>
        <w:rPr>
          <w:rFonts w:ascii="arial" w:eastAsia="arial" w:hAnsi="arial" w:cs="arial"/>
          <w:color w:val="000000"/>
          <w:sz w:val="20"/>
          <w:lang w:val="en-US" w:eastAsia="en-US" w:bidi="ar-SA"/>
        </w:rPr>
        <w:t>Overhead reduction has been suppliers’ common plan of action for the past year, says Lars Stolz, a managing partner in the Munich office of the international consulting firm Oliver Wyman. His office recently surveyed 450 suppliers in Europe to gauge their financial outlook. According to Wyman’s survey:</w:t>
      </w:r>
    </w:p>
    <w:p>
      <w:pPr>
        <w:spacing w:before="200" w:line="260" w:lineRule="atLeast"/>
        <w:jc w:val="both"/>
        <w:rPr>
          <w:lang w:val="en-US" w:eastAsia="en-US" w:bidi="ar-SA"/>
        </w:rPr>
      </w:pPr>
      <w:r>
        <w:rPr>
          <w:rFonts w:ascii="arial" w:eastAsia="arial" w:hAnsi="arial" w:cs="arial"/>
          <w:color w:val="000000"/>
          <w:sz w:val="20"/>
          <w:lang w:val="en-US" w:eastAsia="en-US" w:bidi="ar-SA"/>
        </w:rPr>
        <w:t>— 85 percent indicated they will not be profitable in 2009.</w:t>
      </w:r>
    </w:p>
    <w:p>
      <w:pPr>
        <w:spacing w:before="200" w:line="260" w:lineRule="atLeast"/>
        <w:jc w:val="both"/>
        <w:rPr>
          <w:lang w:val="en-US" w:eastAsia="en-US" w:bidi="ar-SA"/>
        </w:rPr>
      </w:pPr>
      <w:r>
        <w:rPr>
          <w:rFonts w:ascii="arial" w:eastAsia="arial" w:hAnsi="arial" w:cs="arial"/>
          <w:color w:val="000000"/>
          <w:sz w:val="20"/>
          <w:lang w:val="en-US" w:eastAsia="en-US" w:bidi="ar-SA"/>
        </w:rPr>
        <w:t>— Most expect to see an increase in revenues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Only 20 percent forecast a return to 2007 economic levels in 2011. The median opinion forecast a return to 2007 levels in 2012.</w:t>
      </w:r>
    </w:p>
    <w:p>
      <w:pPr>
        <w:spacing w:before="200" w:line="260" w:lineRule="atLeast"/>
        <w:jc w:val="both"/>
        <w:rPr>
          <w:lang w:val="en-US" w:eastAsia="en-US" w:bidi="ar-SA"/>
        </w:rPr>
      </w:pPr>
      <w:r>
        <w:rPr>
          <w:rFonts w:ascii="arial" w:eastAsia="arial" w:hAnsi="arial" w:cs="arial"/>
          <w:color w:val="000000"/>
          <w:sz w:val="20"/>
          <w:lang w:val="en-US" w:eastAsia="en-US" w:bidi="ar-SA"/>
        </w:rPr>
        <w:t>Growth market?</w:t>
      </w:r>
    </w:p>
    <w:p>
      <w:pPr>
        <w:spacing w:before="200" w:line="260" w:lineRule="atLeast"/>
        <w:jc w:val="both"/>
        <w:rPr>
          <w:lang w:val="en-US" w:eastAsia="en-US" w:bidi="ar-SA"/>
        </w:rPr>
      </w:pPr>
      <w:r>
        <w:rPr>
          <w:rFonts w:ascii="arial" w:eastAsia="arial" w:hAnsi="arial" w:cs="arial"/>
          <w:color w:val="000000"/>
          <w:sz w:val="20"/>
          <w:lang w:val="en-US" w:eastAsia="en-US" w:bidi="ar-SA"/>
        </w:rPr>
        <w:t>North America used to be a growth market for European suppliers. Stolz says it will be again.</w:t>
      </w:r>
    </w:p>
    <w:p>
      <w:pPr>
        <w:spacing w:before="200" w:line="260" w:lineRule="atLeast"/>
        <w:jc w:val="both"/>
        <w:rPr>
          <w:lang w:val="en-US" w:eastAsia="en-US" w:bidi="ar-SA"/>
        </w:rPr>
      </w:pPr>
      <w:r>
        <w:rPr>
          <w:rFonts w:ascii="arial" w:eastAsia="arial" w:hAnsi="arial" w:cs="arial"/>
          <w:color w:val="000000"/>
          <w:sz w:val="20"/>
          <w:lang w:val="en-US" w:eastAsia="en-US" w:bidi="ar-SA"/>
        </w:rPr>
        <w:t>“U.S. business activities will still play a major role” for suppliers, Stolz says, “especially as European OEMs build their local supply base and try to establish natural hedges against currency fluctuations.</w:t>
      </w:r>
    </w:p>
    <w:p>
      <w:pPr>
        <w:spacing w:before="200" w:line="260" w:lineRule="atLeast"/>
        <w:jc w:val="both"/>
        <w:rPr>
          <w:lang w:val="en-US" w:eastAsia="en-US" w:bidi="ar-SA"/>
        </w:rPr>
      </w:pPr>
      <w:r>
        <w:rPr>
          <w:rFonts w:ascii="arial" w:eastAsia="arial" w:hAnsi="arial" w:cs="arial"/>
          <w:color w:val="000000"/>
          <w:sz w:val="20"/>
          <w:lang w:val="en-US" w:eastAsia="en-US" w:bidi="ar-SA"/>
        </w:rPr>
        <w:t>“For the remainder of 2009 and 2010, we see a deeper and more fundamental restructuring before suppliers start to realign themselves strategically with the emerging situation.</w:t>
      </w:r>
    </w:p>
    <w:p>
      <w:pPr>
        <w:spacing w:before="200" w:line="260" w:lineRule="atLeast"/>
        <w:jc w:val="both"/>
        <w:rPr>
          <w:lang w:val="en-US" w:eastAsia="en-US" w:bidi="ar-SA"/>
        </w:rPr>
      </w:pPr>
      <w:r>
        <w:rPr>
          <w:rFonts w:ascii="arial" w:eastAsia="arial" w:hAnsi="arial" w:cs="arial"/>
          <w:color w:val="000000"/>
          <w:sz w:val="20"/>
          <w:lang w:val="en-US" w:eastAsia="en-US" w:bidi="ar-SA"/>
        </w:rPr>
        <w:t>“North America still provides ample growth opportunities,” he says.</w:t>
      </w:r>
    </w:p>
    <w:p>
      <w:pPr>
        <w:spacing w:before="200" w:line="260" w:lineRule="atLeast"/>
        <w:jc w:val="both"/>
        <w:rPr>
          <w:lang w:val="en-US" w:eastAsia="en-US" w:bidi="ar-SA"/>
        </w:rPr>
      </w:pPr>
      <w:r>
        <w:rPr>
          <w:rFonts w:ascii="arial" w:eastAsia="arial" w:hAnsi="arial" w:cs="arial"/>
          <w:color w:val="000000"/>
          <w:sz w:val="20"/>
          <w:lang w:val="en-US" w:eastAsia="en-US" w:bidi="ar-SA"/>
        </w:rPr>
        <w:t>European suppliers began expanding in North America on the tails of their traditional customer base. In 1994, BMW began vehicle production here. Mercedes-Benz followed in 1997. Mercedes is preparing to boost production in Vance, Ala.</w:t>
      </w:r>
    </w:p>
    <w:p>
      <w:pPr>
        <w:spacing w:before="200" w:line="260" w:lineRule="atLeast"/>
        <w:jc w:val="both"/>
        <w:rPr>
          <w:lang w:val="en-US" w:eastAsia="en-US" w:bidi="ar-SA"/>
        </w:rPr>
      </w:pPr>
      <w:r>
        <w:rPr>
          <w:rFonts w:ascii="arial" w:eastAsia="arial" w:hAnsi="arial" w:cs="arial"/>
          <w:color w:val="000000"/>
          <w:sz w:val="20"/>
          <w:lang w:val="en-US" w:eastAsia="en-US" w:bidi="ar-SA"/>
        </w:rPr>
        <w:t>The decade-long merger of Daimler and Chrysler stirred up some U.S. component business for European suppliers, as did Nissan North America’s participation in the global Renault-Nissan Purchasing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Paul Haelterman, director of market assessment at CSM Worldwide in suburban Detroit, says that the production of more European-brand models here is “creating a little bit of a tail wind for them that some other suppliers don’t have.”</w:t>
      </w:r>
    </w:p>
    <w:p>
      <w:pPr>
        <w:spacing w:before="200" w:line="260" w:lineRule="atLeast"/>
        <w:jc w:val="both"/>
        <w:rPr>
          <w:lang w:val="en-US" w:eastAsia="en-US" w:bidi="ar-SA"/>
        </w:rPr>
      </w:pPr>
      <w:r>
        <w:rPr>
          <w:rFonts w:ascii="arial" w:eastAsia="arial" w:hAnsi="arial" w:cs="arial"/>
          <w:color w:val="000000"/>
          <w:sz w:val="20"/>
          <w:lang w:val="en-US" w:eastAsia="en-US" w:bidi="ar-SA"/>
        </w:rPr>
        <w:t>“We’re going to see an expansion in North America of a European product set,” he says. “I don’t mean merely the fact that Volkswagen and BMW are both adding U.S. vehicle production. That will obviously mean more opportunities for traditional European suppliers. I also mean that vehicle model families that have been based in Europe are coming to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“The Fiat vehicles that are coming into Chrysler’s plants will mean that suppliers who supported the programs in Europe will have new business here. Ford’s plan to bring the Fiesta to North America will mean the same thing.”</w:t>
      </w:r>
    </w:p>
    <w:p>
      <w:pPr>
        <w:spacing w:before="200" w:line="260" w:lineRule="atLeast"/>
        <w:jc w:val="both"/>
        <w:rPr>
          <w:lang w:val="en-US" w:eastAsia="en-US" w:bidi="ar-SA"/>
        </w:rPr>
      </w:pPr>
      <w:r>
        <w:rPr>
          <w:rFonts w:ascii="arial" w:eastAsia="arial" w:hAnsi="arial" w:cs="arial"/>
          <w:color w:val="000000"/>
          <w:sz w:val="20"/>
          <w:lang w:val="en-US" w:eastAsia="en-US" w:bidi="ar-SA"/>
        </w:rPr>
        <w:t>Says Haelterman: “There are some real opportunities that are going to emerge quickly.” </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2009 Crain Communications Inc. All Rights Reserved.</w:t>
      </w:r>
    </w:p>
    <w:p>
      <w:pPr>
        <w:keepNext/>
        <w:spacing w:before="240" w:line="340" w:lineRule="atLeast"/>
        <w:rPr>
          <w:lang w:val="en-US" w:eastAsia="en-US" w:bidi="ar-SA"/>
        </w:rPr>
      </w:pPr>
      <w:bookmarkStart w:id="68" w:name="Correction"/>
      <w:bookmarkEnd w:id="68"/>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093" style="position:absolute;z-index:2517831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A story on Page 12H in some editions of the Aug. 3 issue gave the wrong title for Bill Kozyra. He is CEO of TI Automotive Ltd.</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2009 Crain Communications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August 10, 2009</w:t>
      </w:r>
    </w:p>
    <w:p>
      <w:pPr>
        <w:keepNext/>
        <w:spacing w:before="240" w:line="340" w:lineRule="atLeast"/>
        <w:rPr>
          <w:lang w:val="en-US" w:eastAsia="en-US" w:bidi="ar-SA"/>
        </w:rPr>
      </w:pPr>
      <w:bookmarkStart w:id="69" w:name="Classification_21"/>
      <w:bookmarkEnd w:id="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4" style="position:absolute;z-index:2518855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WAGES &amp; SALARIES (90%); ENGINEERING (90%); MANUFACTURING FACILITIES (90%); COMPANY PROFITS (86%); STOCK MARKET CRASHES (78%); EXECUTIVES (76%); INTERIM FINANCIAL RESULTS (68%); COMPANY EARNINGS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VOLKSWAGEN AG (84%);  CONTINENTAL AG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(74%);  TI AUTOMOTIVE LTD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(84%); CON (FRA) (83%); BMW (FRA) (74%); BMW (BIT)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 PARTS MFG (90%); ENGINEERING (90%); MANUFACTURING FACILITIES (90%); STOCK MARKET CRASHES (78%); AUTOMOBILE MFG (78%); AUTOMOTIVE MFG (78%); SEDANS (78%); COMPUTER &amp; ELECTRONICS MFG (73%); AUTOMOTIVE SUPPLIERS (73%); CONSULTING SERVICES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CHATTANOOGA, TN, USA (71%); OXFORD, ENGLAND (57%); SPARTANBURG, SC, USA (55%); TENNESSEE, USA (92%); SOUTH CAROLINA, USA (79%); NORTH AMERICA (94%); GERMANY (79%); UNITED STATES (79%); EUROPE (79%); ENGLAND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5,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5"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6"/>
          <w:headerReference w:type="default" r:id="rId167"/>
          <w:footerReference w:type="even" r:id="rId168"/>
          <w:footerReference w:type="default" r:id="rId169"/>
          <w:headerReference w:type="first" r:id="rId170"/>
          <w:footerReference w:type="first" r:id="rId171"/>
          <w:type w:val="nextPage"/>
          <w:pgSz w:w="12240" w:h="15840"/>
          <w:pgMar w:top="840" w:right="1000" w:bottom="840" w:left="1000" w:header="400" w:footer="400"/>
          <w:pgNumType w:fmt="decimal"/>
          <w:cols w:space="720"/>
          <w:titlePg/>
        </w:sectPr>
      </w:pPr>
    </w:p>
    <w:p>
      <w:pPr>
        <w:rPr>
          <w:lang w:val="en-US" w:eastAsia="en-US" w:bidi="ar-SA"/>
        </w:rPr>
      </w:pPr>
      <w:bookmarkStart w:id="70" w:name="Bookmark_24"/>
      <w:bookmarkEnd w:id="70"/>
    </w:p>
    <w:p>
      <w:pPr>
        <w:spacing w:before="240" w:after="200" w:line="340" w:lineRule="atLeast"/>
        <w:jc w:val="center"/>
        <w:outlineLvl w:val="0"/>
        <w:rPr>
          <w:rFonts w:ascii="Arial" w:hAnsi="Arial" w:cs="Arial"/>
          <w:b/>
          <w:bCs/>
          <w:kern w:val="32"/>
          <w:sz w:val="32"/>
          <w:szCs w:val="32"/>
          <w:lang w:val="en-US" w:eastAsia="en-US" w:bidi="ar-SA"/>
        </w:rPr>
      </w:pPr>
      <w:hyperlink r:id="rId172" w:history="1">
        <w:r>
          <w:rPr>
            <w:rFonts w:ascii="arial" w:eastAsia="arial" w:hAnsi="arial" w:cs="arial"/>
            <w:b/>
            <w:bCs/>
            <w:i/>
            <w:color w:val="0077CC"/>
            <w:kern w:val="32"/>
            <w:sz w:val="28"/>
            <w:szCs w:val="32"/>
            <w:u w:val="single"/>
            <w:shd w:val="clear" w:color="auto" w:fill="FFFFFF"/>
            <w:lang w:val="en-US" w:eastAsia="en-US" w:bidi="ar-SA"/>
          </w:rPr>
          <w:t>BMW won’t create new nameplate for electrics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10,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0027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133 words</w:t>
      </w:r>
    </w:p>
    <w:p>
      <w:pPr>
        <w:keepNext/>
        <w:spacing w:before="240" w:line="340" w:lineRule="atLeast"/>
        <w:rPr>
          <w:lang w:val="en-US" w:eastAsia="en-US" w:bidi="ar-SA"/>
        </w:rPr>
      </w:pPr>
      <w:bookmarkStart w:id="71" w:name="Body_22"/>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After long deliberation, BMW has decided against creating a new nameplate — as it did with Mini — for a range of electric vehicles developed by its Project i unit. Instead the EVs will be BMWs.</w:t>
      </w:r>
    </w:p>
    <w:p>
      <w:pPr>
        <w:spacing w:before="200" w:line="260" w:lineRule="atLeast"/>
        <w:jc w:val="both"/>
        <w:rPr>
          <w:lang w:val="en-US" w:eastAsia="en-US" w:bidi="ar-SA"/>
        </w:rPr>
      </w:pPr>
      <w:r>
        <w:rPr>
          <w:rFonts w:ascii="arial" w:eastAsia="arial" w:hAnsi="arial" w:cs="arial"/>
          <w:color w:val="000000"/>
          <w:sz w:val="20"/>
          <w:lang w:val="en-US" w:eastAsia="en-US" w:bidi="ar-SA"/>
        </w:rPr>
        <w:t>BMW’s board decided to create a new subbrand — similar to its M brand for high-performance cars, CEO Norbert Reithofer said.</w:t>
      </w:r>
    </w:p>
    <w:p>
      <w:pPr>
        <w:spacing w:before="200" w:line="260" w:lineRule="atLeast"/>
        <w:jc w:val="both"/>
        <w:rPr>
          <w:lang w:val="en-US" w:eastAsia="en-US" w:bidi="ar-SA"/>
        </w:rPr>
      </w:pPr>
      <w:r>
        <w:rPr>
          <w:rFonts w:ascii="arial" w:eastAsia="arial" w:hAnsi="arial" w:cs="arial"/>
          <w:color w:val="000000"/>
          <w:sz w:val="20"/>
          <w:lang w:val="en-US" w:eastAsia="en-US" w:bidi="ar-SA"/>
        </w:rPr>
        <w:t>Reithofer said Project i is working on this “megacity vehicle, as well as on new mobility concepts.” He declined to give details. Project i’s small group of engineers works independently of BMW’s giant r&amp;d center.</w:t>
      </w:r>
    </w:p>
    <w:p>
      <w:pPr>
        <w:spacing w:before="200" w:line="260" w:lineRule="atLeast"/>
        <w:jc w:val="both"/>
        <w:rPr>
          <w:lang w:val="en-US" w:eastAsia="en-US" w:bidi="ar-SA"/>
        </w:rPr>
      </w:pPr>
      <w:r>
        <w:rPr>
          <w:rFonts w:ascii="arial" w:eastAsia="arial" w:hAnsi="arial" w:cs="arial"/>
          <w:color w:val="000000"/>
          <w:sz w:val="20"/>
          <w:lang w:val="en-US" w:eastAsia="en-US" w:bidi="ar-SA"/>
        </w:rPr>
        <w:t>The first vehicle developed by Project i is the Mini E electric car. The first 450 Mini E models are undergoing a yearlong trial in California, New Jersey and New York. BMW says that car won’t go into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2009 Crain Communications Inc. All Rights Reserved.</w:t>
      </w:r>
    </w:p>
    <w:p>
      <w:pPr>
        <w:keepNext/>
        <w:spacing w:before="240" w:line="340" w:lineRule="atLeast"/>
        <w:rPr>
          <w:lang w:val="en-US" w:eastAsia="en-US" w:bidi="ar-SA"/>
        </w:rPr>
      </w:pPr>
      <w:bookmarkStart w:id="72" w:name="Classification_22"/>
      <w:bookmarkEnd w:id="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7"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CRAIN COMMUNICATIONS INC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(91%); MOTOR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JERSEY, USA (69%); CALIFORNIA, USA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13,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rPr>
          <w:lang w:val="en-US" w:eastAsia="en-US" w:bidi="ar-SA"/>
        </w:rPr>
      </w:pPr>
      <w:bookmarkStart w:id="73" w:name="Bookmark_25"/>
      <w:bookmarkEnd w:id="73"/>
    </w:p>
    <w:p>
      <w:pPr>
        <w:spacing w:before="240" w:after="200" w:line="340" w:lineRule="atLeast"/>
        <w:jc w:val="center"/>
        <w:outlineLvl w:val="0"/>
        <w:rPr>
          <w:rFonts w:ascii="Arial" w:hAnsi="Arial" w:cs="Arial"/>
          <w:b/>
          <w:bCs/>
          <w:kern w:val="32"/>
          <w:sz w:val="32"/>
          <w:szCs w:val="32"/>
          <w:lang w:val="en-US" w:eastAsia="en-US" w:bidi="ar-SA"/>
        </w:rPr>
      </w:pPr>
      <w:hyperlink r:id="rId179" w:history="1">
        <w:r>
          <w:rPr>
            <w:rFonts w:ascii="arial" w:eastAsia="arial" w:hAnsi="arial" w:cs="arial"/>
            <w:b/>
            <w:bCs/>
            <w:i/>
            <w:color w:val="0077CC"/>
            <w:kern w:val="32"/>
            <w:sz w:val="28"/>
            <w:szCs w:val="32"/>
            <w:u w:val="single"/>
            <w:shd w:val="clear" w:color="auto" w:fill="FFFFFF"/>
            <w:lang w:val="en-US" w:eastAsia="en-US" w:bidi="ar-SA"/>
          </w:rPr>
          <w:t>Clunker frenzy inspires some luxury spiffs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17,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74" w:name="Body_23"/>
      <w:bookmarkEnd w:id="74"/>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Feeling left out of the cash-for-clunkers program because their vehicles are too expensive or guzzle too much fuel, some luxury brands are winning sales with their own rebates.</w:t>
      </w:r>
    </w:p>
    <w:p>
      <w:pPr>
        <w:spacing w:before="200" w:line="260" w:lineRule="atLeast"/>
        <w:jc w:val="both"/>
        <w:rPr>
          <w:lang w:val="en-US" w:eastAsia="en-US" w:bidi="ar-SA"/>
        </w:rPr>
      </w:pPr>
      <w:r>
        <w:rPr>
          <w:rFonts w:ascii="arial" w:eastAsia="arial" w:hAnsi="arial" w:cs="arial"/>
          <w:color w:val="000000"/>
          <w:sz w:val="20"/>
          <w:lang w:val="en-US" w:eastAsia="en-US" w:bidi="ar-SA"/>
        </w:rPr>
        <w:t>BMW, Audi and Volvo say that, although their dealers have sold some cars with clunker rebates, showroom traffic is up mainly because of special manufacturer programs.</w:t>
      </w:r>
    </w:p>
    <w:p>
      <w:pPr>
        <w:spacing w:before="200" w:line="260" w:lineRule="atLeast"/>
        <w:jc w:val="both"/>
        <w:rPr>
          <w:lang w:val="en-US" w:eastAsia="en-US" w:bidi="ar-SA"/>
        </w:rPr>
      </w:pPr>
      <w:r>
        <w:rPr>
          <w:rFonts w:ascii="arial" w:eastAsia="arial" w:hAnsi="arial" w:cs="arial"/>
          <w:color w:val="000000"/>
          <w:sz w:val="20"/>
          <w:lang w:val="en-US" w:eastAsia="en-US" w:bidi="ar-SA"/>
        </w:rPr>
        <w:t>Generally, the clunkers program hasn’t generated big numbers for luxury brands because their cars’ prices are over the program’s $45,000 limit for a replacement vehicle. Also, many luxury vehicles consume more than the minimum miles per gallon set by the government. But some automakers are using the opportunity to increase their offers.</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has the highest paying spiff of $4,500 cash, which it calls an eco-credit, on its two diesels, the 335d and the X5 sDrive 35d.</w:t>
      </w:r>
    </w:p>
    <w:p>
      <w:pPr>
        <w:spacing w:before="200" w:line="260" w:lineRule="atLeast"/>
        <w:jc w:val="both"/>
        <w:rPr>
          <w:lang w:val="en-US" w:eastAsia="en-US" w:bidi="ar-SA"/>
        </w:rPr>
      </w:pPr>
      <w:r>
        <w:rPr>
          <w:rFonts w:ascii="arial" w:eastAsia="arial" w:hAnsi="arial" w:cs="arial"/>
          <w:color w:val="000000"/>
          <w:sz w:val="20"/>
          <w:lang w:val="en-US" w:eastAsia="en-US" w:bidi="ar-SA"/>
        </w:rPr>
        <w:t>“We’ve seen a nice uptick in sales; our days supply is down,” a BMW spokesman says.</w:t>
      </w:r>
    </w:p>
    <w:p>
      <w:pPr>
        <w:spacing w:before="200" w:line="260" w:lineRule="atLeast"/>
        <w:jc w:val="both"/>
        <w:rPr>
          <w:lang w:val="en-US" w:eastAsia="en-US" w:bidi="ar-SA"/>
        </w:rPr>
      </w:pPr>
      <w:r>
        <w:rPr>
          <w:rFonts w:ascii="arial" w:eastAsia="arial" w:hAnsi="arial" w:cs="arial"/>
          <w:color w:val="000000"/>
          <w:sz w:val="20"/>
          <w:lang w:val="en-US" w:eastAsia="en-US" w:bidi="ar-SA"/>
        </w:rPr>
        <w:t>BMW says it sold 182 units of the 335d in July, compared with 88 in June; it sold 292 X5 diesels in July, compared with 217 a month earlier.</w:t>
      </w:r>
    </w:p>
    <w:p>
      <w:pPr>
        <w:spacing w:before="200" w:line="260" w:lineRule="atLeast"/>
        <w:jc w:val="both"/>
        <w:rPr>
          <w:lang w:val="en-US" w:eastAsia="en-US" w:bidi="ar-SA"/>
        </w:rPr>
      </w:pPr>
      <w:r>
        <w:rPr>
          <w:rFonts w:ascii="arial" w:eastAsia="arial" w:hAnsi="arial" w:cs="arial"/>
          <w:color w:val="000000"/>
          <w:sz w:val="20"/>
          <w:lang w:val="en-US" w:eastAsia="en-US" w:bidi="ar-SA"/>
        </w:rPr>
        <w:t>“It looks pretty good for August, we’re approaching July numbers already,” a spokesman said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BMW dealers have only sold 150 units under the government scrapping program because so few BMW vehicles are eligible, the spokesman says. The 128i coupe, 328i coupe, 328i sedan and both diesels are eligible. Buyers have to take one or the other, the government rebate or BMW’s incentive.</w:t>
      </w:r>
    </w:p>
    <w:p>
      <w:pPr>
        <w:spacing w:before="200" w:line="260" w:lineRule="atLeast"/>
        <w:jc w:val="both"/>
        <w:rPr>
          <w:lang w:val="en-US" w:eastAsia="en-US" w:bidi="ar-SA"/>
        </w:rPr>
      </w:pPr>
      <w:r>
        <w:rPr>
          <w:rFonts w:ascii="arial" w:eastAsia="arial" w:hAnsi="arial" w:cs="arial"/>
          <w:color w:val="000000"/>
          <w:sz w:val="20"/>
          <w:lang w:val="en-US" w:eastAsia="en-US" w:bidi="ar-SA"/>
        </w:rPr>
        <w:t>BMW is running national cable and local TV commercials advertising the eco-credit. This week, it will be the major advertiser on hulu.com, nytimes.com and msn.com.</w:t>
      </w:r>
    </w:p>
    <w:p>
      <w:pPr>
        <w:spacing w:before="200" w:line="260" w:lineRule="atLeast"/>
        <w:jc w:val="both"/>
        <w:rPr>
          <w:lang w:val="en-US" w:eastAsia="en-US" w:bidi="ar-SA"/>
        </w:rPr>
      </w:pPr>
      <w:r>
        <w:rPr>
          <w:rFonts w:ascii="arial" w:eastAsia="arial" w:hAnsi="arial" w:cs="arial"/>
          <w:color w:val="000000"/>
          <w:sz w:val="20"/>
          <w:lang w:val="en-US" w:eastAsia="en-US" w:bidi="ar-SA"/>
        </w:rPr>
        <w:t>Audi offers $1,000</w:t>
      </w:r>
    </w:p>
    <w:p>
      <w:pPr>
        <w:spacing w:before="200" w:line="260" w:lineRule="atLeast"/>
        <w:jc w:val="both"/>
        <w:rPr>
          <w:lang w:val="en-US" w:eastAsia="en-US" w:bidi="ar-SA"/>
        </w:rPr>
      </w:pPr>
      <w:r>
        <w:rPr>
          <w:rFonts w:ascii="arial" w:eastAsia="arial" w:hAnsi="arial" w:cs="arial"/>
          <w:color w:val="000000"/>
          <w:sz w:val="20"/>
          <w:lang w:val="en-US" w:eastAsia="en-US" w:bidi="ar-SA"/>
        </w:rPr>
        <w:t>Audi of America is offering $1,000, plus the clunkers allowance of $4,500 or $3,500 on eligible cars, which include A3, A4, A5 and TT models with 2.0-liter, four-cylinder engines. Audi doesn’t have firm numbers on how many clunker sales its dealers have tallied but “the program has generated substantial showroom traffic,” a spokesman says.</w:t>
      </w:r>
    </w:p>
    <w:p>
      <w:pPr>
        <w:spacing w:before="200" w:line="260" w:lineRule="atLeast"/>
        <w:jc w:val="both"/>
        <w:rPr>
          <w:lang w:val="en-US" w:eastAsia="en-US" w:bidi="ar-SA"/>
        </w:rPr>
      </w:pPr>
      <w:r>
        <w:rPr>
          <w:rFonts w:ascii="arial" w:eastAsia="arial" w:hAnsi="arial" w:cs="arial"/>
          <w:color w:val="000000"/>
          <w:sz w:val="20"/>
          <w:lang w:val="en-US" w:eastAsia="en-US" w:bidi="ar-SA"/>
        </w:rPr>
        <w:t>Volvo Cars of North America also has four eligible vehicles, the V50, S40, S60 and C30. Tassos Panas, executive vice president of sales operations, says Volvo is offering a five-year lease through U.S. Bank “that many customers going for cash-for-clunkers are taking advantage of.”</w:t>
      </w:r>
    </w:p>
    <w:p>
      <w:pPr>
        <w:spacing w:before="200" w:line="260" w:lineRule="atLeast"/>
        <w:jc w:val="both"/>
        <w:rPr>
          <w:lang w:val="en-US" w:eastAsia="en-US" w:bidi="ar-SA"/>
        </w:rPr>
      </w:pPr>
      <w:r>
        <w:rPr>
          <w:rFonts w:ascii="arial" w:eastAsia="arial" w:hAnsi="arial" w:cs="arial"/>
          <w:color w:val="000000"/>
          <w:sz w:val="20"/>
          <w:lang w:val="en-US" w:eastAsia="en-US" w:bidi="ar-SA"/>
        </w:rPr>
        <w:t>“In many cases the clunker being traded in is an extra vehicle in an affluent household, perhaps a vehicle used by a child going to college or by the nanny,” Panas says.</w:t>
      </w:r>
    </w:p>
    <w:p>
      <w:pPr>
        <w:spacing w:before="200" w:line="260" w:lineRule="atLeast"/>
        <w:jc w:val="both"/>
        <w:rPr>
          <w:lang w:val="en-US" w:eastAsia="en-US" w:bidi="ar-SA"/>
        </w:rPr>
      </w:pPr>
      <w:r>
        <w:rPr>
          <w:rFonts w:ascii="arial" w:eastAsia="arial" w:hAnsi="arial" w:cs="arial"/>
          <w:color w:val="000000"/>
          <w:sz w:val="20"/>
          <w:lang w:val="en-US" w:eastAsia="en-US" w:bidi="ar-SA"/>
        </w:rPr>
        <w:t>Panas says Volvo has sold about 500 cars under the clunkers plan and “we will hit over 1,000 sales if the program continues.”</w:t>
      </w:r>
    </w:p>
    <w:p>
      <w:pPr>
        <w:spacing w:before="200" w:line="260" w:lineRule="atLeast"/>
        <w:jc w:val="both"/>
        <w:rPr>
          <w:lang w:val="en-US" w:eastAsia="en-US" w:bidi="ar-SA"/>
        </w:rPr>
      </w:pPr>
      <w:r>
        <w:rPr>
          <w:rFonts w:ascii="arial" w:eastAsia="arial" w:hAnsi="arial" w:cs="arial"/>
          <w:color w:val="000000"/>
          <w:sz w:val="20"/>
          <w:lang w:val="en-US" w:eastAsia="en-US" w:bidi="ar-SA"/>
        </w:rPr>
        <w:t>Mini’s bumper snicker</w:t>
      </w:r>
    </w:p>
    <w:p>
      <w:pPr>
        <w:spacing w:before="200" w:line="260" w:lineRule="atLeast"/>
        <w:jc w:val="both"/>
        <w:rPr>
          <w:lang w:val="en-US" w:eastAsia="en-US" w:bidi="ar-SA"/>
        </w:rPr>
      </w:pPr>
      <w:r>
        <w:rPr>
          <w:rFonts w:ascii="arial" w:eastAsia="arial" w:hAnsi="arial" w:cs="arial"/>
          <w:color w:val="000000"/>
          <w:sz w:val="20"/>
          <w:lang w:val="en-US" w:eastAsia="en-US" w:bidi="ar-SA"/>
        </w:rPr>
        <w:t>As for Mini, which is not a luxury brand, every car is eligible for the government plan, and about 19 percent of the brand’s July sales — 920 units — were clunker trade-ins, a spokeswoman says.</w:t>
      </w:r>
    </w:p>
    <w:p>
      <w:pPr>
        <w:spacing w:before="200" w:line="260" w:lineRule="atLeast"/>
        <w:jc w:val="both"/>
        <w:rPr>
          <w:lang w:val="en-US" w:eastAsia="en-US" w:bidi="ar-SA"/>
        </w:rPr>
      </w:pPr>
      <w:r>
        <w:rPr>
          <w:rFonts w:ascii="arial" w:eastAsia="arial" w:hAnsi="arial" w:cs="arial"/>
          <w:color w:val="000000"/>
          <w:sz w:val="20"/>
          <w:lang w:val="en-US" w:eastAsia="en-US" w:bidi="ar-SA"/>
        </w:rPr>
        <w:t>Mini is capitalizing with advertising. Part of the marketing package for dealers is a bumper sticker that says: “My other car was demolished by the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has only one vehicle that qualifies — the GLK crossover. Mercedes-Benz says it doesn’t expect its dealers to rack up many clunker sales.</w:t>
      </w:r>
    </w:p>
    <w:p>
      <w:pPr>
        <w:spacing w:before="200" w:line="260" w:lineRule="atLeast"/>
        <w:jc w:val="both"/>
        <w:rPr>
          <w:lang w:val="en-US" w:eastAsia="en-US" w:bidi="ar-SA"/>
        </w:rPr>
      </w:pPr>
      <w:r>
        <w:rPr>
          <w:rFonts w:ascii="arial" w:eastAsia="arial" w:hAnsi="arial" w:cs="arial"/>
          <w:color w:val="000000"/>
          <w:sz w:val="20"/>
          <w:lang w:val="en-US" w:eastAsia="en-US" w:bidi="ar-SA"/>
        </w:rPr>
        <w:t>“Only a relatively small percentage of potential Mercedes buyers actually have clunkers to exchange,” a spokeswoman says.</w:t>
      </w:r>
    </w:p>
    <w:p>
      <w:pPr>
        <w:spacing w:before="200" w:line="260" w:lineRule="atLeast"/>
        <w:jc w:val="both"/>
        <w:rPr>
          <w:lang w:val="en-US" w:eastAsia="en-US" w:bidi="ar-SA"/>
        </w:rPr>
      </w:pPr>
      <w:r>
        <w:rPr>
          <w:rFonts w:ascii="arial" w:eastAsia="arial" w:hAnsi="arial" w:cs="arial"/>
          <w:color w:val="000000"/>
          <w:sz w:val="20"/>
          <w:lang w:val="en-US" w:eastAsia="en-US" w:bidi="ar-SA"/>
        </w:rPr>
        <w:t>Mercedes is not adding a special incentive to capitalize on the clunkers frenzy. But other luxury makers are boosting sales with their own spiffs.</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2009 Crain Communications Inc. All Rights Reserved.</w:t>
      </w:r>
    </w:p>
    <w:p>
      <w:pPr>
        <w:keepNext/>
        <w:spacing w:before="240" w:line="340" w:lineRule="atLeast"/>
        <w:rPr>
          <w:lang w:val="en-US" w:eastAsia="en-US" w:bidi="ar-SA"/>
        </w:rPr>
      </w:pPr>
      <w:bookmarkStart w:id="75" w:name="Classification_23"/>
      <w:bookmarkEnd w:id="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0"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CASH FOR CLUNKERS PROGRAM (90%); AUTOMOTIVE SCRAPPAGE PROGRAMS (90%); SALES REBATES (89%); PRICES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VOLVO CARS OF NORTH AMERICA INC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(91%); CASH FOR CLUNKERS PROGRAM (90%); AUTOMOTIVE SCRAPPAGE PROGRAMS (90%); SALES REBATES (89%); NEW CAR DEALERS (78%); SEDANS (78%);  (78%); AUTOMOBILE MFG (77%); AUTOMAKERS (77%); AUTOMOTIVE MFG (77%); BROADCAST ADVERTISING (68%); TELEVISION ADVERTISING (68%); AFFLUENT MARKET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(92%);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20,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rPr>
          <w:lang w:val="en-US" w:eastAsia="en-US" w:bidi="ar-SA"/>
        </w:rPr>
      </w:pPr>
      <w:bookmarkStart w:id="76" w:name="Bookmark_26"/>
      <w:bookmarkEnd w:id="76"/>
    </w:p>
    <w:p>
      <w:pPr>
        <w:spacing w:before="240" w:after="200" w:line="340" w:lineRule="atLeast"/>
        <w:jc w:val="center"/>
        <w:outlineLvl w:val="0"/>
        <w:rPr>
          <w:rFonts w:ascii="Arial" w:hAnsi="Arial" w:cs="Arial"/>
          <w:b/>
          <w:bCs/>
          <w:kern w:val="32"/>
          <w:sz w:val="32"/>
          <w:szCs w:val="32"/>
          <w:lang w:val="en-US" w:eastAsia="en-US" w:bidi="ar-SA"/>
        </w:rPr>
      </w:pPr>
      <w:hyperlink r:id="rId186" w:history="1">
        <w:r>
          <w:rPr>
            <w:rFonts w:ascii="arial" w:eastAsia="arial" w:hAnsi="arial" w:cs="arial"/>
            <w:b/>
            <w:bCs/>
            <w:i/>
            <w:color w:val="0077CC"/>
            <w:kern w:val="32"/>
            <w:sz w:val="28"/>
            <w:szCs w:val="32"/>
            <w:u w:val="single"/>
            <w:shd w:val="clear" w:color="auto" w:fill="FFFFFF"/>
            <w:lang w:val="en-US" w:eastAsia="en-US" w:bidi="ar-SA"/>
          </w:rPr>
          <w:t>Infiniti steps up luxury V-8 race with 400-hp 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17,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77" w:name="Body_24"/>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Infiniti will attempt to step over its bigger luxury competitors next year with a new M sedan boasting 400 horsepower.</w:t>
      </w:r>
    </w:p>
    <w:p>
      <w:pPr>
        <w:spacing w:before="200" w:line="260" w:lineRule="atLeast"/>
        <w:jc w:val="both"/>
        <w:rPr>
          <w:lang w:val="en-US" w:eastAsia="en-US" w:bidi="ar-SA"/>
        </w:rPr>
      </w:pPr>
      <w:r>
        <w:rPr>
          <w:rFonts w:ascii="arial" w:eastAsia="arial" w:hAnsi="arial" w:cs="arial"/>
          <w:color w:val="000000"/>
          <w:sz w:val="20"/>
          <w:lang w:val="en-US" w:eastAsia="en-US" w:bidi="ar-SA"/>
        </w:rPr>
        <w:t>That will put Nissan's luxury marque a notch ahead of BMW, Mercedes and Lexus in engine muscle -- at least for a while. The M's closest rivals are the 360-hp BMW 550i, the 380-hp Lexus GS460 RWD, and the 382-hp Mercedes E550.</w:t>
      </w:r>
    </w:p>
    <w:p>
      <w:pPr>
        <w:spacing w:before="200" w:line="260" w:lineRule="atLeast"/>
        <w:jc w:val="both"/>
        <w:rPr>
          <w:lang w:val="en-US" w:eastAsia="en-US" w:bidi="ar-SA"/>
        </w:rPr>
      </w:pPr>
      <w:r>
        <w:rPr>
          <w:rFonts w:ascii="arial" w:eastAsia="arial" w:hAnsi="arial" w:cs="arial"/>
          <w:color w:val="000000"/>
          <w:sz w:val="20"/>
          <w:lang w:val="en-US" w:eastAsia="en-US" w:bidi="ar-SA"/>
        </w:rPr>
        <w:t>The mid-sized 2011 M, which the automaker partially unveiled through a 3-dimensional holographic presentation here Friday night, will reach U.S. retailers next spring with two new engine configurations. The 2011 M37 with a 3.7-liter V-6 will replace the M35 and its 303-hp 3.5-liter. The newly named M56 will feature a 5.6-liter V-8 and replace the current M45 and its 325-hp V-8.</w:t>
      </w:r>
    </w:p>
    <w:p>
      <w:pPr>
        <w:spacing w:before="200" w:line="260" w:lineRule="atLeast"/>
        <w:jc w:val="both"/>
        <w:rPr>
          <w:lang w:val="en-US" w:eastAsia="en-US" w:bidi="ar-SA"/>
        </w:rPr>
      </w:pPr>
      <w:r>
        <w:rPr>
          <w:rFonts w:ascii="arial" w:eastAsia="arial" w:hAnsi="arial" w:cs="arial"/>
          <w:color w:val="000000"/>
          <w:sz w:val="20"/>
          <w:lang w:val="en-US" w:eastAsia="en-US" w:bidi="ar-SA"/>
        </w:rPr>
        <w:t>A boost from the M, which accounts for 14 percent of the brand's U.S. sales, may help Infiniti regain ground lost to its luxury rivals this year. Infiniti sales have fallen 36 percent through July from the year-earlier period. Sales of the M, now Infiniti's flagship since the departure of the larger Q45 three years ago, have dropped 41.8 percent .</w:t>
      </w:r>
    </w:p>
    <w:p>
      <w:pPr>
        <w:spacing w:before="200" w:line="260" w:lineRule="atLeast"/>
        <w:jc w:val="both"/>
        <w:rPr>
          <w:lang w:val="en-US" w:eastAsia="en-US" w:bidi="ar-SA"/>
        </w:rPr>
      </w:pPr>
      <w:r>
        <w:rPr>
          <w:rFonts w:ascii="arial" w:eastAsia="arial" w:hAnsi="arial" w:cs="arial"/>
          <w:color w:val="000000"/>
          <w:sz w:val="20"/>
          <w:lang w:val="en-US" w:eastAsia="en-US" w:bidi="ar-SA"/>
        </w:rPr>
        <w:t>Of the top eight luxury brands in the United States, BMW, Lexus, Mercedes-Benz , Lincoln and Audi have declined less than the overall market's 32.1 percent plunge. Acura, Cadillac and Infiniti, No. 7 in the group, have slipped more.</w:t>
      </w:r>
    </w:p>
    <w:p>
      <w:pPr>
        <w:spacing w:before="200" w:line="260" w:lineRule="atLeast"/>
        <w:jc w:val="both"/>
        <w:rPr>
          <w:lang w:val="en-US" w:eastAsia="en-US" w:bidi="ar-SA"/>
        </w:rPr>
      </w:pPr>
      <w:r>
        <w:rPr>
          <w:rFonts w:ascii="arial" w:eastAsia="arial" w:hAnsi="arial" w:cs="arial"/>
          <w:color w:val="000000"/>
          <w:sz w:val="20"/>
          <w:lang w:val="en-US" w:eastAsia="en-US" w:bidi="ar-SA"/>
        </w:rPr>
        <w:t>Power wanted</w:t>
      </w:r>
    </w:p>
    <w:p>
      <w:pPr>
        <w:spacing w:before="200" w:line="260" w:lineRule="atLeast"/>
        <w:jc w:val="both"/>
        <w:rPr>
          <w:lang w:val="en-US" w:eastAsia="en-US" w:bidi="ar-SA"/>
        </w:rPr>
      </w:pPr>
      <w:r>
        <w:rPr>
          <w:rFonts w:ascii="arial" w:eastAsia="arial" w:hAnsi="arial" w:cs="arial"/>
          <w:color w:val="000000"/>
          <w:sz w:val="20"/>
          <w:lang w:val="en-US" w:eastAsia="en-US" w:bidi="ar-SA"/>
        </w:rPr>
        <w:t>"Luxury customers want more engine power," said Larry Dominique, vice president of product planning for Nissan North America Inc. and the Infiniti Business Unit. "When they are paying $7,000 to $10,000 more for the V-8 version, they want more power."</w:t>
      </w:r>
    </w:p>
    <w:p>
      <w:pPr>
        <w:spacing w:before="200" w:line="260" w:lineRule="atLeast"/>
        <w:jc w:val="both"/>
        <w:rPr>
          <w:lang w:val="en-US" w:eastAsia="en-US" w:bidi="ar-SA"/>
        </w:rPr>
      </w:pPr>
      <w:r>
        <w:rPr>
          <w:rFonts w:ascii="arial" w:eastAsia="arial" w:hAnsi="arial" w:cs="arial"/>
          <w:color w:val="000000"/>
          <w:sz w:val="20"/>
          <w:lang w:val="en-US" w:eastAsia="en-US" w:bidi="ar-SA"/>
        </w:rPr>
        <w:t>But now, a year after gasoline prices topped a record $4 a gallon, luxury customers have become more concerned with fuel economy, he said.</w:t>
      </w:r>
    </w:p>
    <w:p>
      <w:pPr>
        <w:spacing w:before="200" w:line="260" w:lineRule="atLeast"/>
        <w:jc w:val="both"/>
        <w:rPr>
          <w:lang w:val="en-US" w:eastAsia="en-US" w:bidi="ar-SA"/>
        </w:rPr>
      </w:pPr>
      <w:r>
        <w:rPr>
          <w:rFonts w:ascii="arial" w:eastAsia="arial" w:hAnsi="arial" w:cs="arial"/>
          <w:color w:val="000000"/>
          <w:sz w:val="20"/>
          <w:lang w:val="en-US" w:eastAsia="en-US" w:bidi="ar-SA"/>
        </w:rPr>
        <w:t>By increasing torque, engineers have given the bigger-engine model a 10-15 percent improvement in fuel efficiency over the 2010 M45, Dominique said.</w:t>
      </w:r>
    </w:p>
    <w:p>
      <w:pPr>
        <w:spacing w:before="200" w:line="260" w:lineRule="atLeast"/>
        <w:jc w:val="both"/>
        <w:rPr>
          <w:lang w:val="en-US" w:eastAsia="en-US" w:bidi="ar-SA"/>
        </w:rPr>
      </w:pPr>
      <w:r>
        <w:rPr>
          <w:rFonts w:ascii="arial" w:eastAsia="arial" w:hAnsi="arial" w:cs="arial"/>
          <w:color w:val="000000"/>
          <w:sz w:val="20"/>
          <w:lang w:val="en-US" w:eastAsia="en-US" w:bidi="ar-SA"/>
        </w:rPr>
        <w:t>The next-generation sedan will also see a body redesign and added technology features, including a new concept called "blind-spot intervention," said Ben Poore, Infiniti vice president. The new safety system will detect a vehicle in the M's blind spot during a lane change, and actively assist the M in steering back into its original lane.</w:t>
      </w:r>
    </w:p>
    <w:p>
      <w:pPr>
        <w:spacing w:before="200" w:line="260" w:lineRule="atLeast"/>
        <w:jc w:val="both"/>
        <w:rPr>
          <w:lang w:val="en-US" w:eastAsia="en-US" w:bidi="ar-SA"/>
        </w:rPr>
      </w:pPr>
      <w:r>
        <w:rPr>
          <w:rFonts w:ascii="arial" w:eastAsia="arial" w:hAnsi="arial" w:cs="arial"/>
          <w:color w:val="000000"/>
          <w:sz w:val="20"/>
          <w:lang w:val="en-US" w:eastAsia="en-US" w:bidi="ar-SA"/>
        </w:rPr>
        <w:t>The official reveal of the new M will occur in December.</w:t>
      </w:r>
    </w:p>
    <w:p>
      <w:pPr>
        <w:spacing w:before="200" w:line="260" w:lineRule="atLeast"/>
        <w:jc w:val="both"/>
        <w:rPr>
          <w:lang w:val="en-US" w:eastAsia="en-US" w:bidi="ar-SA"/>
        </w:rPr>
      </w:pPr>
      <w:r>
        <w:rPr>
          <w:rFonts w:ascii="arial" w:eastAsia="arial" w:hAnsi="arial" w:cs="arial"/>
          <w:color w:val="000000"/>
          <w:sz w:val="20"/>
          <w:lang w:val="en-US" w:eastAsia="en-US" w:bidi="ar-SA"/>
        </w:rPr>
        <w:t>Concours peek</w:t>
      </w:r>
    </w:p>
    <w:p>
      <w:pPr>
        <w:spacing w:before="200" w:line="260" w:lineRule="atLeast"/>
        <w:jc w:val="both"/>
        <w:rPr>
          <w:lang w:val="en-US" w:eastAsia="en-US" w:bidi="ar-SA"/>
        </w:rPr>
      </w:pPr>
      <w:r>
        <w:rPr>
          <w:rFonts w:ascii="arial" w:eastAsia="arial" w:hAnsi="arial" w:cs="arial"/>
          <w:color w:val="000000"/>
          <w:sz w:val="20"/>
          <w:lang w:val="en-US" w:eastAsia="en-US" w:bidi="ar-SA"/>
        </w:rPr>
        <w:t>Infiniti gave a sneak peek of the car here at the Concours d'Elegance, an annual event that mixes new high-end models, exotic sports cars and lavishly priced collectors' vehicles for public viewing along the Northern California coastline.</w:t>
      </w:r>
    </w:p>
    <w:p>
      <w:pPr>
        <w:spacing w:before="200" w:line="260" w:lineRule="atLeast"/>
        <w:jc w:val="both"/>
        <w:rPr>
          <w:lang w:val="en-US" w:eastAsia="en-US" w:bidi="ar-SA"/>
        </w:rPr>
      </w:pPr>
      <w:r>
        <w:rPr>
          <w:rFonts w:ascii="arial" w:eastAsia="arial" w:hAnsi="arial" w:cs="arial"/>
          <w:color w:val="000000"/>
          <w:sz w:val="20"/>
          <w:lang w:val="en-US" w:eastAsia="en-US" w:bidi="ar-SA"/>
        </w:rPr>
        <w:t>Infiniti invited several hundred people, including potential buyers, to the 3-D presentation. The display projected computer-data images onto a featureless foam block to create a detailed life-size replica of the new M, down to the illusion of spinning wheels.</w:t>
      </w:r>
    </w:p>
    <w:p>
      <w:pPr>
        <w:spacing w:before="200" w:line="260" w:lineRule="atLeast"/>
        <w:jc w:val="both"/>
        <w:rPr>
          <w:lang w:val="en-US" w:eastAsia="en-US" w:bidi="ar-SA"/>
        </w:rPr>
      </w:pPr>
      <w:r>
        <w:rPr>
          <w:rFonts w:ascii="arial" w:eastAsia="arial" w:hAnsi="arial" w:cs="arial"/>
          <w:color w:val="000000"/>
          <w:sz w:val="20"/>
          <w:lang w:val="en-US" w:eastAsia="en-US" w:bidi="ar-SA"/>
        </w:rPr>
        <w:t>In an effort to kindle new interest in the model, Infiniti has already begun promoting the 2011 M on a Web page, side-by-side with the outgoing 2009 M.</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2009 Crain Communications Inc. All Rights Reserved.</w:t>
      </w:r>
    </w:p>
    <w:p>
      <w:pPr>
        <w:keepNext/>
        <w:spacing w:before="240" w:line="340" w:lineRule="atLeast"/>
        <w:rPr>
          <w:lang w:val="en-US" w:eastAsia="en-US" w:bidi="ar-SA"/>
        </w:rPr>
      </w:pPr>
      <w:bookmarkStart w:id="78" w:name="Classification_24"/>
      <w:bookmarkEnd w:id="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3"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BRANDING (75%); PRICES (75%); PRODUCT MANAGEMENT (72%); OIL &amp; GAS PRICES (66%); EXECUTIVES (63%); GASOLINE PRICES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NEXT PLC (71%);  NISSAN NORTH AMERICA INC (65%);  NISSAN MOTOR CO LTD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NXT (LSE) (71%); 7201 (TSE)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LUXURY GOODS (89%); MOTOR VEHICLES (79%);  (77%); BRANDING (75%); AUTOMOBILE MFG (73%); AUTOMAKERS (73%); AUTOMOTIVE MFG (73%); RETAILERS (70%); OIL &amp; GAS PRICES (66%); GASOLINE MARKETS (64%); GASOLINE PRICES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(79%);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20,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rPr>
          <w:lang w:val="en-US" w:eastAsia="en-US" w:bidi="ar-SA"/>
        </w:rPr>
      </w:pPr>
      <w:bookmarkStart w:id="79" w:name="Bookmark_27"/>
      <w:bookmarkEnd w:id="79"/>
    </w:p>
    <w:p>
      <w:pPr>
        <w:spacing w:before="240" w:after="200" w:line="340" w:lineRule="atLeast"/>
        <w:jc w:val="center"/>
        <w:outlineLvl w:val="0"/>
        <w:rPr>
          <w:rFonts w:ascii="Arial" w:hAnsi="Arial" w:cs="Arial"/>
          <w:b/>
          <w:bCs/>
          <w:kern w:val="32"/>
          <w:sz w:val="32"/>
          <w:szCs w:val="32"/>
          <w:lang w:val="en-US" w:eastAsia="en-US" w:bidi="ar-SA"/>
        </w:rPr>
      </w:pPr>
      <w:hyperlink r:id="rId193" w:history="1">
        <w:r>
          <w:rPr>
            <w:rFonts w:ascii="arial" w:eastAsia="arial" w:hAnsi="arial" w:cs="arial"/>
            <w:b/>
            <w:bCs/>
            <w:i/>
            <w:color w:val="0077CC"/>
            <w:kern w:val="32"/>
            <w:sz w:val="28"/>
            <w:szCs w:val="32"/>
            <w:u w:val="single"/>
            <w:shd w:val="clear" w:color="auto" w:fill="FFFFFF"/>
            <w:lang w:val="en-US" w:eastAsia="en-US" w:bidi="ar-SA"/>
          </w:rPr>
          <w:t>Lutz’s credentials: The Ultimate BMW Marketing Machine?; How a ‘scrappy little company from Germany’ gained respect in America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17,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0003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Johnson</w:t>
      </w:r>
    </w:p>
    <w:p>
      <w:pPr>
        <w:keepNext/>
        <w:spacing w:before="240" w:line="340" w:lineRule="atLeast"/>
        <w:rPr>
          <w:lang w:val="en-US" w:eastAsia="en-US" w:bidi="ar-SA"/>
        </w:rPr>
      </w:pPr>
      <w:bookmarkStart w:id="80" w:name="Body_25"/>
      <w:bookmarkEnd w:id="80"/>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Editor’s note: Richard Johnson is the author of Six Men Who Built the Modern Auto Industry, published by Motorbooks International, which includes a section on the creation of BMW’s image.</w:t>
      </w:r>
    </w:p>
    <w:p>
      <w:pPr>
        <w:spacing w:before="200" w:line="260" w:lineRule="atLeast"/>
        <w:jc w:val="both"/>
        <w:rPr>
          <w:lang w:val="en-US" w:eastAsia="en-US" w:bidi="ar-SA"/>
        </w:rPr>
      </w:pPr>
      <w:r>
        <w:rPr>
          <w:rFonts w:ascii="arial" w:eastAsia="arial" w:hAnsi="arial" w:cs="arial"/>
          <w:color w:val="000000"/>
          <w:sz w:val="20"/>
          <w:lang w:val="en-US" w:eastAsia="en-US" w:bidi="ar-SA"/>
        </w:rPr>
        <w:t>With the shock still reverberating in auto advertising circles, the choice of Bob Lutz as General Motors Co.’s chief marketer has led to a fresh look at Lutz’s credentials as an image-maker. Does the 77-year-old really have (or have left) what it takes to reinvigorate GM’s damaged brands?</w:t>
      </w:r>
    </w:p>
    <w:p>
      <w:pPr>
        <w:spacing w:before="200" w:line="260" w:lineRule="atLeast"/>
        <w:jc w:val="both"/>
        <w:rPr>
          <w:lang w:val="en-US" w:eastAsia="en-US" w:bidi="ar-SA"/>
        </w:rPr>
      </w:pPr>
      <w:r>
        <w:rPr>
          <w:rFonts w:ascii="arial" w:eastAsia="arial" w:hAnsi="arial" w:cs="arial"/>
          <w:color w:val="000000"/>
          <w:sz w:val="20"/>
          <w:lang w:val="en-US" w:eastAsia="en-US" w:bidi="ar-SA"/>
        </w:rPr>
        <w:t>Since July 10, when Lutz reversed plans to retire and took charge of GM’s marketing and communications, there has been a new spin on Lutz’s career. It turns out he was only masquerading as the ultimate car guy for the past few decades. He never had been an engineer or designer (which we all knew but seemingly forgot). He was really just a sales and marketing guy all along.</w:t>
      </w:r>
    </w:p>
    <w:p>
      <w:pPr>
        <w:spacing w:before="200" w:line="260" w:lineRule="atLeast"/>
        <w:jc w:val="both"/>
        <w:rPr>
          <w:lang w:val="en-US" w:eastAsia="en-US" w:bidi="ar-SA"/>
        </w:rPr>
      </w:pPr>
      <w:r>
        <w:rPr>
          <w:rFonts w:ascii="arial" w:eastAsia="arial" w:hAnsi="arial" w:cs="arial"/>
          <w:color w:val="000000"/>
          <w:sz w:val="20"/>
          <w:lang w:val="en-US" w:eastAsia="en-US" w:bidi="ar-SA"/>
        </w:rPr>
        <w:t>“I had been practicing medicine without a license,” Lutz joked recently.</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revisionism or true stuff? The word now is that Lutz played a central role in one of the most significant marketing transformations in auto history — at BMW. But did he really? Did Lutz help empower the BMW brand, or is it just an urban legend?</w:t>
      </w:r>
    </w:p>
    <w:p>
      <w:pPr>
        <w:spacing w:before="200" w:line="260" w:lineRule="atLeast"/>
        <w:jc w:val="both"/>
        <w:rPr>
          <w:lang w:val="en-US" w:eastAsia="en-US" w:bidi="ar-SA"/>
        </w:rPr>
      </w:pPr>
      <w:r>
        <w:rPr>
          <w:rFonts w:ascii="arial" w:eastAsia="arial" w:hAnsi="arial" w:cs="arial"/>
          <w:color w:val="000000"/>
          <w:sz w:val="20"/>
          <w:lang w:val="en-US" w:eastAsia="en-US" w:bidi="ar-SA"/>
        </w:rPr>
        <w:t>He did indeed. Thirty-eight years ago Lutz launched the process that led to the creation of BMW’s unassailable core brand strength. It doesn’t mean he can do it again, but he did it once.</w:t>
      </w:r>
    </w:p>
    <w:p>
      <w:pPr>
        <w:spacing w:before="200" w:line="260" w:lineRule="atLeast"/>
        <w:jc w:val="both"/>
        <w:rPr>
          <w:lang w:val="en-US" w:eastAsia="en-US" w:bidi="ar-SA"/>
        </w:rPr>
      </w:pPr>
      <w:r>
        <w:rPr>
          <w:rFonts w:ascii="arial" w:eastAsia="arial" w:hAnsi="arial" w:cs="arial"/>
          <w:color w:val="000000"/>
          <w:sz w:val="20"/>
          <w:lang w:val="en-US" w:eastAsia="en-US" w:bidi="ar-SA"/>
        </w:rPr>
        <w:t>What Lutz helped achieve at BMW — with many partners — is precisely what he is now trying to achieve at GM. That is, make design and driving sensibilities indistinguishable from the marketing message.</w:t>
      </w:r>
    </w:p>
    <w:p>
      <w:pPr>
        <w:spacing w:before="200" w:line="260" w:lineRule="atLeast"/>
        <w:jc w:val="both"/>
        <w:rPr>
          <w:lang w:val="en-US" w:eastAsia="en-US" w:bidi="ar-SA"/>
        </w:rPr>
      </w:pPr>
      <w:r>
        <w:rPr>
          <w:rFonts w:ascii="arial" w:eastAsia="arial" w:hAnsi="arial" w:cs="arial"/>
          <w:color w:val="000000"/>
          <w:sz w:val="20"/>
          <w:lang w:val="en-US" w:eastAsia="en-US" w:bidi="ar-SA"/>
        </w:rPr>
        <w:t>The ultimate tag line</w:t>
      </w:r>
    </w:p>
    <w:p>
      <w:pPr>
        <w:spacing w:before="200" w:line="260" w:lineRule="atLeast"/>
        <w:jc w:val="both"/>
        <w:rPr>
          <w:lang w:val="en-US" w:eastAsia="en-US" w:bidi="ar-SA"/>
        </w:rPr>
      </w:pPr>
      <w:r>
        <w:rPr>
          <w:rFonts w:ascii="arial" w:eastAsia="arial" w:hAnsi="arial" w:cs="arial"/>
          <w:color w:val="000000"/>
          <w:sz w:val="20"/>
          <w:lang w:val="en-US" w:eastAsia="en-US" w:bidi="ar-SA"/>
        </w:rPr>
        <w:t>In the summer of 1971, Eberhard von Kuenheim was busy mapping out the future of BMW. Newly installed, the 43-year-old CEO enticed a 39-year-old sales-and-marketing executive from General Motors’ Adam Opel subsidiary to join him in the effort.</w:t>
      </w:r>
    </w:p>
    <w:p>
      <w:pPr>
        <w:spacing w:before="200" w:line="260" w:lineRule="atLeast"/>
        <w:jc w:val="both"/>
        <w:rPr>
          <w:lang w:val="en-US" w:eastAsia="en-US" w:bidi="ar-SA"/>
        </w:rPr>
      </w:pPr>
      <w:r>
        <w:rPr>
          <w:rFonts w:ascii="arial" w:eastAsia="arial" w:hAnsi="arial" w:cs="arial"/>
          <w:color w:val="000000"/>
          <w:sz w:val="20"/>
          <w:lang w:val="en-US" w:eastAsia="en-US" w:bidi="ar-SA"/>
        </w:rPr>
        <w:t>That was Lutz, and together the two men took one of Europe’s weakest car brand images and transformed it into one of the world’s strongest. Once in Munich, Lutz quickly set about building an aura to fit the company’s quick and agile sport sedans.</w:t>
      </w:r>
    </w:p>
    <w:p>
      <w:pPr>
        <w:spacing w:before="200" w:line="260" w:lineRule="atLeast"/>
        <w:jc w:val="both"/>
        <w:rPr>
          <w:lang w:val="en-US" w:eastAsia="en-US" w:bidi="ar-SA"/>
        </w:rPr>
      </w:pPr>
      <w:r>
        <w:rPr>
          <w:rFonts w:ascii="arial" w:eastAsia="arial" w:hAnsi="arial" w:cs="arial"/>
          <w:color w:val="000000"/>
          <w:sz w:val="20"/>
          <w:lang w:val="en-US" w:eastAsia="en-US" w:bidi="ar-SA"/>
        </w:rPr>
        <w:t>Lutz also had control of the sales operation. In 1972 he and von Kuenheim decided to take back distribution rights from the company’s national importers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Perhaps his biggest assignment was to establish BMW in America, where the brand remained a mystery to lots of people. Inexplicably, a generation of Americans somehow thought BMW stood for “British Motor Works.” Enthusiasts knew better, of course, but Lutz had to carve out name recognition for the rest of us.</w:t>
      </w:r>
    </w:p>
    <w:p>
      <w:pPr>
        <w:spacing w:before="200" w:line="260" w:lineRule="atLeast"/>
        <w:jc w:val="both"/>
        <w:rPr>
          <w:lang w:val="en-US" w:eastAsia="en-US" w:bidi="ar-SA"/>
        </w:rPr>
      </w:pPr>
      <w:r>
        <w:rPr>
          <w:rFonts w:ascii="arial" w:eastAsia="arial" w:hAnsi="arial" w:cs="arial"/>
          <w:color w:val="000000"/>
          <w:sz w:val="20"/>
          <w:lang w:val="en-US" w:eastAsia="en-US" w:bidi="ar-SA"/>
        </w:rPr>
        <w:t>In 1974, he put BMW’s U.S. advertising account up for review and ultimately chose the upstart firm of Ammirati &amp; Puris over older and more established shops. Ralph Ammirati and Martin Puris had been copywriters at a hot shop called Carl Ally. Lutz had admired some clever Fiat ads that Carl Ally had done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ads Ammirati &amp; Puris came up with for BMW focused on driving sensation, handling and power. And Puris came up with the tag line “The Ultimate Driving Machine.”</w:t>
      </w:r>
    </w:p>
    <w:p>
      <w:pPr>
        <w:spacing w:before="200" w:line="260" w:lineRule="atLeast"/>
        <w:jc w:val="both"/>
        <w:rPr>
          <w:lang w:val="en-US" w:eastAsia="en-US" w:bidi="ar-SA"/>
        </w:rPr>
      </w:pPr>
      <w:r>
        <w:rPr>
          <w:rFonts w:ascii="arial" w:eastAsia="arial" w:hAnsi="arial" w:cs="arial"/>
          <w:color w:val="000000"/>
          <w:sz w:val="20"/>
          <w:lang w:val="en-US" w:eastAsia="en-US" w:bidi="ar-SA"/>
        </w:rPr>
        <w:t>Impressionable teenagers</w:t>
      </w:r>
    </w:p>
    <w:p>
      <w:pPr>
        <w:spacing w:before="200" w:line="260" w:lineRule="atLeast"/>
        <w:jc w:val="both"/>
        <w:rPr>
          <w:lang w:val="en-US" w:eastAsia="en-US" w:bidi="ar-SA"/>
        </w:rPr>
      </w:pPr>
      <w:r>
        <w:rPr>
          <w:rFonts w:ascii="arial" w:eastAsia="arial" w:hAnsi="arial" w:cs="arial"/>
          <w:color w:val="000000"/>
          <w:sz w:val="20"/>
          <w:lang w:val="en-US" w:eastAsia="en-US" w:bidi="ar-SA"/>
        </w:rPr>
        <w:t>BMW was now positioned to contrast itself with the mushy dynamics of most cars on American roads in the early 1970s. And it worked.</w:t>
      </w:r>
    </w:p>
    <w:p>
      <w:pPr>
        <w:spacing w:before="200" w:line="260" w:lineRule="atLeast"/>
        <w:jc w:val="both"/>
        <w:rPr>
          <w:lang w:val="en-US" w:eastAsia="en-US" w:bidi="ar-SA"/>
        </w:rPr>
      </w:pPr>
      <w:r>
        <w:rPr>
          <w:rFonts w:ascii="arial" w:eastAsia="arial" w:hAnsi="arial" w:cs="arial"/>
          <w:color w:val="000000"/>
          <w:sz w:val="20"/>
          <w:lang w:val="en-US" w:eastAsia="en-US" w:bidi="ar-SA"/>
        </w:rPr>
        <w:t>When the first Ammirati &amp; Puris ads broke in print and on TV in 1975, there were more 17- and 18-year-olds in America than anytime before or since. And those were highly impressionable TV-era teenagers being exposed to the early BMW advertising. What Lutz and Ammirati &amp; Puris did in the mid-1970s was to help fuel the American baby boom lust not only for BMWs but for hip, high-quality goods of all kinds.</w:t>
      </w:r>
    </w:p>
    <w:p>
      <w:pPr>
        <w:spacing w:before="200" w:line="260" w:lineRule="atLeast"/>
        <w:jc w:val="both"/>
        <w:rPr>
          <w:lang w:val="en-US" w:eastAsia="en-US" w:bidi="ar-SA"/>
        </w:rPr>
      </w:pPr>
      <w:r>
        <w:rPr>
          <w:rFonts w:ascii="arial" w:eastAsia="arial" w:hAnsi="arial" w:cs="arial"/>
          <w:color w:val="000000"/>
          <w:sz w:val="20"/>
          <w:lang w:val="en-US" w:eastAsia="en-US" w:bidi="ar-SA"/>
        </w:rPr>
        <w:t>Lots of those youngsters would grow up, become affluent and buy a Mercedes or an Audi or even a Saab. But BMW advertising helped form their impressions. In the 1980s, the age of yuppies, it wasn’t only driving enthusiasts who bought BMWs; it was a new class of young professionals who a generation earlier would have bought Cadillacs.</w:t>
      </w:r>
    </w:p>
    <w:p>
      <w:pPr>
        <w:spacing w:before="200" w:line="260" w:lineRule="atLeast"/>
        <w:jc w:val="both"/>
        <w:rPr>
          <w:lang w:val="en-US" w:eastAsia="en-US" w:bidi="ar-SA"/>
        </w:rPr>
      </w:pPr>
      <w:r>
        <w:rPr>
          <w:rFonts w:ascii="arial" w:eastAsia="arial" w:hAnsi="arial" w:cs="arial"/>
          <w:color w:val="000000"/>
          <w:sz w:val="20"/>
          <w:lang w:val="en-US" w:eastAsia="en-US" w:bidi="ar-SA"/>
        </w:rPr>
        <w:t>Lutz was gone by the time the ads began running in earnest, having left for Ford of Europe in 1974. But he was the father of a perfectly timed, massively influential advertising effort.</w:t>
      </w:r>
    </w:p>
    <w:p>
      <w:pPr>
        <w:spacing w:before="200" w:line="260" w:lineRule="atLeast"/>
        <w:jc w:val="both"/>
        <w:rPr>
          <w:lang w:val="en-US" w:eastAsia="en-US" w:bidi="ar-SA"/>
        </w:rPr>
      </w:pPr>
      <w:r>
        <w:rPr>
          <w:rFonts w:ascii="arial" w:eastAsia="arial" w:hAnsi="arial" w:cs="arial"/>
          <w:color w:val="000000"/>
          <w:sz w:val="20"/>
          <w:lang w:val="en-US" w:eastAsia="en-US" w:bidi="ar-SA"/>
        </w:rPr>
        <w:t>“Yes, I did have a bit to do with it,” Lutz says today. When he got to BMW, he says, the company “advertised little and didn’t really nurture the brand.”</w:t>
      </w:r>
    </w:p>
    <w:p>
      <w:pPr>
        <w:spacing w:before="200" w:line="260" w:lineRule="atLeast"/>
        <w:jc w:val="both"/>
        <w:rPr>
          <w:lang w:val="en-US" w:eastAsia="en-US" w:bidi="ar-SA"/>
        </w:rPr>
      </w:pPr>
      <w:r>
        <w:rPr>
          <w:rFonts w:ascii="arial" w:eastAsia="arial" w:hAnsi="arial" w:cs="arial"/>
          <w:color w:val="000000"/>
          <w:sz w:val="20"/>
          <w:lang w:val="en-US" w:eastAsia="en-US" w:bidi="ar-SA"/>
        </w:rPr>
        <w:t>Lutz bought out the U.S. distributor, the legendary Max Hoffman, and hired a GM executive named John Plant to run BMW’s North American operation. “He did an agency bake-off, and we selected A&amp;P, and they, working with John, came up with ‘Ultimate Driving Machine,’” Lutz says. “I believe I helped drive a strong brand focus when I was there.”</w:t>
      </w:r>
    </w:p>
    <w:p>
      <w:pPr>
        <w:spacing w:before="200" w:line="260" w:lineRule="atLeast"/>
        <w:jc w:val="both"/>
        <w:rPr>
          <w:lang w:val="en-US" w:eastAsia="en-US" w:bidi="ar-SA"/>
        </w:rPr>
      </w:pPr>
      <w:r>
        <w:rPr>
          <w:rFonts w:ascii="arial" w:eastAsia="arial" w:hAnsi="arial" w:cs="arial"/>
          <w:color w:val="000000"/>
          <w:sz w:val="20"/>
          <w:lang w:val="en-US" w:eastAsia="en-US" w:bidi="ar-SA"/>
        </w:rPr>
        <w:t>Saving BMW’s propellers</w:t>
      </w:r>
    </w:p>
    <w:p>
      <w:pPr>
        <w:spacing w:before="200" w:line="260" w:lineRule="atLeast"/>
        <w:jc w:val="both"/>
        <w:rPr>
          <w:lang w:val="en-US" w:eastAsia="en-US" w:bidi="ar-SA"/>
        </w:rPr>
      </w:pPr>
      <w:r>
        <w:rPr>
          <w:rFonts w:ascii="arial" w:eastAsia="arial" w:hAnsi="arial" w:cs="arial"/>
          <w:color w:val="000000"/>
          <w:sz w:val="20"/>
          <w:lang w:val="en-US" w:eastAsia="en-US" w:bidi="ar-SA"/>
        </w:rPr>
        <w:t>He also was able to prevent some brand-destructive disasters.</w:t>
      </w:r>
    </w:p>
    <w:p>
      <w:pPr>
        <w:spacing w:before="200" w:line="260" w:lineRule="atLeast"/>
        <w:jc w:val="both"/>
        <w:rPr>
          <w:lang w:val="en-US" w:eastAsia="en-US" w:bidi="ar-SA"/>
        </w:rPr>
      </w:pPr>
      <w:r>
        <w:rPr>
          <w:rFonts w:ascii="arial" w:eastAsia="arial" w:hAnsi="arial" w:cs="arial"/>
          <w:color w:val="000000"/>
          <w:sz w:val="20"/>
          <w:lang w:val="en-US" w:eastAsia="en-US" w:bidi="ar-SA"/>
        </w:rPr>
        <w:t>When Lutz arrived on the scene, BMW had hired a consultant to change the company’s airplane propellers emblem and “modernize” it.</w:t>
      </w:r>
    </w:p>
    <w:p>
      <w:pPr>
        <w:spacing w:before="200" w:line="260" w:lineRule="atLeast"/>
        <w:jc w:val="both"/>
        <w:rPr>
          <w:lang w:val="en-US" w:eastAsia="en-US" w:bidi="ar-SA"/>
        </w:rPr>
      </w:pPr>
      <w:r>
        <w:rPr>
          <w:rFonts w:ascii="arial" w:eastAsia="arial" w:hAnsi="arial" w:cs="arial"/>
          <w:color w:val="000000"/>
          <w:sz w:val="20"/>
          <w:lang w:val="en-US" w:eastAsia="en-US" w:bidi="ar-SA"/>
        </w:rPr>
        <w:t>“I managed to talk von Kuenheim out of that,” Lutz says. “Also, there were forces that wanted a more ‘modern’ horizontal grille theme and wanted to get rid of those old-fashioned kidneys. Many people didn’t understand the role of BMW, and there was a lot of pressure from highest levels to be more like Mercedes — the noble, stately CEO’s car.</w:t>
      </w:r>
    </w:p>
    <w:p>
      <w:pPr>
        <w:spacing w:before="200" w:line="260" w:lineRule="atLeast"/>
        <w:jc w:val="both"/>
        <w:rPr>
          <w:lang w:val="en-US" w:eastAsia="en-US" w:bidi="ar-SA"/>
        </w:rPr>
      </w:pPr>
      <w:r>
        <w:rPr>
          <w:rFonts w:ascii="arial" w:eastAsia="arial" w:hAnsi="arial" w:cs="arial"/>
          <w:color w:val="000000"/>
          <w:sz w:val="20"/>
          <w:lang w:val="en-US" w:eastAsia="en-US" w:bidi="ar-SA"/>
        </w:rPr>
        <w:t>“It annoyed our CEO that, when he went to major CEO gatherings, everyone else had chauffeured Mercedes,” Lutz recalls. “But that wasn’t BMW. We wanted the younger, rising executive and professional who rejected the stuffy luxury symbols of the prewar and early postwar generation.”</w:t>
      </w:r>
    </w:p>
    <w:p>
      <w:pPr>
        <w:spacing w:before="200" w:line="260" w:lineRule="atLeast"/>
        <w:jc w:val="both"/>
        <w:rPr>
          <w:lang w:val="en-US" w:eastAsia="en-US" w:bidi="ar-SA"/>
        </w:rPr>
      </w:pPr>
      <w:r>
        <w:rPr>
          <w:rFonts w:ascii="arial" w:eastAsia="arial" w:hAnsi="arial" w:cs="arial"/>
          <w:color w:val="000000"/>
          <w:sz w:val="20"/>
          <w:lang w:val="en-US" w:eastAsia="en-US" w:bidi="ar-SA"/>
        </w:rPr>
        <w:t>Marketing historians indeed credit Lutz. “Ammirati &amp; Puris in those days was a startup, just some ad guys and an ad director,” says consultant Erich Joachimsthaler, founder of Vivaldi Partners in New York and author of Hidden in Plain Sight, a book about marketing and branding.</w:t>
      </w:r>
    </w:p>
    <w:p>
      <w:pPr>
        <w:spacing w:before="200" w:line="260" w:lineRule="atLeast"/>
        <w:jc w:val="both"/>
        <w:rPr>
          <w:lang w:val="en-US" w:eastAsia="en-US" w:bidi="ar-SA"/>
        </w:rPr>
      </w:pPr>
      <w:r>
        <w:rPr>
          <w:rFonts w:ascii="arial" w:eastAsia="arial" w:hAnsi="arial" w:cs="arial"/>
          <w:color w:val="000000"/>
          <w:sz w:val="20"/>
          <w:lang w:val="en-US" w:eastAsia="en-US" w:bidi="ar-SA"/>
        </w:rPr>
        <w:t>“At that time General Motors was the monarchy. BMW had no street credibility in North America. They were the underdog, and then Lutz hired the underdog agency.</w:t>
      </w:r>
    </w:p>
    <w:p>
      <w:pPr>
        <w:spacing w:before="200" w:line="260" w:lineRule="atLeast"/>
        <w:jc w:val="both"/>
        <w:rPr>
          <w:lang w:val="en-US" w:eastAsia="en-US" w:bidi="ar-SA"/>
        </w:rPr>
      </w:pPr>
      <w:r>
        <w:rPr>
          <w:rFonts w:ascii="arial" w:eastAsia="arial" w:hAnsi="arial" w:cs="arial"/>
          <w:color w:val="000000"/>
          <w:sz w:val="20"/>
          <w:lang w:val="en-US" w:eastAsia="en-US" w:bidi="ar-SA"/>
        </w:rPr>
        <w:t>“He needs to be credited for having the guts to take these Italians (Ammirati &amp; Puris), who were not in the game in Madison Avenue,” Joachimsthaler says. “It was his thing. He was in charge. And it wasn’t just a tag line. ‘The Ultimate Driving Machine’ really mobilized the whole company.”</w:t>
      </w:r>
    </w:p>
    <w:p>
      <w:pPr>
        <w:spacing w:before="200" w:line="260" w:lineRule="atLeast"/>
        <w:jc w:val="both"/>
        <w:rPr>
          <w:lang w:val="en-US" w:eastAsia="en-US" w:bidi="ar-SA"/>
        </w:rPr>
      </w:pPr>
      <w:r>
        <w:rPr>
          <w:rFonts w:ascii="arial" w:eastAsia="arial" w:hAnsi="arial" w:cs="arial"/>
          <w:color w:val="000000"/>
          <w:sz w:val="20"/>
          <w:lang w:val="en-US" w:eastAsia="en-US" w:bidi="ar-SA"/>
        </w:rPr>
        <w:t>Joachimsthaler says the slogan rallied BMW and drove design and technology, influencing much more than just communication to consumers.</w:t>
      </w:r>
    </w:p>
    <w:p>
      <w:pPr>
        <w:spacing w:before="200" w:line="260" w:lineRule="atLeast"/>
        <w:jc w:val="both"/>
        <w:rPr>
          <w:lang w:val="en-US" w:eastAsia="en-US" w:bidi="ar-SA"/>
        </w:rPr>
      </w:pPr>
      <w:r>
        <w:rPr>
          <w:rFonts w:ascii="arial" w:eastAsia="arial" w:hAnsi="arial" w:cs="arial"/>
          <w:color w:val="000000"/>
          <w:sz w:val="20"/>
          <w:lang w:val="en-US" w:eastAsia="en-US" w:bidi="ar-SA"/>
        </w:rPr>
        <w:t>But, he says, the big question is whether Lutz still thinks and acts like an upstart or now perceives himself as part of the automotive establishment.</w:t>
      </w:r>
    </w:p>
    <w:p>
      <w:pPr>
        <w:spacing w:before="200" w:line="260" w:lineRule="atLeast"/>
        <w:jc w:val="both"/>
        <w:rPr>
          <w:lang w:val="en-US" w:eastAsia="en-US" w:bidi="ar-SA"/>
        </w:rPr>
      </w:pPr>
      <w:r>
        <w:rPr>
          <w:rFonts w:ascii="arial" w:eastAsia="arial" w:hAnsi="arial" w:cs="arial"/>
          <w:color w:val="000000"/>
          <w:sz w:val="20"/>
          <w:lang w:val="en-US" w:eastAsia="en-US" w:bidi="ar-SA"/>
        </w:rPr>
        <w:t>“When he was at BMW, he was the underdog looking up to the Big 3,” Joachimsthaler says. “Now he is part of the monarchy. In history, it’s not the monarchy that creates revolution; it’s the people. And that was BMW at the time, the scrappy little company from Germany. BMW needed respect in America and ‘Ultimate Driving Machine’ was the channel. Now Lutz is part of the monarchy. I wonder if he can do the same thing.”</w:t>
      </w:r>
    </w:p>
    <w:p>
      <w:pPr>
        <w:spacing w:before="200" w:line="260" w:lineRule="atLeast"/>
        <w:jc w:val="both"/>
        <w:rPr>
          <w:lang w:val="en-US" w:eastAsia="en-US" w:bidi="ar-SA"/>
        </w:rPr>
      </w:pPr>
      <w:r>
        <w:rPr>
          <w:rFonts w:ascii="arial" w:eastAsia="arial" w:hAnsi="arial" w:cs="arial"/>
          <w:color w:val="000000"/>
          <w:sz w:val="20"/>
          <w:lang w:val="en-US" w:eastAsia="en-US" w:bidi="ar-SA"/>
        </w:rPr>
        <w:t>Laura Clark Geist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2009 Crain Communications Inc. All Rights Reserved.</w:t>
      </w:r>
    </w:p>
    <w:p>
      <w:pPr>
        <w:keepNext/>
        <w:spacing w:before="240" w:line="340" w:lineRule="atLeast"/>
        <w:rPr>
          <w:lang w:val="en-US" w:eastAsia="en-US" w:bidi="ar-SA"/>
        </w:rPr>
      </w:pPr>
      <w:bookmarkStart w:id="81" w:name="Classification_25"/>
      <w:bookmarkEnd w:id="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6"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(90%); BRANDING (89%); WRITERS (78%); EXECUTIVES (77%); SALES &amp; SELLING (77%); PHYSICIANS &amp; SURGEONS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(85%);  ADAM OPEL AG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AUTOMOTIVE MFG (90%); AUTOMOTIVE SECTOR PERFORMANCE (90%); BRANDING (89%); WRITERS (78%); ADVERTISING ACCOUNTS IN REVIEW (77%); ADVERTISING SLOGANS (77%); SEDANS (77%); MARKETING &amp; ADVERTISING (72%);  (72%); PHYSICIANS &amp; SURGEONS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20,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7"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rPr>
          <w:lang w:val="en-US" w:eastAsia="en-US" w:bidi="ar-SA"/>
        </w:rPr>
      </w:pPr>
      <w:bookmarkStart w:id="82" w:name="Bookmark_28"/>
      <w:bookmarkEnd w:id="82"/>
    </w:p>
    <w:p>
      <w:pPr>
        <w:spacing w:before="240" w:after="200" w:line="340" w:lineRule="atLeast"/>
        <w:jc w:val="center"/>
        <w:outlineLvl w:val="0"/>
        <w:rPr>
          <w:rFonts w:ascii="Arial" w:hAnsi="Arial" w:cs="Arial"/>
          <w:b/>
          <w:bCs/>
          <w:kern w:val="32"/>
          <w:sz w:val="32"/>
          <w:szCs w:val="32"/>
          <w:lang w:val="en-US" w:eastAsia="en-US" w:bidi="ar-SA"/>
        </w:rPr>
      </w:pPr>
      <w:hyperlink r:id="rId200" w:history="1">
        <w:r>
          <w:rPr>
            <w:rFonts w:ascii="arial" w:eastAsia="arial" w:hAnsi="arial" w:cs="arial"/>
            <w:b/>
            <w:bCs/>
            <w:i/>
            <w:color w:val="0077CC"/>
            <w:kern w:val="32"/>
            <w:sz w:val="28"/>
            <w:szCs w:val="32"/>
            <w:u w:val="single"/>
            <w:shd w:val="clear" w:color="auto" w:fill="FFFFFF"/>
            <w:lang w:val="en-US" w:eastAsia="en-US" w:bidi="ar-SA"/>
          </w:rPr>
          <w:t>A little Lexus?; Compact concept hints the brand may take on small BMW, Audi rivals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24,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0006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Rick Kranz and Kathy Jackson</w:t>
      </w:r>
    </w:p>
    <w:p>
      <w:pPr>
        <w:keepNext/>
        <w:spacing w:before="240" w:line="340" w:lineRule="atLeast"/>
        <w:rPr>
          <w:lang w:val="en-US" w:eastAsia="en-US" w:bidi="ar-SA"/>
        </w:rPr>
      </w:pPr>
      <w:bookmarkStart w:id="83" w:name="Body_26"/>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Lexus may roll out a competitor soon for such popular entry-level luxury models as the BMW 1 series and Audi A3.</w:t>
      </w:r>
    </w:p>
    <w:p>
      <w:pPr>
        <w:spacing w:before="200" w:line="260" w:lineRule="atLeast"/>
        <w:jc w:val="both"/>
        <w:rPr>
          <w:lang w:val="en-US" w:eastAsia="en-US" w:bidi="ar-SA"/>
        </w:rPr>
      </w:pPr>
      <w:r>
        <w:rPr>
          <w:rFonts w:ascii="arial" w:eastAsia="arial" w:hAnsi="arial" w:cs="arial"/>
          <w:color w:val="000000"/>
          <w:sz w:val="20"/>
          <w:lang w:val="en-US" w:eastAsia="en-US" w:bidi="ar-SA"/>
        </w:rPr>
        <w:t>Toyota’s luxury brand has released the sketch of a concept it will unveil next month at the Frankfurt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Lexus said the concept will raise the bar in the premium compact segment, but offered no details. Toyota sources say Lexus will develop the new compact for Europe and could sell it in the United States by 2012.</w:t>
      </w:r>
    </w:p>
    <w:p>
      <w:pPr>
        <w:spacing w:before="200" w:line="260" w:lineRule="atLeast"/>
        <w:jc w:val="both"/>
        <w:rPr>
          <w:lang w:val="en-US" w:eastAsia="en-US" w:bidi="ar-SA"/>
        </w:rPr>
      </w:pPr>
      <w:r>
        <w:rPr>
          <w:rFonts w:ascii="arial" w:eastAsia="arial" w:hAnsi="arial" w:cs="arial"/>
          <w:color w:val="000000"/>
          <w:sz w:val="20"/>
          <w:lang w:val="en-US" w:eastAsia="en-US" w:bidi="ar-SA"/>
        </w:rPr>
        <w:t>Lexus does not have a model to go up against the 1 series, A3 and a rear-drive compact car Cadillac plans to slot below the CTS in 2011.</w:t>
      </w:r>
    </w:p>
    <w:p>
      <w:pPr>
        <w:spacing w:before="200" w:line="260" w:lineRule="atLeast"/>
        <w:jc w:val="both"/>
        <w:rPr>
          <w:lang w:val="en-US" w:eastAsia="en-US" w:bidi="ar-SA"/>
        </w:rPr>
      </w:pPr>
      <w:r>
        <w:rPr>
          <w:rFonts w:ascii="arial" w:eastAsia="arial" w:hAnsi="arial" w:cs="arial"/>
          <w:color w:val="000000"/>
          <w:sz w:val="20"/>
          <w:lang w:val="en-US" w:eastAsia="en-US" w:bidi="ar-SA"/>
        </w:rPr>
        <w:t>Lincoln is developing a compact car for 2012 or 2013. Infiniti’s plans for a compact car have been dropped because of cost cutting.</w:t>
      </w:r>
    </w:p>
    <w:p>
      <w:pPr>
        <w:spacing w:before="200" w:line="260" w:lineRule="atLeast"/>
        <w:jc w:val="both"/>
        <w:rPr>
          <w:lang w:val="en-US" w:eastAsia="en-US" w:bidi="ar-SA"/>
        </w:rPr>
      </w:pPr>
      <w:r>
        <w:rPr>
          <w:rFonts w:ascii="arial" w:eastAsia="arial" w:hAnsi="arial" w:cs="arial"/>
          <w:color w:val="000000"/>
          <w:sz w:val="20"/>
          <w:lang w:val="en-US" w:eastAsia="en-US" w:bidi="ar-SA"/>
        </w:rPr>
        <w:t>“You are going to see more products start coming under models like the Lexus IS,” said Erich Merkle, president at Autoconomy.com, an online auto newsletter.</w:t>
      </w:r>
    </w:p>
    <w:p>
      <w:pPr>
        <w:spacing w:before="200" w:line="260" w:lineRule="atLeast"/>
        <w:jc w:val="both"/>
        <w:rPr>
          <w:lang w:val="en-US" w:eastAsia="en-US" w:bidi="ar-SA"/>
        </w:rPr>
      </w:pPr>
      <w:r>
        <w:rPr>
          <w:rFonts w:ascii="arial" w:eastAsia="arial" w:hAnsi="arial" w:cs="arial"/>
          <w:color w:val="000000"/>
          <w:sz w:val="20"/>
          <w:lang w:val="en-US" w:eastAsia="en-US" w:bidi="ar-SA"/>
        </w:rPr>
        <w:t>Merkle said some people are buying smaller cars because they have become empty-nesters. He said other prestige-car buyers now are on fixed incomes and may want to spend less for their vehicles. </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2009 Crain Communications Inc. All Rights Reserved.</w:t>
      </w:r>
    </w:p>
    <w:p>
      <w:pPr>
        <w:keepNext/>
        <w:spacing w:before="240" w:line="340" w:lineRule="atLeast"/>
        <w:rPr>
          <w:lang w:val="en-US" w:eastAsia="en-US" w:bidi="ar-SA"/>
        </w:rPr>
      </w:pPr>
      <w:bookmarkStart w:id="84" w:name="Classification_26"/>
      <w:bookmarkEnd w:id="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9"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EMPTY NESTERS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CORP (92%);  AUDI AG (91%);  CRAIN COMMUNICATIONS INC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TYT (LSE) (92%); TM (NYSE) (92%); 7203 (TSE) (92%); NSU (FRA)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LUXURY GOODS (90%); NEW CAR MODELS (78%);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(72%); UNITED STATES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28,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1"/>
          <w:headerReference w:type="default" r:id="rId202"/>
          <w:footerReference w:type="even" r:id="rId203"/>
          <w:footerReference w:type="default" r:id="rId204"/>
          <w:headerReference w:type="first" r:id="rId205"/>
          <w:footerReference w:type="first" r:id="rId206"/>
          <w:type w:val="nextPage"/>
          <w:pgSz w:w="12240" w:h="15840"/>
          <w:pgMar w:top="840" w:right="1000" w:bottom="840" w:left="1000" w:header="400" w:footer="400"/>
          <w:pgNumType w:fmt="decimal"/>
          <w:cols w:space="720"/>
          <w:titlePg/>
        </w:sectPr>
      </w:pPr>
    </w:p>
    <w:p>
      <w:pPr>
        <w:rPr>
          <w:lang w:val="en-US" w:eastAsia="en-US" w:bidi="ar-SA"/>
        </w:rPr>
      </w:pPr>
      <w:bookmarkStart w:id="85" w:name="Bookmark_29"/>
      <w:bookmarkEnd w:id="85"/>
    </w:p>
    <w:p>
      <w:pPr>
        <w:spacing w:before="240" w:after="200" w:line="340" w:lineRule="atLeast"/>
        <w:jc w:val="center"/>
        <w:outlineLvl w:val="0"/>
        <w:rPr>
          <w:rFonts w:ascii="Arial" w:hAnsi="Arial" w:cs="Arial"/>
          <w:b/>
          <w:bCs/>
          <w:kern w:val="32"/>
          <w:sz w:val="32"/>
          <w:szCs w:val="32"/>
          <w:lang w:val="en-US" w:eastAsia="en-US" w:bidi="ar-SA"/>
        </w:rPr>
      </w:pPr>
      <w:hyperlink r:id="rId207" w:history="1">
        <w:r>
          <w:rPr>
            <w:rFonts w:ascii="arial" w:eastAsia="arial" w:hAnsi="arial" w:cs="arial"/>
            <w:b/>
            <w:bCs/>
            <w:i/>
            <w:color w:val="0077CC"/>
            <w:kern w:val="32"/>
            <w:sz w:val="28"/>
            <w:szCs w:val="32"/>
            <w:u w:val="single"/>
            <w:shd w:val="clear" w:color="auto" w:fill="FFFFFF"/>
            <w:lang w:val="en-US" w:eastAsia="en-US" w:bidi="ar-SA"/>
          </w:rPr>
          <w:t>Continental seeks new supervisory board chair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24,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Henning Krogh</w:t>
      </w:r>
    </w:p>
    <w:p>
      <w:pPr>
        <w:keepNext/>
        <w:spacing w:before="240" w:line="340" w:lineRule="atLeast"/>
        <w:rPr>
          <w:lang w:val="en-US" w:eastAsia="en-US" w:bidi="ar-SA"/>
        </w:rPr>
      </w:pPr>
      <w:bookmarkStart w:id="86" w:name="Body_27"/>
      <w:bookmarkEnd w:id="86"/>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Continental AG is accelerating its search for a new supervisory board chair.</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take this important personal action by our next meeting on Sept. 29," a board member told Automobilwoche. "It's anticipated that the factions on the panel will be able to agree shortly beforehand."</w:t>
      </w:r>
    </w:p>
    <w:p>
      <w:pPr>
        <w:spacing w:before="200" w:line="260" w:lineRule="atLeast"/>
        <w:jc w:val="both"/>
        <w:rPr>
          <w:lang w:val="en-US" w:eastAsia="en-US" w:bidi="ar-SA"/>
        </w:rPr>
      </w:pPr>
      <w:r>
        <w:rPr>
          <w:rFonts w:ascii="arial" w:eastAsia="arial" w:hAnsi="arial" w:cs="arial"/>
          <w:color w:val="000000"/>
          <w:sz w:val="20"/>
          <w:lang w:val="en-US" w:eastAsia="en-US" w:bidi="ar-SA"/>
        </w:rPr>
        <w:t>Wolfgang Reitzle, an former top BMW executive and currently CEO of Linde Group, an industrial gases and engineering company, is considered a favorite on the employer side, along with former Volkswagen AG CEO Bernd Pischetsrieder, Automobilwoche has learned.</w:t>
      </w:r>
    </w:p>
    <w:p>
      <w:pPr>
        <w:spacing w:before="200" w:line="260" w:lineRule="atLeast"/>
        <w:jc w:val="both"/>
        <w:rPr>
          <w:lang w:val="en-US" w:eastAsia="en-US" w:bidi="ar-SA"/>
        </w:rPr>
      </w:pPr>
      <w:r>
        <w:rPr>
          <w:rFonts w:ascii="arial" w:eastAsia="arial" w:hAnsi="arial" w:cs="arial"/>
          <w:color w:val="000000"/>
          <w:sz w:val="20"/>
          <w:lang w:val="en-US" w:eastAsia="en-US" w:bidi="ar-SA"/>
        </w:rPr>
        <w:t>"We need a figure of stature with an intimate knowledge of the auto sector," the board member said. The new chair would have to be "well-liked by dominant shareholder Schaeffler" and can't be an executive of an important Conti contractual partner.</w:t>
      </w:r>
    </w:p>
    <w:p>
      <w:pPr>
        <w:spacing w:before="200" w:line="260" w:lineRule="atLeast"/>
        <w:jc w:val="both"/>
        <w:rPr>
          <w:lang w:val="en-US" w:eastAsia="en-US" w:bidi="ar-SA"/>
        </w:rPr>
      </w:pPr>
      <w:r>
        <w:rPr>
          <w:rFonts w:ascii="arial" w:eastAsia="arial" w:hAnsi="arial" w:cs="arial"/>
          <w:color w:val="000000"/>
          <w:sz w:val="20"/>
          <w:lang w:val="en-US" w:eastAsia="en-US" w:bidi="ar-SA"/>
        </w:rPr>
        <w:t>On his own supervisory board, Reitzle has to fight reservations about too great a workload, according to reports.</w:t>
      </w:r>
    </w:p>
    <w:p>
      <w:pPr>
        <w:spacing w:before="200" w:line="260" w:lineRule="atLeast"/>
        <w:jc w:val="both"/>
        <w:rPr>
          <w:lang w:val="en-US" w:eastAsia="en-US" w:bidi="ar-SA"/>
        </w:rPr>
      </w:pPr>
      <w:r>
        <w:rPr>
          <w:rFonts w:ascii="arial" w:eastAsia="arial" w:hAnsi="arial" w:cs="arial"/>
          <w:color w:val="000000"/>
          <w:sz w:val="20"/>
          <w:lang w:val="en-US" w:eastAsia="en-US" w:bidi="ar-SA"/>
        </w:rPr>
        <w:t>For that reason, Thyssen board member Ulrich Middelmann also is under discussion. Former BMW CEO Helmut Panke and ex-Daimler executive Manfred Gentz are being given less of a chance.</w:t>
      </w:r>
    </w:p>
    <w:p>
      <w:pPr>
        <w:spacing w:before="200" w:line="260" w:lineRule="atLeast"/>
        <w:jc w:val="both"/>
        <w:rPr>
          <w:lang w:val="en-US" w:eastAsia="en-US" w:bidi="ar-SA"/>
        </w:rPr>
      </w:pPr>
      <w:r>
        <w:rPr>
          <w:rFonts w:ascii="arial" w:eastAsia="arial" w:hAnsi="arial" w:cs="arial"/>
          <w:color w:val="000000"/>
          <w:sz w:val="20"/>
          <w:lang w:val="en-US" w:eastAsia="en-US" w:bidi="ar-SA"/>
        </w:rPr>
        <w:t>Rolf Koerfer, the controversial incumbent, will step down from the chairmanship after a few months.</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2009 Crain Communications Inc. All Rights Reserved.</w:t>
      </w:r>
    </w:p>
    <w:p>
      <w:pPr>
        <w:keepNext/>
        <w:spacing w:before="240" w:line="340" w:lineRule="atLeast"/>
        <w:rPr>
          <w:lang w:val="en-US" w:eastAsia="en-US" w:bidi="ar-SA"/>
        </w:rPr>
      </w:pPr>
      <w:bookmarkStart w:id="87" w:name="Classification_27"/>
      <w:bookmarkEnd w:id="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2"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TALKS &amp; MEETINGS (90%); BOARDS OF DIRECTORS (90%); RESIGNATIONS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CONTINENTAL AG (95%);  VOLKSWAGEN AG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(72%);  CRAIN COMMUNICATIONS INC (68%);  LINDE AG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CON (FRA) (95%); VOW (FRA) (83%); BMW (FRA) (72%); BMW (BIT) (72%); LIN (FRA)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(76%); INDUSTRIAL GASES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28,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8"/>
          <w:headerReference w:type="default" r:id="rId209"/>
          <w:footerReference w:type="even" r:id="rId210"/>
          <w:footerReference w:type="default" r:id="rId211"/>
          <w:headerReference w:type="first" r:id="rId212"/>
          <w:footerReference w:type="first" r:id="rId213"/>
          <w:type w:val="nextPage"/>
          <w:pgSz w:w="12240" w:h="15840"/>
          <w:pgMar w:top="840" w:right="1000" w:bottom="840" w:left="1000" w:header="400" w:footer="400"/>
          <w:pgNumType w:fmt="decimal"/>
          <w:cols w:space="720"/>
          <w:titlePg/>
        </w:sectPr>
      </w:pPr>
    </w:p>
    <w:p>
      <w:pPr>
        <w:rPr>
          <w:lang w:val="en-US" w:eastAsia="en-US" w:bidi="ar-SA"/>
        </w:rPr>
      </w:pPr>
      <w:bookmarkStart w:id="88" w:name="Bookmark_30"/>
      <w:bookmarkEnd w:id="88"/>
    </w:p>
    <w:p>
      <w:pPr>
        <w:spacing w:before="240" w:after="200" w:line="340" w:lineRule="atLeast"/>
        <w:jc w:val="center"/>
        <w:outlineLvl w:val="0"/>
        <w:rPr>
          <w:rFonts w:ascii="Arial" w:hAnsi="Arial" w:cs="Arial"/>
          <w:b/>
          <w:bCs/>
          <w:kern w:val="32"/>
          <w:sz w:val="32"/>
          <w:szCs w:val="32"/>
          <w:lang w:val="en-US" w:eastAsia="en-US" w:bidi="ar-SA"/>
        </w:rPr>
      </w:pPr>
      <w:hyperlink r:id="rId214" w:history="1">
        <w:r>
          <w:rPr>
            <w:rFonts w:ascii="arial" w:eastAsia="arial" w:hAnsi="arial" w:cs="arial"/>
            <w:b/>
            <w:bCs/>
            <w:i/>
            <w:color w:val="0077CC"/>
            <w:kern w:val="32"/>
            <w:sz w:val="28"/>
            <w:szCs w:val="32"/>
            <w:u w:val="single"/>
            <w:shd w:val="clear" w:color="auto" w:fill="FFFFFF"/>
            <w:lang w:val="en-US" w:eastAsia="en-US" w:bidi="ar-SA"/>
          </w:rPr>
          <w:t>Personnel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31,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371 words</w:t>
      </w:r>
    </w:p>
    <w:p>
      <w:pPr>
        <w:keepNext/>
        <w:spacing w:before="240" w:line="340" w:lineRule="atLeast"/>
        <w:rPr>
          <w:lang w:val="en-US" w:eastAsia="en-US" w:bidi="ar-SA"/>
        </w:rPr>
      </w:pPr>
      <w:bookmarkStart w:id="89" w:name="Body_28"/>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AUTOCOM ASSOCIATES — Jim Meloche, 65, to senior vice president of marketing. He had been president of the business-to-business marketing firm French &amp; Rogers.</w:t>
      </w:r>
    </w:p>
    <w:p>
      <w:pPr>
        <w:spacing w:before="200" w:line="260" w:lineRule="atLeast"/>
        <w:jc w:val="both"/>
        <w:rPr>
          <w:lang w:val="en-US" w:eastAsia="en-US" w:bidi="ar-SA"/>
        </w:rPr>
      </w:pPr>
      <w:r>
        <w:rPr>
          <w:rFonts w:ascii="arial" w:eastAsia="arial" w:hAnsi="arial" w:cs="arial"/>
          <w:color w:val="000000"/>
          <w:sz w:val="20"/>
          <w:lang w:val="en-US" w:eastAsia="en-US" w:bidi="ar-SA"/>
        </w:rPr>
        <w:t>AutoCom, of suburban Detroit, provides public relations and management consulting services to the global auto industry.</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 Stefan Sengewald, 50, to executive vice president of finance and CFO. He had been vice president of financial statements for BMW Group in Munich. He succeeds Guenter Niedernhuber, 50, who returned to BMW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Sengewald will be responsible for finance, controlling, information technology, purchasing and human resources.</w:t>
      </w:r>
    </w:p>
    <w:p>
      <w:pPr>
        <w:spacing w:before="200" w:line="260" w:lineRule="atLeast"/>
        <w:jc w:val="both"/>
        <w:rPr>
          <w:lang w:val="en-US" w:eastAsia="en-US" w:bidi="ar-SA"/>
        </w:rPr>
      </w:pPr>
      <w:r>
        <w:rPr>
          <w:rFonts w:ascii="arial" w:eastAsia="arial" w:hAnsi="arial" w:cs="arial"/>
          <w:color w:val="000000"/>
          <w:sz w:val="20"/>
          <w:lang w:val="en-US" w:eastAsia="en-US" w:bidi="ar-SA"/>
        </w:rPr>
        <w:t>CASESA SHAPIRO GROUP — Daniel Ninivaggi, 45, to senior adviser. He had been an executive vice president of Lear Corp., responsible for strategic and corporate planning.</w:t>
      </w:r>
    </w:p>
    <w:p>
      <w:pPr>
        <w:spacing w:before="200" w:line="260" w:lineRule="atLeast"/>
        <w:jc w:val="both"/>
        <w:rPr>
          <w:lang w:val="en-US" w:eastAsia="en-US" w:bidi="ar-SA"/>
        </w:rPr>
      </w:pPr>
      <w:r>
        <w:rPr>
          <w:rFonts w:ascii="arial" w:eastAsia="arial" w:hAnsi="arial" w:cs="arial"/>
          <w:color w:val="000000"/>
          <w:sz w:val="20"/>
          <w:lang w:val="en-US" w:eastAsia="en-US" w:bidi="ar-SA"/>
        </w:rPr>
        <w:t>Casesa Shapiro, of New York, provides consulting services to the automotive industry.</w:t>
      </w:r>
    </w:p>
    <w:p>
      <w:pPr>
        <w:spacing w:before="200" w:line="260" w:lineRule="atLeast"/>
        <w:jc w:val="both"/>
        <w:rPr>
          <w:lang w:val="en-US" w:eastAsia="en-US" w:bidi="ar-SA"/>
        </w:rPr>
      </w:pPr>
      <w:r>
        <w:rPr>
          <w:rFonts w:ascii="arial" w:eastAsia="arial" w:hAnsi="arial" w:cs="arial"/>
          <w:color w:val="000000"/>
          <w:sz w:val="20"/>
          <w:lang w:val="en-US" w:eastAsia="en-US" w:bidi="ar-SA"/>
        </w:rPr>
        <w:t>KIA MOTORS AMERICA INC. — James Meyers, 38, to director of retail development. He had been corporate counsel.</w:t>
      </w:r>
    </w:p>
    <w:p>
      <w:pPr>
        <w:spacing w:before="200" w:line="260" w:lineRule="atLeast"/>
        <w:jc w:val="both"/>
        <w:rPr>
          <w:lang w:val="en-US" w:eastAsia="en-US" w:bidi="ar-SA"/>
        </w:rPr>
      </w:pPr>
      <w:r>
        <w:rPr>
          <w:rFonts w:ascii="arial" w:eastAsia="arial" w:hAnsi="arial" w:cs="arial"/>
          <w:color w:val="000000"/>
          <w:sz w:val="20"/>
          <w:lang w:val="en-US" w:eastAsia="en-US" w:bidi="ar-SA"/>
        </w:rPr>
        <w:t>Meyers’ new responsibilities include dealer selection, network planning and dealer performance initiatives.</w:t>
      </w:r>
    </w:p>
    <w:p>
      <w:pPr>
        <w:spacing w:before="200" w:line="260" w:lineRule="atLeast"/>
        <w:jc w:val="both"/>
        <w:rPr>
          <w:lang w:val="en-US" w:eastAsia="en-US" w:bidi="ar-SA"/>
        </w:rPr>
      </w:pPr>
      <w:r>
        <w:rPr>
          <w:rFonts w:ascii="arial" w:eastAsia="arial" w:hAnsi="arial" w:cs="arial"/>
          <w:color w:val="000000"/>
          <w:sz w:val="20"/>
          <w:lang w:val="en-US" w:eastAsia="en-US" w:bidi="ar-SA"/>
        </w:rPr>
        <w:t>Michael Helgesen, 43, to director of the central region. He had been regional sales manager. Helgesen will coordinate regional activities, including setting and attaining wholesale and retail sales objectives.</w:t>
      </w:r>
    </w:p>
    <w:p>
      <w:pPr>
        <w:spacing w:before="200" w:line="260" w:lineRule="atLeast"/>
        <w:jc w:val="both"/>
        <w:rPr>
          <w:lang w:val="en-US" w:eastAsia="en-US" w:bidi="ar-SA"/>
        </w:rPr>
      </w:pPr>
      <w:r>
        <w:rPr>
          <w:rFonts w:ascii="arial" w:eastAsia="arial" w:hAnsi="arial" w:cs="arial"/>
          <w:color w:val="000000"/>
          <w:sz w:val="20"/>
          <w:lang w:val="en-US" w:eastAsia="en-US" w:bidi="ar-SA"/>
        </w:rPr>
        <w:t>Bob Kuntze, 58, to director of distribution and logistics. He had been director of sales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Kuntze will oversee distribution as well as the installation of ordering and vehicle systems.</w:t>
      </w:r>
    </w:p>
    <w:p>
      <w:pPr>
        <w:spacing w:before="200" w:line="260" w:lineRule="atLeast"/>
        <w:jc w:val="both"/>
        <w:rPr>
          <w:lang w:val="en-US" w:eastAsia="en-US" w:bidi="ar-SA"/>
        </w:rPr>
      </w:pPr>
      <w:r>
        <w:rPr>
          <w:rFonts w:ascii="arial" w:eastAsia="arial" w:hAnsi="arial" w:cs="arial"/>
          <w:color w:val="000000"/>
          <w:sz w:val="20"/>
          <w:lang w:val="en-US" w:eastAsia="en-US" w:bidi="ar-SA"/>
        </w:rPr>
        <w:t>Michele Cameron, 45, to director of consumer affairs and warranty operations. She had been national manager for consumer affairs.</w:t>
      </w:r>
    </w:p>
    <w:p>
      <w:pPr>
        <w:spacing w:before="200" w:line="260" w:lineRule="atLeast"/>
        <w:jc w:val="both"/>
        <w:rPr>
          <w:lang w:val="en-US" w:eastAsia="en-US" w:bidi="ar-SA"/>
        </w:rPr>
      </w:pPr>
      <w:r>
        <w:rPr>
          <w:rFonts w:ascii="arial" w:eastAsia="arial" w:hAnsi="arial" w:cs="arial"/>
          <w:color w:val="000000"/>
          <w:sz w:val="20"/>
          <w:lang w:val="en-US" w:eastAsia="en-US" w:bidi="ar-SA"/>
        </w:rPr>
        <w:t>NEXT UP — Paul Moran, 47, to COO. He had been vice president of sales and marketing for OneCommand.</w:t>
      </w:r>
    </w:p>
    <w:p>
      <w:pPr>
        <w:spacing w:before="200" w:line="260" w:lineRule="atLeast"/>
        <w:jc w:val="both"/>
        <w:rPr>
          <w:lang w:val="en-US" w:eastAsia="en-US" w:bidi="ar-SA"/>
        </w:rPr>
      </w:pPr>
      <w:r>
        <w:rPr>
          <w:rFonts w:ascii="arial" w:eastAsia="arial" w:hAnsi="arial" w:cs="arial"/>
          <w:color w:val="000000"/>
          <w:sz w:val="20"/>
          <w:lang w:val="en-US" w:eastAsia="en-US" w:bidi="ar-SA"/>
        </w:rPr>
        <w:t>Next Up, of suburban Los Angeles, provides Web-based, touch-screen electronic sales process technology for the auto industry.</w:t>
      </w:r>
    </w:p>
    <w:p>
      <w:pPr>
        <w:spacing w:before="200" w:line="260" w:lineRule="atLeast"/>
        <w:jc w:val="both"/>
        <w:rPr>
          <w:lang w:val="en-US" w:eastAsia="en-US" w:bidi="ar-SA"/>
        </w:rPr>
      </w:pPr>
      <w:r>
        <w:rPr>
          <w:rFonts w:ascii="arial" w:eastAsia="arial" w:hAnsi="arial" w:cs="arial"/>
          <w:color w:val="000000"/>
          <w:sz w:val="20"/>
          <w:lang w:val="en-US" w:eastAsia="en-US" w:bidi="ar-SA"/>
        </w:rPr>
        <w:t>SUBARU OF NEW ENGLAND — Jay Grebstein to director of marketing. He had been regional account director for BBDO, heading the Chrysler New England Dodge dealer business.</w:t>
      </w:r>
    </w:p>
    <w:p>
      <w:pPr>
        <w:spacing w:before="200" w:line="260" w:lineRule="atLeast"/>
        <w:jc w:val="both"/>
        <w:rPr>
          <w:lang w:val="en-US" w:eastAsia="en-US" w:bidi="ar-SA"/>
        </w:rPr>
      </w:pPr>
      <w:r>
        <w:rPr>
          <w:rFonts w:ascii="arial" w:eastAsia="arial" w:hAnsi="arial" w:cs="arial"/>
          <w:color w:val="000000"/>
          <w:sz w:val="20"/>
          <w:lang w:val="en-US" w:eastAsia="en-US" w:bidi="ar-SA"/>
        </w:rPr>
        <w:t>Subaru of New England distributes Subaru products to about 60 dealerships in Connecticut, New Hampshire, Maine, Massachusetts, Rhode Island and Vermont.</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2009 Crain Communications Inc. All Rights Reserved.</w:t>
      </w:r>
    </w:p>
    <w:p>
      <w:pPr>
        <w:keepNext/>
        <w:spacing w:before="240" w:line="340" w:lineRule="atLeast"/>
        <w:rPr>
          <w:lang w:val="en-US" w:eastAsia="en-US" w:bidi="ar-SA"/>
        </w:rPr>
      </w:pPr>
      <w:bookmarkStart w:id="90" w:name="Classification_28"/>
      <w:bookmarkEnd w:id="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5"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(92%); CONSUMERS (90%); MANAGERS &amp; SUPERVISORS (90%); SALES &amp; SELLING (90%); AUTOMOTIVE SECTOR PERFORMANCE (90%); SALES MANAGEMENT (89%); B2B ELECTRONIC COMMERCE (89%); TERRITORY MANAGEMENT (78%); SALES PLAN (78%); MANAGEMENT CONSULTING (77%); STRATEGIC PLANNING (77%); HUMAN RESOURCES (77%); FINANCIAL PERFORMANCE &amp; REPORTS (76%); RETAIL SALES (73%); REAL ESTATE DEVELOPMENT (68%); CORPORATE COUNSEL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LEAR CORP (83%);  KIA MOTORS AMERICA INC (69%);  CRAIN COMMUNICATIONS INC (63%);  SUBARU OF NEW ENGLAND INC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LEA (NYSE)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AUTOMOTIVE SECTOR PERFORMANCE (90%); B2B ELECTRONIC COMMERCE (89%); MARKETING &amp; ADVERTISING AGENCIES (89%); BUSINESS TO BUSINESS MARKETING (78%); WHOLESALERS (78%); NEW CAR DEALERS (77%); MOTOR VEHICLE DEALERS (77%); MANAGEMENT CONSULTING (77%); AUTOMOTIVE SUPPLIERS (77%); RETAIL SALES (73%); CONSULTING SERVICES (72%); REAL ESTATE DEVELOPMENT (68%); CORPORATE COUNSEL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NORTHEAST USA (90%); MASSACHUSETTS, USA (79%); NEW HAMPSHIRE, USA (79%); RHODE ISLAND, USA (79%); VERMONT, USA (79%); MAINE, USA (68%); CONNECTICUT, USA (53%); GERMANY (90%);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5"/>
          <w:headerReference w:type="default" r:id="rId216"/>
          <w:footerReference w:type="even" r:id="rId217"/>
          <w:footerReference w:type="default" r:id="rId218"/>
          <w:headerReference w:type="first" r:id="rId219"/>
          <w:footerReference w:type="first" r:id="rId220"/>
          <w:type w:val="nextPage"/>
          <w:pgSz w:w="12240" w:h="15840"/>
          <w:pgMar w:top="840" w:right="1000" w:bottom="840" w:left="1000" w:header="400" w:footer="400"/>
          <w:pgNumType w:fmt="decimal"/>
          <w:cols w:space="720"/>
          <w:titlePg/>
        </w:sectPr>
      </w:pPr>
    </w:p>
    <w:p>
      <w:pPr>
        <w:rPr>
          <w:lang w:val="en-US" w:eastAsia="en-US" w:bidi="ar-SA"/>
        </w:rPr>
      </w:pPr>
      <w:bookmarkStart w:id="91" w:name="Bookmark_31"/>
      <w:bookmarkEnd w:id="91"/>
    </w:p>
    <w:p>
      <w:pPr>
        <w:spacing w:before="240" w:after="200" w:line="340" w:lineRule="atLeast"/>
        <w:jc w:val="center"/>
        <w:outlineLvl w:val="0"/>
        <w:rPr>
          <w:rFonts w:ascii="Arial" w:hAnsi="Arial" w:cs="Arial"/>
          <w:b/>
          <w:bCs/>
          <w:kern w:val="32"/>
          <w:sz w:val="32"/>
          <w:szCs w:val="32"/>
          <w:lang w:val="en-US" w:eastAsia="en-US" w:bidi="ar-SA"/>
        </w:rPr>
      </w:pPr>
      <w:hyperlink r:id="rId221" w:history="1">
        <w:r>
          <w:rPr>
            <w:rFonts w:ascii="arial" w:eastAsia="arial" w:hAnsi="arial" w:cs="arial"/>
            <w:b/>
            <w:bCs/>
            <w:i/>
            <w:color w:val="0077CC"/>
            <w:kern w:val="32"/>
            <w:sz w:val="28"/>
            <w:szCs w:val="32"/>
            <w:u w:val="single"/>
            <w:shd w:val="clear" w:color="auto" w:fill="FFFFFF"/>
            <w:lang w:val="en-US" w:eastAsia="en-US" w:bidi="ar-SA"/>
          </w:rPr>
          <w:t>The good word at Infiniti? For now, only 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31,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92" w:name="Body_29"/>
      <w:bookmarkEnd w:id="92"/>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new M sedan will dominate the buzz at Infiniti for the next several months.</w:t>
      </w:r>
    </w:p>
    <w:p>
      <w:pPr>
        <w:spacing w:before="200" w:line="260" w:lineRule="atLeast"/>
        <w:jc w:val="both"/>
        <w:rPr>
          <w:lang w:val="en-US" w:eastAsia="en-US" w:bidi="ar-SA"/>
        </w:rPr>
      </w:pPr>
      <w:r>
        <w:rPr>
          <w:rFonts w:ascii="arial" w:eastAsia="arial" w:hAnsi="arial" w:cs="arial"/>
          <w:color w:val="000000"/>
          <w:sz w:val="20"/>
          <w:lang w:val="en-US" w:eastAsia="en-US" w:bidi="ar-SA"/>
        </w:rPr>
        <w:t>Beyond that, the brand’s car plans have fallen victim to cost-cutting. A BMW 1-series competitor has been postponed. A new flagship sedan, essentially a spiritual successor to the big Q45, has been canceled. Infiniti is chopping r&amp;d costs until the world economy rebounds.</w:t>
      </w:r>
    </w:p>
    <w:p>
      <w:pPr>
        <w:spacing w:before="200" w:line="260" w:lineRule="atLeast"/>
        <w:jc w:val="both"/>
        <w:rPr>
          <w:lang w:val="en-US" w:eastAsia="en-US" w:bidi="ar-SA"/>
        </w:rPr>
      </w:pPr>
      <w:r>
        <w:rPr>
          <w:rFonts w:ascii="arial" w:eastAsia="arial" w:hAnsi="arial" w:cs="arial"/>
          <w:color w:val="000000"/>
          <w:sz w:val="20"/>
          <w:lang w:val="en-US" w:eastAsia="en-US" w:bidi="ar-SA"/>
        </w:rPr>
        <w:t>So the biggest, newest car in Infiniti showrooms for the next several years will be the redesigned 2011 M.</w:t>
      </w:r>
    </w:p>
    <w:p>
      <w:pPr>
        <w:spacing w:before="200" w:line="260" w:lineRule="atLeast"/>
        <w:jc w:val="both"/>
        <w:rPr>
          <w:lang w:val="en-US" w:eastAsia="en-US" w:bidi="ar-SA"/>
        </w:rPr>
      </w:pPr>
      <w:r>
        <w:rPr>
          <w:rFonts w:ascii="arial" w:eastAsia="arial" w:hAnsi="arial" w:cs="arial"/>
          <w:color w:val="000000"/>
          <w:sz w:val="20"/>
          <w:lang w:val="en-US" w:eastAsia="en-US" w:bidi="ar-SA"/>
        </w:rPr>
        <w:t>Technology will continue to be a key theme. Consider Infiniti’s blind-spot intervention system. The new M safety feature will detect a vehicle in a driver’s blind spot during an attempted lane change and actively nudge the M back into the original lane to avoid an accident.</w:t>
      </w:r>
    </w:p>
    <w:p>
      <w:pPr>
        <w:spacing w:before="200" w:line="260" w:lineRule="atLeast"/>
        <w:jc w:val="both"/>
        <w:rPr>
          <w:lang w:val="en-US" w:eastAsia="en-US" w:bidi="ar-SA"/>
        </w:rPr>
      </w:pPr>
      <w:r>
        <w:rPr>
          <w:rFonts w:ascii="arial" w:eastAsia="arial" w:hAnsi="arial" w:cs="arial"/>
          <w:color w:val="000000"/>
          <w:sz w:val="20"/>
          <w:lang w:val="en-US" w:eastAsia="en-US" w:bidi="ar-SA"/>
        </w:rPr>
        <w:t>Powertrain plans remain in flux. A diesel engine had been under discussion for the United States. A 3.0-liter V-6 diesel will be offered in diesel-friendly Europe. But it is unclear whether U.S. dealers will get the engine, given questions about environmental regulations in California and the Northeast.</w:t>
      </w:r>
    </w:p>
    <w:p>
      <w:pPr>
        <w:spacing w:before="200" w:line="260" w:lineRule="atLeast"/>
        <w:jc w:val="both"/>
        <w:rPr>
          <w:lang w:val="en-US" w:eastAsia="en-US" w:bidi="ar-SA"/>
        </w:rPr>
      </w:pPr>
      <w:r>
        <w:rPr>
          <w:rFonts w:ascii="arial" w:eastAsia="arial" w:hAnsi="arial" w:cs="arial"/>
          <w:color w:val="000000"/>
          <w:sz w:val="20"/>
          <w:lang w:val="en-US" w:eastAsia="en-US" w:bidi="ar-SA"/>
        </w:rPr>
        <w:t>Here are highlights of Infiniti’s 2010-12 vehicle plans.</w:t>
      </w:r>
    </w:p>
    <w:p>
      <w:pPr>
        <w:spacing w:before="200" w:line="260" w:lineRule="atLeast"/>
        <w:jc w:val="both"/>
        <w:rPr>
          <w:lang w:val="en-US" w:eastAsia="en-US" w:bidi="ar-SA"/>
        </w:rPr>
      </w:pPr>
      <w:r>
        <w:rPr>
          <w:rFonts w:ascii="arial" w:eastAsia="arial" w:hAnsi="arial" w:cs="arial"/>
          <w:color w:val="000000"/>
          <w:sz w:val="20"/>
          <w:lang w:val="en-US" w:eastAsia="en-US" w:bidi="ar-SA"/>
        </w:rPr>
        <w:t>Small car: Plans for a rear-drive, entry-level luxury car have been put on the back burner. The car was to have been Infiniti’s response to the BMW 1 series and a car Lexus is preparing.</w:t>
      </w:r>
    </w:p>
    <w:p>
      <w:pPr>
        <w:spacing w:before="200" w:line="260" w:lineRule="atLeast"/>
        <w:jc w:val="both"/>
        <w:rPr>
          <w:lang w:val="en-US" w:eastAsia="en-US" w:bidi="ar-SA"/>
        </w:rPr>
      </w:pPr>
      <w:r>
        <w:rPr>
          <w:rFonts w:ascii="arial" w:eastAsia="arial" w:hAnsi="arial" w:cs="arial"/>
          <w:color w:val="000000"/>
          <w:sz w:val="20"/>
          <w:lang w:val="en-US" w:eastAsia="en-US" w:bidi="ar-SA"/>
        </w:rPr>
        <w:t>G37: With the introduction of the 2009 G37 hardtop convertible in June, the G series has three models.</w:t>
      </w:r>
    </w:p>
    <w:p>
      <w:pPr>
        <w:spacing w:before="200" w:line="260" w:lineRule="atLeast"/>
        <w:jc w:val="both"/>
        <w:rPr>
          <w:lang w:val="en-US" w:eastAsia="en-US" w:bidi="ar-SA"/>
        </w:rPr>
      </w:pPr>
      <w:r>
        <w:rPr>
          <w:rFonts w:ascii="arial" w:eastAsia="arial" w:hAnsi="arial" w:cs="arial"/>
          <w:color w:val="000000"/>
          <w:sz w:val="20"/>
          <w:lang w:val="en-US" w:eastAsia="en-US" w:bidi="ar-SA"/>
        </w:rPr>
        <w:t>Infiniti’s highest-volume vehicle, the G37 sedan, receives a freshening for the 2010 model year that includes a new front grille, front fascia and headlights, along with 17-inch wheels and updated interior trim. Sales start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Visual changes for the 2010 G37 coupe will be limited to new interior trim and colors and a new center console.</w:t>
      </w:r>
    </w:p>
    <w:p>
      <w:pPr>
        <w:spacing w:before="200" w:line="260" w:lineRule="atLeast"/>
        <w:jc w:val="both"/>
        <w:rPr>
          <w:lang w:val="en-US" w:eastAsia="en-US" w:bidi="ar-SA"/>
        </w:rPr>
      </w:pPr>
      <w:r>
        <w:rPr>
          <w:rFonts w:ascii="arial" w:eastAsia="arial" w:hAnsi="arial" w:cs="arial"/>
          <w:color w:val="000000"/>
          <w:sz w:val="20"/>
          <w:lang w:val="en-US" w:eastAsia="en-US" w:bidi="ar-SA"/>
        </w:rPr>
        <w:t>M35/M45: The M sedan is redesigned for the 2011 model year, adapting the curvaceous lines first seen on the Essence coupe concept. Sales begin in the second half of 2010. The rear-drive layout is retained, and all-wheel drive will be available with a 3.7-liter V-6 and a 5.6-liter V-8.</w:t>
      </w:r>
    </w:p>
    <w:p>
      <w:pPr>
        <w:spacing w:before="200" w:line="260" w:lineRule="atLeast"/>
        <w:jc w:val="both"/>
        <w:rPr>
          <w:lang w:val="en-US" w:eastAsia="en-US" w:bidi="ar-SA"/>
        </w:rPr>
      </w:pPr>
      <w:r>
        <w:rPr>
          <w:rFonts w:ascii="arial" w:eastAsia="arial" w:hAnsi="arial" w:cs="arial"/>
          <w:color w:val="000000"/>
          <w:sz w:val="20"/>
          <w:lang w:val="en-US" w:eastAsia="en-US" w:bidi="ar-SA"/>
        </w:rPr>
        <w:t>High-end technologies adapted to the Nissan Fuga, the brand’s flagship in Japan, may be offered here. The Fuga is sold here as the M.</w:t>
      </w:r>
    </w:p>
    <w:p>
      <w:pPr>
        <w:spacing w:before="200" w:line="260" w:lineRule="atLeast"/>
        <w:jc w:val="both"/>
        <w:rPr>
          <w:lang w:val="en-US" w:eastAsia="en-US" w:bidi="ar-SA"/>
        </w:rPr>
      </w:pPr>
      <w:r>
        <w:rPr>
          <w:rFonts w:ascii="arial" w:eastAsia="arial" w:hAnsi="arial" w:cs="arial"/>
          <w:color w:val="000000"/>
          <w:sz w:val="20"/>
          <w:lang w:val="en-US" w:eastAsia="en-US" w:bidi="ar-SA"/>
        </w:rPr>
        <w:t>Infiniti plans to introduce a hybrid vehicle in 2012 or 2013, and it likely will be in the M. The M powertrain is expected to be based on the Essence concept. That vehicle boasts a hybrid system built around a 434-hp, 3.7-liter V-6 paired with a 157-hp electric motor.</w:t>
      </w:r>
    </w:p>
    <w:p>
      <w:pPr>
        <w:spacing w:before="200" w:line="260" w:lineRule="atLeast"/>
        <w:jc w:val="both"/>
        <w:rPr>
          <w:lang w:val="en-US" w:eastAsia="en-US" w:bidi="ar-SA"/>
        </w:rPr>
      </w:pPr>
      <w:r>
        <w:rPr>
          <w:rFonts w:ascii="arial" w:eastAsia="arial" w:hAnsi="arial" w:cs="arial"/>
          <w:color w:val="000000"/>
          <w:sz w:val="20"/>
          <w:lang w:val="en-US" w:eastAsia="en-US" w:bidi="ar-SA"/>
        </w:rPr>
        <w:t>Big sedan: Infiniti has shelved plans to develop a full-sized sedan for the 2012 model year. That car would have filled the hole left when Q45 sales ended in 2006.</w:t>
      </w:r>
    </w:p>
    <w:p>
      <w:pPr>
        <w:spacing w:before="200" w:line="260" w:lineRule="atLeast"/>
        <w:jc w:val="both"/>
        <w:rPr>
          <w:lang w:val="en-US" w:eastAsia="en-US" w:bidi="ar-SA"/>
        </w:rPr>
      </w:pPr>
      <w:r>
        <w:rPr>
          <w:rFonts w:ascii="arial" w:eastAsia="arial" w:hAnsi="arial" w:cs="arial"/>
          <w:color w:val="000000"/>
          <w:sz w:val="20"/>
          <w:lang w:val="en-US" w:eastAsia="en-US" w:bidi="ar-SA"/>
        </w:rPr>
        <w:t>EX35: No major changes are planned in the coming years for this crossover, redesigned for the 2009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FX37/FX50: A Bluetooth hands-free phone system for the crossover is standard for the 2010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QX56: A redesigned QX for the 2011 model year will be assembled in Japan. It is unclear whether the SUV will be smaller or retain the QX name. </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2009 Crain Communications Inc. All Rights Reserved.</w:t>
      </w:r>
    </w:p>
    <w:p>
      <w:pPr>
        <w:keepNext/>
        <w:spacing w:before="240" w:line="340" w:lineRule="atLeast"/>
        <w:rPr>
          <w:lang w:val="en-US" w:eastAsia="en-US" w:bidi="ar-SA"/>
        </w:rPr>
      </w:pPr>
      <w:bookmarkStart w:id="93" w:name="Classification_29"/>
      <w:bookmarkEnd w:id="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8"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DELAYS &amp; POSTPONEMENTS (90%); HYBRID VEHICLES (78%); AUTOMOTIVE SAFETY (78%); CONCEPT CARS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SEDANS (90%); HYBRID VEHICLES (78%); AUTOMOTIVE SAFETY (78%); CONCEPT CARS (78%); LUXURY GOODS (78%); NEW CAR MODELS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(79%); JAPAN (79%);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9"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rPr>
          <w:lang w:val="en-US" w:eastAsia="en-US" w:bidi="ar-SA"/>
        </w:rPr>
      </w:pPr>
      <w:bookmarkStart w:id="94" w:name="Bookmark_32"/>
      <w:bookmarkEnd w:id="94"/>
    </w:p>
    <w:p>
      <w:pPr>
        <w:spacing w:before="240" w:after="200" w:line="340" w:lineRule="atLeast"/>
        <w:jc w:val="center"/>
        <w:outlineLvl w:val="0"/>
        <w:rPr>
          <w:rFonts w:ascii="Arial" w:hAnsi="Arial" w:cs="Arial"/>
          <w:b/>
          <w:bCs/>
          <w:kern w:val="32"/>
          <w:sz w:val="32"/>
          <w:szCs w:val="32"/>
          <w:lang w:val="en-US" w:eastAsia="en-US" w:bidi="ar-SA"/>
        </w:rPr>
      </w:pPr>
      <w:hyperlink r:id="rId228" w:history="1">
        <w:r>
          <w:rPr>
            <w:rFonts w:ascii="arial" w:eastAsia="arial" w:hAnsi="arial" w:cs="arial"/>
            <w:b/>
            <w:bCs/>
            <w:i/>
            <w:color w:val="0077CC"/>
            <w:kern w:val="32"/>
            <w:sz w:val="28"/>
            <w:szCs w:val="32"/>
            <w:u w:val="single"/>
            <w:shd w:val="clear" w:color="auto" w:fill="FFFFFF"/>
            <w:lang w:val="en-US" w:eastAsia="en-US" w:bidi="ar-SA"/>
          </w:rPr>
          <w:t>To remain No. 1 in luxury sales, Lexus targets younger buyers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31,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Kathy Jackson</w:t>
      </w:r>
    </w:p>
    <w:p>
      <w:pPr>
        <w:keepNext/>
        <w:spacing w:before="240" w:line="340" w:lineRule="atLeast"/>
        <w:rPr>
          <w:lang w:val="en-US" w:eastAsia="en-US" w:bidi="ar-SA"/>
        </w:rPr>
      </w:pPr>
      <w:bookmarkStart w:id="95" w:name="Body_30"/>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After nine straight years as America’s best-selling luxury brand, Lexus slipped behind BMW in March. Yoshi Inaba, the new president of Toyota Motor Sales U.S.A., says giving a boost to the 20-year-old brand is one of his top priorities.</w:t>
      </w:r>
    </w:p>
    <w:p>
      <w:pPr>
        <w:spacing w:before="200" w:line="260" w:lineRule="atLeast"/>
        <w:jc w:val="both"/>
        <w:rPr>
          <w:lang w:val="en-US" w:eastAsia="en-US" w:bidi="ar-SA"/>
        </w:rPr>
      </w:pPr>
      <w:r>
        <w:rPr>
          <w:rFonts w:ascii="arial" w:eastAsia="arial" w:hAnsi="arial" w:cs="arial"/>
          <w:color w:val="000000"/>
          <w:sz w:val="20"/>
          <w:lang w:val="en-US" w:eastAsia="en-US" w:bidi="ar-SA"/>
        </w:rPr>
        <w:t>New products will be key. One issue is Lexus’ heavy reliance on one model: the RX crossover. Another problem: The median age of buyers is higher for Lexus than for chief rivals BMW and Mercedes.</w:t>
      </w:r>
    </w:p>
    <w:p>
      <w:pPr>
        <w:spacing w:before="200" w:line="260" w:lineRule="atLeast"/>
        <w:jc w:val="both"/>
        <w:rPr>
          <w:lang w:val="en-US" w:eastAsia="en-US" w:bidi="ar-SA"/>
        </w:rPr>
      </w:pPr>
      <w:r>
        <w:rPr>
          <w:rFonts w:ascii="arial" w:eastAsia="arial" w:hAnsi="arial" w:cs="arial"/>
          <w:color w:val="000000"/>
          <w:sz w:val="20"/>
          <w:lang w:val="en-US" w:eastAsia="en-US" w:bidi="ar-SA"/>
        </w:rPr>
        <w:t>For the 2010 model year, Lexus introduced a hardtop convertible and a dedicated hybrid. General Manager Mark Templin does not rule out a new small sedan to counter the BMW 1 series and Audi A3.</w:t>
      </w:r>
    </w:p>
    <w:p>
      <w:pPr>
        <w:spacing w:before="200" w:line="260" w:lineRule="atLeast"/>
        <w:jc w:val="both"/>
        <w:rPr>
          <w:lang w:val="en-US" w:eastAsia="en-US" w:bidi="ar-SA"/>
        </w:rPr>
      </w:pPr>
      <w:r>
        <w:rPr>
          <w:rFonts w:ascii="arial" w:eastAsia="arial" w:hAnsi="arial" w:cs="arial"/>
          <w:color w:val="000000"/>
          <w:sz w:val="20"/>
          <w:lang w:val="en-US" w:eastAsia="en-US" w:bidi="ar-SA"/>
        </w:rPr>
        <w:t>“We aren’t attracting enough 25- to 49-year-olds,” Templin says. “Our goal is bring out product to reach those buyers.”</w:t>
      </w:r>
    </w:p>
    <w:p>
      <w:pPr>
        <w:spacing w:before="200" w:line="260" w:lineRule="atLeast"/>
        <w:jc w:val="both"/>
        <w:rPr>
          <w:lang w:val="en-US" w:eastAsia="en-US" w:bidi="ar-SA"/>
        </w:rPr>
      </w:pPr>
      <w:r>
        <w:rPr>
          <w:rFonts w:ascii="arial" w:eastAsia="arial" w:hAnsi="arial" w:cs="arial"/>
          <w:color w:val="000000"/>
          <w:sz w:val="20"/>
          <w:lang w:val="en-US" w:eastAsia="en-US" w:bidi="ar-SA"/>
        </w:rPr>
        <w:t>Here are Lexus’ product plans for the 2010-12 model years.</w:t>
      </w:r>
    </w:p>
    <w:p>
      <w:pPr>
        <w:spacing w:before="200" w:line="260" w:lineRule="atLeast"/>
        <w:jc w:val="both"/>
        <w:rPr>
          <w:lang w:val="en-US" w:eastAsia="en-US" w:bidi="ar-SA"/>
        </w:rPr>
      </w:pPr>
      <w:r>
        <w:rPr>
          <w:rFonts w:ascii="arial" w:eastAsia="arial" w:hAnsi="arial" w:cs="arial"/>
          <w:color w:val="000000"/>
          <w:sz w:val="20"/>
          <w:lang w:val="en-US" w:eastAsia="en-US" w:bidi="ar-SA"/>
        </w:rPr>
        <w:t>IC: A BMW 1-series competitor is being considered for the United States and could arrive as early as the 2012 model year. Sedan, coupe, convertible, crossover and hybrid versions are on the table.</w:t>
      </w:r>
    </w:p>
    <w:p>
      <w:pPr>
        <w:spacing w:before="200" w:line="260" w:lineRule="atLeast"/>
        <w:jc w:val="both"/>
        <w:rPr>
          <w:lang w:val="en-US" w:eastAsia="en-US" w:bidi="ar-SA"/>
        </w:rPr>
      </w:pPr>
      <w:r>
        <w:rPr>
          <w:rFonts w:ascii="arial" w:eastAsia="arial" w:hAnsi="arial" w:cs="arial"/>
          <w:color w:val="000000"/>
          <w:sz w:val="20"/>
          <w:lang w:val="en-US" w:eastAsia="en-US" w:bidi="ar-SA"/>
        </w:rPr>
        <w:t>IS: Lexus expanded the line in May with the introduction of the 2010 IS C hardtop convertible. The IS line is expected to be redesigned for the 2013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HS: The sedan is the first dedicated hybrid model offered by a luxury brand and is the first Lexus model to use a four-cylinder engine. Fuel economy is 35 mpg in the city and 34 on the highway. Sales began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ES: The midrange sedan is due to be redesigned for the 2012 model year. A hybrid version will be added.</w:t>
      </w:r>
    </w:p>
    <w:p>
      <w:pPr>
        <w:spacing w:before="200" w:line="260" w:lineRule="atLeast"/>
        <w:jc w:val="both"/>
        <w:rPr>
          <w:lang w:val="en-US" w:eastAsia="en-US" w:bidi="ar-SA"/>
        </w:rPr>
      </w:pPr>
      <w:r>
        <w:rPr>
          <w:rFonts w:ascii="arial" w:eastAsia="arial" w:hAnsi="arial" w:cs="arial"/>
          <w:color w:val="000000"/>
          <w:sz w:val="20"/>
          <w:lang w:val="en-US" w:eastAsia="en-US" w:bidi="ar-SA"/>
        </w:rPr>
        <w:t>GS: A redesigned version will arrive as a 2011 model. It is unclear whether the GS-F performance sedan planned for the 2012 model year will survive in the plan. The issues are fuel prices and Toyota’s budget cuts.</w:t>
      </w:r>
    </w:p>
    <w:p>
      <w:pPr>
        <w:spacing w:before="200" w:line="260" w:lineRule="atLeast"/>
        <w:jc w:val="both"/>
        <w:rPr>
          <w:lang w:val="en-US" w:eastAsia="en-US" w:bidi="ar-SA"/>
        </w:rPr>
      </w:pPr>
      <w:r>
        <w:rPr>
          <w:rFonts w:ascii="arial" w:eastAsia="arial" w:hAnsi="arial" w:cs="arial"/>
          <w:color w:val="000000"/>
          <w:sz w:val="20"/>
          <w:lang w:val="en-US" w:eastAsia="en-US" w:bidi="ar-SA"/>
        </w:rPr>
        <w:t>LS: The range-topping sedan is due to be redesigned for the 2013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SC: With the arrival of the IS convertible, sources say the more expensive SC hardtop convertible will be dropped. Lexus sold just 542 SC units through July.</w:t>
      </w:r>
    </w:p>
    <w:p>
      <w:pPr>
        <w:spacing w:before="200" w:line="260" w:lineRule="atLeast"/>
        <w:jc w:val="both"/>
        <w:rPr>
          <w:lang w:val="en-US" w:eastAsia="en-US" w:bidi="ar-SA"/>
        </w:rPr>
      </w:pPr>
      <w:r>
        <w:rPr>
          <w:rFonts w:ascii="arial" w:eastAsia="arial" w:hAnsi="arial" w:cs="arial"/>
          <w:color w:val="000000"/>
          <w:sz w:val="20"/>
          <w:lang w:val="en-US" w:eastAsia="en-US" w:bidi="ar-SA"/>
        </w:rPr>
        <w:t>LF-A: The performance car could appear next year as a 2011 model. Initially it was expected that it would be powered by a 500-hp V-10. Now there is talk of a twin-turbo V-8. No word on horsepower.</w:t>
      </w:r>
    </w:p>
    <w:p>
      <w:pPr>
        <w:spacing w:before="200" w:line="260" w:lineRule="atLeast"/>
        <w:jc w:val="both"/>
        <w:rPr>
          <w:lang w:val="en-US" w:eastAsia="en-US" w:bidi="ar-SA"/>
        </w:rPr>
      </w:pPr>
      <w:r>
        <w:rPr>
          <w:rFonts w:ascii="arial" w:eastAsia="arial" w:hAnsi="arial" w:cs="arial"/>
          <w:color w:val="000000"/>
          <w:sz w:val="20"/>
          <w:lang w:val="en-US" w:eastAsia="en-US" w:bidi="ar-SA"/>
        </w:rPr>
        <w:t>RX: A redesign of the small crossover debuted in February. The wheelbase for the 2010 RX is an inch longer, and the overall length is stretched 1.6 inches.</w:t>
      </w:r>
    </w:p>
    <w:p>
      <w:pPr>
        <w:spacing w:before="200" w:line="260" w:lineRule="atLeast"/>
        <w:jc w:val="both"/>
        <w:rPr>
          <w:lang w:val="en-US" w:eastAsia="en-US" w:bidi="ar-SA"/>
        </w:rPr>
      </w:pPr>
      <w:r>
        <w:rPr>
          <w:rFonts w:ascii="arial" w:eastAsia="arial" w:hAnsi="arial" w:cs="arial"/>
          <w:color w:val="000000"/>
          <w:sz w:val="20"/>
          <w:lang w:val="en-US" w:eastAsia="en-US" w:bidi="ar-SA"/>
        </w:rPr>
        <w:t>GX: This truck-based SUV could migrate to the GS car platform when it is redesigned for the 2010 model year. Seven-passenger seating will be retained.</w:t>
      </w:r>
    </w:p>
    <w:p>
      <w:pPr>
        <w:spacing w:before="200" w:line="260" w:lineRule="atLeast"/>
        <w:jc w:val="both"/>
        <w:rPr>
          <w:lang w:val="en-US" w:eastAsia="en-US" w:bidi="ar-SA"/>
        </w:rPr>
      </w:pPr>
      <w:r>
        <w:rPr>
          <w:rFonts w:ascii="arial" w:eastAsia="arial" w:hAnsi="arial" w:cs="arial"/>
          <w:color w:val="000000"/>
          <w:sz w:val="20"/>
          <w:lang w:val="en-US" w:eastAsia="en-US" w:bidi="ar-SA"/>
        </w:rPr>
        <w:t>LX: No major changes are planned through the 2012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2009 Crain Communications Inc. All Rights Reserved.</w:t>
      </w:r>
    </w:p>
    <w:p>
      <w:pPr>
        <w:keepNext/>
        <w:spacing w:before="240" w:line="340" w:lineRule="atLeast"/>
        <w:rPr>
          <w:lang w:val="en-US" w:eastAsia="en-US" w:bidi="ar-SA"/>
        </w:rPr>
      </w:pPr>
      <w:bookmarkStart w:id="96" w:name="Classification_30"/>
      <w:bookmarkEnd w:id="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1"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(90%); NEW PRODUCTS (78%); HYBRID VEHICLES (75%); MANAGERS &amp; SUPERVISORS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SALES USA INC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LUXURY GOODS (90%); SEDANS (90%); AUTOMOTIVE SALES (90%);  (89%); SPORT UTILITY VEHICLES (78%); NEW CAR DEALERS (78%); NEW PRODUCTS (78%); HYBRID VEHICLES (75%); BUDGETS (64%); BUDGET CUTS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2"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rPr>
          <w:lang w:val="en-US" w:eastAsia="en-US" w:bidi="ar-SA"/>
        </w:rPr>
      </w:pPr>
      <w:bookmarkStart w:id="97" w:name="Bookmark_33"/>
      <w:bookmarkEnd w:id="97"/>
    </w:p>
    <w:p>
      <w:pPr>
        <w:spacing w:before="240" w:after="200" w:line="340" w:lineRule="atLeast"/>
        <w:jc w:val="center"/>
        <w:outlineLvl w:val="0"/>
        <w:rPr>
          <w:rFonts w:ascii="Arial" w:hAnsi="Arial" w:cs="Arial"/>
          <w:b/>
          <w:bCs/>
          <w:kern w:val="32"/>
          <w:sz w:val="32"/>
          <w:szCs w:val="32"/>
          <w:lang w:val="en-US" w:eastAsia="en-US" w:bidi="ar-SA"/>
        </w:rPr>
      </w:pPr>
      <w:hyperlink r:id="rId235" w:history="1">
        <w:r>
          <w:rPr>
            <w:rFonts w:ascii="arial" w:eastAsia="arial" w:hAnsi="arial" w:cs="arial"/>
            <w:b/>
            <w:bCs/>
            <w:i/>
            <w:color w:val="0077CC"/>
            <w:kern w:val="32"/>
            <w:sz w:val="28"/>
            <w:szCs w:val="32"/>
            <w:u w:val="single"/>
            <w:shd w:val="clear" w:color="auto" w:fill="FFFFFF"/>
            <w:lang w:val="en-US" w:eastAsia="en-US" w:bidi="ar-SA"/>
          </w:rPr>
          <w:t>‘Very huge and very unconventional’; For investors in an iffy $6 billion auto plant in Mississippi, greenbacks get green card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31,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0003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1335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98" w:name="Body_31"/>
      <w:bookmarkEnd w:id="98"/>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controversial Chinese auto executive living in exile in Los Angeles is promoting a U.S. factory project that he promises will dwarf its rivals.</w:t>
      </w:r>
    </w:p>
    <w:p>
      <w:pPr>
        <w:spacing w:before="200" w:line="260" w:lineRule="atLeast"/>
        <w:jc w:val="both"/>
        <w:rPr>
          <w:lang w:val="en-US" w:eastAsia="en-US" w:bidi="ar-SA"/>
        </w:rPr>
      </w:pPr>
      <w:r>
        <w:rPr>
          <w:rFonts w:ascii="arial" w:eastAsia="arial" w:hAnsi="arial" w:cs="arial"/>
          <w:color w:val="000000"/>
          <w:sz w:val="20"/>
          <w:lang w:val="en-US" w:eastAsia="en-US" w:bidi="ar-SA"/>
        </w:rPr>
        <w:t>Yang Rong is leading a venture to build a $6.5 billion auto plant in northern Mississippi, where he would hire 25,000 workers to eventually produce 1 million cars a year.</w:t>
      </w:r>
    </w:p>
    <w:p>
      <w:pPr>
        <w:spacing w:before="200" w:line="260" w:lineRule="atLeast"/>
        <w:jc w:val="both"/>
        <w:rPr>
          <w:lang w:val="en-US" w:eastAsia="en-US" w:bidi="ar-SA"/>
        </w:rPr>
      </w:pPr>
      <w:r>
        <w:rPr>
          <w:rFonts w:ascii="arial" w:eastAsia="arial" w:hAnsi="arial" w:cs="arial"/>
          <w:color w:val="000000"/>
          <w:sz w:val="20"/>
          <w:lang w:val="en-US" w:eastAsia="en-US" w:bidi="ar-SA"/>
        </w:rPr>
        <w:t>The price tag is six times as much as Toyota Motor Corp. had planned to spend on a new plant that was to produce its Prius nearby in Tupelo, Miss., before it postponed those plans because of the weak economy.</w:t>
      </w:r>
    </w:p>
    <w:p>
      <w:pPr>
        <w:spacing w:before="200" w:line="260" w:lineRule="atLeast"/>
        <w:jc w:val="both"/>
        <w:rPr>
          <w:lang w:val="en-US" w:eastAsia="en-US" w:bidi="ar-SA"/>
        </w:rPr>
      </w:pPr>
      <w:r>
        <w:rPr>
          <w:rFonts w:ascii="arial" w:eastAsia="arial" w:hAnsi="arial" w:cs="arial"/>
          <w:color w:val="000000"/>
          <w:sz w:val="20"/>
          <w:lang w:val="en-US" w:eastAsia="en-US" w:bidi="ar-SA"/>
        </w:rPr>
        <w:t>Yang is the ousted former CEO of Brilliance China Automotive Holdings Ltd., BMW AG’s partner in China.</w:t>
      </w:r>
    </w:p>
    <w:p>
      <w:pPr>
        <w:spacing w:before="200" w:line="260" w:lineRule="atLeast"/>
        <w:jc w:val="both"/>
        <w:rPr>
          <w:lang w:val="en-US" w:eastAsia="en-US" w:bidi="ar-SA"/>
        </w:rPr>
      </w:pPr>
      <w:r>
        <w:rPr>
          <w:rFonts w:ascii="arial" w:eastAsia="arial" w:hAnsi="arial" w:cs="arial"/>
          <w:color w:val="000000"/>
          <w:sz w:val="20"/>
          <w:lang w:val="en-US" w:eastAsia="en-US" w:bidi="ar-SA"/>
        </w:rPr>
        <w:t>It would be easy to dismiss his proposal out of hand. The plan has no brand, products or retail network. But Yang oversaw a rise from nowhere in Brilliance’s fortunes in the 1990s, and he has been attracting money from some of China’s wealthy residents.</w:t>
      </w:r>
    </w:p>
    <w:p>
      <w:pPr>
        <w:spacing w:before="200" w:line="260" w:lineRule="atLeast"/>
        <w:jc w:val="both"/>
        <w:rPr>
          <w:lang w:val="en-US" w:eastAsia="en-US" w:bidi="ar-SA"/>
        </w:rPr>
      </w:pPr>
      <w:r>
        <w:rPr>
          <w:rFonts w:ascii="arial" w:eastAsia="arial" w:hAnsi="arial" w:cs="arial"/>
          <w:color w:val="000000"/>
          <w:sz w:val="20"/>
          <w:lang w:val="en-US" w:eastAsia="en-US" w:bidi="ar-SA"/>
        </w:rPr>
        <w:t>Green cards for cash</w:t>
      </w:r>
    </w:p>
    <w:p>
      <w:pPr>
        <w:spacing w:before="200" w:line="260" w:lineRule="atLeast"/>
        <w:jc w:val="both"/>
        <w:rPr>
          <w:lang w:val="en-US" w:eastAsia="en-US" w:bidi="ar-SA"/>
        </w:rPr>
      </w:pPr>
      <w:r>
        <w:rPr>
          <w:rFonts w:ascii="arial" w:eastAsia="arial" w:hAnsi="arial" w:cs="arial"/>
          <w:color w:val="000000"/>
          <w:sz w:val="20"/>
          <w:lang w:val="en-US" w:eastAsia="en-US" w:bidi="ar-SA"/>
        </w:rPr>
        <w:t>Yang proposes to finance the project with private money raised in China. He is soliciting investors on the promise of both launching a new car venture and obtaining something attractive to many rich Chinese: an American visa.</w:t>
      </w:r>
    </w:p>
    <w:p>
      <w:pPr>
        <w:spacing w:before="200" w:line="260" w:lineRule="atLeast"/>
        <w:jc w:val="both"/>
        <w:rPr>
          <w:lang w:val="en-US" w:eastAsia="en-US" w:bidi="ar-SA"/>
        </w:rPr>
      </w:pPr>
      <w:r>
        <w:rPr>
          <w:rFonts w:ascii="arial" w:eastAsia="arial" w:hAnsi="arial" w:cs="arial"/>
          <w:color w:val="000000"/>
          <w:sz w:val="20"/>
          <w:lang w:val="en-US" w:eastAsia="en-US" w:bidi="ar-SA"/>
        </w:rPr>
        <w:t>Vincent Wang, Yang’s associate and one of three key project players with the name Wang, spoke with Automotive News on behalf of Yang because of the industrialist’s limited English. Wang said the project will attract auto investors through a special U.S. visa program called EB-5. That program, created in 1990, encourages wealthy foreigners to invest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A commercial investment of $1 million, or $500,000 if made in an economically distressed area such as northern Mississippi, qualifies a foreign family for a permanent-resident green card. “A lot of people in China want to move some of their money out of China,” Wang said.</w:t>
      </w:r>
    </w:p>
    <w:p>
      <w:pPr>
        <w:spacing w:before="200" w:line="260" w:lineRule="atLeast"/>
        <w:jc w:val="both"/>
        <w:rPr>
          <w:lang w:val="en-US" w:eastAsia="en-US" w:bidi="ar-SA"/>
        </w:rPr>
      </w:pPr>
      <w:r>
        <w:rPr>
          <w:rFonts w:ascii="arial" w:eastAsia="arial" w:hAnsi="arial" w:cs="arial"/>
          <w:color w:val="000000"/>
          <w:sz w:val="20"/>
          <w:lang w:val="en-US" w:eastAsia="en-US" w:bidi="ar-SA"/>
        </w:rPr>
        <w:t>He is not making details of the financing plan public but says at least 2,000 individuals are standing by to invest.</w:t>
      </w:r>
    </w:p>
    <w:p>
      <w:pPr>
        <w:spacing w:before="200" w:line="260" w:lineRule="atLeast"/>
        <w:jc w:val="both"/>
        <w:rPr>
          <w:lang w:val="en-US" w:eastAsia="en-US" w:bidi="ar-SA"/>
        </w:rPr>
      </w:pPr>
      <w:r>
        <w:rPr>
          <w:rFonts w:ascii="arial" w:eastAsia="arial" w:hAnsi="arial" w:cs="arial"/>
          <w:color w:val="000000"/>
          <w:sz w:val="20"/>
          <w:lang w:val="en-US" w:eastAsia="en-US" w:bidi="ar-SA"/>
        </w:rPr>
        <w:t>“What we are proposing is indeed very huge and very unconventional,” Wang acknowledged. “But we view this as the best opportunity to get into the U.S. industry.”</w:t>
      </w:r>
    </w:p>
    <w:p>
      <w:pPr>
        <w:spacing w:before="200" w:line="260" w:lineRule="atLeast"/>
        <w:jc w:val="both"/>
        <w:rPr>
          <w:lang w:val="en-US" w:eastAsia="en-US" w:bidi="ar-SA"/>
        </w:rPr>
      </w:pPr>
      <w:r>
        <w:rPr>
          <w:rFonts w:ascii="arial" w:eastAsia="arial" w:hAnsi="arial" w:cs="arial"/>
          <w:color w:val="000000"/>
          <w:sz w:val="20"/>
          <w:lang w:val="en-US" w:eastAsia="en-US" w:bidi="ar-SA"/>
        </w:rPr>
        <w:t>Intrigue</w:t>
      </w:r>
    </w:p>
    <w:p>
      <w:pPr>
        <w:spacing w:before="200" w:line="260" w:lineRule="atLeast"/>
        <w:jc w:val="both"/>
        <w:rPr>
          <w:lang w:val="en-US" w:eastAsia="en-US" w:bidi="ar-SA"/>
        </w:rPr>
      </w:pPr>
      <w:r>
        <w:rPr>
          <w:rFonts w:ascii="arial" w:eastAsia="arial" w:hAnsi="arial" w:cs="arial"/>
          <w:color w:val="000000"/>
          <w:sz w:val="20"/>
          <w:lang w:val="en-US" w:eastAsia="en-US" w:bidi="ar-SA"/>
        </w:rPr>
        <w:t>Yang could be the poster boy for inviting wealthy Chinese to protect their money by moving it out of China. Whether that’s a good thing depends on whom you ask. His personal story is steeped in intrigue.</w:t>
      </w:r>
    </w:p>
    <w:p>
      <w:pPr>
        <w:spacing w:before="200" w:line="260" w:lineRule="atLeast"/>
        <w:jc w:val="both"/>
        <w:rPr>
          <w:lang w:val="en-US" w:eastAsia="en-US" w:bidi="ar-SA"/>
        </w:rPr>
      </w:pPr>
      <w:r>
        <w:rPr>
          <w:rFonts w:ascii="arial" w:eastAsia="arial" w:hAnsi="arial" w:cs="arial"/>
          <w:color w:val="000000"/>
          <w:sz w:val="20"/>
          <w:lang w:val="en-US" w:eastAsia="en-US" w:bidi="ar-SA"/>
        </w:rPr>
        <w:t>In the early 1990s, Yang was one of the first entrepreneurs to strike it rich in China’s auto industry. He was hailed in China as part of a new generation of savvy businessmen and credited with catapulting Brilliance from making dreary buses into BMW’s partner in making BMW 3- and 5-series cars.</w:t>
      </w:r>
    </w:p>
    <w:p>
      <w:pPr>
        <w:spacing w:before="200" w:line="260" w:lineRule="atLeast"/>
        <w:jc w:val="both"/>
        <w:rPr>
          <w:lang w:val="en-US" w:eastAsia="en-US" w:bidi="ar-SA"/>
        </w:rPr>
      </w:pPr>
      <w:r>
        <w:rPr>
          <w:rFonts w:ascii="arial" w:eastAsia="arial" w:hAnsi="arial" w:cs="arial"/>
          <w:color w:val="000000"/>
          <w:sz w:val="20"/>
          <w:lang w:val="en-US" w:eastAsia="en-US" w:bidi="ar-SA"/>
        </w:rPr>
        <w:t>In 2001, Forbes magazine said Yang was the third-richest entrepreneur in China. He listed Brilliance’s stock on the New York Stock Exchange, a first for a Chinese enterprise.</w:t>
      </w:r>
    </w:p>
    <w:p>
      <w:pPr>
        <w:spacing w:before="200" w:line="260" w:lineRule="atLeast"/>
        <w:jc w:val="both"/>
        <w:rPr>
          <w:lang w:val="en-US" w:eastAsia="en-US" w:bidi="ar-SA"/>
        </w:rPr>
      </w:pPr>
      <w:r>
        <w:rPr>
          <w:rFonts w:ascii="arial" w:eastAsia="arial" w:hAnsi="arial" w:cs="arial"/>
          <w:color w:val="000000"/>
          <w:sz w:val="20"/>
          <w:lang w:val="en-US" w:eastAsia="en-US" w:bidi="ar-SA"/>
        </w:rPr>
        <w:t>But in 2002, after feuding with a Chinese provincial governor over the location of a new factory, Yang found himself charged with unspecified economic crimes. He fled the country under a false passport for Los Angeles, where he joined his wife and four children. Most of his own personal wealth had to be abandoned in China.</w:t>
      </w:r>
    </w:p>
    <w:p>
      <w:pPr>
        <w:spacing w:before="200" w:line="260" w:lineRule="atLeast"/>
        <w:jc w:val="both"/>
        <w:rPr>
          <w:lang w:val="en-US" w:eastAsia="en-US" w:bidi="ar-SA"/>
        </w:rPr>
      </w:pPr>
      <w:r>
        <w:rPr>
          <w:rFonts w:ascii="arial" w:eastAsia="arial" w:hAnsi="arial" w:cs="arial"/>
          <w:color w:val="000000"/>
          <w:sz w:val="20"/>
          <w:lang w:val="en-US" w:eastAsia="en-US" w:bidi="ar-SA"/>
        </w:rPr>
        <w:t>Since 2003, Yang has tried legal maneuvers to recoup his fortunes, including attempting to gain control of Brilliance assets that had been held in Bermuda. Yang unsuccessfully sued the Chinese province of Liaoning, a major shareholder of Brilliance.</w:t>
      </w:r>
    </w:p>
    <w:p>
      <w:pPr>
        <w:spacing w:before="200" w:line="260" w:lineRule="atLeast"/>
        <w:jc w:val="both"/>
        <w:rPr>
          <w:lang w:val="en-US" w:eastAsia="en-US" w:bidi="ar-SA"/>
        </w:rPr>
      </w:pPr>
      <w:r>
        <w:rPr>
          <w:rFonts w:ascii="arial" w:eastAsia="arial" w:hAnsi="arial" w:cs="arial"/>
          <w:color w:val="000000"/>
          <w:sz w:val="20"/>
          <w:lang w:val="en-US" w:eastAsia="en-US" w:bidi="ar-SA"/>
        </w:rPr>
        <w:t>Government agent?</w:t>
      </w:r>
    </w:p>
    <w:p>
      <w:pPr>
        <w:spacing w:before="200" w:line="260" w:lineRule="atLeast"/>
        <w:jc w:val="both"/>
        <w:rPr>
          <w:lang w:val="en-US" w:eastAsia="en-US" w:bidi="ar-SA"/>
        </w:rPr>
      </w:pPr>
      <w:r>
        <w:rPr>
          <w:rFonts w:ascii="arial" w:eastAsia="arial" w:hAnsi="arial" w:cs="arial"/>
          <w:color w:val="000000"/>
          <w:sz w:val="20"/>
          <w:lang w:val="en-US" w:eastAsia="en-US" w:bidi="ar-SA"/>
        </w:rPr>
        <w:t>The governor of the province responded via China’s state-controlled media by alleging that Yang never had been a real entrepreneur but, rather, a government agent. The governor alleged that Yang had been playing the role of a private businessman in an effort to mislead people overseas when in fact he was representing the Chinese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Vincent Wang called the assertions a “smear campaign” to discredit Yang.</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details contained in a Yang lawsuit filed in U.S. District Court in Washington in 2005, Yang’s claim for Brilliance’s assets went to the Supreme Court of Bermuda, where Yang had incorporated the automaker. The Bermuda court dismissed the claims, concluding that Yang’s private holding company, Broadsino Finance Co., never owned any shares in Brilliance.</w:t>
      </w:r>
    </w:p>
    <w:p>
      <w:pPr>
        <w:spacing w:before="200" w:line="260" w:lineRule="atLeast"/>
        <w:jc w:val="both"/>
        <w:rPr>
          <w:lang w:val="en-US" w:eastAsia="en-US" w:bidi="ar-SA"/>
        </w:rPr>
      </w:pPr>
      <w:r>
        <w:rPr>
          <w:rFonts w:ascii="arial" w:eastAsia="arial" w:hAnsi="arial" w:cs="arial"/>
          <w:color w:val="000000"/>
          <w:sz w:val="20"/>
          <w:lang w:val="en-US" w:eastAsia="en-US" w:bidi="ar-SA"/>
        </w:rPr>
        <w:t>In 2007, the Chinese government delisted Brilliance from the New York exchange. At the same time, Brilliance said in China that it planned to sell cars in the United States, starting with a 1.8-liter model called the Zhonghua Zunchi. That plan has not materialized.</w:t>
      </w:r>
    </w:p>
    <w:p>
      <w:pPr>
        <w:spacing w:before="200" w:line="260" w:lineRule="atLeast"/>
        <w:jc w:val="both"/>
        <w:rPr>
          <w:lang w:val="en-US" w:eastAsia="en-US" w:bidi="ar-SA"/>
        </w:rPr>
      </w:pPr>
      <w:r>
        <w:rPr>
          <w:rFonts w:ascii="arial" w:eastAsia="arial" w:hAnsi="arial" w:cs="arial"/>
          <w:color w:val="000000"/>
          <w:sz w:val="20"/>
          <w:lang w:val="en-US" w:eastAsia="en-US" w:bidi="ar-SA"/>
        </w:rPr>
        <w:t>Vincent Wang said Yang’s experience at the hands of China’s government is a testament to other wealthy Chinese who fear for their fortunes. “Who better to pitch this investment plan than … a man who has seen what can happen?” Wang asked.</w:t>
      </w:r>
    </w:p>
    <w:p>
      <w:pPr>
        <w:spacing w:before="200" w:line="260" w:lineRule="atLeast"/>
        <w:jc w:val="both"/>
        <w:rPr>
          <w:lang w:val="en-US" w:eastAsia="en-US" w:bidi="ar-SA"/>
        </w:rPr>
      </w:pPr>
      <w:r>
        <w:rPr>
          <w:rFonts w:ascii="arial" w:eastAsia="arial" w:hAnsi="arial" w:cs="arial"/>
          <w:color w:val="000000"/>
          <w:sz w:val="20"/>
          <w:lang w:val="en-US" w:eastAsia="en-US" w:bidi="ar-SA"/>
        </w:rPr>
        <w:t>Project plans</w:t>
      </w:r>
    </w:p>
    <w:p>
      <w:pPr>
        <w:spacing w:before="200" w:line="260" w:lineRule="atLeast"/>
        <w:jc w:val="both"/>
        <w:rPr>
          <w:lang w:val="en-US" w:eastAsia="en-US" w:bidi="ar-SA"/>
        </w:rPr>
      </w:pPr>
      <w:r>
        <w:rPr>
          <w:rFonts w:ascii="arial" w:eastAsia="arial" w:hAnsi="arial" w:cs="arial"/>
          <w:color w:val="000000"/>
          <w:sz w:val="20"/>
          <w:lang w:val="en-US" w:eastAsia="en-US" w:bidi="ar-SA"/>
        </w:rPr>
        <w:t>Vincent Wang said the venture is not just about buying green cards but about creating a moneymaking venture. Project documents say it has new vehicle designs created by the Italian styling house Italdesign Giugiaro. A Giugiaro spokesman said, “We have been contacted, and we are very interested in participating in the project, but nothing is finalized yet.”</w:t>
      </w:r>
    </w:p>
    <w:p>
      <w:pPr>
        <w:spacing w:before="200" w:line="260" w:lineRule="atLeast"/>
        <w:jc w:val="both"/>
        <w:rPr>
          <w:lang w:val="en-US" w:eastAsia="en-US" w:bidi="ar-SA"/>
        </w:rPr>
      </w:pPr>
      <w:r>
        <w:rPr>
          <w:rFonts w:ascii="arial" w:eastAsia="arial" w:hAnsi="arial" w:cs="arial"/>
          <w:color w:val="000000"/>
          <w:sz w:val="20"/>
          <w:lang w:val="en-US" w:eastAsia="en-US" w:bidi="ar-SA"/>
        </w:rPr>
        <w:t>Those documents also claim that an unspecified unit of Germany’s Porsche AG “provides our car’s engineering design, including chassis, body, interior, exterior, electronics and integration.”</w:t>
      </w:r>
    </w:p>
    <w:p>
      <w:pPr>
        <w:spacing w:before="200" w:line="260" w:lineRule="atLeast"/>
        <w:jc w:val="both"/>
        <w:rPr>
          <w:lang w:val="en-US" w:eastAsia="en-US" w:bidi="ar-SA"/>
        </w:rPr>
      </w:pPr>
      <w:r>
        <w:rPr>
          <w:rFonts w:ascii="arial" w:eastAsia="arial" w:hAnsi="arial" w:cs="arial"/>
          <w:color w:val="000000"/>
          <w:sz w:val="20"/>
          <w:lang w:val="en-US" w:eastAsia="en-US" w:bidi="ar-SA"/>
        </w:rPr>
        <w:t>A spokesman for Porsche in Stuttgart said the company as a policy does not discuss engineering projects that it does for clients and declined to confirm the claim.</w:t>
      </w:r>
    </w:p>
    <w:p>
      <w:pPr>
        <w:spacing w:before="200" w:line="260" w:lineRule="atLeast"/>
        <w:jc w:val="both"/>
        <w:rPr>
          <w:lang w:val="en-US" w:eastAsia="en-US" w:bidi="ar-SA"/>
        </w:rPr>
      </w:pPr>
      <w:r>
        <w:rPr>
          <w:rFonts w:ascii="arial" w:eastAsia="arial" w:hAnsi="arial" w:cs="arial"/>
          <w:color w:val="000000"/>
          <w:sz w:val="20"/>
          <w:lang w:val="en-US" w:eastAsia="en-US" w:bidi="ar-SA"/>
        </w:rPr>
        <w:t>Another Wang — Chuantao, or C.T., Wang, a former die engineer at General Motors who became CEO of Yang’s project last December — said the cars produced will be “multifuel vehicles,” powered by a combination of gasoline, electric, hybrid and compressed-natural-gas powertrains. He said the drive systems are being developed by a third party that he declined to identify. He said the project eventually will set up a U.S. dealer network.</w:t>
      </w:r>
    </w:p>
    <w:p>
      <w:pPr>
        <w:spacing w:before="200" w:line="260" w:lineRule="atLeast"/>
        <w:jc w:val="both"/>
        <w:rPr>
          <w:lang w:val="en-US" w:eastAsia="en-US" w:bidi="ar-SA"/>
        </w:rPr>
      </w:pPr>
      <w:r>
        <w:rPr>
          <w:rFonts w:ascii="arial" w:eastAsia="arial" w:hAnsi="arial" w:cs="arial"/>
          <w:color w:val="000000"/>
          <w:sz w:val="20"/>
          <w:lang w:val="en-US" w:eastAsia="en-US" w:bidi="ar-SA"/>
        </w:rPr>
        <w:t>Beyond that, the venture’s plans are sketchy. It has no expertise in U.S. automotive manufacturing or sales. It has no relationships with North American suppliers, no U.S. marketing resources and no brand.</w:t>
      </w:r>
    </w:p>
    <w:p>
      <w:pPr>
        <w:spacing w:before="200" w:line="260" w:lineRule="atLeast"/>
        <w:jc w:val="both"/>
        <w:rPr>
          <w:lang w:val="en-US" w:eastAsia="en-US" w:bidi="ar-SA"/>
        </w:rPr>
      </w:pPr>
      <w:r>
        <w:rPr>
          <w:rFonts w:ascii="arial" w:eastAsia="arial" w:hAnsi="arial" w:cs="arial"/>
          <w:color w:val="000000"/>
          <w:sz w:val="20"/>
          <w:lang w:val="en-US" w:eastAsia="en-US" w:bidi="ar-SA"/>
        </w:rPr>
        <w:t>A split in the ranks</w:t>
      </w:r>
    </w:p>
    <w:p>
      <w:pPr>
        <w:spacing w:before="200" w:line="260" w:lineRule="atLeast"/>
        <w:jc w:val="both"/>
        <w:rPr>
          <w:lang w:val="en-US" w:eastAsia="en-US" w:bidi="ar-SA"/>
        </w:rPr>
      </w:pPr>
      <w:r>
        <w:rPr>
          <w:rFonts w:ascii="arial" w:eastAsia="arial" w:hAnsi="arial" w:cs="arial"/>
          <w:color w:val="000000"/>
          <w:sz w:val="20"/>
          <w:lang w:val="en-US" w:eastAsia="en-US" w:bidi="ar-SA"/>
        </w:rPr>
        <w:t>But it does have an unexpected rival. This summer, Yang’s project split in two after a falling out between him and the man he had appointed to manage it: his former attorney and Chinese entrepreneur Xiaolin Wang.</w:t>
      </w:r>
    </w:p>
    <w:p>
      <w:pPr>
        <w:spacing w:before="200" w:line="260" w:lineRule="atLeast"/>
        <w:jc w:val="both"/>
        <w:rPr>
          <w:lang w:val="en-US" w:eastAsia="en-US" w:bidi="ar-SA"/>
        </w:rPr>
      </w:pPr>
      <w:r>
        <w:rPr>
          <w:rFonts w:ascii="arial" w:eastAsia="arial" w:hAnsi="arial" w:cs="arial"/>
          <w:color w:val="000000"/>
          <w:sz w:val="20"/>
          <w:lang w:val="en-US" w:eastAsia="en-US" w:bidi="ar-SA"/>
        </w:rPr>
        <w:t>Yang — listed in court documents as Benjamin Yeung, the name he uses in the United States — sued Xiaolin Wang and three other project managers. Yang alleges that the other managers had been steering control of the venture away from Yang and had begun operating under a different but similar name.</w:t>
      </w:r>
    </w:p>
    <w:p>
      <w:pPr>
        <w:spacing w:before="200" w:line="260" w:lineRule="atLeast"/>
        <w:jc w:val="both"/>
        <w:rPr>
          <w:lang w:val="en-US" w:eastAsia="en-US" w:bidi="ar-SA"/>
        </w:rPr>
      </w:pPr>
      <w:r>
        <w:rPr>
          <w:rFonts w:ascii="arial" w:eastAsia="arial" w:hAnsi="arial" w:cs="arial"/>
          <w:color w:val="000000"/>
          <w:sz w:val="20"/>
          <w:lang w:val="en-US" w:eastAsia="en-US" w:bidi="ar-SA"/>
        </w:rPr>
        <w:t>Yang’s venture is called Hybrid Kinetic Automotive Holdings Ltd. Xiaolin Wang and the others had been operating as Hybrid Kinetic Automotive Corp.</w:t>
      </w:r>
    </w:p>
    <w:p>
      <w:pPr>
        <w:spacing w:before="200" w:line="260" w:lineRule="atLeast"/>
        <w:jc w:val="both"/>
        <w:rPr>
          <w:lang w:val="en-US" w:eastAsia="en-US" w:bidi="ar-SA"/>
        </w:rPr>
      </w:pPr>
      <w:r>
        <w:rPr>
          <w:rFonts w:ascii="arial" w:eastAsia="arial" w:hAnsi="arial" w:cs="arial"/>
          <w:color w:val="000000"/>
          <w:sz w:val="20"/>
          <w:lang w:val="en-US" w:eastAsia="en-US" w:bidi="ar-SA"/>
        </w:rPr>
        <w:t>“They were stealing the company from Mr. Yeung,” spokesman Vincent Wang said.</w:t>
      </w:r>
    </w:p>
    <w:p>
      <w:pPr>
        <w:spacing w:before="200" w:line="260" w:lineRule="atLeast"/>
        <w:jc w:val="both"/>
        <w:rPr>
          <w:lang w:val="en-US" w:eastAsia="en-US" w:bidi="ar-SA"/>
        </w:rPr>
      </w:pPr>
      <w:r>
        <w:rPr>
          <w:rFonts w:ascii="arial" w:eastAsia="arial" w:hAnsi="arial" w:cs="arial"/>
          <w:color w:val="000000"/>
          <w:sz w:val="20"/>
          <w:lang w:val="en-US" w:eastAsia="en-US" w:bidi="ar-SA"/>
        </w:rPr>
        <w:t>In July, an out-of-court settlement required Xiaolin Wang to change the name of his operating entity. It now is known as GreenTree Automotive, said Bill Brabec, a Jackson, Miss., attorney for Xiaolin Wang.</w:t>
      </w:r>
    </w:p>
    <w:p>
      <w:pPr>
        <w:spacing w:before="200" w:line="260" w:lineRule="atLeast"/>
        <w:jc w:val="both"/>
        <w:rPr>
          <w:lang w:val="en-US" w:eastAsia="en-US" w:bidi="ar-SA"/>
        </w:rPr>
      </w:pPr>
      <w:r>
        <w:rPr>
          <w:rFonts w:ascii="arial" w:eastAsia="arial" w:hAnsi="arial" w:cs="arial"/>
          <w:color w:val="000000"/>
          <w:sz w:val="20"/>
          <w:lang w:val="en-US" w:eastAsia="en-US" w:bidi="ar-SA"/>
        </w:rPr>
        <w:t>Both projects say they are moving forward independently and soliciting investors through the EB-5 visa program. The original factory site is about 20 miles south of Memphis in economically distressed Tunica County, Miss. Yang’s group now says it may go elsewhere.</w:t>
      </w:r>
    </w:p>
    <w:p>
      <w:pPr>
        <w:spacing w:before="200" w:line="260" w:lineRule="atLeast"/>
        <w:jc w:val="both"/>
        <w:rPr>
          <w:lang w:val="en-US" w:eastAsia="en-US" w:bidi="ar-SA"/>
        </w:rPr>
      </w:pPr>
      <w:r>
        <w:rPr>
          <w:rFonts w:ascii="arial" w:eastAsia="arial" w:hAnsi="arial" w:cs="arial"/>
          <w:color w:val="000000"/>
          <w:sz w:val="20"/>
          <w:lang w:val="en-US" w:eastAsia="en-US" w:bidi="ar-SA"/>
        </w:rPr>
        <w:t>Before the split, the Chinese project had earned the tentative support of Mississippi state officials. Melissa Medley, spokeswoman for the Mississippi Development Authority, which typically works with new industrial ventures there, would neither confirm nor deny the existence of the project.</w:t>
      </w:r>
    </w:p>
    <w:p>
      <w:pPr>
        <w:spacing w:before="200" w:line="260" w:lineRule="atLeast"/>
        <w:jc w:val="both"/>
        <w:rPr>
          <w:lang w:val="en-US" w:eastAsia="en-US" w:bidi="ar-SA"/>
        </w:rPr>
      </w:pPr>
      <w:r>
        <w:rPr>
          <w:rFonts w:ascii="arial" w:eastAsia="arial" w:hAnsi="arial" w:cs="arial"/>
          <w:color w:val="000000"/>
          <w:sz w:val="20"/>
          <w:lang w:val="en-US" w:eastAsia="en-US" w:bidi="ar-SA"/>
        </w:rPr>
        <w:t>But court documents from the Yang-Wang lawsuit contain a Sept. 30 letter to Xiaolin Wang from the authority’s executive director, Gray Swoope. In it, Swoope pledges that the economic development group will seek state incentives for the project, including road construction, worker training funds and tax abatements.</w:t>
      </w:r>
    </w:p>
    <w:p>
      <w:pPr>
        <w:spacing w:before="200" w:line="260" w:lineRule="atLeast"/>
        <w:jc w:val="both"/>
        <w:rPr>
          <w:lang w:val="en-US" w:eastAsia="en-US" w:bidi="ar-SA"/>
        </w:rPr>
      </w:pPr>
      <w:r>
        <w:rPr>
          <w:rFonts w:ascii="arial" w:eastAsia="arial" w:hAnsi="arial" w:cs="arial"/>
          <w:color w:val="000000"/>
          <w:sz w:val="20"/>
          <w:lang w:val="en-US" w:eastAsia="en-US" w:bidi="ar-SA"/>
        </w:rPr>
        <w:t>Brabec said a formal announcement for Xiaolin Wang’s project could come any day now. Vincent Wang said Yang’s group hopes to announce its plans in early September. </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2009 Crain Communications Inc. All Rights Reserved.</w:t>
      </w:r>
    </w:p>
    <w:p>
      <w:pPr>
        <w:keepNext/>
        <w:spacing w:before="240" w:line="340" w:lineRule="atLeast"/>
        <w:rPr>
          <w:lang w:val="en-US" w:eastAsia="en-US" w:bidi="ar-SA"/>
        </w:rPr>
      </w:pPr>
      <w:bookmarkStart w:id="99" w:name="Classification_31"/>
      <w:bookmarkEnd w:id="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4"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MANUFACTURING FACILITIES (90%); MANUFACTURING FACILITIES (90%); ENTREPRENEURSHIP (89%); PASSPORTS &amp; VISAS (88%); EXECUTIVES (78%); PLANT CONSTRUCTION (78%); HOLDING COMPANIES (76%); RECRUITMENT &amp; HIRING (73%); BRANDING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CORP (72%);  BRILLIANCE CHINA AUTOMOTIVE HOLDINGS LTD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TYT (LSE) (72%); TM (NYSE) (72%); 7203 (TSE) (72%); 1114 (HKSE)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NEW MANUFACTURING FACILITIES (90%); MANUFACTURING FACILITIES (90%); AUTOMOTIVE MFG (89%); MOTOR VEHICLES (78%); PLANT CONSTRUCTION (78%); AUTOMOBILE MFG (78%); BRANDING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MISSISSIPPI, USA (93%); CALIFORNIA, USA (79%); CHINA (97%); UNITED STATES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rPr>
          <w:lang w:val="en-US" w:eastAsia="en-US" w:bidi="ar-SA"/>
        </w:rPr>
      </w:pPr>
      <w:bookmarkStart w:id="100" w:name="Bookmark_34"/>
      <w:bookmarkEnd w:id="100"/>
    </w:p>
    <w:p>
      <w:pPr>
        <w:spacing w:before="240" w:after="200" w:line="340" w:lineRule="atLeast"/>
        <w:jc w:val="center"/>
        <w:outlineLvl w:val="0"/>
        <w:rPr>
          <w:rFonts w:ascii="Arial" w:hAnsi="Arial" w:cs="Arial"/>
          <w:b/>
          <w:bCs/>
          <w:kern w:val="32"/>
          <w:sz w:val="32"/>
          <w:szCs w:val="32"/>
          <w:lang w:val="en-US" w:eastAsia="en-US" w:bidi="ar-SA"/>
        </w:rPr>
      </w:pPr>
      <w:hyperlink r:id="rId242" w:history="1">
        <w:r>
          <w:rPr>
            <w:rFonts w:ascii="arial" w:eastAsia="arial" w:hAnsi="arial" w:cs="arial"/>
            <w:b/>
            <w:bCs/>
            <w:i/>
            <w:color w:val="0077CC"/>
            <w:kern w:val="32"/>
            <w:sz w:val="28"/>
            <w:szCs w:val="32"/>
            <w:u w:val="single"/>
            <w:shd w:val="clear" w:color="auto" w:fill="FFFFFF"/>
            <w:lang w:val="en-US" w:eastAsia="en-US" w:bidi="ar-SA"/>
          </w:rPr>
          <w:t>Frankfurt debuts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7,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203 words</w:t>
      </w:r>
    </w:p>
    <w:p>
      <w:pPr>
        <w:keepNext/>
        <w:spacing w:before="240" w:line="340" w:lineRule="atLeast"/>
        <w:rPr>
          <w:lang w:val="en-US" w:eastAsia="en-US" w:bidi="ar-SA"/>
        </w:rPr>
      </w:pPr>
      <w:bookmarkStart w:id="101" w:name="Body_32"/>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Major debuts at the Frankfurt show, which runs Sept. 19-27.</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VEHICLES</w:t>
      </w:r>
    </w:p>
    <w:p>
      <w:pPr>
        <w:spacing w:before="200" w:line="260" w:lineRule="atLeast"/>
        <w:jc w:val="both"/>
        <w:rPr>
          <w:lang w:val="en-US" w:eastAsia="en-US" w:bidi="ar-SA"/>
        </w:rPr>
      </w:pPr>
      <w:r>
        <w:rPr>
          <w:rFonts w:ascii="arial" w:eastAsia="arial" w:hAnsi="arial" w:cs="arial"/>
          <w:color w:val="000000"/>
          <w:sz w:val="20"/>
          <w:lang w:val="en-US" w:eastAsia="en-US" w:bidi="ar-SA"/>
        </w:rPr>
        <w:t>— Aston Martin Rapide sedan</w:t>
      </w:r>
    </w:p>
    <w:p>
      <w:pPr>
        <w:spacing w:before="200" w:line="260" w:lineRule="atLeast"/>
        <w:jc w:val="both"/>
        <w:rPr>
          <w:lang w:val="en-US" w:eastAsia="en-US" w:bidi="ar-SA"/>
        </w:rPr>
      </w:pPr>
      <w:r>
        <w:rPr>
          <w:rFonts w:ascii="arial" w:eastAsia="arial" w:hAnsi="arial" w:cs="arial"/>
          <w:color w:val="000000"/>
          <w:sz w:val="20"/>
          <w:lang w:val="en-US" w:eastAsia="en-US" w:bidi="ar-SA"/>
        </w:rPr>
        <w:t>— Audi A5 Sportback</w:t>
      </w:r>
    </w:p>
    <w:p>
      <w:pPr>
        <w:spacing w:before="200" w:line="260" w:lineRule="atLeast"/>
        <w:jc w:val="both"/>
        <w:rPr>
          <w:lang w:val="en-US" w:eastAsia="en-US" w:bidi="ar-SA"/>
        </w:rPr>
      </w:pPr>
      <w:r>
        <w:rPr>
          <w:rFonts w:ascii="arial" w:eastAsia="arial" w:hAnsi="arial" w:cs="arial"/>
          <w:color w:val="000000"/>
          <w:sz w:val="20"/>
          <w:lang w:val="en-US" w:eastAsia="en-US" w:bidi="ar-SA"/>
        </w:rPr>
        <w:t>— Bentley Musanne sedan</w:t>
      </w:r>
    </w:p>
    <w:p>
      <w:pPr>
        <w:spacing w:before="200" w:line="260" w:lineRule="atLeast"/>
        <w:jc w:val="both"/>
        <w:rPr>
          <w:lang w:val="en-US" w:eastAsia="en-US" w:bidi="ar-SA"/>
        </w:rPr>
      </w:pPr>
      <w:r>
        <w:rPr>
          <w:rFonts w:ascii="arial" w:eastAsia="arial" w:hAnsi="arial" w:cs="arial"/>
          <w:color w:val="000000"/>
          <w:sz w:val="20"/>
          <w:lang w:val="en-US" w:eastAsia="en-US" w:bidi="ar-SA"/>
        </w:rPr>
        <w:t>— BMW 5-series Gran Turismo crossover</w:t>
      </w:r>
    </w:p>
    <w:p>
      <w:pPr>
        <w:spacing w:before="200" w:line="260" w:lineRule="atLeast"/>
        <w:jc w:val="both"/>
        <w:rPr>
          <w:lang w:val="en-US" w:eastAsia="en-US" w:bidi="ar-SA"/>
        </w:rPr>
      </w:pPr>
      <w:r>
        <w:rPr>
          <w:rFonts w:ascii="arial" w:eastAsia="arial" w:hAnsi="arial" w:cs="arial"/>
          <w:color w:val="000000"/>
          <w:sz w:val="20"/>
          <w:lang w:val="en-US" w:eastAsia="en-US" w:bidi="ar-SA"/>
        </w:rPr>
        <w:t>— BMW X1 crossover</w:t>
      </w:r>
    </w:p>
    <w:p>
      <w:pPr>
        <w:spacing w:before="200" w:line="260" w:lineRule="atLeast"/>
        <w:jc w:val="both"/>
        <w:rPr>
          <w:lang w:val="en-US" w:eastAsia="en-US" w:bidi="ar-SA"/>
        </w:rPr>
      </w:pPr>
      <w:r>
        <w:rPr>
          <w:rFonts w:ascii="arial" w:eastAsia="arial" w:hAnsi="arial" w:cs="arial"/>
          <w:color w:val="000000"/>
          <w:sz w:val="20"/>
          <w:lang w:val="en-US" w:eastAsia="en-US" w:bidi="ar-SA"/>
        </w:rPr>
        <w:t>— Citroen DS3</w:t>
      </w:r>
    </w:p>
    <w:p>
      <w:pPr>
        <w:spacing w:before="200" w:line="260" w:lineRule="atLeast"/>
        <w:jc w:val="both"/>
        <w:rPr>
          <w:lang w:val="en-US" w:eastAsia="en-US" w:bidi="ar-SA"/>
        </w:rPr>
      </w:pPr>
      <w:r>
        <w:rPr>
          <w:rFonts w:ascii="arial" w:eastAsia="arial" w:hAnsi="arial" w:cs="arial"/>
          <w:color w:val="000000"/>
          <w:sz w:val="20"/>
          <w:lang w:val="en-US" w:eastAsia="en-US" w:bidi="ar-SA"/>
        </w:rPr>
        <w:t>— Ferrari 458 Italia coupe</w:t>
      </w:r>
    </w:p>
    <w:p>
      <w:pPr>
        <w:spacing w:before="200" w:line="260" w:lineRule="atLeast"/>
        <w:jc w:val="both"/>
        <w:rPr>
          <w:lang w:val="en-US" w:eastAsia="en-US" w:bidi="ar-SA"/>
        </w:rPr>
      </w:pPr>
      <w:r>
        <w:rPr>
          <w:rFonts w:ascii="arial" w:eastAsia="arial" w:hAnsi="arial" w:cs="arial"/>
          <w:color w:val="000000"/>
          <w:sz w:val="20"/>
          <w:lang w:val="en-US" w:eastAsia="en-US" w:bidi="ar-SA"/>
        </w:rPr>
        <w:t>— Ford C-Max minivan</w:t>
      </w:r>
    </w:p>
    <w:p>
      <w:pPr>
        <w:spacing w:before="200" w:line="260" w:lineRule="atLeast"/>
        <w:jc w:val="both"/>
        <w:rPr>
          <w:lang w:val="en-US" w:eastAsia="en-US" w:bidi="ar-SA"/>
        </w:rPr>
      </w:pPr>
      <w:r>
        <w:rPr>
          <w:rFonts w:ascii="arial" w:eastAsia="arial" w:hAnsi="arial" w:cs="arial"/>
          <w:color w:val="000000"/>
          <w:sz w:val="20"/>
          <w:lang w:val="en-US" w:eastAsia="en-US" w:bidi="ar-SA"/>
        </w:rPr>
        <w:t>— Kia Venga subcompact</w:t>
      </w:r>
    </w:p>
    <w:p>
      <w:pPr>
        <w:spacing w:before="200" w:line="260" w:lineRule="atLeast"/>
        <w:jc w:val="both"/>
        <w:rPr>
          <w:lang w:val="en-US" w:eastAsia="en-US" w:bidi="ar-SA"/>
        </w:rPr>
      </w:pPr>
      <w:r>
        <w:rPr>
          <w:rFonts w:ascii="arial" w:eastAsia="arial" w:hAnsi="arial" w:cs="arial"/>
          <w:color w:val="000000"/>
          <w:sz w:val="20"/>
          <w:lang w:val="en-US" w:eastAsia="en-US" w:bidi="ar-SA"/>
        </w:rPr>
        <w:t>— Kia Cee’d compact</w:t>
      </w:r>
    </w:p>
    <w:p>
      <w:pPr>
        <w:spacing w:before="200" w:line="260" w:lineRule="atLeast"/>
        <w:jc w:val="both"/>
        <w:rPr>
          <w:lang w:val="en-US" w:eastAsia="en-US" w:bidi="ar-SA"/>
        </w:rPr>
      </w:pPr>
      <w:r>
        <w:rPr>
          <w:rFonts w:ascii="arial" w:eastAsia="arial" w:hAnsi="arial" w:cs="arial"/>
          <w:color w:val="000000"/>
          <w:sz w:val="20"/>
          <w:lang w:val="en-US" w:eastAsia="en-US" w:bidi="ar-SA"/>
        </w:rPr>
        <w:t>— Land Rover LRX small SUV</w:t>
      </w:r>
    </w:p>
    <w:p>
      <w:pPr>
        <w:spacing w:before="200" w:line="260" w:lineRule="atLeast"/>
        <w:jc w:val="both"/>
        <w:rPr>
          <w:lang w:val="en-US" w:eastAsia="en-US" w:bidi="ar-SA"/>
        </w:rPr>
      </w:pPr>
      <w:r>
        <w:rPr>
          <w:rFonts w:ascii="arial" w:eastAsia="arial" w:hAnsi="arial" w:cs="arial"/>
          <w:color w:val="000000"/>
          <w:sz w:val="20"/>
          <w:lang w:val="en-US" w:eastAsia="en-US" w:bidi="ar-SA"/>
        </w:rPr>
        <w:t>— Maserati GranCabrio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 Mercedes-Benz SLS AMG sports car</w:t>
      </w:r>
    </w:p>
    <w:p>
      <w:pPr>
        <w:spacing w:before="200" w:line="260" w:lineRule="atLeast"/>
        <w:jc w:val="both"/>
        <w:rPr>
          <w:lang w:val="en-US" w:eastAsia="en-US" w:bidi="ar-SA"/>
        </w:rPr>
      </w:pPr>
      <w:r>
        <w:rPr>
          <w:rFonts w:ascii="arial" w:eastAsia="arial" w:hAnsi="arial" w:cs="arial"/>
          <w:color w:val="000000"/>
          <w:sz w:val="20"/>
          <w:lang w:val="en-US" w:eastAsia="en-US" w:bidi="ar-SA"/>
        </w:rPr>
        <w:t>— Mercedes-Benz E-class station wagon</w:t>
      </w:r>
    </w:p>
    <w:p>
      <w:pPr>
        <w:spacing w:before="200" w:line="260" w:lineRule="atLeast"/>
        <w:jc w:val="both"/>
        <w:rPr>
          <w:lang w:val="en-US" w:eastAsia="en-US" w:bidi="ar-SA"/>
        </w:rPr>
      </w:pPr>
      <w:r>
        <w:rPr>
          <w:rFonts w:ascii="arial" w:eastAsia="arial" w:hAnsi="arial" w:cs="arial"/>
          <w:color w:val="000000"/>
          <w:sz w:val="20"/>
          <w:lang w:val="en-US" w:eastAsia="en-US" w:bidi="ar-SA"/>
        </w:rPr>
        <w:t>— Opel/Vauxhall Astra compact</w:t>
      </w:r>
    </w:p>
    <w:p>
      <w:pPr>
        <w:spacing w:before="200" w:line="260" w:lineRule="atLeast"/>
        <w:jc w:val="both"/>
        <w:rPr>
          <w:lang w:val="en-US" w:eastAsia="en-US" w:bidi="ar-SA"/>
        </w:rPr>
      </w:pPr>
      <w:r>
        <w:rPr>
          <w:rFonts w:ascii="arial" w:eastAsia="arial" w:hAnsi="arial" w:cs="arial"/>
          <w:color w:val="000000"/>
          <w:sz w:val="20"/>
          <w:lang w:val="en-US" w:eastAsia="en-US" w:bidi="ar-SA"/>
        </w:rPr>
        <w:t>— Peugeot RCZ coupe</w:t>
      </w:r>
    </w:p>
    <w:p>
      <w:pPr>
        <w:spacing w:before="200" w:line="260" w:lineRule="atLeast"/>
        <w:jc w:val="both"/>
        <w:rPr>
          <w:lang w:val="en-US" w:eastAsia="en-US" w:bidi="ar-SA"/>
        </w:rPr>
      </w:pPr>
      <w:r>
        <w:rPr>
          <w:rFonts w:ascii="arial" w:eastAsia="arial" w:hAnsi="arial" w:cs="arial"/>
          <w:color w:val="000000"/>
          <w:sz w:val="20"/>
          <w:lang w:val="en-US" w:eastAsia="en-US" w:bidi="ar-SA"/>
        </w:rPr>
        <w:t>— Peugeot 5008 minivan</w:t>
      </w:r>
    </w:p>
    <w:p>
      <w:pPr>
        <w:spacing w:before="200" w:line="260" w:lineRule="atLeast"/>
        <w:jc w:val="both"/>
        <w:rPr>
          <w:lang w:val="en-US" w:eastAsia="en-US" w:bidi="ar-SA"/>
        </w:rPr>
      </w:pPr>
      <w:r>
        <w:rPr>
          <w:rFonts w:ascii="arial" w:eastAsia="arial" w:hAnsi="arial" w:cs="arial"/>
          <w:color w:val="000000"/>
          <w:sz w:val="20"/>
          <w:lang w:val="en-US" w:eastAsia="en-US" w:bidi="ar-SA"/>
        </w:rPr>
        <w:t>— Porsche 911 Turbo coupe and cabriolet</w:t>
      </w:r>
    </w:p>
    <w:p>
      <w:pPr>
        <w:spacing w:before="200" w:line="260" w:lineRule="atLeast"/>
        <w:jc w:val="both"/>
        <w:rPr>
          <w:lang w:val="en-US" w:eastAsia="en-US" w:bidi="ar-SA"/>
        </w:rPr>
      </w:pPr>
      <w:r>
        <w:rPr>
          <w:rFonts w:ascii="arial" w:eastAsia="arial" w:hAnsi="arial" w:cs="arial"/>
          <w:color w:val="000000"/>
          <w:sz w:val="20"/>
          <w:lang w:val="en-US" w:eastAsia="en-US" w:bidi="ar-SA"/>
        </w:rPr>
        <w:t>— Renault electric-vehicle hatchback</w:t>
      </w:r>
    </w:p>
    <w:p>
      <w:pPr>
        <w:spacing w:before="200" w:line="260" w:lineRule="atLeast"/>
        <w:jc w:val="both"/>
        <w:rPr>
          <w:lang w:val="en-US" w:eastAsia="en-US" w:bidi="ar-SA"/>
        </w:rPr>
      </w:pPr>
      <w:r>
        <w:rPr>
          <w:rFonts w:ascii="arial" w:eastAsia="arial" w:hAnsi="arial" w:cs="arial"/>
          <w:color w:val="000000"/>
          <w:sz w:val="20"/>
          <w:lang w:val="en-US" w:eastAsia="en-US" w:bidi="ar-SA"/>
        </w:rPr>
        <w:t>— Rolls-Royce Ghost sedan</w:t>
      </w:r>
    </w:p>
    <w:p>
      <w:pPr>
        <w:spacing w:before="200" w:line="260" w:lineRule="atLeast"/>
        <w:jc w:val="both"/>
        <w:rPr>
          <w:lang w:val="en-US" w:eastAsia="en-US" w:bidi="ar-SA"/>
        </w:rPr>
      </w:pPr>
      <w:r>
        <w:rPr>
          <w:rFonts w:ascii="arial" w:eastAsia="arial" w:hAnsi="arial" w:cs="arial"/>
          <w:color w:val="000000"/>
          <w:sz w:val="20"/>
          <w:lang w:val="en-US" w:eastAsia="en-US" w:bidi="ar-SA"/>
        </w:rPr>
        <w:t>— Saab 9-5 sedan</w:t>
      </w:r>
    </w:p>
    <w:p>
      <w:pPr>
        <w:spacing w:before="200" w:line="260" w:lineRule="atLeast"/>
        <w:jc w:val="both"/>
        <w:rPr>
          <w:lang w:val="en-US" w:eastAsia="en-US" w:bidi="ar-SA"/>
        </w:rPr>
      </w:pPr>
      <w:r>
        <w:rPr>
          <w:rFonts w:ascii="arial" w:eastAsia="arial" w:hAnsi="arial" w:cs="arial"/>
          <w:color w:val="000000"/>
          <w:sz w:val="20"/>
          <w:lang w:val="en-US" w:eastAsia="en-US" w:bidi="ar-SA"/>
        </w:rPr>
        <w:t>— Volkswagen Polo subcompact 3-door</w:t>
      </w:r>
    </w:p>
    <w:p>
      <w:pPr>
        <w:spacing w:before="200" w:line="260" w:lineRule="atLeast"/>
        <w:jc w:val="both"/>
        <w:rPr>
          <w:lang w:val="en-US" w:eastAsia="en-US" w:bidi="ar-SA"/>
        </w:rPr>
      </w:pPr>
      <w:r>
        <w:rPr>
          <w:rFonts w:ascii="arial" w:eastAsia="arial" w:hAnsi="arial" w:cs="arial"/>
          <w:color w:val="000000"/>
          <w:sz w:val="20"/>
          <w:lang w:val="en-US" w:eastAsia="en-US" w:bidi="ar-SA"/>
        </w:rPr>
        <w:t>— Volkswagen Golf compact station wagon</w:t>
      </w:r>
    </w:p>
    <w:p>
      <w:pPr>
        <w:spacing w:before="200" w:line="260" w:lineRule="atLeast"/>
        <w:jc w:val="both"/>
        <w:rPr>
          <w:lang w:val="en-US" w:eastAsia="en-US" w:bidi="ar-SA"/>
        </w:rPr>
      </w:pPr>
      <w:r>
        <w:rPr>
          <w:rFonts w:ascii="arial" w:eastAsia="arial" w:hAnsi="arial" w:cs="arial"/>
          <w:color w:val="000000"/>
          <w:sz w:val="20"/>
          <w:lang w:val="en-US" w:eastAsia="en-US" w:bidi="ar-SA"/>
        </w:rPr>
        <w:t>CONCEPT VEHICLES</w:t>
      </w:r>
    </w:p>
    <w:p>
      <w:pPr>
        <w:spacing w:before="200" w:line="260" w:lineRule="atLeast"/>
        <w:jc w:val="both"/>
        <w:rPr>
          <w:lang w:val="en-US" w:eastAsia="en-US" w:bidi="ar-SA"/>
        </w:rPr>
      </w:pPr>
      <w:r>
        <w:rPr>
          <w:rFonts w:ascii="arial" w:eastAsia="arial" w:hAnsi="arial" w:cs="arial"/>
          <w:color w:val="000000"/>
          <w:sz w:val="20"/>
          <w:lang w:val="en-US" w:eastAsia="en-US" w:bidi="ar-SA"/>
        </w:rPr>
        <w:t>— Audi R8 electric vehicle</w:t>
      </w:r>
    </w:p>
    <w:p>
      <w:pPr>
        <w:spacing w:before="200" w:line="260" w:lineRule="atLeast"/>
        <w:jc w:val="both"/>
        <w:rPr>
          <w:lang w:val="en-US" w:eastAsia="en-US" w:bidi="ar-SA"/>
        </w:rPr>
      </w:pPr>
      <w:r>
        <w:rPr>
          <w:rFonts w:ascii="arial" w:eastAsia="arial" w:hAnsi="arial" w:cs="arial"/>
          <w:color w:val="000000"/>
          <w:sz w:val="20"/>
          <w:lang w:val="en-US" w:eastAsia="en-US" w:bidi="ar-SA"/>
        </w:rPr>
        <w:t>— Audi roadster</w:t>
      </w:r>
    </w:p>
    <w:p>
      <w:pPr>
        <w:spacing w:before="200" w:line="260" w:lineRule="atLeast"/>
        <w:jc w:val="both"/>
        <w:rPr>
          <w:lang w:val="en-US" w:eastAsia="en-US" w:bidi="ar-SA"/>
        </w:rPr>
      </w:pPr>
      <w:r>
        <w:rPr>
          <w:rFonts w:ascii="arial" w:eastAsia="arial" w:hAnsi="arial" w:cs="arial"/>
          <w:color w:val="000000"/>
          <w:sz w:val="20"/>
          <w:lang w:val="en-US" w:eastAsia="en-US" w:bidi="ar-SA"/>
        </w:rPr>
        <w:t>— BMW Vision EfficientDynamics sports car</w:t>
      </w:r>
    </w:p>
    <w:p>
      <w:pPr>
        <w:spacing w:before="200" w:line="260" w:lineRule="atLeast"/>
        <w:jc w:val="both"/>
        <w:rPr>
          <w:lang w:val="en-US" w:eastAsia="en-US" w:bidi="ar-SA"/>
        </w:rPr>
      </w:pPr>
      <w:r>
        <w:rPr>
          <w:rFonts w:ascii="arial" w:eastAsia="arial" w:hAnsi="arial" w:cs="arial"/>
          <w:color w:val="000000"/>
          <w:sz w:val="20"/>
          <w:lang w:val="en-US" w:eastAsia="en-US" w:bidi="ar-SA"/>
        </w:rPr>
        <w:t>— Lexus LF-Ch small hatchback</w:t>
      </w:r>
    </w:p>
    <w:p>
      <w:pPr>
        <w:spacing w:before="200" w:line="260" w:lineRule="atLeast"/>
        <w:jc w:val="both"/>
        <w:rPr>
          <w:lang w:val="en-US" w:eastAsia="en-US" w:bidi="ar-SA"/>
        </w:rPr>
      </w:pPr>
      <w:r>
        <w:rPr>
          <w:rFonts w:ascii="arial" w:eastAsia="arial" w:hAnsi="arial" w:cs="arial"/>
          <w:color w:val="000000"/>
          <w:sz w:val="20"/>
          <w:lang w:val="en-US" w:eastAsia="en-US" w:bidi="ar-SA"/>
        </w:rPr>
        <w:t>— Mercedes-Benz SLS AMG plug-in electric vehicle</w:t>
      </w:r>
    </w:p>
    <w:p>
      <w:pPr>
        <w:spacing w:before="200" w:line="260" w:lineRule="atLeast"/>
        <w:jc w:val="both"/>
        <w:rPr>
          <w:lang w:val="en-US" w:eastAsia="en-US" w:bidi="ar-SA"/>
        </w:rPr>
      </w:pPr>
      <w:r>
        <w:rPr>
          <w:rFonts w:ascii="arial" w:eastAsia="arial" w:hAnsi="arial" w:cs="arial"/>
          <w:color w:val="000000"/>
          <w:sz w:val="20"/>
          <w:lang w:val="en-US" w:eastAsia="en-US" w:bidi="ar-SA"/>
        </w:rPr>
        <w:t>— Mini coupe</w:t>
      </w:r>
    </w:p>
    <w:p>
      <w:pPr>
        <w:spacing w:before="200" w:line="260" w:lineRule="atLeast"/>
        <w:jc w:val="both"/>
        <w:rPr>
          <w:lang w:val="en-US" w:eastAsia="en-US" w:bidi="ar-SA"/>
        </w:rPr>
      </w:pPr>
      <w:r>
        <w:rPr>
          <w:rFonts w:ascii="arial" w:eastAsia="arial" w:hAnsi="arial" w:cs="arial"/>
          <w:color w:val="000000"/>
          <w:sz w:val="20"/>
          <w:lang w:val="en-US" w:eastAsia="en-US" w:bidi="ar-SA"/>
        </w:rPr>
        <w:t>— Peugeot RCZ coupe electric vehicle</w:t>
      </w:r>
    </w:p>
    <w:p>
      <w:pPr>
        <w:spacing w:before="200" w:line="260" w:lineRule="atLeast"/>
        <w:jc w:val="both"/>
        <w:rPr>
          <w:lang w:val="en-US" w:eastAsia="en-US" w:bidi="ar-SA"/>
        </w:rPr>
      </w:pPr>
      <w:r>
        <w:rPr>
          <w:rFonts w:ascii="arial" w:eastAsia="arial" w:hAnsi="arial" w:cs="arial"/>
          <w:color w:val="000000"/>
          <w:sz w:val="20"/>
          <w:lang w:val="en-US" w:eastAsia="en-US" w:bidi="ar-SA"/>
        </w:rPr>
        <w:t>— Peugeot 3008 minivan electric vehicle</w:t>
      </w:r>
    </w:p>
    <w:p>
      <w:pPr>
        <w:spacing w:before="200" w:line="260" w:lineRule="atLeast"/>
        <w:jc w:val="both"/>
        <w:rPr>
          <w:lang w:val="en-US" w:eastAsia="en-US" w:bidi="ar-SA"/>
        </w:rPr>
      </w:pPr>
      <w:r>
        <w:rPr>
          <w:rFonts w:ascii="arial" w:eastAsia="arial" w:hAnsi="arial" w:cs="arial"/>
          <w:color w:val="000000"/>
          <w:sz w:val="20"/>
          <w:lang w:val="en-US" w:eastAsia="en-US" w:bidi="ar-SA"/>
        </w:rPr>
        <w:t>— Renault city car electric vehicle</w:t>
      </w:r>
    </w:p>
    <w:p>
      <w:pPr>
        <w:spacing w:before="200" w:line="260" w:lineRule="atLeast"/>
        <w:jc w:val="both"/>
        <w:rPr>
          <w:lang w:val="en-US" w:eastAsia="en-US" w:bidi="ar-SA"/>
        </w:rPr>
      </w:pPr>
      <w:r>
        <w:rPr>
          <w:rFonts w:ascii="arial" w:eastAsia="arial" w:hAnsi="arial" w:cs="arial"/>
          <w:color w:val="000000"/>
          <w:sz w:val="20"/>
          <w:lang w:val="en-US" w:eastAsia="en-US" w:bidi="ar-SA"/>
        </w:rPr>
        <w:t>— Renault Megane compact electric vehicle</w:t>
      </w:r>
    </w:p>
    <w:p>
      <w:pPr>
        <w:spacing w:before="200" w:line="260" w:lineRule="atLeast"/>
        <w:jc w:val="both"/>
        <w:rPr>
          <w:lang w:val="en-US" w:eastAsia="en-US" w:bidi="ar-SA"/>
        </w:rPr>
      </w:pPr>
      <w:r>
        <w:rPr>
          <w:rFonts w:ascii="arial" w:eastAsia="arial" w:hAnsi="arial" w:cs="arial"/>
          <w:color w:val="000000"/>
          <w:sz w:val="20"/>
          <w:lang w:val="en-US" w:eastAsia="en-US" w:bidi="ar-SA"/>
        </w:rPr>
        <w:t>— Renault Kangoo van electric vehicle</w:t>
      </w:r>
    </w:p>
    <w:p>
      <w:pPr>
        <w:spacing w:before="200" w:line="260" w:lineRule="atLeast"/>
        <w:jc w:val="both"/>
        <w:rPr>
          <w:lang w:val="en-US" w:eastAsia="en-US" w:bidi="ar-SA"/>
        </w:rPr>
      </w:pPr>
      <w:r>
        <w:rPr>
          <w:rFonts w:ascii="arial" w:eastAsia="arial" w:hAnsi="arial" w:cs="arial"/>
          <w:color w:val="000000"/>
          <w:sz w:val="20"/>
          <w:lang w:val="en-US" w:eastAsia="en-US" w:bidi="ar-SA"/>
        </w:rPr>
        <w:t>— Herpa New Trabi electric vehicle</w:t>
      </w:r>
    </w:p>
    <w:p>
      <w:pPr>
        <w:spacing w:before="200" w:line="260" w:lineRule="atLeast"/>
        <w:jc w:val="both"/>
        <w:rPr>
          <w:lang w:val="en-US" w:eastAsia="en-US" w:bidi="ar-SA"/>
        </w:rPr>
      </w:pPr>
      <w:r>
        <w:rPr>
          <w:rFonts w:ascii="arial" w:eastAsia="arial" w:hAnsi="arial" w:cs="arial"/>
          <w:color w:val="000000"/>
          <w:sz w:val="20"/>
          <w:lang w:val="en-US" w:eastAsia="en-US" w:bidi="ar-SA"/>
        </w:rPr>
        <w:t>— Volkswagen electric car</w:t>
      </w:r>
    </w:p>
    <w:p>
      <w:pPr>
        <w:spacing w:before="200" w:line="260" w:lineRule="atLeast"/>
        <w:jc w:val="both"/>
        <w:rPr>
          <w:lang w:val="en-US" w:eastAsia="en-US" w:bidi="ar-SA"/>
        </w:rPr>
      </w:pPr>
      <w:r>
        <w:rPr>
          <w:rFonts w:ascii="arial" w:eastAsia="arial" w:hAnsi="arial" w:cs="arial"/>
          <w:color w:val="000000"/>
          <w:sz w:val="20"/>
          <w:lang w:val="en-US" w:eastAsia="en-US" w:bidi="ar-SA"/>
        </w:rPr>
        <w:t>— Volkswagen 1 Liter Auto city car</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2009 Crain Communications Inc. All Rights Reserved.</w:t>
      </w:r>
    </w:p>
    <w:p>
      <w:pPr>
        <w:keepNext/>
        <w:spacing w:before="240" w:line="340" w:lineRule="atLeast"/>
        <w:rPr>
          <w:lang w:val="en-US" w:eastAsia="en-US" w:bidi="ar-SA"/>
        </w:rPr>
      </w:pPr>
      <w:bookmarkStart w:id="102" w:name="Classification_32"/>
      <w:bookmarkEnd w:id="10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7"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(96%); CONCEPT CARS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PSA PEUGEOT CITROEN SA (93%);  REGIE NATIONALE DES USINES RENAULT SA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VOLKSWAGEN FINANCIAL SERVICES AG (92%);  CRAIN COMMUNICATIONS INC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UG (PAR) (93%); RNO (PAR) (92%); RNO (BIT) (92%);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(97%); ELECTRIC VEHICLES (96%); SPORTS CARS (92%); SEDANS (91%); MINIVANS (90%); SPORT UTILITY VEHICLES (73%); CONCEPT CARS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3"/>
          <w:headerReference w:type="default" r:id="rId244"/>
          <w:footerReference w:type="even" r:id="rId245"/>
          <w:footerReference w:type="default" r:id="rId246"/>
          <w:headerReference w:type="first" r:id="rId247"/>
          <w:footerReference w:type="first" r:id="rId248"/>
          <w:type w:val="nextPage"/>
          <w:pgSz w:w="12240" w:h="15840"/>
          <w:pgMar w:top="840" w:right="1000" w:bottom="840" w:left="1000" w:header="400" w:footer="400"/>
          <w:pgNumType w:fmt="decimal"/>
          <w:cols w:space="720"/>
          <w:titlePg/>
        </w:sectPr>
      </w:pPr>
    </w:p>
    <w:p>
      <w:pPr>
        <w:rPr>
          <w:lang w:val="en-US" w:eastAsia="en-US" w:bidi="ar-SA"/>
        </w:rPr>
      </w:pPr>
      <w:bookmarkStart w:id="103" w:name="Bookmark_35"/>
      <w:bookmarkEnd w:id="103"/>
    </w:p>
    <w:p>
      <w:pPr>
        <w:spacing w:before="240" w:after="200" w:line="340" w:lineRule="atLeast"/>
        <w:jc w:val="center"/>
        <w:outlineLvl w:val="0"/>
        <w:rPr>
          <w:rFonts w:ascii="Arial" w:hAnsi="Arial" w:cs="Arial"/>
          <w:b/>
          <w:bCs/>
          <w:kern w:val="32"/>
          <w:sz w:val="32"/>
          <w:szCs w:val="32"/>
          <w:lang w:val="en-US" w:eastAsia="en-US" w:bidi="ar-SA"/>
        </w:rPr>
      </w:pPr>
      <w:hyperlink r:id="rId249" w:history="1">
        <w:r>
          <w:rPr>
            <w:rFonts w:ascii="arial" w:eastAsia="arial" w:hAnsi="arial" w:cs="arial"/>
            <w:b/>
            <w:bCs/>
            <w:i/>
            <w:color w:val="0077CC"/>
            <w:kern w:val="32"/>
            <w:sz w:val="28"/>
            <w:szCs w:val="32"/>
            <w:u w:val="single"/>
            <w:shd w:val="clear" w:color="auto" w:fill="FFFFFF"/>
            <w:lang w:val="en-US" w:eastAsia="en-US" w:bidi="ar-SA"/>
          </w:rPr>
          <w:t>Luxury-EV war likely at Frankfurt show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7, 2009</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 id="_x0000_i1129" type="#_x0000_t75" alt="Notice" style="width:10.5pt;height:12.75pt">
            <v:imagedata r:id="rId165"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1306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McVeigh</w:t>
      </w:r>
    </w:p>
    <w:p>
      <w:pPr>
        <w:keepNext/>
        <w:spacing w:before="240" w:line="340" w:lineRule="atLeast"/>
        <w:rPr>
          <w:lang w:val="en-US" w:eastAsia="en-US" w:bidi="ar-SA"/>
        </w:rPr>
      </w:pPr>
      <w:bookmarkStart w:id="104" w:name="Body_33"/>
      <w:bookmarkEnd w:id="104"/>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German premium automakers appear ready to try to outdo each other with eye-catching electric supercars at the Frankfurt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BMW says it will unveil a plug-in diesel-electric supercar concept. Arch rivals Mercedes-Benz and Audi aren’t talking but may respond by revealing electric-powered concepts of the Mercedes SLS and Audi R8.</w:t>
      </w:r>
    </w:p>
    <w:p>
      <w:pPr>
        <w:spacing w:before="200" w:line="260" w:lineRule="atLeast"/>
        <w:jc w:val="both"/>
        <w:rPr>
          <w:lang w:val="en-US" w:eastAsia="en-US" w:bidi="ar-SA"/>
        </w:rPr>
      </w:pPr>
      <w:r>
        <w:rPr>
          <w:rFonts w:ascii="arial" w:eastAsia="arial" w:hAnsi="arial" w:cs="arial"/>
          <w:color w:val="000000"/>
          <w:sz w:val="20"/>
          <w:lang w:val="en-US" w:eastAsia="en-US" w:bidi="ar-SA"/>
        </w:rPr>
        <w:t>Green technology and fuel efficiency will take center stage on the stands of most automakers at the show. New electric cars and hybrids will be displayed, along with smaller engines and fuel-saving technologies such as stop-start and brake regeneration.</w:t>
      </w:r>
    </w:p>
    <w:p>
      <w:pPr>
        <w:spacing w:before="200" w:line="260" w:lineRule="atLeast"/>
        <w:jc w:val="both"/>
        <w:rPr>
          <w:lang w:val="en-US" w:eastAsia="en-US" w:bidi="ar-SA"/>
        </w:rPr>
      </w:pPr>
      <w:r>
        <w:rPr>
          <w:rFonts w:ascii="arial" w:eastAsia="arial" w:hAnsi="arial" w:cs="arial"/>
          <w:color w:val="000000"/>
          <w:sz w:val="20"/>
          <w:lang w:val="en-US" w:eastAsia="en-US" w:bidi="ar-SA"/>
        </w:rPr>
        <w:t>Among the closely watched unveilings will be Volkswagen’s electric car and a two-seat concept for an ultralight diesel-powered minicar said to achieve U.S. fuel economy of 238 mpg.</w:t>
      </w:r>
    </w:p>
    <w:p>
      <w:pPr>
        <w:spacing w:before="200" w:line="260" w:lineRule="atLeast"/>
        <w:jc w:val="both"/>
        <w:rPr>
          <w:lang w:val="en-US" w:eastAsia="en-US" w:bidi="ar-SA"/>
        </w:rPr>
      </w:pPr>
      <w:r>
        <w:rPr>
          <w:rFonts w:ascii="arial" w:eastAsia="arial" w:hAnsi="arial" w:cs="arial"/>
          <w:color w:val="000000"/>
          <w:sz w:val="20"/>
          <w:lang w:val="en-US" w:eastAsia="en-US" w:bidi="ar-SA"/>
        </w:rPr>
        <w:t>And Renault-Nissan — whose CEO, Carlos Ghosn, says electric vehicles could account for 10 percent of the global market by 2020 — will show a line of Renault EVs. The company already has said it will bring a Nissan EV, the Leaf, to the United States late next year.</w:t>
      </w:r>
    </w:p>
    <w:p>
      <w:pPr>
        <w:spacing w:before="200" w:line="260" w:lineRule="atLeast"/>
        <w:jc w:val="both"/>
        <w:rPr>
          <w:lang w:val="en-US" w:eastAsia="en-US" w:bidi="ar-SA"/>
        </w:rPr>
      </w:pPr>
      <w:r>
        <w:rPr>
          <w:rFonts w:ascii="arial" w:eastAsia="arial" w:hAnsi="arial" w:cs="arial"/>
          <w:color w:val="000000"/>
          <w:sz w:val="20"/>
          <w:lang w:val="en-US" w:eastAsia="en-US" w:bidi="ar-SA"/>
        </w:rPr>
        <w:t>Here are some major global debuts:</w:t>
      </w:r>
    </w:p>
    <w:p>
      <w:pPr>
        <w:spacing w:before="200" w:line="260" w:lineRule="atLeast"/>
        <w:jc w:val="both"/>
        <w:rPr>
          <w:lang w:val="en-US" w:eastAsia="en-US" w:bidi="ar-SA"/>
        </w:rPr>
      </w:pPr>
      <w:r>
        <w:rPr>
          <w:rFonts w:ascii="arial" w:eastAsia="arial" w:hAnsi="arial" w:cs="arial"/>
          <w:color w:val="000000"/>
          <w:sz w:val="20"/>
          <w:lang w:val="en-US" w:eastAsia="en-US" w:bidi="ar-SA"/>
        </w:rPr>
        <w:t>ASTON MARTIN</w:t>
      </w:r>
    </w:p>
    <w:p>
      <w:pPr>
        <w:spacing w:before="200" w:line="260" w:lineRule="atLeast"/>
        <w:jc w:val="both"/>
        <w:rPr>
          <w:lang w:val="en-US" w:eastAsia="en-US" w:bidi="ar-SA"/>
        </w:rPr>
      </w:pPr>
      <w:r>
        <w:rPr>
          <w:rFonts w:ascii="arial" w:eastAsia="arial" w:hAnsi="arial" w:cs="arial"/>
          <w:color w:val="000000"/>
          <w:sz w:val="20"/>
          <w:lang w:val="en-US" w:eastAsia="en-US" w:bidi="ar-SA"/>
        </w:rPr>
        <w:t>Aston Martin will unveil its new four-door Rapide, due to go on sale in early 2010, as the company’s first true production sedan. The production car stays true to the eye-catching concept that debuted at the Detroit auto show in 2006. The Rapide will be powered by a 470-hp, 6.0-liter V-12.</w:t>
      </w:r>
    </w:p>
    <w:p>
      <w:pPr>
        <w:spacing w:before="200" w:line="260" w:lineRule="atLeast"/>
        <w:jc w:val="both"/>
        <w:rPr>
          <w:lang w:val="en-US" w:eastAsia="en-US" w:bidi="ar-SA"/>
        </w:rPr>
      </w:pPr>
      <w:r>
        <w:rPr>
          <w:rFonts w:ascii="arial" w:eastAsia="arial" w:hAnsi="arial" w:cs="arial"/>
          <w:color w:val="000000"/>
          <w:sz w:val="20"/>
          <w:lang w:val="en-US" w:eastAsia="en-US" w:bidi="ar-SA"/>
        </w:rPr>
        <w:t>AUDI</w:t>
      </w:r>
    </w:p>
    <w:p>
      <w:pPr>
        <w:spacing w:before="200" w:line="260" w:lineRule="atLeast"/>
        <w:jc w:val="both"/>
        <w:rPr>
          <w:lang w:val="en-US" w:eastAsia="en-US" w:bidi="ar-SA"/>
        </w:rPr>
      </w:pPr>
      <w:r>
        <w:rPr>
          <w:rFonts w:ascii="arial" w:eastAsia="arial" w:hAnsi="arial" w:cs="arial"/>
          <w:color w:val="000000"/>
          <w:sz w:val="20"/>
          <w:lang w:val="en-US" w:eastAsia="en-US" w:bidi="ar-SA"/>
        </w:rPr>
        <w:t>Audi is expected to show electric and convertible versions of its R8 supercar alongside a new niche model, the A5 Sportback.</w:t>
      </w:r>
    </w:p>
    <w:p>
      <w:pPr>
        <w:spacing w:before="200" w:line="260" w:lineRule="atLeast"/>
        <w:jc w:val="both"/>
        <w:rPr>
          <w:lang w:val="en-US" w:eastAsia="en-US" w:bidi="ar-SA"/>
        </w:rPr>
      </w:pPr>
      <w:r>
        <w:rPr>
          <w:rFonts w:ascii="arial" w:eastAsia="arial" w:hAnsi="arial" w:cs="arial"/>
          <w:color w:val="000000"/>
          <w:sz w:val="20"/>
          <w:lang w:val="en-US" w:eastAsia="en-US" w:bidi="ar-SA"/>
        </w:rPr>
        <w:t>The electric R8 likely will appear as a concept. Audi has not confirmed that the car will debut at the show, so it’s unclear whether the R8 will be a pure electric or hybrid. The midengine R8 spyder convertible version of R8 coupe will be shown in its production form.</w:t>
      </w:r>
    </w:p>
    <w:p>
      <w:pPr>
        <w:spacing w:before="200" w:line="260" w:lineRule="atLeast"/>
        <w:jc w:val="both"/>
        <w:rPr>
          <w:lang w:val="en-US" w:eastAsia="en-US" w:bidi="ar-SA"/>
        </w:rPr>
      </w:pPr>
      <w:r>
        <w:rPr>
          <w:rFonts w:ascii="arial" w:eastAsia="arial" w:hAnsi="arial" w:cs="arial"/>
          <w:color w:val="000000"/>
          <w:sz w:val="20"/>
          <w:lang w:val="en-US" w:eastAsia="en-US" w:bidi="ar-SA"/>
        </w:rPr>
        <w:t>The A5 Sportback is a four-door variant of the A5 coupe. European sales start soon after the model’s debut at the Frankfurt show. Audi has not committed to selling the car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Audi may show a concept for a roadster based on parent Volkswagen’s VW Bluesport rear-engine roadster, which was unveiled at the Detroit auto show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BMW</w:t>
      </w:r>
    </w:p>
    <w:p>
      <w:pPr>
        <w:spacing w:before="200" w:line="260" w:lineRule="atLeast"/>
        <w:jc w:val="both"/>
        <w:rPr>
          <w:lang w:val="en-US" w:eastAsia="en-US" w:bidi="ar-SA"/>
        </w:rPr>
      </w:pPr>
      <w:r>
        <w:rPr>
          <w:rFonts w:ascii="arial" w:eastAsia="arial" w:hAnsi="arial" w:cs="arial"/>
          <w:color w:val="000000"/>
          <w:sz w:val="20"/>
          <w:lang w:val="en-US" w:eastAsia="en-US" w:bidi="ar-SA"/>
        </w:rPr>
        <w:t>BMW will show a concept for a plug-in electric diesel hybrid sports car alongside its 5-series Gran Turismo and X1 crossovers.</w:t>
      </w:r>
    </w:p>
    <w:p>
      <w:pPr>
        <w:spacing w:before="200" w:line="260" w:lineRule="atLeast"/>
        <w:jc w:val="both"/>
        <w:rPr>
          <w:lang w:val="en-US" w:eastAsia="en-US" w:bidi="ar-SA"/>
        </w:rPr>
      </w:pPr>
      <w:r>
        <w:rPr>
          <w:rFonts w:ascii="arial" w:eastAsia="arial" w:hAnsi="arial" w:cs="arial"/>
          <w:color w:val="000000"/>
          <w:sz w:val="20"/>
          <w:lang w:val="en-US" w:eastAsia="en-US" w:bidi="ar-SA"/>
        </w:rPr>
        <w:t>The sports car concept, called Vision EfficientDynamics, sports gull-wing doors and is powered by a three-cylinder turbodiesel engine and two electric motors.</w:t>
      </w:r>
    </w:p>
    <w:p>
      <w:pPr>
        <w:spacing w:before="200" w:line="260" w:lineRule="atLeast"/>
        <w:jc w:val="both"/>
        <w:rPr>
          <w:lang w:val="en-US" w:eastAsia="en-US" w:bidi="ar-SA"/>
        </w:rPr>
      </w:pPr>
      <w:r>
        <w:rPr>
          <w:rFonts w:ascii="arial" w:eastAsia="arial" w:hAnsi="arial" w:cs="arial"/>
          <w:color w:val="000000"/>
          <w:sz w:val="20"/>
          <w:lang w:val="en-US" w:eastAsia="en-US" w:bidi="ar-SA"/>
        </w:rPr>
        <w:t>The production 5-series Gran Turismo will have its first public showing. With coupelike styling, high driving position and roomy interior, the car will offer a sporty alternative to an SUV or station wagon. The Gran Turismo is based on the new 7-series platform and is almost as long as the BMW flagship.</w:t>
      </w:r>
    </w:p>
    <w:p>
      <w:pPr>
        <w:spacing w:before="200" w:line="260" w:lineRule="atLeast"/>
        <w:jc w:val="both"/>
        <w:rPr>
          <w:lang w:val="en-US" w:eastAsia="en-US" w:bidi="ar-SA"/>
        </w:rPr>
      </w:pPr>
      <w:r>
        <w:rPr>
          <w:rFonts w:ascii="arial" w:eastAsia="arial" w:hAnsi="arial" w:cs="arial"/>
          <w:color w:val="000000"/>
          <w:sz w:val="20"/>
          <w:lang w:val="en-US" w:eastAsia="en-US" w:bidi="ar-SA"/>
        </w:rPr>
        <w:t>The 5-series GT goes on sale in the United States and Europe soon after the show.</w:t>
      </w:r>
    </w:p>
    <w:p>
      <w:pPr>
        <w:spacing w:before="200" w:line="260" w:lineRule="atLeast"/>
        <w:jc w:val="both"/>
        <w:rPr>
          <w:lang w:val="en-US" w:eastAsia="en-US" w:bidi="ar-SA"/>
        </w:rPr>
      </w:pPr>
      <w:r>
        <w:rPr>
          <w:rFonts w:ascii="arial" w:eastAsia="arial" w:hAnsi="arial" w:cs="arial"/>
          <w:color w:val="000000"/>
          <w:sz w:val="20"/>
          <w:lang w:val="en-US" w:eastAsia="en-US" w:bidi="ar-SA"/>
        </w:rPr>
        <w:t>The X1 will be the smallest model in BMW’s crossover lineup. The X1, based on the 1-series hatchback, goes on sale in Europe soon after the show and in the United States in 2011.</w:t>
      </w:r>
    </w:p>
    <w:p>
      <w:pPr>
        <w:spacing w:before="200" w:line="260" w:lineRule="atLeast"/>
        <w:jc w:val="both"/>
        <w:rPr>
          <w:lang w:val="en-US" w:eastAsia="en-US" w:bidi="ar-SA"/>
        </w:rPr>
      </w:pPr>
      <w:r>
        <w:rPr>
          <w:rFonts w:ascii="arial" w:eastAsia="arial" w:hAnsi="arial" w:cs="arial"/>
          <w:color w:val="000000"/>
          <w:sz w:val="20"/>
          <w:lang w:val="en-US" w:eastAsia="en-US" w:bidi="ar-SA"/>
        </w:rPr>
        <w:t>FERRARI</w:t>
      </w:r>
    </w:p>
    <w:p>
      <w:pPr>
        <w:spacing w:before="200" w:line="260" w:lineRule="atLeast"/>
        <w:jc w:val="both"/>
        <w:rPr>
          <w:lang w:val="en-US" w:eastAsia="en-US" w:bidi="ar-SA"/>
        </w:rPr>
      </w:pPr>
      <w:r>
        <w:rPr>
          <w:rFonts w:ascii="arial" w:eastAsia="arial" w:hAnsi="arial" w:cs="arial"/>
          <w:color w:val="000000"/>
          <w:sz w:val="20"/>
          <w:lang w:val="en-US" w:eastAsia="en-US" w:bidi="ar-SA"/>
        </w:rPr>
        <w:t>Ferrari’s 458 Italia coupe will replace the company’s best-selling model, the 430. The 458 Italia gets its name from its 4.5-liter, eight-cylinder engine. The 458 Italia has the same layout as the 430. It’s a two-seat coupe with the V-8 longitudinally mounted between the passenger compartment and rear axle.</w:t>
      </w:r>
    </w:p>
    <w:p>
      <w:pPr>
        <w:spacing w:before="200" w:line="260" w:lineRule="atLeast"/>
        <w:jc w:val="both"/>
        <w:rPr>
          <w:lang w:val="en-US" w:eastAsia="en-US" w:bidi="ar-SA"/>
        </w:rPr>
      </w:pPr>
      <w:r>
        <w:rPr>
          <w:rFonts w:ascii="arial" w:eastAsia="arial" w:hAnsi="arial" w:cs="arial"/>
          <w:color w:val="000000"/>
          <w:sz w:val="20"/>
          <w:lang w:val="en-US" w:eastAsia="en-US" w:bidi="ar-SA"/>
        </w:rPr>
        <w:t>FORD</w:t>
      </w:r>
    </w:p>
    <w:p>
      <w:pPr>
        <w:spacing w:before="200" w:line="260" w:lineRule="atLeast"/>
        <w:jc w:val="both"/>
        <w:rPr>
          <w:lang w:val="en-US" w:eastAsia="en-US" w:bidi="ar-SA"/>
        </w:rPr>
      </w:pPr>
      <w:r>
        <w:rPr>
          <w:rFonts w:ascii="arial" w:eastAsia="arial" w:hAnsi="arial" w:cs="arial"/>
          <w:color w:val="000000"/>
          <w:sz w:val="20"/>
          <w:lang w:val="en-US" w:eastAsia="en-US" w:bidi="ar-SA"/>
        </w:rPr>
        <w:t>Ford has not released details of its Frankfurt debuts. According to news reports, the carmaker will unveil the latest version of its C-Max minivan. Ford is likely to announce that the minivan will be sold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KIA</w:t>
      </w:r>
    </w:p>
    <w:p>
      <w:pPr>
        <w:spacing w:before="200" w:line="260" w:lineRule="atLeast"/>
        <w:jc w:val="both"/>
        <w:rPr>
          <w:lang w:val="en-US" w:eastAsia="en-US" w:bidi="ar-SA"/>
        </w:rPr>
      </w:pPr>
      <w:r>
        <w:rPr>
          <w:rFonts w:ascii="arial" w:eastAsia="arial" w:hAnsi="arial" w:cs="arial"/>
          <w:color w:val="000000"/>
          <w:sz w:val="20"/>
          <w:lang w:val="en-US" w:eastAsia="en-US" w:bidi="ar-SA"/>
        </w:rPr>
        <w:t>Kia will show the Venga, a subcompact, and a re-engineered Cee’d compact. Both will be available with stop-start technology, as will EcoDynamics models of other Kia vehicles that the South Korean automaker will display. Those vehicles also offer tires with low rolling resistance, an alternator management system and alternative powertrains.</w:t>
      </w:r>
    </w:p>
    <w:p>
      <w:pPr>
        <w:spacing w:before="200" w:line="260" w:lineRule="atLeast"/>
        <w:jc w:val="both"/>
        <w:rPr>
          <w:lang w:val="en-US" w:eastAsia="en-US" w:bidi="ar-SA"/>
        </w:rPr>
      </w:pPr>
      <w:r>
        <w:rPr>
          <w:rFonts w:ascii="arial" w:eastAsia="arial" w:hAnsi="arial" w:cs="arial"/>
          <w:color w:val="000000"/>
          <w:sz w:val="20"/>
          <w:lang w:val="en-US" w:eastAsia="en-US" w:bidi="ar-SA"/>
        </w:rPr>
        <w:t>LAND ROVER</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could show a small SUV, developed from a three-door concept shown at the 2008 Detroit auto show. The British brand says it will decide later this year whether to build the car.</w:t>
      </w:r>
    </w:p>
    <w:p>
      <w:pPr>
        <w:spacing w:before="200" w:line="260" w:lineRule="atLeast"/>
        <w:jc w:val="both"/>
        <w:rPr>
          <w:lang w:val="en-US" w:eastAsia="en-US" w:bidi="ar-SA"/>
        </w:rPr>
      </w:pPr>
      <w:r>
        <w:rPr>
          <w:rFonts w:ascii="arial" w:eastAsia="arial" w:hAnsi="arial" w:cs="arial"/>
          <w:color w:val="000000"/>
          <w:sz w:val="20"/>
          <w:lang w:val="en-US" w:eastAsia="en-US" w:bidi="ar-SA"/>
        </w:rPr>
        <w:t>LEXUS</w:t>
      </w:r>
    </w:p>
    <w:p>
      <w:pPr>
        <w:spacing w:before="200" w:line="260" w:lineRule="atLeast"/>
        <w:jc w:val="both"/>
        <w:rPr>
          <w:lang w:val="en-US" w:eastAsia="en-US" w:bidi="ar-SA"/>
        </w:rPr>
      </w:pPr>
      <w:r>
        <w:rPr>
          <w:rFonts w:ascii="arial" w:eastAsia="arial" w:hAnsi="arial" w:cs="arial"/>
          <w:color w:val="000000"/>
          <w:sz w:val="20"/>
          <w:lang w:val="en-US" w:eastAsia="en-US" w:bidi="ar-SA"/>
        </w:rPr>
        <w:t>Lexus will unveil the LF-Ch concept, which previews a five-door hatchback that Lexus plans to launch in Europe to challenge the BMW 1 series and Audi A3. Although the concept is a gasoline-electric hybrid, the production model likely will offer hybrid, gasoline and diesel powertrains and front-wheel drive.</w:t>
      </w:r>
    </w:p>
    <w:p>
      <w:pPr>
        <w:spacing w:before="200" w:line="260" w:lineRule="atLeast"/>
        <w:jc w:val="both"/>
        <w:rPr>
          <w:lang w:val="en-US" w:eastAsia="en-US" w:bidi="ar-SA"/>
        </w:rPr>
      </w:pPr>
      <w:r>
        <w:rPr>
          <w:rFonts w:ascii="arial" w:eastAsia="arial" w:hAnsi="arial" w:cs="arial"/>
          <w:color w:val="000000"/>
          <w:sz w:val="20"/>
          <w:lang w:val="en-US" w:eastAsia="en-US" w:bidi="ar-SA"/>
        </w:rPr>
        <w:t>MASERATI</w:t>
      </w:r>
    </w:p>
    <w:p>
      <w:pPr>
        <w:spacing w:before="200" w:line="260" w:lineRule="atLeast"/>
        <w:jc w:val="both"/>
        <w:rPr>
          <w:lang w:val="en-US" w:eastAsia="en-US" w:bidi="ar-SA"/>
        </w:rPr>
      </w:pPr>
      <w:r>
        <w:rPr>
          <w:rFonts w:ascii="arial" w:eastAsia="arial" w:hAnsi="arial" w:cs="arial"/>
          <w:color w:val="000000"/>
          <w:sz w:val="20"/>
          <w:lang w:val="en-US" w:eastAsia="en-US" w:bidi="ar-SA"/>
        </w:rPr>
        <w:t>Maserati’s GranCabrio is the Italian sports car maker’s first four-seat convertible. It is scheduled to go on sale by the end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could show a plug-in electric version of its SLS AMG supercar in Frankfurt to counter the Vision EfficientDynamics electric sports car concept that rival BMW says it will display. Both BMW’s concept and Mercedes’ SLS AMG have striking low-slung designs and gull-wing doors.</w:t>
      </w:r>
    </w:p>
    <w:p>
      <w:pPr>
        <w:spacing w:before="200" w:line="260" w:lineRule="atLeast"/>
        <w:jc w:val="both"/>
        <w:rPr>
          <w:lang w:val="en-US" w:eastAsia="en-US" w:bidi="ar-SA"/>
        </w:rPr>
      </w:pPr>
      <w:r>
        <w:rPr>
          <w:rFonts w:ascii="arial" w:eastAsia="arial" w:hAnsi="arial" w:cs="arial"/>
          <w:color w:val="000000"/>
          <w:sz w:val="20"/>
          <w:lang w:val="en-US" w:eastAsia="en-US" w:bidi="ar-SA"/>
        </w:rPr>
        <w:t>The production version of the standard SLS AMG definitely will debut at the show. The two-seat car replaces the SLR McLaren and is not based on any existing Mercedes model.</w:t>
      </w:r>
    </w:p>
    <w:p>
      <w:pPr>
        <w:spacing w:before="200" w:line="260" w:lineRule="atLeast"/>
        <w:jc w:val="both"/>
        <w:rPr>
          <w:lang w:val="en-US" w:eastAsia="en-US" w:bidi="ar-SA"/>
        </w:rPr>
      </w:pPr>
      <w:r>
        <w:rPr>
          <w:rFonts w:ascii="arial" w:eastAsia="arial" w:hAnsi="arial" w:cs="arial"/>
          <w:color w:val="000000"/>
          <w:sz w:val="20"/>
          <w:lang w:val="en-US" w:eastAsia="en-US" w:bidi="ar-SA"/>
        </w:rPr>
        <w:t>Sales of the SLS AMG start in spring 2010. No prices have been revealed, but German car magazines suggest it will start at 150,000 euros (about $214,600) in its home market.</w:t>
      </w:r>
    </w:p>
    <w:p>
      <w:pPr>
        <w:spacing w:before="200" w:line="260" w:lineRule="atLeast"/>
        <w:jc w:val="both"/>
        <w:rPr>
          <w:lang w:val="en-US" w:eastAsia="en-US" w:bidi="ar-SA"/>
        </w:rPr>
      </w:pPr>
      <w:r>
        <w:rPr>
          <w:rFonts w:ascii="arial" w:eastAsia="arial" w:hAnsi="arial" w:cs="arial"/>
          <w:color w:val="000000"/>
          <w:sz w:val="20"/>
          <w:lang w:val="en-US" w:eastAsia="en-US" w:bidi="ar-SA"/>
        </w:rPr>
        <w:t>Mercedes also will show its new E-class station wagon — the third E-class model variant, following the sedan and coupe. Sales start in Europe in November and in North America next summer.</w:t>
      </w:r>
    </w:p>
    <w:p>
      <w:pPr>
        <w:spacing w:before="200" w:line="260" w:lineRule="atLeast"/>
        <w:jc w:val="both"/>
        <w:rPr>
          <w:lang w:val="en-US" w:eastAsia="en-US" w:bidi="ar-SA"/>
        </w:rPr>
      </w:pPr>
      <w:r>
        <w:rPr>
          <w:rFonts w:ascii="arial" w:eastAsia="arial" w:hAnsi="arial" w:cs="arial"/>
          <w:color w:val="000000"/>
          <w:sz w:val="20"/>
          <w:lang w:val="en-US" w:eastAsia="en-US" w:bidi="ar-SA"/>
        </w:rPr>
        <w:t>MINI</w:t>
      </w:r>
    </w:p>
    <w:p>
      <w:pPr>
        <w:spacing w:before="200" w:line="260" w:lineRule="atLeast"/>
        <w:jc w:val="both"/>
        <w:rPr>
          <w:lang w:val="en-US" w:eastAsia="en-US" w:bidi="ar-SA"/>
        </w:rPr>
      </w:pPr>
      <w:r>
        <w:rPr>
          <w:rFonts w:ascii="arial" w:eastAsia="arial" w:hAnsi="arial" w:cs="arial"/>
          <w:color w:val="000000"/>
          <w:sz w:val="20"/>
          <w:lang w:val="en-US" w:eastAsia="en-US" w:bidi="ar-SA"/>
        </w:rPr>
        <w:t>Mini will unveil a concept for a coupe that could expand the brand’s lineup to five models. The coupe’s roof is made of aluminum. The concept’s sleek looks have been achieved by making the roofline lower than that of the standard Mini hatchback. The BMW-owned brand aims to bring the coupe to market in two to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The coupe could join the hatchback, convertible and Clubman wagon versions already on sale and a crossover in the final stages of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OPEL/VAUXHALL</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Co.’s Opel/Vauxhall unit will debut the latest Astra compact car. The model is crucial to GM’s German-based unit, whose future ownership is uncertain.</w:t>
      </w:r>
    </w:p>
    <w:p>
      <w:pPr>
        <w:spacing w:before="200" w:line="260" w:lineRule="atLeast"/>
        <w:jc w:val="both"/>
        <w:rPr>
          <w:lang w:val="en-US" w:eastAsia="en-US" w:bidi="ar-SA"/>
        </w:rPr>
      </w:pPr>
      <w:r>
        <w:rPr>
          <w:rFonts w:ascii="arial" w:eastAsia="arial" w:hAnsi="arial" w:cs="arial"/>
          <w:color w:val="000000"/>
          <w:sz w:val="20"/>
          <w:lang w:val="en-US" w:eastAsia="en-US" w:bidi="ar-SA"/>
        </w:rPr>
        <w:t>The new Astra is based on GM’s new Delta compact platform, which also underpins the Chevrolet Volt and Cruze.</w:t>
      </w:r>
    </w:p>
    <w:p>
      <w:pPr>
        <w:spacing w:before="200" w:line="260" w:lineRule="atLeast"/>
        <w:jc w:val="both"/>
        <w:rPr>
          <w:lang w:val="en-US" w:eastAsia="en-US" w:bidi="ar-SA"/>
        </w:rPr>
      </w:pPr>
      <w:r>
        <w:rPr>
          <w:rFonts w:ascii="arial" w:eastAsia="arial" w:hAnsi="arial" w:cs="arial"/>
          <w:color w:val="000000"/>
          <w:sz w:val="20"/>
          <w:lang w:val="en-US" w:eastAsia="en-US" w:bidi="ar-SA"/>
        </w:rPr>
        <w:t>PORSCHE</w:t>
      </w:r>
    </w:p>
    <w:p>
      <w:pPr>
        <w:spacing w:before="200" w:line="260" w:lineRule="atLeast"/>
        <w:jc w:val="both"/>
        <w:rPr>
          <w:lang w:val="en-US" w:eastAsia="en-US" w:bidi="ar-SA"/>
        </w:rPr>
      </w:pPr>
      <w:r>
        <w:rPr>
          <w:rFonts w:ascii="arial" w:eastAsia="arial" w:hAnsi="arial" w:cs="arial"/>
          <w:color w:val="000000"/>
          <w:sz w:val="20"/>
          <w:lang w:val="en-US" w:eastAsia="en-US" w:bidi="ar-SA"/>
        </w:rPr>
        <w:t>Porsche AG will present the seventh generation of its flagship 911 Turbo, in coupe and cabriolet models. The new model features a new flat-six 500-hp, 3.8-liter powerplant.</w:t>
      </w:r>
    </w:p>
    <w:p>
      <w:pPr>
        <w:spacing w:before="200" w:line="260" w:lineRule="atLeast"/>
        <w:jc w:val="both"/>
        <w:rPr>
          <w:lang w:val="en-US" w:eastAsia="en-US" w:bidi="ar-SA"/>
        </w:rPr>
      </w:pPr>
      <w:r>
        <w:rPr>
          <w:rFonts w:ascii="arial" w:eastAsia="arial" w:hAnsi="arial" w:cs="arial"/>
          <w:color w:val="000000"/>
          <w:sz w:val="20"/>
          <w:lang w:val="en-US" w:eastAsia="en-US" w:bidi="ar-SA"/>
        </w:rPr>
        <w:t>Sales of the new 911 Turbo begin in Europe in November, and U.S. sales start in January. In the United States, the coupe and cabriolet will cost $132,800.</w:t>
      </w:r>
    </w:p>
    <w:p>
      <w:pPr>
        <w:spacing w:before="200" w:line="260" w:lineRule="atLeast"/>
        <w:jc w:val="both"/>
        <w:rPr>
          <w:lang w:val="en-US" w:eastAsia="en-US" w:bidi="ar-SA"/>
        </w:rPr>
      </w:pPr>
      <w:r>
        <w:rPr>
          <w:rFonts w:ascii="arial" w:eastAsia="arial" w:hAnsi="arial" w:cs="arial"/>
          <w:color w:val="000000"/>
          <w:sz w:val="20"/>
          <w:lang w:val="en-US" w:eastAsia="en-US" w:bidi="ar-SA"/>
        </w:rPr>
        <w:t>ROLLS-ROYCE</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will unveil the Ghost, which will be the brand’s smallest model. First deliveries of the sedan begin in early 2010. Annual production is expected to be more than 1,000 units.</w:t>
      </w:r>
    </w:p>
    <w:p>
      <w:pPr>
        <w:spacing w:before="200" w:line="260" w:lineRule="atLeast"/>
        <w:jc w:val="both"/>
        <w:rPr>
          <w:lang w:val="en-US" w:eastAsia="en-US" w:bidi="ar-SA"/>
        </w:rPr>
      </w:pPr>
      <w:r>
        <w:rPr>
          <w:rFonts w:ascii="arial" w:eastAsia="arial" w:hAnsi="arial" w:cs="arial"/>
          <w:color w:val="000000"/>
          <w:sz w:val="20"/>
          <w:lang w:val="en-US" w:eastAsia="en-US" w:bidi="ar-SA"/>
        </w:rPr>
        <w:t>SAAB</w:t>
      </w:r>
    </w:p>
    <w:p>
      <w:pPr>
        <w:spacing w:before="200" w:line="260" w:lineRule="atLeast"/>
        <w:jc w:val="both"/>
        <w:rPr>
          <w:lang w:val="en-US" w:eastAsia="en-US" w:bidi="ar-SA"/>
        </w:rPr>
      </w:pPr>
      <w:r>
        <w:rPr>
          <w:rFonts w:ascii="arial" w:eastAsia="arial" w:hAnsi="arial" w:cs="arial"/>
          <w:color w:val="000000"/>
          <w:sz w:val="20"/>
          <w:lang w:val="en-US" w:eastAsia="en-US" w:bidi="ar-SA"/>
        </w:rPr>
        <w:t>Saab’s new 9-5 flagship will be a key launch for the brand’s future as an independent automaker.</w:t>
      </w:r>
    </w:p>
    <w:p>
      <w:pPr>
        <w:spacing w:before="200" w:line="260" w:lineRule="atLeast"/>
        <w:jc w:val="both"/>
        <w:rPr>
          <w:lang w:val="en-US" w:eastAsia="en-US" w:bidi="ar-SA"/>
        </w:rPr>
      </w:pPr>
      <w:r>
        <w:rPr>
          <w:rFonts w:ascii="arial" w:eastAsia="arial" w:hAnsi="arial" w:cs="arial"/>
          <w:color w:val="000000"/>
          <w:sz w:val="20"/>
          <w:lang w:val="en-US" w:eastAsia="en-US" w:bidi="ar-SA"/>
        </w:rPr>
        <w:t>In August, GM reached a deal to sell Saab to Koenigsegg Group AB. The consortium of private investors includes Koenigsegg Automotive AB, a tiny Swedish maker of $1 million supercars. Koenigsegg plans to announce a new product plan when the deal is completed.</w:t>
      </w:r>
    </w:p>
    <w:p>
      <w:pPr>
        <w:spacing w:before="200" w:line="260" w:lineRule="atLeast"/>
        <w:jc w:val="both"/>
        <w:rPr>
          <w:lang w:val="en-US" w:eastAsia="en-US" w:bidi="ar-SA"/>
        </w:rPr>
      </w:pPr>
      <w:r>
        <w:rPr>
          <w:rFonts w:ascii="arial" w:eastAsia="arial" w:hAnsi="arial" w:cs="arial"/>
          <w:color w:val="000000"/>
          <w:sz w:val="20"/>
          <w:lang w:val="en-US" w:eastAsia="en-US" w:bidi="ar-SA"/>
        </w:rPr>
        <w:t>The new 9-5 shares GM’s Epsilon 2 platform with the Buick LaCrosse and Opel/Vauxhall Insignia.</w:t>
      </w:r>
    </w:p>
    <w:p>
      <w:pPr>
        <w:spacing w:before="200" w:line="260" w:lineRule="atLeast"/>
        <w:jc w:val="both"/>
        <w:rPr>
          <w:lang w:val="en-US" w:eastAsia="en-US" w:bidi="ar-SA"/>
        </w:rPr>
      </w:pPr>
      <w:r>
        <w:rPr>
          <w:rFonts w:ascii="arial" w:eastAsia="arial" w:hAnsi="arial" w:cs="arial"/>
          <w:color w:val="000000"/>
          <w:sz w:val="20"/>
          <w:lang w:val="en-US" w:eastAsia="en-US" w:bidi="ar-SA"/>
        </w:rPr>
        <w:t>VOLKSWAGEN</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will focus on environmentally friendly technologies by showing an electric-car concept and a study for a so-called “1 Liter Auto,” a two-seater that burns one liter of fuel per 100 kilometers (equivalent to 238 mpg). The 1 Liter model previews a city car that could go on sale in 2013, powered by a 30- to 45-hp two-cylinder turbodiesel.</w:t>
      </w:r>
    </w:p>
    <w:p>
      <w:pPr>
        <w:spacing w:before="200" w:line="260" w:lineRule="atLeast"/>
        <w:jc w:val="both"/>
        <w:rPr>
          <w:lang w:val="en-US" w:eastAsia="en-US" w:bidi="ar-SA"/>
        </w:rPr>
      </w:pPr>
      <w:r>
        <w:rPr>
          <w:rFonts w:ascii="arial" w:eastAsia="arial" w:hAnsi="arial" w:cs="arial"/>
          <w:color w:val="000000"/>
          <w:sz w:val="20"/>
          <w:lang w:val="en-US" w:eastAsia="en-US" w:bidi="ar-SA"/>
        </w:rPr>
        <w:t>VW also will show its latest Golf station wagon, which is built in Mexico, and the three-door version of its Polo subcompact. VW is considering selling a Polo sedan in the United States starting in 2011 or 2012, followed later by a hatchback with more space than the European version. </w:t>
      </w:r>
    </w:p>
    <w:p>
      <w:pPr>
        <w:spacing w:before="200" w:line="260" w:lineRule="atLeast"/>
        <w:jc w:val="both"/>
        <w:rPr>
          <w:lang w:val="en-US" w:eastAsia="en-US" w:bidi="ar-SA"/>
        </w:rPr>
      </w:pPr>
      <w:r>
        <w:rPr>
          <w:rFonts w:ascii="arial" w:eastAsia="arial" w:hAnsi="arial" w:cs="arial"/>
          <w:color w:val="000000"/>
          <w:sz w:val="20"/>
          <w:lang w:val="en-US" w:eastAsia="en-US" w:bidi="ar-SA"/>
        </w:rPr>
        <w:t>Luca Ciferri and Douglas A. Bolduc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2009 Crain Communications Inc. All Rights Reserved.</w:t>
      </w:r>
    </w:p>
    <w:p>
      <w:pPr>
        <w:keepNext/>
        <w:spacing w:before="240" w:line="340" w:lineRule="atLeast"/>
        <w:rPr>
          <w:lang w:val="en-US" w:eastAsia="en-US" w:bidi="ar-SA"/>
        </w:rPr>
      </w:pPr>
      <w:bookmarkStart w:id="105" w:name="Correction_0"/>
      <w:bookmarkEnd w:id="105"/>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131" style="position:absolute;z-index:251795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list on Page 16 of the Sept. 7 issue gave the wrong name for a Bentley vehicle that will be shown at the Frankfurt auto show. It is the Mulsanne.</w:t>
      </w:r>
    </w:p>
    <w:p>
      <w:pPr>
        <w:spacing w:before="120" w:line="260" w:lineRule="atLeast"/>
        <w:rPr>
          <w:lang w:val="en-US" w:eastAsia="en-US" w:bidi="ar-SA"/>
        </w:rPr>
      </w:pP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September 14, 2009</w:t>
      </w:r>
    </w:p>
    <w:p>
      <w:pPr>
        <w:keepNext/>
        <w:spacing w:before="240" w:line="340" w:lineRule="atLeast"/>
        <w:rPr>
          <w:lang w:val="en-US" w:eastAsia="en-US" w:bidi="ar-SA"/>
        </w:rPr>
      </w:pPr>
      <w:bookmarkStart w:id="106" w:name="Classification_33"/>
      <w:bookmarkEnd w:id="1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2" style="position:absolute;z-index:251897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(91%); CONCEPT CARS (90%); ENVIRONMENTAL TECHNOLOGY (71%); INTERNATIONAL TRADE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REGIE NATIONALE DES USINES RENAULT SA (92%);  AUDI AG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RNO (PAR) (92%); RNO (BIT) (92%); NSU (FRA) (92%);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ELECTRIC VEHICLES (91%); AUTOMOTIVE MFG (91%);  (91%); CONCEPT CARS (90%); AUTOMOBILE MFG (90%); AUTOMAKERS (90%); NEW CAR MODELS (90%); SPORTS CARS (89%); SEDANS (78%); SPORT UTILITY VEHICLES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CARLOS GHOSN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(91%); UNITED STATES (92%); GERMANY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0"/>
          <w:headerReference w:type="default" r:id="rId251"/>
          <w:footerReference w:type="even" r:id="rId252"/>
          <w:footerReference w:type="default" r:id="rId253"/>
          <w:headerReference w:type="first" r:id="rId254"/>
          <w:footerReference w:type="first" r:id="rId255"/>
          <w:type w:val="nextPage"/>
          <w:pgSz w:w="12240" w:h="15840"/>
          <w:pgMar w:top="840" w:right="1000" w:bottom="840" w:left="1000" w:header="400" w:footer="400"/>
          <w:pgNumType w:fmt="decimal"/>
          <w:cols w:space="720"/>
          <w:titlePg/>
        </w:sectPr>
      </w:pPr>
    </w:p>
    <w:p>
      <w:pPr>
        <w:rPr>
          <w:lang w:val="en-US" w:eastAsia="en-US" w:bidi="ar-SA"/>
        </w:rPr>
      </w:pPr>
      <w:bookmarkStart w:id="107" w:name="Bookmark_36"/>
      <w:bookmarkEnd w:id="107"/>
    </w:p>
    <w:p>
      <w:pPr>
        <w:spacing w:before="240" w:after="200" w:line="340" w:lineRule="atLeast"/>
        <w:jc w:val="center"/>
        <w:outlineLvl w:val="0"/>
        <w:rPr>
          <w:rFonts w:ascii="Arial" w:hAnsi="Arial" w:cs="Arial"/>
          <w:b/>
          <w:bCs/>
          <w:kern w:val="32"/>
          <w:sz w:val="32"/>
          <w:szCs w:val="32"/>
          <w:lang w:val="en-US" w:eastAsia="en-US" w:bidi="ar-SA"/>
        </w:rPr>
      </w:pPr>
      <w:hyperlink r:id="rId256" w:history="1">
        <w:r>
          <w:rPr>
            <w:rFonts w:ascii="arial" w:eastAsia="arial" w:hAnsi="arial" w:cs="arial"/>
            <w:b/>
            <w:bCs/>
            <w:i/>
            <w:color w:val="0077CC"/>
            <w:kern w:val="32"/>
            <w:sz w:val="28"/>
            <w:szCs w:val="32"/>
            <w:u w:val="single"/>
            <w:shd w:val="clear" w:color="auto" w:fill="FFFFFF"/>
            <w:lang w:val="en-US" w:eastAsia="en-US" w:bidi="ar-SA"/>
          </w:rPr>
          <w:t>Faurecia plans factory to supply VW in Tenn.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14,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0008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Barkholz</w:t>
      </w:r>
    </w:p>
    <w:p>
      <w:pPr>
        <w:keepNext/>
        <w:spacing w:before="240" w:line="340" w:lineRule="atLeast"/>
        <w:rPr>
          <w:lang w:val="en-US" w:eastAsia="en-US" w:bidi="ar-SA"/>
        </w:rPr>
      </w:pPr>
      <w:bookmarkStart w:id="108" w:name="Body_34"/>
      <w:bookmarkEnd w:id="108"/>
      <w:r>
        <w:rPr>
          <w:rFonts w:ascii="arial" w:eastAsia="arial" w:hAnsi="arial" w:cs="arial"/>
          <w:b/>
          <w:color w:val="000000"/>
          <w:sz w:val="28"/>
          <w:lang w:val="en-US" w:eastAsia="en-US" w:bidi="ar-SA"/>
        </w:rPr>
        <w:t>Body</w:t>
      </w:r>
    </w:p>
    <w:p>
      <w:pPr>
        <w:spacing w:line="60" w:lineRule="exact"/>
        <w:rPr>
          <w:lang w:val="en-US" w:eastAsia="en-US" w:bidi="ar-SA"/>
        </w:rPr>
      </w:pPr>
      <w:r>
        <w:pict>
          <v:line id="_x0000_s1134"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French parts giant Faurecia plans to open at least one factory in North America to support new business at a Volkswagen Group of America Inc. assembly plant being built in Chattanooga, Tenn.</w:t>
      </w:r>
    </w:p>
    <w:p>
      <w:pPr>
        <w:spacing w:before="200" w:line="260" w:lineRule="atLeast"/>
        <w:jc w:val="both"/>
        <w:rPr>
          <w:lang w:val="en-US" w:eastAsia="en-US" w:bidi="ar-SA"/>
        </w:rPr>
      </w:pPr>
      <w:r>
        <w:rPr>
          <w:rFonts w:ascii="arial" w:eastAsia="arial" w:hAnsi="arial" w:cs="arial"/>
          <w:color w:val="000000"/>
          <w:sz w:val="20"/>
          <w:lang w:val="en-US" w:eastAsia="en-US" w:bidi="ar-SA"/>
        </w:rPr>
        <w:t>Faurecia CEO Yann Delabriere told Automotive News last week that Faurecia will supply Chattanooga with parts from each of its four business segments: seats, interior trim, exteriors and exhaust systems.</w:t>
      </w:r>
    </w:p>
    <w:p>
      <w:pPr>
        <w:spacing w:before="200" w:line="260" w:lineRule="atLeast"/>
        <w:jc w:val="both"/>
        <w:rPr>
          <w:lang w:val="en-US" w:eastAsia="en-US" w:bidi="ar-SA"/>
        </w:rPr>
      </w:pPr>
      <w:r>
        <w:rPr>
          <w:rFonts w:ascii="arial" w:eastAsia="arial" w:hAnsi="arial" w:cs="arial"/>
          <w:color w:val="000000"/>
          <w:sz w:val="20"/>
          <w:lang w:val="en-US" w:eastAsia="en-US" w:bidi="ar-SA"/>
        </w:rPr>
        <w:t>More than one plant is possible. Michael Heneka, president of Faurecia North America, said the company does not mix production of seats and interiors with exhaust systems. Typically, seat plants are built close to a final-assembly plant.</w:t>
      </w:r>
    </w:p>
    <w:p>
      <w:pPr>
        <w:spacing w:before="200" w:line="260" w:lineRule="atLeast"/>
        <w:jc w:val="both"/>
        <w:rPr>
          <w:lang w:val="en-US" w:eastAsia="en-US" w:bidi="ar-SA"/>
        </w:rPr>
      </w:pPr>
      <w:r>
        <w:rPr>
          <w:rFonts w:ascii="arial" w:eastAsia="arial" w:hAnsi="arial" w:cs="arial"/>
          <w:color w:val="000000"/>
          <w:sz w:val="20"/>
          <w:lang w:val="en-US" w:eastAsia="en-US" w:bidi="ar-SA"/>
        </w:rPr>
        <w:t>VW will open the $1 billion Chattanooga plant in 2011. The carmaker will build a new mid-sized sedan there.</w:t>
      </w:r>
    </w:p>
    <w:p>
      <w:pPr>
        <w:spacing w:before="200" w:line="260" w:lineRule="atLeast"/>
        <w:jc w:val="both"/>
        <w:rPr>
          <w:lang w:val="en-US" w:eastAsia="en-US" w:bidi="ar-SA"/>
        </w:rPr>
      </w:pPr>
      <w:r>
        <w:rPr>
          <w:rFonts w:ascii="arial" w:eastAsia="arial" w:hAnsi="arial" w:cs="arial"/>
          <w:color w:val="000000"/>
          <w:sz w:val="20"/>
          <w:lang w:val="en-US" w:eastAsia="en-US" w:bidi="ar-SA"/>
        </w:rPr>
        <w:t>Delabriere said it is too early to say how much Faurecia will spend for Chattanooga because its total work for the VW plant is “still fluid.”</w:t>
      </w:r>
    </w:p>
    <w:p>
      <w:pPr>
        <w:spacing w:before="200" w:line="260" w:lineRule="atLeast"/>
        <w:jc w:val="both"/>
        <w:rPr>
          <w:lang w:val="en-US" w:eastAsia="en-US" w:bidi="ar-SA"/>
        </w:rPr>
      </w:pPr>
      <w:r>
        <w:rPr>
          <w:rFonts w:ascii="arial" w:eastAsia="arial" w:hAnsi="arial" w:cs="arial"/>
          <w:color w:val="000000"/>
          <w:sz w:val="20"/>
          <w:lang w:val="en-US" w:eastAsia="en-US" w:bidi="ar-SA"/>
        </w:rPr>
        <w:t>VW is Faurecia’s largest global customer, accounting for about 22 percent of 2008 revenues of $17.66 billion.</w:t>
      </w:r>
    </w:p>
    <w:p>
      <w:pPr>
        <w:spacing w:before="200" w:line="260" w:lineRule="atLeast"/>
        <w:jc w:val="both"/>
        <w:rPr>
          <w:lang w:val="en-US" w:eastAsia="en-US" w:bidi="ar-SA"/>
        </w:rPr>
      </w:pPr>
      <w:r>
        <w:rPr>
          <w:rFonts w:ascii="arial" w:eastAsia="arial" w:hAnsi="arial" w:cs="arial"/>
          <w:color w:val="000000"/>
          <w:sz w:val="20"/>
          <w:lang w:val="en-US" w:eastAsia="en-US" w:bidi="ar-SA"/>
        </w:rPr>
        <w:t>Delabriere said Faurecia has no plans for a technical center in Chattanooga. Most technical support for Tennessee will come from company technical operations in Mexico.</w:t>
      </w:r>
    </w:p>
    <w:p>
      <w:pPr>
        <w:spacing w:before="200" w:line="260" w:lineRule="atLeast"/>
        <w:jc w:val="both"/>
        <w:rPr>
          <w:lang w:val="en-US" w:eastAsia="en-US" w:bidi="ar-SA"/>
        </w:rPr>
      </w:pPr>
      <w:r>
        <w:rPr>
          <w:rFonts w:ascii="arial" w:eastAsia="arial" w:hAnsi="arial" w:cs="arial"/>
          <w:color w:val="000000"/>
          <w:sz w:val="20"/>
          <w:lang w:val="en-US" w:eastAsia="en-US" w:bidi="ar-SA"/>
        </w:rPr>
        <w:t>Faurecia has 28 plants in North America, including nine in Mexico.</w:t>
      </w:r>
    </w:p>
    <w:p>
      <w:pPr>
        <w:spacing w:before="200" w:line="260" w:lineRule="atLeast"/>
        <w:jc w:val="both"/>
        <w:rPr>
          <w:lang w:val="en-US" w:eastAsia="en-US" w:bidi="ar-SA"/>
        </w:rPr>
      </w:pPr>
      <w:r>
        <w:rPr>
          <w:rFonts w:ascii="arial" w:eastAsia="arial" w:hAnsi="arial" w:cs="arial"/>
          <w:color w:val="000000"/>
          <w:sz w:val="20"/>
          <w:lang w:val="en-US" w:eastAsia="en-US" w:bidi="ar-SA"/>
        </w:rPr>
        <w:t>Delabriere said Faurecia has cut about 2,000 employees in North America this year in response to customer production cuts that have hit the entire industry. It has announced plant closings in Kentucky and Canada.</w:t>
      </w:r>
    </w:p>
    <w:p>
      <w:pPr>
        <w:spacing w:before="200" w:line="260" w:lineRule="atLeast"/>
        <w:jc w:val="both"/>
        <w:rPr>
          <w:lang w:val="en-US" w:eastAsia="en-US" w:bidi="ar-SA"/>
        </w:rPr>
      </w:pPr>
      <w:r>
        <w:rPr>
          <w:rFonts w:ascii="arial" w:eastAsia="arial" w:hAnsi="arial" w:cs="arial"/>
          <w:color w:val="000000"/>
          <w:sz w:val="20"/>
          <w:lang w:val="en-US" w:eastAsia="en-US" w:bidi="ar-SA"/>
        </w:rPr>
        <w:t>Delabriere said North American revenue, which totaled $2.65 billion in 2008, will fall about 30 percent this year. It would have been worse if not for Faurecia’s business with the North American assembly plants of VW and BMW Group, Delabriere said. About one-third of sales in North America are to European carmakers, he said.</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those makers have suffered in the recession, their vehicle sales have held up better than those of the Detroit 3, Delabriere said.</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Faurecia supplies full interiors for the X5 and X6 crossovers made at BMW’s Spartanburg, S.C., plant, he said. Spartanburg stepped up its exports to offset lower 2008 sales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Delabriere said Faurecia should benefit from its designation as a preferred, long-term supplier to Ford Motor Co. under Ford’s Aligned Business Framework program.</w:t>
      </w:r>
    </w:p>
    <w:p>
      <w:pPr>
        <w:spacing w:before="200" w:line="260" w:lineRule="atLeast"/>
        <w:jc w:val="both"/>
        <w:rPr>
          <w:lang w:val="en-US" w:eastAsia="en-US" w:bidi="ar-SA"/>
        </w:rPr>
      </w:pPr>
      <w:r>
        <w:rPr>
          <w:rFonts w:ascii="arial" w:eastAsia="arial" w:hAnsi="arial" w:cs="arial"/>
          <w:color w:val="000000"/>
          <w:sz w:val="20"/>
          <w:lang w:val="en-US" w:eastAsia="en-US" w:bidi="ar-SA"/>
        </w:rPr>
        <w:t>Globally, Ford was Faurecia’s fifth-largest customer in 2008, with purchases, including those of Volvo, of about $1.68 billion. Delabriere said he expects Ford eventually to become his company’s third-largest customer. </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2009 Crain Communications Inc. All Rights Reserved.</w:t>
      </w:r>
    </w:p>
    <w:p>
      <w:pPr>
        <w:keepNext/>
        <w:spacing w:before="240" w:line="340" w:lineRule="atLeast"/>
        <w:rPr>
          <w:lang w:val="en-US" w:eastAsia="en-US" w:bidi="ar-SA"/>
        </w:rPr>
      </w:pPr>
      <w:bookmarkStart w:id="109" w:name="Classification_34"/>
      <w:bookmarkEnd w:id="1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5"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PLANT CLOSINGS (78%); ENTERPRISE GLOBALIZATION (78%); AUTOMOTIVE SALES (78%); CLOSINGS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VOLKSWAGEN GROUP OF AMERICA INC (91%);  FAURECIA SA (90%);  FORD MOTOR CO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(82%);  CRAIN COMMUNICATIONS INC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EO (PAR) (90%); FORDP (PAR) (84%); F (NYSE) (84%); BMW (FRA) (82%); BMW (BIT)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 PARTS MFG (90%); MANUFACTURING FACILITIES (90%); AUTOMOBILE MFG (89%); AUTOMAKERS (89%); AUTOMOTIVE MFG (89%); SEDANS (78%); AUTOMOTIVE SALES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CHATTANOOGA, TN, USA (90%); DETROIT, MI, USA (79%); SPARTANBURG, SC, USA (67%); TENNESSEE, USA (94%); SOUTH CAROLINA, USA (79%); NORTH AMERICA (97%); CANADA (79%);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18,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7"/>
          <w:headerReference w:type="default" r:id="rId258"/>
          <w:footerReference w:type="even" r:id="rId259"/>
          <w:footerReference w:type="default" r:id="rId260"/>
          <w:headerReference w:type="first" r:id="rId261"/>
          <w:footerReference w:type="first" r:id="rId262"/>
          <w:type w:val="nextPage"/>
          <w:pgSz w:w="12240" w:h="15840"/>
          <w:pgMar w:top="840" w:right="1000" w:bottom="840" w:left="1000" w:header="400" w:footer="400"/>
          <w:pgNumType w:fmt="decimal"/>
          <w:cols w:space="720"/>
          <w:titlePg/>
        </w:sectPr>
      </w:pPr>
    </w:p>
    <w:p>
      <w:pPr>
        <w:rPr>
          <w:lang w:val="en-US" w:eastAsia="en-US" w:bidi="ar-SA"/>
        </w:rPr>
      </w:pPr>
      <w:bookmarkStart w:id="110" w:name="Bookmark_37"/>
      <w:bookmarkEnd w:id="110"/>
    </w:p>
    <w:p>
      <w:pPr>
        <w:spacing w:before="240" w:after="200" w:line="340" w:lineRule="atLeast"/>
        <w:jc w:val="center"/>
        <w:outlineLvl w:val="0"/>
        <w:rPr>
          <w:rFonts w:ascii="Arial" w:hAnsi="Arial" w:cs="Arial"/>
          <w:b/>
          <w:bCs/>
          <w:kern w:val="32"/>
          <w:sz w:val="32"/>
          <w:szCs w:val="32"/>
          <w:lang w:val="en-US" w:eastAsia="en-US" w:bidi="ar-SA"/>
        </w:rPr>
      </w:pPr>
      <w:hyperlink r:id="rId263" w:history="1">
        <w:r>
          <w:rPr>
            <w:rFonts w:ascii="arial" w:eastAsia="arial" w:hAnsi="arial" w:cs="arial"/>
            <w:b/>
            <w:bCs/>
            <w:i/>
            <w:color w:val="0077CC"/>
            <w:kern w:val="32"/>
            <w:sz w:val="28"/>
            <w:szCs w:val="32"/>
            <w:u w:val="single"/>
            <w:shd w:val="clear" w:color="auto" w:fill="FFFFFF"/>
            <w:lang w:val="en-US" w:eastAsia="en-US" w:bidi="ar-SA"/>
          </w:rPr>
          <w:t>Reitzle: A car guy is back in the biz, sort of</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14,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0034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313 words</w:t>
      </w:r>
    </w:p>
    <w:p>
      <w:pPr>
        <w:keepNext/>
        <w:spacing w:before="240" w:line="340" w:lineRule="atLeast"/>
        <w:rPr>
          <w:lang w:val="en-US" w:eastAsia="en-US" w:bidi="ar-SA"/>
        </w:rPr>
      </w:pPr>
      <w:bookmarkStart w:id="111" w:name="Body_35"/>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37"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the broad sweep of history, this was supposed to be a huge transition year at BMW. Wolfgang Reitzle was going to retire after 16 years in command, having been only the second CEO in the company’s modern era.</w:t>
      </w:r>
    </w:p>
    <w:p>
      <w:pPr>
        <w:spacing w:before="200" w:line="260" w:lineRule="atLeast"/>
        <w:jc w:val="both"/>
        <w:rPr>
          <w:lang w:val="en-US" w:eastAsia="en-US" w:bidi="ar-SA"/>
        </w:rPr>
      </w:pPr>
      <w:r>
        <w:rPr>
          <w:rFonts w:ascii="arial" w:eastAsia="arial" w:hAnsi="arial" w:cs="arial"/>
          <w:color w:val="000000"/>
          <w:sz w:val="20"/>
          <w:lang w:val="en-US" w:eastAsia="en-US" w:bidi="ar-SA"/>
        </w:rPr>
        <w:t>Eberhard von Kuenheim was BMW’s empire-building boss from 1970 through 1993. After that, Reitzle, von Kuenheim’s prodigy, was presumed to become CEO and stick around until 2009, when the one-time boy wonder would hit the company’s mandatory retirement age of 60.</w:t>
      </w:r>
    </w:p>
    <w:p>
      <w:pPr>
        <w:spacing w:before="200" w:line="260" w:lineRule="atLeast"/>
        <w:jc w:val="both"/>
        <w:rPr>
          <w:lang w:val="en-US" w:eastAsia="en-US" w:bidi="ar-SA"/>
        </w:rPr>
      </w:pPr>
      <w:r>
        <w:rPr>
          <w:rFonts w:ascii="arial" w:eastAsia="arial" w:hAnsi="arial" w:cs="arial"/>
          <w:color w:val="000000"/>
          <w:sz w:val="20"/>
          <w:lang w:val="en-US" w:eastAsia="en-US" w:bidi="ar-SA"/>
        </w:rPr>
        <w:t>That didn’t happen, of course. Instead, this will be the year that Reitzle returns to the auto business after seven years as head of the German industrial group Linde. Last week, Continental announced that Reitzle had agreed to take over as chairman of the auto supplier’s supervisory board.</w:t>
      </w:r>
    </w:p>
    <w:p>
      <w:pPr>
        <w:spacing w:before="200" w:line="260" w:lineRule="atLeast"/>
        <w:jc w:val="both"/>
        <w:rPr>
          <w:lang w:val="en-US" w:eastAsia="en-US" w:bidi="ar-SA"/>
        </w:rPr>
      </w:pPr>
      <w:r>
        <w:rPr>
          <w:rFonts w:ascii="arial" w:eastAsia="arial" w:hAnsi="arial" w:cs="arial"/>
          <w:color w:val="000000"/>
          <w:sz w:val="20"/>
          <w:lang w:val="en-US" w:eastAsia="en-US" w:bidi="ar-SA"/>
        </w:rPr>
        <w:t>Lots of auto people remain nostalgic for Reitzle, a special car-guy talent by almost unanimous reckoning who got sideways with his BMW bosses at the wrong times and twice missed out on the top job. In Europe they call him the “nearly man.”</w:t>
      </w:r>
    </w:p>
    <w:p>
      <w:pPr>
        <w:spacing w:before="200" w:line="260" w:lineRule="atLeast"/>
        <w:jc w:val="both"/>
        <w:rPr>
          <w:lang w:val="en-US" w:eastAsia="en-US" w:bidi="ar-SA"/>
        </w:rPr>
      </w:pPr>
      <w:r>
        <w:rPr>
          <w:rFonts w:ascii="arial" w:eastAsia="arial" w:hAnsi="arial" w:cs="arial"/>
          <w:color w:val="000000"/>
          <w:sz w:val="20"/>
          <w:lang w:val="en-US" w:eastAsia="en-US" w:bidi="ar-SA"/>
        </w:rPr>
        <w:t>A charismatic executive with an Errol Flynn mustache, Italian suits and TV star girlfriend, Reitzle had much to do with BMW’s transformation from a wobbly Mercedes pretender to perhaps the world’s purest automotive brand. After Reitzle left BMW in 1999, Ford CEO Jacques Nasser asked him to run Jaguar, Volvo, Aston Martin and Lincoln as head of the new Premier Automotive Group. Reitzle walked away from Ford in 2002, a few months after Nasser was ousted.</w:t>
      </w:r>
    </w:p>
    <w:p>
      <w:pPr>
        <w:spacing w:before="200" w:line="260" w:lineRule="atLeast"/>
        <w:jc w:val="both"/>
        <w:rPr>
          <w:lang w:val="en-US" w:eastAsia="en-US" w:bidi="ar-SA"/>
        </w:rPr>
      </w:pPr>
      <w:r>
        <w:rPr>
          <w:rFonts w:ascii="arial" w:eastAsia="arial" w:hAnsi="arial" w:cs="arial"/>
          <w:color w:val="000000"/>
          <w:sz w:val="20"/>
          <w:lang w:val="en-US" w:eastAsia="en-US" w:bidi="ar-SA"/>
        </w:rPr>
        <w:t>But Reitzle isn’t all the way back in the auto business. He’ll chair Conti’s supervisory board; he won’t be the company’s CEO. (Elmar Degenhart has assumed that job.) Reitzle will remain CEO of Linde.</w:t>
      </w:r>
    </w:p>
    <w:p>
      <w:pPr>
        <w:spacing w:before="200" w:line="260" w:lineRule="atLeast"/>
        <w:jc w:val="both"/>
        <w:rPr>
          <w:lang w:val="en-US" w:eastAsia="en-US" w:bidi="ar-SA"/>
        </w:rPr>
      </w:pPr>
      <w:r>
        <w:rPr>
          <w:rFonts w:ascii="arial" w:eastAsia="arial" w:hAnsi="arial" w:cs="arial"/>
          <w:color w:val="000000"/>
          <w:sz w:val="20"/>
          <w:lang w:val="en-US" w:eastAsia="en-US" w:bidi="ar-SA"/>
        </w:rPr>
        <w:t>Then again, German supervisory board chairmen can play powerful roles in company affairs. Think of Volkswagen’s Ferdinand Piech. Either way, welcome back, Wolfgang.</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2009 Crain Communications Inc. All Rights Reserved.</w:t>
      </w:r>
    </w:p>
    <w:p>
      <w:pPr>
        <w:keepNext/>
        <w:spacing w:before="240" w:line="340" w:lineRule="atLeast"/>
        <w:rPr>
          <w:lang w:val="en-US" w:eastAsia="en-US" w:bidi="ar-SA"/>
        </w:rPr>
      </w:pPr>
      <w:bookmarkStart w:id="112" w:name="Classification_35"/>
      <w:bookmarkEnd w:id="1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8"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(89%); EXECUTIVE MOVES (77%); RETIREMENT AGE (73%); MANDATORY RETIREMENT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LINDE AG (83%);  CRAIN COMMUNICATIONS INC (63%);  PREMIER AUTOMOTIVE GROUP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LIN (FRA)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(78%); ACTORS &amp; ACTRESSES (66%); SPORTS CARS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(71%); EUROPE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18,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rPr>
          <w:lang w:val="en-US" w:eastAsia="en-US" w:bidi="ar-SA"/>
        </w:rPr>
      </w:pPr>
      <w:bookmarkStart w:id="113" w:name="Bookmark_38"/>
      <w:bookmarkEnd w:id="113"/>
    </w:p>
    <w:p>
      <w:pPr>
        <w:spacing w:before="240" w:after="200" w:line="340" w:lineRule="atLeast"/>
        <w:jc w:val="center"/>
        <w:outlineLvl w:val="0"/>
        <w:rPr>
          <w:rFonts w:ascii="Arial" w:hAnsi="Arial" w:cs="Arial"/>
          <w:b/>
          <w:bCs/>
          <w:kern w:val="32"/>
          <w:sz w:val="32"/>
          <w:szCs w:val="32"/>
          <w:lang w:val="en-US" w:eastAsia="en-US" w:bidi="ar-SA"/>
        </w:rPr>
      </w:pPr>
      <w:hyperlink r:id="rId270" w:history="1">
        <w:r>
          <w:rPr>
            <w:rFonts w:ascii="arial" w:eastAsia="arial" w:hAnsi="arial" w:cs="arial"/>
            <w:b/>
            <w:bCs/>
            <w:i/>
            <w:color w:val="0077CC"/>
            <w:kern w:val="32"/>
            <w:sz w:val="28"/>
            <w:szCs w:val="32"/>
            <w:u w:val="single"/>
            <w:shd w:val="clear" w:color="auto" w:fill="FFFFFF"/>
            <w:lang w:val="en-US" w:eastAsia="en-US" w:bidi="ar-SA"/>
          </w:rPr>
          <w:t>Rising residuals encourage leasing; Used-car shortage helps values recover from ‘08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14,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0008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Arlena Sawyers</w:t>
      </w:r>
    </w:p>
    <w:p>
      <w:pPr>
        <w:keepNext/>
        <w:spacing w:before="240" w:line="340" w:lineRule="atLeast"/>
        <w:rPr>
          <w:lang w:val="en-US" w:eastAsia="en-US" w:bidi="ar-SA"/>
        </w:rPr>
      </w:pPr>
      <w:bookmarkStart w:id="114" w:name="Body_36"/>
      <w:bookmarkEnd w:id="114"/>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time last year, lessors took heavy losses when many off-lease vehicles brought thousands of dollars less than had been projected. The residual values of the vehicles tumbled when gasoline prices spiked and used-car prices tanked.</w:t>
      </w:r>
    </w:p>
    <w:p>
      <w:pPr>
        <w:spacing w:before="200" w:line="260" w:lineRule="atLeast"/>
        <w:jc w:val="both"/>
        <w:rPr>
          <w:lang w:val="en-US" w:eastAsia="en-US" w:bidi="ar-SA"/>
        </w:rPr>
      </w:pPr>
      <w:r>
        <w:rPr>
          <w:rFonts w:ascii="arial" w:eastAsia="arial" w:hAnsi="arial" w:cs="arial"/>
          <w:color w:val="000000"/>
          <w:sz w:val="20"/>
          <w:lang w:val="en-US" w:eastAsia="en-US" w:bidi="ar-SA"/>
        </w:rPr>
        <w:t>This year is a different story. An industrywide shortage of used vehicles is lifting the residual values of cars and trucks coming off lease. That in turn is making leasing more attractive to finance companies.</w:t>
      </w:r>
    </w:p>
    <w:p>
      <w:pPr>
        <w:spacing w:before="200" w:line="260" w:lineRule="atLeast"/>
        <w:jc w:val="both"/>
        <w:rPr>
          <w:lang w:val="en-US" w:eastAsia="en-US" w:bidi="ar-SA"/>
        </w:rPr>
      </w:pPr>
      <w:r>
        <w:rPr>
          <w:rFonts w:ascii="arial" w:eastAsia="arial" w:hAnsi="arial" w:cs="arial"/>
          <w:color w:val="000000"/>
          <w:sz w:val="20"/>
          <w:lang w:val="en-US" w:eastAsia="en-US" w:bidi="ar-SA"/>
        </w:rPr>
        <w:t>Peter Miles, executive vice president of operations at BMW of North America, said the values of end-of-lease BMWs have increased steadily this year, although they still aren’t as high as the company would like.</w:t>
      </w:r>
    </w:p>
    <w:p>
      <w:pPr>
        <w:spacing w:before="200" w:line="260" w:lineRule="atLeast"/>
        <w:jc w:val="both"/>
        <w:rPr>
          <w:lang w:val="en-US" w:eastAsia="en-US" w:bidi="ar-SA"/>
        </w:rPr>
      </w:pPr>
      <w:r>
        <w:rPr>
          <w:rFonts w:ascii="arial" w:eastAsia="arial" w:hAnsi="arial" w:cs="arial"/>
          <w:color w:val="000000"/>
          <w:sz w:val="20"/>
          <w:lang w:val="en-US" w:eastAsia="en-US" w:bidi="ar-SA"/>
        </w:rPr>
        <w:t>“We still lose some money on those cars, but it’s more than a 50 percent improvement over last year,” Miles said.</w:t>
      </w:r>
    </w:p>
    <w:p>
      <w:pPr>
        <w:spacing w:before="200" w:line="260" w:lineRule="atLeast"/>
        <w:jc w:val="both"/>
        <w:rPr>
          <w:lang w:val="en-US" w:eastAsia="en-US" w:bidi="ar-SA"/>
        </w:rPr>
      </w:pPr>
      <w:r>
        <w:rPr>
          <w:rFonts w:ascii="arial" w:eastAsia="arial" w:hAnsi="arial" w:cs="arial"/>
          <w:color w:val="000000"/>
          <w:sz w:val="20"/>
          <w:lang w:val="en-US" w:eastAsia="en-US" w:bidi="ar-SA"/>
        </w:rPr>
        <w:t>About 2.6 million</w:t>
      </w:r>
    </w:p>
    <w:p>
      <w:pPr>
        <w:spacing w:before="200" w:line="260" w:lineRule="atLeast"/>
        <w:jc w:val="both"/>
        <w:rPr>
          <w:lang w:val="en-US" w:eastAsia="en-US" w:bidi="ar-SA"/>
        </w:rPr>
      </w:pPr>
      <w:r>
        <w:rPr>
          <w:rFonts w:ascii="arial" w:eastAsia="arial" w:hAnsi="arial" w:cs="arial"/>
          <w:color w:val="000000"/>
          <w:sz w:val="20"/>
          <w:lang w:val="en-US" w:eastAsia="en-US" w:bidi="ar-SA"/>
        </w:rPr>
        <w:t>BMW is just one of the auto companies and financial institutions that will have to remarket an industry total of about 2.6 million off-lease vehicles this year, 8.3 percent more than in 2008, according to Manheim.</w:t>
      </w:r>
    </w:p>
    <w:p>
      <w:pPr>
        <w:spacing w:before="200" w:line="260" w:lineRule="atLeast"/>
        <w:jc w:val="both"/>
        <w:rPr>
          <w:lang w:val="en-US" w:eastAsia="en-US" w:bidi="ar-SA"/>
        </w:rPr>
      </w:pPr>
      <w:r>
        <w:rPr>
          <w:rFonts w:ascii="arial" w:eastAsia="arial" w:hAnsi="arial" w:cs="arial"/>
          <w:color w:val="000000"/>
          <w:sz w:val="20"/>
          <w:lang w:val="en-US" w:eastAsia="en-US" w:bidi="ar-SA"/>
        </w:rPr>
        <w:t>In August, 3-year-old models on average sold for 43.0 percent of their original sticker price, according to Automotive Lease Guide. Three years ago, the company had projected that those vehicles would sell for 44.8 percent of sticker.</w:t>
      </w:r>
    </w:p>
    <w:p>
      <w:pPr>
        <w:spacing w:before="200" w:line="260" w:lineRule="atLeast"/>
        <w:jc w:val="both"/>
        <w:rPr>
          <w:lang w:val="en-US" w:eastAsia="en-US" w:bidi="ar-SA"/>
        </w:rPr>
      </w:pPr>
      <w:r>
        <w:rPr>
          <w:rFonts w:ascii="arial" w:eastAsia="arial" w:hAnsi="arial" w:cs="arial"/>
          <w:color w:val="000000"/>
          <w:sz w:val="20"/>
          <w:lang w:val="en-US" w:eastAsia="en-US" w:bidi="ar-SA"/>
        </w:rPr>
        <w:t>In August 2008, actual residuals were falling 4.9 percentage points short of the forecast. The gap has narrowed steadily most of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Three years ago, Automotive Lease Guide projected that 2006 BMW cars and trucks would bring about 51 percent of their original sticker prices. Through the first eight months of 2009, those vehicles have retained an average of 44 percent of their sticker prices.</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Lease Guide expresses its residual-value projections as a percentage of a vehicle’s original sticker price.</w:t>
      </w:r>
    </w:p>
    <w:p>
      <w:pPr>
        <w:spacing w:before="200" w:line="260" w:lineRule="atLeast"/>
        <w:jc w:val="both"/>
        <w:rPr>
          <w:lang w:val="en-US" w:eastAsia="en-US" w:bidi="ar-SA"/>
        </w:rPr>
      </w:pPr>
      <w:r>
        <w:rPr>
          <w:rFonts w:ascii="arial" w:eastAsia="arial" w:hAnsi="arial" w:cs="arial"/>
          <w:color w:val="000000"/>
          <w:sz w:val="20"/>
          <w:lang w:val="en-US" w:eastAsia="en-US" w:bidi="ar-SA"/>
        </w:rPr>
        <w:t>BMW expects about 130,000 vehicles to come off lease in the United States this year — “slightly higher” than last year, Miles said. BMW sells about half its new vehicles through leases.</w:t>
      </w:r>
    </w:p>
    <w:p>
      <w:pPr>
        <w:spacing w:before="200" w:line="260" w:lineRule="atLeast"/>
        <w:jc w:val="both"/>
        <w:rPr>
          <w:lang w:val="en-US" w:eastAsia="en-US" w:bidi="ar-SA"/>
        </w:rPr>
      </w:pPr>
      <w:r>
        <w:rPr>
          <w:rFonts w:ascii="arial" w:eastAsia="arial" w:hAnsi="arial" w:cs="arial"/>
          <w:color w:val="000000"/>
          <w:sz w:val="20"/>
          <w:lang w:val="en-US" w:eastAsia="en-US" w:bidi="ar-SA"/>
        </w:rPr>
        <w:t>Until last year, automakers often subsidized lease deals through their finance companies to reduce consumers’ monthly payments. But then many finance companies pulled back from leasing.</w:t>
      </w:r>
    </w:p>
    <w:p>
      <w:pPr>
        <w:spacing w:before="200" w:line="260" w:lineRule="atLeast"/>
        <w:jc w:val="both"/>
        <w:rPr>
          <w:lang w:val="en-US" w:eastAsia="en-US" w:bidi="ar-SA"/>
        </w:rPr>
      </w:pPr>
      <w:r>
        <w:rPr>
          <w:rFonts w:ascii="arial" w:eastAsia="arial" w:hAnsi="arial" w:cs="arial"/>
          <w:color w:val="000000"/>
          <w:sz w:val="20"/>
          <w:lang w:val="en-US" w:eastAsia="en-US" w:bidi="ar-SA"/>
        </w:rPr>
        <w:t>Re-entering leasing</w:t>
      </w:r>
    </w:p>
    <w:p>
      <w:pPr>
        <w:spacing w:before="200" w:line="260" w:lineRule="atLeast"/>
        <w:jc w:val="both"/>
        <w:rPr>
          <w:lang w:val="en-US" w:eastAsia="en-US" w:bidi="ar-SA"/>
        </w:rPr>
      </w:pPr>
      <w:r>
        <w:rPr>
          <w:rFonts w:ascii="arial" w:eastAsia="arial" w:hAnsi="arial" w:cs="arial"/>
          <w:color w:val="000000"/>
          <w:sz w:val="20"/>
          <w:lang w:val="en-US" w:eastAsia="en-US" w:bidi="ar-SA"/>
        </w:rPr>
        <w:t>GMAC Financial Services stopped writing leases last year, but it re-entered leasing in August in 45 states with seven models. Among the reasons GMAC cited: rising used-car values.</w:t>
      </w:r>
    </w:p>
    <w:p>
      <w:pPr>
        <w:spacing w:before="200" w:line="260" w:lineRule="atLeast"/>
        <w:jc w:val="both"/>
        <w:rPr>
          <w:lang w:val="en-US" w:eastAsia="en-US" w:bidi="ar-SA"/>
        </w:rPr>
      </w:pPr>
      <w:r>
        <w:rPr>
          <w:rFonts w:ascii="arial" w:eastAsia="arial" w:hAnsi="arial" w:cs="arial"/>
          <w:color w:val="000000"/>
          <w:sz w:val="20"/>
          <w:lang w:val="en-US" w:eastAsia="en-US" w:bidi="ar-SA"/>
        </w:rPr>
        <w:t>GMAC spokesman Mike Stoller said the days of $99- and $199-a-month leases are over. He said leasing is now a tool for buyers who want to change vehicles frequently, do not drive a lot and are willing to pay to drive a certain vehicle.</w:t>
      </w:r>
    </w:p>
    <w:p>
      <w:pPr>
        <w:spacing w:before="200" w:line="260" w:lineRule="atLeast"/>
        <w:jc w:val="both"/>
        <w:rPr>
          <w:lang w:val="en-US" w:eastAsia="en-US" w:bidi="ar-SA"/>
        </w:rPr>
      </w:pPr>
      <w:r>
        <w:rPr>
          <w:rFonts w:ascii="arial" w:eastAsia="arial" w:hAnsi="arial" w:cs="arial"/>
          <w:color w:val="000000"/>
          <w:sz w:val="20"/>
          <w:lang w:val="en-US" w:eastAsia="en-US" w:bidi="ar-SA"/>
        </w:rPr>
        <w:t>“Leasing is something we’re moving forward on and expect to continue to do,” Stoller said.</w:t>
      </w:r>
    </w:p>
    <w:p>
      <w:pPr>
        <w:spacing w:before="200" w:line="260" w:lineRule="atLeast"/>
        <w:jc w:val="both"/>
        <w:rPr>
          <w:lang w:val="en-US" w:eastAsia="en-US" w:bidi="ar-SA"/>
        </w:rPr>
      </w:pPr>
      <w:r>
        <w:rPr>
          <w:rFonts w:ascii="arial" w:eastAsia="arial" w:hAnsi="arial" w:cs="arial"/>
          <w:color w:val="000000"/>
          <w:sz w:val="20"/>
          <w:lang w:val="en-US" w:eastAsia="en-US" w:bidi="ar-SA"/>
        </w:rPr>
        <w:t>Hyundai is among the brands with three-year residual values that are running ahead of forecasts, Automotive Lease Guide data show.</w:t>
      </w:r>
    </w:p>
    <w:p>
      <w:pPr>
        <w:spacing w:before="200" w:line="260" w:lineRule="atLeast"/>
        <w:jc w:val="both"/>
        <w:rPr>
          <w:lang w:val="en-US" w:eastAsia="en-US" w:bidi="ar-SA"/>
        </w:rPr>
      </w:pPr>
      <w:r>
        <w:rPr>
          <w:rFonts w:ascii="arial" w:eastAsia="arial" w:hAnsi="arial" w:cs="arial"/>
          <w:color w:val="000000"/>
          <w:sz w:val="20"/>
          <w:lang w:val="en-US" w:eastAsia="en-US" w:bidi="ar-SA"/>
        </w:rPr>
        <w:t>On average, Hyundai cars and trucks have retained 42 percent of their sticker price in the first eight months of this year. Hyundai’s average projected residual value for 2009 is 41 percent.</w:t>
      </w:r>
    </w:p>
    <w:p>
      <w:pPr>
        <w:spacing w:before="200" w:line="260" w:lineRule="atLeast"/>
        <w:jc w:val="both"/>
        <w:rPr>
          <w:lang w:val="en-US" w:eastAsia="en-US" w:bidi="ar-SA"/>
        </w:rPr>
      </w:pPr>
      <w:r>
        <w:rPr>
          <w:rFonts w:ascii="arial" w:eastAsia="arial" w:hAnsi="arial" w:cs="arial"/>
          <w:color w:val="000000"/>
          <w:sz w:val="20"/>
          <w:lang w:val="en-US" w:eastAsia="en-US" w:bidi="ar-SA"/>
        </w:rPr>
        <w:t>Hyundai Motor America CEO John Krafcik said company-supported leasing is now confined to its Elantra Touring and Genesis and Genesis Coupe. Hyundai expects to expand more heavily into leasing when its redesigned 2011 Sonata is released in the first half of 2010, he said.</w:t>
      </w:r>
    </w:p>
    <w:p>
      <w:pPr>
        <w:spacing w:before="200" w:line="260" w:lineRule="atLeast"/>
        <w:jc w:val="both"/>
        <w:rPr>
          <w:lang w:val="en-US" w:eastAsia="en-US" w:bidi="ar-SA"/>
        </w:rPr>
      </w:pPr>
      <w:r>
        <w:rPr>
          <w:rFonts w:ascii="arial" w:eastAsia="arial" w:hAnsi="arial" w:cs="arial"/>
          <w:color w:val="000000"/>
          <w:sz w:val="20"/>
          <w:lang w:val="en-US" w:eastAsia="en-US" w:bidi="ar-SA"/>
        </w:rPr>
        <w:t>Said Krafcik: “As we go forward, leasing will become a bigger part of our strategy.”</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2009 Crain Communications Inc. All Rights Reserved.</w:t>
      </w:r>
    </w:p>
    <w:p>
      <w:pPr>
        <w:keepNext/>
        <w:spacing w:before="240" w:line="340" w:lineRule="atLeast"/>
        <w:rPr>
          <w:lang w:val="en-US" w:eastAsia="en-US" w:bidi="ar-SA"/>
        </w:rPr>
      </w:pPr>
      <w:bookmarkStart w:id="115" w:name="Classification_36"/>
      <w:bookmarkEnd w:id="1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1"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 INCREASES (90%); PRICES (90%); LEASE AGREEMENTS (89%); GASOLINE PRICES (78%); OIL &amp; GAS PRICES (77%); STATISTICS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ALLY FINANCIAL INC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ALLY (NYSE)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LEASING (90%); PRICE INCREASES (90%); MOTOR VEHICLES (89%); LEASE AGREEMENTS (89%);  (89%);  (89%); GASOLINE PRICES (78%); OIL &amp; GAS PRICES (77%); AUTOMOBILE MFG (77%); BANKING &amp; FINANCE (76%); AUTOMAKERS (72%); AUTOMOTIVE MFG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(79%); UNITED STATES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18,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rPr>
          <w:lang w:val="en-US" w:eastAsia="en-US" w:bidi="ar-SA"/>
        </w:rPr>
      </w:pPr>
      <w:bookmarkStart w:id="116" w:name="Bookmark_39"/>
      <w:bookmarkEnd w:id="116"/>
    </w:p>
    <w:p>
      <w:pPr>
        <w:spacing w:before="240" w:after="200" w:line="340" w:lineRule="atLeast"/>
        <w:jc w:val="center"/>
        <w:outlineLvl w:val="0"/>
        <w:rPr>
          <w:rFonts w:ascii="Arial" w:hAnsi="Arial" w:cs="Arial"/>
          <w:b/>
          <w:bCs/>
          <w:kern w:val="32"/>
          <w:sz w:val="32"/>
          <w:szCs w:val="32"/>
          <w:lang w:val="en-US" w:eastAsia="en-US" w:bidi="ar-SA"/>
        </w:rPr>
      </w:pPr>
      <w:hyperlink r:id="rId277" w:history="1">
        <w:r>
          <w:rPr>
            <w:rFonts w:ascii="arial" w:eastAsia="arial" w:hAnsi="arial" w:cs="arial"/>
            <w:b/>
            <w:bCs/>
            <w:i/>
            <w:color w:val="0077CC"/>
            <w:kern w:val="32"/>
            <w:sz w:val="28"/>
            <w:szCs w:val="32"/>
            <w:u w:val="single"/>
            <w:shd w:val="clear" w:color="auto" w:fill="FFFFFF"/>
            <w:lang w:val="en-US" w:eastAsia="en-US" w:bidi="ar-SA"/>
          </w:rPr>
          <w:t>Where in the world is Chris Bangle?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14,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022H</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117" w:name="Body_3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143"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Former BMW design chief Chris Bangle is building a home and a design studio 40 miles south of Turin, Italy, in the Piedmont wine country.</w:t>
      </w:r>
    </w:p>
    <w:p>
      <w:pPr>
        <w:spacing w:before="200" w:line="260" w:lineRule="atLeast"/>
        <w:jc w:val="both"/>
        <w:rPr>
          <w:lang w:val="en-US" w:eastAsia="en-US" w:bidi="ar-SA"/>
        </w:rPr>
      </w:pPr>
      <w:r>
        <w:rPr>
          <w:rFonts w:ascii="arial" w:eastAsia="arial" w:hAnsi="arial" w:cs="arial"/>
          <w:color w:val="000000"/>
          <w:sz w:val="20"/>
          <w:lang w:val="en-US" w:eastAsia="en-US" w:bidi="ar-SA"/>
        </w:rPr>
        <w:t>He owns two vineyards, but Bangle says he’ll let local farmers take care of the grape growing and wine making. Bangle, 52, is back doing what he loves best — designing stuff.</w:t>
      </w:r>
    </w:p>
    <w:p>
      <w:pPr>
        <w:spacing w:before="200" w:line="260" w:lineRule="atLeast"/>
        <w:jc w:val="both"/>
        <w:rPr>
          <w:lang w:val="en-US" w:eastAsia="en-US" w:bidi="ar-SA"/>
        </w:rPr>
      </w:pPr>
      <w:r>
        <w:rPr>
          <w:rFonts w:ascii="arial" w:eastAsia="arial" w:hAnsi="arial" w:cs="arial"/>
          <w:color w:val="000000"/>
          <w:sz w:val="20"/>
          <w:lang w:val="en-US" w:eastAsia="en-US" w:bidi="ar-SA"/>
        </w:rPr>
        <w:t>His new company, Chris Bangle Associates, has to stay out of the automotive business until at least March of next year per his contract with BMW. So the bearded, boyish one says he’s busy lining up industrial clients.</w:t>
      </w:r>
    </w:p>
    <w:p>
      <w:pPr>
        <w:spacing w:before="200" w:line="260" w:lineRule="atLeast"/>
        <w:jc w:val="both"/>
        <w:rPr>
          <w:lang w:val="en-US" w:eastAsia="en-US" w:bidi="ar-SA"/>
        </w:rPr>
      </w:pPr>
      <w:r>
        <w:rPr>
          <w:rFonts w:ascii="arial" w:eastAsia="arial" w:hAnsi="arial" w:cs="arial"/>
          <w:color w:val="000000"/>
          <w:sz w:val="20"/>
          <w:lang w:val="en-US" w:eastAsia="en-US" w:bidi="ar-SA"/>
        </w:rPr>
        <w:t>Bangle, an American who spent his career in Europe, left BMW last March after 17 years with the company and 28 years in the auto business. Through his company, Bangle says he will return to cars in four or five years with “a fresh perspective.”</w:t>
      </w:r>
    </w:p>
    <w:p>
      <w:pPr>
        <w:spacing w:before="200" w:line="260" w:lineRule="atLeast"/>
        <w:jc w:val="both"/>
        <w:rPr>
          <w:lang w:val="en-US" w:eastAsia="en-US" w:bidi="ar-SA"/>
        </w:rPr>
      </w:pPr>
      <w:r>
        <w:rPr>
          <w:rFonts w:ascii="arial" w:eastAsia="arial" w:hAnsi="arial" w:cs="arial"/>
          <w:color w:val="000000"/>
          <w:sz w:val="20"/>
          <w:lang w:val="en-US" w:eastAsia="en-US" w:bidi="ar-SA"/>
        </w:rPr>
        <w:t>He says his new business is still in startup mode but that he has lined up some clients. He won’t say who they are.</w:t>
      </w:r>
    </w:p>
    <w:p>
      <w:pPr>
        <w:spacing w:before="200" w:line="260" w:lineRule="atLeast"/>
        <w:jc w:val="both"/>
        <w:rPr>
          <w:lang w:val="en-US" w:eastAsia="en-US" w:bidi="ar-SA"/>
        </w:rPr>
      </w:pPr>
      <w:r>
        <w:rPr>
          <w:rFonts w:ascii="arial" w:eastAsia="arial" w:hAnsi="arial" w:cs="arial"/>
          <w:color w:val="000000"/>
          <w:sz w:val="20"/>
          <w:lang w:val="en-US" w:eastAsia="en-US" w:bidi="ar-SA"/>
        </w:rPr>
        <w:t>“A wide range of products and services have talked to me, and I have talked to them,” Bangle said.</w:t>
      </w:r>
    </w:p>
    <w:p>
      <w:pPr>
        <w:spacing w:before="200" w:line="260" w:lineRule="atLeast"/>
        <w:jc w:val="both"/>
        <w:rPr>
          <w:lang w:val="en-US" w:eastAsia="en-US" w:bidi="ar-SA"/>
        </w:rPr>
      </w:pPr>
      <w:r>
        <w:rPr>
          <w:rFonts w:ascii="arial" w:eastAsia="arial" w:hAnsi="arial" w:cs="arial"/>
          <w:color w:val="000000"/>
          <w:sz w:val="20"/>
          <w:lang w:val="en-US" w:eastAsia="en-US" w:bidi="ar-SA"/>
        </w:rPr>
        <w:t>He’ll also do some consulting.</w:t>
      </w:r>
    </w:p>
    <w:p>
      <w:pPr>
        <w:spacing w:before="200" w:line="260" w:lineRule="atLeast"/>
        <w:jc w:val="both"/>
        <w:rPr>
          <w:lang w:val="en-US" w:eastAsia="en-US" w:bidi="ar-SA"/>
        </w:rPr>
      </w:pPr>
      <w:r>
        <w:rPr>
          <w:rFonts w:ascii="arial" w:eastAsia="arial" w:hAnsi="arial" w:cs="arial"/>
          <w:color w:val="000000"/>
          <w:sz w:val="20"/>
          <w:lang w:val="en-US" w:eastAsia="en-US" w:bidi="ar-SA"/>
        </w:rPr>
        <w:t>“After all, I have been a design manager for over 20 years,” he said. “You try to bring more out of creative people than they ever thought possible. But you also try to show companies that you have worked with where creativity can really bring them something and perhaps some strategies that they can go about improving it.”</w:t>
      </w:r>
    </w:p>
    <w:p>
      <w:pPr>
        <w:spacing w:before="200" w:line="260" w:lineRule="atLeast"/>
        <w:jc w:val="both"/>
        <w:rPr>
          <w:lang w:val="en-US" w:eastAsia="en-US" w:bidi="ar-SA"/>
        </w:rPr>
      </w:pPr>
      <w:r>
        <w:rPr>
          <w:rFonts w:ascii="arial" w:eastAsia="arial" w:hAnsi="arial" w:cs="arial"/>
          <w:color w:val="000000"/>
          <w:sz w:val="20"/>
          <w:lang w:val="en-US" w:eastAsia="en-US" w:bidi="ar-SA"/>
        </w:rPr>
        <w:t>Bangle was hired by General Motors straight out of the Art Center College of Design in Pasadena, Calif., and sent to the carmaker’s German subsidiary, Adam Opel. Bangle worked at Opel from 1981 to 1985 and then moved to Fiat.</w:t>
      </w:r>
    </w:p>
    <w:p>
      <w:pPr>
        <w:spacing w:before="200" w:line="260" w:lineRule="atLeast"/>
        <w:jc w:val="both"/>
        <w:rPr>
          <w:lang w:val="en-US" w:eastAsia="en-US" w:bidi="ar-SA"/>
        </w:rPr>
      </w:pPr>
      <w:r>
        <w:rPr>
          <w:rFonts w:ascii="arial" w:eastAsia="arial" w:hAnsi="arial" w:cs="arial"/>
          <w:color w:val="000000"/>
          <w:sz w:val="20"/>
          <w:lang w:val="en-US" w:eastAsia="en-US" w:bidi="ar-SA"/>
        </w:rPr>
        <w:t>He shifted to BMW in 1992 to become head of design. At times he was controversial. His 2001 7 series drew loads of criticism, then lots of imitators.</w:t>
      </w:r>
    </w:p>
    <w:p>
      <w:pPr>
        <w:spacing w:before="200" w:line="260" w:lineRule="atLeast"/>
        <w:jc w:val="both"/>
        <w:rPr>
          <w:lang w:val="en-US" w:eastAsia="en-US" w:bidi="ar-SA"/>
        </w:rPr>
      </w:pPr>
      <w:r>
        <w:rPr>
          <w:rFonts w:ascii="arial" w:eastAsia="arial" w:hAnsi="arial" w:cs="arial"/>
          <w:color w:val="000000"/>
          <w:sz w:val="20"/>
          <w:lang w:val="en-US" w:eastAsia="en-US" w:bidi="ar-SA"/>
        </w:rPr>
        <w:t>Bangle hasn’t completely removed himself from things automotive. He’s working on a presentation for the Icsid World Design Congress in Singapore in November focusing on the challenges of personal, emotional mobility in 2050.</w:t>
      </w:r>
    </w:p>
    <w:p>
      <w:pPr>
        <w:spacing w:before="200" w:line="260" w:lineRule="atLeast"/>
        <w:jc w:val="both"/>
        <w:rPr>
          <w:lang w:val="en-US" w:eastAsia="en-US" w:bidi="ar-SA"/>
        </w:rPr>
      </w:pPr>
      <w:r>
        <w:rPr>
          <w:rFonts w:ascii="arial" w:eastAsia="arial" w:hAnsi="arial" w:cs="arial"/>
          <w:color w:val="000000"/>
          <w:sz w:val="20"/>
          <w:lang w:val="en-US" w:eastAsia="en-US" w:bidi="ar-SA"/>
        </w:rPr>
        <w:t>He says he’ll deliver a blunt message. “Cars are becoming uninspiring,” Bangle says.</w:t>
      </w:r>
    </w:p>
    <w:p>
      <w:pPr>
        <w:spacing w:before="200" w:line="260" w:lineRule="atLeast"/>
        <w:jc w:val="both"/>
        <w:rPr>
          <w:lang w:val="en-US" w:eastAsia="en-US" w:bidi="ar-SA"/>
        </w:rPr>
      </w:pPr>
      <w:r>
        <w:rPr>
          <w:rFonts w:ascii="arial" w:eastAsia="arial" w:hAnsi="arial" w:cs="arial"/>
          <w:color w:val="000000"/>
          <w:sz w:val="20"/>
          <w:lang w:val="en-US" w:eastAsia="en-US" w:bidi="ar-SA"/>
        </w:rPr>
        <w:t>By 2050, he says, “It is hard to imagine the love affair that we have enjoyed with sculpted metal in the sense that we know it today still being a major driving factor for young people.”</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2009 Crain Communications Inc. All Rights Reserved.</w:t>
      </w:r>
    </w:p>
    <w:p>
      <w:pPr>
        <w:keepNext/>
        <w:spacing w:before="240" w:line="340" w:lineRule="atLeast"/>
        <w:rPr>
          <w:lang w:val="en-US" w:eastAsia="en-US" w:bidi="ar-SA"/>
        </w:rPr>
      </w:pPr>
      <w:bookmarkStart w:id="118" w:name="Classification_37"/>
      <w:bookmarkEnd w:id="1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4"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ADAM OPEL AG (83%);  CRAIN COMMUNICATIONS INC (60%);  GENERAL MOTORS CO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(89%); GRAPE VINEYARDS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TURIN, ITALY (79%); CALIFORNIA, USA (79%); UNITED STATES (78%); ITALY (73%); EUROPE (73%); GERMANY (57%); SINGAPORE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18,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rPr>
          <w:lang w:val="en-US" w:eastAsia="en-US" w:bidi="ar-SA"/>
        </w:rPr>
      </w:pPr>
      <w:bookmarkStart w:id="119" w:name="Bookmark_40"/>
      <w:bookmarkEnd w:id="119"/>
    </w:p>
    <w:p>
      <w:pPr>
        <w:spacing w:before="240" w:after="200" w:line="340" w:lineRule="atLeast"/>
        <w:jc w:val="center"/>
        <w:outlineLvl w:val="0"/>
        <w:rPr>
          <w:rFonts w:ascii="Arial" w:hAnsi="Arial" w:cs="Arial"/>
          <w:b/>
          <w:bCs/>
          <w:kern w:val="32"/>
          <w:sz w:val="32"/>
          <w:szCs w:val="32"/>
          <w:lang w:val="en-US" w:eastAsia="en-US" w:bidi="ar-SA"/>
        </w:rPr>
      </w:pPr>
      <w:hyperlink r:id="rId284" w:history="1">
        <w:r>
          <w:rPr>
            <w:rFonts w:ascii="arial" w:eastAsia="arial" w:hAnsi="arial" w:cs="arial"/>
            <w:b/>
            <w:bCs/>
            <w:i/>
            <w:color w:val="0077CC"/>
            <w:kern w:val="32"/>
            <w:sz w:val="28"/>
            <w:szCs w:val="32"/>
            <w:u w:val="single"/>
            <w:shd w:val="clear" w:color="auto" w:fill="FFFFFF"/>
            <w:lang w:val="en-US" w:eastAsia="en-US" w:bidi="ar-SA"/>
          </w:rPr>
          <w:t>Mini E trial teaches BMW key lesson on infrastructure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21,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120" w:name="Body_38"/>
      <w:bookmarkEnd w:id="120"/>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Early next decade, BMW of North America plans to sell an electric "megacity car" as a subbrand of BMW, similar to the brand's M high-performance cars. But further details are skimpy.</w:t>
      </w:r>
    </w:p>
    <w:p>
      <w:pPr>
        <w:spacing w:before="200" w:line="260" w:lineRule="atLeast"/>
        <w:jc w:val="both"/>
        <w:rPr>
          <w:lang w:val="en-US" w:eastAsia="en-US" w:bidi="ar-SA"/>
        </w:rPr>
      </w:pPr>
      <w:r>
        <w:rPr>
          <w:rFonts w:ascii="arial" w:eastAsia="arial" w:hAnsi="arial" w:cs="arial"/>
          <w:color w:val="000000"/>
          <w:sz w:val="20"/>
          <w:lang w:val="en-US" w:eastAsia="en-US" w:bidi="ar-SA"/>
        </w:rPr>
        <w:t>BMW already is preparing for that launch. Its yearlong trial with the Mini E electric car has opened the auto marketer's eyes to the maze of regulations facing plug-in electric cars.</w:t>
      </w:r>
    </w:p>
    <w:p>
      <w:pPr>
        <w:spacing w:before="200" w:line="260" w:lineRule="atLeast"/>
        <w:jc w:val="both"/>
        <w:rPr>
          <w:lang w:val="en-US" w:eastAsia="en-US" w:bidi="ar-SA"/>
        </w:rPr>
      </w:pPr>
      <w:r>
        <w:rPr>
          <w:rFonts w:ascii="arial" w:eastAsia="arial" w:hAnsi="arial" w:cs="arial"/>
          <w:color w:val="000000"/>
          <w:sz w:val="20"/>
          <w:lang w:val="en-US" w:eastAsia="en-US" w:bidi="ar-SA"/>
        </w:rPr>
        <w:t>"We are learning a heck of a lot just about the sheer infrastructure," says Jim O'Donnell, CEO of BMW of North America. "When we bring out another electric car, we will be in a great position because we know all the wrinkles."</w:t>
      </w:r>
    </w:p>
    <w:p>
      <w:pPr>
        <w:spacing w:before="200" w:line="260" w:lineRule="atLeast"/>
        <w:jc w:val="both"/>
        <w:rPr>
          <w:lang w:val="en-US" w:eastAsia="en-US" w:bidi="ar-SA"/>
        </w:rPr>
      </w:pPr>
      <w:r>
        <w:rPr>
          <w:rFonts w:ascii="arial" w:eastAsia="arial" w:hAnsi="arial" w:cs="arial"/>
          <w:color w:val="000000"/>
          <w:sz w:val="20"/>
          <w:lang w:val="en-US" w:eastAsia="en-US" w:bidi="ar-SA"/>
        </w:rPr>
        <w:t>BMW has 450 Mini E electric cars running in a yearlong trial in metropolitan New York, New Jersey and Los Angeles.</w:t>
      </w:r>
    </w:p>
    <w:p>
      <w:pPr>
        <w:spacing w:before="200" w:line="260" w:lineRule="atLeast"/>
        <w:jc w:val="both"/>
        <w:rPr>
          <w:lang w:val="en-US" w:eastAsia="en-US" w:bidi="ar-SA"/>
        </w:rPr>
      </w:pPr>
      <w:r>
        <w:rPr>
          <w:rFonts w:ascii="arial" w:eastAsia="arial" w:hAnsi="arial" w:cs="arial"/>
          <w:color w:val="000000"/>
          <w:sz w:val="20"/>
          <w:lang w:val="en-US" w:eastAsia="en-US" w:bidi="ar-SA"/>
        </w:rPr>
        <w:t>There should be more cars on the roads. But after more than six months of addressing regulatory hurdles, Mini has yet to get approval to install more than 30 additional fast-charge boxes in New Jersey. With a 240-volt box, the Mini E can be recharged in three hours rather than the 21 hours needed using 110-volt power.</w:t>
      </w:r>
    </w:p>
    <w:p>
      <w:pPr>
        <w:spacing w:before="200" w:line="260" w:lineRule="atLeast"/>
        <w:jc w:val="both"/>
        <w:rPr>
          <w:lang w:val="en-US" w:eastAsia="en-US" w:bidi="ar-SA"/>
        </w:rPr>
      </w:pPr>
      <w:r>
        <w:rPr>
          <w:rFonts w:ascii="arial" w:eastAsia="arial" w:hAnsi="arial" w:cs="arial"/>
          <w:color w:val="000000"/>
          <w:sz w:val="20"/>
          <w:lang w:val="en-US" w:eastAsia="en-US" w:bidi="ar-SA"/>
        </w:rPr>
        <w:t>"If you are in a house with a normal supply and you want to bring a 240-volt [charger], you have to have an agreement from the power utility," O'Donnell says. "New Jersey is the most difficult because there are so many local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An inspector from each municipality has to approve the installation to make sure it complies with local codes. The cost of the box ranges from $1,500 to $1,800. The box had to be approved by Underwriters Laboratories Inc.</w:t>
      </w:r>
    </w:p>
    <w:p>
      <w:pPr>
        <w:spacing w:before="200" w:line="260" w:lineRule="atLeast"/>
        <w:jc w:val="both"/>
        <w:rPr>
          <w:lang w:val="en-US" w:eastAsia="en-US" w:bidi="ar-SA"/>
        </w:rPr>
      </w:pPr>
      <w:r>
        <w:rPr>
          <w:rFonts w:ascii="arial" w:eastAsia="arial" w:hAnsi="arial" w:cs="arial"/>
          <w:color w:val="000000"/>
          <w:sz w:val="20"/>
          <w:lang w:val="en-US" w:eastAsia="en-US" w:bidi="ar-SA"/>
        </w:rPr>
        <w:t>What O'Donnell calls "the New Jersey problem" is compounded because "all the components are certified, but they say the system isn't certified," he says.</w:t>
      </w:r>
    </w:p>
    <w:p>
      <w:pPr>
        <w:spacing w:before="200" w:line="260" w:lineRule="atLeast"/>
        <w:jc w:val="both"/>
        <w:rPr>
          <w:lang w:val="en-US" w:eastAsia="en-US" w:bidi="ar-SA"/>
        </w:rPr>
      </w:pPr>
      <w:r>
        <w:rPr>
          <w:rFonts w:ascii="arial" w:eastAsia="arial" w:hAnsi="arial" w:cs="arial"/>
          <w:color w:val="000000"/>
          <w:sz w:val="20"/>
          <w:lang w:val="en-US" w:eastAsia="en-US" w:bidi="ar-SA"/>
        </w:rPr>
        <w:t>A BMW spokesman says the Mini E experience is a prelude to a more widespread launch of electric vehicles.</w:t>
      </w:r>
    </w:p>
    <w:p>
      <w:pPr>
        <w:spacing w:before="200" w:line="260" w:lineRule="atLeast"/>
        <w:jc w:val="both"/>
        <w:rPr>
          <w:lang w:val="en-US" w:eastAsia="en-US" w:bidi="ar-SA"/>
        </w:rPr>
      </w:pPr>
      <w:r>
        <w:rPr>
          <w:rFonts w:ascii="arial" w:eastAsia="arial" w:hAnsi="arial" w:cs="arial"/>
          <w:color w:val="000000"/>
          <w:sz w:val="20"/>
          <w:lang w:val="en-US" w:eastAsia="en-US" w:bidi="ar-SA"/>
        </w:rPr>
        <w:t>"We are dealing with only three metropolitan areas of the United States," he says. "Think about when you start to build the national network and all those local codes."</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2009 Crain Communications Inc. All Rights Reserved.</w:t>
      </w:r>
    </w:p>
    <w:p>
      <w:pPr>
        <w:keepNext/>
        <w:spacing w:before="240" w:line="340" w:lineRule="atLeast"/>
        <w:rPr>
          <w:lang w:val="en-US" w:eastAsia="en-US" w:bidi="ar-SA"/>
        </w:rPr>
      </w:pPr>
      <w:bookmarkStart w:id="121" w:name="Classification_38"/>
      <w:bookmarkEnd w:id="1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7"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(93%); APPROVALS (88%); SELF REGULATING ORGANIZATIONS (78%); CITY GOVERNMENT (76%); AGREEMENTS (72%); CITIES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UNDERWRITERS LABORATORIES INC (65%);  CRAIN COMMUNICATIONS INC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(93%); MOTOR VEHICLES (91%); UTILITIES INDUSTRY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JAMES V O'DONNELL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JERSEY, USA (91%); NORTH AMERICA (92%);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25,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5"/>
          <w:headerReference w:type="default" r:id="rId286"/>
          <w:footerReference w:type="even" r:id="rId287"/>
          <w:footerReference w:type="default" r:id="rId288"/>
          <w:headerReference w:type="first" r:id="rId289"/>
          <w:footerReference w:type="first" r:id="rId290"/>
          <w:type w:val="nextPage"/>
          <w:pgSz w:w="12240" w:h="15840"/>
          <w:pgMar w:top="840" w:right="1000" w:bottom="840" w:left="1000" w:header="400" w:footer="400"/>
          <w:pgNumType w:fmt="decimal"/>
          <w:cols w:space="720"/>
          <w:titlePg/>
        </w:sectPr>
      </w:pPr>
    </w:p>
    <w:p>
      <w:pPr>
        <w:rPr>
          <w:lang w:val="en-US" w:eastAsia="en-US" w:bidi="ar-SA"/>
        </w:rPr>
      </w:pPr>
      <w:bookmarkStart w:id="122" w:name="Bookmark_41"/>
      <w:bookmarkEnd w:id="122"/>
    </w:p>
    <w:p>
      <w:pPr>
        <w:spacing w:before="240" w:after="200" w:line="340" w:lineRule="atLeast"/>
        <w:jc w:val="center"/>
        <w:outlineLvl w:val="0"/>
        <w:rPr>
          <w:rFonts w:ascii="Arial" w:hAnsi="Arial" w:cs="Arial"/>
          <w:b/>
          <w:bCs/>
          <w:kern w:val="32"/>
          <w:sz w:val="32"/>
          <w:szCs w:val="32"/>
          <w:lang w:val="en-US" w:eastAsia="en-US" w:bidi="ar-SA"/>
        </w:rPr>
      </w:pPr>
      <w:hyperlink r:id="rId291" w:history="1">
        <w:r>
          <w:rPr>
            <w:rFonts w:ascii="arial" w:eastAsia="arial" w:hAnsi="arial" w:cs="arial"/>
            <w:b/>
            <w:bCs/>
            <w:i/>
            <w:color w:val="0077CC"/>
            <w:kern w:val="32"/>
            <w:sz w:val="28"/>
            <w:szCs w:val="32"/>
            <w:u w:val="single"/>
            <w:shd w:val="clear" w:color="auto" w:fill="FFFFFF"/>
            <w:lang w:val="en-US" w:eastAsia="en-US" w:bidi="ar-SA"/>
          </w:rPr>
          <w:t>Opel deal turns Magna's partners into competitors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21,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Michael Knauer and Pia Krix</w:t>
      </w:r>
    </w:p>
    <w:p>
      <w:pPr>
        <w:keepNext/>
        <w:spacing w:before="240" w:line="340" w:lineRule="atLeast"/>
        <w:rPr>
          <w:lang w:val="en-US" w:eastAsia="en-US" w:bidi="ar-SA"/>
        </w:rPr>
      </w:pPr>
      <w:bookmarkStart w:id="123" w:name="Body_39"/>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149"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Magna International Co. is running into growing headwinds because of its plans to acquire a major stake in Opel.</w:t>
      </w:r>
    </w:p>
    <w:p>
      <w:pPr>
        <w:spacing w:before="200" w:line="260" w:lineRule="atLeast"/>
        <w:jc w:val="both"/>
        <w:rPr>
          <w:lang w:val="en-US" w:eastAsia="en-US" w:bidi="ar-SA"/>
        </w:rPr>
      </w:pPr>
      <w:r>
        <w:rPr>
          <w:rFonts w:ascii="arial" w:eastAsia="arial" w:hAnsi="arial" w:cs="arial"/>
          <w:color w:val="000000"/>
          <w:sz w:val="20"/>
          <w:lang w:val="en-US" w:eastAsia="en-US" w:bidi="ar-SA"/>
        </w:rPr>
        <w:t>Two of the Canadian supplier's major customers, Volkswagen AG and BMW AG, plan to put their business relationships with Magna under a microscope. The reason: They fear a drain on their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"We don't like it when our suppliers become our competitors," said Ferdinand Piech, Volkswagen supervisory board chairman, at the Frankfurt auto show. "We easily find others."</w:t>
      </w:r>
    </w:p>
    <w:p>
      <w:pPr>
        <w:spacing w:before="200" w:line="260" w:lineRule="atLeast"/>
        <w:jc w:val="both"/>
        <w:rPr>
          <w:lang w:val="en-US" w:eastAsia="en-US" w:bidi="ar-SA"/>
        </w:rPr>
      </w:pPr>
      <w:r>
        <w:rPr>
          <w:rFonts w:ascii="arial" w:eastAsia="arial" w:hAnsi="arial" w:cs="arial"/>
          <w:color w:val="000000"/>
          <w:sz w:val="20"/>
          <w:lang w:val="en-US" w:eastAsia="en-US" w:bidi="ar-SA"/>
        </w:rPr>
        <w:t>Jochem Heizmann, VW's production chief, and Reinhard Jung, the head of VW's Skoda unit, both expressed substantial reservations about the deal.</w:t>
      </w:r>
    </w:p>
    <w:p>
      <w:pPr>
        <w:spacing w:before="200" w:line="260" w:lineRule="atLeast"/>
        <w:jc w:val="both"/>
        <w:rPr>
          <w:lang w:val="en-US" w:eastAsia="en-US" w:bidi="ar-SA"/>
        </w:rPr>
      </w:pPr>
      <w:r>
        <w:rPr>
          <w:rFonts w:ascii="arial" w:eastAsia="arial" w:hAnsi="arial" w:cs="arial"/>
          <w:color w:val="000000"/>
          <w:sz w:val="20"/>
          <w:lang w:val="en-US" w:eastAsia="en-US" w:bidi="ar-SA"/>
        </w:rPr>
        <w:t>Wolfgang Porsche, who chairs Porsche supervisory board, agreed. "Now you have to consider whether it makes sense to have the new owner of Opel build the Boxster."</w:t>
      </w:r>
    </w:p>
    <w:p>
      <w:pPr>
        <w:spacing w:before="200" w:line="260" w:lineRule="atLeast"/>
        <w:jc w:val="both"/>
        <w:rPr>
          <w:lang w:val="en-US" w:eastAsia="en-US" w:bidi="ar-SA"/>
        </w:rPr>
      </w:pPr>
      <w:r>
        <w:rPr>
          <w:rFonts w:ascii="arial" w:eastAsia="arial" w:hAnsi="arial" w:cs="arial"/>
          <w:color w:val="000000"/>
          <w:sz w:val="20"/>
          <w:lang w:val="en-US" w:eastAsia="en-US" w:bidi="ar-SA"/>
        </w:rPr>
        <w:t>Porsche plans to transfer production of its Boxster to Magna Steyr from Finnish contract manufacturer Valmet, starting in 2012.</w:t>
      </w:r>
    </w:p>
    <w:p>
      <w:pPr>
        <w:spacing w:before="200" w:line="260" w:lineRule="atLeast"/>
        <w:jc w:val="both"/>
        <w:rPr>
          <w:lang w:val="en-US" w:eastAsia="en-US" w:bidi="ar-SA"/>
        </w:rPr>
      </w:pPr>
      <w:r>
        <w:rPr>
          <w:rFonts w:ascii="arial" w:eastAsia="arial" w:hAnsi="arial" w:cs="arial"/>
          <w:color w:val="000000"/>
          <w:sz w:val="20"/>
          <w:lang w:val="en-US" w:eastAsia="en-US" w:bidi="ar-SA"/>
        </w:rPr>
        <w:t>BMW also has expressed reservations. "In the case of Magna, there is in principle the risk of a conflict of interest resulting from the takeover of Opel," said production chief Frank-Peter Arndt.</w:t>
      </w:r>
    </w:p>
    <w:p>
      <w:pPr>
        <w:spacing w:before="200" w:line="260" w:lineRule="atLeast"/>
        <w:jc w:val="both"/>
        <w:rPr>
          <w:lang w:val="en-US" w:eastAsia="en-US" w:bidi="ar-SA"/>
        </w:rPr>
      </w:pPr>
      <w:r>
        <w:rPr>
          <w:rFonts w:ascii="arial" w:eastAsia="arial" w:hAnsi="arial" w:cs="arial"/>
          <w:color w:val="000000"/>
          <w:sz w:val="20"/>
          <w:lang w:val="en-US" w:eastAsia="en-US" w:bidi="ar-SA"/>
        </w:rPr>
        <w:t>Klaus Franz, Opel's general works council chairman, was unperturbed. He said VW's objections showed that its chairman Ferdinand Piech is "justifiably worried about the potential of the Opel brand."</w:t>
      </w:r>
    </w:p>
    <w:p>
      <w:pPr>
        <w:spacing w:before="200" w:line="260" w:lineRule="atLeast"/>
        <w:jc w:val="both"/>
        <w:rPr>
          <w:lang w:val="en-US" w:eastAsia="en-US" w:bidi="ar-SA"/>
        </w:rPr>
      </w:pPr>
      <w:r>
        <w:rPr>
          <w:rFonts w:ascii="arial" w:eastAsia="arial" w:hAnsi="arial" w:cs="arial"/>
          <w:color w:val="000000"/>
          <w:sz w:val="20"/>
          <w:lang w:val="en-US" w:eastAsia="en-US" w:bidi="ar-SA"/>
        </w:rPr>
        <w:t>Franz also said that Opel unions did not have to accept a reduction of 10,500 jobs and the closure of Opel's factory in Antwerp, Belgium. "Layoffs have to be avoided," he said.</w:t>
      </w:r>
    </w:p>
    <w:p>
      <w:pPr>
        <w:spacing w:before="200" w:line="260" w:lineRule="atLeast"/>
        <w:jc w:val="both"/>
        <w:rPr>
          <w:lang w:val="en-US" w:eastAsia="en-US" w:bidi="ar-SA"/>
        </w:rPr>
      </w:pPr>
      <w:r>
        <w:rPr>
          <w:rFonts w:ascii="arial" w:eastAsia="arial" w:hAnsi="arial" w:cs="arial"/>
          <w:color w:val="000000"/>
          <w:sz w:val="20"/>
          <w:lang w:val="en-US" w:eastAsia="en-US" w:bidi="ar-SA"/>
        </w:rPr>
        <w:t>Board opposition</w:t>
      </w:r>
    </w:p>
    <w:p>
      <w:pPr>
        <w:spacing w:before="200" w:line="260" w:lineRule="atLeast"/>
        <w:jc w:val="both"/>
        <w:rPr>
          <w:lang w:val="en-US" w:eastAsia="en-US" w:bidi="ar-SA"/>
        </w:rPr>
      </w:pPr>
      <w:r>
        <w:rPr>
          <w:rFonts w:ascii="arial" w:eastAsia="arial" w:hAnsi="arial" w:cs="arial"/>
          <w:color w:val="000000"/>
          <w:sz w:val="20"/>
          <w:lang w:val="en-US" w:eastAsia="en-US" w:bidi="ar-SA"/>
        </w:rPr>
        <w:t>Some members of Magna's management board warned against the supplier taking a stake in Opel, but were not able to prevail against Frank Stronach, the company's founder and chairman, a source at Magna said.</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at least, will remain loyal to Magna, maintaining production of the SLS bodies and the G class at Magna Steyr in Austria.</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and PSA/Peugeot-Citroen will also remain customers.</w:t>
      </w:r>
    </w:p>
    <w:p>
      <w:pPr>
        <w:spacing w:before="200" w:line="260" w:lineRule="atLeast"/>
        <w:jc w:val="both"/>
        <w:rPr>
          <w:lang w:val="en-US" w:eastAsia="en-US" w:bidi="ar-SA"/>
        </w:rPr>
      </w:pPr>
      <w:r>
        <w:rPr>
          <w:rFonts w:ascii="arial" w:eastAsia="arial" w:hAnsi="arial" w:cs="arial"/>
          <w:color w:val="000000"/>
          <w:sz w:val="20"/>
          <w:lang w:val="en-US" w:eastAsia="en-US" w:bidi="ar-SA"/>
        </w:rPr>
        <w:t>"We are watching things develop, but we have no doubt about Magna's loyalty," said Bernhard Mattes, head of Ford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"We have no reason to worry," said Jean-Marc Gales, PSA's brand chief. Magna Steyr is building the new Peugeot RCZ coupe.</w:t>
      </w:r>
    </w:p>
    <w:p>
      <w:pPr>
        <w:spacing w:before="200" w:line="260" w:lineRule="atLeast"/>
        <w:jc w:val="both"/>
        <w:rPr>
          <w:lang w:val="en-US" w:eastAsia="en-US" w:bidi="ar-SA"/>
        </w:rPr>
      </w:pPr>
      <w:r>
        <w:rPr>
          <w:rFonts w:ascii="arial" w:eastAsia="arial" w:hAnsi="arial" w:cs="arial"/>
          <w:color w:val="000000"/>
          <w:sz w:val="20"/>
          <w:lang w:val="en-US" w:eastAsia="en-US" w:bidi="ar-SA"/>
        </w:rPr>
        <w:t>Magna co-CEO Siegfried Wolf sought to smooth things over.</w:t>
      </w:r>
    </w:p>
    <w:p>
      <w:pPr>
        <w:spacing w:before="200" w:line="260" w:lineRule="atLeast"/>
        <w:jc w:val="both"/>
        <w:rPr>
          <w:lang w:val="en-US" w:eastAsia="en-US" w:bidi="ar-SA"/>
        </w:rPr>
      </w:pPr>
      <w:r>
        <w:rPr>
          <w:rFonts w:ascii="arial" w:eastAsia="arial" w:hAnsi="arial" w:cs="arial"/>
          <w:color w:val="000000"/>
          <w:sz w:val="20"/>
          <w:lang w:val="en-US" w:eastAsia="en-US" w:bidi="ar-SA"/>
        </w:rPr>
        <w:t>"We are relying on an impregnable firewall," he said. "I personally guarantee that our top management will painstakingly protect sensitive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Henning Krogh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2009 Crain Communications Inc. All Rights Reserved.</w:t>
      </w:r>
    </w:p>
    <w:p>
      <w:pPr>
        <w:keepNext/>
        <w:spacing w:before="240" w:line="340" w:lineRule="atLeast"/>
        <w:rPr>
          <w:lang w:val="en-US" w:eastAsia="en-US" w:bidi="ar-SA"/>
        </w:rPr>
      </w:pPr>
      <w:bookmarkStart w:id="124" w:name="Classification_39"/>
      <w:bookmarkEnd w:id="1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0"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TAKEOVERS (78%); MANUFACTURING FACILITIES (70%); LAYOFFS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MAGNA INTERNATIONAL INC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VOLKSWAGEN AG (93%);  FORD MOTOR CO (84%);  PSA PEUGEOT CITROEN SA (83%);  CRAIN COMMUNICATIONS INC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MGA (NYSE) (94%); MG (TSX) (94%); BMW (FRA) (94%); BMW (BIT) (94%); VOW (FRA) (93%); FORDP (PAR) (84%); F (NYSE) (84%); UG (PAR)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MANUFACTURING FACILITIES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(72%); GERMANY (77%); BELGIUM (69%); AUSTRIA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25,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2"/>
          <w:headerReference w:type="default" r:id="rId293"/>
          <w:footerReference w:type="even" r:id="rId294"/>
          <w:footerReference w:type="default" r:id="rId295"/>
          <w:headerReference w:type="first" r:id="rId296"/>
          <w:footerReference w:type="first" r:id="rId297"/>
          <w:type w:val="nextPage"/>
          <w:pgSz w:w="12240" w:h="15840"/>
          <w:pgMar w:top="840" w:right="1000" w:bottom="840" w:left="1000" w:header="400" w:footer="400"/>
          <w:pgNumType w:fmt="decimal"/>
          <w:cols w:space="720"/>
          <w:titlePg/>
        </w:sectPr>
      </w:pPr>
    </w:p>
    <w:p>
      <w:pPr>
        <w:rPr>
          <w:lang w:val="en-US" w:eastAsia="en-US" w:bidi="ar-SA"/>
        </w:rPr>
      </w:pPr>
      <w:bookmarkStart w:id="125" w:name="Bookmark_42"/>
      <w:bookmarkEnd w:id="125"/>
    </w:p>
    <w:p>
      <w:pPr>
        <w:spacing w:before="240" w:after="200" w:line="340" w:lineRule="atLeast"/>
        <w:jc w:val="center"/>
        <w:outlineLvl w:val="0"/>
        <w:rPr>
          <w:rFonts w:ascii="Arial" w:hAnsi="Arial" w:cs="Arial"/>
          <w:b/>
          <w:bCs/>
          <w:kern w:val="32"/>
          <w:sz w:val="32"/>
          <w:szCs w:val="32"/>
          <w:lang w:val="en-US" w:eastAsia="en-US" w:bidi="ar-SA"/>
        </w:rPr>
      </w:pPr>
      <w:hyperlink r:id="rId298" w:history="1">
        <w:r>
          <w:rPr>
            <w:rFonts w:ascii="arial" w:eastAsia="arial" w:hAnsi="arial" w:cs="arial"/>
            <w:b/>
            <w:bCs/>
            <w:i/>
            <w:color w:val="0077CC"/>
            <w:kern w:val="32"/>
            <w:sz w:val="28"/>
            <w:szCs w:val="32"/>
            <w:u w:val="single"/>
            <w:shd w:val="clear" w:color="auto" w:fill="FFFFFF"/>
            <w:lang w:val="en-US" w:eastAsia="en-US" w:bidi="ar-SA"/>
          </w:rPr>
          <w:t>X1 to lead trio of BMW Group crossover debuts in 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21,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126" w:name="Body_40"/>
      <w:bookmarkEnd w:id="126"/>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Starting late next year, BMW Group will launch three crossovers within months of one another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Among them are the small X1, which debuted at the Frankfurt auto show. The X1 will be positioned as a niche vehicle in the United States when it arrives in late 2010. Europe sales of the X1 start later this year. The crossover will be priced above the 1 series, BMW's entry-level car, which starts at $29,000. The starting price for the X1 in Europe is 29,550 euros (about $43,330 at current exchange rates).</w:t>
      </w:r>
    </w:p>
    <w:p>
      <w:pPr>
        <w:spacing w:before="200" w:line="260" w:lineRule="atLeast"/>
        <w:jc w:val="both"/>
        <w:rPr>
          <w:lang w:val="en-US" w:eastAsia="en-US" w:bidi="ar-SA"/>
        </w:rPr>
      </w:pPr>
      <w:r>
        <w:rPr>
          <w:rFonts w:ascii="arial" w:eastAsia="arial" w:hAnsi="arial" w:cs="arial"/>
          <w:color w:val="000000"/>
          <w:sz w:val="20"/>
          <w:lang w:val="en-US" w:eastAsia="en-US" w:bidi="ar-SA"/>
        </w:rPr>
        <w:t>The success of the vehicle will depend "a lot on the price of gas," says Jim O'Donnell, CEO of BMW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In the United States, the X1 will be powered by a six-cylinder gasoline engine and will be available in both front- and all-wheel drive. The X1 is 175.2 inches (4450mm) long -- slightly longer than the 1 series -- and can carry up to five passengers.</w:t>
      </w:r>
    </w:p>
    <w:p>
      <w:pPr>
        <w:spacing w:before="200" w:line="260" w:lineRule="atLeast"/>
        <w:jc w:val="both"/>
        <w:rPr>
          <w:lang w:val="en-US" w:eastAsia="en-US" w:bidi="ar-SA"/>
        </w:rPr>
      </w:pPr>
      <w:r>
        <w:rPr>
          <w:rFonts w:ascii="arial" w:eastAsia="arial" w:hAnsi="arial" w:cs="arial"/>
          <w:color w:val="000000"/>
          <w:sz w:val="20"/>
          <w:lang w:val="en-US" w:eastAsia="en-US" w:bidi="ar-SA"/>
        </w:rPr>
        <w:t>BMW does not plan to price the X1 for high volume, citing the weak dollar against the euro and anticipated strong demand in Europe. That is the same strategy being followed with the 1 series. BMW sells about 1,000 units a month of the 1 series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X1 will be followed in early 2011 by a Mini crossover that debuted as a concept at last year's Paris auto show. That vehicle has not yet been named.</w:t>
      </w:r>
    </w:p>
    <w:p>
      <w:pPr>
        <w:spacing w:before="200" w:line="260" w:lineRule="atLeast"/>
        <w:jc w:val="both"/>
        <w:rPr>
          <w:lang w:val="en-US" w:eastAsia="en-US" w:bidi="ar-SA"/>
        </w:rPr>
      </w:pPr>
      <w:r>
        <w:rPr>
          <w:rFonts w:ascii="arial" w:eastAsia="arial" w:hAnsi="arial" w:cs="arial"/>
          <w:color w:val="000000"/>
          <w:sz w:val="20"/>
          <w:lang w:val="en-US" w:eastAsia="en-US" w:bidi="ar-SA"/>
        </w:rPr>
        <w:t>O'Donnell says he is not worried about cross-shopping of Mini and BMW vehicles. He says the brands have different buyers.</w:t>
      </w:r>
    </w:p>
    <w:p>
      <w:pPr>
        <w:spacing w:before="200" w:line="260" w:lineRule="atLeast"/>
        <w:jc w:val="both"/>
        <w:rPr>
          <w:lang w:val="en-US" w:eastAsia="en-US" w:bidi="ar-SA"/>
        </w:rPr>
      </w:pPr>
      <w:r>
        <w:rPr>
          <w:rFonts w:ascii="arial" w:eastAsia="arial" w:hAnsi="arial" w:cs="arial"/>
          <w:color w:val="000000"/>
          <w:sz w:val="20"/>
          <w:lang w:val="en-US" w:eastAsia="en-US" w:bidi="ar-SA"/>
        </w:rPr>
        <w:t>The replacement for the X3 crossover, which is expected to be larger than the current version, also will debut in early 2011. The new X3 will be produced at BMW's U.S. factory in Spartanburg, South Carolina.</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2009 Crain Communications Inc. All Rights Reserved.</w:t>
      </w:r>
    </w:p>
    <w:p>
      <w:pPr>
        <w:keepNext/>
        <w:spacing w:before="240" w:line="340" w:lineRule="atLeast"/>
        <w:rPr>
          <w:lang w:val="en-US" w:eastAsia="en-US" w:bidi="ar-SA"/>
        </w:rPr>
      </w:pPr>
      <w:bookmarkStart w:id="127" w:name="Classification_40"/>
      <w:bookmarkEnd w:id="1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3"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OUTPUT &amp; DEMAND (76%); OIL &amp; GAS PRICES (76%); GASOLINE PRICES (76%); FOREIGN EXCHANGE MARKETS (75%); EXCHANGE RATES (70%); US DOLLAR (70%); EURO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UNITED STATES STEEL CORP (92%);  CRAIN COMMUNICATIONS INC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 X (NYSE)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MODELS (90%);  (90%); OIL &amp; GAS PRICES (76%); GASOLINE PRICES (76%); FOREIGN EXCHANGE MARKETS (75%); EXCHANGE RATES (70%); US DOLLAR (70%); EURO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JAMES V O'DONNELL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(52%); SOUTH CAROLINA, USA (79%); FRANKFURT AM MAIN, GERMANY (78%); EUROPE (92%); UNITED STATES (90%); NORTH AMERICA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25,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9"/>
          <w:headerReference w:type="default" r:id="rId300"/>
          <w:footerReference w:type="even" r:id="rId301"/>
          <w:footerReference w:type="default" r:id="rId302"/>
          <w:headerReference w:type="first" r:id="rId303"/>
          <w:footerReference w:type="first" r:id="rId304"/>
          <w:type w:val="nextPage"/>
          <w:pgSz w:w="12240" w:h="15840"/>
          <w:pgMar w:top="840" w:right="1000" w:bottom="840" w:left="1000" w:header="400" w:footer="400"/>
          <w:pgNumType w:fmt="decimal"/>
          <w:cols w:space="720"/>
          <w:titlePg/>
        </w:sectPr>
      </w:pPr>
    </w:p>
    <w:p>
      <w:pPr>
        <w:rPr>
          <w:lang w:val="en-US" w:eastAsia="en-US" w:bidi="ar-SA"/>
        </w:rPr>
      </w:pPr>
      <w:bookmarkStart w:id="128" w:name="Bookmark_43"/>
      <w:bookmarkEnd w:id="128"/>
    </w:p>
    <w:p>
      <w:pPr>
        <w:spacing w:before="240" w:after="200" w:line="340" w:lineRule="atLeast"/>
        <w:jc w:val="center"/>
        <w:outlineLvl w:val="0"/>
        <w:rPr>
          <w:rFonts w:ascii="Arial" w:hAnsi="Arial" w:cs="Arial"/>
          <w:b/>
          <w:bCs/>
          <w:kern w:val="32"/>
          <w:sz w:val="32"/>
          <w:szCs w:val="32"/>
          <w:lang w:val="en-US" w:eastAsia="en-US" w:bidi="ar-SA"/>
        </w:rPr>
      </w:pPr>
      <w:hyperlink r:id="rId305" w:history="1">
        <w:r>
          <w:rPr>
            <w:rFonts w:ascii="arial" w:eastAsia="arial" w:hAnsi="arial" w:cs="arial"/>
            <w:b/>
            <w:bCs/>
            <w:i/>
            <w:color w:val="0077CC"/>
            <w:kern w:val="32"/>
            <w:sz w:val="28"/>
            <w:szCs w:val="32"/>
            <w:u w:val="single"/>
            <w:shd w:val="clear" w:color="auto" w:fill="FFFFFF"/>
            <w:lang w:val="en-US" w:eastAsia="en-US" w:bidi="ar-SA"/>
          </w:rPr>
          <w:t>A cheaper Rolls? Yep, this Ghost is for 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5,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014J</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129" w:name="Body_41"/>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155"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Rolls-Royce plans to launch a slightly smaller and less expensive car than its Phantom sedan.</w:t>
      </w:r>
    </w:p>
    <w:p>
      <w:pPr>
        <w:spacing w:before="200" w:line="260" w:lineRule="atLeast"/>
        <w:jc w:val="both"/>
        <w:rPr>
          <w:lang w:val="en-US" w:eastAsia="en-US" w:bidi="ar-SA"/>
        </w:rPr>
      </w:pPr>
      <w:r>
        <w:rPr>
          <w:rFonts w:ascii="arial" w:eastAsia="arial" w:hAnsi="arial" w:cs="arial"/>
          <w:color w:val="000000"/>
          <w:sz w:val="20"/>
          <w:lang w:val="en-US" w:eastAsia="en-US" w:bidi="ar-SA"/>
        </w:rPr>
        <w:t>The 2010 Ghost carries a $245,000 sticker price, not including shipping and the gas-guzzler tax, which have not been determined. By comparison, the 2010 Phantom sedan is priced at $385,000, including gas-guzzler tax and shipping.</w:t>
      </w:r>
    </w:p>
    <w:p>
      <w:pPr>
        <w:spacing w:before="200" w:line="260" w:lineRule="atLeast"/>
        <w:jc w:val="both"/>
        <w:rPr>
          <w:lang w:val="en-US" w:eastAsia="en-US" w:bidi="ar-SA"/>
        </w:rPr>
      </w:pPr>
      <w:r>
        <w:rPr>
          <w:rFonts w:ascii="arial" w:eastAsia="arial" w:hAnsi="arial" w:cs="arial"/>
          <w:color w:val="000000"/>
          <w:sz w:val="20"/>
          <w:lang w:val="en-US" w:eastAsia="en-US" w:bidi="ar-SA"/>
        </w:rPr>
        <w:t>Ghost: The four-door sedan, about the size of a BMW 7, debuted last month at the Frankfurt auto show. Under the hood is a 563-hp, 6.6-liter turbocharged V-12 that Rolls says will propel the sedan from 0 to 60 mph in less than five seconds. An eight-speed ZF transmission is standard. Production begins this year, and U.S. sales begin in March or April.</w:t>
      </w:r>
    </w:p>
    <w:p>
      <w:pPr>
        <w:spacing w:before="200" w:line="260" w:lineRule="atLeast"/>
        <w:jc w:val="both"/>
        <w:rPr>
          <w:lang w:val="en-US" w:eastAsia="en-US" w:bidi="ar-SA"/>
        </w:rPr>
      </w:pPr>
      <w:r>
        <w:rPr>
          <w:rFonts w:ascii="arial" w:eastAsia="arial" w:hAnsi="arial" w:cs="arial"/>
          <w:color w:val="000000"/>
          <w:sz w:val="20"/>
          <w:lang w:val="en-US" w:eastAsia="en-US" w:bidi="ar-SA"/>
        </w:rPr>
        <w:t>Rolls has high hopes for the Ghost, predicting that it will double the brand’s global sales. The luxury-car maker, owned by BMW Group, sold about 1,200 vehicles worldwide last year.</w:t>
      </w:r>
    </w:p>
    <w:p>
      <w:pPr>
        <w:spacing w:before="200" w:line="260" w:lineRule="atLeast"/>
        <w:jc w:val="both"/>
        <w:rPr>
          <w:lang w:val="en-US" w:eastAsia="en-US" w:bidi="ar-SA"/>
        </w:rPr>
      </w:pPr>
      <w:r>
        <w:rPr>
          <w:rFonts w:ascii="arial" w:eastAsia="arial" w:hAnsi="arial" w:cs="arial"/>
          <w:color w:val="000000"/>
          <w:sz w:val="20"/>
          <w:lang w:val="en-US" w:eastAsia="en-US" w:bidi="ar-SA"/>
        </w:rPr>
        <w:t>Phantom: The big sedan was reskinned this year, giving it a face similar to that of the Drophead Coupe version.</w:t>
      </w:r>
    </w:p>
    <w:p>
      <w:pPr>
        <w:spacing w:before="200" w:line="260" w:lineRule="atLeast"/>
        <w:jc w:val="both"/>
        <w:rPr>
          <w:lang w:val="en-US" w:eastAsia="en-US" w:bidi="ar-SA"/>
        </w:rPr>
      </w:pPr>
      <w:r>
        <w:rPr>
          <w:rFonts w:ascii="arial" w:eastAsia="arial" w:hAnsi="arial" w:cs="arial"/>
          <w:color w:val="000000"/>
          <w:sz w:val="20"/>
          <w:lang w:val="en-US" w:eastAsia="en-US" w:bidi="ar-SA"/>
        </w:rPr>
        <w:t>Phantom Drophead Coupe: No major changes are expected for the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Phantom Coupe: No major changes are expected for several years.</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2009 Crain Communications Inc. All Rights Reserved.</w:t>
      </w:r>
    </w:p>
    <w:p>
      <w:pPr>
        <w:keepNext/>
        <w:spacing w:before="240" w:line="340" w:lineRule="atLeast"/>
        <w:rPr>
          <w:lang w:val="en-US" w:eastAsia="en-US" w:bidi="ar-SA"/>
        </w:rPr>
      </w:pPr>
      <w:bookmarkStart w:id="130" w:name="Classification_41"/>
      <w:bookmarkEnd w:id="1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6"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CRAIN COMMUNICATIONS INC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SEDANS (91%);  (90%); AUTOMAKERS (79%); AUTOMOBILE MFG (78%); AUTOMOTIVE MFG (78%); LUXURY GOODS (78%); NEW CAR MODELS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rPr>
          <w:lang w:val="en-US" w:eastAsia="en-US" w:bidi="ar-SA"/>
        </w:rPr>
      </w:pPr>
      <w:bookmarkStart w:id="131" w:name="Bookmark_44"/>
      <w:bookmarkEnd w:id="131"/>
    </w:p>
    <w:p>
      <w:pPr>
        <w:spacing w:before="240" w:after="200" w:line="340" w:lineRule="atLeast"/>
        <w:jc w:val="center"/>
        <w:outlineLvl w:val="0"/>
        <w:rPr>
          <w:rFonts w:ascii="Arial" w:hAnsi="Arial" w:cs="Arial"/>
          <w:b/>
          <w:bCs/>
          <w:kern w:val="32"/>
          <w:sz w:val="32"/>
          <w:szCs w:val="32"/>
          <w:lang w:val="en-US" w:eastAsia="en-US" w:bidi="ar-SA"/>
        </w:rPr>
      </w:pPr>
      <w:hyperlink r:id="rId312" w:history="1">
        <w:r>
          <w:rPr>
            <w:rFonts w:ascii="arial" w:eastAsia="arial" w:hAnsi="arial" w:cs="arial"/>
            <w:b/>
            <w:bCs/>
            <w:i/>
            <w:color w:val="0077CC"/>
            <w:kern w:val="32"/>
            <w:sz w:val="28"/>
            <w:szCs w:val="32"/>
            <w:u w:val="single"/>
            <w:shd w:val="clear" w:color="auto" w:fill="FFFFFF"/>
            <w:lang w:val="en-US" w:eastAsia="en-US" w:bidi="ar-SA"/>
          </w:rPr>
          <w:t>BMW is planning a more fuel-efficient future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5,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014I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132" w:name="Body_42"/>
      <w:bookmarkEnd w:id="132"/>
      <w:r>
        <w:rPr>
          <w:rFonts w:ascii="arial" w:eastAsia="arial" w:hAnsi="arial" w:cs="arial"/>
          <w:b/>
          <w:color w:val="000000"/>
          <w:sz w:val="28"/>
          <w:lang w:val="en-US" w:eastAsia="en-US" w:bidi="ar-SA"/>
        </w:rPr>
        <w:t>Body</w:t>
      </w:r>
    </w:p>
    <w:p>
      <w:pPr>
        <w:spacing w:line="60" w:lineRule="exact"/>
        <w:rPr>
          <w:lang w:val="en-US" w:eastAsia="en-US" w:bidi="ar-SA"/>
        </w:rPr>
      </w:pPr>
      <w:r>
        <w:pict>
          <v:line id="_x0000_s1158"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has filled the pipeline with hybrids, electric vehicles and even four-cylinder engines in the coming decade.</w:t>
      </w:r>
    </w:p>
    <w:p>
      <w:pPr>
        <w:spacing w:before="200" w:line="260" w:lineRule="atLeast"/>
        <w:jc w:val="both"/>
        <w:rPr>
          <w:lang w:val="en-US" w:eastAsia="en-US" w:bidi="ar-SA"/>
        </w:rPr>
      </w:pPr>
      <w:r>
        <w:rPr>
          <w:rFonts w:ascii="arial" w:eastAsia="arial" w:hAnsi="arial" w:cs="arial"/>
          <w:color w:val="000000"/>
          <w:sz w:val="20"/>
          <w:lang w:val="en-US" w:eastAsia="en-US" w:bidi="ar-SA"/>
        </w:rPr>
        <w:t>It is also expanding its range. A large model based on the 5 series, which will debut this year, blurs the line between crossovers and hatchbacks. A small crossover targeted at the Honda CR-V will land here in 2010.</w:t>
      </w:r>
    </w:p>
    <w:p>
      <w:pPr>
        <w:spacing w:before="200" w:line="260" w:lineRule="atLeast"/>
        <w:jc w:val="both"/>
        <w:rPr>
          <w:lang w:val="en-US" w:eastAsia="en-US" w:bidi="ar-SA"/>
        </w:rPr>
      </w:pPr>
      <w:r>
        <w:rPr>
          <w:rFonts w:ascii="arial" w:eastAsia="arial" w:hAnsi="arial" w:cs="arial"/>
          <w:color w:val="000000"/>
          <w:sz w:val="20"/>
          <w:lang w:val="en-US" w:eastAsia="en-US" w:bidi="ar-SA"/>
        </w:rPr>
        <w:t>Here are highlights of BMW’s product plans.</w:t>
      </w:r>
    </w:p>
    <w:p>
      <w:pPr>
        <w:spacing w:before="200" w:line="260" w:lineRule="atLeast"/>
        <w:jc w:val="both"/>
        <w:rPr>
          <w:lang w:val="en-US" w:eastAsia="en-US" w:bidi="ar-SA"/>
        </w:rPr>
      </w:pPr>
      <w:r>
        <w:rPr>
          <w:rFonts w:ascii="arial" w:eastAsia="arial" w:hAnsi="arial" w:cs="arial"/>
          <w:color w:val="000000"/>
          <w:sz w:val="20"/>
          <w:lang w:val="en-US" w:eastAsia="en-US" w:bidi="ar-SA"/>
        </w:rPr>
        <w:t>Electric vehicles: BMW will introduce a range of environmentally friendly cars. The first is being developed by a small internal operation called Project i. It is expected in 2012 or 2013 and likely will be a small vehicle aimed at urban drivers. The environmentally friendly vehicles will be a sub-brand of BMW like its M performance vehicles. Project i vehicles are to be sold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1 series: The redesigned 1 series is scheduled to arrive in Europe in 2011. U.S. sales could start in 2011 or 2012. A four-door and a coupe may be added to the U.S. lineup.</w:t>
      </w:r>
    </w:p>
    <w:p>
      <w:pPr>
        <w:spacing w:before="200" w:line="260" w:lineRule="atLeast"/>
        <w:jc w:val="both"/>
        <w:rPr>
          <w:lang w:val="en-US" w:eastAsia="en-US" w:bidi="ar-SA"/>
        </w:rPr>
      </w:pPr>
      <w:r>
        <w:rPr>
          <w:rFonts w:ascii="arial" w:eastAsia="arial" w:hAnsi="arial" w:cs="arial"/>
          <w:color w:val="000000"/>
          <w:sz w:val="20"/>
          <w:lang w:val="en-US" w:eastAsia="en-US" w:bidi="ar-SA"/>
        </w:rPr>
        <w:t>3 series: A redesign is planned for 2012, and BMW may offer a four-cylinder version again. Jim O’Donnell, CEO of BMW of North America, says a version with a twin-turbocharged, direct-injection, four-cylinder gasoline engine is being considered for the United States. BMW has not offered a four-cylinder here since the 318ti flopped in 1999.</w:t>
      </w:r>
    </w:p>
    <w:p>
      <w:pPr>
        <w:spacing w:before="200" w:line="260" w:lineRule="atLeast"/>
        <w:jc w:val="both"/>
        <w:rPr>
          <w:lang w:val="en-US" w:eastAsia="en-US" w:bidi="ar-SA"/>
        </w:rPr>
      </w:pPr>
      <w:r>
        <w:rPr>
          <w:rFonts w:ascii="arial" w:eastAsia="arial" w:hAnsi="arial" w:cs="arial"/>
          <w:color w:val="000000"/>
          <w:sz w:val="20"/>
          <w:lang w:val="en-US" w:eastAsia="en-US" w:bidi="ar-SA"/>
        </w:rPr>
        <w:t>The new 3-series platform is expected to yield more derivatives, including a crossover similar to the 5-series Gran Turismo.</w:t>
      </w:r>
    </w:p>
    <w:p>
      <w:pPr>
        <w:spacing w:before="200" w:line="260" w:lineRule="atLeast"/>
        <w:jc w:val="both"/>
        <w:rPr>
          <w:lang w:val="en-US" w:eastAsia="en-US" w:bidi="ar-SA"/>
        </w:rPr>
      </w:pPr>
      <w:r>
        <w:rPr>
          <w:rFonts w:ascii="arial" w:eastAsia="arial" w:hAnsi="arial" w:cs="arial"/>
          <w:color w:val="000000"/>
          <w:sz w:val="20"/>
          <w:lang w:val="en-US" w:eastAsia="en-US" w:bidi="ar-SA"/>
        </w:rPr>
        <w:t>5 series: The redesigned sedan will debut in 2010. Spy photos suggest that the car’s lines have been softened and that front-end styling will be similar to the Gran Turismo. The redesigned 5 series is being developed on a new platform that is longer than today’s 5 series. ZF’s eight-speed automatic transmission is expected to be offered.</w:t>
      </w:r>
    </w:p>
    <w:p>
      <w:pPr>
        <w:spacing w:before="200" w:line="260" w:lineRule="atLeast"/>
        <w:jc w:val="both"/>
        <w:rPr>
          <w:lang w:val="en-US" w:eastAsia="en-US" w:bidi="ar-SA"/>
        </w:rPr>
      </w:pPr>
      <w:r>
        <w:rPr>
          <w:rFonts w:ascii="arial" w:eastAsia="arial" w:hAnsi="arial" w:cs="arial"/>
          <w:color w:val="000000"/>
          <w:sz w:val="20"/>
          <w:lang w:val="en-US" w:eastAsia="en-US" w:bidi="ar-SA"/>
        </w:rPr>
        <w:t>5-series Gran Turismo: BMW calls it a crossover, but enthusiasts might label it a tall five-door hatchback. The Gran Turismo is the same length as the short-wheelbase 7-series sedan. U.S. sales begin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Gran Turismo will be positioned between the 5- and 7-series sedans. The four-passenger vehicle was unveiled last month at the Frankfurt auto show. If it is successful, the 5-series wagon may be dropped from the U.S. lineup.</w:t>
      </w:r>
    </w:p>
    <w:p>
      <w:pPr>
        <w:spacing w:before="200" w:line="260" w:lineRule="atLeast"/>
        <w:jc w:val="both"/>
        <w:rPr>
          <w:lang w:val="en-US" w:eastAsia="en-US" w:bidi="ar-SA"/>
        </w:rPr>
      </w:pPr>
      <w:r>
        <w:rPr>
          <w:rFonts w:ascii="arial" w:eastAsia="arial" w:hAnsi="arial" w:cs="arial"/>
          <w:color w:val="000000"/>
          <w:sz w:val="20"/>
          <w:lang w:val="en-US" w:eastAsia="en-US" w:bidi="ar-SA"/>
        </w:rPr>
        <w:t>7 series: The redesigned sedan went on sale this year with BMW’s new family of direct-injection, twin-turbocharged V-8 engines. All-wheel-drive models will debut late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long-wheelbase 760Li will be introduced this year with a 535-hp V-12 engine teamed with an eight-speed automatic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The ActiveHybrid 7 debuted last month at the Frankfurt show, and U.S. sales will begin next spring. The 7-series model has a twin-turbocharged, direct-injection V-8 engine and an electric motor that combine for 465 hp. BMW expects a 15 percent increase in fuel economy over the nonhybrid powertrain.</w:t>
      </w:r>
    </w:p>
    <w:p>
      <w:pPr>
        <w:spacing w:before="200" w:line="260" w:lineRule="atLeast"/>
        <w:jc w:val="both"/>
        <w:rPr>
          <w:lang w:val="en-US" w:eastAsia="en-US" w:bidi="ar-SA"/>
        </w:rPr>
      </w:pPr>
      <w:r>
        <w:rPr>
          <w:rFonts w:ascii="arial" w:eastAsia="arial" w:hAnsi="arial" w:cs="arial"/>
          <w:color w:val="000000"/>
          <w:sz w:val="20"/>
          <w:lang w:val="en-US" w:eastAsia="en-US" w:bidi="ar-SA"/>
        </w:rPr>
        <w:t>Z4: The redesigned roadster, which debuted in the spring, has a retractable hard top.</w:t>
      </w:r>
    </w:p>
    <w:p>
      <w:pPr>
        <w:spacing w:before="200" w:line="260" w:lineRule="atLeast"/>
        <w:jc w:val="both"/>
        <w:rPr>
          <w:lang w:val="en-US" w:eastAsia="en-US" w:bidi="ar-SA"/>
        </w:rPr>
      </w:pPr>
      <w:r>
        <w:rPr>
          <w:rFonts w:ascii="arial" w:eastAsia="arial" w:hAnsi="arial" w:cs="arial"/>
          <w:color w:val="000000"/>
          <w:sz w:val="20"/>
          <w:lang w:val="en-US" w:eastAsia="en-US" w:bidi="ar-SA"/>
        </w:rPr>
        <w:t>X1: BMW’s new small crossover, which debuted last month at the Frankfurt show, will be sold in the United States late next year. The X1 is expected to compete with the Honda CR-V and Toyota RAV4.</w:t>
      </w:r>
    </w:p>
    <w:p>
      <w:pPr>
        <w:spacing w:before="200" w:line="260" w:lineRule="atLeast"/>
        <w:jc w:val="both"/>
        <w:rPr>
          <w:lang w:val="en-US" w:eastAsia="en-US" w:bidi="ar-SA"/>
        </w:rPr>
      </w:pPr>
      <w:r>
        <w:rPr>
          <w:rFonts w:ascii="arial" w:eastAsia="arial" w:hAnsi="arial" w:cs="arial"/>
          <w:color w:val="000000"/>
          <w:sz w:val="20"/>
          <w:lang w:val="en-US" w:eastAsia="en-US" w:bidi="ar-SA"/>
        </w:rPr>
        <w:t>X3: The redesigned crossover debuts early in 2011 and is expected to be nearly as large as the original X5. The new X3 will be built in Spartanburg, S.C. The current-generation X3 is assembled by supplier Magna Steyr in Austria.</w:t>
      </w:r>
    </w:p>
    <w:p>
      <w:pPr>
        <w:spacing w:before="200" w:line="260" w:lineRule="atLeast"/>
        <w:jc w:val="both"/>
        <w:rPr>
          <w:lang w:val="en-US" w:eastAsia="en-US" w:bidi="ar-SA"/>
        </w:rPr>
      </w:pPr>
      <w:r>
        <w:rPr>
          <w:rFonts w:ascii="arial" w:eastAsia="arial" w:hAnsi="arial" w:cs="arial"/>
          <w:color w:val="000000"/>
          <w:sz w:val="20"/>
          <w:lang w:val="en-US" w:eastAsia="en-US" w:bidi="ar-SA"/>
        </w:rPr>
        <w:t>X5: An M performance model with a 555-hp, 4.4-liter V-8 goes on sale this fall.</w:t>
      </w:r>
    </w:p>
    <w:p>
      <w:pPr>
        <w:spacing w:before="200" w:line="260" w:lineRule="atLeast"/>
        <w:jc w:val="both"/>
        <w:rPr>
          <w:lang w:val="en-US" w:eastAsia="en-US" w:bidi="ar-SA"/>
        </w:rPr>
      </w:pPr>
      <w:r>
        <w:rPr>
          <w:rFonts w:ascii="arial" w:eastAsia="arial" w:hAnsi="arial" w:cs="arial"/>
          <w:color w:val="000000"/>
          <w:sz w:val="20"/>
          <w:lang w:val="en-US" w:eastAsia="en-US" w:bidi="ar-SA"/>
        </w:rPr>
        <w:t>A freshening is planned in 2011.</w:t>
      </w:r>
    </w:p>
    <w:p>
      <w:pPr>
        <w:spacing w:before="200" w:line="260" w:lineRule="atLeast"/>
        <w:jc w:val="both"/>
        <w:rPr>
          <w:lang w:val="en-US" w:eastAsia="en-US" w:bidi="ar-SA"/>
        </w:rPr>
      </w:pPr>
      <w:r>
        <w:rPr>
          <w:rFonts w:ascii="arial" w:eastAsia="arial" w:hAnsi="arial" w:cs="arial"/>
          <w:color w:val="000000"/>
          <w:sz w:val="20"/>
          <w:lang w:val="en-US" w:eastAsia="en-US" w:bidi="ar-SA"/>
        </w:rPr>
        <w:t>X6: BMW says the ActiveHybrid X6, which goes on sale this year, consumes 20 percent less fuel than a nonhybrid X6. The powertrain combines a 407-hp, twin-turbocharged V-8 engine with two electric motors. One produces 91 hp and other produces 86 hp. The vehicle can travel up to 37 mph on the electric motor. </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2009 Crain Communications Inc. All Rights Reserved.</w:t>
      </w:r>
    </w:p>
    <w:p>
      <w:pPr>
        <w:keepNext/>
        <w:spacing w:before="240" w:line="340" w:lineRule="atLeast"/>
        <w:rPr>
          <w:lang w:val="en-US" w:eastAsia="en-US" w:bidi="ar-SA"/>
        </w:rPr>
      </w:pPr>
      <w:bookmarkStart w:id="133" w:name="Classification_42"/>
      <w:bookmarkEnd w:id="1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9"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INDUSTRY &amp; ENVIRONMENT (90%); ELECTRIC VEHICLES (90%); NEW PRODUCTS (90%); CAR ENTHUSIASTS (79%); ENVIRONMENTAL TECHNOLOGY (78%); EXECUTIVES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INDUSTRY &amp; ENVIRONMENT (90%); ELECTRIC VEHICLES (90%); NEW PRODUCTS (90%); SEDANS (89%); NEW CAR MODELS (79%);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(87%); UNITED STATES (90%); NORTH AMERICA (79%); EUROPE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rPr>
          <w:lang w:val="en-US" w:eastAsia="en-US" w:bidi="ar-SA"/>
        </w:rPr>
      </w:pPr>
      <w:bookmarkStart w:id="134" w:name="Bookmark_45"/>
      <w:bookmarkEnd w:id="134"/>
    </w:p>
    <w:p>
      <w:pPr>
        <w:spacing w:before="240" w:after="200" w:line="340" w:lineRule="atLeast"/>
        <w:jc w:val="center"/>
        <w:outlineLvl w:val="0"/>
        <w:rPr>
          <w:rFonts w:ascii="Arial" w:hAnsi="Arial" w:cs="Arial"/>
          <w:b/>
          <w:bCs/>
          <w:kern w:val="32"/>
          <w:sz w:val="32"/>
          <w:szCs w:val="32"/>
          <w:lang w:val="en-US" w:eastAsia="en-US" w:bidi="ar-SA"/>
        </w:rPr>
      </w:pPr>
      <w:hyperlink r:id="rId319" w:history="1">
        <w:r>
          <w:rPr>
            <w:rFonts w:ascii="arial" w:eastAsia="arial" w:hAnsi="arial" w:cs="arial"/>
            <w:b/>
            <w:bCs/>
            <w:i/>
            <w:color w:val="0077CC"/>
            <w:kern w:val="32"/>
            <w:sz w:val="28"/>
            <w:szCs w:val="32"/>
            <w:u w:val="single"/>
            <w:shd w:val="clear" w:color="auto" w:fill="FFFFFF"/>
            <w:lang w:val="en-US" w:eastAsia="en-US" w:bidi="ar-SA"/>
          </w:rPr>
          <w:t>Europeans pile on the green bandwagon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5,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135" w:name="Body_43"/>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161"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After years of dragging their feet, European brands have embraced electric and hybrid vehicles with surprising zeal.</w:t>
      </w:r>
    </w:p>
    <w:p>
      <w:pPr>
        <w:spacing w:before="200" w:line="260" w:lineRule="atLeast"/>
        <w:jc w:val="both"/>
        <w:rPr>
          <w:lang w:val="en-US" w:eastAsia="en-US" w:bidi="ar-SA"/>
        </w:rPr>
      </w:pPr>
      <w:r>
        <w:rPr>
          <w:rFonts w:ascii="arial" w:eastAsia="arial" w:hAnsi="arial" w:cs="arial"/>
          <w:color w:val="000000"/>
          <w:sz w:val="20"/>
          <w:lang w:val="en-US" w:eastAsia="en-US" w:bidi="ar-SA"/>
        </w:rPr>
        <w:t>Europe’s product planners had long doubted that U.S. consumers really wanted to buy hybrids and electrics. Now they are developing the vehicles in droves. Why the change of heart?</w:t>
      </w:r>
    </w:p>
    <w:p>
      <w:pPr>
        <w:spacing w:before="200" w:line="260" w:lineRule="atLeast"/>
        <w:jc w:val="both"/>
        <w:rPr>
          <w:lang w:val="en-US" w:eastAsia="en-US" w:bidi="ar-SA"/>
        </w:rPr>
      </w:pPr>
      <w:r>
        <w:rPr>
          <w:rFonts w:ascii="arial" w:eastAsia="arial" w:hAnsi="arial" w:cs="arial"/>
          <w:color w:val="000000"/>
          <w:sz w:val="20"/>
          <w:lang w:val="en-US" w:eastAsia="en-US" w:bidi="ar-SA"/>
        </w:rPr>
        <w:t>Strict U.S. fuel economy regulations are on the horizon. Also, California standards will make it harder for large carmakers without a zero-emissions vehicle to do business in the biggest car market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Alternative-powertrain vehicles represent the most significant new product trend among Europe’s carmakers, which have seen their U.S. market share climb steadily this year. Through August, European brands sold in the United States have raised their market share to 8.1 percent, up from 7.6 percent during the same period in 2008.</w:t>
      </w:r>
    </w:p>
    <w:p>
      <w:pPr>
        <w:spacing w:before="200" w:line="260" w:lineRule="atLeast"/>
        <w:jc w:val="both"/>
        <w:rPr>
          <w:lang w:val="en-US" w:eastAsia="en-US" w:bidi="ar-SA"/>
        </w:rPr>
      </w:pPr>
      <w:r>
        <w:rPr>
          <w:rFonts w:ascii="arial" w:eastAsia="arial" w:hAnsi="arial" w:cs="arial"/>
          <w:color w:val="000000"/>
          <w:sz w:val="20"/>
          <w:lang w:val="en-US" w:eastAsia="en-US" w:bidi="ar-SA"/>
        </w:rPr>
        <w:t>The first European hybrid — the Mercedes-Benz S400 — went on sale in August. Later this year, Mercedes will roll out the ML SUV hybrid.</w:t>
      </w:r>
    </w:p>
    <w:p>
      <w:pPr>
        <w:spacing w:before="200" w:line="260" w:lineRule="atLeast"/>
        <w:jc w:val="both"/>
        <w:rPr>
          <w:lang w:val="en-US" w:eastAsia="en-US" w:bidi="ar-SA"/>
        </w:rPr>
      </w:pPr>
      <w:r>
        <w:rPr>
          <w:rFonts w:ascii="arial" w:eastAsia="arial" w:hAnsi="arial" w:cs="arial"/>
          <w:color w:val="000000"/>
          <w:sz w:val="20"/>
          <w:lang w:val="en-US" w:eastAsia="en-US" w:bidi="ar-SA"/>
        </w:rPr>
        <w:t>At the Frankfurt show last month, Mercedes unveiled the concept S500 plug-in electric and announced that it will go into production. The S500 is expected to get more than 60 mpg.</w:t>
      </w:r>
    </w:p>
    <w:p>
      <w:pPr>
        <w:spacing w:before="200" w:line="260" w:lineRule="atLeast"/>
        <w:jc w:val="both"/>
        <w:rPr>
          <w:lang w:val="en-US" w:eastAsia="en-US" w:bidi="ar-SA"/>
        </w:rPr>
      </w:pPr>
      <w:r>
        <w:rPr>
          <w:rFonts w:ascii="arial" w:eastAsia="arial" w:hAnsi="arial" w:cs="arial"/>
          <w:color w:val="000000"/>
          <w:sz w:val="20"/>
          <w:lang w:val="en-US" w:eastAsia="en-US" w:bidi="ar-SA"/>
        </w:rPr>
        <w:t>BMW will launch hybrid versions of the 7 series and X6 in the coming months. It is also working on a family of electric/green vehicles that will be sold under a subbrand.</w:t>
      </w:r>
    </w:p>
    <w:p>
      <w:pPr>
        <w:spacing w:before="200" w:line="260" w:lineRule="atLeast"/>
        <w:jc w:val="both"/>
        <w:rPr>
          <w:lang w:val="en-US" w:eastAsia="en-US" w:bidi="ar-SA"/>
        </w:rPr>
      </w:pPr>
      <w:r>
        <w:rPr>
          <w:rFonts w:ascii="arial" w:eastAsia="arial" w:hAnsi="arial" w:cs="arial"/>
          <w:color w:val="000000"/>
          <w:sz w:val="20"/>
          <w:lang w:val="en-US" w:eastAsia="en-US" w:bidi="ar-SA"/>
        </w:rPr>
        <w:t>Audi, Porsche and Volkswagen have all promised a hybrid SUV/crossover within two years.</w:t>
      </w:r>
    </w:p>
    <w:p>
      <w:pPr>
        <w:spacing w:before="200" w:line="260" w:lineRule="atLeast"/>
        <w:jc w:val="both"/>
        <w:rPr>
          <w:lang w:val="en-US" w:eastAsia="en-US" w:bidi="ar-SA"/>
        </w:rPr>
      </w:pPr>
      <w:r>
        <w:rPr>
          <w:rFonts w:ascii="arial" w:eastAsia="arial" w:hAnsi="arial" w:cs="arial"/>
          <w:color w:val="000000"/>
          <w:sz w:val="20"/>
          <w:lang w:val="en-US" w:eastAsia="en-US" w:bidi="ar-SA"/>
        </w:rPr>
        <w:t>Need for electrics</w:t>
      </w:r>
    </w:p>
    <w:p>
      <w:pPr>
        <w:spacing w:before="200" w:line="260" w:lineRule="atLeast"/>
        <w:jc w:val="both"/>
        <w:rPr>
          <w:lang w:val="en-US" w:eastAsia="en-US" w:bidi="ar-SA"/>
        </w:rPr>
      </w:pPr>
      <w:r>
        <w:rPr>
          <w:rFonts w:ascii="arial" w:eastAsia="arial" w:hAnsi="arial" w:cs="arial"/>
          <w:color w:val="000000"/>
          <w:sz w:val="20"/>
          <w:lang w:val="en-US" w:eastAsia="en-US" w:bidi="ar-SA"/>
        </w:rPr>
        <w:t>Audi showed an electric sports car concept called the e-tron at the Frankfurt show and plans to have a car based on its technology on the road in less than three years. The 313-hp e-tron has four electric motors — one at each wheel. It goes from 0-60 mph in 4.8 seconds and has a range of 154 miles.</w:t>
      </w:r>
    </w:p>
    <w:p>
      <w:pPr>
        <w:spacing w:before="200" w:line="260" w:lineRule="atLeast"/>
        <w:jc w:val="both"/>
        <w:rPr>
          <w:lang w:val="en-US" w:eastAsia="en-US" w:bidi="ar-SA"/>
        </w:rPr>
      </w:pPr>
      <w:r>
        <w:rPr>
          <w:rFonts w:ascii="arial" w:eastAsia="arial" w:hAnsi="arial" w:cs="arial"/>
          <w:color w:val="000000"/>
          <w:sz w:val="20"/>
          <w:lang w:val="en-US" w:eastAsia="en-US" w:bidi="ar-SA"/>
        </w:rPr>
        <w:t>A larger version of Volkswagen’s electric-powered E-Up! minicar will likely go on sale in the United States in 2013. The vehicle may be based on a small concept wagon shown two years ago at the Los Angeles Auto Show.</w:t>
      </w:r>
    </w:p>
    <w:p>
      <w:pPr>
        <w:spacing w:before="200" w:line="260" w:lineRule="atLeast"/>
        <w:jc w:val="both"/>
        <w:rPr>
          <w:lang w:val="en-US" w:eastAsia="en-US" w:bidi="ar-SA"/>
        </w:rPr>
      </w:pPr>
      <w:r>
        <w:rPr>
          <w:rFonts w:ascii="arial" w:eastAsia="arial" w:hAnsi="arial" w:cs="arial"/>
          <w:color w:val="000000"/>
          <w:sz w:val="20"/>
          <w:lang w:val="en-US" w:eastAsia="en-US" w:bidi="ar-SA"/>
        </w:rPr>
        <w:t>“The reason we are working on an electric vehicle is the American market,” said Ulrich Hackenberg, Volkswagen AG board member for product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He said volume brands will need to sell electric vehicles to meet U.S. emissions requirements.</w:t>
      </w:r>
    </w:p>
    <w:p>
      <w:pPr>
        <w:spacing w:before="200" w:line="260" w:lineRule="atLeast"/>
        <w:jc w:val="both"/>
        <w:rPr>
          <w:lang w:val="en-US" w:eastAsia="en-US" w:bidi="ar-SA"/>
        </w:rPr>
      </w:pPr>
      <w:r>
        <w:rPr>
          <w:rFonts w:ascii="arial" w:eastAsia="arial" w:hAnsi="arial" w:cs="arial"/>
          <w:color w:val="000000"/>
          <w:sz w:val="20"/>
          <w:lang w:val="en-US" w:eastAsia="en-US" w:bidi="ar-SA"/>
        </w:rPr>
        <w:t>VW’s first hybrid arrives next year on the next-generation Touareg SUV. It will debut at the Detroit auto show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Premium pricing</w:t>
      </w:r>
    </w:p>
    <w:p>
      <w:pPr>
        <w:spacing w:before="200" w:line="260" w:lineRule="atLeast"/>
        <w:jc w:val="both"/>
        <w:rPr>
          <w:lang w:val="en-US" w:eastAsia="en-US" w:bidi="ar-SA"/>
        </w:rPr>
      </w:pPr>
      <w:r>
        <w:rPr>
          <w:rFonts w:ascii="arial" w:eastAsia="arial" w:hAnsi="arial" w:cs="arial"/>
          <w:color w:val="000000"/>
          <w:sz w:val="20"/>
          <w:lang w:val="en-US" w:eastAsia="en-US" w:bidi="ar-SA"/>
        </w:rPr>
        <w:t>BMW, VW and Volvo are also working on diesel hybrids.</w:t>
      </w:r>
    </w:p>
    <w:p>
      <w:pPr>
        <w:spacing w:before="200" w:line="260" w:lineRule="atLeast"/>
        <w:jc w:val="both"/>
        <w:rPr>
          <w:lang w:val="en-US" w:eastAsia="en-US" w:bidi="ar-SA"/>
        </w:rPr>
      </w:pPr>
      <w:r>
        <w:rPr>
          <w:rFonts w:ascii="arial" w:eastAsia="arial" w:hAnsi="arial" w:cs="arial"/>
          <w:color w:val="000000"/>
          <w:sz w:val="20"/>
          <w:lang w:val="en-US" w:eastAsia="en-US" w:bidi="ar-SA"/>
        </w:rPr>
        <w:t>BMW showed the Vision luxury hybrid diesel in Frankfurt while at the other end of the spectrum, VW debuted the tiny L1 with a two-cylinder, turbocharged, direct-injection diesel engine and an electric motor.</w:t>
      </w:r>
    </w:p>
    <w:p>
      <w:pPr>
        <w:spacing w:before="200" w:line="260" w:lineRule="atLeast"/>
        <w:jc w:val="both"/>
        <w:rPr>
          <w:lang w:val="en-US" w:eastAsia="en-US" w:bidi="ar-SA"/>
        </w:rPr>
      </w:pPr>
      <w:r>
        <w:rPr>
          <w:rFonts w:ascii="arial" w:eastAsia="arial" w:hAnsi="arial" w:cs="arial"/>
          <w:color w:val="000000"/>
          <w:sz w:val="20"/>
          <w:lang w:val="en-US" w:eastAsia="en-US" w:bidi="ar-SA"/>
        </w:rPr>
        <w:t>Volvo says its diesel plug-in hybrid will go on sale by 2012, but there are no current plans to sell it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European executives say they won’t subsidize the electric vehicles and hybrids they sell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Says Jim O’Donnell, CEO of BMW of North America: “Our philosophy is that the consumer needs to know there is a premium to driving a hybrid.” </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2009 Crain Communications Inc. All Rights Reserved.</w:t>
      </w:r>
    </w:p>
    <w:p>
      <w:pPr>
        <w:keepNext/>
        <w:spacing w:before="240" w:line="340" w:lineRule="atLeast"/>
        <w:rPr>
          <w:lang w:val="en-US" w:eastAsia="en-US" w:bidi="ar-SA"/>
        </w:rPr>
      </w:pPr>
      <w:bookmarkStart w:id="136" w:name="Classification_43"/>
      <w:bookmarkEnd w:id="1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2"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INDUSTRY &amp; ENVIRONMENT (90%); HYBRID VEHICLES (90%); CONSUMERS (90%); ELECTRIC VEHICLES (90%); VEHICLE EMISSIONS (89%); NEW PRODUCTS (78%); PRODUCT DEVELOPMENT (78%); BRANDING (78%); PRODUCT MANAGEMENT (78%); AIR QUALITY REGULATION (77%); EMISSIONS (77%); CONCEPT CARS (76%); PRODUCT TRENDS (73%); PRODUCT PRICING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AG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VOW (FRA)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SPORT UTILITY VEHICLES (90%); AUTOMOTIVE INDUSTRY &amp; ENVIRONMENT (90%); HYBRID VEHICLES (90%); ELECTRIC VEHICLES (90%); MARKET SHARE (90%); AUTOMOBILE MFG (90%); AUTOMAKERS (90%); AUTOMOTIVE MFG (90%); MOTOR VEHICLES (89%); VEHICLE EMISSIONS (89%); NEW CAR MODELS (89%); NEW PRODUCTS (78%); BRANDING (78%); EMISSIONS (77%); CONCEPT CARS (76%); PRODUCT PRICING (73%); SPORTS CARS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(79%); FRANKFURT AM MAIN, GERMANY (91%); CALIFORNIA, USA (79%); UNITED STATES (94%); GERMANY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rPr>
          <w:lang w:val="en-US" w:eastAsia="en-US" w:bidi="ar-SA"/>
        </w:rPr>
      </w:pPr>
      <w:bookmarkStart w:id="137" w:name="Bookmark_46"/>
      <w:bookmarkEnd w:id="137"/>
    </w:p>
    <w:p>
      <w:pPr>
        <w:spacing w:before="240" w:after="200" w:line="340" w:lineRule="atLeast"/>
        <w:jc w:val="center"/>
        <w:outlineLvl w:val="0"/>
        <w:rPr>
          <w:rFonts w:ascii="Arial" w:hAnsi="Arial" w:cs="Arial"/>
          <w:b/>
          <w:bCs/>
          <w:kern w:val="32"/>
          <w:sz w:val="32"/>
          <w:szCs w:val="32"/>
          <w:lang w:val="en-US" w:eastAsia="en-US" w:bidi="ar-SA"/>
        </w:rPr>
      </w:pPr>
      <w:hyperlink r:id="rId326" w:history="1">
        <w:r>
          <w:rPr>
            <w:rFonts w:ascii="arial" w:eastAsia="arial" w:hAnsi="arial" w:cs="arial"/>
            <w:b/>
            <w:bCs/>
            <w:i/>
            <w:color w:val="0077CC"/>
            <w:kern w:val="32"/>
            <w:sz w:val="28"/>
            <w:szCs w:val="32"/>
            <w:u w:val="single"/>
            <w:shd w:val="clear" w:color="auto" w:fill="FFFFFF"/>
            <w:lang w:val="en-US" w:eastAsia="en-US" w:bidi="ar-SA"/>
          </w:rPr>
          <w:t>Land Rover to add compact Range Rover SUV</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5,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014D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138" w:name="Body_44"/>
      <w:bookmarkEnd w:id="138"/>
      <w:r>
        <w:rPr>
          <w:rFonts w:ascii="arial" w:eastAsia="arial" w:hAnsi="arial" w:cs="arial"/>
          <w:b/>
          <w:color w:val="000000"/>
          <w:sz w:val="28"/>
          <w:lang w:val="en-US" w:eastAsia="en-US" w:bidi="ar-SA"/>
        </w:rPr>
        <w:t>Body</w:t>
      </w:r>
    </w:p>
    <w:p>
      <w:pPr>
        <w:spacing w:line="60" w:lineRule="exact"/>
        <w:rPr>
          <w:lang w:val="en-US" w:eastAsia="en-US" w:bidi="ar-SA"/>
        </w:rPr>
      </w:pPr>
      <w:r>
        <w:pict>
          <v:line id="_x0000_s1164"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Land Rover’s products are a mix of Ford and BMW platforms that predate Land Rover’s sale last year to India’s Tata Motors Ltd.</w:t>
      </w:r>
    </w:p>
    <w:p>
      <w:pPr>
        <w:spacing w:before="200" w:line="260" w:lineRule="atLeast"/>
        <w:jc w:val="both"/>
        <w:rPr>
          <w:lang w:val="en-US" w:eastAsia="en-US" w:bidi="ar-SA"/>
        </w:rPr>
      </w:pPr>
      <w:r>
        <w:rPr>
          <w:rFonts w:ascii="arial" w:eastAsia="arial" w:hAnsi="arial" w:cs="arial"/>
          <w:color w:val="000000"/>
          <w:sz w:val="20"/>
          <w:lang w:val="en-US" w:eastAsia="en-US" w:bidi="ar-SA"/>
        </w:rPr>
        <w:t>The Ford influence will be felt for years to come, but the BMW platform will disappear when the big Range Rover SUV is redesigned in 2011. A compact Range Rover will debut in two years, likely sharing the LR2 platform.</w:t>
      </w:r>
    </w:p>
    <w:p>
      <w:pPr>
        <w:spacing w:before="200" w:line="260" w:lineRule="atLeast"/>
        <w:jc w:val="both"/>
        <w:rPr>
          <w:lang w:val="en-US" w:eastAsia="en-US" w:bidi="ar-SA"/>
        </w:rPr>
      </w:pPr>
      <w:r>
        <w:rPr>
          <w:rFonts w:ascii="arial" w:eastAsia="arial" w:hAnsi="arial" w:cs="arial"/>
          <w:color w:val="000000"/>
          <w:sz w:val="20"/>
          <w:lang w:val="en-US" w:eastAsia="en-US" w:bidi="ar-SA"/>
        </w:rPr>
        <w:t>Here are highlights of Land Rover’s product plans.</w:t>
      </w:r>
    </w:p>
    <w:p>
      <w:pPr>
        <w:spacing w:before="200" w:line="260" w:lineRule="atLeast"/>
        <w:jc w:val="both"/>
        <w:rPr>
          <w:lang w:val="en-US" w:eastAsia="en-US" w:bidi="ar-SA"/>
        </w:rPr>
      </w:pPr>
      <w:r>
        <w:rPr>
          <w:rFonts w:ascii="arial" w:eastAsia="arial" w:hAnsi="arial" w:cs="arial"/>
          <w:color w:val="000000"/>
          <w:sz w:val="20"/>
          <w:lang w:val="en-US" w:eastAsia="en-US" w:bidi="ar-SA"/>
        </w:rPr>
        <w:t>LR2: No major changes are planned.</w:t>
      </w:r>
    </w:p>
    <w:p>
      <w:pPr>
        <w:spacing w:before="200" w:line="260" w:lineRule="atLeast"/>
        <w:jc w:val="both"/>
        <w:rPr>
          <w:lang w:val="en-US" w:eastAsia="en-US" w:bidi="ar-SA"/>
        </w:rPr>
      </w:pPr>
      <w:r>
        <w:rPr>
          <w:rFonts w:ascii="arial" w:eastAsia="arial" w:hAnsi="arial" w:cs="arial"/>
          <w:color w:val="000000"/>
          <w:sz w:val="20"/>
          <w:lang w:val="en-US" w:eastAsia="en-US" w:bidi="ar-SA"/>
        </w:rPr>
        <w:t>LR4: The reskinned, re-engineered LR3 will be renamed LR4 when it goes on sale this year. The SUV has a new 375-hp, 5.0-liter V-8 engine; a more luxurious interior; and improved handling.</w:t>
      </w:r>
    </w:p>
    <w:p>
      <w:pPr>
        <w:spacing w:before="200" w:line="260" w:lineRule="atLeast"/>
        <w:jc w:val="both"/>
        <w:rPr>
          <w:lang w:val="en-US" w:eastAsia="en-US" w:bidi="ar-SA"/>
        </w:rPr>
      </w:pPr>
      <w:r>
        <w:rPr>
          <w:rFonts w:ascii="arial" w:eastAsia="arial" w:hAnsi="arial" w:cs="arial"/>
          <w:color w:val="000000"/>
          <w:sz w:val="20"/>
          <w:lang w:val="en-US" w:eastAsia="en-US" w:bidi="ar-SA"/>
        </w:rPr>
        <w:t>Range Rover compact: A compact SUV will be added to the line in 2011. The new model will be based on the LRX concept car that debuted at the 2008 Detroit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Range Rover: This fall the big SUV gets a new 5.0-liter V-8 engine with 375-hp normally aspirated and 510-hp supercharged versions. The new V-8 replaces 4.4-liter normally aspirated and 4.2-liter supercharged V-8s. The exterior features a new grille.</w:t>
      </w:r>
    </w:p>
    <w:p>
      <w:pPr>
        <w:spacing w:before="200" w:line="260" w:lineRule="atLeast"/>
        <w:jc w:val="both"/>
        <w:rPr>
          <w:lang w:val="en-US" w:eastAsia="en-US" w:bidi="ar-SA"/>
        </w:rPr>
      </w:pPr>
      <w:r>
        <w:rPr>
          <w:rFonts w:ascii="arial" w:eastAsia="arial" w:hAnsi="arial" w:cs="arial"/>
          <w:color w:val="000000"/>
          <w:sz w:val="20"/>
          <w:lang w:val="en-US" w:eastAsia="en-US" w:bidi="ar-SA"/>
        </w:rPr>
        <w:t>A redesign of the Range Rover is expected in 2011. The SUV will shift from a BMW platform to the LR4’s underpinnings.</w:t>
      </w:r>
    </w:p>
    <w:p>
      <w:pPr>
        <w:spacing w:before="200" w:line="260" w:lineRule="atLeast"/>
        <w:jc w:val="both"/>
        <w:rPr>
          <w:lang w:val="en-US" w:eastAsia="en-US" w:bidi="ar-SA"/>
        </w:rPr>
      </w:pPr>
      <w:r>
        <w:rPr>
          <w:rFonts w:ascii="arial" w:eastAsia="arial" w:hAnsi="arial" w:cs="arial"/>
          <w:color w:val="000000"/>
          <w:sz w:val="20"/>
          <w:lang w:val="en-US" w:eastAsia="en-US" w:bidi="ar-SA"/>
        </w:rPr>
        <w:t>Range Rover Sport: This year the Sport model received the same engine upgrades and exterior freshening as the Range Rover. The interior also was upgraded. A redesign is expected in 2013.</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2009 Crain Communications Inc. All Rights Reserved.</w:t>
      </w:r>
    </w:p>
    <w:p>
      <w:pPr>
        <w:keepNext/>
        <w:spacing w:before="240" w:line="340" w:lineRule="atLeast"/>
        <w:rPr>
          <w:lang w:val="en-US" w:eastAsia="en-US" w:bidi="ar-SA"/>
        </w:rPr>
      </w:pPr>
      <w:bookmarkStart w:id="139" w:name="Classification_44"/>
      <w:bookmarkEnd w:id="1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5"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(77%); NEW PRODUCTS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TATA MOTORS LTD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CRAIN COMMUNICATIONS INC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TTM (NYSE) (93%); TATAMOTORS (NSE) (93%);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(90%); MOTOR VEHICLES (90%);  (90%); NEW CAR MODELS (78%); CONCEPT CARS (77%); NEW PRODUCTS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7"/>
          <w:headerReference w:type="default" r:id="rId328"/>
          <w:footerReference w:type="even" r:id="rId329"/>
          <w:footerReference w:type="default" r:id="rId330"/>
          <w:headerReference w:type="first" r:id="rId331"/>
          <w:footerReference w:type="first" r:id="rId332"/>
          <w:type w:val="nextPage"/>
          <w:pgSz w:w="12240" w:h="15840"/>
          <w:pgMar w:top="840" w:right="1000" w:bottom="840" w:left="1000" w:header="400" w:footer="400"/>
          <w:pgNumType w:fmt="decimal"/>
          <w:cols w:space="720"/>
          <w:titlePg/>
        </w:sectPr>
      </w:pPr>
    </w:p>
    <w:p>
      <w:pPr>
        <w:rPr>
          <w:lang w:val="en-US" w:eastAsia="en-US" w:bidi="ar-SA"/>
        </w:rPr>
      </w:pPr>
      <w:bookmarkStart w:id="140" w:name="Bookmark_47"/>
      <w:bookmarkEnd w:id="140"/>
    </w:p>
    <w:p>
      <w:pPr>
        <w:spacing w:before="240" w:after="200" w:line="340" w:lineRule="atLeast"/>
        <w:jc w:val="center"/>
        <w:outlineLvl w:val="0"/>
        <w:rPr>
          <w:rFonts w:ascii="Arial" w:hAnsi="Arial" w:cs="Arial"/>
          <w:b/>
          <w:bCs/>
          <w:kern w:val="32"/>
          <w:sz w:val="32"/>
          <w:szCs w:val="32"/>
          <w:lang w:val="en-US" w:eastAsia="en-US" w:bidi="ar-SA"/>
        </w:rPr>
      </w:pPr>
      <w:hyperlink r:id="rId333" w:history="1">
        <w:r>
          <w:rPr>
            <w:rFonts w:ascii="arial" w:eastAsia="arial" w:hAnsi="arial" w:cs="arial"/>
            <w:b/>
            <w:bCs/>
            <w:i/>
            <w:color w:val="0077CC"/>
            <w:kern w:val="32"/>
            <w:sz w:val="28"/>
            <w:szCs w:val="32"/>
            <w:u w:val="single"/>
            <w:shd w:val="clear" w:color="auto" w:fill="FFFFFF"/>
            <w:lang w:val="en-US" w:eastAsia="en-US" w:bidi="ar-SA"/>
          </w:rPr>
          <w:t>Luxury limo stretches the image of Hyundai</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5,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0027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180 words</w:t>
      </w:r>
    </w:p>
    <w:p>
      <w:pPr>
        <w:keepNext/>
        <w:spacing w:before="240" w:line="340" w:lineRule="atLeast"/>
        <w:rPr>
          <w:lang w:val="en-US" w:eastAsia="en-US" w:bidi="ar-SA"/>
        </w:rPr>
      </w:pPr>
      <w:bookmarkStart w:id="141" w:name="Body_45"/>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167"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Its name once synonymous with cheap cars, Hyundai continues to strive for its luxury credentials. Now the Korean brand is taking aim at Mercedes-Benz and BMW with a stretched version of the Equus, its luxury flagship.</w:t>
      </w:r>
    </w:p>
    <w:p>
      <w:pPr>
        <w:spacing w:before="200" w:line="260" w:lineRule="atLeast"/>
        <w:jc w:val="both"/>
        <w:rPr>
          <w:lang w:val="en-US" w:eastAsia="en-US" w:bidi="ar-SA"/>
        </w:rPr>
      </w:pPr>
      <w:r>
        <w:rPr>
          <w:rFonts w:ascii="arial" w:eastAsia="arial" w:hAnsi="arial" w:cs="arial"/>
          <w:color w:val="000000"/>
          <w:sz w:val="20"/>
          <w:lang w:val="en-US" w:eastAsia="en-US" w:bidi="ar-SA"/>
        </w:rPr>
        <w:t>To create its limousine, Hyundai extended the Equus sedan’s wheelbase 11.8 inches to about 132 inches — longer than stretched-wheelbase versions of the Mercedes S-class and BMW 7-series sedans.</w:t>
      </w:r>
    </w:p>
    <w:p>
      <w:pPr>
        <w:spacing w:before="200" w:line="260" w:lineRule="atLeast"/>
        <w:jc w:val="both"/>
        <w:rPr>
          <w:lang w:val="en-US" w:eastAsia="en-US" w:bidi="ar-SA"/>
        </w:rPr>
      </w:pPr>
      <w:r>
        <w:rPr>
          <w:rFonts w:ascii="arial" w:eastAsia="arial" w:hAnsi="arial" w:cs="arial"/>
          <w:color w:val="000000"/>
          <w:sz w:val="20"/>
          <w:lang w:val="en-US" w:eastAsia="en-US" w:bidi="ar-SA"/>
        </w:rPr>
        <w:t>The Equus Limousine is on sale in South Korea at prices ranging from about $113,700 to $123,100. That’s right: almost a buck and a quarter for a Hyundai.</w:t>
      </w:r>
    </w:p>
    <w:p>
      <w:pPr>
        <w:spacing w:before="200" w:line="260" w:lineRule="atLeast"/>
        <w:jc w:val="both"/>
        <w:rPr>
          <w:lang w:val="en-US" w:eastAsia="en-US" w:bidi="ar-SA"/>
        </w:rPr>
      </w:pPr>
      <w:r>
        <w:rPr>
          <w:rFonts w:ascii="arial" w:eastAsia="arial" w:hAnsi="arial" w:cs="arial"/>
          <w:color w:val="000000"/>
          <w:sz w:val="20"/>
          <w:lang w:val="en-US" w:eastAsia="en-US" w:bidi="ar-SA"/>
        </w:rPr>
        <w:t>Orders are being taken, even though no production date has been announced for the limousine. But three bulletproof models have been built for service at South Korea’s presidential palace.</w:t>
      </w:r>
    </w:p>
    <w:p>
      <w:pPr>
        <w:spacing w:before="200" w:line="260" w:lineRule="atLeast"/>
        <w:jc w:val="both"/>
        <w:rPr>
          <w:lang w:val="en-US" w:eastAsia="en-US" w:bidi="ar-SA"/>
        </w:rPr>
      </w:pPr>
      <w:r>
        <w:rPr>
          <w:rFonts w:ascii="arial" w:eastAsia="arial" w:hAnsi="arial" w:cs="arial"/>
          <w:color w:val="000000"/>
          <w:sz w:val="20"/>
          <w:lang w:val="en-US" w:eastAsia="en-US" w:bidi="ar-SA"/>
        </w:rPr>
        <w:t>The Equus shares a rear-drive platform with the Hyundai Genesis sedan. U.S. sales of the nonstretched version of the Equus begin late next year, with an expected sticker price under $60,000. Hyundai Motor America won’t comment on possible U.S. sales of the Equus Limousine.</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2009 Crain Communications Inc. All Rights Reserved.</w:t>
      </w:r>
    </w:p>
    <w:p>
      <w:pPr>
        <w:keepNext/>
        <w:spacing w:before="240" w:line="340" w:lineRule="atLeast"/>
        <w:rPr>
          <w:lang w:val="en-US" w:eastAsia="en-US" w:bidi="ar-SA"/>
        </w:rPr>
      </w:pPr>
      <w:bookmarkStart w:id="142" w:name="Classification_45"/>
      <w:bookmarkEnd w:id="1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8"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HYUNDAI CORP (92%);  HYUNDAI MOTOR CO (91%);  CRAIN COMMUNICATIONS INC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011760 (KSE) (92%); HYUD (LSE) (91%); 005380 (KSE)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KOREA, REPUBLIC OF (73%); UNITED STATES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4"/>
          <w:headerReference w:type="default" r:id="rId335"/>
          <w:footerReference w:type="even" r:id="rId336"/>
          <w:footerReference w:type="default" r:id="rId337"/>
          <w:headerReference w:type="first" r:id="rId338"/>
          <w:footerReference w:type="first" r:id="rId339"/>
          <w:type w:val="nextPage"/>
          <w:pgSz w:w="12240" w:h="15840"/>
          <w:pgMar w:top="840" w:right="1000" w:bottom="840" w:left="1000" w:header="400" w:footer="400"/>
          <w:pgNumType w:fmt="decimal"/>
          <w:cols w:space="720"/>
          <w:titlePg/>
        </w:sectPr>
      </w:pPr>
    </w:p>
    <w:p>
      <w:pPr>
        <w:rPr>
          <w:lang w:val="en-US" w:eastAsia="en-US" w:bidi="ar-SA"/>
        </w:rPr>
      </w:pPr>
      <w:bookmarkStart w:id="143" w:name="Bookmark_48"/>
      <w:bookmarkEnd w:id="143"/>
    </w:p>
    <w:p>
      <w:pPr>
        <w:spacing w:before="240" w:after="200" w:line="340" w:lineRule="atLeast"/>
        <w:jc w:val="center"/>
        <w:outlineLvl w:val="0"/>
        <w:rPr>
          <w:rFonts w:ascii="Arial" w:hAnsi="Arial" w:cs="Arial"/>
          <w:b/>
          <w:bCs/>
          <w:kern w:val="32"/>
          <w:sz w:val="32"/>
          <w:szCs w:val="32"/>
          <w:lang w:val="en-US" w:eastAsia="en-US" w:bidi="ar-SA"/>
        </w:rPr>
      </w:pPr>
      <w:hyperlink r:id="rId340" w:history="1">
        <w:r>
          <w:rPr>
            <w:rFonts w:ascii="arial" w:eastAsia="arial" w:hAnsi="arial" w:cs="arial"/>
            <w:b/>
            <w:bCs/>
            <w:i/>
            <w:color w:val="0077CC"/>
            <w:kern w:val="32"/>
            <w:sz w:val="28"/>
            <w:szCs w:val="32"/>
            <w:u w:val="single"/>
            <w:shd w:val="clear" w:color="auto" w:fill="FFFFFF"/>
            <w:lang w:val="en-US" w:eastAsia="en-US" w:bidi="ar-SA"/>
          </w:rPr>
          <w:t>Mini adds crossover to product plan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5,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014F</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144" w:name="Body_46"/>
      <w:bookmarkEnd w:id="144"/>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Mini plans to add several models to its lineup. Here are the product plans for the BMW-owned small-car brand.</w:t>
      </w:r>
    </w:p>
    <w:p>
      <w:pPr>
        <w:spacing w:before="200" w:line="260" w:lineRule="atLeast"/>
        <w:jc w:val="both"/>
        <w:rPr>
          <w:lang w:val="en-US" w:eastAsia="en-US" w:bidi="ar-SA"/>
        </w:rPr>
      </w:pPr>
      <w:r>
        <w:rPr>
          <w:rFonts w:ascii="arial" w:eastAsia="arial" w:hAnsi="arial" w:cs="arial"/>
          <w:color w:val="000000"/>
          <w:sz w:val="20"/>
          <w:lang w:val="en-US" w:eastAsia="en-US" w:bidi="ar-SA"/>
        </w:rPr>
        <w:t>Mini E: A battery-powered Mini is expected, but the timetable has not been revealed. The automaker has selected 450 people in New York, New Jersey and California to evaluate the electric model for one year.</w:t>
      </w:r>
    </w:p>
    <w:p>
      <w:pPr>
        <w:spacing w:before="200" w:line="260" w:lineRule="atLeast"/>
        <w:jc w:val="both"/>
        <w:rPr>
          <w:lang w:val="en-US" w:eastAsia="en-US" w:bidi="ar-SA"/>
        </w:rPr>
      </w:pPr>
      <w:r>
        <w:rPr>
          <w:rFonts w:ascii="arial" w:eastAsia="arial" w:hAnsi="arial" w:cs="arial"/>
          <w:color w:val="000000"/>
          <w:sz w:val="20"/>
          <w:lang w:val="en-US" w:eastAsia="en-US" w:bidi="ar-SA"/>
        </w:rPr>
        <w:t>Mini Cooper: The redesigned convertible debuted this year, featuring a roll bar behind the rear seat that pops up during a rollover.</w:t>
      </w:r>
    </w:p>
    <w:p>
      <w:pPr>
        <w:spacing w:before="200" w:line="260" w:lineRule="atLeast"/>
        <w:jc w:val="both"/>
        <w:rPr>
          <w:lang w:val="en-US" w:eastAsia="en-US" w:bidi="ar-SA"/>
        </w:rPr>
      </w:pPr>
      <w:r>
        <w:rPr>
          <w:rFonts w:ascii="arial" w:eastAsia="arial" w:hAnsi="arial" w:cs="arial"/>
          <w:color w:val="000000"/>
          <w:sz w:val="20"/>
          <w:lang w:val="en-US" w:eastAsia="en-US" w:bidi="ar-SA"/>
        </w:rPr>
        <w:t>The convertible receives the new-generation, 1.6-liter four-cylinder engine that ranges from 118 hp for the naturally aspirated version to 172 hp for the S version with a twin turbocharger. The coupe and Clubman already have those engines.</w:t>
      </w:r>
    </w:p>
    <w:p>
      <w:pPr>
        <w:spacing w:before="200" w:line="260" w:lineRule="atLeast"/>
        <w:jc w:val="both"/>
        <w:rPr>
          <w:lang w:val="en-US" w:eastAsia="en-US" w:bidi="ar-SA"/>
        </w:rPr>
      </w:pPr>
      <w:r>
        <w:rPr>
          <w:rFonts w:ascii="arial" w:eastAsia="arial" w:hAnsi="arial" w:cs="arial"/>
          <w:color w:val="000000"/>
          <w:sz w:val="20"/>
          <w:lang w:val="en-US" w:eastAsia="en-US" w:bidi="ar-SA"/>
        </w:rPr>
        <w:t>Clubman: The three-door Clubman is expected to be restyled, possibly in 2012.</w:t>
      </w:r>
    </w:p>
    <w:p>
      <w:pPr>
        <w:spacing w:before="200" w:line="260" w:lineRule="atLeast"/>
        <w:jc w:val="both"/>
        <w:rPr>
          <w:lang w:val="en-US" w:eastAsia="en-US" w:bidi="ar-SA"/>
        </w:rPr>
      </w:pPr>
      <w:r>
        <w:rPr>
          <w:rFonts w:ascii="arial" w:eastAsia="arial" w:hAnsi="arial" w:cs="arial"/>
          <w:color w:val="000000"/>
          <w:sz w:val="20"/>
          <w:lang w:val="en-US" w:eastAsia="en-US" w:bidi="ar-SA"/>
        </w:rPr>
        <w:t>Small coupe: Mini plans to build a two-seat coupe based on the concept introduced last month at the Frankfurt auto show. U.S. sales could begin in 2011.</w:t>
      </w:r>
    </w:p>
    <w:p>
      <w:pPr>
        <w:spacing w:before="200" w:line="260" w:lineRule="atLeast"/>
        <w:jc w:val="both"/>
        <w:rPr>
          <w:lang w:val="en-US" w:eastAsia="en-US" w:bidi="ar-SA"/>
        </w:rPr>
      </w:pPr>
      <w:r>
        <w:rPr>
          <w:rFonts w:ascii="arial" w:eastAsia="arial" w:hAnsi="arial" w:cs="arial"/>
          <w:color w:val="000000"/>
          <w:sz w:val="20"/>
          <w:lang w:val="en-US" w:eastAsia="en-US" w:bidi="ar-SA"/>
        </w:rPr>
        <w:t>The coupe concept is based on the convertible but has a shorter wheelbase and no rear seat.</w:t>
      </w:r>
    </w:p>
    <w:p>
      <w:pPr>
        <w:spacing w:before="200" w:line="260" w:lineRule="atLeast"/>
        <w:jc w:val="both"/>
        <w:rPr>
          <w:lang w:val="en-US" w:eastAsia="en-US" w:bidi="ar-SA"/>
        </w:rPr>
      </w:pPr>
      <w:r>
        <w:rPr>
          <w:rFonts w:ascii="arial" w:eastAsia="arial" w:hAnsi="arial" w:cs="arial"/>
          <w:color w:val="000000"/>
          <w:sz w:val="20"/>
          <w:lang w:val="en-US" w:eastAsia="en-US" w:bidi="ar-SA"/>
        </w:rPr>
        <w:t>Roadster: A soft-top version of the coupe concept also debuted in Frankfurt. A production version could go on sale in 2011.</w:t>
      </w:r>
    </w:p>
    <w:p>
      <w:pPr>
        <w:spacing w:before="200" w:line="260" w:lineRule="atLeast"/>
        <w:jc w:val="both"/>
        <w:rPr>
          <w:lang w:val="en-US" w:eastAsia="en-US" w:bidi="ar-SA"/>
        </w:rPr>
      </w:pPr>
      <w:r>
        <w:rPr>
          <w:rFonts w:ascii="arial" w:eastAsia="arial" w:hAnsi="arial" w:cs="arial"/>
          <w:color w:val="000000"/>
          <w:sz w:val="20"/>
          <w:lang w:val="en-US" w:eastAsia="en-US" w:bidi="ar-SA"/>
        </w:rPr>
        <w:t>Crossover: Under development is a small, four-passenger crossover that adapts BMW’s rear-drive X1 architecture. Sales begin in 2011. All-wheel drive will be offered.</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2009 Crain Communications Inc. All Rights Reserved.</w:t>
      </w:r>
    </w:p>
    <w:p>
      <w:pPr>
        <w:keepNext/>
        <w:spacing w:before="240" w:line="340" w:lineRule="atLeast"/>
        <w:rPr>
          <w:lang w:val="en-US" w:eastAsia="en-US" w:bidi="ar-SA"/>
        </w:rPr>
      </w:pPr>
      <w:bookmarkStart w:id="145" w:name="Classification_46"/>
      <w:bookmarkEnd w:id="1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1"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CRAIN COMMUNICATIONS INC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CONCEPT CARS (90%);  (90%); AUTOMOBILE MFG (78%); AUTOMAKERS (78%); AUTOMOTIVE MFG (78%); NEW CAR MODELS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USA (77%); NEW JERSEY, USA (72%); CALIFORNIA, USA (72%); GERMANY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1"/>
          <w:headerReference w:type="default" r:id="rId342"/>
          <w:footerReference w:type="even" r:id="rId343"/>
          <w:footerReference w:type="default" r:id="rId344"/>
          <w:headerReference w:type="first" r:id="rId345"/>
          <w:footerReference w:type="first" r:id="rId346"/>
          <w:type w:val="nextPage"/>
          <w:pgSz w:w="12240" w:h="15840"/>
          <w:pgMar w:top="840" w:right="1000" w:bottom="840" w:left="1000" w:header="400" w:footer="400"/>
          <w:pgNumType w:fmt="decimal"/>
          <w:cols w:space="720"/>
          <w:titlePg/>
        </w:sectPr>
      </w:pPr>
    </w:p>
    <w:p>
      <w:pPr>
        <w:rPr>
          <w:lang w:val="en-US" w:eastAsia="en-US" w:bidi="ar-SA"/>
        </w:rPr>
      </w:pPr>
      <w:bookmarkStart w:id="146" w:name="Bookmark_49"/>
      <w:bookmarkEnd w:id="146"/>
    </w:p>
    <w:p>
      <w:pPr>
        <w:spacing w:before="240" w:after="200" w:line="340" w:lineRule="atLeast"/>
        <w:jc w:val="center"/>
        <w:outlineLvl w:val="0"/>
        <w:rPr>
          <w:rFonts w:ascii="Arial" w:hAnsi="Arial" w:cs="Arial"/>
          <w:b/>
          <w:bCs/>
          <w:kern w:val="32"/>
          <w:sz w:val="32"/>
          <w:szCs w:val="32"/>
          <w:lang w:val="en-US" w:eastAsia="en-US" w:bidi="ar-SA"/>
        </w:rPr>
      </w:pPr>
      <w:hyperlink r:id="rId347"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19,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0028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402 words</w:t>
      </w:r>
    </w:p>
    <w:p>
      <w:pPr>
        <w:keepNext/>
        <w:spacing w:before="240" w:line="340" w:lineRule="atLeast"/>
        <w:rPr>
          <w:lang w:val="en-US" w:eastAsia="en-US" w:bidi="ar-SA"/>
        </w:rPr>
      </w:pPr>
      <w:bookmarkStart w:id="147" w:name="Body_47"/>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Ex-Ford engineer charged with stealing secrets</w:t>
      </w:r>
    </w:p>
    <w:p>
      <w:pPr>
        <w:spacing w:before="200" w:line="260" w:lineRule="atLeast"/>
        <w:jc w:val="both"/>
        <w:rPr>
          <w:lang w:val="en-US" w:eastAsia="en-US" w:bidi="ar-SA"/>
        </w:rPr>
      </w:pPr>
      <w:r>
        <w:rPr>
          <w:rFonts w:ascii="arial" w:eastAsia="arial" w:hAnsi="arial" w:cs="arial"/>
          <w:color w:val="000000"/>
          <w:sz w:val="20"/>
          <w:lang w:val="en-US" w:eastAsia="en-US" w:bidi="ar-SA"/>
        </w:rPr>
        <w:t>DETROIT — A former Ford Motor Co. engineer has been charged with stealing trade secrets from the automaker after accepting a job in China in 2006.</w:t>
      </w:r>
    </w:p>
    <w:p>
      <w:pPr>
        <w:spacing w:before="200" w:line="260" w:lineRule="atLeast"/>
        <w:jc w:val="both"/>
        <w:rPr>
          <w:lang w:val="en-US" w:eastAsia="en-US" w:bidi="ar-SA"/>
        </w:rPr>
      </w:pPr>
      <w:r>
        <w:rPr>
          <w:rFonts w:ascii="arial" w:eastAsia="arial" w:hAnsi="arial" w:cs="arial"/>
          <w:color w:val="000000"/>
          <w:sz w:val="20"/>
          <w:lang w:val="en-US" w:eastAsia="en-US" w:bidi="ar-SA"/>
        </w:rPr>
        <w:t>Xiang Dong Yu, 47, was arrested at O’Hare International Airport in Chicago after traveling to the United States from China. A federal indictment charges Yu, a Chinese national living in Beijing, with theft of trade secrets, attempted theft of trade secrets and unauthorized access to a protected computer, Terrence Berg, U.S. attorney for the Eastern District of Michigan,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Yu has not yet been formally arraigned and has not yet entered a plea. He will have a detention hearing Tuesday, Oct. 20.</w:t>
      </w:r>
    </w:p>
    <w:p>
      <w:pPr>
        <w:spacing w:before="200" w:line="260" w:lineRule="atLeast"/>
        <w:jc w:val="both"/>
        <w:rPr>
          <w:lang w:val="en-US" w:eastAsia="en-US" w:bidi="ar-SA"/>
        </w:rPr>
      </w:pPr>
      <w:r>
        <w:rPr>
          <w:rFonts w:ascii="arial" w:eastAsia="arial" w:hAnsi="arial" w:cs="arial"/>
          <w:color w:val="000000"/>
          <w:sz w:val="20"/>
          <w:lang w:val="en-US" w:eastAsia="en-US" w:bidi="ar-SA"/>
        </w:rPr>
        <w:t>BMW names chief for U.S. studio</w:t>
      </w:r>
    </w:p>
    <w:p>
      <w:pPr>
        <w:spacing w:before="200" w:line="260" w:lineRule="atLeast"/>
        <w:jc w:val="both"/>
        <w:rPr>
          <w:lang w:val="en-US" w:eastAsia="en-US" w:bidi="ar-SA"/>
        </w:rPr>
      </w:pPr>
      <w:r>
        <w:rPr>
          <w:rFonts w:ascii="arial" w:eastAsia="arial" w:hAnsi="arial" w:cs="arial"/>
          <w:color w:val="000000"/>
          <w:sz w:val="20"/>
          <w:lang w:val="en-US" w:eastAsia="en-US" w:bidi="ar-SA"/>
        </w:rPr>
        <w:t>WOODCLIFF LAKE, N.J. — Laurenz Schaffer, 42, will become president of DesignworksUSA, BMW AG’s U.S. design studio in California, on Dec. 1.</w:t>
      </w:r>
    </w:p>
    <w:p>
      <w:pPr>
        <w:spacing w:before="200" w:line="260" w:lineRule="atLeast"/>
        <w:jc w:val="both"/>
        <w:rPr>
          <w:lang w:val="en-US" w:eastAsia="en-US" w:bidi="ar-SA"/>
        </w:rPr>
      </w:pPr>
      <w:r>
        <w:rPr>
          <w:rFonts w:ascii="arial" w:eastAsia="arial" w:hAnsi="arial" w:cs="arial"/>
          <w:color w:val="000000"/>
          <w:sz w:val="20"/>
          <w:lang w:val="en-US" w:eastAsia="en-US" w:bidi="ar-SA"/>
        </w:rPr>
        <w:t>He replaces Verena Kloos, 48. Kloos, who has headed the Newbury Park, Calif., studio since 2004, will be responsible for context design and advanced development in BMW’s Munich design studio.</w:t>
      </w:r>
    </w:p>
    <w:p>
      <w:pPr>
        <w:spacing w:before="200" w:line="260" w:lineRule="atLeast"/>
        <w:jc w:val="both"/>
        <w:rPr>
          <w:lang w:val="en-US" w:eastAsia="en-US" w:bidi="ar-SA"/>
        </w:rPr>
      </w:pPr>
      <w:r>
        <w:rPr>
          <w:rFonts w:ascii="arial" w:eastAsia="arial" w:hAnsi="arial" w:cs="arial"/>
          <w:color w:val="000000"/>
          <w:sz w:val="20"/>
          <w:lang w:val="en-US" w:eastAsia="en-US" w:bidi="ar-SA"/>
        </w:rPr>
        <w:t>Schaffer has been head of the Munich studio of DesignworksUSA since 2000. From 2003 to 2006, Schaffer also was head of BMW’s lifestyle design group. He joined BMW in 1998.</w:t>
      </w:r>
    </w:p>
    <w:p>
      <w:pPr>
        <w:spacing w:before="200" w:line="260" w:lineRule="atLeast"/>
        <w:jc w:val="both"/>
        <w:rPr>
          <w:lang w:val="en-US" w:eastAsia="en-US" w:bidi="ar-SA"/>
        </w:rPr>
      </w:pPr>
      <w:r>
        <w:rPr>
          <w:rFonts w:ascii="arial" w:eastAsia="arial" w:hAnsi="arial" w:cs="arial"/>
          <w:color w:val="000000"/>
          <w:sz w:val="20"/>
          <w:lang w:val="en-US" w:eastAsia="en-US" w:bidi="ar-SA"/>
        </w:rPr>
        <w:t>VW works to raise cash</w:t>
      </w:r>
    </w:p>
    <w:p>
      <w:pPr>
        <w:spacing w:before="200" w:line="260" w:lineRule="atLeast"/>
        <w:jc w:val="both"/>
        <w:rPr>
          <w:lang w:val="en-US" w:eastAsia="en-US" w:bidi="ar-SA"/>
        </w:rPr>
      </w:pPr>
      <w:r>
        <w:rPr>
          <w:rFonts w:ascii="arial" w:eastAsia="arial" w:hAnsi="arial" w:cs="arial"/>
          <w:color w:val="000000"/>
          <w:sz w:val="20"/>
          <w:lang w:val="en-US" w:eastAsia="en-US" w:bidi="ar-SA"/>
        </w:rPr>
        <w:t>FRANKFURT — Volkswagen AG plans to raise as much as 10 billion euros ($14.9 billion) from shareholders, which analysts said would be enough to make fresh acquisitions as well as merge with Porsche Automobil Holding SE, Reuters reported.</w:t>
      </w:r>
    </w:p>
    <w:p>
      <w:pPr>
        <w:spacing w:before="200" w:line="260" w:lineRule="atLeast"/>
        <w:jc w:val="both"/>
        <w:rPr>
          <w:lang w:val="en-US" w:eastAsia="en-US" w:bidi="ar-SA"/>
        </w:rPr>
      </w:pPr>
      <w:r>
        <w:rPr>
          <w:rFonts w:ascii="arial" w:eastAsia="arial" w:hAnsi="arial" w:cs="arial"/>
          <w:color w:val="000000"/>
          <w:sz w:val="20"/>
          <w:lang w:val="en-US" w:eastAsia="en-US" w:bidi="ar-SA"/>
        </w:rPr>
        <w:t>VW will seek clearance in December to issue up to 135 million new preferred shares by December 2014, a large portion of which could enter the market by the middle of next year.</w:t>
      </w:r>
    </w:p>
    <w:p>
      <w:pPr>
        <w:spacing w:before="200" w:line="260" w:lineRule="atLeast"/>
        <w:jc w:val="both"/>
        <w:rPr>
          <w:lang w:val="en-US" w:eastAsia="en-US" w:bidi="ar-SA"/>
        </w:rPr>
      </w:pPr>
      <w:r>
        <w:rPr>
          <w:rFonts w:ascii="arial" w:eastAsia="arial" w:hAnsi="arial" w:cs="arial"/>
          <w:color w:val="000000"/>
          <w:sz w:val="20"/>
          <w:lang w:val="en-US" w:eastAsia="en-US" w:bidi="ar-SA"/>
        </w:rPr>
        <w:t>By issuing preferred shares, VW avoids diluting the voting stakes of shareholders, which include Porsche with 51 percent and the German state of Lower Saxony with about 20 percent</w:t>
      </w:r>
    </w:p>
    <w:p>
      <w:pPr>
        <w:spacing w:before="200" w:line="260" w:lineRule="atLeast"/>
        <w:jc w:val="both"/>
        <w:rPr>
          <w:lang w:val="en-US" w:eastAsia="en-US" w:bidi="ar-SA"/>
        </w:rPr>
      </w:pPr>
      <w:r>
        <w:rPr>
          <w:rFonts w:ascii="arial" w:eastAsia="arial" w:hAnsi="arial" w:cs="arial"/>
          <w:color w:val="000000"/>
          <w:sz w:val="20"/>
          <w:lang w:val="en-US" w:eastAsia="en-US" w:bidi="ar-SA"/>
        </w:rPr>
        <w:t>ATX signs BMW deal</w:t>
      </w:r>
    </w:p>
    <w:p>
      <w:pPr>
        <w:spacing w:before="200" w:line="260" w:lineRule="atLeast"/>
        <w:jc w:val="both"/>
        <w:rPr>
          <w:lang w:val="en-US" w:eastAsia="en-US" w:bidi="ar-SA"/>
        </w:rPr>
      </w:pPr>
      <w:r>
        <w:rPr>
          <w:rFonts w:ascii="arial" w:eastAsia="arial" w:hAnsi="arial" w:cs="arial"/>
          <w:color w:val="000000"/>
          <w:sz w:val="20"/>
          <w:lang w:val="en-US" w:eastAsia="en-US" w:bidi="ar-SA"/>
        </w:rPr>
        <w:t>DALLAS — ATX, a telematics company, has signed a multiyear contract to provide services to BMW AG’s North American vehicles.</w:t>
      </w:r>
    </w:p>
    <w:p>
      <w:pPr>
        <w:spacing w:before="200" w:line="260" w:lineRule="atLeast"/>
        <w:jc w:val="both"/>
        <w:rPr>
          <w:lang w:val="en-US" w:eastAsia="en-US" w:bidi="ar-SA"/>
        </w:rPr>
      </w:pPr>
      <w:r>
        <w:rPr>
          <w:rFonts w:ascii="arial" w:eastAsia="arial" w:hAnsi="arial" w:cs="arial"/>
          <w:color w:val="000000"/>
          <w:sz w:val="20"/>
          <w:lang w:val="en-US" w:eastAsia="en-US" w:bidi="ar-SA"/>
        </w:rPr>
        <w:t>BMW has used ATX of Dallas as its telematics provider since 2001. ATX’s current services, including collision notification, concierge and emergency services, stolen-vehicle tracking, remote diagnostics and navigation, traffic and weather data, are standard on several BMW models.</w:t>
      </w:r>
    </w:p>
    <w:p>
      <w:pPr>
        <w:spacing w:before="200" w:line="260" w:lineRule="atLeast"/>
        <w:jc w:val="both"/>
        <w:rPr>
          <w:lang w:val="en-US" w:eastAsia="en-US" w:bidi="ar-SA"/>
        </w:rPr>
      </w:pPr>
      <w:r>
        <w:rPr>
          <w:rFonts w:ascii="arial" w:eastAsia="arial" w:hAnsi="arial" w:cs="arial"/>
          <w:color w:val="000000"/>
          <w:sz w:val="20"/>
          <w:lang w:val="en-US" w:eastAsia="en-US" w:bidi="ar-SA"/>
        </w:rPr>
        <w:t>ATX declined to name specific vehicles or give more details about the contract.</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2009 Crain Communications Inc. All Rights Reserved.</w:t>
      </w:r>
    </w:p>
    <w:p>
      <w:pPr>
        <w:keepNext/>
        <w:spacing w:before="240" w:line="340" w:lineRule="atLeast"/>
        <w:rPr>
          <w:lang w:val="en-US" w:eastAsia="en-US" w:bidi="ar-SA"/>
        </w:rPr>
      </w:pPr>
      <w:bookmarkStart w:id="148" w:name="Classification_47"/>
      <w:bookmarkEnd w:id="1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4"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INTELLECTUAL PROPERTY CRIME (91%); INDUSTRIAL ESPIONAGE (91%); AUTOMOTIVE ENGINEERING (90%); SHAREHOLDERS (86%); NEWS BRIEFS (83%); APPOINTMENTS (75%); CONTRACTS &amp; BIDS (73%); EURO (65%); WEATHER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FORD MOTOR CO (93%);  VOLKSWAGEN AG (84%);  CRAIN COMMUNICATIONS INC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FORDP (PAR) (93%); F (NYSE) (93%); VOW (FRA)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AUTOMOTIVE ENGINEERING (90%); AUTOMOTIVE TELEMATICS (89%); PREFERRED STOCK (86%); AUTOMOBILE MFG (78%); AUTOMAKERS (78%); AUTOMOTIVE MFG (78%); EURO (65%); FLEET MANAGEMENT (60%); AIRPORTS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BEIJING, CHINA (73%); CALIFORNIA, USA (92%); LOWER SAXONY, GERMANY (79%); MICHIGAN, USA (79%); FRANKFURT AM MAIN, GERMANY (78%); NORTH CENTRAL CHINA (73%); CHINA (93%); UNITED STATES (79%); NORTH AMERICA (79%); GERMANY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rPr>
          <w:lang w:val="en-US" w:eastAsia="en-US" w:bidi="ar-SA"/>
        </w:rPr>
      </w:pPr>
      <w:bookmarkStart w:id="149" w:name="Bookmark_50"/>
      <w:bookmarkEnd w:id="149"/>
    </w:p>
    <w:p>
      <w:pPr>
        <w:spacing w:before="240" w:after="200" w:line="340" w:lineRule="atLeast"/>
        <w:jc w:val="center"/>
        <w:outlineLvl w:val="0"/>
        <w:rPr>
          <w:rFonts w:ascii="Arial" w:hAnsi="Arial" w:cs="Arial"/>
          <w:b/>
          <w:bCs/>
          <w:kern w:val="32"/>
          <w:sz w:val="32"/>
          <w:szCs w:val="32"/>
          <w:lang w:val="en-US" w:eastAsia="en-US" w:bidi="ar-SA"/>
        </w:rPr>
      </w:pPr>
      <w:hyperlink r:id="rId354" w:history="1">
        <w:r>
          <w:rPr>
            <w:rFonts w:ascii="arial" w:eastAsia="arial" w:hAnsi="arial" w:cs="arial"/>
            <w:b/>
            <w:bCs/>
            <w:i/>
            <w:color w:val="0077CC"/>
            <w:kern w:val="32"/>
            <w:sz w:val="28"/>
            <w:szCs w:val="32"/>
            <w:u w:val="single"/>
            <w:shd w:val="clear" w:color="auto" w:fill="FFFFFF"/>
            <w:lang w:val="en-US" w:eastAsia="en-US" w:bidi="ar-SA"/>
          </w:rPr>
          <w:t>BMW, Chrysler plants add temps to boost output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19,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Barkholz</w:t>
      </w:r>
    </w:p>
    <w:p>
      <w:pPr>
        <w:keepNext/>
        <w:spacing w:before="240" w:line="340" w:lineRule="atLeast"/>
        <w:rPr>
          <w:lang w:val="en-US" w:eastAsia="en-US" w:bidi="ar-SA"/>
        </w:rPr>
      </w:pPr>
      <w:bookmarkStart w:id="150" w:name="Body_48"/>
      <w:bookmarkEnd w:id="150"/>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Automakers are controlling their production costs by using temporary workers to meet a spike in vehicle demand.</w:t>
      </w:r>
    </w:p>
    <w:p>
      <w:pPr>
        <w:spacing w:before="200" w:line="260" w:lineRule="atLeast"/>
        <w:jc w:val="both"/>
        <w:rPr>
          <w:lang w:val="en-US" w:eastAsia="en-US" w:bidi="ar-SA"/>
        </w:rPr>
      </w:pPr>
      <w:r>
        <w:rPr>
          <w:rFonts w:ascii="arial" w:eastAsia="arial" w:hAnsi="arial" w:cs="arial"/>
          <w:color w:val="000000"/>
          <w:sz w:val="20"/>
          <w:lang w:val="en-US" w:eastAsia="en-US" w:bidi="ar-SA"/>
        </w:rPr>
        <w:t>By next month, BMW Manufacturing Co. will add 700 temps to fill two 10-hour Friday shifts at the Spartanburg, S.C., plant, which now builds crossovers Monday through Thursday, said BMW spokesman Bobby Hitt.</w:t>
      </w:r>
    </w:p>
    <w:p>
      <w:pPr>
        <w:spacing w:before="200" w:line="260" w:lineRule="atLeast"/>
        <w:jc w:val="both"/>
        <w:rPr>
          <w:lang w:val="en-US" w:eastAsia="en-US" w:bidi="ar-SA"/>
        </w:rPr>
      </w:pPr>
      <w:r>
        <w:rPr>
          <w:rFonts w:ascii="arial" w:eastAsia="arial" w:hAnsi="arial" w:cs="arial"/>
          <w:color w:val="000000"/>
          <w:sz w:val="20"/>
          <w:lang w:val="en-US" w:eastAsia="en-US" w:bidi="ar-SA"/>
        </w:rPr>
        <w:t>The first group of 300 temporaries for a Friday morning shift started Oct. 9. An afternoon shift will be added the first week of November, Hitt said.</w:t>
      </w:r>
    </w:p>
    <w:p>
      <w:pPr>
        <w:spacing w:before="200" w:line="260" w:lineRule="atLeast"/>
        <w:jc w:val="both"/>
        <w:rPr>
          <w:lang w:val="en-US" w:eastAsia="en-US" w:bidi="ar-SA"/>
        </w:rPr>
      </w:pPr>
      <w:r>
        <w:rPr>
          <w:rFonts w:ascii="arial" w:eastAsia="arial" w:hAnsi="arial" w:cs="arial"/>
          <w:color w:val="000000"/>
          <w:sz w:val="20"/>
          <w:lang w:val="en-US" w:eastAsia="en-US" w:bidi="ar-SA"/>
        </w:rPr>
        <w:t>BMW is adding production as demand rises globally for the X5 and X6, which are built only in Spartanburg. About 75 percent of the crossovers built there today are exported, Hitt said.</w:t>
      </w:r>
    </w:p>
    <w:p>
      <w:pPr>
        <w:spacing w:before="200" w:line="260" w:lineRule="atLeast"/>
        <w:jc w:val="both"/>
        <w:rPr>
          <w:lang w:val="en-US" w:eastAsia="en-US" w:bidi="ar-SA"/>
        </w:rPr>
      </w:pPr>
      <w:r>
        <w:rPr>
          <w:rFonts w:ascii="arial" w:eastAsia="arial" w:hAnsi="arial" w:cs="arial"/>
          <w:color w:val="000000"/>
          <w:sz w:val="20"/>
          <w:lang w:val="en-US" w:eastAsia="en-US" w:bidi="ar-SA"/>
        </w:rPr>
        <w:t>Next month Chrysler Group’s Belvidere, Ill., plant will add a second daily shift requiring about 900 more workers, said a UAW source familiar with the plan. Chrysler hopes to use temps for a majority of that second shift, the source said.</w:t>
      </w:r>
    </w:p>
    <w:p>
      <w:pPr>
        <w:spacing w:before="200" w:line="260" w:lineRule="atLeast"/>
        <w:jc w:val="both"/>
        <w:rPr>
          <w:lang w:val="en-US" w:eastAsia="en-US" w:bidi="ar-SA"/>
        </w:rPr>
      </w:pPr>
      <w:r>
        <w:rPr>
          <w:rFonts w:ascii="arial" w:eastAsia="arial" w:hAnsi="arial" w:cs="arial"/>
          <w:color w:val="000000"/>
          <w:sz w:val="20"/>
          <w:lang w:val="en-US" w:eastAsia="en-US" w:bidi="ar-SA"/>
        </w:rPr>
        <w:t>Since late September, Chrysler has put nearly 600 potential new temporary workers through physical exams, the source said, adding that training for the second shift begins today, Oct. 19.</w:t>
      </w:r>
    </w:p>
    <w:p>
      <w:pPr>
        <w:spacing w:before="200" w:line="260" w:lineRule="atLeast"/>
        <w:jc w:val="both"/>
        <w:rPr>
          <w:lang w:val="en-US" w:eastAsia="en-US" w:bidi="ar-SA"/>
        </w:rPr>
      </w:pPr>
      <w:r>
        <w:rPr>
          <w:rFonts w:ascii="arial" w:eastAsia="arial" w:hAnsi="arial" w:cs="arial"/>
          <w:color w:val="000000"/>
          <w:sz w:val="20"/>
          <w:lang w:val="en-US" w:eastAsia="en-US" w:bidi="ar-SA"/>
        </w:rPr>
        <w:t>About 800 production workers are on layoff at Belvidere, the source said.</w:t>
      </w:r>
    </w:p>
    <w:p>
      <w:pPr>
        <w:spacing w:before="200" w:line="260" w:lineRule="atLeast"/>
        <w:jc w:val="both"/>
        <w:rPr>
          <w:lang w:val="en-US" w:eastAsia="en-US" w:bidi="ar-SA"/>
        </w:rPr>
      </w:pPr>
      <w:r>
        <w:rPr>
          <w:rFonts w:ascii="arial" w:eastAsia="arial" w:hAnsi="arial" w:cs="arial"/>
          <w:color w:val="000000"/>
          <w:sz w:val="20"/>
          <w:lang w:val="en-US" w:eastAsia="en-US" w:bidi="ar-SA"/>
        </w:rPr>
        <w:t>Belvidere builds the Dodge Caliber small car and the Jeep Compass and Patriot crossovers.</w:t>
      </w:r>
    </w:p>
    <w:p>
      <w:pPr>
        <w:spacing w:before="200" w:line="260" w:lineRule="atLeast"/>
        <w:jc w:val="both"/>
        <w:rPr>
          <w:lang w:val="en-US" w:eastAsia="en-US" w:bidi="ar-SA"/>
        </w:rPr>
      </w:pPr>
      <w:r>
        <w:rPr>
          <w:rFonts w:ascii="arial" w:eastAsia="arial" w:hAnsi="arial" w:cs="arial"/>
          <w:color w:val="000000"/>
          <w:sz w:val="20"/>
          <w:lang w:val="en-US" w:eastAsia="en-US" w:bidi="ar-SA"/>
        </w:rPr>
        <w:t>Using temporary workers provides maximum flexibility for automakers trying to keep supply in line with demand, said Dave Cole, chairman of the Center for Automotive Research in Ann Arbor, Mich.</w:t>
      </w:r>
    </w:p>
    <w:p>
      <w:pPr>
        <w:spacing w:before="200" w:line="260" w:lineRule="atLeast"/>
        <w:jc w:val="both"/>
        <w:rPr>
          <w:lang w:val="en-US" w:eastAsia="en-US" w:bidi="ar-SA"/>
        </w:rPr>
      </w:pPr>
      <w:r>
        <w:rPr>
          <w:rFonts w:ascii="arial" w:eastAsia="arial" w:hAnsi="arial" w:cs="arial"/>
          <w:color w:val="000000"/>
          <w:sz w:val="20"/>
          <w:lang w:val="en-US" w:eastAsia="en-US" w:bidi="ar-SA"/>
        </w:rPr>
        <w:t>Temporary workers can be let go when demand slackens without further obligation from the company, such as severance or supplemental unemployment benefits, Cole said.</w:t>
      </w:r>
    </w:p>
    <w:p>
      <w:pPr>
        <w:spacing w:before="200" w:line="260" w:lineRule="atLeast"/>
        <w:jc w:val="both"/>
        <w:rPr>
          <w:lang w:val="en-US" w:eastAsia="en-US" w:bidi="ar-SA"/>
        </w:rPr>
      </w:pPr>
      <w:r>
        <w:rPr>
          <w:rFonts w:ascii="arial" w:eastAsia="arial" w:hAnsi="arial" w:cs="arial"/>
          <w:color w:val="000000"/>
          <w:sz w:val="20"/>
          <w:lang w:val="en-US" w:eastAsia="en-US" w:bidi="ar-SA"/>
        </w:rPr>
        <w:t>Temporaries earn about half the wages of traditional workers, and their benefits are much more limited,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Japanese automakers traditionally have made greater use of temporaries than the Detroit 3 because those workers are not subject to the kinds of employment guarantees given to fully employed workers, Cole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UAW, which historically has resisted temporary workers, has provided more flexibility in their use in recent years as the union has tried to improve the labor cost competitiveness of the Detroit 3.</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2009 Crain Communications Inc. All Rights Reserved.</w:t>
      </w:r>
    </w:p>
    <w:p>
      <w:pPr>
        <w:keepNext/>
        <w:spacing w:before="240" w:line="340" w:lineRule="atLeast"/>
        <w:rPr>
          <w:lang w:val="en-US" w:eastAsia="en-US" w:bidi="ar-SA"/>
        </w:rPr>
      </w:pPr>
      <w:bookmarkStart w:id="151" w:name="Classification_48"/>
      <w:bookmarkEnd w:id="1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7"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TEMPORARY EMPLOYMENT (91%); NIGHT &amp; SHIFT WORK (90%); UNEMPLOYMENT INSURANCE (78%); OUTPUT &amp; DEMAND (78%); FACTORY WORKERS (78%); LAYOFFS (78%); AUTOMOTIVE RESEARCH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FCA US LLC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(74%);  CRAIN COMMUNICATIONS INC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(74%); BMW (BIT)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(90%); AUTOMAKERS (90%); AUTOMOTIVE MFG (90%); UNEMPLOYMENT INSURANCE (78%); MOTOR VEHICLES (78%); FACTORY WORKERS (78%); AUTOMOTIVE RESEARCH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(92%); SPARTANBURG, SC, USA (73%); SOUTH CAROLINA, USA (79%); MICHIGAN,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rPr>
          <w:lang w:val="en-US" w:eastAsia="en-US" w:bidi="ar-SA"/>
        </w:rPr>
      </w:pPr>
      <w:bookmarkStart w:id="152" w:name="Bookmark_51"/>
      <w:bookmarkEnd w:id="152"/>
    </w:p>
    <w:p>
      <w:pPr>
        <w:spacing w:before="240" w:after="200" w:line="340" w:lineRule="atLeast"/>
        <w:jc w:val="center"/>
        <w:outlineLvl w:val="0"/>
        <w:rPr>
          <w:rFonts w:ascii="Arial" w:hAnsi="Arial" w:cs="Arial"/>
          <w:b/>
          <w:bCs/>
          <w:kern w:val="32"/>
          <w:sz w:val="32"/>
          <w:szCs w:val="32"/>
          <w:lang w:val="en-US" w:eastAsia="en-US" w:bidi="ar-SA"/>
        </w:rPr>
      </w:pPr>
      <w:hyperlink r:id="rId361" w:history="1">
        <w:r>
          <w:rPr>
            <w:rFonts w:ascii="arial" w:eastAsia="arial" w:hAnsi="arial" w:cs="arial"/>
            <w:b/>
            <w:bCs/>
            <w:i/>
            <w:color w:val="0077CC"/>
            <w:kern w:val="32"/>
            <w:sz w:val="28"/>
            <w:szCs w:val="32"/>
            <w:u w:val="single"/>
            <w:shd w:val="clear" w:color="auto" w:fill="FFFFFF"/>
            <w:lang w:val="en-US" w:eastAsia="en-US" w:bidi="ar-SA"/>
          </w:rPr>
          <w:t>European sales rise 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19,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Jesse Snyder</w:t>
      </w:r>
    </w:p>
    <w:p>
      <w:pPr>
        <w:keepNext/>
        <w:spacing w:before="240" w:line="340" w:lineRule="atLeast"/>
        <w:rPr>
          <w:lang w:val="en-US" w:eastAsia="en-US" w:bidi="ar-SA"/>
        </w:rPr>
      </w:pPr>
      <w:bookmarkStart w:id="153" w:name="Body_49"/>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European auto sales rose 6 percent in September, the fourth straight month of year-over-year improvement after a poor start. Sales through the first nine months remained down 7 percent.</w:t>
      </w:r>
    </w:p>
    <w:p>
      <w:pPr>
        <w:spacing w:before="200" w:line="260" w:lineRule="atLeast"/>
        <w:jc w:val="both"/>
        <w:rPr>
          <w:lang w:val="en-US" w:eastAsia="en-US" w:bidi="ar-SA"/>
        </w:rPr>
      </w:pPr>
      <w:r>
        <w:rPr>
          <w:rFonts w:ascii="arial" w:eastAsia="arial" w:hAnsi="arial" w:cs="arial"/>
          <w:color w:val="000000"/>
          <w:sz w:val="20"/>
          <w:lang w:val="en-US" w:eastAsia="en-US" w:bidi="ar-SA"/>
        </w:rPr>
        <w:t>Western Europe led the September rally. The original 15 European Union members saw sales rise 10 percent overall. Newer EU members in central Europe, where the recession has hit hardest, suffered a 36 percent drop. For the first nine months, vehicle sales in central Europe were down 29 percent.</w:t>
      </w:r>
    </w:p>
    <w:p>
      <w:pPr>
        <w:spacing w:before="200" w:line="260" w:lineRule="atLeast"/>
        <w:jc w:val="both"/>
        <w:rPr>
          <w:lang w:val="en-US" w:eastAsia="en-US" w:bidi="ar-SA"/>
        </w:rPr>
      </w:pPr>
      <w:r>
        <w:rPr>
          <w:rFonts w:ascii="arial" w:eastAsia="arial" w:hAnsi="arial" w:cs="arial"/>
          <w:color w:val="000000"/>
          <w:sz w:val="20"/>
          <w:lang w:val="en-US" w:eastAsia="en-US" w:bidi="ar-SA"/>
        </w:rPr>
        <w:t>Results varied by segment.</w:t>
      </w:r>
    </w:p>
    <w:p>
      <w:pPr>
        <w:spacing w:before="200" w:line="260" w:lineRule="atLeast"/>
        <w:jc w:val="both"/>
        <w:rPr>
          <w:lang w:val="en-US" w:eastAsia="en-US" w:bidi="ar-SA"/>
        </w:rPr>
      </w:pPr>
      <w:r>
        <w:rPr>
          <w:rFonts w:ascii="arial" w:eastAsia="arial" w:hAnsi="arial" w:cs="arial"/>
          <w:color w:val="000000"/>
          <w:sz w:val="20"/>
          <w:lang w:val="en-US" w:eastAsia="en-US" w:bidi="ar-SA"/>
        </w:rPr>
        <w:t>“It’s very tough for luxury brands this year, and there’s a real scramble for share at the bottom,” says Nigel Griffiths, chief automotive economist for IHS Global Insight in London.</w:t>
      </w:r>
    </w:p>
    <w:p>
      <w:pPr>
        <w:spacing w:before="200" w:line="260" w:lineRule="atLeast"/>
        <w:jc w:val="both"/>
        <w:rPr>
          <w:lang w:val="en-US" w:eastAsia="en-US" w:bidi="ar-SA"/>
        </w:rPr>
      </w:pPr>
      <w:r>
        <w:rPr>
          <w:rFonts w:ascii="arial" w:eastAsia="arial" w:hAnsi="arial" w:cs="arial"/>
          <w:color w:val="000000"/>
          <w:sz w:val="20"/>
          <w:lang w:val="en-US" w:eastAsia="en-US" w:bidi="ar-SA"/>
        </w:rPr>
        <w:t>Daimler AG, BMW Group and premium brands owned by larger automakers fared worse than the industry through September, except for a 10 percent gain at tiny Alfa Romeo.</w:t>
      </w:r>
    </w:p>
    <w:p>
      <w:pPr>
        <w:spacing w:before="200" w:line="260" w:lineRule="atLeast"/>
        <w:jc w:val="both"/>
        <w:rPr>
          <w:lang w:val="en-US" w:eastAsia="en-US" w:bidi="ar-SA"/>
        </w:rPr>
      </w:pPr>
      <w:r>
        <w:rPr>
          <w:rFonts w:ascii="arial" w:eastAsia="arial" w:hAnsi="arial" w:cs="arial"/>
          <w:color w:val="000000"/>
          <w:sz w:val="20"/>
          <w:lang w:val="en-US" w:eastAsia="en-US" w:bidi="ar-SA"/>
        </w:rPr>
        <w:t>Among Europe’s seven largest auto groups, only Toyota failed to record a gain in September, and its loss was marginal. The leading gainers were Ford, up 16 percent; Renault, 15 percent; and Fiat Group, 14 percent.</w:t>
      </w:r>
    </w:p>
    <w:p>
      <w:pPr>
        <w:spacing w:before="200" w:line="260" w:lineRule="atLeast"/>
        <w:jc w:val="both"/>
        <w:rPr>
          <w:lang w:val="en-US" w:eastAsia="en-US" w:bidi="ar-SA"/>
        </w:rPr>
      </w:pPr>
      <w:r>
        <w:rPr>
          <w:rFonts w:ascii="arial" w:eastAsia="arial" w:hAnsi="arial" w:cs="arial"/>
          <w:color w:val="000000"/>
          <w:sz w:val="20"/>
          <w:lang w:val="en-US" w:eastAsia="en-US" w:bidi="ar-SA"/>
        </w:rPr>
        <w:t>Through the first three quarters, several volume automakers outperformed the dismal market, although Fiat is the only one to post an actual increase in unit sales. The two major groups doing worse than the market are General Motors Co., down 13 percent, and Toyota, off 11 percent.</w:t>
      </w:r>
    </w:p>
    <w:p>
      <w:pPr>
        <w:spacing w:before="200" w:line="260" w:lineRule="atLeast"/>
        <w:jc w:val="both"/>
        <w:rPr>
          <w:lang w:val="en-US" w:eastAsia="en-US" w:bidi="ar-SA"/>
        </w:rPr>
      </w:pPr>
      <w:r>
        <w:rPr>
          <w:rFonts w:ascii="arial" w:eastAsia="arial" w:hAnsi="arial" w:cs="arial"/>
          <w:color w:val="000000"/>
          <w:sz w:val="20"/>
          <w:lang w:val="en-US" w:eastAsia="en-US" w:bidi="ar-SA"/>
        </w:rPr>
        <w:t>Among bargain brands, the leaders are Renault’s Romanian brand, Dacia, up 25 percent this year, and South Korea’s Hyundai, up 24 percent. Kia, Chevrolet and Suzuki are down marginally but are faring better than the industry overall.</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2009 Crain Communications Inc. All Rights Reserved.</w:t>
      </w:r>
    </w:p>
    <w:p>
      <w:pPr>
        <w:keepNext/>
        <w:spacing w:before="240" w:line="340" w:lineRule="atLeast"/>
        <w:rPr>
          <w:lang w:val="en-US" w:eastAsia="en-US" w:bidi="ar-SA"/>
        </w:rPr>
      </w:pPr>
      <w:bookmarkStart w:id="154" w:name="Classification_49"/>
      <w:bookmarkEnd w:id="1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0"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(91%); EUROPEAN UNION (90%); SALES FIGURES (90%); RECESSION (78%); ECONOMICS (71%); INTERNATIONAL ECONOMIC ORGANIZATIONS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GENERAL MOTORS CO (83%);  FIAT CHRYSLER AUTOMOBILES NV (83%);  DAIMLER AG (69%);  CRAIN COMMUNICATIONS INC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EUROPEAN UNION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GM (NYSE) (83%); FCAU (NYSE) (83%); F (BIT) (83%); DAI (FRA) (69%); DAI (BIT)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AUTOMOTIVE SALES (91%); AUTOMAKERS (78%); AUTOMOBILE MFG (74%); AUTOMOTIVE MFG (74%); LUXURY GOODS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(78%); EUROPEAN UNION MEMBER STATES (92%); EUROPE (90%); ROMANIA (79%); WESTERN EUROPE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rPr>
          <w:lang w:val="en-US" w:eastAsia="en-US" w:bidi="ar-SA"/>
        </w:rPr>
      </w:pPr>
      <w:bookmarkStart w:id="155" w:name="Bookmark_52"/>
      <w:bookmarkEnd w:id="155"/>
    </w:p>
    <w:p>
      <w:pPr>
        <w:spacing w:before="240" w:after="200" w:line="340" w:lineRule="atLeast"/>
        <w:jc w:val="center"/>
        <w:outlineLvl w:val="0"/>
        <w:rPr>
          <w:rFonts w:ascii="Arial" w:hAnsi="Arial" w:cs="Arial"/>
          <w:b/>
          <w:bCs/>
          <w:kern w:val="32"/>
          <w:sz w:val="32"/>
          <w:szCs w:val="32"/>
          <w:lang w:val="en-US" w:eastAsia="en-US" w:bidi="ar-SA"/>
        </w:rPr>
      </w:pPr>
      <w:hyperlink r:id="rId368" w:history="1">
        <w:r>
          <w:rPr>
            <w:rFonts w:ascii="arial" w:eastAsia="arial" w:hAnsi="arial" w:cs="arial"/>
            <w:b/>
            <w:bCs/>
            <w:i/>
            <w:color w:val="0077CC"/>
            <w:kern w:val="32"/>
            <w:sz w:val="28"/>
            <w:szCs w:val="32"/>
            <w:u w:val="single"/>
            <w:shd w:val="clear" w:color="auto" w:fill="FFFFFF"/>
            <w:lang w:val="en-US" w:eastAsia="en-US" w:bidi="ar-SA"/>
          </w:rPr>
          <w:t>Increasingly, cars get software upgrades to allow automatic parking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016C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Jesse Snyder</w:t>
      </w:r>
    </w:p>
    <w:p>
      <w:pPr>
        <w:keepNext/>
        <w:spacing w:before="240" w:line="340" w:lineRule="atLeast"/>
        <w:rPr>
          <w:lang w:val="en-US" w:eastAsia="en-US" w:bidi="ar-SA"/>
        </w:rPr>
      </w:pPr>
      <w:bookmarkStart w:id="156" w:name="Body_50"/>
      <w:bookmarkEnd w:id="156"/>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Automatic parking systems are becoming more common, and some automakers are offering several 2010 models with the convenience feature.</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AG, Ford Motor Co. and Toyota Motor Corp. are leaders in the commercial introduction of automatic parking systems, which allow vehicles to identify and steer themselves into parking spaces.</w:t>
      </w:r>
    </w:p>
    <w:p>
      <w:pPr>
        <w:spacing w:before="200" w:line="260" w:lineRule="atLeast"/>
        <w:jc w:val="both"/>
        <w:rPr>
          <w:lang w:val="en-US" w:eastAsia="en-US" w:bidi="ar-SA"/>
        </w:rPr>
      </w:pPr>
      <w:r>
        <w:rPr>
          <w:rFonts w:ascii="arial" w:eastAsia="arial" w:hAnsi="arial" w:cs="arial"/>
          <w:color w:val="000000"/>
          <w:sz w:val="20"/>
          <w:lang w:val="en-US" w:eastAsia="en-US" w:bidi="ar-SA"/>
        </w:rPr>
        <w:t>VW offers the system in six Volks-wagen models and the Audi A3. Ford’s 2010 Lincoln MKT crossover and MKS sedan have it as well. Both worked with Valeo SA to develop their own ultrasonic-based systems. The Valeo technology, called Park 4U, won a 2008 Automotive News PACE Award.</w:t>
      </w:r>
    </w:p>
    <w:p>
      <w:pPr>
        <w:spacing w:before="200" w:line="260" w:lineRule="atLeast"/>
        <w:jc w:val="both"/>
        <w:rPr>
          <w:lang w:val="en-US" w:eastAsia="en-US" w:bidi="ar-SA"/>
        </w:rPr>
      </w:pPr>
      <w:r>
        <w:rPr>
          <w:rFonts w:ascii="arial" w:eastAsia="arial" w:hAnsi="arial" w:cs="arial"/>
          <w:color w:val="000000"/>
          <w:sz w:val="20"/>
          <w:lang w:val="en-US" w:eastAsia="en-US" w:bidi="ar-SA"/>
        </w:rPr>
        <w:t>Toyota’s Advanced Parking Guidance System will be an option on 2010 versions of the Lexus LS 460, LS 460 L and hybrid LS 600hL and the Toyota Prius hybrid.</w:t>
      </w:r>
    </w:p>
    <w:p>
      <w:pPr>
        <w:spacing w:before="200" w:line="260" w:lineRule="atLeast"/>
        <w:jc w:val="both"/>
        <w:rPr>
          <w:lang w:val="en-US" w:eastAsia="en-US" w:bidi="ar-SA"/>
        </w:rPr>
      </w:pPr>
      <w:r>
        <w:rPr>
          <w:rFonts w:ascii="arial" w:eastAsia="arial" w:hAnsi="arial" w:cs="arial"/>
          <w:color w:val="000000"/>
          <w:sz w:val="20"/>
          <w:lang w:val="en-US" w:eastAsia="en-US" w:bidi="ar-SA"/>
        </w:rPr>
        <w:t>The Toyota version, from Aisin Seiki Co., started in 2003 as a camera-aided visual system on the Japanese-market Prius. But Toyota and Aisin Seiki have added ultrasonic sensors from Denso Corp. to develop the system into a more sophisticated feature that also allows the vehicle to back itself into perpendicular parking spaces.</w:t>
      </w:r>
    </w:p>
    <w:p>
      <w:pPr>
        <w:spacing w:before="200" w:line="260" w:lineRule="atLeast"/>
        <w:jc w:val="both"/>
        <w:rPr>
          <w:lang w:val="en-US" w:eastAsia="en-US" w:bidi="ar-SA"/>
        </w:rPr>
      </w:pPr>
      <w:r>
        <w:rPr>
          <w:rFonts w:ascii="arial" w:eastAsia="arial" w:hAnsi="arial" w:cs="arial"/>
          <w:color w:val="000000"/>
          <w:sz w:val="20"/>
          <w:lang w:val="en-US" w:eastAsia="en-US" w:bidi="ar-SA"/>
        </w:rPr>
        <w:t>Driver handles the brakes</w:t>
      </w:r>
    </w:p>
    <w:p>
      <w:pPr>
        <w:spacing w:before="200" w:line="260" w:lineRule="atLeast"/>
        <w:jc w:val="both"/>
        <w:rPr>
          <w:lang w:val="en-US" w:eastAsia="en-US" w:bidi="ar-SA"/>
        </w:rPr>
      </w:pPr>
      <w:r>
        <w:rPr>
          <w:rFonts w:ascii="arial" w:eastAsia="arial" w:hAnsi="arial" w:cs="arial"/>
          <w:color w:val="000000"/>
          <w:sz w:val="20"/>
          <w:lang w:val="en-US" w:eastAsia="en-US" w:bidi="ar-SA"/>
        </w:rPr>
        <w:t>Current automatic parking systems do the steering but leave the driver in charge of the brakes.</w:t>
      </w:r>
    </w:p>
    <w:p>
      <w:pPr>
        <w:spacing w:before="200" w:line="260" w:lineRule="atLeast"/>
        <w:jc w:val="both"/>
        <w:rPr>
          <w:lang w:val="en-US" w:eastAsia="en-US" w:bidi="ar-SA"/>
        </w:rPr>
      </w:pPr>
      <w:r>
        <w:rPr>
          <w:rFonts w:ascii="arial" w:eastAsia="arial" w:hAnsi="arial" w:cs="arial"/>
          <w:color w:val="000000"/>
          <w:sz w:val="20"/>
          <w:lang w:val="en-US" w:eastAsia="en-US" w:bidi="ar-SA"/>
        </w:rPr>
        <w:t>“The driver controls vehicle speed via the brake pedal,” says Toyota spokesman Curt McAllister. “Once the driver has correctly positioned the car and identified the desired parking space on the navigation screen, the system guides the car into the space.”</w:t>
      </w:r>
    </w:p>
    <w:p>
      <w:pPr>
        <w:spacing w:before="200" w:line="260" w:lineRule="atLeast"/>
        <w:jc w:val="both"/>
        <w:rPr>
          <w:lang w:val="en-US" w:eastAsia="en-US" w:bidi="ar-SA"/>
        </w:rPr>
      </w:pPr>
      <w:r>
        <w:rPr>
          <w:rFonts w:ascii="arial" w:eastAsia="arial" w:hAnsi="arial" w:cs="arial"/>
          <w:color w:val="000000"/>
          <w:sz w:val="20"/>
          <w:lang w:val="en-US" w:eastAsia="en-US" w:bidi="ar-SA"/>
        </w:rPr>
        <w:t>BMW AG has experimented with an ultrasonic system.</w:t>
      </w:r>
    </w:p>
    <w:p>
      <w:pPr>
        <w:spacing w:before="200" w:line="260" w:lineRule="atLeast"/>
        <w:jc w:val="both"/>
        <w:rPr>
          <w:lang w:val="en-US" w:eastAsia="en-US" w:bidi="ar-SA"/>
        </w:rPr>
      </w:pPr>
      <w:r>
        <w:rPr>
          <w:rFonts w:ascii="arial" w:eastAsia="arial" w:hAnsi="arial" w:cs="arial"/>
          <w:color w:val="000000"/>
          <w:sz w:val="20"/>
          <w:lang w:val="en-US" w:eastAsia="en-US" w:bidi="ar-SA"/>
        </w:rPr>
        <w:t>Robert Bosch GmbH has an ultrasonic system offered in Europe on the Citroen C4 Picasso.</w:t>
      </w:r>
    </w:p>
    <w:p>
      <w:pPr>
        <w:spacing w:before="200" w:line="260" w:lineRule="atLeast"/>
        <w:jc w:val="both"/>
        <w:rPr>
          <w:lang w:val="en-US" w:eastAsia="en-US" w:bidi="ar-SA"/>
        </w:rPr>
      </w:pPr>
      <w:r>
        <w:rPr>
          <w:rFonts w:ascii="arial" w:eastAsia="arial" w:hAnsi="arial" w:cs="arial"/>
          <w:color w:val="000000"/>
          <w:sz w:val="20"/>
          <w:lang w:val="en-US" w:eastAsia="en-US" w:bidi="ar-SA"/>
        </w:rPr>
        <w:t>Not all research has paid off. In 2007, Siemens VDO said it was abandoning further work on its ParkMate automatic parking system.</w:t>
      </w:r>
    </w:p>
    <w:p>
      <w:pPr>
        <w:spacing w:before="200" w:line="260" w:lineRule="atLeast"/>
        <w:jc w:val="both"/>
        <w:rPr>
          <w:lang w:val="en-US" w:eastAsia="en-US" w:bidi="ar-SA"/>
        </w:rPr>
      </w:pPr>
      <w:r>
        <w:rPr>
          <w:rFonts w:ascii="arial" w:eastAsia="arial" w:hAnsi="arial" w:cs="arial"/>
          <w:color w:val="000000"/>
          <w:sz w:val="20"/>
          <w:lang w:val="en-US" w:eastAsia="en-US" w:bidi="ar-SA"/>
        </w:rPr>
        <w:t>Hardware is there already</w:t>
      </w:r>
    </w:p>
    <w:p>
      <w:pPr>
        <w:spacing w:before="200" w:line="260" w:lineRule="atLeast"/>
        <w:jc w:val="both"/>
        <w:rPr>
          <w:lang w:val="en-US" w:eastAsia="en-US" w:bidi="ar-SA"/>
        </w:rPr>
      </w:pPr>
      <w:r>
        <w:rPr>
          <w:rFonts w:ascii="arial" w:eastAsia="arial" w:hAnsi="arial" w:cs="arial"/>
          <w:color w:val="000000"/>
          <w:sz w:val="20"/>
          <w:lang w:val="en-US" w:eastAsia="en-US" w:bidi="ar-SA"/>
        </w:rPr>
        <w:t>Whether visual or ultrasonic, automatic parking systems appeal to automakers because they all use sensing and activation devices already installed on cars for other reasons. Essentially, the hardware is already inside antilock brake, traction control and object-proximity features.</w:t>
      </w:r>
    </w:p>
    <w:p>
      <w:pPr>
        <w:spacing w:before="200" w:line="260" w:lineRule="atLeast"/>
        <w:jc w:val="both"/>
        <w:rPr>
          <w:lang w:val="en-US" w:eastAsia="en-US" w:bidi="ar-SA"/>
        </w:rPr>
      </w:pPr>
      <w:r>
        <w:rPr>
          <w:rFonts w:ascii="arial" w:eastAsia="arial" w:hAnsi="arial" w:cs="arial"/>
          <w:color w:val="000000"/>
          <w:sz w:val="20"/>
          <w:lang w:val="en-US" w:eastAsia="en-US" w:bidi="ar-SA"/>
        </w:rPr>
        <w:t>The remaining chore is designing software to tie together available sensors, process the information and activate the vehicle’s electric steering controls. If additional features are desired, they can be added to the software with modest spending on hardware.</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upgrading an automatic parking system to let the car move along a row of parked cars and signal when an empty spot is large enough for the vehicle requires one or two additional sensors mounted sideways, plus modifying software. </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2009 Crain Communications Inc. All Rights Reserved.</w:t>
      </w:r>
    </w:p>
    <w:p>
      <w:pPr>
        <w:keepNext/>
        <w:spacing w:before="240" w:line="340" w:lineRule="atLeast"/>
        <w:rPr>
          <w:lang w:val="en-US" w:eastAsia="en-US" w:bidi="ar-SA"/>
        </w:rPr>
      </w:pPr>
      <w:bookmarkStart w:id="157" w:name="Classification_50"/>
      <w:bookmarkEnd w:id="1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3"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PRODUCT ENHANCEMENTS (88%); MOTOR VEHICLE SAFETY EQUIPMENT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TOYOTA MOTOR CORP (95%);  VOLKSWAGEN AG (93%);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AISIN SEIKI CO LTD (83%);  VALEO SA (83%);  ROBERT BOSCH GMBH (83%);  DENSO CORP (69%);  CRAIN COMMUNICATIONS INC (60%);  CONTINENTAL AUTOMOTIVE GMBH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(95%); TM (NYSE) (95%); 7203 (TSE) (95%); VOW (FRA) (93%); FORDP (PAR) (93%); F (NYSE) (93%); BMW (FRA) (91%); BMW (BIT) (91%); 7259 (TSE) (83%); FR (PAR) (83%); 6902 (TSE)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PARKING SPACES &amp; FACILITIES (90%); COMPUTER SOFTWARE (89%); MOTOR VEHICLE PARTS MFG (89%); AUTOMOBILE MFG (89%); AUTOMAKERS (89%); AUTOMOTIVE MFG (89%); MOTOR VEHICLE BRAKE SYSTEM MFG (78%); SEDANS (78%); AUTOMOTIVE ELECTRONICS (78%); ELECTRONIC SENSORS &amp; DETECTORS (75%); ACOUSTIC &amp; AUDIO SENSORS (75%); MOTOR VEHICLE SAFETY EQUIPMENT (73%); ANTILOCK BRAKING SYSTEMS (71%); NAVIGATION SYSTEMS (69%); TELECOMMUNICATIONS EQUIPMENT MFG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9"/>
          <w:headerReference w:type="default" r:id="rId370"/>
          <w:footerReference w:type="even" r:id="rId371"/>
          <w:footerReference w:type="default" r:id="rId372"/>
          <w:headerReference w:type="first" r:id="rId373"/>
          <w:footerReference w:type="first" r:id="rId374"/>
          <w:type w:val="nextPage"/>
          <w:pgSz w:w="12240" w:h="15840"/>
          <w:pgMar w:top="840" w:right="1000" w:bottom="840" w:left="1000" w:header="400" w:footer="400"/>
          <w:pgNumType w:fmt="decimal"/>
          <w:cols w:space="720"/>
          <w:titlePg/>
        </w:sectPr>
      </w:pPr>
    </w:p>
    <w:p>
      <w:pPr>
        <w:rPr>
          <w:lang w:val="en-US" w:eastAsia="en-US" w:bidi="ar-SA"/>
        </w:rPr>
      </w:pPr>
      <w:bookmarkStart w:id="158" w:name="Bookmark_53"/>
      <w:bookmarkEnd w:id="158"/>
    </w:p>
    <w:p>
      <w:pPr>
        <w:spacing w:before="240" w:after="200" w:line="340" w:lineRule="atLeast"/>
        <w:jc w:val="center"/>
        <w:outlineLvl w:val="0"/>
        <w:rPr>
          <w:rFonts w:ascii="Arial" w:hAnsi="Arial" w:cs="Arial"/>
          <w:b/>
          <w:bCs/>
          <w:kern w:val="32"/>
          <w:sz w:val="32"/>
          <w:szCs w:val="32"/>
          <w:lang w:val="en-US" w:eastAsia="en-US" w:bidi="ar-SA"/>
        </w:rPr>
      </w:pPr>
      <w:hyperlink r:id="rId375" w:history="1">
        <w:r>
          <w:rPr>
            <w:rFonts w:ascii="arial" w:eastAsia="arial" w:hAnsi="arial" w:cs="arial"/>
            <w:b/>
            <w:bCs/>
            <w:i/>
            <w:color w:val="0077CC"/>
            <w:kern w:val="32"/>
            <w:sz w:val="28"/>
            <w:szCs w:val="32"/>
            <w:u w:val="single"/>
            <w:shd w:val="clear" w:color="auto" w:fill="FFFFFF"/>
            <w:lang w:val="en-US" w:eastAsia="en-US" w:bidi="ar-SA"/>
          </w:rPr>
          <w:t>Stop-start: Not just for hybrids anymore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016A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Jamie LaReau and Richard Truett</w:t>
      </w:r>
    </w:p>
    <w:p>
      <w:pPr>
        <w:keepNext/>
        <w:spacing w:before="240" w:line="340" w:lineRule="atLeast"/>
        <w:rPr>
          <w:lang w:val="en-US" w:eastAsia="en-US" w:bidi="ar-SA"/>
        </w:rPr>
      </w:pPr>
      <w:bookmarkStart w:id="159" w:name="Body_51"/>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185"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Stop-start is moving to start.</w:t>
      </w:r>
    </w:p>
    <w:p>
      <w:pPr>
        <w:spacing w:before="200" w:line="260" w:lineRule="atLeast"/>
        <w:jc w:val="both"/>
        <w:rPr>
          <w:lang w:val="en-US" w:eastAsia="en-US" w:bidi="ar-SA"/>
        </w:rPr>
      </w:pPr>
      <w:r>
        <w:rPr>
          <w:rFonts w:ascii="arial" w:eastAsia="arial" w:hAnsi="arial" w:cs="arial"/>
          <w:color w:val="000000"/>
          <w:sz w:val="20"/>
          <w:lang w:val="en-US" w:eastAsia="en-US" w:bidi="ar-SA"/>
        </w:rPr>
        <w:t>Today, only hybrids such as the Toyota Prius and Ford Escape Hybrid use a stop-start system in North America. But that’s about to change. Starting in 2010 with the Porsche Panamera, stop-start is coming to vehicles with conventional powertrains.</w:t>
      </w:r>
    </w:p>
    <w:p>
      <w:pPr>
        <w:spacing w:before="200" w:line="260" w:lineRule="atLeast"/>
        <w:jc w:val="both"/>
        <w:rPr>
          <w:lang w:val="en-US" w:eastAsia="en-US" w:bidi="ar-SA"/>
        </w:rPr>
      </w:pPr>
      <w:r>
        <w:rPr>
          <w:rFonts w:ascii="arial" w:eastAsia="arial" w:hAnsi="arial" w:cs="arial"/>
          <w:color w:val="000000"/>
          <w:sz w:val="20"/>
          <w:lang w:val="en-US" w:eastAsia="en-US" w:bidi="ar-SA"/>
        </w:rPr>
        <w:t>The system is one of the most economical ways automakers can improve fuel economy quickly, at least for small cars with manual transmissions.</w:t>
      </w:r>
    </w:p>
    <w:p>
      <w:pPr>
        <w:spacing w:before="200" w:line="260" w:lineRule="atLeast"/>
        <w:jc w:val="both"/>
        <w:rPr>
          <w:lang w:val="en-US" w:eastAsia="en-US" w:bidi="ar-SA"/>
        </w:rPr>
      </w:pPr>
      <w:r>
        <w:rPr>
          <w:rFonts w:ascii="arial" w:eastAsia="arial" w:hAnsi="arial" w:cs="arial"/>
          <w:color w:val="000000"/>
          <w:sz w:val="20"/>
          <w:lang w:val="en-US" w:eastAsia="en-US" w:bidi="ar-SA"/>
        </w:rPr>
        <w:t>A stop-start system turns the engine off when the vehicle comes to a stop, saving fuel. It restarts the engine when the driver’s foot leaves the brake pedal.</w:t>
      </w:r>
    </w:p>
    <w:p>
      <w:pPr>
        <w:spacing w:before="200" w:line="260" w:lineRule="atLeast"/>
        <w:jc w:val="both"/>
        <w:rPr>
          <w:lang w:val="en-US" w:eastAsia="en-US" w:bidi="ar-SA"/>
        </w:rPr>
      </w:pPr>
      <w:r>
        <w:rPr>
          <w:rFonts w:ascii="arial" w:eastAsia="arial" w:hAnsi="arial" w:cs="arial"/>
          <w:color w:val="000000"/>
          <w:sz w:val="20"/>
          <w:lang w:val="en-US" w:eastAsia="en-US" w:bidi="ar-SA"/>
        </w:rPr>
        <w:t>Easy packaging</w:t>
      </w:r>
    </w:p>
    <w:p>
      <w:pPr>
        <w:spacing w:before="200" w:line="260" w:lineRule="atLeast"/>
        <w:jc w:val="both"/>
        <w:rPr>
          <w:lang w:val="en-US" w:eastAsia="en-US" w:bidi="ar-SA"/>
        </w:rPr>
      </w:pPr>
      <w:r>
        <w:rPr>
          <w:rFonts w:ascii="arial" w:eastAsia="arial" w:hAnsi="arial" w:cs="arial"/>
          <w:color w:val="000000"/>
          <w:sz w:val="20"/>
          <w:lang w:val="en-US" w:eastAsia="en-US" w:bidi="ar-SA"/>
        </w:rPr>
        <w:t>Stop-start uses either an improved starter motor or the alternator to restart the engine, plus software and minor electrical equipment. It’s easily packaged, so no changes are needed to the engine or chassis.</w:t>
      </w:r>
    </w:p>
    <w:p>
      <w:pPr>
        <w:spacing w:before="200" w:line="260" w:lineRule="atLeast"/>
        <w:jc w:val="both"/>
        <w:rPr>
          <w:lang w:val="en-US" w:eastAsia="en-US" w:bidi="ar-SA"/>
        </w:rPr>
      </w:pPr>
      <w:r>
        <w:rPr>
          <w:rFonts w:ascii="arial" w:eastAsia="arial" w:hAnsi="arial" w:cs="arial"/>
          <w:color w:val="000000"/>
          <w:sz w:val="20"/>
          <w:lang w:val="en-US" w:eastAsia="en-US" w:bidi="ar-SA"/>
        </w:rPr>
        <w:t>The system already is on many European and Japanese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consulting firm IHS Global Insight predicts that by 2010, stop-start will be on 2.4 million vehicles worldwide. That will double to 5 million in 2011 and again to 10 million by 2013.</w:t>
      </w:r>
    </w:p>
    <w:p>
      <w:pPr>
        <w:spacing w:before="200" w:line="260" w:lineRule="atLeast"/>
        <w:jc w:val="both"/>
        <w:rPr>
          <w:lang w:val="en-US" w:eastAsia="en-US" w:bidi="ar-SA"/>
        </w:rPr>
      </w:pPr>
      <w:r>
        <w:rPr>
          <w:rFonts w:ascii="arial" w:eastAsia="arial" w:hAnsi="arial" w:cs="arial"/>
          <w:color w:val="000000"/>
          <w:sz w:val="20"/>
          <w:lang w:val="en-US" w:eastAsia="en-US" w:bidi="ar-SA"/>
        </w:rPr>
        <w:t>“We see it being put on everything it can possibly go on easily and cheaply,” says Andrew Close, senior powertrain analyst at IHS Global Insight in London. “The more difficult applications — the automatic transmission and the larger diesel engines — will come later, toward the 2012 time frame.”</w:t>
      </w:r>
    </w:p>
    <w:p>
      <w:pPr>
        <w:spacing w:before="200" w:line="260" w:lineRule="atLeast"/>
        <w:jc w:val="both"/>
        <w:rPr>
          <w:lang w:val="en-US" w:eastAsia="en-US" w:bidi="ar-SA"/>
        </w:rPr>
      </w:pPr>
      <w:r>
        <w:rPr>
          <w:rFonts w:ascii="arial" w:eastAsia="arial" w:hAnsi="arial" w:cs="arial"/>
          <w:color w:val="000000"/>
          <w:sz w:val="20"/>
          <w:lang w:val="en-US" w:eastAsia="en-US" w:bidi="ar-SA"/>
        </w:rPr>
        <w:t>In Europe, for example, stop-start is used on BMW’s 1- and 3-series cars. BMW’s supplier, Robert Bosch GmbH, developed a special fast-acting, high-performance starter motor.</w:t>
      </w:r>
    </w:p>
    <w:p>
      <w:pPr>
        <w:spacing w:before="200" w:line="260" w:lineRule="atLeast"/>
        <w:jc w:val="both"/>
        <w:rPr>
          <w:lang w:val="en-US" w:eastAsia="en-US" w:bidi="ar-SA"/>
        </w:rPr>
      </w:pPr>
      <w:r>
        <w:rPr>
          <w:rFonts w:ascii="arial" w:eastAsia="arial" w:hAnsi="arial" w:cs="arial"/>
          <w:color w:val="000000"/>
          <w:sz w:val="20"/>
          <w:lang w:val="en-US" w:eastAsia="en-US" w:bidi="ar-SA"/>
        </w:rPr>
        <w:t>BMW spokesman Tom Plucinsky says stop-start is inexpensive. He says BMW will offer stop-start in North America but has not decided which vehicles will get it.</w:t>
      </w:r>
    </w:p>
    <w:p>
      <w:pPr>
        <w:spacing w:before="200" w:line="260" w:lineRule="atLeast"/>
        <w:jc w:val="both"/>
        <w:rPr>
          <w:lang w:val="en-US" w:eastAsia="en-US" w:bidi="ar-SA"/>
        </w:rPr>
      </w:pPr>
      <w:r>
        <w:rPr>
          <w:rFonts w:ascii="arial" w:eastAsia="arial" w:hAnsi="arial" w:cs="arial"/>
          <w:color w:val="000000"/>
          <w:sz w:val="20"/>
          <w:lang w:val="en-US" w:eastAsia="en-US" w:bidi="ar-SA"/>
        </w:rPr>
        <w:t>Fiat will put the technology on every new vehicle to be released in Europe starting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The fuel savings is estimated to be 5 to 7 percent on the European driving cycle. But stop-start’s benefits in the United States will be slightly less. The American driving cycle involves more heavy acceleration and freeway driving, reducing the fuel savings to around 2 percent.</w:t>
      </w:r>
    </w:p>
    <w:p>
      <w:pPr>
        <w:spacing w:before="200" w:line="260" w:lineRule="atLeast"/>
        <w:jc w:val="both"/>
        <w:rPr>
          <w:lang w:val="en-US" w:eastAsia="en-US" w:bidi="ar-SA"/>
        </w:rPr>
      </w:pPr>
      <w:r>
        <w:rPr>
          <w:rFonts w:ascii="arial" w:eastAsia="arial" w:hAnsi="arial" w:cs="arial"/>
          <w:color w:val="000000"/>
          <w:sz w:val="20"/>
          <w:lang w:val="en-US" w:eastAsia="en-US" w:bidi="ar-SA"/>
        </w:rPr>
        <w:t>‘Affordable’</w:t>
      </w:r>
    </w:p>
    <w:p>
      <w:pPr>
        <w:spacing w:before="200" w:line="260" w:lineRule="atLeast"/>
        <w:jc w:val="both"/>
        <w:rPr>
          <w:lang w:val="en-US" w:eastAsia="en-US" w:bidi="ar-SA"/>
        </w:rPr>
      </w:pPr>
      <w:r>
        <w:rPr>
          <w:rFonts w:ascii="arial" w:eastAsia="arial" w:hAnsi="arial" w:cs="arial"/>
          <w:color w:val="000000"/>
          <w:sz w:val="20"/>
          <w:lang w:val="en-US" w:eastAsia="en-US" w:bidi="ar-SA"/>
        </w:rPr>
        <w:t>Vincent Kung, product manager for BMW’s Mini brand, says stop-start likely will appear on the next generation of the British small car around 2012. The system is already used in Europe and would add about 1 mpg gallon in city driving, Kung says.</w:t>
      </w:r>
    </w:p>
    <w:p>
      <w:pPr>
        <w:spacing w:before="200" w:line="260" w:lineRule="atLeast"/>
        <w:jc w:val="both"/>
        <w:rPr>
          <w:lang w:val="en-US" w:eastAsia="en-US" w:bidi="ar-SA"/>
        </w:rPr>
      </w:pPr>
      <w:r>
        <w:rPr>
          <w:rFonts w:ascii="arial" w:eastAsia="arial" w:hAnsi="arial" w:cs="arial"/>
          <w:color w:val="000000"/>
          <w:sz w:val="20"/>
          <w:lang w:val="en-US" w:eastAsia="en-US" w:bidi="ar-SA"/>
        </w:rPr>
        <w:t>The cost of the system would be in the low hundreds of dollars. Says Kung: “Bringing it to the U.S. market is easy and affordable.”</w:t>
      </w:r>
    </w:p>
    <w:p>
      <w:pPr>
        <w:spacing w:before="200" w:line="260" w:lineRule="atLeast"/>
        <w:jc w:val="both"/>
        <w:rPr>
          <w:lang w:val="en-US" w:eastAsia="en-US" w:bidi="ar-SA"/>
        </w:rPr>
      </w:pPr>
      <w:r>
        <w:rPr>
          <w:rFonts w:ascii="arial" w:eastAsia="arial" w:hAnsi="arial" w:cs="arial"/>
          <w:color w:val="000000"/>
          <w:sz w:val="20"/>
          <w:lang w:val="en-US" w:eastAsia="en-US" w:bidi="ar-SA"/>
        </w:rPr>
        <w:t>Stop-start is more expensive on cars equipped with automatic transmissions. It could add $2,000 to $3,000 to the sticker price, says Close of IHS Global Insight.</w:t>
      </w:r>
    </w:p>
    <w:p>
      <w:pPr>
        <w:spacing w:before="200" w:line="260" w:lineRule="atLeast"/>
        <w:jc w:val="both"/>
        <w:rPr>
          <w:lang w:val="en-US" w:eastAsia="en-US" w:bidi="ar-SA"/>
        </w:rPr>
      </w:pPr>
      <w:r>
        <w:rPr>
          <w:rFonts w:ascii="arial" w:eastAsia="arial" w:hAnsi="arial" w:cs="arial"/>
          <w:color w:val="000000"/>
          <w:sz w:val="20"/>
          <w:lang w:val="en-US" w:eastAsia="en-US" w:bidi="ar-SA"/>
        </w:rPr>
        <w:t>But General Motors Co.’s simple belt-alternator system could cost less. GM charged $1,995 for it on Saturn and Chevrolet vehicles when the system was part of a mild hybrid system. Reworking the system to provide stop-start only would reduce that cost dramatically, and the system is compatible with automatic transmissions.</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says the 2010 Ford Focus ECOnetic five-door diesel will feature an optional stop-start system in Europe. Ford spokesman Alan Hall says the technology “will migrate to the United States in the next five years on a gasoline-powered car.”</w:t>
      </w:r>
    </w:p>
    <w:p>
      <w:pPr>
        <w:spacing w:before="200" w:line="260" w:lineRule="atLeast"/>
        <w:jc w:val="both"/>
        <w:rPr>
          <w:lang w:val="en-US" w:eastAsia="en-US" w:bidi="ar-SA"/>
        </w:rPr>
      </w:pPr>
      <w:r>
        <w:rPr>
          <w:rFonts w:ascii="arial" w:eastAsia="arial" w:hAnsi="arial" w:cs="arial"/>
          <w:color w:val="000000"/>
          <w:sz w:val="20"/>
          <w:lang w:val="en-US" w:eastAsia="en-US" w:bidi="ar-SA"/>
        </w:rPr>
        <w:t>With Chrysler vehicles expected to make wide use of Fiat technology, the system is also likely to be used in small vehicles such as the Dodge Caliber. </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2009 Crain Communications Inc. All Rights Reserved.</w:t>
      </w:r>
    </w:p>
    <w:p>
      <w:pPr>
        <w:keepNext/>
        <w:spacing w:before="240" w:line="340" w:lineRule="atLeast"/>
        <w:rPr>
          <w:lang w:val="en-US" w:eastAsia="en-US" w:bidi="ar-SA"/>
        </w:rPr>
      </w:pPr>
      <w:bookmarkStart w:id="160" w:name="Classification_51"/>
      <w:bookmarkEnd w:id="1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6"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PRODUCT PACKAGING (75%); PRODUCT MANAGEMENT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ROBERT BOSCH GMBH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(89%); PRODUCT PACKAGING (75%); AUTOMOBILE MFG (73%); AUTOMAKERS (73%); AUTOMOTIVE MFG (73%); COMPUTER SOFTWARE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(55%); UNITED STATES (92%); NORTH AMERICA (91%); EUROPE (90%); UNITED KINGDOM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6"/>
          <w:headerReference w:type="default" r:id="rId377"/>
          <w:footerReference w:type="even" r:id="rId378"/>
          <w:footerReference w:type="default" r:id="rId379"/>
          <w:headerReference w:type="first" r:id="rId380"/>
          <w:footerReference w:type="first" r:id="rId381"/>
          <w:type w:val="nextPage"/>
          <w:pgSz w:w="12240" w:h="15840"/>
          <w:pgMar w:top="840" w:right="1000" w:bottom="840" w:left="1000" w:header="400" w:footer="400"/>
          <w:pgNumType w:fmt="decimal"/>
          <w:cols w:space="720"/>
          <w:titlePg/>
        </w:sectPr>
      </w:pPr>
    </w:p>
    <w:p>
      <w:pPr>
        <w:rPr>
          <w:lang w:val="en-US" w:eastAsia="en-US" w:bidi="ar-SA"/>
        </w:rPr>
      </w:pPr>
      <w:bookmarkStart w:id="161" w:name="Bookmark_54"/>
      <w:bookmarkEnd w:id="161"/>
    </w:p>
    <w:p>
      <w:pPr>
        <w:spacing w:before="240" w:after="200" w:line="340" w:lineRule="atLeast"/>
        <w:jc w:val="center"/>
        <w:outlineLvl w:val="0"/>
        <w:rPr>
          <w:rFonts w:ascii="Arial" w:hAnsi="Arial" w:cs="Arial"/>
          <w:b/>
          <w:bCs/>
          <w:kern w:val="32"/>
          <w:sz w:val="32"/>
          <w:szCs w:val="32"/>
          <w:lang w:val="en-US" w:eastAsia="en-US" w:bidi="ar-SA"/>
        </w:rPr>
      </w:pPr>
      <w:hyperlink r:id="rId382" w:history="1">
        <w:r>
          <w:rPr>
            <w:rFonts w:ascii="arial" w:eastAsia="arial" w:hAnsi="arial" w:cs="arial"/>
            <w:b/>
            <w:bCs/>
            <w:i/>
            <w:color w:val="0077CC"/>
            <w:kern w:val="32"/>
            <w:sz w:val="28"/>
            <w:szCs w:val="32"/>
            <w:u w:val="single"/>
            <w:shd w:val="clear" w:color="auto" w:fill="FFFFFF"/>
            <w:lang w:val="en-US" w:eastAsia="en-US" w:bidi="ar-SA"/>
          </w:rPr>
          <w:t>Hoffman led European car invasion on U.S. shores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9,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0034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162" w:name="Body_52"/>
      <w:bookmarkEnd w:id="162"/>
      <w:r>
        <w:rPr>
          <w:rFonts w:ascii="arial" w:eastAsia="arial" w:hAnsi="arial" w:cs="arial"/>
          <w:b/>
          <w:color w:val="000000"/>
          <w:sz w:val="28"/>
          <w:lang w:val="en-US" w:eastAsia="en-US" w:bidi="ar-SA"/>
        </w:rPr>
        <w:t>Body</w:t>
      </w:r>
    </w:p>
    <w:p>
      <w:pPr>
        <w:spacing w:line="60" w:lineRule="exact"/>
        <w:rPr>
          <w:lang w:val="en-US" w:eastAsia="en-US" w:bidi="ar-SA"/>
        </w:rPr>
      </w:pPr>
      <w:r>
        <w:pict>
          <v:line id="_x0000_s1188"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Max Hoffman brought European nameplates to the United States long before the brands themselves began to eye what has become one of their biggest global markets.</w:t>
      </w:r>
    </w:p>
    <w:p>
      <w:pPr>
        <w:spacing w:before="200" w:line="260" w:lineRule="atLeast"/>
        <w:jc w:val="both"/>
        <w:rPr>
          <w:lang w:val="en-US" w:eastAsia="en-US" w:bidi="ar-SA"/>
        </w:rPr>
      </w:pPr>
      <w:r>
        <w:rPr>
          <w:rFonts w:ascii="arial" w:eastAsia="arial" w:hAnsi="arial" w:cs="arial"/>
          <w:color w:val="000000"/>
          <w:sz w:val="20"/>
          <w:lang w:val="en-US" w:eastAsia="en-US" w:bidi="ar-SA"/>
        </w:rPr>
        <w:t>Not all of the marques Hoffman imported would survive brutal U.S. competition. But those that did, at least for a while, included Alfa Romeo, Aston Martin, BMW, Fiat, Healey, Jaguar, Lagonda, Mercedes-Benz, MG, Porsche and Volkswagen.</w:t>
      </w:r>
    </w:p>
    <w:p>
      <w:pPr>
        <w:spacing w:before="200" w:line="260" w:lineRule="atLeast"/>
        <w:jc w:val="both"/>
        <w:rPr>
          <w:lang w:val="en-US" w:eastAsia="en-US" w:bidi="ar-SA"/>
        </w:rPr>
      </w:pPr>
      <w:r>
        <w:rPr>
          <w:rFonts w:ascii="arial" w:eastAsia="arial" w:hAnsi="arial" w:cs="arial"/>
          <w:color w:val="000000"/>
          <w:sz w:val="20"/>
          <w:lang w:val="en-US" w:eastAsia="en-US" w:bidi="ar-SA"/>
        </w:rPr>
        <w:t>Hoffman was born in Austria in 1904. He began his automotive career as a race car driver and an auto distributor.</w:t>
      </w:r>
    </w:p>
    <w:p>
      <w:pPr>
        <w:spacing w:before="200" w:line="260" w:lineRule="atLeast"/>
        <w:jc w:val="both"/>
        <w:rPr>
          <w:lang w:val="en-US" w:eastAsia="en-US" w:bidi="ar-SA"/>
        </w:rPr>
      </w:pPr>
      <w:r>
        <w:rPr>
          <w:rFonts w:ascii="arial" w:eastAsia="arial" w:hAnsi="arial" w:cs="arial"/>
          <w:color w:val="000000"/>
          <w:sz w:val="20"/>
          <w:lang w:val="en-US" w:eastAsia="en-US" w:bidi="ar-SA"/>
        </w:rPr>
        <w:t>After World War II, he moved to New York, manufacturing costume jewelry to finance his return to the auto business.</w:t>
      </w:r>
    </w:p>
    <w:p>
      <w:pPr>
        <w:spacing w:before="200" w:line="260" w:lineRule="atLeast"/>
        <w:jc w:val="both"/>
        <w:rPr>
          <w:lang w:val="en-US" w:eastAsia="en-US" w:bidi="ar-SA"/>
        </w:rPr>
      </w:pPr>
      <w:r>
        <w:rPr>
          <w:rFonts w:ascii="arial" w:eastAsia="arial" w:hAnsi="arial" w:cs="arial"/>
          <w:color w:val="000000"/>
          <w:sz w:val="20"/>
          <w:lang w:val="en-US" w:eastAsia="en-US" w:bidi="ar-SA"/>
        </w:rPr>
        <w:t>In 1947, he founded Hoffman Motor Co. The Park Avenue showroom he opened in New York had just one car on the floor, a French-made Delahaye. He began importing Jaguars the next year, followed by Volkswagens in 1950.</w:t>
      </w:r>
    </w:p>
    <w:p>
      <w:pPr>
        <w:spacing w:before="200" w:line="260" w:lineRule="atLeast"/>
        <w:jc w:val="both"/>
        <w:rPr>
          <w:lang w:val="en-US" w:eastAsia="en-US" w:bidi="ar-SA"/>
        </w:rPr>
      </w:pPr>
      <w:r>
        <w:rPr>
          <w:rFonts w:ascii="arial" w:eastAsia="arial" w:hAnsi="arial" w:cs="arial"/>
          <w:color w:val="000000"/>
          <w:sz w:val="20"/>
          <w:lang w:val="en-US" w:eastAsia="en-US" w:bidi="ar-SA"/>
        </w:rPr>
        <w:t>VW Beetles weren’t an immediate success in the United States, and Hoffman gave back his East Coast VW distributorship three years later. That was his biggest mistake, since VWs became wildly popular among U.S. consumers in the 1960s.</w:t>
      </w:r>
    </w:p>
    <w:p>
      <w:pPr>
        <w:spacing w:before="200" w:line="260" w:lineRule="atLeast"/>
        <w:jc w:val="both"/>
        <w:rPr>
          <w:lang w:val="en-US" w:eastAsia="en-US" w:bidi="ar-SA"/>
        </w:rPr>
      </w:pPr>
      <w:r>
        <w:rPr>
          <w:rFonts w:ascii="arial" w:eastAsia="arial" w:hAnsi="arial" w:cs="arial"/>
          <w:color w:val="000000"/>
          <w:sz w:val="20"/>
          <w:lang w:val="en-US" w:eastAsia="en-US" w:bidi="ar-SA"/>
        </w:rPr>
        <w:t>Hoffman turned to luxury marques. He began importing Mercedes-Benz cars in 1952 and is credited with helping to design the Mercedes 300SL gull-wing. Mercedes-Benz bought Hoffman out in 1957 for $2 million.</w:t>
      </w:r>
    </w:p>
    <w:p>
      <w:pPr>
        <w:spacing w:before="200" w:line="260" w:lineRule="atLeast"/>
        <w:jc w:val="both"/>
        <w:rPr>
          <w:lang w:val="en-US" w:eastAsia="en-US" w:bidi="ar-SA"/>
        </w:rPr>
      </w:pPr>
      <w:r>
        <w:rPr>
          <w:rFonts w:ascii="arial" w:eastAsia="arial" w:hAnsi="arial" w:cs="arial"/>
          <w:color w:val="000000"/>
          <w:sz w:val="20"/>
          <w:lang w:val="en-US" w:eastAsia="en-US" w:bidi="ar-SA"/>
        </w:rPr>
        <w:t>Hoffman also influenced the Alfa Romeo Giulietta Spider, which offered roll-up windows and a soft top. In 1954, he persuaded Porsche to build the cheaper Speedster for the U.S. market. Owners could remove the car’s windshield to race on weekends.</w:t>
      </w:r>
    </w:p>
    <w:p>
      <w:pPr>
        <w:spacing w:before="200" w:line="260" w:lineRule="atLeast"/>
        <w:jc w:val="both"/>
        <w:rPr>
          <w:lang w:val="en-US" w:eastAsia="en-US" w:bidi="ar-SA"/>
        </w:rPr>
      </w:pPr>
      <w:r>
        <w:rPr>
          <w:rFonts w:ascii="arial" w:eastAsia="arial" w:hAnsi="arial" w:cs="arial"/>
          <w:color w:val="000000"/>
          <w:sz w:val="20"/>
          <w:lang w:val="en-US" w:eastAsia="en-US" w:bidi="ar-SA"/>
        </w:rPr>
        <w:t>In the mid-1950s, Hoffman decided to try his luck with a German brand little known to U.S. buyers, BMW. He sold the BMW 507 roadster, which Albrecht Goertz designed in the United States at Hoffman’s urging.</w:t>
      </w:r>
    </w:p>
    <w:p>
      <w:pPr>
        <w:spacing w:before="200" w:line="260" w:lineRule="atLeast"/>
        <w:jc w:val="both"/>
        <w:rPr>
          <w:lang w:val="en-US" w:eastAsia="en-US" w:bidi="ar-SA"/>
        </w:rPr>
      </w:pPr>
      <w:r>
        <w:rPr>
          <w:rFonts w:ascii="arial" w:eastAsia="arial" w:hAnsi="arial" w:cs="arial"/>
          <w:color w:val="000000"/>
          <w:sz w:val="20"/>
          <w:lang w:val="en-US" w:eastAsia="en-US" w:bidi="ar-SA"/>
        </w:rPr>
        <w:t>As BMW made a name for itself in this country, Hoffman decided to unload his other brands. But BMW sought to take control of its growing U.S. sales. After a bitter court battle, BMW bought out Hoffman in 1975 for an estimated $16 million.</w:t>
      </w:r>
    </w:p>
    <w:p>
      <w:pPr>
        <w:spacing w:before="200" w:line="260" w:lineRule="atLeast"/>
        <w:jc w:val="both"/>
        <w:rPr>
          <w:lang w:val="en-US" w:eastAsia="en-US" w:bidi="ar-SA"/>
        </w:rPr>
      </w:pPr>
      <w:r>
        <w:rPr>
          <w:rFonts w:ascii="arial" w:eastAsia="arial" w:hAnsi="arial" w:cs="arial"/>
          <w:color w:val="000000"/>
          <w:sz w:val="20"/>
          <w:lang w:val="en-US" w:eastAsia="en-US" w:bidi="ar-SA"/>
        </w:rPr>
        <w:t>Hoffman retired shortly afterward and died in 1981.</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2009 Crain Communications Inc. All Rights Reserved.</w:t>
      </w:r>
    </w:p>
    <w:p>
      <w:pPr>
        <w:keepNext/>
        <w:spacing w:before="240" w:line="340" w:lineRule="atLeast"/>
        <w:rPr>
          <w:lang w:val="en-US" w:eastAsia="en-US" w:bidi="ar-SA"/>
        </w:rPr>
      </w:pPr>
      <w:bookmarkStart w:id="163" w:name="Classification_52"/>
      <w:bookmarkEnd w:id="1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9"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(78%); AUTO RACING (71%); WORLD WAR II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CRAIN COMMUNICATIONS INC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SPORTS CARS (89%); MOTOR VEHICLES (77%); MOTOR VEHICLE WHOLESALERS (76%);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USA (92%); UNITED STATES (94%); GERMANY (58%); AUSTRIA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3"/>
          <w:headerReference w:type="default" r:id="rId384"/>
          <w:footerReference w:type="even" r:id="rId385"/>
          <w:footerReference w:type="default" r:id="rId386"/>
          <w:headerReference w:type="first" r:id="rId387"/>
          <w:footerReference w:type="first" r:id="rId388"/>
          <w:type w:val="nextPage"/>
          <w:pgSz w:w="12240" w:h="15840"/>
          <w:pgMar w:top="840" w:right="1000" w:bottom="840" w:left="1000" w:header="400" w:footer="400"/>
          <w:pgNumType w:fmt="decimal"/>
          <w:cols w:space="720"/>
          <w:titlePg/>
        </w:sectPr>
      </w:pPr>
    </w:p>
    <w:p>
      <w:pPr>
        <w:rPr>
          <w:lang w:val="en-US" w:eastAsia="en-US" w:bidi="ar-SA"/>
        </w:rPr>
      </w:pPr>
      <w:bookmarkStart w:id="164" w:name="Bookmark_55"/>
      <w:bookmarkEnd w:id="164"/>
    </w:p>
    <w:p>
      <w:pPr>
        <w:spacing w:before="240" w:after="200" w:line="340" w:lineRule="atLeast"/>
        <w:jc w:val="center"/>
        <w:outlineLvl w:val="0"/>
        <w:rPr>
          <w:rFonts w:ascii="Arial" w:hAnsi="Arial" w:cs="Arial"/>
          <w:b/>
          <w:bCs/>
          <w:kern w:val="32"/>
          <w:sz w:val="32"/>
          <w:szCs w:val="32"/>
          <w:lang w:val="en-US" w:eastAsia="en-US" w:bidi="ar-SA"/>
        </w:rPr>
      </w:pPr>
      <w:hyperlink r:id="rId389" w:history="1">
        <w:r>
          <w:rPr>
            <w:rFonts w:ascii="arial" w:eastAsia="arial" w:hAnsi="arial" w:cs="arial"/>
            <w:b/>
            <w:bCs/>
            <w:i/>
            <w:color w:val="0077CC"/>
            <w:kern w:val="32"/>
            <w:sz w:val="28"/>
            <w:szCs w:val="32"/>
            <w:u w:val="single"/>
            <w:shd w:val="clear" w:color="auto" w:fill="FFFFFF"/>
            <w:lang w:val="en-US" w:eastAsia="en-US" w:bidi="ar-SA"/>
          </w:rPr>
          <w:t>Battery battle: Asian firms have early edge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16,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014B</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Hans Greimel</w:t>
      </w:r>
    </w:p>
    <w:p>
      <w:pPr>
        <w:keepNext/>
        <w:spacing w:before="240" w:line="340" w:lineRule="atLeast"/>
        <w:rPr>
          <w:lang w:val="en-US" w:eastAsia="en-US" w:bidi="ar-SA"/>
        </w:rPr>
      </w:pPr>
      <w:bookmarkStart w:id="165" w:name="Body_53"/>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191"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American, European and Asian automakers have signed agreements with Asian battery makers. The links range from joint development work and supply contracts to joint ventures that will manufacture batteries.</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with no joint venture have a slight disadvantage in terms of getting favorable component pricing as well as a lack of access to the latest and greatest technology,” says Michael Omotoso, senior manager of powertrain forecasting at J.D. Power and Associates.</w:t>
      </w:r>
    </w:p>
    <w:p>
      <w:pPr>
        <w:spacing w:before="200" w:line="260" w:lineRule="atLeast"/>
        <w:jc w:val="both"/>
        <w:rPr>
          <w:lang w:val="en-US" w:eastAsia="en-US" w:bidi="ar-SA"/>
        </w:rPr>
      </w:pPr>
      <w:r>
        <w:rPr>
          <w:rFonts w:ascii="arial" w:eastAsia="arial" w:hAnsi="arial" w:cs="arial"/>
          <w:color w:val="000000"/>
          <w:sz w:val="20"/>
          <w:lang w:val="en-US" w:eastAsia="en-US" w:bidi="ar-SA"/>
        </w:rPr>
        <w:t>The list of tie-ups (see box below) with Asian battery companies is long and growing:</w:t>
      </w:r>
    </w:p>
    <w:p>
      <w:pPr>
        <w:spacing w:before="200" w:line="260" w:lineRule="atLeast"/>
        <w:jc w:val="both"/>
        <w:rPr>
          <w:lang w:val="en-US" w:eastAsia="en-US" w:bidi="ar-SA"/>
        </w:rPr>
      </w:pPr>
      <w:r>
        <w:rPr>
          <w:rFonts w:ascii="arial" w:eastAsia="arial" w:hAnsi="arial" w:cs="arial"/>
          <w:color w:val="000000"/>
          <w:sz w:val="20"/>
          <w:lang w:val="en-US" w:eastAsia="en-US" w:bidi="ar-SA"/>
        </w:rPr>
        <w:t>* Volkswagen AG will source batteries from Sanyo, Toshiba and BYD.</w:t>
      </w:r>
    </w:p>
    <w:p>
      <w:pPr>
        <w:spacing w:before="200" w:line="260" w:lineRule="atLeast"/>
        <w:jc w:val="both"/>
        <w:rPr>
          <w:lang w:val="en-US" w:eastAsia="en-US" w:bidi="ar-SA"/>
        </w:rPr>
      </w:pPr>
      <w:r>
        <w:rPr>
          <w:rFonts w:ascii="arial" w:eastAsia="arial" w:hAnsi="arial" w:cs="arial"/>
          <w:color w:val="000000"/>
          <w:sz w:val="20"/>
          <w:lang w:val="en-US" w:eastAsia="en-US" w:bidi="ar-SA"/>
        </w:rPr>
        <w:t>* General Motors Co. will buy batteries for the Chevrolet Volt from South Korea’s LG Chem Ltd. and Japan’s Hitachi Ltd.</w:t>
      </w:r>
    </w:p>
    <w:p>
      <w:pPr>
        <w:spacing w:before="200" w:line="260" w:lineRule="atLeast"/>
        <w:jc w:val="both"/>
        <w:rPr>
          <w:lang w:val="en-US" w:eastAsia="en-US" w:bidi="ar-SA"/>
        </w:rPr>
      </w:pPr>
      <w:r>
        <w:rPr>
          <w:rFonts w:ascii="arial" w:eastAsia="arial" w:hAnsi="arial" w:cs="arial"/>
          <w:color w:val="000000"/>
          <w:sz w:val="20"/>
          <w:lang w:val="en-US" w:eastAsia="en-US" w:bidi="ar-SA"/>
        </w:rPr>
        <w:t>* Samsung SDI, of South Korea, is teaming with Robert Bosch GmbH to supply batteries to BMW AG.</w:t>
      </w:r>
    </w:p>
    <w:p>
      <w:pPr>
        <w:spacing w:before="200" w:line="260" w:lineRule="atLeast"/>
        <w:jc w:val="both"/>
        <w:rPr>
          <w:lang w:val="en-US" w:eastAsia="en-US" w:bidi="ar-SA"/>
        </w:rPr>
      </w:pPr>
      <w:r>
        <w:rPr>
          <w:rFonts w:ascii="arial" w:eastAsia="arial" w:hAnsi="arial" w:cs="arial"/>
          <w:color w:val="000000"/>
          <w:sz w:val="20"/>
          <w:lang w:val="en-US" w:eastAsia="en-US" w:bidi="ar-SA"/>
        </w:rPr>
        <w:t>* Japan’s GS Yuasa Corp. will supply Honda Motor Co. and Mitsubishi Motors Corp. Some North American battery companies tout their ties to automakers. But in several cases, the automaker has signed a supply contract with an Asian battery maker. The American battery maker is a secondary supplier or joint research partner.</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EnerDel, the lithium ion battery-making unit of Ener1 Inc., of New York, has signed a contract with Nissan Motor Co. But it covers only joint research on the cell’s electrolyte.</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Energy Supply Corp., a lithium ion battery joint venture between Japan’s NEC Corp. and Nissan, is the automaker’s main battery supplier. Its manganese-based lithium ion batteries will be installed in the Nissan Leaf electric vehicle. Nissan wants to build 200,000 Leafs a year by 2012.</w:t>
      </w:r>
    </w:p>
    <w:p>
      <w:pPr>
        <w:spacing w:before="200" w:line="260" w:lineRule="atLeast"/>
        <w:jc w:val="both"/>
        <w:rPr>
          <w:lang w:val="en-US" w:eastAsia="en-US" w:bidi="ar-SA"/>
        </w:rPr>
      </w:pPr>
      <w:r>
        <w:rPr>
          <w:rFonts w:ascii="arial" w:eastAsia="arial" w:hAnsi="arial" w:cs="arial"/>
          <w:color w:val="000000"/>
          <w:sz w:val="20"/>
          <w:lang w:val="en-US" w:eastAsia="en-US" w:bidi="ar-SA"/>
        </w:rPr>
        <w:t>As the Asian battery suppliers snare contracts with the major automakers, the American battery startups are left scrambling for smaller contracts. (See story, Page 14K.)</w:t>
      </w:r>
    </w:p>
    <w:p>
      <w:pPr>
        <w:spacing w:before="200" w:line="260" w:lineRule="atLeast"/>
        <w:jc w:val="both"/>
        <w:rPr>
          <w:lang w:val="en-US" w:eastAsia="en-US" w:bidi="ar-SA"/>
        </w:rPr>
      </w:pPr>
      <w:r>
        <w:rPr>
          <w:rFonts w:ascii="arial" w:eastAsia="arial" w:hAnsi="arial" w:cs="arial"/>
          <w:color w:val="000000"/>
          <w:sz w:val="20"/>
          <w:lang w:val="en-US" w:eastAsia="en-US" w:bidi="ar-SA"/>
        </w:rPr>
        <w:t>EnerDel, for instance, will supply batteries to Norway’s Think Global, an electric-car maker that recently emerged from its second bankruptcy, and to Fisker Automotive, a niche maker of electric sports cars. Those two contracts together call for enough batteries for just 17,000 vehicles a year.</w:t>
      </w:r>
    </w:p>
    <w:p>
      <w:pPr>
        <w:spacing w:before="200" w:line="260" w:lineRule="atLeast"/>
        <w:jc w:val="both"/>
        <w:rPr>
          <w:lang w:val="en-US" w:eastAsia="en-US" w:bidi="ar-SA"/>
        </w:rPr>
      </w:pPr>
      <w:r>
        <w:rPr>
          <w:rFonts w:ascii="arial" w:eastAsia="arial" w:hAnsi="arial" w:cs="arial"/>
          <w:color w:val="000000"/>
          <w:sz w:val="20"/>
          <w:lang w:val="en-US" w:eastAsia="en-US" w:bidi="ar-SA"/>
        </w:rPr>
        <w:t>EnerDel also will supply Volvo Car Corp. with batteries for 10,000 units a year for an unnamed model starting in 2012. </w:t>
      </w:r>
    </w:p>
    <w:p>
      <w:pPr>
        <w:spacing w:before="200" w:line="260" w:lineRule="atLeast"/>
        <w:jc w:val="both"/>
        <w:rPr>
          <w:lang w:val="en-US" w:eastAsia="en-US" w:bidi="ar-SA"/>
        </w:rPr>
      </w:pPr>
      <w:r>
        <w:rPr>
          <w:rFonts w:ascii="arial" w:eastAsia="arial" w:hAnsi="arial" w:cs="arial"/>
          <w:color w:val="000000"/>
          <w:sz w:val="20"/>
          <w:lang w:val="en-US" w:eastAsia="en-US" w:bidi="ar-SA"/>
        </w:rPr>
        <w:t>James B. Treece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2009 Crain Communications Inc. All Rights Reserved.</w:t>
      </w:r>
    </w:p>
    <w:p>
      <w:pPr>
        <w:keepNext/>
        <w:spacing w:before="240" w:line="340" w:lineRule="atLeast"/>
        <w:rPr>
          <w:lang w:val="en-US" w:eastAsia="en-US" w:bidi="ar-SA"/>
        </w:rPr>
      </w:pPr>
      <w:bookmarkStart w:id="166" w:name="Classification_53"/>
      <w:bookmarkEnd w:id="1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2"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JOINT VENTURES (94%); AGREEMENTS (90%); ALLIANCES &amp; PARTNERSHIPS (90%); ELECTRIC VEHICLES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GENERAL MOTORS CO (84%);  HITACHI LTD (84%);  VOLKSWAGEN AG (84%);  ENER1 INC (83%);  NEC CORP (83%);  HONDA MOTOR CO LTD (83%);  NISSAN MOTOR CO LTD (83%);  ROBERT BOSCH GMBH (83%);  LG CHEM LTD (70%);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(69%);  GS YUASA CORP (69%);  MITSUBISHI MOTORS CORP (69%);  VOLVO CAR CORP (63%);  CRAIN COMMUNICATIONS INC (62%);  J D POWER &amp; ASSOCIATES (57%);  TOSHIBA CORP (57%);  SAMSUNG SDI CO LTD (56%);  FISKER AUTOMOTIVE INC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(84%); 6501 (TSE) (84%); VOW (FRA) (84%); 6701 (TSE) (83%); HMC (NYSE) (83%); 7267 (TSE) (83%); 7201 (TSE) (83%); LGCD (LSE) (70%); 051910 (KSE) (70%); BMW (FRA) (69%); BMW (BIT) (69%); 6674 (TSE) (69%); 7211 (TSE) (69%); 6502 (TSE) (57%); 006400 (KSE)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BATTERY MFG (96%);  (95%); AUTOMOBILE MFG (91%); AUTOMAKERS (91%); AUTOMOTIVE MFG (90%); ELECTRIC VEHICLES (89%); MOTOR VEHICLES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0"/>
          <w:headerReference w:type="default" r:id="rId391"/>
          <w:footerReference w:type="even" r:id="rId392"/>
          <w:footerReference w:type="default" r:id="rId393"/>
          <w:headerReference w:type="first" r:id="rId394"/>
          <w:footerReference w:type="first" r:id="rId395"/>
          <w:type w:val="nextPage"/>
          <w:pgSz w:w="12240" w:h="15840"/>
          <w:pgMar w:top="840" w:right="1000" w:bottom="840" w:left="1000" w:header="400" w:footer="400"/>
          <w:pgNumType w:fmt="decimal"/>
          <w:cols w:space="720"/>
          <w:titlePg/>
        </w:sectPr>
      </w:pPr>
    </w:p>
    <w:p>
      <w:pPr>
        <w:rPr>
          <w:lang w:val="en-US" w:eastAsia="en-US" w:bidi="ar-SA"/>
        </w:rPr>
      </w:pPr>
      <w:bookmarkStart w:id="167" w:name="Bookmark_56"/>
      <w:bookmarkEnd w:id="167"/>
    </w:p>
    <w:p>
      <w:pPr>
        <w:spacing w:before="240" w:after="200" w:line="340" w:lineRule="atLeast"/>
        <w:jc w:val="center"/>
        <w:outlineLvl w:val="0"/>
        <w:rPr>
          <w:rFonts w:ascii="Arial" w:hAnsi="Arial" w:cs="Arial"/>
          <w:b/>
          <w:bCs/>
          <w:kern w:val="32"/>
          <w:sz w:val="32"/>
          <w:szCs w:val="32"/>
          <w:lang w:val="en-US" w:eastAsia="en-US" w:bidi="ar-SA"/>
        </w:rPr>
      </w:pPr>
      <w:hyperlink r:id="rId396" w:history="1">
        <w:r>
          <w:rPr>
            <w:rFonts w:ascii="arial" w:eastAsia="arial" w:hAnsi="arial" w:cs="arial"/>
            <w:b/>
            <w:bCs/>
            <w:i/>
            <w:color w:val="0077CC"/>
            <w:kern w:val="32"/>
            <w:sz w:val="28"/>
            <w:szCs w:val="32"/>
            <w:u w:val="single"/>
            <w:shd w:val="clear" w:color="auto" w:fill="FFFFFF"/>
            <w:lang w:val="en-US" w:eastAsia="en-US" w:bidi="ar-SA"/>
          </w:rPr>
          <w:t>Supplier market won't recover before 2013, study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 Dateline: MUNICH</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30,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Klaus-Dieter Floerecke</w:t>
      </w:r>
    </w:p>
    <w:p>
      <w:pPr>
        <w:keepNext/>
        <w:spacing w:before="240" w:line="340" w:lineRule="atLeast"/>
        <w:rPr>
          <w:lang w:val="en-US" w:eastAsia="en-US" w:bidi="ar-SA"/>
        </w:rPr>
      </w:pPr>
      <w:bookmarkStart w:id="168" w:name="Body_54"/>
      <w:bookmarkEnd w:id="168"/>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study by Alvarez &amp; Marsal (A&amp;M) corporate consulting firm reveals a much greater risk to the auto industry in Germany and the rest of Europe than previously assumed.</w:t>
      </w:r>
    </w:p>
    <w:p>
      <w:pPr>
        <w:spacing w:before="200" w:line="260" w:lineRule="atLeast"/>
        <w:jc w:val="both"/>
        <w:rPr>
          <w:lang w:val="en-US" w:eastAsia="en-US" w:bidi="ar-SA"/>
        </w:rPr>
      </w:pPr>
      <w:r>
        <w:rPr>
          <w:rFonts w:ascii="arial" w:eastAsia="arial" w:hAnsi="arial" w:cs="arial"/>
          <w:color w:val="000000"/>
          <w:sz w:val="20"/>
          <w:lang w:val="en-US" w:eastAsia="en-US" w:bidi="ar-SA"/>
        </w:rPr>
        <w:t>Suppliers are weighed down by the need to secure liquidity and by a shift in consumer preferences to less extensively equipped vehicles. That's all on top of the decrease in demand for new cars.</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automakers and suppliers are experiencing a disproportionate fall in corporate earnings, the survey showed.</w:t>
      </w:r>
    </w:p>
    <w:p>
      <w:pPr>
        <w:spacing w:before="200" w:line="260" w:lineRule="atLeast"/>
        <w:jc w:val="both"/>
        <w:rPr>
          <w:lang w:val="en-US" w:eastAsia="en-US" w:bidi="ar-SA"/>
        </w:rPr>
      </w:pPr>
      <w:r>
        <w:rPr>
          <w:rFonts w:ascii="arial" w:eastAsia="arial" w:hAnsi="arial" w:cs="arial"/>
          <w:color w:val="000000"/>
          <w:sz w:val="20"/>
          <w:lang w:val="en-US" w:eastAsia="en-US" w:bidi="ar-SA"/>
        </w:rPr>
        <w:t>As sales volumes fall, price discounts are still passed directly onto the supplier base. Automakers' longer invoice lead times have also strained suppliers.</w:t>
      </w:r>
    </w:p>
    <w:p>
      <w:pPr>
        <w:spacing w:before="200" w:line="260" w:lineRule="atLeast"/>
        <w:jc w:val="both"/>
        <w:rPr>
          <w:lang w:val="en-US" w:eastAsia="en-US" w:bidi="ar-SA"/>
        </w:rPr>
      </w:pPr>
      <w:r>
        <w:rPr>
          <w:rFonts w:ascii="arial" w:eastAsia="arial" w:hAnsi="arial" w:cs="arial"/>
          <w:color w:val="000000"/>
          <w:sz w:val="20"/>
          <w:lang w:val="en-US" w:eastAsia="en-US" w:bidi="ar-SA"/>
        </w:rPr>
        <w:t>Christian E. Baur, an automotive expert and senior director at A&amp;M, said suppliers' credit ratings are falling, meaning that credit is getting more expensive, which threatens financing for future orders.</w:t>
      </w:r>
    </w:p>
    <w:p>
      <w:pPr>
        <w:spacing w:before="200" w:line="260" w:lineRule="atLeast"/>
        <w:jc w:val="both"/>
        <w:rPr>
          <w:lang w:val="en-US" w:eastAsia="en-US" w:bidi="ar-SA"/>
        </w:rPr>
      </w:pPr>
      <w:r>
        <w:rPr>
          <w:rFonts w:ascii="arial" w:eastAsia="arial" w:hAnsi="arial" w:cs="arial"/>
          <w:color w:val="000000"/>
          <w:sz w:val="20"/>
          <w:lang w:val="en-US" w:eastAsia="en-US" w:bidi="ar-SA"/>
        </w:rPr>
        <w:t>Government support for struggling firms has prevented a mass die-off of companies, he said. But the expiration of European aid programs in 2011 will cause a wave of restructurings.</w:t>
      </w:r>
    </w:p>
    <w:p>
      <w:pPr>
        <w:spacing w:before="200" w:line="260" w:lineRule="atLeast"/>
        <w:jc w:val="both"/>
        <w:rPr>
          <w:lang w:val="en-US" w:eastAsia="en-US" w:bidi="ar-SA"/>
        </w:rPr>
      </w:pPr>
      <w:r>
        <w:rPr>
          <w:rFonts w:ascii="arial" w:eastAsia="arial" w:hAnsi="arial" w:cs="arial"/>
          <w:color w:val="000000"/>
          <w:sz w:val="20"/>
          <w:lang w:val="en-US" w:eastAsia="en-US" w:bidi="ar-SA"/>
        </w:rPr>
        <w:t>Government programs include subsidies for shortened working hours, scrapping incentives, bridge loans and finance to promote new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Restructuring unavoidable</w:t>
      </w:r>
    </w:p>
    <w:p>
      <w:pPr>
        <w:spacing w:before="200" w:line="260" w:lineRule="atLeast"/>
        <w:jc w:val="both"/>
        <w:rPr>
          <w:lang w:val="en-US" w:eastAsia="en-US" w:bidi="ar-SA"/>
        </w:rPr>
      </w:pPr>
      <w:r>
        <w:rPr>
          <w:rFonts w:ascii="arial" w:eastAsia="arial" w:hAnsi="arial" w:cs="arial"/>
          <w:color w:val="000000"/>
          <w:sz w:val="20"/>
          <w:lang w:val="en-US" w:eastAsia="en-US" w:bidi="ar-SA"/>
        </w:rPr>
        <w:t>An across-the-board restructuring within the auto industry is seen as unavoidable, the study found.</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52 automotive companies took part in the study.</w:t>
      </w:r>
    </w:p>
    <w:p>
      <w:pPr>
        <w:spacing w:before="200" w:line="260" w:lineRule="atLeast"/>
        <w:jc w:val="both"/>
        <w:rPr>
          <w:lang w:val="en-US" w:eastAsia="en-US" w:bidi="ar-SA"/>
        </w:rPr>
      </w:pPr>
      <w:r>
        <w:rPr>
          <w:rFonts w:ascii="arial" w:eastAsia="arial" w:hAnsi="arial" w:cs="arial"/>
          <w:color w:val="000000"/>
          <w:sz w:val="20"/>
          <w:lang w:val="en-US" w:eastAsia="en-US" w:bidi="ar-SA"/>
        </w:rPr>
        <w:t>A majority of companies surveyed do not see a robust market recovery before 2013/2014.</w:t>
      </w:r>
    </w:p>
    <w:p>
      <w:pPr>
        <w:spacing w:before="200" w:line="260" w:lineRule="atLeast"/>
        <w:jc w:val="both"/>
        <w:rPr>
          <w:lang w:val="en-US" w:eastAsia="en-US" w:bidi="ar-SA"/>
        </w:rPr>
      </w:pPr>
      <w:r>
        <w:rPr>
          <w:rFonts w:ascii="arial" w:eastAsia="arial" w:hAnsi="arial" w:cs="arial"/>
          <w:color w:val="000000"/>
          <w:sz w:val="20"/>
          <w:lang w:val="en-US" w:eastAsia="en-US" w:bidi="ar-SA"/>
        </w:rPr>
        <w:t>A clear majority, 77 percent, of respondents, sees the need for further job reductions of more than 10 percent. Some 47 percent expect to carry out plant relocations or even shutdowns.</w:t>
      </w:r>
    </w:p>
    <w:p>
      <w:pPr>
        <w:spacing w:before="200" w:line="260" w:lineRule="atLeast"/>
        <w:jc w:val="both"/>
        <w:rPr>
          <w:lang w:val="en-US" w:eastAsia="en-US" w:bidi="ar-SA"/>
        </w:rPr>
      </w:pPr>
      <w:r>
        <w:rPr>
          <w:rFonts w:ascii="arial" w:eastAsia="arial" w:hAnsi="arial" w:cs="arial"/>
          <w:color w:val="000000"/>
          <w:sz w:val="20"/>
          <w:lang w:val="en-US" w:eastAsia="en-US" w:bidi="ar-SA"/>
        </w:rPr>
        <w:t>Some 55 percent of companies surveyed are making cuts in their research and development departments at a time when automakers expect and demand innovations from their suppliers.</w:t>
      </w:r>
    </w:p>
    <w:p>
      <w:pPr>
        <w:spacing w:before="200" w:line="260" w:lineRule="atLeast"/>
        <w:jc w:val="both"/>
        <w:rPr>
          <w:lang w:val="en-US" w:eastAsia="en-US" w:bidi="ar-SA"/>
        </w:rPr>
      </w:pPr>
      <w:r>
        <w:rPr>
          <w:rFonts w:ascii="arial" w:eastAsia="arial" w:hAnsi="arial" w:cs="arial"/>
          <w:color w:val="000000"/>
          <w:sz w:val="20"/>
          <w:lang w:val="en-US" w:eastAsia="en-US" w:bidi="ar-SA"/>
        </w:rPr>
        <w:t>New phenomenon emerges</w:t>
      </w:r>
    </w:p>
    <w:p>
      <w:pPr>
        <w:spacing w:before="200" w:line="260" w:lineRule="atLeast"/>
        <w:jc w:val="both"/>
        <w:rPr>
          <w:lang w:val="en-US" w:eastAsia="en-US" w:bidi="ar-SA"/>
        </w:rPr>
      </w:pPr>
      <w:r>
        <w:rPr>
          <w:rFonts w:ascii="arial" w:eastAsia="arial" w:hAnsi="arial" w:cs="arial"/>
          <w:color w:val="000000"/>
          <w:sz w:val="20"/>
          <w:lang w:val="en-US" w:eastAsia="en-US" w:bidi="ar-SA"/>
        </w:rPr>
        <w:t>Companies are finding it hard to find finance to carry out restructuring and product development so a new phenomenon is emerging: A few financially strong midsized companies have gone on a shopping spree.</w:t>
      </w:r>
    </w:p>
    <w:p>
      <w:pPr>
        <w:spacing w:before="200" w:line="260" w:lineRule="atLeast"/>
        <w:jc w:val="both"/>
        <w:rPr>
          <w:lang w:val="en-US" w:eastAsia="en-US" w:bidi="ar-SA"/>
        </w:rPr>
      </w:pPr>
      <w:r>
        <w:rPr>
          <w:rFonts w:ascii="arial" w:eastAsia="arial" w:hAnsi="arial" w:cs="arial"/>
          <w:color w:val="000000"/>
          <w:sz w:val="20"/>
          <w:lang w:val="en-US" w:eastAsia="en-US" w:bidi="ar-SA"/>
        </w:rPr>
        <w:t>Suppliers that are taking advantage of the badly battered market to make strategic corporate purchases. They include Webasto, Gestamp Automocion, Mahle and ElringKlinger.</w:t>
      </w:r>
    </w:p>
    <w:p>
      <w:pPr>
        <w:spacing w:before="200" w:line="260" w:lineRule="atLeast"/>
        <w:jc w:val="both"/>
        <w:rPr>
          <w:lang w:val="en-US" w:eastAsia="en-US" w:bidi="ar-SA"/>
        </w:rPr>
      </w:pPr>
      <w:r>
        <w:rPr>
          <w:rFonts w:ascii="arial" w:eastAsia="arial" w:hAnsi="arial" w:cs="arial"/>
          <w:color w:val="000000"/>
          <w:sz w:val="20"/>
          <w:lang w:val="en-US" w:eastAsia="en-US" w:bidi="ar-SA"/>
        </w:rPr>
        <w:t>Some 58 percent of the survey respondents expect more consolidation driven by overcapacity and automaker pressure for Tier 1 suppliers to take over financial threatened Tier 2 firms.</w:t>
      </w:r>
    </w:p>
    <w:p>
      <w:pPr>
        <w:spacing w:before="200" w:line="260" w:lineRule="atLeast"/>
        <w:jc w:val="both"/>
        <w:rPr>
          <w:lang w:val="en-US" w:eastAsia="en-US" w:bidi="ar-SA"/>
        </w:rPr>
      </w:pPr>
      <w:r>
        <w:rPr>
          <w:rFonts w:ascii="arial" w:eastAsia="arial" w:hAnsi="arial" w:cs="arial"/>
          <w:color w:val="000000"/>
          <w:sz w:val="20"/>
          <w:lang w:val="en-US" w:eastAsia="en-US" w:bidi="ar-SA"/>
        </w:rPr>
        <w:t>The emergence of new purchasing alliances between automakers, such as the one recently concluded between BMW AG and Daimler AG, also is forcing the supplier base into mergers.</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2009 Crain Communications Inc. All Rights Reserved.</w:t>
      </w:r>
    </w:p>
    <w:p>
      <w:pPr>
        <w:keepNext/>
        <w:spacing w:before="240" w:line="340" w:lineRule="atLeast"/>
        <w:rPr>
          <w:lang w:val="en-US" w:eastAsia="en-US" w:bidi="ar-SA"/>
        </w:rPr>
      </w:pPr>
      <w:bookmarkStart w:id="169" w:name="Classification_54"/>
      <w:bookmarkEnd w:id="1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5"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RESEARCH REPORTS (90%); POLLS &amp; SURVEYS (90%); AUTOMOTIVE SECTOR PERFORMANCE (90%); CONSUMER BEHAVIOR (78%); RESEARCH &amp; DEVELOPMENT (78%); COMPANY STRATEGY (78%); CORPORATE RESTRUCTURING (78%); BUSINESS FINANCIAL TROUBLE (78%); CONSUMERS (77%); AUTOMOTIVE SCRAPPAGE PROGRAMS (76%); COMPANY EARNINGS (76%); FINANCIAL RESULTS (76%); SALES FIGURES (75%); GOVERNMENT SUPPORT OF BUSINESS (73%); LAYOFFS (72%); COMPANY RELOCATIONS (68%); PRODUCT DEVELOPMENT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DAIMLER AG (82%);  CRAIN COMMUNICATIONS INC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DAI (FRA) (82%); DAI (BIT)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AUTOMOTIVE MFG (90%); AUTOMOTIVE SECTOR PERFORMANCE (90%); AUTOMOBILE MFG (89%); AUTOMAKERS (89%); CONSULTING SERVICES (78%); MOTOR VEHICLE PARTS MFG (78%); CONSUMER BEHAVIOR (78%); AUTOMOTIVE SCRAPPAGE PROGRAMS (76%); CREDIT RATINGS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(78%); EUROPE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rPr>
          <w:lang w:val="en-US" w:eastAsia="en-US" w:bidi="ar-SA"/>
        </w:rPr>
      </w:pPr>
      <w:bookmarkStart w:id="170" w:name="Bookmark_57"/>
      <w:bookmarkEnd w:id="170"/>
    </w:p>
    <w:p>
      <w:pPr>
        <w:spacing w:before="240" w:after="200" w:line="340" w:lineRule="atLeast"/>
        <w:jc w:val="center"/>
        <w:outlineLvl w:val="0"/>
        <w:rPr>
          <w:rFonts w:ascii="Arial" w:hAnsi="Arial" w:cs="Arial"/>
          <w:b/>
          <w:bCs/>
          <w:kern w:val="32"/>
          <w:sz w:val="32"/>
          <w:szCs w:val="32"/>
          <w:lang w:val="en-US" w:eastAsia="en-US" w:bidi="ar-SA"/>
        </w:rPr>
      </w:pPr>
      <w:hyperlink r:id="rId403" w:history="1">
        <w:r>
          <w:rPr>
            <w:rFonts w:ascii="arial" w:eastAsia="arial" w:hAnsi="arial" w:cs="arial"/>
            <w:b/>
            <w:bCs/>
            <w:i/>
            <w:color w:val="0077CC"/>
            <w:kern w:val="32"/>
            <w:sz w:val="28"/>
            <w:szCs w:val="32"/>
            <w:u w:val="single"/>
            <w:shd w:val="clear" w:color="auto" w:fill="FFFFFF"/>
            <w:lang w:val="en-US" w:eastAsia="en-US" w:bidi="ar-SA"/>
          </w:rPr>
          <w:t>BMW Financial adds insurance products to help dealers boost aftermarket profits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7,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0028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Donna Harris</w:t>
      </w:r>
    </w:p>
    <w:p>
      <w:pPr>
        <w:keepNext/>
        <w:spacing w:before="240" w:line="340" w:lineRule="atLeast"/>
        <w:rPr>
          <w:lang w:val="en-US" w:eastAsia="en-US" w:bidi="ar-SA"/>
        </w:rPr>
      </w:pPr>
      <w:bookmarkStart w:id="171" w:name="Body_55"/>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 is broadening the line of aftermarket insurance products available to BMW dealers and for the first time is offering several similar products to Mini dealers.</w:t>
      </w:r>
    </w:p>
    <w:p>
      <w:pPr>
        <w:spacing w:before="200" w:line="260" w:lineRule="atLeast"/>
        <w:jc w:val="both"/>
        <w:rPr>
          <w:lang w:val="en-US" w:eastAsia="en-US" w:bidi="ar-SA"/>
        </w:rPr>
      </w:pPr>
      <w:r>
        <w:rPr>
          <w:rFonts w:ascii="arial" w:eastAsia="arial" w:hAnsi="arial" w:cs="arial"/>
          <w:color w:val="000000"/>
          <w:sz w:val="20"/>
          <w:lang w:val="en-US" w:eastAsia="en-US" w:bidi="ar-SA"/>
        </w:rPr>
        <w:t>Because BMW Financial is extending more credit to customers than other lenders, there is more room in the loan to finance aftermarket products.</w:t>
      </w:r>
    </w:p>
    <w:p>
      <w:pPr>
        <w:spacing w:before="200" w:line="260" w:lineRule="atLeast"/>
        <w:jc w:val="both"/>
        <w:rPr>
          <w:lang w:val="en-US" w:eastAsia="en-US" w:bidi="ar-SA"/>
        </w:rPr>
      </w:pPr>
      <w:r>
        <w:rPr>
          <w:rFonts w:ascii="arial" w:eastAsia="arial" w:hAnsi="arial" w:cs="arial"/>
          <w:color w:val="000000"/>
          <w:sz w:val="20"/>
          <w:lang w:val="en-US" w:eastAsia="en-US" w:bidi="ar-SA"/>
        </w:rPr>
        <w:t>The lender also is promoting its insurance products with new eye-catching marketing techniques.</w:t>
      </w:r>
    </w:p>
    <w:p>
      <w:pPr>
        <w:spacing w:before="200" w:line="260" w:lineRule="atLeast"/>
        <w:jc w:val="both"/>
        <w:rPr>
          <w:lang w:val="en-US" w:eastAsia="en-US" w:bidi="ar-SA"/>
        </w:rPr>
      </w:pPr>
      <w:r>
        <w:rPr>
          <w:rFonts w:ascii="arial" w:eastAsia="arial" w:hAnsi="arial" w:cs="arial"/>
          <w:color w:val="000000"/>
          <w:sz w:val="20"/>
          <w:lang w:val="en-US" w:eastAsia="en-US" w:bidi="ar-SA"/>
        </w:rPr>
        <w:t>“Dealers’ new-vehicle profits are being squeezed more and more,” says Dan DeChristopher, vice president of sales, marketing and insurance for BMW Financial. “We’re giving dealers the opportunity to add back-end profit.”</w:t>
      </w:r>
    </w:p>
    <w:p>
      <w:pPr>
        <w:spacing w:before="200" w:line="260" w:lineRule="atLeast"/>
        <w:jc w:val="both"/>
        <w:rPr>
          <w:lang w:val="en-US" w:eastAsia="en-US" w:bidi="ar-SA"/>
        </w:rPr>
      </w:pPr>
      <w:r>
        <w:rPr>
          <w:rFonts w:ascii="arial" w:eastAsia="arial" w:hAnsi="arial" w:cs="arial"/>
          <w:color w:val="000000"/>
          <w:sz w:val="20"/>
          <w:lang w:val="en-US" w:eastAsia="en-US" w:bidi="ar-SA"/>
        </w:rPr>
        <w:t>Expanded line</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already offered BMW customers vehicle service contracts and guaranteed automotive protection, or GAP, coverage. GAP pays the difference between the loan balance and the insurance coverage when a vehicle is totaled or stolen.</w:t>
      </w:r>
    </w:p>
    <w:p>
      <w:pPr>
        <w:spacing w:before="200" w:line="260" w:lineRule="atLeast"/>
        <w:jc w:val="both"/>
        <w:rPr>
          <w:lang w:val="en-US" w:eastAsia="en-US" w:bidi="ar-SA"/>
        </w:rPr>
      </w:pPr>
      <w:r>
        <w:rPr>
          <w:rFonts w:ascii="arial" w:eastAsia="arial" w:hAnsi="arial" w:cs="arial"/>
          <w:color w:val="000000"/>
          <w:sz w:val="20"/>
          <w:lang w:val="en-US" w:eastAsia="en-US" w:bidi="ar-SA"/>
        </w:rPr>
        <w:t>But the lender has expanded its vehicle service contract program to provide coverage beyond the original owner of the vehicle.</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also is adding products that appeal to lease customers. The company ranked first among dealers in leasing for six consecutive years, according to the consulting firm J.D. Power and Associates. Half of BMW customers lease.</w:t>
      </w:r>
    </w:p>
    <w:p>
      <w:pPr>
        <w:spacing w:before="200" w:line="260" w:lineRule="atLeast"/>
        <w:jc w:val="both"/>
        <w:rPr>
          <w:lang w:val="en-US" w:eastAsia="en-US" w:bidi="ar-SA"/>
        </w:rPr>
      </w:pPr>
      <w:r>
        <w:rPr>
          <w:rFonts w:ascii="arial" w:eastAsia="arial" w:hAnsi="arial" w:cs="arial"/>
          <w:color w:val="000000"/>
          <w:sz w:val="20"/>
          <w:lang w:val="en-US" w:eastAsia="en-US" w:bidi="ar-SA"/>
        </w:rPr>
        <w:t>Most lease customers don’t buy service contracts because leases typically expire while new vehicles remain under warranty. And because GAP is included in leases, dealers sell coverage only to customers who buy their vehicles.</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Financial’s new tire-and-wheel coverage sells well among lease and finance customers, DeChristopher says.</w:t>
      </w:r>
    </w:p>
    <w:p>
      <w:pPr>
        <w:spacing w:before="200" w:line="260" w:lineRule="atLeast"/>
        <w:jc w:val="both"/>
        <w:rPr>
          <w:lang w:val="en-US" w:eastAsia="en-US" w:bidi="ar-SA"/>
        </w:rPr>
      </w:pPr>
      <w:r>
        <w:rPr>
          <w:rFonts w:ascii="arial" w:eastAsia="arial" w:hAnsi="arial" w:cs="arial"/>
          <w:color w:val="000000"/>
          <w:sz w:val="20"/>
          <w:lang w:val="en-US" w:eastAsia="en-US" w:bidi="ar-SA"/>
        </w:rPr>
        <w:t>Dave Simoni, finance director of Fields BMW in Orlando, Fla., says 50 percent of his customers buy tire-and-wheel coverage, while just 10 percent buy service contracts and 15 percent buy GAP contracts.</w:t>
      </w:r>
    </w:p>
    <w:p>
      <w:pPr>
        <w:spacing w:before="200" w:line="260" w:lineRule="atLeast"/>
        <w:jc w:val="both"/>
        <w:rPr>
          <w:lang w:val="en-US" w:eastAsia="en-US" w:bidi="ar-SA"/>
        </w:rPr>
      </w:pPr>
      <w:r>
        <w:rPr>
          <w:rFonts w:ascii="arial" w:eastAsia="arial" w:hAnsi="arial" w:cs="arial"/>
          <w:color w:val="000000"/>
          <w:sz w:val="20"/>
          <w:lang w:val="en-US" w:eastAsia="en-US" w:bidi="ar-SA"/>
        </w:rPr>
        <w:t>Mini dealers now have their first crack at selling Mini-branded aftermarket products from BMW Financial Services. The finance company has just launched vehicle service contracts, GAP and tire-and-wheel for Mini customers.</w:t>
      </w:r>
    </w:p>
    <w:p>
      <w:pPr>
        <w:spacing w:before="200" w:line="260" w:lineRule="atLeast"/>
        <w:jc w:val="both"/>
        <w:rPr>
          <w:lang w:val="en-US" w:eastAsia="en-US" w:bidi="ar-SA"/>
        </w:rPr>
      </w:pPr>
      <w:r>
        <w:rPr>
          <w:rFonts w:ascii="arial" w:eastAsia="arial" w:hAnsi="arial" w:cs="arial"/>
          <w:color w:val="000000"/>
          <w:sz w:val="20"/>
          <w:lang w:val="en-US" w:eastAsia="en-US" w:bidi="ar-SA"/>
        </w:rPr>
        <w:t>Simoni says BMW Financial provides better coverage than other independent suppliers.</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typical GAP policies pay the borrower up to 120 percent of the vehicle’s value when the vehicle is totaled or stolen. BMW Financial pays up to 150 percent of the value, Simoni says.</w:t>
      </w:r>
    </w:p>
    <w:p>
      <w:pPr>
        <w:spacing w:before="200" w:line="260" w:lineRule="atLeast"/>
        <w:jc w:val="both"/>
        <w:rPr>
          <w:lang w:val="en-US" w:eastAsia="en-US" w:bidi="ar-SA"/>
        </w:rPr>
      </w:pPr>
      <w:r>
        <w:rPr>
          <w:rFonts w:ascii="arial" w:eastAsia="arial" w:hAnsi="arial" w:cs="arial"/>
          <w:color w:val="000000"/>
          <w:sz w:val="20"/>
          <w:lang w:val="en-US" w:eastAsia="en-US" w:bidi="ar-SA"/>
        </w:rPr>
        <w:t>He also says BMW Financial’s tire-and-wheel coverage is better than the norm. Some companies cover a bent or cracked wheel only if the tire doesn’t hold air. BMW Financial doesn’t have that coverage limitation, says Simoni, and “it makes a huge difference.”</w:t>
      </w:r>
    </w:p>
    <w:p>
      <w:pPr>
        <w:spacing w:before="200" w:line="260" w:lineRule="atLeast"/>
        <w:jc w:val="both"/>
        <w:rPr>
          <w:lang w:val="en-US" w:eastAsia="en-US" w:bidi="ar-SA"/>
        </w:rPr>
      </w:pPr>
      <w:r>
        <w:rPr>
          <w:rFonts w:ascii="arial" w:eastAsia="arial" w:hAnsi="arial" w:cs="arial"/>
          <w:color w:val="000000"/>
          <w:sz w:val="20"/>
          <w:lang w:val="en-US" w:eastAsia="en-US" w:bidi="ar-SA"/>
        </w:rPr>
        <w:t>Room to grow</w:t>
      </w:r>
    </w:p>
    <w:p>
      <w:pPr>
        <w:spacing w:before="200" w:line="260" w:lineRule="atLeast"/>
        <w:jc w:val="both"/>
        <w:rPr>
          <w:lang w:val="en-US" w:eastAsia="en-US" w:bidi="ar-SA"/>
        </w:rPr>
      </w:pPr>
      <w:r>
        <w:rPr>
          <w:rFonts w:ascii="arial" w:eastAsia="arial" w:hAnsi="arial" w:cs="arial"/>
          <w:color w:val="000000"/>
          <w:sz w:val="20"/>
          <w:lang w:val="en-US" w:eastAsia="en-US" w:bidi="ar-SA"/>
        </w:rPr>
        <w:t>As auto lenders shrink the amount of money they will advance, dealerships struggle to add aftermarket insurance products to the vehicle sale price.</w:t>
      </w:r>
    </w:p>
    <w:p>
      <w:pPr>
        <w:spacing w:before="200" w:line="260" w:lineRule="atLeast"/>
        <w:jc w:val="both"/>
        <w:rPr>
          <w:lang w:val="en-US" w:eastAsia="en-US" w:bidi="ar-SA"/>
        </w:rPr>
      </w:pPr>
      <w:r>
        <w:rPr>
          <w:rFonts w:ascii="arial" w:eastAsia="arial" w:hAnsi="arial" w:cs="arial"/>
          <w:color w:val="000000"/>
          <w:sz w:val="20"/>
          <w:lang w:val="en-US" w:eastAsia="en-US" w:bidi="ar-SA"/>
        </w:rPr>
        <w:t>Many lenders fund amounts not much more than the new vehicle’s invoice price. But BMW Financial is financing up to 130 percent of the sticker price for customers with credit scores of 740 and higher and 125 percent of sticker for customers with scores of 700 to 739.</w:t>
      </w:r>
    </w:p>
    <w:p>
      <w:pPr>
        <w:spacing w:before="200" w:line="260" w:lineRule="atLeast"/>
        <w:jc w:val="both"/>
        <w:rPr>
          <w:lang w:val="en-US" w:eastAsia="en-US" w:bidi="ar-SA"/>
        </w:rPr>
      </w:pPr>
      <w:r>
        <w:rPr>
          <w:rFonts w:ascii="arial" w:eastAsia="arial" w:hAnsi="arial" w:cs="arial"/>
          <w:color w:val="000000"/>
          <w:sz w:val="20"/>
          <w:lang w:val="en-US" w:eastAsia="en-US" w:bidi="ar-SA"/>
        </w:rPr>
        <w:t>The vast majority of BMW customers fall into those categories, DeChristopher says.</w:t>
      </w:r>
    </w:p>
    <w:p>
      <w:pPr>
        <w:spacing w:before="200" w:line="260" w:lineRule="atLeast"/>
        <w:jc w:val="both"/>
        <w:rPr>
          <w:lang w:val="en-US" w:eastAsia="en-US" w:bidi="ar-SA"/>
        </w:rPr>
      </w:pPr>
      <w:r>
        <w:rPr>
          <w:rFonts w:ascii="arial" w:eastAsia="arial" w:hAnsi="arial" w:cs="arial"/>
          <w:color w:val="000000"/>
          <w:sz w:val="20"/>
          <w:lang w:val="en-US" w:eastAsia="en-US" w:bidi="ar-SA"/>
        </w:rPr>
        <w:t>The higher advance rates make it easier for dealers to include aftermarket products in the vehicle loan.</w:t>
      </w:r>
    </w:p>
    <w:p>
      <w:pPr>
        <w:spacing w:before="200" w:line="260" w:lineRule="atLeast"/>
        <w:jc w:val="both"/>
        <w:rPr>
          <w:lang w:val="en-US" w:eastAsia="en-US" w:bidi="ar-SA"/>
        </w:rPr>
      </w:pPr>
      <w:r>
        <w:rPr>
          <w:rFonts w:ascii="arial" w:eastAsia="arial" w:hAnsi="arial" w:cs="arial"/>
          <w:color w:val="000000"/>
          <w:sz w:val="20"/>
          <w:lang w:val="en-US" w:eastAsia="en-US" w:bidi="ar-SA"/>
        </w:rPr>
        <w:t>New media</w:t>
      </w:r>
    </w:p>
    <w:p>
      <w:pPr>
        <w:spacing w:before="200" w:line="260" w:lineRule="atLeast"/>
        <w:jc w:val="both"/>
        <w:rPr>
          <w:lang w:val="en-US" w:eastAsia="en-US" w:bidi="ar-SA"/>
        </w:rPr>
      </w:pPr>
      <w:r>
        <w:rPr>
          <w:rFonts w:ascii="arial" w:eastAsia="arial" w:hAnsi="arial" w:cs="arial"/>
          <w:color w:val="000000"/>
          <w:sz w:val="20"/>
          <w:lang w:val="en-US" w:eastAsia="en-US" w:bidi="ar-SA"/>
        </w:rPr>
        <w:t>Although BMW Financial offers the typical glossy brochures to tout its products to customers, it also employs new media as sales aids.</w:t>
      </w:r>
    </w:p>
    <w:p>
      <w:pPr>
        <w:spacing w:before="200" w:line="260" w:lineRule="atLeast"/>
        <w:jc w:val="both"/>
        <w:rPr>
          <w:lang w:val="en-US" w:eastAsia="en-US" w:bidi="ar-SA"/>
        </w:rPr>
      </w:pPr>
      <w:r>
        <w:rPr>
          <w:rFonts w:ascii="arial" w:eastAsia="arial" w:hAnsi="arial" w:cs="arial"/>
          <w:color w:val="000000"/>
          <w:sz w:val="20"/>
          <w:lang w:val="en-US" w:eastAsia="en-US" w:bidi="ar-SA"/>
        </w:rPr>
        <w:t>For the first time, the lender is using viral video to promote finance and insurance products with the launch of its protection products for Mini. BMW Financial also provides dealers interactive displays, such as a digital photo frame promoting product benefits, a foot-long model of a crashed BMW X5 and a 9-inch replica of a BMW wheel.</w:t>
      </w:r>
    </w:p>
    <w:p>
      <w:pPr>
        <w:spacing w:before="200" w:line="260" w:lineRule="atLeast"/>
        <w:jc w:val="both"/>
        <w:rPr>
          <w:lang w:val="en-US" w:eastAsia="en-US" w:bidi="ar-SA"/>
        </w:rPr>
      </w:pPr>
      <w:r>
        <w:rPr>
          <w:rFonts w:ascii="arial" w:eastAsia="arial" w:hAnsi="arial" w:cs="arial"/>
          <w:color w:val="000000"/>
          <w:sz w:val="20"/>
          <w:lang w:val="en-US" w:eastAsia="en-US" w:bidi="ar-SA"/>
        </w:rPr>
        <w:t>The video and displays are conversation starters, DeChristopher says.</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the crashed X5 crossover can be used to sell GAP protection. Seeing the banged-up model helps customers visualize what it would be like to total their vehicles and helps convey the reality that they could need GAP coverage.</w:t>
      </w:r>
    </w:p>
    <w:p>
      <w:pPr>
        <w:spacing w:before="200" w:line="260" w:lineRule="atLeast"/>
        <w:jc w:val="both"/>
        <w:rPr>
          <w:lang w:val="en-US" w:eastAsia="en-US" w:bidi="ar-SA"/>
        </w:rPr>
      </w:pPr>
      <w:r>
        <w:rPr>
          <w:rFonts w:ascii="arial" w:eastAsia="arial" w:hAnsi="arial" w:cs="arial"/>
          <w:color w:val="000000"/>
          <w:sz w:val="20"/>
          <w:lang w:val="en-US" w:eastAsia="en-US" w:bidi="ar-SA"/>
        </w:rPr>
        <w:t>The viral video appeals to Mini customers who are technically savvy and has a better chance of getting through to customers than TV commercials.</w:t>
      </w:r>
    </w:p>
    <w:p>
      <w:pPr>
        <w:spacing w:before="200" w:line="260" w:lineRule="atLeast"/>
        <w:jc w:val="both"/>
        <w:rPr>
          <w:lang w:val="en-US" w:eastAsia="en-US" w:bidi="ar-SA"/>
        </w:rPr>
      </w:pPr>
      <w:r>
        <w:rPr>
          <w:rFonts w:ascii="arial" w:eastAsia="arial" w:hAnsi="arial" w:cs="arial"/>
          <w:color w:val="000000"/>
          <w:sz w:val="20"/>
          <w:lang w:val="en-US" w:eastAsia="en-US" w:bidi="ar-SA"/>
        </w:rPr>
        <w:t>Says DeChristopher: “People tend to tune out television commercials. They either record through the commercial or run out to get a soda.” </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2009 Crain Communications Inc. All Rights Reserved.</w:t>
      </w:r>
    </w:p>
    <w:p>
      <w:pPr>
        <w:keepNext/>
        <w:spacing w:before="240" w:line="340" w:lineRule="atLeast"/>
        <w:rPr>
          <w:lang w:val="en-US" w:eastAsia="en-US" w:bidi="ar-SA"/>
        </w:rPr>
      </w:pPr>
      <w:bookmarkStart w:id="172" w:name="Classification_55"/>
      <w:bookmarkEnd w:id="1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8"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RETAIL PRICES (78%); COMPANY PROFITS (78%); SALES &amp; SELLING (78%); PRODUCT PROMOTION (78%); PRODUCT WARRANTIES (78%); BRANDING (71%); EXECUTIVES (70%); RANKINGS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(90%);  J D POWER &amp; ASSOCIATES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AUTOMOTIVE AFTERMARKET (89%); BANKING &amp; FINANCE (89%); MOTOR VEHICLE DEALERS (79%); RETAIL PRICES (78%); INSURANCE COVERAGE (78%); PRODUCT PROMOTION (78%); AUTOMOBILE FINANCING (77%); CREDIT RATINGS (77%);  (73%); BRANDING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ORLANDO, FLORIDA, USA (54%); FLORIDA, USA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10,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rPr>
          <w:lang w:val="en-US" w:eastAsia="en-US" w:bidi="ar-SA"/>
        </w:rPr>
      </w:pPr>
      <w:bookmarkStart w:id="173" w:name="Bookmark_58"/>
      <w:bookmarkEnd w:id="173"/>
    </w:p>
    <w:p>
      <w:pPr>
        <w:spacing w:before="240" w:after="200" w:line="340" w:lineRule="atLeast"/>
        <w:jc w:val="center"/>
        <w:outlineLvl w:val="0"/>
        <w:rPr>
          <w:rFonts w:ascii="Arial" w:hAnsi="Arial" w:cs="Arial"/>
          <w:b/>
          <w:bCs/>
          <w:kern w:val="32"/>
          <w:sz w:val="32"/>
          <w:szCs w:val="32"/>
          <w:lang w:val="en-US" w:eastAsia="en-US" w:bidi="ar-SA"/>
        </w:rPr>
      </w:pPr>
      <w:hyperlink r:id="rId410" w:history="1">
        <w:r>
          <w:rPr>
            <w:rFonts w:ascii="arial" w:eastAsia="arial" w:hAnsi="arial" w:cs="arial"/>
            <w:b/>
            <w:bCs/>
            <w:i/>
            <w:color w:val="0077CC"/>
            <w:kern w:val="32"/>
            <w:sz w:val="28"/>
            <w:szCs w:val="32"/>
            <w:u w:val="single"/>
            <w:shd w:val="clear" w:color="auto" w:fill="FFFFFF"/>
            <w:lang w:val="en-US" w:eastAsia="en-US" w:bidi="ar-SA"/>
          </w:rPr>
          <w:t>BMW Financial hopes ‘cheeky’ Mini video sparks insurance sales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7,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0030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Donna Harris</w:t>
      </w:r>
    </w:p>
    <w:p>
      <w:pPr>
        <w:keepNext/>
        <w:spacing w:before="240" w:line="340" w:lineRule="atLeast"/>
        <w:rPr>
          <w:lang w:val="en-US" w:eastAsia="en-US" w:bidi="ar-SA"/>
        </w:rPr>
      </w:pPr>
      <w:bookmarkStart w:id="174" w:name="Body_56"/>
      <w:bookmarkEnd w:id="174"/>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Boy meets girl. Boy parks with girl in the woods. Girl begins to undress.</w:t>
      </w:r>
    </w:p>
    <w:p>
      <w:pPr>
        <w:spacing w:before="200" w:line="260" w:lineRule="atLeast"/>
        <w:jc w:val="both"/>
        <w:rPr>
          <w:lang w:val="en-US" w:eastAsia="en-US" w:bidi="ar-SA"/>
        </w:rPr>
      </w:pPr>
      <w:r>
        <w:rPr>
          <w:rFonts w:ascii="arial" w:eastAsia="arial" w:hAnsi="arial" w:cs="arial"/>
          <w:color w:val="000000"/>
          <w:sz w:val="20"/>
          <w:lang w:val="en-US" w:eastAsia="en-US" w:bidi="ar-SA"/>
        </w:rPr>
        <w:t>That’s not the plot for a racy movie. It’s the theme of a viral video BMW Financial Services produced to promote aftermarket insurance products to potential Mini USA customers.</w:t>
      </w:r>
    </w:p>
    <w:p>
      <w:pPr>
        <w:spacing w:before="200" w:line="260" w:lineRule="atLeast"/>
        <w:jc w:val="both"/>
        <w:rPr>
          <w:lang w:val="en-US" w:eastAsia="en-US" w:bidi="ar-SA"/>
        </w:rPr>
      </w:pPr>
      <w:r>
        <w:rPr>
          <w:rFonts w:ascii="arial" w:eastAsia="arial" w:hAnsi="arial" w:cs="arial"/>
          <w:color w:val="000000"/>
          <w:sz w:val="20"/>
          <w:lang w:val="en-US" w:eastAsia="en-US" w:bidi="ar-SA"/>
        </w:rPr>
        <w:t>The commercial, launched in October, also represents the first time that BMW Financial has used viral video to promote its finance and insurance products.</w:t>
      </w:r>
    </w:p>
    <w:p>
      <w:pPr>
        <w:spacing w:before="200" w:line="260" w:lineRule="atLeast"/>
        <w:jc w:val="both"/>
        <w:rPr>
          <w:lang w:val="en-US" w:eastAsia="en-US" w:bidi="ar-SA"/>
        </w:rPr>
      </w:pPr>
      <w:r>
        <w:rPr>
          <w:rFonts w:ascii="arial" w:eastAsia="arial" w:hAnsi="arial" w:cs="arial"/>
          <w:color w:val="000000"/>
          <w:sz w:val="20"/>
          <w:lang w:val="en-US" w:eastAsia="en-US" w:bidi="ar-SA"/>
        </w:rPr>
        <w:t>So far the medium has been effective: By late November, the video surpassed 200,000 viewings, according to BMW Financial, quadrupling the company’s goal of 50,000. The video can be found on MINIUSAnews.com and several other Web sites, including youtube.com and metacafe.com.</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wants to grab prospects’ attention and get them interested in vehicle service contracts, tire-and-wheel coverage and guaranteed automotive protection, or GAP, insurance.</w:t>
      </w:r>
    </w:p>
    <w:p>
      <w:pPr>
        <w:spacing w:before="200" w:line="260" w:lineRule="atLeast"/>
        <w:jc w:val="both"/>
        <w:rPr>
          <w:lang w:val="en-US" w:eastAsia="en-US" w:bidi="ar-SA"/>
        </w:rPr>
      </w:pPr>
      <w:r>
        <w:rPr>
          <w:rFonts w:ascii="arial" w:eastAsia="arial" w:hAnsi="arial" w:cs="arial"/>
          <w:color w:val="000000"/>
          <w:sz w:val="20"/>
          <w:lang w:val="en-US" w:eastAsia="en-US" w:bidi="ar-SA"/>
        </w:rPr>
        <w:t>The products are new for Mini customers.</w:t>
      </w:r>
    </w:p>
    <w:p>
      <w:pPr>
        <w:spacing w:before="200" w:line="260" w:lineRule="atLeast"/>
        <w:jc w:val="both"/>
        <w:rPr>
          <w:lang w:val="en-US" w:eastAsia="en-US" w:bidi="ar-SA"/>
        </w:rPr>
      </w:pPr>
      <w:r>
        <w:rPr>
          <w:rFonts w:ascii="arial" w:eastAsia="arial" w:hAnsi="arial" w:cs="arial"/>
          <w:color w:val="000000"/>
          <w:sz w:val="20"/>
          <w:lang w:val="en-US" w:eastAsia="en-US" w:bidi="ar-SA"/>
        </w:rPr>
        <w:t>Asking customers to buy an extended service plan can be as appealing as inviting them to complete a tax return.</w:t>
      </w:r>
    </w:p>
    <w:p>
      <w:pPr>
        <w:spacing w:before="200" w:line="260" w:lineRule="atLeast"/>
        <w:jc w:val="both"/>
        <w:rPr>
          <w:lang w:val="en-US" w:eastAsia="en-US" w:bidi="ar-SA"/>
        </w:rPr>
      </w:pPr>
      <w:r>
        <w:rPr>
          <w:rFonts w:ascii="arial" w:eastAsia="arial" w:hAnsi="arial" w:cs="arial"/>
          <w:color w:val="000000"/>
          <w:sz w:val="20"/>
          <w:lang w:val="en-US" w:eastAsia="en-US" w:bidi="ar-SA"/>
        </w:rPr>
        <w:t>“F&amp;I in general is a dry topic,” says Dan DeChristopher, vice president of sales, marketing and insurance for BMW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asking customers if they’d like to buy a service contract, we’d like to start the conversation in a positive and fun way.”</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gave Mini dealerships a copy of the video so that F&amp;I managers can ask customers whether they’ve seen the video online and offer to show it to prospects in the F&amp;I office.</w:t>
      </w:r>
    </w:p>
    <w:p>
      <w:pPr>
        <w:spacing w:before="200" w:line="260" w:lineRule="atLeast"/>
        <w:jc w:val="both"/>
        <w:rPr>
          <w:lang w:val="en-US" w:eastAsia="en-US" w:bidi="ar-SA"/>
        </w:rPr>
      </w:pPr>
      <w:r>
        <w:rPr>
          <w:rFonts w:ascii="arial" w:eastAsia="arial" w:hAnsi="arial" w:cs="arial"/>
          <w:color w:val="000000"/>
          <w:sz w:val="20"/>
          <w:lang w:val="en-US" w:eastAsia="en-US" w:bidi="ar-SA"/>
        </w:rPr>
        <w:t>The video features a couple — a nerdy guy and a sultry redhead — driving to a secluded wooded area in a Mini Cooper.</w:t>
      </w:r>
    </w:p>
    <w:p>
      <w:pPr>
        <w:spacing w:before="200" w:line="260" w:lineRule="atLeast"/>
        <w:jc w:val="both"/>
        <w:rPr>
          <w:lang w:val="en-US" w:eastAsia="en-US" w:bidi="ar-SA"/>
        </w:rPr>
      </w:pPr>
      <w:r>
        <w:rPr>
          <w:rFonts w:ascii="arial" w:eastAsia="arial" w:hAnsi="arial" w:cs="arial"/>
          <w:color w:val="000000"/>
          <w:sz w:val="20"/>
          <w:lang w:val="en-US" w:eastAsia="en-US" w:bidi="ar-SA"/>
        </w:rPr>
        <w:t>Soon after the couple begin their romantic interlude, they’re interrupted by actor Tony Sirico, who starred as gangster Paulie Walnuts in the “The Sopranos” series on HBO.</w:t>
      </w:r>
    </w:p>
    <w:p>
      <w:pPr>
        <w:spacing w:before="200" w:line="260" w:lineRule="atLeast"/>
        <w:jc w:val="both"/>
        <w:rPr>
          <w:lang w:val="en-US" w:eastAsia="en-US" w:bidi="ar-SA"/>
        </w:rPr>
      </w:pPr>
      <w:r>
        <w:rPr>
          <w:rFonts w:ascii="arial" w:eastAsia="arial" w:hAnsi="arial" w:cs="arial"/>
          <w:color w:val="000000"/>
          <w:sz w:val="20"/>
          <w:lang w:val="en-US" w:eastAsia="en-US" w:bidi="ar-SA"/>
        </w:rPr>
        <w:t>The gangster figure suddenly appears within a few feet of the car’s passenger side with a “How’re you doing, sweetheart?”</w:t>
      </w:r>
    </w:p>
    <w:p>
      <w:pPr>
        <w:spacing w:before="200" w:line="260" w:lineRule="atLeast"/>
        <w:jc w:val="both"/>
        <w:rPr>
          <w:lang w:val="en-US" w:eastAsia="en-US" w:bidi="ar-SA"/>
        </w:rPr>
      </w:pPr>
      <w:r>
        <w:rPr>
          <w:rFonts w:ascii="arial" w:eastAsia="arial" w:hAnsi="arial" w:cs="arial"/>
          <w:color w:val="000000"/>
          <w:sz w:val="20"/>
          <w:lang w:val="en-US" w:eastAsia="en-US" w:bidi="ar-SA"/>
        </w:rPr>
        <w:t>“You said to bring protection,” the nerd tries to explain to his infuriated date.</w:t>
      </w:r>
    </w:p>
    <w:p>
      <w:pPr>
        <w:spacing w:before="200" w:line="260" w:lineRule="atLeast"/>
        <w:jc w:val="both"/>
        <w:rPr>
          <w:lang w:val="en-US" w:eastAsia="en-US" w:bidi="ar-SA"/>
        </w:rPr>
      </w:pPr>
      <w:r>
        <w:rPr>
          <w:rFonts w:ascii="arial" w:eastAsia="arial" w:hAnsi="arial" w:cs="arial"/>
          <w:color w:val="000000"/>
          <w:sz w:val="20"/>
          <w:lang w:val="en-US" w:eastAsia="en-US" w:bidi="ar-SA"/>
        </w:rPr>
        <w:t>“Go back to business,” Sirico assures them with a broad smile. “I’ve got your back.”</w:t>
      </w:r>
    </w:p>
    <w:p>
      <w:pPr>
        <w:spacing w:before="200" w:line="260" w:lineRule="atLeast"/>
        <w:jc w:val="both"/>
        <w:rPr>
          <w:lang w:val="en-US" w:eastAsia="en-US" w:bidi="ar-SA"/>
        </w:rPr>
      </w:pPr>
      <w:r>
        <w:rPr>
          <w:rFonts w:ascii="arial" w:eastAsia="arial" w:hAnsi="arial" w:cs="arial"/>
          <w:color w:val="000000"/>
          <w:sz w:val="20"/>
          <w:lang w:val="en-US" w:eastAsia="en-US" w:bidi="ar-SA"/>
        </w:rPr>
        <w:t>The scene fades on the frustrated couple, and the video advises viewers: “Get the right protection. Mini Extended Motorer Protection.”</w:t>
      </w:r>
    </w:p>
    <w:p>
      <w:pPr>
        <w:spacing w:before="200" w:line="260" w:lineRule="atLeast"/>
        <w:jc w:val="both"/>
        <w:rPr>
          <w:lang w:val="en-US" w:eastAsia="en-US" w:bidi="ar-SA"/>
        </w:rPr>
      </w:pPr>
      <w:r>
        <w:rPr>
          <w:rFonts w:ascii="arial" w:eastAsia="arial" w:hAnsi="arial" w:cs="arial"/>
          <w:color w:val="000000"/>
          <w:sz w:val="20"/>
          <w:lang w:val="en-US" w:eastAsia="en-US" w:bidi="ar-SA"/>
        </w:rPr>
        <w:t>DeChristopher says the “playful, cheeky” video appeals to Mini prospects.</w:t>
      </w:r>
    </w:p>
    <w:p>
      <w:pPr>
        <w:spacing w:before="200" w:line="260" w:lineRule="atLeast"/>
        <w:jc w:val="both"/>
        <w:rPr>
          <w:lang w:val="en-US" w:eastAsia="en-US" w:bidi="ar-SA"/>
        </w:rPr>
      </w:pPr>
      <w:r>
        <w:rPr>
          <w:rFonts w:ascii="arial" w:eastAsia="arial" w:hAnsi="arial" w:cs="arial"/>
          <w:color w:val="000000"/>
          <w:sz w:val="20"/>
          <w:lang w:val="en-US" w:eastAsia="en-US" w:bidi="ar-SA"/>
        </w:rPr>
        <w:t>“It fits the brand and the customer,” he says.</w:t>
      </w:r>
    </w:p>
    <w:p>
      <w:pPr>
        <w:spacing w:before="200" w:line="260" w:lineRule="atLeast"/>
        <w:jc w:val="both"/>
        <w:rPr>
          <w:lang w:val="en-US" w:eastAsia="en-US" w:bidi="ar-SA"/>
        </w:rPr>
      </w:pPr>
      <w:r>
        <w:rPr>
          <w:rFonts w:ascii="arial" w:eastAsia="arial" w:hAnsi="arial" w:cs="arial"/>
          <w:color w:val="000000"/>
          <w:sz w:val="20"/>
          <w:lang w:val="en-US" w:eastAsia="en-US" w:bidi="ar-SA"/>
        </w:rPr>
        <w:t>He declined to disclose the cost of producing the video, saying only that it had to be economical because of a meager media budget.</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will develop a more conservative viral video aimed at promoting F&amp;I products to BMW customers later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DeChristopher says the typical Mini customer is slightly younger than a BMW customer and more urban. They tend to be more artistic and athletic — skiers, rather than golfers.</w:t>
      </w:r>
    </w:p>
    <w:p>
      <w:pPr>
        <w:spacing w:before="200" w:line="260" w:lineRule="atLeast"/>
        <w:jc w:val="both"/>
        <w:rPr>
          <w:lang w:val="en-US" w:eastAsia="en-US" w:bidi="ar-SA"/>
        </w:rPr>
      </w:pPr>
      <w:r>
        <w:rPr>
          <w:rFonts w:ascii="arial" w:eastAsia="arial" w:hAnsi="arial" w:cs="arial"/>
          <w:color w:val="000000"/>
          <w:sz w:val="20"/>
          <w:lang w:val="en-US" w:eastAsia="en-US" w:bidi="ar-SA"/>
        </w:rPr>
        <w:t>Says DeChristopher: “They’re what we call post-modern trendsetters.” </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2009 Crain Communications Inc. All Rights Reserved.</w:t>
      </w:r>
    </w:p>
    <w:p>
      <w:pPr>
        <w:keepNext/>
        <w:spacing w:before="240" w:line="340" w:lineRule="atLeast"/>
        <w:rPr>
          <w:lang w:val="en-US" w:eastAsia="en-US" w:bidi="ar-SA"/>
        </w:rPr>
      </w:pPr>
      <w:bookmarkStart w:id="175" w:name="Classification_56"/>
      <w:bookmarkEnd w:id="1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1"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VIRAL VIDEOS (90%); PRODUCT PROMOTION (90%); FILM (89%); PHOTO &amp; VIDEO SHARING (77%); SALES &amp; SELLING (77%); GOLF (73%); EXECUTIVES (67%); CONSERVATISM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BANKING &amp; FINANCE (90%); VIRAL VIDEOS (90%); PRODUCT PROMOTION (90%); VIDEO INDUSTRY (78%); ACTORS &amp; ACTRESSES (78%); PHOTO &amp; VIDEO SHARING (77%); MOTOR VEHICLE DEALERS (77%); BUDGETS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10,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1"/>
          <w:headerReference w:type="default" r:id="rId412"/>
          <w:footerReference w:type="even" r:id="rId413"/>
          <w:footerReference w:type="default" r:id="rId414"/>
          <w:headerReference w:type="first" r:id="rId415"/>
          <w:footerReference w:type="first" r:id="rId416"/>
          <w:type w:val="nextPage"/>
          <w:pgSz w:w="12240" w:h="15840"/>
          <w:pgMar w:top="840" w:right="1000" w:bottom="840" w:left="1000" w:header="400" w:footer="400"/>
          <w:pgNumType w:fmt="decimal"/>
          <w:cols w:space="720"/>
          <w:titlePg/>
        </w:sectPr>
      </w:pPr>
    </w:p>
    <w:p>
      <w:pPr>
        <w:rPr>
          <w:lang w:val="en-US" w:eastAsia="en-US" w:bidi="ar-SA"/>
        </w:rPr>
      </w:pPr>
      <w:bookmarkStart w:id="176" w:name="Bookmark_59"/>
      <w:bookmarkEnd w:id="176"/>
    </w:p>
    <w:p>
      <w:pPr>
        <w:spacing w:before="240" w:after="200" w:line="340" w:lineRule="atLeast"/>
        <w:jc w:val="center"/>
        <w:outlineLvl w:val="0"/>
        <w:rPr>
          <w:rFonts w:ascii="Arial" w:hAnsi="Arial" w:cs="Arial"/>
          <w:b/>
          <w:bCs/>
          <w:kern w:val="32"/>
          <w:sz w:val="32"/>
          <w:szCs w:val="32"/>
          <w:lang w:val="en-US" w:eastAsia="en-US" w:bidi="ar-SA"/>
        </w:rPr>
      </w:pPr>
      <w:hyperlink r:id="rId417" w:history="1">
        <w:r>
          <w:rPr>
            <w:rFonts w:ascii="arial" w:eastAsia="arial" w:hAnsi="arial" w:cs="arial"/>
            <w:b/>
            <w:bCs/>
            <w:i/>
            <w:color w:val="0077CC"/>
            <w:kern w:val="32"/>
            <w:sz w:val="28"/>
            <w:szCs w:val="32"/>
            <w:u w:val="single"/>
            <w:shd w:val="clear" w:color="auto" w:fill="FFFFFF"/>
            <w:lang w:val="en-US" w:eastAsia="en-US" w:bidi="ar-SA"/>
          </w:rPr>
          <w:t>Fatter menu</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7,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0028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 words</w:t>
      </w:r>
    </w:p>
    <w:p>
      <w:pPr>
        <w:keepNext/>
        <w:spacing w:before="240" w:line="340" w:lineRule="atLeast"/>
        <w:rPr>
          <w:lang w:val="en-US" w:eastAsia="en-US" w:bidi="ar-SA"/>
        </w:rPr>
      </w:pPr>
      <w:bookmarkStart w:id="177" w:name="Body_5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03"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How BMW Financial Services helps dealers sell insurance products</w:t>
      </w:r>
    </w:p>
    <w:p>
      <w:pPr>
        <w:spacing w:before="200" w:line="260" w:lineRule="atLeast"/>
        <w:jc w:val="both"/>
        <w:rPr>
          <w:lang w:val="en-US" w:eastAsia="en-US" w:bidi="ar-SA"/>
        </w:rPr>
      </w:pPr>
      <w:r>
        <w:rPr>
          <w:rFonts w:ascii="arial" w:eastAsia="arial" w:hAnsi="arial" w:cs="arial"/>
          <w:color w:val="000000"/>
          <w:sz w:val="20"/>
          <w:lang w:val="en-US" w:eastAsia="en-US" w:bidi="ar-SA"/>
        </w:rPr>
        <w:t>* More products</w:t>
      </w:r>
    </w:p>
    <w:p>
      <w:pPr>
        <w:spacing w:before="200" w:line="260" w:lineRule="atLeast"/>
        <w:jc w:val="both"/>
        <w:rPr>
          <w:lang w:val="en-US" w:eastAsia="en-US" w:bidi="ar-SA"/>
        </w:rPr>
      </w:pPr>
      <w:r>
        <w:rPr>
          <w:rFonts w:ascii="arial" w:eastAsia="arial" w:hAnsi="arial" w:cs="arial"/>
          <w:color w:val="000000"/>
          <w:sz w:val="20"/>
          <w:lang w:val="en-US" w:eastAsia="en-US" w:bidi="ar-SA"/>
        </w:rPr>
        <w:t>* Lend a greater percentage of the vehicle’s sticker price</w:t>
      </w:r>
    </w:p>
    <w:p>
      <w:pPr>
        <w:spacing w:before="200" w:line="260" w:lineRule="atLeast"/>
        <w:jc w:val="both"/>
        <w:rPr>
          <w:lang w:val="en-US" w:eastAsia="en-US" w:bidi="ar-SA"/>
        </w:rPr>
      </w:pPr>
      <w:r>
        <w:rPr>
          <w:rFonts w:ascii="arial" w:eastAsia="arial" w:hAnsi="arial" w:cs="arial"/>
          <w:color w:val="000000"/>
          <w:sz w:val="20"/>
          <w:lang w:val="en-US" w:eastAsia="en-US" w:bidi="ar-SA"/>
        </w:rPr>
        <w:t>* Interactive point-of-sale displays</w:t>
      </w:r>
    </w:p>
    <w:p>
      <w:pPr>
        <w:spacing w:before="200" w:line="260" w:lineRule="atLeast"/>
        <w:jc w:val="both"/>
        <w:rPr>
          <w:lang w:val="en-US" w:eastAsia="en-US" w:bidi="ar-SA"/>
        </w:rPr>
      </w:pPr>
      <w:r>
        <w:rPr>
          <w:rFonts w:ascii="arial" w:eastAsia="arial" w:hAnsi="arial" w:cs="arial"/>
          <w:color w:val="000000"/>
          <w:sz w:val="20"/>
          <w:lang w:val="en-US" w:eastAsia="en-US" w:bidi="ar-SA"/>
        </w:rPr>
        <w:t>* Attention-grabbing viral video</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2009 Crain Communications Inc. All Rights Reserved.</w:t>
      </w:r>
    </w:p>
    <w:p>
      <w:pPr>
        <w:keepNext/>
        <w:spacing w:before="240" w:line="340" w:lineRule="atLeast"/>
        <w:rPr>
          <w:lang w:val="en-US" w:eastAsia="en-US" w:bidi="ar-SA"/>
        </w:rPr>
      </w:pPr>
      <w:bookmarkStart w:id="178" w:name="Classification_57"/>
      <w:bookmarkEnd w:id="1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4"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VIRAL VIDEOS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CRAIN COMMUNICATIONS INC (72%);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POINT OF PURCHASE ADVERTISING (85%); VIRAL VIDEOS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10,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8"/>
          <w:headerReference w:type="default" r:id="rId419"/>
          <w:footerReference w:type="even" r:id="rId420"/>
          <w:footerReference w:type="default" r:id="rId421"/>
          <w:headerReference w:type="first" r:id="rId422"/>
          <w:footerReference w:type="first" r:id="rId423"/>
          <w:type w:val="nextPage"/>
          <w:pgSz w:w="12240" w:h="15840"/>
          <w:pgMar w:top="840" w:right="1000" w:bottom="840" w:left="1000" w:header="400" w:footer="400"/>
          <w:pgNumType w:fmt="decimal"/>
          <w:cols w:space="720"/>
          <w:titlePg/>
        </w:sectPr>
      </w:pPr>
    </w:p>
    <w:p>
      <w:pPr>
        <w:rPr>
          <w:lang w:val="en-US" w:eastAsia="en-US" w:bidi="ar-SA"/>
        </w:rPr>
      </w:pPr>
      <w:bookmarkStart w:id="179" w:name="Bookmark_60"/>
      <w:bookmarkEnd w:id="179"/>
    </w:p>
    <w:p>
      <w:pPr>
        <w:spacing w:before="240" w:after="200" w:line="340" w:lineRule="atLeast"/>
        <w:jc w:val="center"/>
        <w:outlineLvl w:val="0"/>
        <w:rPr>
          <w:rFonts w:ascii="Arial" w:hAnsi="Arial" w:cs="Arial"/>
          <w:b/>
          <w:bCs/>
          <w:kern w:val="32"/>
          <w:sz w:val="32"/>
          <w:szCs w:val="32"/>
          <w:lang w:val="en-US" w:eastAsia="en-US" w:bidi="ar-SA"/>
        </w:rPr>
      </w:pPr>
      <w:hyperlink r:id="rId424" w:history="1">
        <w:r>
          <w:rPr>
            <w:rFonts w:ascii="arial" w:eastAsia="arial" w:hAnsi="arial" w:cs="arial"/>
            <w:b/>
            <w:bCs/>
            <w:i/>
            <w:color w:val="0077CC"/>
            <w:kern w:val="32"/>
            <w:sz w:val="28"/>
            <w:szCs w:val="32"/>
            <w:u w:val="single"/>
            <w:shd w:val="clear" w:color="auto" w:fill="FFFFFF"/>
            <w:lang w:val="en-US" w:eastAsia="en-US" w:bidi="ar-SA"/>
          </w:rPr>
          <w:t>Briefs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14,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0003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289 words</w:t>
      </w:r>
    </w:p>
    <w:p>
      <w:pPr>
        <w:keepNext/>
        <w:spacing w:before="240" w:line="340" w:lineRule="atLeast"/>
        <w:rPr>
          <w:lang w:val="en-US" w:eastAsia="en-US" w:bidi="ar-SA"/>
        </w:rPr>
      </w:pPr>
      <w:bookmarkStart w:id="180" w:name="Body_58"/>
      <w:bookmarkEnd w:id="180"/>
      <w:r>
        <w:rPr>
          <w:rFonts w:ascii="arial" w:eastAsia="arial" w:hAnsi="arial" w:cs="arial"/>
          <w:b/>
          <w:color w:val="000000"/>
          <w:sz w:val="28"/>
          <w:lang w:val="en-US" w:eastAsia="en-US" w:bidi="ar-SA"/>
        </w:rPr>
        <w:t>Body</w:t>
      </w:r>
    </w:p>
    <w:p>
      <w:pPr>
        <w:spacing w:line="60" w:lineRule="exact"/>
        <w:rPr>
          <w:lang w:val="en-US" w:eastAsia="en-US" w:bidi="ar-SA"/>
        </w:rPr>
      </w:pPr>
      <w:r>
        <w:pict>
          <v:line id="_x0000_s1206"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Mercedes-Benz will prep imported BMWs, Minis</w:t>
      </w:r>
    </w:p>
    <w:p>
      <w:pPr>
        <w:spacing w:before="200" w:line="260" w:lineRule="atLeast"/>
        <w:jc w:val="both"/>
        <w:rPr>
          <w:lang w:val="en-US" w:eastAsia="en-US" w:bidi="ar-SA"/>
        </w:rPr>
      </w:pPr>
      <w:r>
        <w:rPr>
          <w:rFonts w:ascii="arial" w:eastAsia="arial" w:hAnsi="arial" w:cs="arial"/>
          <w:color w:val="000000"/>
          <w:sz w:val="20"/>
          <w:lang w:val="en-US" w:eastAsia="en-US" w:bidi="ar-SA"/>
        </w:rPr>
        <w:t>WOODCLIFF LAKE, N.J. — BMW and Mini have signed a five-year deal to have Mercedes-Benz USA prepare their vehicles coming in for delivery through the port of Baltimore.</w:t>
      </w:r>
    </w:p>
    <w:p>
      <w:pPr>
        <w:spacing w:before="200" w:line="260" w:lineRule="atLeast"/>
        <w:jc w:val="both"/>
        <w:rPr>
          <w:lang w:val="en-US" w:eastAsia="en-US" w:bidi="ar-SA"/>
        </w:rPr>
      </w:pPr>
      <w:r>
        <w:rPr>
          <w:rFonts w:ascii="arial" w:eastAsia="arial" w:hAnsi="arial" w:cs="arial"/>
          <w:color w:val="000000"/>
          <w:sz w:val="20"/>
          <w:lang w:val="en-US" w:eastAsia="en-US" w:bidi="ar-SA"/>
        </w:rPr>
        <w:t>The two brands will use the Mercedes vehicle preparation center to inspect, process and repair imported vehicles beginning March 1. Both brands say the agreement makes economic sense.</w:t>
      </w:r>
    </w:p>
    <w:p>
      <w:pPr>
        <w:spacing w:before="200" w:line="260" w:lineRule="atLeast"/>
        <w:jc w:val="both"/>
        <w:rPr>
          <w:lang w:val="en-US" w:eastAsia="en-US" w:bidi="ar-SA"/>
        </w:rPr>
      </w:pPr>
      <w:r>
        <w:rPr>
          <w:rFonts w:ascii="arial" w:eastAsia="arial" w:hAnsi="arial" w:cs="arial"/>
          <w:color w:val="000000"/>
          <w:sz w:val="20"/>
          <w:lang w:val="en-US" w:eastAsia="en-US" w:bidi="ar-SA"/>
        </w:rPr>
        <w:t>About 50,000 cars destined for the central region, which includes Chicago, will be prepared by Mercedes-Benz. Currently, BMW vehicles come in through Charleston, S.C., and are shipped to BMW’s factory in Spartanburg for pre-delivery work.</w:t>
      </w:r>
    </w:p>
    <w:p>
      <w:pPr>
        <w:spacing w:before="200" w:line="260" w:lineRule="atLeast"/>
        <w:jc w:val="both"/>
        <w:rPr>
          <w:lang w:val="en-US" w:eastAsia="en-US" w:bidi="ar-SA"/>
        </w:rPr>
      </w:pPr>
      <w:r>
        <w:rPr>
          <w:rFonts w:ascii="arial" w:eastAsia="arial" w:hAnsi="arial" w:cs="arial"/>
          <w:color w:val="000000"/>
          <w:sz w:val="20"/>
          <w:lang w:val="en-US" w:eastAsia="en-US" w:bidi="ar-SA"/>
        </w:rPr>
        <w:t>— Diana T. Kurylko</w:t>
      </w:r>
    </w:p>
    <w:p>
      <w:pPr>
        <w:spacing w:before="200" w:line="260" w:lineRule="atLeast"/>
        <w:jc w:val="both"/>
        <w:rPr>
          <w:lang w:val="en-US" w:eastAsia="en-US" w:bidi="ar-SA"/>
        </w:rPr>
      </w:pPr>
      <w:r>
        <w:rPr>
          <w:rFonts w:ascii="arial" w:eastAsia="arial" w:hAnsi="arial" w:cs="arial"/>
          <w:color w:val="000000"/>
          <w:sz w:val="20"/>
          <w:lang w:val="en-US" w:eastAsia="en-US" w:bidi="ar-SA"/>
        </w:rPr>
        <w:t>Saturn’s Lajdziak takes top sales post at Smart</w:t>
      </w:r>
    </w:p>
    <w:p>
      <w:pPr>
        <w:spacing w:before="200" w:line="260" w:lineRule="atLeast"/>
        <w:jc w:val="both"/>
        <w:rPr>
          <w:lang w:val="en-US" w:eastAsia="en-US" w:bidi="ar-SA"/>
        </w:rPr>
      </w:pPr>
      <w:r>
        <w:rPr>
          <w:rFonts w:ascii="arial" w:eastAsia="arial" w:hAnsi="arial" w:cs="arial"/>
          <w:color w:val="000000"/>
          <w:sz w:val="20"/>
          <w:lang w:val="en-US" w:eastAsia="en-US" w:bidi="ar-SA"/>
        </w:rPr>
        <w:t>Smart USA has hired Jill Lajdziak, 53, Saturn’s former top executive, to lead sales and marketing and stem a 38 percent decline in U.S. sales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Smart USA, a unit of Penske Automotive Group Inc., handles U.S. distribution of the Smart ForTwo, made by Germany’s Daimler AG.</w:t>
      </w:r>
    </w:p>
    <w:p>
      <w:pPr>
        <w:spacing w:before="200" w:line="260" w:lineRule="atLeast"/>
        <w:jc w:val="both"/>
        <w:rPr>
          <w:lang w:val="en-US" w:eastAsia="en-US" w:bidi="ar-SA"/>
        </w:rPr>
      </w:pPr>
      <w:r>
        <w:rPr>
          <w:rFonts w:ascii="arial" w:eastAsia="arial" w:hAnsi="arial" w:cs="arial"/>
          <w:color w:val="000000"/>
          <w:sz w:val="20"/>
          <w:lang w:val="en-US" w:eastAsia="en-US" w:bidi="ar-SA"/>
        </w:rPr>
        <w:t>Penske had planned to acquire Saturn from GM, selling a new line of Saturn-badged vehicles made by Renault. But the deal collapsed at the last minute Sept. 30 when the Renault SA board unexpectedly rejected the arrangement.</w:t>
      </w:r>
    </w:p>
    <w:p>
      <w:pPr>
        <w:spacing w:before="200" w:line="260" w:lineRule="atLeast"/>
        <w:jc w:val="both"/>
        <w:rPr>
          <w:lang w:val="en-US" w:eastAsia="en-US" w:bidi="ar-SA"/>
        </w:rPr>
      </w:pPr>
      <w:r>
        <w:rPr>
          <w:rFonts w:ascii="arial" w:eastAsia="arial" w:hAnsi="arial" w:cs="arial"/>
          <w:color w:val="000000"/>
          <w:sz w:val="20"/>
          <w:lang w:val="en-US" w:eastAsia="en-US" w:bidi="ar-SA"/>
        </w:rPr>
        <w:t>— Diana T. Kurylko</w:t>
      </w:r>
    </w:p>
    <w:p>
      <w:pPr>
        <w:spacing w:before="200" w:line="260" w:lineRule="atLeast"/>
        <w:jc w:val="both"/>
        <w:rPr>
          <w:lang w:val="en-US" w:eastAsia="en-US" w:bidi="ar-SA"/>
        </w:rPr>
      </w:pPr>
      <w:r>
        <w:rPr>
          <w:rFonts w:ascii="arial" w:eastAsia="arial" w:hAnsi="arial" w:cs="arial"/>
          <w:color w:val="000000"/>
          <w:sz w:val="20"/>
          <w:lang w:val="en-US" w:eastAsia="en-US" w:bidi="ar-SA"/>
        </w:rPr>
        <w:t>Dura sale to produce $2 billion supplier</w:t>
      </w:r>
    </w:p>
    <w:p>
      <w:pPr>
        <w:spacing w:before="200" w:line="260" w:lineRule="atLeast"/>
        <w:jc w:val="both"/>
        <w:rPr>
          <w:lang w:val="en-US" w:eastAsia="en-US" w:bidi="ar-SA"/>
        </w:rPr>
      </w:pPr>
      <w:r>
        <w:rPr>
          <w:rFonts w:ascii="arial" w:eastAsia="arial" w:hAnsi="arial" w:cs="arial"/>
          <w:color w:val="000000"/>
          <w:sz w:val="20"/>
          <w:lang w:val="en-US" w:eastAsia="en-US" w:bidi="ar-SA"/>
        </w:rPr>
        <w:t>DETROIT — Dura Automotive Systems Inc. will become part of a large diversified metal-bending company after its acquisition by the New York private-equity firm Patriarch Partners.</w:t>
      </w:r>
    </w:p>
    <w:p>
      <w:pPr>
        <w:spacing w:before="200" w:line="260" w:lineRule="atLeast"/>
        <w:jc w:val="both"/>
        <w:rPr>
          <w:lang w:val="en-US" w:eastAsia="en-US" w:bidi="ar-SA"/>
        </w:rPr>
      </w:pPr>
      <w:r>
        <w:rPr>
          <w:rFonts w:ascii="arial" w:eastAsia="arial" w:hAnsi="arial" w:cs="arial"/>
          <w:color w:val="000000"/>
          <w:sz w:val="20"/>
          <w:lang w:val="en-US" w:eastAsia="en-US" w:bidi="ar-SA"/>
        </w:rPr>
        <w:t>In the deal, Dura is expected to absorb Global Automotive Systems, of suburban Detroit, another Patriarch company, producing a parts supplier with global sales of nearly $2 billion.</w:t>
      </w:r>
    </w:p>
    <w:p>
      <w:pPr>
        <w:spacing w:before="200" w:line="260" w:lineRule="atLeast"/>
        <w:jc w:val="both"/>
        <w:rPr>
          <w:lang w:val="en-US" w:eastAsia="en-US" w:bidi="ar-SA"/>
        </w:rPr>
      </w:pPr>
      <w:r>
        <w:rPr>
          <w:rFonts w:ascii="arial" w:eastAsia="arial" w:hAnsi="arial" w:cs="arial"/>
          <w:color w:val="000000"/>
          <w:sz w:val="20"/>
          <w:lang w:val="en-US" w:eastAsia="en-US" w:bidi="ar-SA"/>
        </w:rPr>
        <w:t>The deal is expected to close by year end.</w:t>
      </w:r>
    </w:p>
    <w:p>
      <w:pPr>
        <w:spacing w:before="200" w:line="260" w:lineRule="atLeast"/>
        <w:jc w:val="both"/>
        <w:rPr>
          <w:lang w:val="en-US" w:eastAsia="en-US" w:bidi="ar-SA"/>
        </w:rPr>
      </w:pPr>
      <w:r>
        <w:rPr>
          <w:rFonts w:ascii="arial" w:eastAsia="arial" w:hAnsi="arial" w:cs="arial"/>
          <w:color w:val="000000"/>
          <w:sz w:val="20"/>
          <w:lang w:val="en-US" w:eastAsia="en-US" w:bidi="ar-SA"/>
        </w:rPr>
        <w:t>— Robert Sherefkin</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2009 Crain Communications Inc. All Rights Reserved.</w:t>
      </w:r>
    </w:p>
    <w:p>
      <w:pPr>
        <w:keepNext/>
        <w:spacing w:before="240" w:line="340" w:lineRule="atLeast"/>
        <w:rPr>
          <w:lang w:val="en-US" w:eastAsia="en-US" w:bidi="ar-SA"/>
        </w:rPr>
      </w:pPr>
      <w:bookmarkStart w:id="181" w:name="Classification_58"/>
      <w:bookmarkEnd w:id="1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7"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IMPORT TRADE (89%); AGREEMENTS (78%); AUTOMOTIVE EXPORTS &amp; IMPORTS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DURA AUTOMOTIVE SYSTEMS INC (91%);  REGIE NATIONALE DES USINES RENAULT SA (84%);  PENSKE AUTOMOTIVE GROUP INC (69%);  DAIMLER AG (68%);  CRAIN COMMUNICATIONS INC (64%);  MERCEDES-BENZ USA INC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RNO (PAR) (84%); RNO (BIT) (84%); PAG (NYSE) (69%); DAI (FRA) (68%); DAI (BIT)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AUTOMOTIVE EXPORTS &amp; IMPORTS (78%); MACHINE TOOLS (76%); MOTOR VEHICLE PARTS MFG (75%); PRIVATE EQUITY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ROGER S PENSKE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CHARLESTON, SC, USA (73%); BALTIMORE, MD, USA (58%); SOUTH CAROLINA, USA (79%); MARYLAND, USA (73%); UNITED STATES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18,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5"/>
          <w:headerReference w:type="default" r:id="rId426"/>
          <w:footerReference w:type="even" r:id="rId427"/>
          <w:footerReference w:type="default" r:id="rId428"/>
          <w:headerReference w:type="first" r:id="rId429"/>
          <w:footerReference w:type="first" r:id="rId430"/>
          <w:type w:val="nextPage"/>
          <w:pgSz w:w="12240" w:h="15840"/>
          <w:pgMar w:top="840" w:right="1000" w:bottom="840" w:left="1000" w:header="400" w:footer="400"/>
          <w:pgNumType w:fmt="decimal"/>
          <w:cols w:space="720"/>
          <w:titlePg/>
        </w:sectPr>
      </w:pPr>
    </w:p>
    <w:p>
      <w:pPr>
        <w:rPr>
          <w:lang w:val="en-US" w:eastAsia="en-US" w:bidi="ar-SA"/>
        </w:rPr>
      </w:pPr>
      <w:bookmarkStart w:id="182" w:name="Bookmark_61"/>
      <w:bookmarkEnd w:id="182"/>
    </w:p>
    <w:p>
      <w:pPr>
        <w:spacing w:before="240" w:after="200" w:line="340" w:lineRule="atLeast"/>
        <w:jc w:val="center"/>
        <w:outlineLvl w:val="0"/>
        <w:rPr>
          <w:rFonts w:ascii="Arial" w:hAnsi="Arial" w:cs="Arial"/>
          <w:b/>
          <w:bCs/>
          <w:kern w:val="32"/>
          <w:sz w:val="32"/>
          <w:szCs w:val="32"/>
          <w:lang w:val="en-US" w:eastAsia="en-US" w:bidi="ar-SA"/>
        </w:rPr>
      </w:pPr>
      <w:hyperlink r:id="rId431" w:history="1">
        <w:r>
          <w:rPr>
            <w:rFonts w:ascii="arial" w:eastAsia="arial" w:hAnsi="arial" w:cs="arial"/>
            <w:b/>
            <w:bCs/>
            <w:i/>
            <w:color w:val="0077CC"/>
            <w:kern w:val="32"/>
            <w:sz w:val="28"/>
            <w:szCs w:val="32"/>
            <w:u w:val="single"/>
            <w:shd w:val="clear" w:color="auto" w:fill="FFFFFF"/>
            <w:lang w:val="en-US" w:eastAsia="en-US" w:bidi="ar-SA"/>
          </w:rPr>
          <w:t>German dealers facing ruin through leasing returns get a legal boost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 Dateline: COLOGNE</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14,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Bettina John</w:t>
      </w:r>
    </w:p>
    <w:p>
      <w:pPr>
        <w:keepNext/>
        <w:spacing w:before="240" w:line="340" w:lineRule="atLeast"/>
        <w:rPr>
          <w:lang w:val="en-US" w:eastAsia="en-US" w:bidi="ar-SA"/>
        </w:rPr>
      </w:pPr>
      <w:bookmarkStart w:id="183" w:name="Body_59"/>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209"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Struggling German dealers are not legally bound to take back leased cars at a loss, a top legal expert said.</w:t>
      </w:r>
    </w:p>
    <w:p>
      <w:pPr>
        <w:spacing w:before="200" w:line="260" w:lineRule="atLeast"/>
        <w:jc w:val="both"/>
        <w:rPr>
          <w:lang w:val="en-US" w:eastAsia="en-US" w:bidi="ar-SA"/>
        </w:rPr>
      </w:pPr>
      <w:r>
        <w:rPr>
          <w:rFonts w:ascii="arial" w:eastAsia="arial" w:hAnsi="arial" w:cs="arial"/>
          <w:color w:val="000000"/>
          <w:sz w:val="20"/>
          <w:lang w:val="en-US" w:eastAsia="en-US" w:bidi="ar-SA"/>
        </w:rPr>
        <w:t>Over the past year, this issue of returned leased cars has provoked conflict between automakers and their dealers in Germany as the onetime money machine of car leasing has turned into money shredder.</w:t>
      </w:r>
    </w:p>
    <w:p>
      <w:pPr>
        <w:spacing w:before="200" w:line="260" w:lineRule="atLeast"/>
        <w:jc w:val="both"/>
        <w:rPr>
          <w:lang w:val="en-US" w:eastAsia="en-US" w:bidi="ar-SA"/>
        </w:rPr>
      </w:pPr>
      <w:r>
        <w:rPr>
          <w:rFonts w:ascii="arial" w:eastAsia="arial" w:hAnsi="arial" w:cs="arial"/>
          <w:color w:val="000000"/>
          <w:sz w:val="20"/>
          <w:lang w:val="en-US" w:eastAsia="en-US" w:bidi="ar-SA"/>
        </w:rPr>
        <w:t>Losses in residual value especially affect dealerships with a high share of leasing. A rule of thumb also applies: The bigger the vehicle, the higher the loss.</w:t>
      </w:r>
    </w:p>
    <w:p>
      <w:pPr>
        <w:spacing w:before="200" w:line="260" w:lineRule="atLeast"/>
        <w:jc w:val="both"/>
        <w:rPr>
          <w:lang w:val="en-US" w:eastAsia="en-US" w:bidi="ar-SA"/>
        </w:rPr>
      </w:pPr>
      <w:r>
        <w:rPr>
          <w:rFonts w:ascii="arial" w:eastAsia="arial" w:hAnsi="arial" w:cs="arial"/>
          <w:color w:val="000000"/>
          <w:sz w:val="20"/>
          <w:lang w:val="en-US" w:eastAsia="en-US" w:bidi="ar-SA"/>
        </w:rPr>
        <w:t>Many dealers are battling massive losses in liquidity, and some have already been driven into bankruptcy in 2009.</w:t>
      </w:r>
    </w:p>
    <w:p>
      <w:pPr>
        <w:spacing w:before="200" w:line="260" w:lineRule="atLeast"/>
        <w:jc w:val="both"/>
        <w:rPr>
          <w:lang w:val="en-US" w:eastAsia="en-US" w:bidi="ar-SA"/>
        </w:rPr>
      </w:pPr>
      <w:r>
        <w:rPr>
          <w:rFonts w:ascii="arial" w:eastAsia="arial" w:hAnsi="arial" w:cs="arial"/>
          <w:color w:val="000000"/>
          <w:sz w:val="20"/>
          <w:lang w:val="en-US" w:eastAsia="en-US" w:bidi="ar-SA"/>
        </w:rPr>
        <w:t>"We see no legally enforceable obligation to purchase leasing returns," attorney Christian Genzow said at the "2nd Rhine Dialog" in Cologne. The obligation to buy returned lease cars was one of the issues discussed at the event.</w:t>
      </w:r>
    </w:p>
    <w:p>
      <w:pPr>
        <w:spacing w:before="200" w:line="260" w:lineRule="atLeast"/>
        <w:jc w:val="both"/>
        <w:rPr>
          <w:lang w:val="en-US" w:eastAsia="en-US" w:bidi="ar-SA"/>
        </w:rPr>
      </w:pPr>
      <w:r>
        <w:rPr>
          <w:rFonts w:ascii="arial" w:eastAsia="arial" w:hAnsi="arial" w:cs="arial"/>
          <w:color w:val="000000"/>
          <w:sz w:val="20"/>
          <w:lang w:val="en-US" w:eastAsia="en-US" w:bidi="ar-SA"/>
        </w:rPr>
        <w:t>"Why should dealers, who only act as intermediaries and do not share in the income of these deals, bear the risk?" Genzow asked.</w:t>
      </w:r>
    </w:p>
    <w:p>
      <w:pPr>
        <w:spacing w:before="200" w:line="260" w:lineRule="atLeast"/>
        <w:jc w:val="both"/>
        <w:rPr>
          <w:lang w:val="en-US" w:eastAsia="en-US" w:bidi="ar-SA"/>
        </w:rPr>
      </w:pPr>
      <w:r>
        <w:rPr>
          <w:rFonts w:ascii="arial" w:eastAsia="arial" w:hAnsi="arial" w:cs="arial"/>
          <w:color w:val="000000"/>
          <w:sz w:val="20"/>
          <w:lang w:val="en-US" w:eastAsia="en-US" w:bidi="ar-SA"/>
        </w:rPr>
        <w:t>To avoid the risk of residual value losses, a dealer can refuse to take vehicles back, at least theoretically.</w:t>
      </w:r>
    </w:p>
    <w:p>
      <w:pPr>
        <w:spacing w:before="200" w:line="260" w:lineRule="atLeast"/>
        <w:jc w:val="both"/>
        <w:rPr>
          <w:lang w:val="en-US" w:eastAsia="en-US" w:bidi="ar-SA"/>
        </w:rPr>
      </w:pPr>
      <w:r>
        <w:rPr>
          <w:rFonts w:ascii="arial" w:eastAsia="arial" w:hAnsi="arial" w:cs="arial"/>
          <w:color w:val="000000"/>
          <w:sz w:val="20"/>
          <w:lang w:val="en-US" w:eastAsia="en-US" w:bidi="ar-SA"/>
        </w:rPr>
        <w:t>Enforceability doubts</w:t>
      </w:r>
    </w:p>
    <w:p>
      <w:pPr>
        <w:spacing w:before="200" w:line="260" w:lineRule="atLeast"/>
        <w:jc w:val="both"/>
        <w:rPr>
          <w:lang w:val="en-US" w:eastAsia="en-US" w:bidi="ar-SA"/>
        </w:rPr>
      </w:pPr>
      <w:r>
        <w:rPr>
          <w:rFonts w:ascii="arial" w:eastAsia="arial" w:hAnsi="arial" w:cs="arial"/>
          <w:color w:val="000000"/>
          <w:sz w:val="20"/>
          <w:lang w:val="en-US" w:eastAsia="en-US" w:bidi="ar-SA"/>
        </w:rPr>
        <w:t>Genzow raised legal objections to the enforceability to the return clause that has been customary in contracts to this point.</w:t>
      </w:r>
    </w:p>
    <w:p>
      <w:pPr>
        <w:spacing w:before="200" w:line="260" w:lineRule="atLeast"/>
        <w:jc w:val="both"/>
        <w:rPr>
          <w:lang w:val="en-US" w:eastAsia="en-US" w:bidi="ar-SA"/>
        </w:rPr>
      </w:pPr>
      <w:r>
        <w:rPr>
          <w:rFonts w:ascii="arial" w:eastAsia="arial" w:hAnsi="arial" w:cs="arial"/>
          <w:color w:val="000000"/>
          <w:sz w:val="20"/>
          <w:lang w:val="en-US" w:eastAsia="en-US" w:bidi="ar-SA"/>
        </w:rPr>
        <w:t>German contract and civil law offer some starting points to overturn the return clause, Genzow said.</w:t>
      </w:r>
    </w:p>
    <w:p>
      <w:pPr>
        <w:spacing w:before="200" w:line="260" w:lineRule="atLeast"/>
        <w:jc w:val="both"/>
        <w:rPr>
          <w:lang w:val="en-US" w:eastAsia="en-US" w:bidi="ar-SA"/>
        </w:rPr>
      </w:pPr>
      <w:r>
        <w:rPr>
          <w:rFonts w:ascii="arial" w:eastAsia="arial" w:hAnsi="arial" w:cs="arial"/>
          <w:color w:val="000000"/>
          <w:sz w:val="20"/>
          <w:lang w:val="en-US" w:eastAsia="en-US" w:bidi="ar-SA"/>
        </w:rPr>
        <w:t>One critical issue involves the point at which a leased vehicle is actually returned. This could be before the contract term has run out, for example if the customer wants to give the car back due to defects or can't make payments any longer.</w:t>
      </w:r>
    </w:p>
    <w:p>
      <w:pPr>
        <w:spacing w:before="200" w:line="260" w:lineRule="atLeast"/>
        <w:jc w:val="both"/>
        <w:rPr>
          <w:lang w:val="en-US" w:eastAsia="en-US" w:bidi="ar-SA"/>
        </w:rPr>
      </w:pPr>
      <w:r>
        <w:rPr>
          <w:rFonts w:ascii="arial" w:eastAsia="arial" w:hAnsi="arial" w:cs="arial"/>
          <w:color w:val="000000"/>
          <w:sz w:val="20"/>
          <w:lang w:val="en-US" w:eastAsia="en-US" w:bidi="ar-SA"/>
        </w:rPr>
        <w:t>This uncertainty, according to Genzow, increases the market risk for the dealer. His recommendation: "Declare the proviso to the leasing financial institutional that you will pass on any losses, should the return clause prove to be invalid."</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dealer association recently called for Mercedes' parent Daimler to bear the risk of residual value loss from now on.</w:t>
      </w:r>
    </w:p>
    <w:p>
      <w:pPr>
        <w:spacing w:before="200" w:line="260" w:lineRule="atLeast"/>
        <w:jc w:val="both"/>
        <w:rPr>
          <w:lang w:val="en-US" w:eastAsia="en-US" w:bidi="ar-SA"/>
        </w:rPr>
      </w:pPr>
      <w:r>
        <w:rPr>
          <w:rFonts w:ascii="arial" w:eastAsia="arial" w:hAnsi="arial" w:cs="arial"/>
          <w:color w:val="000000"/>
          <w:sz w:val="20"/>
          <w:lang w:val="en-US" w:eastAsia="en-US" w:bidi="ar-SA"/>
        </w:rPr>
        <w:t>Daimler is pumping a bonus of more than 40 million euros ($59 million) into its network at the end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is following suit, arguably due to the trend's effect on southern German dealer group Mahag. The burden of leasing returns brought the company to its knees.</w:t>
      </w:r>
    </w:p>
    <w:p>
      <w:pPr>
        <w:spacing w:before="200" w:line="260" w:lineRule="atLeast"/>
        <w:jc w:val="both"/>
        <w:rPr>
          <w:lang w:val="en-US" w:eastAsia="en-US" w:bidi="ar-SA"/>
        </w:rPr>
      </w:pPr>
      <w:r>
        <w:rPr>
          <w:rFonts w:ascii="arial" w:eastAsia="arial" w:hAnsi="arial" w:cs="arial"/>
          <w:color w:val="000000"/>
          <w:sz w:val="20"/>
          <w:lang w:val="en-US" w:eastAsia="en-US" w:bidi="ar-SA"/>
        </w:rPr>
        <w:t>VW now plans to at least partially make up the residual value differences for its dealers in 2010/2011.</w:t>
      </w:r>
    </w:p>
    <w:p>
      <w:pPr>
        <w:spacing w:before="200" w:line="260" w:lineRule="atLeast"/>
        <w:jc w:val="both"/>
        <w:rPr>
          <w:lang w:val="en-US" w:eastAsia="en-US" w:bidi="ar-SA"/>
        </w:rPr>
      </w:pPr>
      <w:r>
        <w:rPr>
          <w:rFonts w:ascii="arial" w:eastAsia="arial" w:hAnsi="arial" w:cs="arial"/>
          <w:color w:val="000000"/>
          <w:sz w:val="20"/>
          <w:lang w:val="en-US" w:eastAsia="en-US" w:bidi="ar-SA"/>
        </w:rPr>
        <w:t>In return, dealers will not make new claims against VW's financing arm.</w:t>
      </w:r>
    </w:p>
    <w:p>
      <w:pPr>
        <w:spacing w:before="200" w:line="260" w:lineRule="atLeast"/>
        <w:jc w:val="both"/>
        <w:rPr>
          <w:lang w:val="en-US" w:eastAsia="en-US" w:bidi="ar-SA"/>
        </w:rPr>
      </w:pPr>
      <w:r>
        <w:rPr>
          <w:rFonts w:ascii="arial" w:eastAsia="arial" w:hAnsi="arial" w:cs="arial"/>
          <w:color w:val="000000"/>
          <w:sz w:val="20"/>
          <w:lang w:val="en-US" w:eastAsia="en-US" w:bidi="ar-SA"/>
        </w:rPr>
        <w:t>Meanwhile, six BMW dealers have sued Dekra, a German testing organization, for alleged erroneously calculated residual value.</w:t>
      </w:r>
    </w:p>
    <w:p>
      <w:pPr>
        <w:spacing w:before="200" w:line="260" w:lineRule="atLeast"/>
        <w:jc w:val="both"/>
        <w:rPr>
          <w:lang w:val="en-US" w:eastAsia="en-US" w:bidi="ar-SA"/>
        </w:rPr>
      </w:pPr>
      <w:r>
        <w:rPr>
          <w:rFonts w:ascii="arial" w:eastAsia="arial" w:hAnsi="arial" w:cs="arial"/>
          <w:color w:val="000000"/>
          <w:sz w:val="20"/>
          <w:lang w:val="en-US" w:eastAsia="en-US" w:bidi="ar-SA"/>
        </w:rPr>
        <w:t>There are also talks with the manufacturer on an adjustment in the current leasing agreement, BMW dealer spokesman Werner Entenmann wrote in a letter to his colleagues.</w:t>
      </w:r>
    </w:p>
    <w:p>
      <w:pPr>
        <w:spacing w:before="200" w:line="260" w:lineRule="atLeast"/>
        <w:jc w:val="both"/>
        <w:rPr>
          <w:lang w:val="en-US" w:eastAsia="en-US" w:bidi="ar-SA"/>
        </w:rPr>
      </w:pPr>
      <w:r>
        <w:rPr>
          <w:rFonts w:ascii="arial" w:eastAsia="arial" w:hAnsi="arial" w:cs="arial"/>
          <w:color w:val="000000"/>
          <w:sz w:val="20"/>
          <w:lang w:val="en-US" w:eastAsia="en-US" w:bidi="ar-SA"/>
        </w:rPr>
        <w:t>He said that talks are underway with BMW's financial arm on support for the dealer network in the form "a partner bonus of up to 20 million euros."</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also been discussions with market watchers at DAT, Dekra and EurotaxSchwacke, and a "closer approximation of estimated values to the market conditions" has been reached, Entenmann said.</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2009 Crain Communications Inc. All Rights Reserved.</w:t>
      </w:r>
    </w:p>
    <w:p>
      <w:pPr>
        <w:keepNext/>
        <w:spacing w:before="240" w:line="340" w:lineRule="atLeast"/>
        <w:rPr>
          <w:lang w:val="en-US" w:eastAsia="en-US" w:bidi="ar-SA"/>
        </w:rPr>
      </w:pPr>
      <w:bookmarkStart w:id="184" w:name="Classification_59"/>
      <w:bookmarkEnd w:id="1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0"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LEASE AGREEMENTS (78%); TRENDS (76%); INSOLVENCY &amp; BANKRUPTCY (70%); SUITS &amp; CLAIMS (70%); AGREEMENTS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LEASING (90%); NEW CAR DEALERS (90%); MOTOR VEHICLE DEALERS (90%);  (90%); AUTOMOBILE MFG (89%); AUTOMAKERS (89%); AUTOMOTIVE MFG (89%); LEASE AGREEMENTS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18,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2"/>
          <w:headerReference w:type="default" r:id="rId433"/>
          <w:footerReference w:type="even" r:id="rId434"/>
          <w:footerReference w:type="default" r:id="rId435"/>
          <w:headerReference w:type="first" r:id="rId436"/>
          <w:footerReference w:type="first" r:id="rId437"/>
          <w:type w:val="nextPage"/>
          <w:pgSz w:w="12240" w:h="15840"/>
          <w:pgMar w:top="840" w:right="1000" w:bottom="840" w:left="1000" w:header="400" w:footer="400"/>
          <w:pgNumType w:fmt="decimal"/>
          <w:cols w:space="720"/>
          <w:titlePg/>
        </w:sectPr>
      </w:pPr>
    </w:p>
    <w:p>
      <w:pPr>
        <w:rPr>
          <w:lang w:val="en-US" w:eastAsia="en-US" w:bidi="ar-SA"/>
        </w:rPr>
      </w:pPr>
      <w:bookmarkStart w:id="185" w:name="Bookmark_62"/>
      <w:bookmarkEnd w:id="185"/>
    </w:p>
    <w:p>
      <w:pPr>
        <w:spacing w:before="240" w:after="200" w:line="340" w:lineRule="atLeast"/>
        <w:jc w:val="center"/>
        <w:outlineLvl w:val="0"/>
        <w:rPr>
          <w:rFonts w:ascii="Arial" w:hAnsi="Arial" w:cs="Arial"/>
          <w:b/>
          <w:bCs/>
          <w:kern w:val="32"/>
          <w:sz w:val="32"/>
          <w:szCs w:val="32"/>
          <w:lang w:val="en-US" w:eastAsia="en-US" w:bidi="ar-SA"/>
        </w:rPr>
      </w:pPr>
      <w:hyperlink r:id="rId438" w:history="1">
        <w:r>
          <w:rPr>
            <w:rFonts w:ascii="arial" w:eastAsia="arial" w:hAnsi="arial" w:cs="arial"/>
            <w:b/>
            <w:bCs/>
            <w:i/>
            <w:color w:val="0077CC"/>
            <w:kern w:val="32"/>
            <w:sz w:val="28"/>
            <w:szCs w:val="32"/>
            <w:u w:val="single"/>
            <w:shd w:val="clear" w:color="auto" w:fill="FFFFFF"/>
            <w:lang w:val="en-US" w:eastAsia="en-US" w:bidi="ar-SA"/>
          </w:rPr>
          <w:t>VW-Suzuki alliance increases pressure for consolidation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 Dateline: STUTTGART</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14,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Matthias Krust</w:t>
      </w:r>
    </w:p>
    <w:p>
      <w:pPr>
        <w:keepNext/>
        <w:spacing w:before="240" w:line="340" w:lineRule="atLeast"/>
        <w:rPr>
          <w:lang w:val="en-US" w:eastAsia="en-US" w:bidi="ar-SA"/>
        </w:rPr>
      </w:pPr>
      <w:bookmarkStart w:id="186" w:name="Body_60"/>
      <w:bookmarkEnd w:id="186"/>
      <w:r>
        <w:rPr>
          <w:rFonts w:ascii="arial" w:eastAsia="arial" w:hAnsi="arial" w:cs="arial"/>
          <w:b/>
          <w:color w:val="000000"/>
          <w:sz w:val="28"/>
          <w:lang w:val="en-US" w:eastAsia="en-US" w:bidi="ar-SA"/>
        </w:rPr>
        <w:t>Body</w:t>
      </w:r>
    </w:p>
    <w:p>
      <w:pPr>
        <w:spacing w:line="60" w:lineRule="exact"/>
        <w:rPr>
          <w:lang w:val="en-US" w:eastAsia="en-US" w:bidi="ar-SA"/>
        </w:rPr>
      </w:pPr>
      <w:r>
        <w:pict>
          <v:line id="_x0000_s1212"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Volkswagen AG's stake in the Japanese small car specialist Suzuki Motor Corp. has sharply increased the pressure for consolidation in the auto industry.</w:t>
      </w:r>
    </w:p>
    <w:p>
      <w:pPr>
        <w:spacing w:before="200" w:line="260" w:lineRule="atLeast"/>
        <w:jc w:val="both"/>
        <w:rPr>
          <w:lang w:val="en-US" w:eastAsia="en-US" w:bidi="ar-SA"/>
        </w:rPr>
      </w:pPr>
      <w:r>
        <w:rPr>
          <w:rFonts w:ascii="arial" w:eastAsia="arial" w:hAnsi="arial" w:cs="arial"/>
          <w:color w:val="000000"/>
          <w:sz w:val="20"/>
          <w:lang w:val="en-US" w:eastAsia="en-US" w:bidi="ar-SA"/>
        </w:rPr>
        <w:t>"Anyone wanting to cover the full range of technology in-house needs a volume of at least 4 million cars," said Wolfgang Bernhart, an auto analyst at Roland Berger.</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with low volumes need joint ventures to be able to bear the high expenditures for research and development on more efficient engines and alternative powertrains, he said.</w:t>
      </w:r>
    </w:p>
    <w:p>
      <w:pPr>
        <w:spacing w:before="200" w:line="260" w:lineRule="atLeast"/>
        <w:jc w:val="both"/>
        <w:rPr>
          <w:lang w:val="en-US" w:eastAsia="en-US" w:bidi="ar-SA"/>
        </w:rPr>
      </w:pPr>
      <w:r>
        <w:rPr>
          <w:rFonts w:ascii="arial" w:eastAsia="arial" w:hAnsi="arial" w:cs="arial"/>
          <w:color w:val="000000"/>
          <w:sz w:val="20"/>
          <w:lang w:val="en-US" w:eastAsia="en-US" w:bidi="ar-SA"/>
        </w:rPr>
        <w:t>With a volume of about 1.3 million units, independent premium manufacturers BMW AG and Mercedes-Benz aren't discovering a strategic way out of this dilemma. Neither has seen a comprehensive cooperation or an appreciable collaboration with another automaker succeed.</w:t>
      </w:r>
    </w:p>
    <w:p>
      <w:pPr>
        <w:spacing w:before="200" w:line="260" w:lineRule="atLeast"/>
        <w:jc w:val="both"/>
        <w:rPr>
          <w:lang w:val="en-US" w:eastAsia="en-US" w:bidi="ar-SA"/>
        </w:rPr>
      </w:pPr>
      <w:r>
        <w:rPr>
          <w:rFonts w:ascii="arial" w:eastAsia="arial" w:hAnsi="arial" w:cs="arial"/>
          <w:color w:val="000000"/>
          <w:sz w:val="20"/>
          <w:lang w:val="en-US" w:eastAsia="en-US" w:bidi="ar-SA"/>
        </w:rPr>
        <w:t>Daimler's plan to transfer some production of the Mercedes C Class to the U.S. from Germany shows that cost pressures are rising in the premium segment.</w:t>
      </w:r>
    </w:p>
    <w:p>
      <w:pPr>
        <w:spacing w:before="200" w:line="260" w:lineRule="atLeast"/>
        <w:jc w:val="both"/>
        <w:rPr>
          <w:lang w:val="en-US" w:eastAsia="en-US" w:bidi="ar-SA"/>
        </w:rPr>
      </w:pPr>
      <w:r>
        <w:rPr>
          <w:rFonts w:ascii="arial" w:eastAsia="arial" w:hAnsi="arial" w:cs="arial"/>
          <w:color w:val="000000"/>
          <w:sz w:val="20"/>
          <w:lang w:val="en-US" w:eastAsia="en-US" w:bidi="ar-SA"/>
        </w:rPr>
        <w:t>One way out could be the joint development of components with other luxury automakers such as Jaguar, Range Rover, Volvo or Aston Martin, analysts say.</w:t>
      </w:r>
    </w:p>
    <w:p>
      <w:pPr>
        <w:spacing w:before="200" w:line="260" w:lineRule="atLeast"/>
        <w:jc w:val="both"/>
        <w:rPr>
          <w:lang w:val="en-US" w:eastAsia="en-US" w:bidi="ar-SA"/>
        </w:rPr>
      </w:pPr>
      <w:r>
        <w:rPr>
          <w:rFonts w:ascii="arial" w:eastAsia="arial" w:hAnsi="arial" w:cs="arial"/>
          <w:color w:val="000000"/>
          <w:sz w:val="20"/>
          <w:lang w:val="en-US" w:eastAsia="en-US" w:bidi="ar-SA"/>
        </w:rPr>
        <w:t>VW subsidiary Audi especially benefits from internal economies of scale.</w:t>
      </w:r>
    </w:p>
    <w:p>
      <w:pPr>
        <w:spacing w:before="200" w:line="260" w:lineRule="atLeast"/>
        <w:jc w:val="both"/>
        <w:rPr>
          <w:lang w:val="en-US" w:eastAsia="en-US" w:bidi="ar-SA"/>
        </w:rPr>
      </w:pPr>
      <w:r>
        <w:rPr>
          <w:rFonts w:ascii="arial" w:eastAsia="arial" w:hAnsi="arial" w:cs="arial"/>
          <w:color w:val="000000"/>
          <w:sz w:val="20"/>
          <w:lang w:val="en-US" w:eastAsia="en-US" w:bidi="ar-SA"/>
        </w:rPr>
        <w:t>"The fact that General Motors has held onto its Opel subsidiary confirms that volume counts," said Sergio Marchionne, who himself is an important driver of consolidation as head of Chrysler Group and Fiat S.p.A.</w:t>
      </w:r>
    </w:p>
    <w:p>
      <w:pPr>
        <w:spacing w:before="200" w:line="260" w:lineRule="atLeast"/>
        <w:jc w:val="both"/>
        <w:rPr>
          <w:lang w:val="en-US" w:eastAsia="en-US" w:bidi="ar-SA"/>
        </w:rPr>
      </w:pPr>
      <w:r>
        <w:rPr>
          <w:rFonts w:ascii="arial" w:eastAsia="arial" w:hAnsi="arial" w:cs="arial"/>
          <w:color w:val="000000"/>
          <w:sz w:val="20"/>
          <w:lang w:val="en-US" w:eastAsia="en-US" w:bidi="ar-SA"/>
        </w:rPr>
        <w:t>A high-volume manufacturer needs 5.5 million units to survive," Marchionne told Automotive News. He plans to reach this volume with Chrysler and Fiat by 2014.</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2009 Crain Communications Inc. All Rights Reserved.</w:t>
      </w:r>
    </w:p>
    <w:p>
      <w:pPr>
        <w:keepNext/>
        <w:spacing w:before="240" w:line="340" w:lineRule="atLeast"/>
        <w:rPr>
          <w:lang w:val="en-US" w:eastAsia="en-US" w:bidi="ar-SA"/>
        </w:rPr>
      </w:pPr>
      <w:bookmarkStart w:id="187" w:name="Classification_60"/>
      <w:bookmarkEnd w:id="1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3"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ALLIANCES &amp; PARTNERSHIPS (90%); BUSINESS FORECASTS (78%); RESEARCH &amp; DEVELOPMENT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VOLKSWAGEN AG (95%);  FIAT CHRYSLER AUTOMOBILES NV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SUZUKI MOTOR CORP (91%);  FCA US LLC (84%);  CRAIN COMMUNICATIONS INC (66%);  GENERAL MOTORS CO (58%);  ROLAND BERGER STRATEGY CONSULTANTS GMBH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(95%); FCAU (NYSE) (92%); F (BIT) (92%); BMW (FRA) (91%); BMW (BIT) (91%); 7269 (TSE) (91%);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AUTOMOTIVE MFG (92%); MOTOR VEHICLES (91%); AUTOMOBILE MFG (90%); AUTOMAKERS (90%); SPORTS CARS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SERGIO MARCHIONNE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18,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rPr>
          <w:lang w:val="en-US" w:eastAsia="en-US" w:bidi="ar-SA"/>
        </w:rPr>
      </w:pPr>
      <w:bookmarkStart w:id="188" w:name="Bookmark_63"/>
      <w:bookmarkEnd w:id="188"/>
    </w:p>
    <w:p>
      <w:pPr>
        <w:spacing w:before="240" w:after="200" w:line="340" w:lineRule="atLeast"/>
        <w:jc w:val="center"/>
        <w:outlineLvl w:val="0"/>
        <w:rPr>
          <w:rFonts w:ascii="Arial" w:hAnsi="Arial" w:cs="Arial"/>
          <w:b/>
          <w:bCs/>
          <w:kern w:val="32"/>
          <w:sz w:val="32"/>
          <w:szCs w:val="32"/>
          <w:lang w:val="en-US" w:eastAsia="en-US" w:bidi="ar-SA"/>
        </w:rPr>
      </w:pPr>
      <w:hyperlink r:id="rId445"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21, 2009</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2009 Crain Communications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381 words</w:t>
      </w:r>
    </w:p>
    <w:p>
      <w:pPr>
        <w:keepNext/>
        <w:spacing w:before="240" w:line="340" w:lineRule="atLeast"/>
        <w:rPr>
          <w:lang w:val="en-US" w:eastAsia="en-US" w:bidi="ar-SA"/>
        </w:rPr>
      </w:pPr>
      <w:bookmarkStart w:id="189" w:name="Body_61"/>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215"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Certified sales off 18% in Nov.; worst drop in ‘09</w:t>
      </w:r>
    </w:p>
    <w:p>
      <w:pPr>
        <w:spacing w:before="200" w:line="260" w:lineRule="atLeast"/>
        <w:jc w:val="both"/>
        <w:rPr>
          <w:lang w:val="en-US" w:eastAsia="en-US" w:bidi="ar-SA"/>
        </w:rPr>
      </w:pPr>
      <w:r>
        <w:rPr>
          <w:rFonts w:ascii="arial" w:eastAsia="arial" w:hAnsi="arial" w:cs="arial"/>
          <w:color w:val="000000"/>
          <w:sz w:val="20"/>
          <w:lang w:val="en-US" w:eastAsia="en-US" w:bidi="ar-SA"/>
        </w:rPr>
        <w:t>DETROIT — Industrywide sales of certified used vehicles plunged 18 percent last month compared with November 2008, to 98,629 units. That represents the largest monthly decline this year, according to data compiled by the Automotive News Data Center and Autodata Corp.</w:t>
      </w:r>
    </w:p>
    <w:p>
      <w:pPr>
        <w:spacing w:before="200" w:line="260" w:lineRule="atLeast"/>
        <w:jc w:val="both"/>
        <w:rPr>
          <w:lang w:val="en-US" w:eastAsia="en-US" w:bidi="ar-SA"/>
        </w:rPr>
      </w:pPr>
      <w:r>
        <w:rPr>
          <w:rFonts w:ascii="arial" w:eastAsia="arial" w:hAnsi="arial" w:cs="arial"/>
          <w:color w:val="000000"/>
          <w:sz w:val="20"/>
          <w:lang w:val="en-US" w:eastAsia="en-US" w:bidi="ar-SA"/>
        </w:rPr>
        <w:t>Helping drag down certified sales was General Motors Co. Its brands dropped a collective 42 percent from November 2008 to 19,553 cars and trucks. Also down was Ford Motor Co., with sales off 30 percent to 9,436; and Chrysler Group, down 30 percent to 5,864 units.</w:t>
      </w:r>
    </w:p>
    <w:p>
      <w:pPr>
        <w:spacing w:before="200" w:line="260" w:lineRule="atLeast"/>
        <w:jc w:val="both"/>
        <w:rPr>
          <w:lang w:val="en-US" w:eastAsia="en-US" w:bidi="ar-SA"/>
        </w:rPr>
      </w:pPr>
      <w:r>
        <w:rPr>
          <w:rFonts w:ascii="arial" w:eastAsia="arial" w:hAnsi="arial" w:cs="arial"/>
          <w:color w:val="000000"/>
          <w:sz w:val="20"/>
          <w:lang w:val="en-US" w:eastAsia="en-US" w:bidi="ar-SA"/>
        </w:rPr>
        <w:t>One bright spot was BMW Group, up 8 percent to 8,426 in November.</w:t>
      </w:r>
    </w:p>
    <w:p>
      <w:pPr>
        <w:spacing w:before="200" w:line="260" w:lineRule="atLeast"/>
        <w:jc w:val="both"/>
        <w:rPr>
          <w:lang w:val="en-US" w:eastAsia="en-US" w:bidi="ar-SA"/>
        </w:rPr>
      </w:pPr>
      <w:r>
        <w:rPr>
          <w:rFonts w:ascii="arial" w:eastAsia="arial" w:hAnsi="arial" w:cs="arial"/>
          <w:color w:val="000000"/>
          <w:sz w:val="20"/>
          <w:lang w:val="en-US" w:eastAsia="en-US" w:bidi="ar-SA"/>
        </w:rPr>
        <w:t>Through November, industrywide sales of certified used vehicles totaled 1,407,776 units, down 9 percent from the year-ago period.</w:t>
      </w:r>
    </w:p>
    <w:p>
      <w:pPr>
        <w:spacing w:before="200" w:line="260" w:lineRule="atLeast"/>
        <w:jc w:val="both"/>
        <w:rPr>
          <w:lang w:val="en-US" w:eastAsia="en-US" w:bidi="ar-SA"/>
        </w:rPr>
      </w:pPr>
      <w:r>
        <w:rPr>
          <w:rFonts w:ascii="arial" w:eastAsia="arial" w:hAnsi="arial" w:cs="arial"/>
          <w:color w:val="000000"/>
          <w:sz w:val="20"/>
          <w:lang w:val="en-US" w:eastAsia="en-US" w:bidi="ar-SA"/>
        </w:rPr>
        <w:t>See the November certified used-vehicle sales table at autonews.com/certifiedsales.</w:t>
      </w:r>
    </w:p>
    <w:p>
      <w:pPr>
        <w:spacing w:before="200" w:line="260" w:lineRule="atLeast"/>
        <w:jc w:val="both"/>
        <w:rPr>
          <w:lang w:val="en-US" w:eastAsia="en-US" w:bidi="ar-SA"/>
        </w:rPr>
      </w:pPr>
      <w:r>
        <w:rPr>
          <w:rFonts w:ascii="arial" w:eastAsia="arial" w:hAnsi="arial" w:cs="arial"/>
          <w:color w:val="000000"/>
          <w:sz w:val="20"/>
          <w:lang w:val="en-US" w:eastAsia="en-US" w:bidi="ar-SA"/>
        </w:rPr>
        <w:t>Claims challenged; ads pulled</w:t>
      </w:r>
    </w:p>
    <w:p>
      <w:pPr>
        <w:spacing w:before="200" w:line="260" w:lineRule="atLeast"/>
        <w:jc w:val="both"/>
        <w:rPr>
          <w:lang w:val="en-US" w:eastAsia="en-US" w:bidi="ar-SA"/>
        </w:rPr>
      </w:pPr>
      <w:r>
        <w:rPr>
          <w:rFonts w:ascii="arial" w:eastAsia="arial" w:hAnsi="arial" w:cs="arial"/>
          <w:color w:val="000000"/>
          <w:sz w:val="20"/>
          <w:lang w:val="en-US" w:eastAsia="en-US" w:bidi="ar-SA"/>
        </w:rPr>
        <w:t>NEW YORK — The salvage auto auction company Insurance Auto Auctions Inc. agreed to discontinue advertising claims after those claims were challenged by Copart Inc., a competing salvage auction house.</w:t>
      </w:r>
    </w:p>
    <w:p>
      <w:pPr>
        <w:spacing w:before="200" w:line="260" w:lineRule="atLeast"/>
        <w:jc w:val="both"/>
        <w:rPr>
          <w:lang w:val="en-US" w:eastAsia="en-US" w:bidi="ar-SA"/>
        </w:rPr>
      </w:pPr>
      <w:r>
        <w:rPr>
          <w:rFonts w:ascii="arial" w:eastAsia="arial" w:hAnsi="arial" w:cs="arial"/>
          <w:color w:val="000000"/>
          <w:sz w:val="20"/>
          <w:lang w:val="en-US" w:eastAsia="en-US" w:bidi="ar-SA"/>
        </w:rPr>
        <w:t>The case was brought before the National Advertising Division of the Council of Better Business Bureaus. The division is the advertising industry’s self-regulatory forum.</w:t>
      </w:r>
    </w:p>
    <w:p>
      <w:pPr>
        <w:spacing w:before="200" w:line="260" w:lineRule="atLeast"/>
        <w:jc w:val="both"/>
        <w:rPr>
          <w:lang w:val="en-US" w:eastAsia="en-US" w:bidi="ar-SA"/>
        </w:rPr>
      </w:pPr>
      <w:r>
        <w:rPr>
          <w:rFonts w:ascii="arial" w:eastAsia="arial" w:hAnsi="arial" w:cs="arial"/>
          <w:color w:val="000000"/>
          <w:sz w:val="20"/>
          <w:lang w:val="en-US" w:eastAsia="en-US" w:bidi="ar-SA"/>
        </w:rPr>
        <w:t>Copart challenged such claims as “highest selling prices and returns” and “produces the salvage industry’s leading returns.” The division determined that Insurance Auto Auctions’ discontinuing the claims “was proper and necessary.” Insurance Auto Auctions said it based its decision to discontinue the claims, in part, on Copart’s agreement to discontinue certain advertising claims as well.</w:t>
      </w:r>
    </w:p>
    <w:p>
      <w:pPr>
        <w:spacing w:before="200" w:line="260" w:lineRule="atLeast"/>
        <w:jc w:val="both"/>
        <w:rPr>
          <w:lang w:val="en-US" w:eastAsia="en-US" w:bidi="ar-SA"/>
        </w:rPr>
      </w:pPr>
      <w:r>
        <w:rPr>
          <w:rFonts w:ascii="arial" w:eastAsia="arial" w:hAnsi="arial" w:cs="arial"/>
          <w:color w:val="000000"/>
          <w:sz w:val="20"/>
          <w:lang w:val="en-US" w:eastAsia="en-US" w:bidi="ar-SA"/>
        </w:rPr>
        <w:t>Byrider: 10 new stores in 2010</w:t>
      </w:r>
    </w:p>
    <w:p>
      <w:pPr>
        <w:spacing w:before="200" w:line="260" w:lineRule="atLeast"/>
        <w:jc w:val="both"/>
        <w:rPr>
          <w:lang w:val="en-US" w:eastAsia="en-US" w:bidi="ar-SA"/>
        </w:rPr>
      </w:pPr>
      <w:r>
        <w:rPr>
          <w:rFonts w:ascii="arial" w:eastAsia="arial" w:hAnsi="arial" w:cs="arial"/>
          <w:color w:val="000000"/>
          <w:sz w:val="20"/>
          <w:lang w:val="en-US" w:eastAsia="en-US" w:bidi="ar-SA"/>
        </w:rPr>
        <w:t>CARMEL, Ind. — J.D. Byrider, a buy-here, pay-here used-car franchise company, projects that it will open 10 stores in 2010.</w:t>
      </w:r>
    </w:p>
    <w:p>
      <w:pPr>
        <w:spacing w:before="200" w:line="260" w:lineRule="atLeast"/>
        <w:jc w:val="both"/>
        <w:rPr>
          <w:lang w:val="en-US" w:eastAsia="en-US" w:bidi="ar-SA"/>
        </w:rPr>
      </w:pPr>
      <w:r>
        <w:rPr>
          <w:rFonts w:ascii="arial" w:eastAsia="arial" w:hAnsi="arial" w:cs="arial"/>
          <w:color w:val="000000"/>
          <w:sz w:val="20"/>
          <w:lang w:val="en-US" w:eastAsia="en-US" w:bidi="ar-SA"/>
        </w:rPr>
        <w:t>Michael Pearce, the company’s vice president of franchise development, said deals are under way in Illinois and Texas with strong prospects in at least four other markets.</w:t>
      </w:r>
    </w:p>
    <w:p>
      <w:pPr>
        <w:spacing w:before="200" w:line="260" w:lineRule="atLeast"/>
        <w:jc w:val="both"/>
        <w:rPr>
          <w:lang w:val="en-US" w:eastAsia="en-US" w:bidi="ar-SA"/>
        </w:rPr>
      </w:pPr>
      <w:r>
        <w:rPr>
          <w:rFonts w:ascii="arial" w:eastAsia="arial" w:hAnsi="arial" w:cs="arial"/>
          <w:color w:val="000000"/>
          <w:sz w:val="20"/>
          <w:lang w:val="en-US" w:eastAsia="en-US" w:bidi="ar-SA"/>
        </w:rPr>
        <w:t>J.D. Byrider opened stores this year in Traverse City, Mich.; Charleston, S.C.; Monroeville, Pa.; Raleigh, N.C.; Cincinnati; and New Orleans. It also plans to open a store in Alliance, Ohio, by the end of this year, bringing J.D. Byrider’s store total to 128.</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2009 Crain Communications Inc. All Rights Reserved.</w:t>
      </w:r>
    </w:p>
    <w:p>
      <w:pPr>
        <w:keepNext/>
        <w:spacing w:before="240" w:line="340" w:lineRule="atLeast"/>
        <w:rPr>
          <w:lang w:val="en-US" w:eastAsia="en-US" w:bidi="ar-SA"/>
        </w:rPr>
      </w:pPr>
      <w:bookmarkStart w:id="190" w:name="Classification_61"/>
      <w:bookmarkEnd w:id="1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6"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(93%); AUCTIONS (91%); FRANCHISING (89%); NEWS BRIEFS (89%); PRICES (78%); BUSINESS &amp; PROFESSIONAL ASSOCIATIONS (70%); AGREEMENTS (69%); FRANCHISORS (68%); SELF REGULATING ORGANIZATIONS (67%); BETTER BUSINESS BUREAUS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CO (91%);  FCA US LLC (84%);  GENERAL MOTORS CO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INSURANCE AUTO AUCTIONS INC (83%);  COPART INC (68%);  CRAIN COMMUNICATIONS INC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COUNCIL OF BETTER BUSINESS BUREAUS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GM (NYSE) (84%); BMW (FRA) (84%); BMW (BIT) (84%); CPRT (NASDAQ)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(93%);  (91%); MARKETING &amp; ADVERTISING (90%);  (90%); MOTOR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CINCINNATI, OH, USA (70%); TRAVERSE CITY, MI, USA (58%); RALEIGH, NC, USA (52%); CHARLESTON, SC, USA (52%); MICHIGAN, USA (79%); ILLINOIS, USA (79%); SOUTH CAROLINA, USA (74%); NORTH CAROLINA, USA (74%); TEXAS, USA (74%); OHIO, USA (70%); INDIANA, USA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rPr>
          <w:lang w:val="en-US" w:eastAsia="en-US" w:bidi="ar-SA"/>
        </w:rPr>
      </w:pPr>
      <w:bookmarkStart w:id="191" w:name="Bookmark_64"/>
      <w:bookmarkEnd w:id="191"/>
    </w:p>
    <w:p>
      <w:pPr>
        <w:spacing w:before="240" w:after="200" w:line="340" w:lineRule="atLeast"/>
        <w:jc w:val="center"/>
        <w:outlineLvl w:val="0"/>
        <w:rPr>
          <w:rFonts w:ascii="Arial" w:hAnsi="Arial" w:cs="Arial"/>
          <w:b/>
          <w:bCs/>
          <w:kern w:val="32"/>
          <w:sz w:val="32"/>
          <w:szCs w:val="32"/>
          <w:lang w:val="en-US" w:eastAsia="en-US" w:bidi="ar-SA"/>
        </w:rPr>
      </w:pPr>
      <w:hyperlink r:id="rId452" w:history="1">
        <w:r>
          <w:rPr>
            <w:rFonts w:ascii="arial" w:eastAsia="arial" w:hAnsi="arial" w:cs="arial"/>
            <w:b/>
            <w:bCs/>
            <w:i/>
            <w:color w:val="0077CC"/>
            <w:kern w:val="32"/>
            <w:sz w:val="28"/>
            <w:szCs w:val="32"/>
            <w:u w:val="single"/>
            <w:shd w:val="clear" w:color="auto" w:fill="FFFFFF"/>
            <w:lang w:val="en-US" w:eastAsia="en-US" w:bidi="ar-SA"/>
          </w:rPr>
          <w:t>Move over, rpm; make way for mpg; Spotlight shifts from high performance to electrics, hybrids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4,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218" type="#_x0000_t75" style="width:171.02pt;height:18.75pt">
            <v:imagedata r:id="rId45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Charles Child</w:t>
      </w:r>
    </w:p>
    <w:p>
      <w:pPr>
        <w:keepNext/>
        <w:spacing w:before="240" w:line="340" w:lineRule="atLeast"/>
        <w:rPr>
          <w:lang w:val="en-US" w:eastAsia="en-US" w:bidi="ar-SA"/>
        </w:rPr>
      </w:pPr>
      <w:bookmarkStart w:id="192" w:name="Body_62"/>
      <w:bookmarkEnd w:id="192"/>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High-performance cars will get a nod at the North American International Auto Show next week, but electrics and hybrids will get the buzz.</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and Toyota will show hybrid concepts; Audi, BMW and Fiat will unveil electric concepts. Honda will show the production version of the CR-Z hybrid hatchback.</w:t>
      </w:r>
    </w:p>
    <w:p>
      <w:pPr>
        <w:spacing w:before="200" w:line="260" w:lineRule="atLeast"/>
        <w:jc w:val="both"/>
        <w:rPr>
          <w:lang w:val="en-US" w:eastAsia="en-US" w:bidi="ar-SA"/>
        </w:rPr>
      </w:pPr>
      <w:r>
        <w:rPr>
          <w:rFonts w:ascii="arial" w:eastAsia="arial" w:hAnsi="arial" w:cs="arial"/>
          <w:color w:val="000000"/>
          <w:sz w:val="20"/>
          <w:lang w:val="en-US" w:eastAsia="en-US" w:bidi="ar-SA"/>
        </w:rPr>
        <w:t>The Detroit auto show will put together many electric cars and technology in one area called Electric Avenue.</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high-performance crowd will get their due with the CTS-V coupe from Cadillac and a performance sedan concept from Buick.</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will take the wraps off of the fourth variant of its new E class - a production convertible that replaces the CLK.</w:t>
      </w:r>
    </w:p>
    <w:p>
      <w:pPr>
        <w:spacing w:before="200" w:line="260" w:lineRule="atLeast"/>
        <w:jc w:val="both"/>
        <w:rPr>
          <w:lang w:val="en-US" w:eastAsia="en-US" w:bidi="ar-SA"/>
        </w:rPr>
      </w:pPr>
      <w:r>
        <w:rPr>
          <w:rFonts w:ascii="arial" w:eastAsia="arial" w:hAnsi="arial" w:cs="arial"/>
          <w:color w:val="000000"/>
          <w:sz w:val="20"/>
          <w:lang w:val="en-US" w:eastAsia="en-US" w:bidi="ar-SA"/>
        </w:rPr>
        <w:t>Here is a roundup of the show&amp;apos;s world debuts of production and concept vehicles.</w:t>
      </w:r>
    </w:p>
    <w:p>
      <w:pPr>
        <w:spacing w:before="200" w:line="260" w:lineRule="atLeast"/>
        <w:jc w:val="both"/>
        <w:rPr>
          <w:lang w:val="en-US" w:eastAsia="en-US" w:bidi="ar-SA"/>
        </w:rPr>
      </w:pPr>
      <w:r>
        <w:rPr>
          <w:rFonts w:ascii="arial" w:eastAsia="arial" w:hAnsi="arial" w:cs="arial"/>
          <w:color w:val="000000"/>
          <w:sz w:val="20"/>
          <w:lang w:val="en-US" w:eastAsia="en-US" w:bidi="ar-SA"/>
        </w:rPr>
        <w:t>AUDI</w:t>
      </w:r>
    </w:p>
    <w:p>
      <w:pPr>
        <w:spacing w:before="200" w:line="260" w:lineRule="atLeast"/>
        <w:jc w:val="both"/>
        <w:rPr>
          <w:lang w:val="en-US" w:eastAsia="en-US" w:bidi="ar-SA"/>
        </w:rPr>
      </w:pPr>
      <w:r>
        <w:rPr>
          <w:rFonts w:ascii="arial" w:eastAsia="arial" w:hAnsi="arial" w:cs="arial"/>
          <w:color w:val="000000"/>
          <w:sz w:val="20"/>
          <w:lang w:val="en-US" w:eastAsia="en-US" w:bidi="ar-SA"/>
        </w:rPr>
        <w:t>Audi will debut an electric-car concept.</w:t>
      </w:r>
    </w:p>
    <w:p>
      <w:pPr>
        <w:spacing w:before="200" w:line="260" w:lineRule="atLeast"/>
        <w:jc w:val="both"/>
        <w:rPr>
          <w:lang w:val="en-US" w:eastAsia="en-US" w:bidi="ar-SA"/>
        </w:rPr>
      </w:pPr>
      <w:r>
        <w:rPr>
          <w:rFonts w:ascii="arial" w:eastAsia="arial" w:hAnsi="arial" w:cs="arial"/>
          <w:color w:val="000000"/>
          <w:sz w:val="20"/>
          <w:lang w:val="en-US" w:eastAsia="en-US" w:bidi="ar-SA"/>
        </w:rPr>
        <w:t>BMW</w:t>
      </w:r>
    </w:p>
    <w:p>
      <w:pPr>
        <w:spacing w:before="200" w:line="260" w:lineRule="atLeast"/>
        <w:jc w:val="both"/>
        <w:rPr>
          <w:lang w:val="en-US" w:eastAsia="en-US" w:bidi="ar-SA"/>
        </w:rPr>
      </w:pPr>
      <w:r>
        <w:rPr>
          <w:rFonts w:ascii="arial" w:eastAsia="arial" w:hAnsi="arial" w:cs="arial"/>
          <w:color w:val="000000"/>
          <w:sz w:val="20"/>
          <w:lang w:val="en-US" w:eastAsia="en-US" w:bidi="ar-SA"/>
        </w:rPr>
        <w:t>BMW will pull the wraps off an electric concept called the ActiveE. The car is based on the 1-series coupe and is powered by a lithium ion battery pack developed by a joint venture between Samsung SDI and Robert Bosch. The car is said to have a range of 100 miles. The electric motor is integrated into the rear axle. Speed will be electrically limited to 90 mph, BMW says.</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 says the rear-drive ActiveE can be fully recharged with high current in 4.5 hours. BMW will field test the car in late 2010, leasing it to customers in specific regions for one year.</w:t>
      </w:r>
    </w:p>
    <w:p>
      <w:pPr>
        <w:spacing w:before="200" w:line="260" w:lineRule="atLeast"/>
        <w:jc w:val="both"/>
        <w:rPr>
          <w:lang w:val="en-US" w:eastAsia="en-US" w:bidi="ar-SA"/>
        </w:rPr>
      </w:pPr>
      <w:r>
        <w:rPr>
          <w:rFonts w:ascii="arial" w:eastAsia="arial" w:hAnsi="arial" w:cs="arial"/>
          <w:color w:val="000000"/>
          <w:sz w:val="20"/>
          <w:lang w:val="en-US" w:eastAsia="en-US" w:bidi="ar-SA"/>
        </w:rPr>
        <w:t>BUICK</w:t>
      </w:r>
    </w:p>
    <w:p>
      <w:pPr>
        <w:spacing w:before="200" w:line="260" w:lineRule="atLeast"/>
        <w:jc w:val="both"/>
        <w:rPr>
          <w:lang w:val="en-US" w:eastAsia="en-US" w:bidi="ar-SA"/>
        </w:rPr>
      </w:pPr>
      <w:r>
        <w:rPr>
          <w:rFonts w:ascii="arial" w:eastAsia="arial" w:hAnsi="arial" w:cs="arial"/>
          <w:color w:val="000000"/>
          <w:sz w:val="20"/>
          <w:lang w:val="en-US" w:eastAsia="en-US" w:bidi="ar-SA"/>
        </w:rPr>
        <w:t>Buick is expected to show a performance sedan concept. General Motors Co. executives are eager for Buick to regain some performance credentials.</w:t>
      </w:r>
    </w:p>
    <w:p>
      <w:pPr>
        <w:spacing w:before="200" w:line="260" w:lineRule="atLeast"/>
        <w:jc w:val="both"/>
        <w:rPr>
          <w:lang w:val="en-US" w:eastAsia="en-US" w:bidi="ar-SA"/>
        </w:rPr>
      </w:pPr>
      <w:r>
        <w:rPr>
          <w:rFonts w:ascii="arial" w:eastAsia="arial" w:hAnsi="arial" w:cs="arial"/>
          <w:color w:val="000000"/>
          <w:sz w:val="20"/>
          <w:lang w:val="en-US" w:eastAsia="en-US" w:bidi="ar-SA"/>
        </w:rPr>
        <w:t>CADILLAC</w:t>
      </w:r>
    </w:p>
    <w:p>
      <w:pPr>
        <w:spacing w:before="200" w:line="260" w:lineRule="atLeast"/>
        <w:jc w:val="both"/>
        <w:rPr>
          <w:lang w:val="en-US" w:eastAsia="en-US" w:bidi="ar-SA"/>
        </w:rPr>
      </w:pPr>
      <w:r>
        <w:rPr>
          <w:rFonts w:ascii="arial" w:eastAsia="arial" w:hAnsi="arial" w:cs="arial"/>
          <w:color w:val="000000"/>
          <w:sz w:val="20"/>
          <w:lang w:val="en-US" w:eastAsia="en-US" w:bidi="ar-SA"/>
        </w:rPr>
        <w:t>Cadillac will unveil a concept car and the production 2011 CTS-V coupe, due in showrooms next summer. This is a high-performance version of the CTS coupe, which debuted in December at the Los Angeles Auto Show.</w:t>
      </w:r>
    </w:p>
    <w:p>
      <w:pPr>
        <w:spacing w:before="200" w:line="260" w:lineRule="atLeast"/>
        <w:jc w:val="both"/>
        <w:rPr>
          <w:lang w:val="en-US" w:eastAsia="en-US" w:bidi="ar-SA"/>
        </w:rPr>
      </w:pPr>
      <w:r>
        <w:rPr>
          <w:rFonts w:ascii="arial" w:eastAsia="arial" w:hAnsi="arial" w:cs="arial"/>
          <w:color w:val="000000"/>
          <w:sz w:val="20"/>
          <w:lang w:val="en-US" w:eastAsia="en-US" w:bidi="ar-SA"/>
        </w:rPr>
        <w:t>CHEVROLET</w:t>
      </w:r>
    </w:p>
    <w:p>
      <w:pPr>
        <w:spacing w:before="200" w:line="260" w:lineRule="atLeast"/>
        <w:jc w:val="both"/>
        <w:rPr>
          <w:lang w:val="en-US" w:eastAsia="en-US" w:bidi="ar-SA"/>
        </w:rPr>
      </w:pPr>
      <w:r>
        <w:rPr>
          <w:rFonts w:ascii="arial" w:eastAsia="arial" w:hAnsi="arial" w:cs="arial"/>
          <w:color w:val="000000"/>
          <w:sz w:val="20"/>
          <w:lang w:val="en-US" w:eastAsia="en-US" w:bidi="ar-SA"/>
        </w:rPr>
        <w:t>Chevrolet will show its Aveo RS concept, which is sportier and bigger than the current production version. A redesigned Aveo is expected next year.</w:t>
      </w:r>
    </w:p>
    <w:p>
      <w:pPr>
        <w:spacing w:before="200" w:line="260" w:lineRule="atLeast"/>
        <w:jc w:val="both"/>
        <w:rPr>
          <w:lang w:val="en-US" w:eastAsia="en-US" w:bidi="ar-SA"/>
        </w:rPr>
      </w:pPr>
      <w:r>
        <w:rPr>
          <w:rFonts w:ascii="arial" w:eastAsia="arial" w:hAnsi="arial" w:cs="arial"/>
          <w:color w:val="000000"/>
          <w:sz w:val="20"/>
          <w:lang w:val="en-US" w:eastAsia="en-US" w:bidi="ar-SA"/>
        </w:rPr>
        <w:t>CHRYSLER</w:t>
      </w:r>
    </w:p>
    <w:p>
      <w:pPr>
        <w:spacing w:before="200" w:line="260" w:lineRule="atLeast"/>
        <w:jc w:val="both"/>
        <w:rPr>
          <w:lang w:val="en-US" w:eastAsia="en-US" w:bidi="ar-SA"/>
        </w:rPr>
      </w:pPr>
      <w:r>
        <w:rPr>
          <w:rFonts w:ascii="arial" w:eastAsia="arial" w:hAnsi="arial" w:cs="arial"/>
          <w:color w:val="000000"/>
          <w:sz w:val="20"/>
          <w:lang w:val="en-US" w:eastAsia="en-US" w:bidi="ar-SA"/>
        </w:rPr>
        <w:t>Chrysler Group will show a concept version of the Lancia Delta mid-sized hatchback with a Chrysler grille. The vehicle is not planned for North American production. Rather, it shows the potential of the Chrysler-Fiat alliance.</w:t>
      </w:r>
    </w:p>
    <w:p>
      <w:pPr>
        <w:spacing w:before="200" w:line="260" w:lineRule="atLeast"/>
        <w:jc w:val="both"/>
        <w:rPr>
          <w:lang w:val="en-US" w:eastAsia="en-US" w:bidi="ar-SA"/>
        </w:rPr>
      </w:pPr>
      <w:r>
        <w:rPr>
          <w:rFonts w:ascii="arial" w:eastAsia="arial" w:hAnsi="arial" w:cs="arial"/>
          <w:color w:val="000000"/>
          <w:sz w:val="20"/>
          <w:lang w:val="en-US" w:eastAsia="en-US" w:bidi="ar-SA"/>
        </w:rPr>
        <w:t>Chrysler is not holding a formal press conference during the Detroit show because it has no new vehicles to display. The automaker unveiled the redesigned Jeep Grand Cherokee at the New York show last spring. That vehicle is scheduled to arrive in the second quarter of 2010.</w:t>
      </w:r>
    </w:p>
    <w:p>
      <w:pPr>
        <w:spacing w:before="200" w:line="260" w:lineRule="atLeast"/>
        <w:jc w:val="both"/>
        <w:rPr>
          <w:lang w:val="en-US" w:eastAsia="en-US" w:bidi="ar-SA"/>
        </w:rPr>
      </w:pPr>
      <w:r>
        <w:rPr>
          <w:rFonts w:ascii="arial" w:eastAsia="arial" w:hAnsi="arial" w:cs="arial"/>
          <w:color w:val="000000"/>
          <w:sz w:val="20"/>
          <w:lang w:val="en-US" w:eastAsia="en-US" w:bidi="ar-SA"/>
        </w:rPr>
        <w:t>FIAT</w:t>
      </w:r>
    </w:p>
    <w:p>
      <w:pPr>
        <w:spacing w:before="200" w:line="260" w:lineRule="atLeast"/>
        <w:jc w:val="both"/>
        <w:rPr>
          <w:lang w:val="en-US" w:eastAsia="en-US" w:bidi="ar-SA"/>
        </w:rPr>
      </w:pPr>
      <w:r>
        <w:rPr>
          <w:rFonts w:ascii="arial" w:eastAsia="arial" w:hAnsi="arial" w:cs="arial"/>
          <w:color w:val="000000"/>
          <w:sz w:val="20"/>
          <w:lang w:val="en-US" w:eastAsia="en-US" w:bidi="ar-SA"/>
        </w:rPr>
        <w:t>At the Chrysler exhibit, Fiat will show an electric version of the Fiat 500 small car.</w:t>
      </w:r>
    </w:p>
    <w:p>
      <w:pPr>
        <w:spacing w:before="200" w:line="260" w:lineRule="atLeast"/>
        <w:jc w:val="both"/>
        <w:rPr>
          <w:lang w:val="en-US" w:eastAsia="en-US" w:bidi="ar-SA"/>
        </w:rPr>
      </w:pPr>
      <w:r>
        <w:rPr>
          <w:rFonts w:ascii="arial" w:eastAsia="arial" w:hAnsi="arial" w:cs="arial"/>
          <w:color w:val="000000"/>
          <w:sz w:val="20"/>
          <w:lang w:val="en-US" w:eastAsia="en-US" w:bidi="ar-SA"/>
        </w:rPr>
        <w:t>FORD</w:t>
      </w:r>
    </w:p>
    <w:p>
      <w:pPr>
        <w:spacing w:before="200" w:line="260" w:lineRule="atLeast"/>
        <w:jc w:val="both"/>
        <w:rPr>
          <w:lang w:val="en-US" w:eastAsia="en-US" w:bidi="ar-SA"/>
        </w:rPr>
      </w:pPr>
      <w:r>
        <w:rPr>
          <w:rFonts w:ascii="arial" w:eastAsia="arial" w:hAnsi="arial" w:cs="arial"/>
          <w:color w:val="000000"/>
          <w:sz w:val="20"/>
          <w:lang w:val="en-US" w:eastAsia="en-US" w:bidi="ar-SA"/>
        </w:rPr>
        <w:t>Ford will unveil a production version of the redesigned 2012 Ford Focus sedan. The vehicle also will be available as a three-door hatchback.</w:t>
      </w:r>
    </w:p>
    <w:p>
      <w:pPr>
        <w:spacing w:before="200" w:line="260" w:lineRule="atLeast"/>
        <w:jc w:val="both"/>
        <w:rPr>
          <w:lang w:val="en-US" w:eastAsia="en-US" w:bidi="ar-SA"/>
        </w:rPr>
      </w:pPr>
      <w:r>
        <w:rPr>
          <w:rFonts w:ascii="arial" w:eastAsia="arial" w:hAnsi="arial" w:cs="arial"/>
          <w:color w:val="000000"/>
          <w:sz w:val="20"/>
          <w:lang w:val="en-US" w:eastAsia="en-US" w:bidi="ar-SA"/>
        </w:rPr>
        <w:t>Martin Smith, Ford&amp;apos;s European design chief, said the car&amp;apos;s styling theme is called Kinetic 2.0, the automaker&amp;apos;s new global design language for small and mid-sized cars and crossovers. Some styling cues will be lifted from the current European Focus.</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Focus will go on sale in early 2011.</w:t>
      </w:r>
    </w:p>
    <w:p>
      <w:pPr>
        <w:spacing w:before="200" w:line="260" w:lineRule="atLeast"/>
        <w:jc w:val="both"/>
        <w:rPr>
          <w:lang w:val="en-US" w:eastAsia="en-US" w:bidi="ar-SA"/>
        </w:rPr>
      </w:pPr>
      <w:r>
        <w:rPr>
          <w:rFonts w:ascii="arial" w:eastAsia="arial" w:hAnsi="arial" w:cs="arial"/>
          <w:color w:val="000000"/>
          <w:sz w:val="20"/>
          <w:lang w:val="en-US" w:eastAsia="en-US" w:bidi="ar-SA"/>
        </w:rPr>
        <w:t>GMC</w:t>
      </w:r>
    </w:p>
    <w:p>
      <w:pPr>
        <w:spacing w:before="200" w:line="260" w:lineRule="atLeast"/>
        <w:jc w:val="both"/>
        <w:rPr>
          <w:lang w:val="en-US" w:eastAsia="en-US" w:bidi="ar-SA"/>
        </w:rPr>
      </w:pPr>
      <w:r>
        <w:rPr>
          <w:rFonts w:ascii="arial" w:eastAsia="arial" w:hAnsi="arial" w:cs="arial"/>
          <w:color w:val="000000"/>
          <w:sz w:val="20"/>
          <w:lang w:val="en-US" w:eastAsia="en-US" w:bidi="ar-SA"/>
        </w:rPr>
        <w:t>GMC is expected to show a small crossover concept, similar to the concept shown to selected journalists and analysts in August at GM&amp;apos;s design center outside Detroit. That vehicle was similar in size to the Chevrolet HHR.</w:t>
      </w:r>
    </w:p>
    <w:p>
      <w:pPr>
        <w:spacing w:before="200" w:line="260" w:lineRule="atLeast"/>
        <w:jc w:val="both"/>
        <w:rPr>
          <w:lang w:val="en-US" w:eastAsia="en-US" w:bidi="ar-SA"/>
        </w:rPr>
      </w:pPr>
      <w:r>
        <w:rPr>
          <w:rFonts w:ascii="arial" w:eastAsia="arial" w:hAnsi="arial" w:cs="arial"/>
          <w:color w:val="000000"/>
          <w:sz w:val="20"/>
          <w:lang w:val="en-US" w:eastAsia="en-US" w:bidi="ar-SA"/>
        </w:rPr>
        <w:t>HONDA</w:t>
      </w:r>
    </w:p>
    <w:p>
      <w:pPr>
        <w:spacing w:before="200" w:line="260" w:lineRule="atLeast"/>
        <w:jc w:val="both"/>
        <w:rPr>
          <w:lang w:val="en-US" w:eastAsia="en-US" w:bidi="ar-SA"/>
        </w:rPr>
      </w:pPr>
      <w:r>
        <w:rPr>
          <w:rFonts w:ascii="arial" w:eastAsia="arial" w:hAnsi="arial" w:cs="arial"/>
          <w:color w:val="000000"/>
          <w:sz w:val="20"/>
          <w:lang w:val="en-US" w:eastAsia="en-US" w:bidi="ar-SA"/>
        </w:rPr>
        <w:t>Honda is showing the production version of the 2011 CR-Z hybrid sporty hatchback.</w:t>
      </w:r>
    </w:p>
    <w:p>
      <w:pPr>
        <w:spacing w:before="200" w:line="260" w:lineRule="atLeast"/>
        <w:jc w:val="both"/>
        <w:rPr>
          <w:lang w:val="en-US" w:eastAsia="en-US" w:bidi="ar-SA"/>
        </w:rPr>
      </w:pPr>
      <w:r>
        <w:rPr>
          <w:rFonts w:ascii="arial" w:eastAsia="arial" w:hAnsi="arial" w:cs="arial"/>
          <w:color w:val="000000"/>
          <w:sz w:val="20"/>
          <w:lang w:val="en-US" w:eastAsia="en-US" w:bidi="ar-SA"/>
        </w:rPr>
        <w:t>The CR-Z&amp;apos;s 1.5-liter internal combustion engine is basically the same as the one in the Fit hatchback. The CR-Z&amp;apos;s electric motor also is a less powerful version of what appears in the Insight and Civic hybrids.</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the CR-Z&amp;apos;s 0-to-62-mph time of 9.7 seconds with a continuously variable transmission, according to leaked Japan market specifications, might not match the two-seater&amp;apos;s sporty appearance.</w:t>
      </w:r>
    </w:p>
    <w:p>
      <w:pPr>
        <w:spacing w:before="200" w:line="260" w:lineRule="atLeast"/>
        <w:jc w:val="both"/>
        <w:rPr>
          <w:lang w:val="en-US" w:eastAsia="en-US" w:bidi="ar-SA"/>
        </w:rPr>
      </w:pPr>
      <w:r>
        <w:rPr>
          <w:rFonts w:ascii="arial" w:eastAsia="arial" w:hAnsi="arial" w:cs="arial"/>
          <w:color w:val="000000"/>
          <w:sz w:val="20"/>
          <w:lang w:val="en-US" w:eastAsia="en-US" w:bidi="ar-SA"/>
        </w:rPr>
        <w:t>American Honda Motor Co. spokesman Todd Mittleman cautioned that U.S. specifications and performance figures might be different from those of the Japan-market vehicle. But because the CR-Z is a low-volume world car, expect only minimal differences, if any.</w:t>
      </w:r>
    </w:p>
    <w:p>
      <w:pPr>
        <w:spacing w:before="200" w:line="260" w:lineRule="atLeast"/>
        <w:jc w:val="both"/>
        <w:rPr>
          <w:lang w:val="en-US" w:eastAsia="en-US" w:bidi="ar-SA"/>
        </w:rPr>
      </w:pPr>
      <w:r>
        <w:rPr>
          <w:rFonts w:ascii="arial" w:eastAsia="arial" w:hAnsi="arial" w:cs="arial"/>
          <w:color w:val="000000"/>
          <w:sz w:val="20"/>
          <w:lang w:val="en-US" w:eastAsia="en-US" w:bidi="ar-SA"/>
        </w:rPr>
        <w:t>LINCOLN</w:t>
      </w:r>
    </w:p>
    <w:p>
      <w:pPr>
        <w:spacing w:before="200" w:line="260" w:lineRule="atLeast"/>
        <w:jc w:val="both"/>
        <w:rPr>
          <w:lang w:val="en-US" w:eastAsia="en-US" w:bidi="ar-SA"/>
        </w:rPr>
      </w:pPr>
      <w:r>
        <w:rPr>
          <w:rFonts w:ascii="arial" w:eastAsia="arial" w:hAnsi="arial" w:cs="arial"/>
          <w:color w:val="000000"/>
          <w:sz w:val="20"/>
          <w:lang w:val="en-US" w:eastAsia="en-US" w:bidi="ar-SA"/>
        </w:rPr>
        <w:t>The reskinned 2011 MKX mid-sized crossover is expected to adopt Lincoln&amp;apos;s signature design cues, including the split grille. It shares Ford&amp;apos;s global mid-sized vehicle platform with the Ford Edge. Lincoln will unveil a production version at the show.</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Mercedes will show the fourth variant of its new E class: a convertible that replaces the CLK. The 2011 convertible goes on sale in May, a month before the new E-class station wagon.</w:t>
      </w:r>
    </w:p>
    <w:p>
      <w:pPr>
        <w:spacing w:before="200" w:line="260" w:lineRule="atLeast"/>
        <w:jc w:val="both"/>
        <w:rPr>
          <w:lang w:val="en-US" w:eastAsia="en-US" w:bidi="ar-SA"/>
        </w:rPr>
      </w:pPr>
      <w:r>
        <w:rPr>
          <w:rFonts w:ascii="arial" w:eastAsia="arial" w:hAnsi="arial" w:cs="arial"/>
          <w:color w:val="000000"/>
          <w:sz w:val="20"/>
          <w:lang w:val="en-US" w:eastAsia="en-US" w:bidi="ar-SA"/>
        </w:rPr>
        <w:t>MINI</w:t>
      </w:r>
    </w:p>
    <w:p>
      <w:pPr>
        <w:spacing w:before="200" w:line="260" w:lineRule="atLeast"/>
        <w:jc w:val="both"/>
        <w:rPr>
          <w:lang w:val="en-US" w:eastAsia="en-US" w:bidi="ar-SA"/>
        </w:rPr>
      </w:pPr>
      <w:r>
        <w:rPr>
          <w:rFonts w:ascii="arial" w:eastAsia="arial" w:hAnsi="arial" w:cs="arial"/>
          <w:color w:val="000000"/>
          <w:sz w:val="20"/>
          <w:lang w:val="en-US" w:eastAsia="en-US" w:bidi="ar-SA"/>
        </w:rPr>
        <w:t>Mini&amp;apos;s Beachcomber four-seat concept hints at the direction the brand may take with a small crossover due in the United States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The doorless, dune-buggylike vehicle with an open roof is unlikely to make it into production. But the platform, mechanics and interior will be used in the production crossover, Mini says. The Beachcomber has a new all-wheel-drive system.</w:t>
      </w:r>
    </w:p>
    <w:p>
      <w:pPr>
        <w:spacing w:before="200" w:line="260" w:lineRule="atLeast"/>
        <w:jc w:val="both"/>
        <w:rPr>
          <w:lang w:val="en-US" w:eastAsia="en-US" w:bidi="ar-SA"/>
        </w:rPr>
      </w:pPr>
      <w:r>
        <w:rPr>
          <w:rFonts w:ascii="arial" w:eastAsia="arial" w:hAnsi="arial" w:cs="arial"/>
          <w:color w:val="000000"/>
          <w:sz w:val="20"/>
          <w:lang w:val="en-US" w:eastAsia="en-US" w:bidi="ar-SA"/>
        </w:rPr>
        <w:t>The crossover will be produced by Magna Steyr and will go on sale in Europe next fall and in the United States early in 2011.</w:t>
      </w:r>
    </w:p>
    <w:p>
      <w:pPr>
        <w:spacing w:before="200" w:line="260" w:lineRule="atLeast"/>
        <w:jc w:val="both"/>
        <w:rPr>
          <w:lang w:val="en-US" w:eastAsia="en-US" w:bidi="ar-SA"/>
        </w:rPr>
      </w:pPr>
      <w:r>
        <w:rPr>
          <w:rFonts w:ascii="arial" w:eastAsia="arial" w:hAnsi="arial" w:cs="arial"/>
          <w:color w:val="000000"/>
          <w:sz w:val="20"/>
          <w:lang w:val="en-US" w:eastAsia="en-US" w:bidi="ar-SA"/>
        </w:rPr>
        <w:t>TOYOTA</w:t>
      </w:r>
    </w:p>
    <w:p>
      <w:pPr>
        <w:spacing w:before="200" w:line="260" w:lineRule="atLeast"/>
        <w:jc w:val="both"/>
        <w:rPr>
          <w:lang w:val="en-US" w:eastAsia="en-US" w:bidi="ar-SA"/>
        </w:rPr>
      </w:pPr>
      <w:r>
        <w:rPr>
          <w:rFonts w:ascii="arial" w:eastAsia="arial" w:hAnsi="arial" w:cs="arial"/>
          <w:color w:val="000000"/>
          <w:sz w:val="20"/>
          <w:lang w:val="en-US" w:eastAsia="en-US" w:bidi="ar-SA"/>
        </w:rPr>
        <w:t>Toyota will unveil a hybrid concept. Sources say the company is working on a two-door version of the Prius to compete with Honda&amp;apos;s CR-Z. They also say Toyota is working on a hybrid smaller than the Prius.</w:t>
      </w:r>
    </w:p>
    <w:p>
      <w:pPr>
        <w:spacing w:before="200" w:line="260" w:lineRule="atLeast"/>
        <w:jc w:val="both"/>
        <w:rPr>
          <w:lang w:val="en-US" w:eastAsia="en-US" w:bidi="ar-SA"/>
        </w:rPr>
      </w:pPr>
      <w:r>
        <w:rPr>
          <w:rFonts w:ascii="arial" w:eastAsia="arial" w:hAnsi="arial" w:cs="arial"/>
          <w:color w:val="000000"/>
          <w:sz w:val="20"/>
          <w:lang w:val="en-US" w:eastAsia="en-US" w:bidi="ar-SA"/>
        </w:rPr>
        <w:t>VOLKSWAGEN</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will debut a hybrid-car concept.</w:t>
      </w:r>
    </w:p>
    <w:p>
      <w:pPr>
        <w:spacing w:before="200" w:line="260" w:lineRule="atLeast"/>
        <w:jc w:val="both"/>
        <w:rPr>
          <w:lang w:val="en-US" w:eastAsia="en-US" w:bidi="ar-SA"/>
        </w:rPr>
      </w:pPr>
      <w:r>
        <w:rPr>
          <w:rFonts w:ascii="arial" w:eastAsia="arial" w:hAnsi="arial" w:cs="arial"/>
          <w:color w:val="000000"/>
          <w:sz w:val="20"/>
          <w:lang w:val="en-US" w:eastAsia="en-US" w:bidi="ar-SA"/>
        </w:rPr>
        <w:t>Jamie LaReau, Bradford Wernle, Chrissie Thompson, Kathy Jackson, Mark Rechtin and Diana T. Kurylko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193" w:name="Classification_62"/>
      <w:bookmarkEnd w:id="1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0"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(90%); CONCEPT CARS (90%); TRADE SHOWS (89%); JOINT VENTURES (52%); PRESS CONFERENCES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AUDI AG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(91%);  FCA US LLC (86%);  FIAT CHRYSLER AUTOMOBILES NV (85%);  SAMSUNG SDI CO LTD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NSU (FRA) (92%); BMW (FRA) (92%); BMW (BIT) (92%); GM (NYSE) (91%); FCAU (NYSE) (85%); F (BIT) (85%); 006400 (KSE)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ELECTRIC VEHICLES (90%); CONCEPT CARS (90%); NEW CAR MODELS (90%); MOTOR VEHICLES (89%); AUTOMOBILE MFG (89%); AUTOMAKERS (89%); AUTOMOTIVE MFG (89%); SEDANS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7,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1"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4"/>
          <w:headerReference w:type="default" r:id="rId455"/>
          <w:footerReference w:type="even" r:id="rId456"/>
          <w:footerReference w:type="default" r:id="rId457"/>
          <w:headerReference w:type="first" r:id="rId458"/>
          <w:footerReference w:type="first" r:id="rId459"/>
          <w:type w:val="nextPage"/>
          <w:pgSz w:w="12240" w:h="15840"/>
          <w:pgMar w:top="840" w:right="1000" w:bottom="840" w:left="1000" w:header="400" w:footer="400"/>
          <w:pgNumType w:fmt="decimal"/>
          <w:cols w:space="720"/>
          <w:titlePg/>
        </w:sectPr>
      </w:pPr>
    </w:p>
    <w:p>
      <w:pPr>
        <w:rPr>
          <w:lang w:val="en-US" w:eastAsia="en-US" w:bidi="ar-SA"/>
        </w:rPr>
      </w:pPr>
      <w:bookmarkStart w:id="194" w:name="Bookmark_65"/>
      <w:bookmarkEnd w:id="194"/>
    </w:p>
    <w:p>
      <w:pPr>
        <w:spacing w:before="240" w:after="200" w:line="340" w:lineRule="atLeast"/>
        <w:jc w:val="center"/>
        <w:outlineLvl w:val="0"/>
        <w:rPr>
          <w:rFonts w:ascii="Arial" w:hAnsi="Arial" w:cs="Arial"/>
          <w:b/>
          <w:bCs/>
          <w:kern w:val="32"/>
          <w:sz w:val="32"/>
          <w:szCs w:val="32"/>
          <w:lang w:val="en-US" w:eastAsia="en-US" w:bidi="ar-SA"/>
        </w:rPr>
      </w:pPr>
      <w:hyperlink r:id="rId460" w:history="1">
        <w:r>
          <w:rPr>
            <w:rFonts w:ascii="arial" w:eastAsia="arial" w:hAnsi="arial" w:cs="arial"/>
            <w:b/>
            <w:bCs/>
            <w:i/>
            <w:color w:val="0077CC"/>
            <w:kern w:val="32"/>
            <w:sz w:val="28"/>
            <w:szCs w:val="32"/>
            <w:u w:val="single"/>
            <w:shd w:val="clear" w:color="auto" w:fill="FFFFFF"/>
            <w:lang w:val="en-US" w:eastAsia="en-US" w:bidi="ar-SA"/>
          </w:rPr>
          <w:t>Expiring incentives drive sales in Europe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11,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222" type="#_x0000_t75" style="width:171.02pt;height:18.75pt">
            <v:imagedata r:id="rId45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016H</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Jesse Snyder</w:t>
      </w:r>
    </w:p>
    <w:p>
      <w:pPr>
        <w:keepNext/>
        <w:spacing w:before="240" w:line="340" w:lineRule="atLeast"/>
        <w:rPr>
          <w:lang w:val="en-US" w:eastAsia="en-US" w:bidi="ar-SA"/>
        </w:rPr>
      </w:pPr>
      <w:bookmarkStart w:id="195" w:name="Body_63"/>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223"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November sales rose 27 percent as European buyers rushed to grab clunker-style incentives before they expired.</w:t>
      </w:r>
    </w:p>
    <w:p>
      <w:pPr>
        <w:spacing w:before="200" w:line="260" w:lineRule="atLeast"/>
        <w:jc w:val="both"/>
        <w:rPr>
          <w:lang w:val="en-US" w:eastAsia="en-US" w:bidi="ar-SA"/>
        </w:rPr>
      </w:pPr>
      <w:r>
        <w:rPr>
          <w:rFonts w:ascii="arial" w:eastAsia="arial" w:hAnsi="arial" w:cs="arial"/>
          <w:color w:val="000000"/>
          <w:sz w:val="20"/>
          <w:lang w:val="en-US" w:eastAsia="en-US" w:bidi="ar-SA"/>
        </w:rPr>
        <w:t>Through 11 months last year, European sales were down 3 percent to 13.4 million, said ACEA, the European automakers&amp;apos; association. If December matches the gains of the past six months, Europe could pull even for the year.</w:t>
      </w:r>
    </w:p>
    <w:p>
      <w:pPr>
        <w:spacing w:before="200" w:line="260" w:lineRule="atLeast"/>
        <w:jc w:val="both"/>
        <w:rPr>
          <w:lang w:val="en-US" w:eastAsia="en-US" w:bidi="ar-SA"/>
        </w:rPr>
      </w:pPr>
      <w:r>
        <w:rPr>
          <w:rFonts w:ascii="arial" w:eastAsia="arial" w:hAnsi="arial" w:cs="arial"/>
          <w:color w:val="000000"/>
          <w:sz w:val="20"/>
          <w:lang w:val="en-US" w:eastAsia="en-US" w:bidi="ar-SA"/>
        </w:rPr>
        <w:t>In several countries with auto production, governments offered cash bonuses to buyers who traded in older cars.</w:t>
      </w:r>
    </w:p>
    <w:p>
      <w:pPr>
        <w:spacing w:before="200" w:line="260" w:lineRule="atLeast"/>
        <w:jc w:val="both"/>
        <w:rPr>
          <w:lang w:val="en-US" w:eastAsia="en-US" w:bidi="ar-SA"/>
        </w:rPr>
      </w:pPr>
      <w:r>
        <w:rPr>
          <w:rFonts w:ascii="arial" w:eastAsia="arial" w:hAnsi="arial" w:cs="arial"/>
          <w:color w:val="000000"/>
          <w:sz w:val="20"/>
          <w:lang w:val="en-US" w:eastAsia="en-US" w:bidi="ar-SA"/>
        </w:rPr>
        <w:t>The effort to combat heavy auto sales declines in the first half worked.</w:t>
      </w:r>
    </w:p>
    <w:p>
      <w:pPr>
        <w:spacing w:before="200" w:line="260" w:lineRule="atLeast"/>
        <w:jc w:val="both"/>
        <w:rPr>
          <w:lang w:val="en-US" w:eastAsia="en-US" w:bidi="ar-SA"/>
        </w:rPr>
      </w:pPr>
      <w:r>
        <w:rPr>
          <w:rFonts w:ascii="arial" w:eastAsia="arial" w:hAnsi="arial" w:cs="arial"/>
          <w:color w:val="000000"/>
          <w:sz w:val="20"/>
          <w:lang w:val="en-US" w:eastAsia="en-US" w:bidi="ar-SA"/>
        </w:rPr>
        <w:t>Some programs officially ended but were still boosting sales.</w:t>
      </w:r>
    </w:p>
    <w:p>
      <w:pPr>
        <w:spacing w:before="200" w:line="260" w:lineRule="atLeast"/>
        <w:jc w:val="both"/>
        <w:rPr>
          <w:lang w:val="en-US" w:eastAsia="en-US" w:bidi="ar-SA"/>
        </w:rPr>
      </w:pPr>
      <w:r>
        <w:rPr>
          <w:rFonts w:ascii="arial" w:eastAsia="arial" w:hAnsi="arial" w:cs="arial"/>
          <w:color w:val="000000"/>
          <w:sz w:val="20"/>
          <w:lang w:val="en-US" w:eastAsia="en-US" w:bidi="ar-SA"/>
        </w:rPr>
        <w:t>In the United Kingdom, for example, cars ordered before the incentive expired were delivered in November, boosting registrations there.</w:t>
      </w:r>
    </w:p>
    <w:p>
      <w:pPr>
        <w:spacing w:before="200" w:line="260" w:lineRule="atLeast"/>
        <w:jc w:val="both"/>
        <w:rPr>
          <w:lang w:val="en-US" w:eastAsia="en-US" w:bidi="ar-SA"/>
        </w:rPr>
      </w:pPr>
      <w:r>
        <w:rPr>
          <w:rFonts w:ascii="arial" w:eastAsia="arial" w:hAnsi="arial" w:cs="arial"/>
          <w:color w:val="000000"/>
          <w:sz w:val="20"/>
          <w:lang w:val="en-US" w:eastAsia="en-US" w:bidi="ar-SA"/>
        </w:rPr>
        <w:t>Volume in the United Kingdom rose 58 percent in November.</w:t>
      </w:r>
    </w:p>
    <w:p>
      <w:pPr>
        <w:spacing w:before="200" w:line="260" w:lineRule="atLeast"/>
        <w:jc w:val="both"/>
        <w:rPr>
          <w:lang w:val="en-US" w:eastAsia="en-US" w:bidi="ar-SA"/>
        </w:rPr>
      </w:pPr>
      <w:r>
        <w:rPr>
          <w:rFonts w:ascii="arial" w:eastAsia="arial" w:hAnsi="arial" w:cs="arial"/>
          <w:color w:val="000000"/>
          <w:sz w:val="20"/>
          <w:lang w:val="en-US" w:eastAsia="en-US" w:bidi="ar-SA"/>
        </w:rPr>
        <w:t>Most automakers won big in November.</w:t>
      </w:r>
    </w:p>
    <w:p>
      <w:pPr>
        <w:spacing w:before="200" w:line="260" w:lineRule="atLeast"/>
        <w:jc w:val="both"/>
        <w:rPr>
          <w:lang w:val="en-US" w:eastAsia="en-US" w:bidi="ar-SA"/>
        </w:rPr>
      </w:pPr>
      <w:r>
        <w:rPr>
          <w:rFonts w:ascii="arial" w:eastAsia="arial" w:hAnsi="arial" w:cs="arial"/>
          <w:color w:val="000000"/>
          <w:sz w:val="20"/>
          <w:lang w:val="en-US" w:eastAsia="en-US" w:bidi="ar-SA"/>
        </w:rPr>
        <w:t>Only Chrysler and Mitsubishi posted declines.</w:t>
      </w:r>
    </w:p>
    <w:p>
      <w:pPr>
        <w:spacing w:before="200" w:line="260" w:lineRule="atLeast"/>
        <w:jc w:val="both"/>
        <w:rPr>
          <w:lang w:val="en-US" w:eastAsia="en-US" w:bidi="ar-SA"/>
        </w:rPr>
      </w:pPr>
      <w:r>
        <w:rPr>
          <w:rFonts w:ascii="arial" w:eastAsia="arial" w:hAnsi="arial" w:cs="arial"/>
          <w:color w:val="000000"/>
          <w:sz w:val="20"/>
          <w:lang w:val="en-US" w:eastAsia="en-US" w:bidi="ar-SA"/>
        </w:rPr>
        <w:t>The biggest winners in November were the French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PSA/Peugeot-Citroen sales soared 39 percent to 158,900 units.</w:t>
      </w:r>
    </w:p>
    <w:p>
      <w:pPr>
        <w:spacing w:before="200" w:line="260" w:lineRule="atLeast"/>
        <w:jc w:val="both"/>
        <w:rPr>
          <w:lang w:val="en-US" w:eastAsia="en-US" w:bidi="ar-SA"/>
        </w:rPr>
      </w:pPr>
      <w:r>
        <w:rPr>
          <w:rFonts w:ascii="arial" w:eastAsia="arial" w:hAnsi="arial" w:cs="arial"/>
          <w:color w:val="000000"/>
          <w:sz w:val="20"/>
          <w:lang w:val="en-US" w:eastAsia="en-US" w:bidi="ar-SA"/>
        </w:rPr>
        <w:t>Renault group gained 47 percent to 130,807 - enough to push its 11-month sales into positive territory at 1.23 million units.</w:t>
      </w:r>
    </w:p>
    <w:p>
      <w:pPr>
        <w:spacing w:before="200" w:line="260" w:lineRule="atLeast"/>
        <w:jc w:val="both"/>
        <w:rPr>
          <w:lang w:val="en-US" w:eastAsia="en-US" w:bidi="ar-SA"/>
        </w:rPr>
      </w:pPr>
      <w:r>
        <w:rPr>
          <w:rFonts w:ascii="arial" w:eastAsia="arial" w:hAnsi="arial" w:cs="arial"/>
          <w:color w:val="000000"/>
          <w:sz w:val="20"/>
          <w:lang w:val="en-US" w:eastAsia="en-US" w:bidi="ar-SA"/>
        </w:rPr>
        <w:t>Incentives favored small cars.</w:t>
      </w:r>
    </w:p>
    <w:p>
      <w:pPr>
        <w:spacing w:before="200" w:line="260" w:lineRule="atLeast"/>
        <w:jc w:val="both"/>
        <w:rPr>
          <w:lang w:val="en-US" w:eastAsia="en-US" w:bidi="ar-SA"/>
        </w:rPr>
      </w:pPr>
      <w:r>
        <w:rPr>
          <w:rFonts w:ascii="arial" w:eastAsia="arial" w:hAnsi="arial" w:cs="arial"/>
          <w:color w:val="000000"/>
          <w:sz w:val="20"/>
          <w:lang w:val="en-US" w:eastAsia="en-US" w:bidi="ar-SA"/>
        </w:rPr>
        <w:t>Except for Nissan, the six winners through November feature or specialize in small cars: Fiat, Volkswagen, Hyundai, Kia, and Renault.</w:t>
      </w:r>
    </w:p>
    <w:p>
      <w:pPr>
        <w:spacing w:before="200" w:line="260" w:lineRule="atLeast"/>
        <w:jc w:val="both"/>
        <w:rPr>
          <w:lang w:val="en-US" w:eastAsia="en-US" w:bidi="ar-SA"/>
        </w:rPr>
      </w:pPr>
      <w:r>
        <w:rPr>
          <w:rFonts w:ascii="arial" w:eastAsia="arial" w:hAnsi="arial" w:cs="arial"/>
          <w:color w:val="000000"/>
          <w:sz w:val="20"/>
          <w:lang w:val="en-US" w:eastAsia="en-US" w:bidi="ar-SA"/>
        </w:rPr>
        <w:t>By contrast, the biggest losers specialize in larger and more expensive vehicles.</w:t>
      </w:r>
    </w:p>
    <w:p>
      <w:pPr>
        <w:spacing w:before="200" w:line="260" w:lineRule="atLeast"/>
        <w:jc w:val="both"/>
        <w:rPr>
          <w:lang w:val="en-US" w:eastAsia="en-US" w:bidi="ar-SA"/>
        </w:rPr>
      </w:pPr>
      <w:r>
        <w:rPr>
          <w:rFonts w:ascii="arial" w:eastAsia="arial" w:hAnsi="arial" w:cs="arial"/>
          <w:color w:val="000000"/>
          <w:sz w:val="20"/>
          <w:lang w:val="en-US" w:eastAsia="en-US" w:bidi="ar-SA"/>
        </w:rPr>
        <w:t>BMW Group fell 15 percent. Daimler is down 14 percent, led by a decline of 15 percent at Mercedes-Benz. </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196" w:name="Classification_63"/>
      <w:bookmarkEnd w:id="1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4"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(90%); SALES &amp; SELLING (89%); AUTOMOTIVE SALES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PSA PEUGEOT CITROEN SA (93%);  REGIE NATIONALE DES USINES RENAULT SA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CRAIN COMMUNICATIONS INC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UG (PAR) (93%); RNO (PAR) (92%); RNO (BIT) (92%);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VEHICLES (90%); AUTOMOBILE MFG (90%); AUTOMAKERS (90%); AUTOMOTIVE MFG (90%); AUTOMOTIVE SALES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KINGDOM (92%); EUROPE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13,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1"/>
          <w:headerReference w:type="default" r:id="rId462"/>
          <w:footerReference w:type="even" r:id="rId463"/>
          <w:footerReference w:type="default" r:id="rId464"/>
          <w:headerReference w:type="first" r:id="rId465"/>
          <w:footerReference w:type="first" r:id="rId466"/>
          <w:type w:val="nextPage"/>
          <w:pgSz w:w="12240" w:h="15840"/>
          <w:pgMar w:top="840" w:right="1000" w:bottom="840" w:left="1000" w:header="400" w:footer="400"/>
          <w:pgNumType w:fmt="decimal"/>
          <w:cols w:space="720"/>
          <w:titlePg/>
        </w:sectPr>
      </w:pPr>
    </w:p>
    <w:p>
      <w:pPr>
        <w:rPr>
          <w:lang w:val="en-US" w:eastAsia="en-US" w:bidi="ar-SA"/>
        </w:rPr>
      </w:pPr>
      <w:bookmarkStart w:id="197" w:name="Bookmark_66"/>
      <w:bookmarkEnd w:id="197"/>
    </w:p>
    <w:p>
      <w:pPr>
        <w:spacing w:before="240" w:after="200" w:line="340" w:lineRule="atLeast"/>
        <w:jc w:val="center"/>
        <w:outlineLvl w:val="0"/>
        <w:rPr>
          <w:rFonts w:ascii="Arial" w:hAnsi="Arial" w:cs="Arial"/>
          <w:b/>
          <w:bCs/>
          <w:kern w:val="32"/>
          <w:sz w:val="32"/>
          <w:szCs w:val="32"/>
          <w:lang w:val="en-US" w:eastAsia="en-US" w:bidi="ar-SA"/>
        </w:rPr>
      </w:pPr>
      <w:hyperlink r:id="rId467" w:history="1">
        <w:r>
          <w:rPr>
            <w:rFonts w:ascii="arial" w:eastAsia="arial" w:hAnsi="arial" w:cs="arial"/>
            <w:b/>
            <w:bCs/>
            <w:i/>
            <w:color w:val="0077CC"/>
            <w:kern w:val="32"/>
            <w:sz w:val="28"/>
            <w:szCs w:val="32"/>
            <w:u w:val="single"/>
            <w:shd w:val="clear" w:color="auto" w:fill="FFFFFF"/>
            <w:lang w:val="en-US" w:eastAsia="en-US" w:bidi="ar-SA"/>
          </w:rPr>
          <w:t>BMW could share Mini development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18,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226" type="#_x0000_t75" style="width:171.02pt;height:18.75pt">
            <v:imagedata r:id="rId45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0019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Rick Kranz</w:t>
      </w:r>
    </w:p>
    <w:p>
      <w:pPr>
        <w:keepNext/>
        <w:spacing w:before="240" w:line="340" w:lineRule="atLeast"/>
        <w:rPr>
          <w:lang w:val="en-US" w:eastAsia="en-US" w:bidi="ar-SA"/>
        </w:rPr>
      </w:pPr>
      <w:bookmarkStart w:id="198" w:name="Body_64"/>
      <w:bookmarkEnd w:id="198"/>
      <w:r>
        <w:rPr>
          <w:rFonts w:ascii="arial" w:eastAsia="arial" w:hAnsi="arial" w:cs="arial"/>
          <w:b/>
          <w:color w:val="000000"/>
          <w:sz w:val="28"/>
          <w:lang w:val="en-US" w:eastAsia="en-US" w:bidi="ar-SA"/>
        </w:rPr>
        <w:t>Body</w:t>
      </w:r>
    </w:p>
    <w:p>
      <w:pPr>
        <w:spacing w:line="60" w:lineRule="exact"/>
        <w:rPr>
          <w:lang w:val="en-US" w:eastAsia="en-US" w:bidi="ar-SA"/>
        </w:rPr>
      </w:pPr>
      <w:r>
        <w:pict>
          <v:line id="_x0000_s1227"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what appears to be a change of direction for the company, BMW Group is willing to co-develop and share the next-generation Mini platform with another automaker.</w:t>
      </w:r>
    </w:p>
    <w:p>
      <w:pPr>
        <w:spacing w:before="200" w:line="260" w:lineRule="atLeast"/>
        <w:jc w:val="both"/>
        <w:rPr>
          <w:lang w:val="en-US" w:eastAsia="en-US" w:bidi="ar-SA"/>
        </w:rPr>
      </w:pPr>
      <w:r>
        <w:rPr>
          <w:rFonts w:ascii="arial" w:eastAsia="arial" w:hAnsi="arial" w:cs="arial"/>
          <w:color w:val="000000"/>
          <w:sz w:val="20"/>
          <w:lang w:val="en-US" w:eastAsia="en-US" w:bidi="ar-SA"/>
        </w:rPr>
        <w:t>"The door is still open," said Wolfgang Armbrecht, Mini's vice president of brand management. "Today in the car business, you have to create fascinating cars. But, on the other hand, you have to be realistic as far as economics are concerned."</w:t>
      </w:r>
    </w:p>
    <w:p>
      <w:pPr>
        <w:spacing w:before="200" w:line="260" w:lineRule="atLeast"/>
        <w:jc w:val="both"/>
        <w:rPr>
          <w:lang w:val="en-US" w:eastAsia="en-US" w:bidi="ar-SA"/>
        </w:rPr>
      </w:pPr>
      <w:r>
        <w:rPr>
          <w:rFonts w:ascii="arial" w:eastAsia="arial" w:hAnsi="arial" w:cs="arial"/>
          <w:color w:val="000000"/>
          <w:sz w:val="20"/>
          <w:lang w:val="en-US" w:eastAsia="en-US" w:bidi="ar-SA"/>
        </w:rPr>
        <w:t>Currently, PSA/Peugeot-Citroen SA supplies a 1.6-liter gasoline engine for Mini.</w:t>
      </w:r>
    </w:p>
    <w:p>
      <w:pPr>
        <w:spacing w:before="200" w:line="260" w:lineRule="atLeast"/>
        <w:jc w:val="both"/>
        <w:rPr>
          <w:lang w:val="en-US" w:eastAsia="en-US" w:bidi="ar-SA"/>
        </w:rPr>
      </w:pPr>
      <w:r>
        <w:rPr>
          <w:rFonts w:ascii="arial" w:eastAsia="arial" w:hAnsi="arial" w:cs="arial"/>
          <w:color w:val="000000"/>
          <w:sz w:val="20"/>
          <w:lang w:val="en-US" w:eastAsia="en-US" w:bidi="ar-SA"/>
        </w:rPr>
        <w:t>Last March, BMW Group CEO Norbert Reithofer said the automaker had ended discussions to co-develop and share the next-generation platform with the Italian brand Alfa Romeo.</w:t>
      </w:r>
    </w:p>
    <w:p>
      <w:pPr>
        <w:spacing w:before="200" w:line="260" w:lineRule="atLeast"/>
        <w:jc w:val="both"/>
        <w:rPr>
          <w:lang w:val="en-US" w:eastAsia="en-US" w:bidi="ar-SA"/>
        </w:rPr>
      </w:pPr>
      <w:r>
        <w:rPr>
          <w:rFonts w:ascii="arial" w:eastAsia="arial" w:hAnsi="arial" w:cs="arial"/>
          <w:color w:val="000000"/>
          <w:sz w:val="20"/>
          <w:lang w:val="en-US" w:eastAsia="en-US" w:bidi="ar-SA"/>
        </w:rPr>
        <w:t>At the time, Reithofer said: "After intensive examination, we have determined that cooperation involving the Mini and Alfa Romeo brands with regard to a possible common platform doesn't make any sense. Even in the future, a Mini has to drive like a Mini."</w:t>
      </w:r>
    </w:p>
    <w:p>
      <w:pPr>
        <w:spacing w:before="200" w:line="260" w:lineRule="atLeast"/>
        <w:jc w:val="both"/>
        <w:rPr>
          <w:lang w:val="en-US" w:eastAsia="en-US" w:bidi="ar-SA"/>
        </w:rPr>
      </w:pPr>
      <w:r>
        <w:rPr>
          <w:rFonts w:ascii="arial" w:eastAsia="arial" w:hAnsi="arial" w:cs="arial"/>
          <w:color w:val="000000"/>
          <w:sz w:val="20"/>
          <w:lang w:val="en-US" w:eastAsia="en-US" w:bidi="ar-SA"/>
        </w:rPr>
        <w:t>Armbrecht did not refer to Reit-hofer's comments.</w:t>
      </w:r>
    </w:p>
    <w:p>
      <w:pPr>
        <w:spacing w:before="200" w:line="260" w:lineRule="atLeast"/>
        <w:jc w:val="both"/>
        <w:rPr>
          <w:lang w:val="en-US" w:eastAsia="en-US" w:bidi="ar-SA"/>
        </w:rPr>
      </w:pPr>
      <w:r>
        <w:rPr>
          <w:rFonts w:ascii="arial" w:eastAsia="arial" w:hAnsi="arial" w:cs="arial"/>
          <w:color w:val="000000"/>
          <w:sz w:val="20"/>
          <w:lang w:val="en-US" w:eastAsia="en-US" w:bidi="ar-SA"/>
        </w:rPr>
        <w:t>"We will investigate," Armbrecht said. "Why not?"</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199" w:name="Classification_64"/>
      <w:bookmarkEnd w:id="1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8"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(77%); PRODUCT MANAGEMENT (77%); BRANDING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  PSA PEUGEOT CITROEN SA (83%);  CRAIN COMMUNICATIONS INC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(97%); BMW (BIT) (97%); UG (PAR)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AUTOMAKERS (90%); AUTOMOTIVE MFG (90%); BRANDING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20,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8"/>
          <w:headerReference w:type="default" r:id="rId469"/>
          <w:footerReference w:type="even" r:id="rId470"/>
          <w:footerReference w:type="default" r:id="rId471"/>
          <w:headerReference w:type="first" r:id="rId472"/>
          <w:footerReference w:type="first" r:id="rId473"/>
          <w:type w:val="nextPage"/>
          <w:pgSz w:w="12240" w:h="15840"/>
          <w:pgMar w:top="840" w:right="1000" w:bottom="840" w:left="1000" w:header="400" w:footer="400"/>
          <w:pgNumType w:fmt="decimal"/>
          <w:cols w:space="720"/>
          <w:titlePg/>
        </w:sectPr>
      </w:pPr>
    </w:p>
    <w:p>
      <w:pPr>
        <w:rPr>
          <w:lang w:val="en-US" w:eastAsia="en-US" w:bidi="ar-SA"/>
        </w:rPr>
      </w:pPr>
      <w:bookmarkStart w:id="200" w:name="Bookmark_67"/>
      <w:bookmarkEnd w:id="200"/>
    </w:p>
    <w:p>
      <w:pPr>
        <w:spacing w:before="240" w:after="200" w:line="340" w:lineRule="atLeast"/>
        <w:jc w:val="center"/>
        <w:outlineLvl w:val="0"/>
        <w:rPr>
          <w:rFonts w:ascii="Arial" w:hAnsi="Arial" w:cs="Arial"/>
          <w:b/>
          <w:bCs/>
          <w:kern w:val="32"/>
          <w:sz w:val="32"/>
          <w:szCs w:val="32"/>
          <w:lang w:val="en-US" w:eastAsia="en-US" w:bidi="ar-SA"/>
        </w:rPr>
      </w:pPr>
      <w:hyperlink r:id="rId474" w:history="1">
        <w:r>
          <w:rPr>
            <w:rFonts w:ascii="arial" w:eastAsia="arial" w:hAnsi="arial" w:cs="arial"/>
            <w:b/>
            <w:bCs/>
            <w:i/>
            <w:color w:val="0077CC"/>
            <w:kern w:val="32"/>
            <w:sz w:val="28"/>
            <w:szCs w:val="32"/>
            <w:u w:val="single"/>
            <w:shd w:val="clear" w:color="auto" w:fill="FFFFFF"/>
            <w:lang w:val="en-US" w:eastAsia="en-US" w:bidi="ar-SA"/>
          </w:rPr>
          <w:t>BMW plans second limited-lease test of an electric car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18,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230" type="#_x0000_t75" style="width:171.02pt;height:18.75pt">
            <v:imagedata r:id="rId45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01" w:name="Body_65"/>
      <w:bookmarkEnd w:id="201"/>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will lease its new ActiveE electric car to a limited number of customers next year in preparation for launching a plug-in vehicle in about four years, says Klaus Draeger, the BMW board member who heads r&amp;d.</w:t>
      </w:r>
    </w:p>
    <w:p>
      <w:pPr>
        <w:spacing w:before="200" w:line="260" w:lineRule="atLeast"/>
        <w:jc w:val="both"/>
        <w:rPr>
          <w:lang w:val="en-US" w:eastAsia="en-US" w:bidi="ar-SA"/>
        </w:rPr>
      </w:pPr>
      <w:r>
        <w:rPr>
          <w:rFonts w:ascii="arial" w:eastAsia="arial" w:hAnsi="arial" w:cs="arial"/>
          <w:color w:val="000000"/>
          <w:sz w:val="20"/>
          <w:lang w:val="en-US" w:eastAsia="en-US" w:bidi="ar-SA"/>
        </w:rPr>
        <w:t>The ActiveE, shown here at the auto show as a concept, will be leased in the United States and Europe beginning in 2011. The trial will be similar to one conducted with the Mini E electric vehicle in the United States. BMW did not disclose how many cars will be used in the test.</w:t>
      </w:r>
    </w:p>
    <w:p>
      <w:pPr>
        <w:spacing w:before="200" w:line="260" w:lineRule="atLeast"/>
        <w:jc w:val="both"/>
        <w:rPr>
          <w:lang w:val="en-US" w:eastAsia="en-US" w:bidi="ar-SA"/>
        </w:rPr>
      </w:pPr>
      <w:r>
        <w:rPr>
          <w:rFonts w:ascii="arial" w:eastAsia="arial" w:hAnsi="arial" w:cs="arial"/>
          <w:color w:val="000000"/>
          <w:sz w:val="20"/>
          <w:lang w:val="en-US" w:eastAsia="en-US" w:bidi="ar-SA"/>
        </w:rPr>
        <w:t>The yearlong Mini E trial, involving 450 cars in New York, New Jersey and California, was to end in early 2010 but has been extended indefinitely, says Jim O'Donnell, CEO of BMW of North America. He says some lessees have told BMW they would like to hold onto their cars.</w:t>
      </w:r>
    </w:p>
    <w:p>
      <w:pPr>
        <w:spacing w:before="200" w:line="260" w:lineRule="atLeast"/>
        <w:jc w:val="both"/>
        <w:rPr>
          <w:lang w:val="en-US" w:eastAsia="en-US" w:bidi="ar-SA"/>
        </w:rPr>
      </w:pPr>
      <w:r>
        <w:rPr>
          <w:rFonts w:ascii="arial" w:eastAsia="arial" w:hAnsi="arial" w:cs="arial"/>
          <w:color w:val="000000"/>
          <w:sz w:val="20"/>
          <w:lang w:val="en-US" w:eastAsia="en-US" w:bidi="ar-SA"/>
        </w:rPr>
        <w:t>The four-seat ActiveE, based on the 1-series coupe, uses a new-generation lithium ion battery. The car can go 100 miles on a full charge of the 170-hp electric motor.</w:t>
      </w:r>
    </w:p>
    <w:p>
      <w:pPr>
        <w:spacing w:before="200" w:line="260" w:lineRule="atLeast"/>
        <w:jc w:val="both"/>
        <w:rPr>
          <w:lang w:val="en-US" w:eastAsia="en-US" w:bidi="ar-SA"/>
        </w:rPr>
      </w:pPr>
      <w:r>
        <w:rPr>
          <w:rFonts w:ascii="arial" w:eastAsia="arial" w:hAnsi="arial" w:cs="arial"/>
          <w:color w:val="000000"/>
          <w:sz w:val="20"/>
          <w:lang w:val="en-US" w:eastAsia="en-US" w:bidi="ar-SA"/>
        </w:rPr>
        <w:t>The ActiveE is a precursor to BMW's first production plug-in electric, scheduled to arrive in the first half of this decade, Draeger says.</w:t>
      </w:r>
    </w:p>
    <w:p>
      <w:pPr>
        <w:spacing w:before="200" w:line="260" w:lineRule="atLeast"/>
        <w:jc w:val="both"/>
        <w:rPr>
          <w:lang w:val="en-US" w:eastAsia="en-US" w:bidi="ar-SA"/>
        </w:rPr>
      </w:pPr>
      <w:r>
        <w:rPr>
          <w:rFonts w:ascii="arial" w:eastAsia="arial" w:hAnsi="arial" w:cs="arial"/>
          <w:color w:val="000000"/>
          <w:sz w:val="20"/>
          <w:lang w:val="en-US" w:eastAsia="en-US" w:bidi="ar-SA"/>
        </w:rPr>
        <w:t>He says BMW is putting the second electric car into a trial program to get more customer input. Draeger says BMW learned from the Mini E trial that customers are satisfied with the 100-mile range. The company initially was concerned that wasn't enough.</w:t>
      </w:r>
    </w:p>
    <w:p>
      <w:pPr>
        <w:spacing w:before="200" w:line="260" w:lineRule="atLeast"/>
        <w:jc w:val="both"/>
        <w:rPr>
          <w:lang w:val="en-US" w:eastAsia="en-US" w:bidi="ar-SA"/>
        </w:rPr>
      </w:pPr>
      <w:r>
        <w:rPr>
          <w:rFonts w:ascii="arial" w:eastAsia="arial" w:hAnsi="arial" w:cs="arial"/>
          <w:color w:val="000000"/>
          <w:sz w:val="20"/>
          <w:lang w:val="en-US" w:eastAsia="en-US" w:bidi="ar-SA"/>
        </w:rPr>
        <w:t>Draeger says BMW also has learned customers want to charge the car at home and perhaps at work but not at public charging stations. Draeger says drivers would be interested in public charging if it were available at a shopping center, where they would spend two to three hours.</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202" w:name="Classification_65"/>
      <w:bookmarkEnd w:id="20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2"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(93%); CUSTOMER SATISFACTION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DRAEGERWERK AG &amp; CO KGAA (90%);  CRAIN COMMUNICATIONS INC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 DRW8 (FRA)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(93%); MOTOR VEHICLES (91%);  (91%); NEW CAR MODELS (79%); CUSTOMER SATISFACTION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JAMES V O'DONNELL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USA (79%); CALIFORNIA, USA (79%); NEW JERSEY, USA (77%); UNITED STATES (90%); NORTH AMERICA (77%); EUROPE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20,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3"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rPr>
          <w:lang w:val="en-US" w:eastAsia="en-US" w:bidi="ar-SA"/>
        </w:rPr>
      </w:pPr>
      <w:bookmarkStart w:id="203" w:name="Bookmark_68"/>
      <w:bookmarkEnd w:id="203"/>
    </w:p>
    <w:p>
      <w:pPr>
        <w:spacing w:before="240" w:after="200" w:line="340" w:lineRule="atLeast"/>
        <w:jc w:val="center"/>
        <w:outlineLvl w:val="0"/>
        <w:rPr>
          <w:rFonts w:ascii="Arial" w:hAnsi="Arial" w:cs="Arial"/>
          <w:b/>
          <w:bCs/>
          <w:kern w:val="32"/>
          <w:sz w:val="32"/>
          <w:szCs w:val="32"/>
          <w:lang w:val="en-US" w:eastAsia="en-US" w:bidi="ar-SA"/>
        </w:rPr>
      </w:pPr>
      <w:hyperlink r:id="rId481" w:history="1">
        <w:r>
          <w:rPr>
            <w:rFonts w:ascii="arial" w:eastAsia="arial" w:hAnsi="arial" w:cs="arial"/>
            <w:b/>
            <w:bCs/>
            <w:i/>
            <w:color w:val="0077CC"/>
            <w:kern w:val="32"/>
            <w:sz w:val="28"/>
            <w:szCs w:val="32"/>
            <w:u w:val="single"/>
            <w:shd w:val="clear" w:color="auto" w:fill="FFFFFF"/>
            <w:lang w:val="en-US" w:eastAsia="en-US" w:bidi="ar-SA"/>
          </w:rPr>
          <w:t>EV aftershock: Waiting for a support system; Vehicles abound; now what about the infrastructure?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18,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234" type="#_x0000_t75" style="width:171.02pt;height:18.75pt">
            <v:imagedata r:id="rId45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0003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Dave Guilford</w:t>
      </w:r>
    </w:p>
    <w:p>
      <w:pPr>
        <w:keepNext/>
        <w:spacing w:before="240" w:line="340" w:lineRule="atLeast"/>
        <w:rPr>
          <w:lang w:val="en-US" w:eastAsia="en-US" w:bidi="ar-SA"/>
        </w:rPr>
      </w:pPr>
      <w:bookmarkStart w:id="204" w:name="Body_66"/>
      <w:bookmarkEnd w:id="204"/>
      <w:r>
        <w:rPr>
          <w:rFonts w:ascii="arial" w:eastAsia="arial" w:hAnsi="arial" w:cs="arial"/>
          <w:b/>
          <w:color w:val="000000"/>
          <w:sz w:val="28"/>
          <w:lang w:val="en-US" w:eastAsia="en-US" w:bidi="ar-SA"/>
        </w:rPr>
        <w:t>Body</w:t>
      </w:r>
    </w:p>
    <w:p>
      <w:pPr>
        <w:spacing w:line="60" w:lineRule="exact"/>
        <w:rPr>
          <w:lang w:val="en-US" w:eastAsia="en-US" w:bidi="ar-SA"/>
        </w:rPr>
      </w:pPr>
      <w:r>
        <w:pict>
          <v:line id="_x0000_s1235"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Jack Pitney is talking about BMW's ActiveE 1-series electric concept vehicle at the Detroit auto show when the perennial issues arise: limited range, ease of recharging.</w:t>
      </w:r>
    </w:p>
    <w:p>
      <w:pPr>
        <w:spacing w:before="200" w:line="260" w:lineRule="atLeast"/>
        <w:jc w:val="both"/>
        <w:rPr>
          <w:lang w:val="en-US" w:eastAsia="en-US" w:bidi="ar-SA"/>
        </w:rPr>
      </w:pPr>
      <w:r>
        <w:rPr>
          <w:rFonts w:ascii="arial" w:eastAsia="arial" w:hAnsi="arial" w:cs="arial"/>
          <w:color w:val="000000"/>
          <w:sz w:val="20"/>
          <w:lang w:val="en-US" w:eastAsia="en-US" w:bidi="ar-SA"/>
        </w:rPr>
        <w:t>Pitney, BMW of North America's vice president for marketing, pulls out his iPhone and opens an app.</w:t>
      </w:r>
    </w:p>
    <w:p>
      <w:pPr>
        <w:spacing w:before="200" w:line="260" w:lineRule="atLeast"/>
        <w:jc w:val="both"/>
        <w:rPr>
          <w:lang w:val="en-US" w:eastAsia="en-US" w:bidi="ar-SA"/>
        </w:rPr>
      </w:pPr>
      <w:r>
        <w:rPr>
          <w:rFonts w:ascii="arial" w:eastAsia="arial" w:hAnsi="arial" w:cs="arial"/>
          <w:color w:val="000000"/>
          <w:sz w:val="20"/>
          <w:lang w:val="en-US" w:eastAsia="en-US" w:bidi="ar-SA"/>
        </w:rPr>
        <w:t>"We'll have smart technology that will enable me as the owner of a BMW ActiveE to see, 'OK, I'm at 100 percent charge, which means now 105 miles are available,' " he says, tapping the screen.</w:t>
      </w:r>
    </w:p>
    <w:p>
      <w:pPr>
        <w:spacing w:before="200" w:line="260" w:lineRule="atLeast"/>
        <w:jc w:val="both"/>
        <w:rPr>
          <w:lang w:val="en-US" w:eastAsia="en-US" w:bidi="ar-SA"/>
        </w:rPr>
      </w:pPr>
      <w:r>
        <w:rPr>
          <w:rFonts w:ascii="arial" w:eastAsia="arial" w:hAnsi="arial" w:cs="arial"/>
          <w:color w:val="000000"/>
          <w:sz w:val="20"/>
          <w:lang w:val="en-US" w:eastAsia="en-US" w:bidi="ar-SA"/>
        </w:rPr>
        <w:t>Another tap, and a map of Palo Alto, Calif., appears. Pitney touches an icon and the map displays local recharging stations.</w:t>
      </w:r>
    </w:p>
    <w:p>
      <w:pPr>
        <w:spacing w:before="200" w:line="260" w:lineRule="atLeast"/>
        <w:jc w:val="both"/>
        <w:rPr>
          <w:lang w:val="en-US" w:eastAsia="en-US" w:bidi="ar-SA"/>
        </w:rPr>
      </w:pPr>
      <w:r>
        <w:rPr>
          <w:rFonts w:ascii="arial" w:eastAsia="arial" w:hAnsi="arial" w:cs="arial"/>
          <w:color w:val="000000"/>
          <w:sz w:val="20"/>
          <w:lang w:val="en-US" w:eastAsia="en-US" w:bidi="ar-SA"/>
        </w:rPr>
        <w:t>"I wonder if this one's available now, so, OK, it shows that no one has plugged in," Pitney says, tapping again. "And with some of the infrastructure partners, I will be able to reserve that charger between, say, 1 and 3."</w:t>
      </w:r>
    </w:p>
    <w:p>
      <w:pPr>
        <w:spacing w:before="200" w:line="260" w:lineRule="atLeast"/>
        <w:jc w:val="both"/>
        <w:rPr>
          <w:lang w:val="en-US" w:eastAsia="en-US" w:bidi="ar-SA"/>
        </w:rPr>
      </w:pPr>
      <w:r>
        <w:rPr>
          <w:rFonts w:ascii="arial" w:eastAsia="arial" w:hAnsi="arial" w:cs="arial"/>
          <w:color w:val="000000"/>
          <w:sz w:val="20"/>
          <w:lang w:val="en-US" w:eastAsia="en-US" w:bidi="ar-SA"/>
        </w:rPr>
        <w:t>Pitney is offering a glimpse of a possible future, where charging stations, better batteries, a smart electrical grid and digital communications make electric vehicles a viable mainstream product.</w:t>
      </w:r>
    </w:p>
    <w:p>
      <w:pPr>
        <w:spacing w:before="200" w:line="260" w:lineRule="atLeast"/>
        <w:jc w:val="both"/>
        <w:rPr>
          <w:lang w:val="en-US" w:eastAsia="en-US" w:bidi="ar-SA"/>
        </w:rPr>
      </w:pPr>
      <w:r>
        <w:rPr>
          <w:rFonts w:ascii="arial" w:eastAsia="arial" w:hAnsi="arial" w:cs="arial"/>
          <w:color w:val="000000"/>
          <w:sz w:val="20"/>
          <w:lang w:val="en-US" w:eastAsia="en-US" w:bidi="ar-SA"/>
        </w:rPr>
        <w:t>But that future isn't here now, and it won't be when automakers roll out first-generation electric vehicles. Its absence underscores a challenge for the automakers displaying EVs at the Detroit show: The future of electric vehicles depends on players outside the auto industry.</w:t>
      </w:r>
    </w:p>
    <w:p>
      <w:pPr>
        <w:spacing w:before="200" w:line="260" w:lineRule="atLeast"/>
        <w:jc w:val="both"/>
        <w:rPr>
          <w:lang w:val="en-US" w:eastAsia="en-US" w:bidi="ar-SA"/>
        </w:rPr>
      </w:pPr>
      <w:r>
        <w:rPr>
          <w:rFonts w:ascii="arial" w:eastAsia="arial" w:hAnsi="arial" w:cs="arial"/>
          <w:color w:val="000000"/>
          <w:sz w:val="20"/>
          <w:lang w:val="en-US" w:eastAsia="en-US" w:bidi="ar-SA"/>
        </w:rPr>
        <w:t>'Ecosystem' needed</w:t>
      </w:r>
    </w:p>
    <w:p>
      <w:pPr>
        <w:spacing w:before="200" w:line="260" w:lineRule="atLeast"/>
        <w:jc w:val="both"/>
        <w:rPr>
          <w:lang w:val="en-US" w:eastAsia="en-US" w:bidi="ar-SA"/>
        </w:rPr>
      </w:pPr>
      <w:r>
        <w:rPr>
          <w:rFonts w:ascii="arial" w:eastAsia="arial" w:hAnsi="arial" w:cs="arial"/>
          <w:color w:val="000000"/>
          <w:sz w:val="20"/>
          <w:lang w:val="en-US" w:eastAsia="en-US" w:bidi="ar-SA"/>
        </w:rPr>
        <w:t>Failure to create a strong infrastructure would keep EVs a niche product - city cars, third cars, sports cars - for the affluent and environmentally conscious.</w:t>
      </w:r>
    </w:p>
    <w:p>
      <w:pPr>
        <w:spacing w:before="200" w:line="260" w:lineRule="atLeast"/>
        <w:jc w:val="both"/>
        <w:rPr>
          <w:lang w:val="en-US" w:eastAsia="en-US" w:bidi="ar-SA"/>
        </w:rPr>
      </w:pPr>
      <w:r>
        <w:rPr>
          <w:rFonts w:ascii="arial" w:eastAsia="arial" w:hAnsi="arial" w:cs="arial"/>
          <w:color w:val="000000"/>
          <w:sz w:val="20"/>
          <w:lang w:val="en-US" w:eastAsia="en-US" w:bidi="ar-SA"/>
        </w:rPr>
        <w:t>Early adopters will come from those groups, says Mark Perry, director of product planning and advanced technology strategy for Nissan North America. Nissan will begin selling its Leaf EV in the United States late this year. Perry expects that the first buyers will accept trade-offs in convenience to drive an EV.</w:t>
      </w:r>
    </w:p>
    <w:p>
      <w:pPr>
        <w:spacing w:before="200" w:line="260" w:lineRule="atLeast"/>
        <w:jc w:val="both"/>
        <w:rPr>
          <w:lang w:val="en-US" w:eastAsia="en-US" w:bidi="ar-SA"/>
        </w:rPr>
      </w:pPr>
      <w:r>
        <w:rPr>
          <w:rFonts w:ascii="arial" w:eastAsia="arial" w:hAnsi="arial" w:cs="arial"/>
          <w:color w:val="000000"/>
          <w:sz w:val="20"/>
          <w:lang w:val="en-US" w:eastAsia="en-US" w:bidi="ar-SA"/>
        </w:rPr>
        <w:t>"They are rabidly excited that the vehicle is coming," Perry says. "They're like, 'What took you so long?' "</w:t>
      </w:r>
    </w:p>
    <w:p>
      <w:pPr>
        <w:spacing w:before="200" w:line="260" w:lineRule="atLeast"/>
        <w:jc w:val="both"/>
        <w:rPr>
          <w:lang w:val="en-US" w:eastAsia="en-US" w:bidi="ar-SA"/>
        </w:rPr>
      </w:pPr>
      <w:r>
        <w:rPr>
          <w:rFonts w:ascii="arial" w:eastAsia="arial" w:hAnsi="arial" w:cs="arial"/>
          <w:color w:val="000000"/>
          <w:sz w:val="20"/>
          <w:lang w:val="en-US" w:eastAsia="en-US" w:bidi="ar-SA"/>
        </w:rPr>
        <w:t>But electric vehicles also must appeal to what Perry calls "the pragmatic majority," consumers who value convenience.</w:t>
      </w:r>
    </w:p>
    <w:p>
      <w:pPr>
        <w:spacing w:before="200" w:line="260" w:lineRule="atLeast"/>
        <w:jc w:val="both"/>
        <w:rPr>
          <w:lang w:val="en-US" w:eastAsia="en-US" w:bidi="ar-SA"/>
        </w:rPr>
      </w:pPr>
      <w:r>
        <w:rPr>
          <w:rFonts w:ascii="arial" w:eastAsia="arial" w:hAnsi="arial" w:cs="arial"/>
          <w:color w:val="000000"/>
          <w:sz w:val="20"/>
          <w:lang w:val="en-US" w:eastAsia="en-US" w:bidi="ar-SA"/>
        </w:rPr>
        <w:t>Oliver Hazimeh, head of the global e-mobility practice for the consulting firm PRTM, says creating a seamless support system will be crucial to EV sales.</w:t>
      </w:r>
    </w:p>
    <w:p>
      <w:pPr>
        <w:spacing w:before="200" w:line="260" w:lineRule="atLeast"/>
        <w:jc w:val="both"/>
        <w:rPr>
          <w:lang w:val="en-US" w:eastAsia="en-US" w:bidi="ar-SA"/>
        </w:rPr>
      </w:pPr>
      <w:r>
        <w:rPr>
          <w:rFonts w:ascii="arial" w:eastAsia="arial" w:hAnsi="arial" w:cs="arial"/>
          <w:color w:val="000000"/>
          <w:sz w:val="20"/>
          <w:lang w:val="en-US" w:eastAsia="en-US" w:bidi="ar-SA"/>
        </w:rPr>
        <w:t>"It's not about the vehicle," Hazimeh says. "It's really about the overall ecosystem that needs to be built up."</w:t>
      </w:r>
    </w:p>
    <w:p>
      <w:pPr>
        <w:spacing w:before="200" w:line="260" w:lineRule="atLeast"/>
        <w:jc w:val="both"/>
        <w:rPr>
          <w:lang w:val="en-US" w:eastAsia="en-US" w:bidi="ar-SA"/>
        </w:rPr>
      </w:pPr>
      <w:r>
        <w:rPr>
          <w:rFonts w:ascii="arial" w:eastAsia="arial" w:hAnsi="arial" w:cs="arial"/>
          <w:color w:val="000000"/>
          <w:sz w:val="20"/>
          <w:lang w:val="en-US" w:eastAsia="en-US" w:bidi="ar-SA"/>
        </w:rPr>
        <w:t>Key players</w:t>
      </w:r>
    </w:p>
    <w:p>
      <w:pPr>
        <w:spacing w:before="200" w:line="260" w:lineRule="atLeast"/>
        <w:jc w:val="both"/>
        <w:rPr>
          <w:lang w:val="en-US" w:eastAsia="en-US" w:bidi="ar-SA"/>
        </w:rPr>
      </w:pPr>
      <w:r>
        <w:rPr>
          <w:rFonts w:ascii="arial" w:eastAsia="arial" w:hAnsi="arial" w:cs="arial"/>
          <w:color w:val="000000"/>
          <w:sz w:val="20"/>
          <w:lang w:val="en-US" w:eastAsia="en-US" w:bidi="ar-SA"/>
        </w:rPr>
        <w:t>These players will be critical in creating the EV ecosystem:</w:t>
      </w:r>
    </w:p>
    <w:p>
      <w:pPr>
        <w:spacing w:before="200" w:line="260" w:lineRule="atLeast"/>
        <w:jc w:val="both"/>
        <w:rPr>
          <w:lang w:val="en-US" w:eastAsia="en-US" w:bidi="ar-SA"/>
        </w:rPr>
      </w:pPr>
      <w:r>
        <w:rPr>
          <w:rFonts w:ascii="arial" w:eastAsia="arial" w:hAnsi="arial" w:cs="arial"/>
          <w:color w:val="000000"/>
          <w:sz w:val="20"/>
          <w:lang w:val="en-US" w:eastAsia="en-US" w:bidi="ar-SA"/>
        </w:rPr>
        <w:t>- Utilities. Pitney says there are about 3,000 U.S. utilities. That alone makes it hard to come up with technology standards. Cooperative billing for traveling consumers is another issue.</w:t>
      </w:r>
    </w:p>
    <w:p>
      <w:pPr>
        <w:spacing w:before="200" w:line="260" w:lineRule="atLeast"/>
        <w:jc w:val="both"/>
        <w:rPr>
          <w:lang w:val="en-US" w:eastAsia="en-US" w:bidi="ar-SA"/>
        </w:rPr>
      </w:pPr>
      <w:r>
        <w:rPr>
          <w:rFonts w:ascii="arial" w:eastAsia="arial" w:hAnsi="arial" w:cs="arial"/>
          <w:color w:val="000000"/>
          <w:sz w:val="20"/>
          <w:lang w:val="en-US" w:eastAsia="en-US" w:bidi="ar-SA"/>
        </w:rPr>
        <w:t>"It feels a lot like the early days with cell phones, where you got a local plan and then you got a roaming fee when you traveled," he says.</w:t>
      </w:r>
    </w:p>
    <w:p>
      <w:pPr>
        <w:spacing w:before="200" w:line="260" w:lineRule="atLeast"/>
        <w:jc w:val="both"/>
        <w:rPr>
          <w:lang w:val="en-US" w:eastAsia="en-US" w:bidi="ar-SA"/>
        </w:rPr>
      </w:pPr>
      <w:r>
        <w:rPr>
          <w:rFonts w:ascii="arial" w:eastAsia="arial" w:hAnsi="arial" w:cs="arial"/>
          <w:color w:val="000000"/>
          <w:sz w:val="20"/>
          <w:lang w:val="en-US" w:eastAsia="en-US" w:bidi="ar-SA"/>
        </w:rPr>
        <w:t>Beyond that, enormous coordination will be needed to integrate EVs into a smart electrical grid. In such a system, the electric utility can balance its load by charging a vehicle at a nonpeak time when the car is idle, through some type of timer system. So an EV owner might plug in after getting home at 6 p.m., but charging might not begin until 2 a.m.</w:t>
      </w:r>
    </w:p>
    <w:p>
      <w:pPr>
        <w:spacing w:before="200" w:line="260" w:lineRule="atLeast"/>
        <w:jc w:val="both"/>
        <w:rPr>
          <w:lang w:val="en-US" w:eastAsia="en-US" w:bidi="ar-SA"/>
        </w:rPr>
      </w:pPr>
      <w:r>
        <w:rPr>
          <w:rFonts w:ascii="arial" w:eastAsia="arial" w:hAnsi="arial" w:cs="arial"/>
          <w:color w:val="000000"/>
          <w:sz w:val="20"/>
          <w:lang w:val="en-US" w:eastAsia="en-US" w:bidi="ar-SA"/>
        </w:rPr>
        <w:t>An advanced system also would allow the utility to draw electrical power out of a connected vehicle's battery at peak times, Hazimeh says.</w:t>
      </w:r>
    </w:p>
    <w:p>
      <w:pPr>
        <w:spacing w:before="200" w:line="260" w:lineRule="atLeast"/>
        <w:jc w:val="both"/>
        <w:rPr>
          <w:lang w:val="en-US" w:eastAsia="en-US" w:bidi="ar-SA"/>
        </w:rPr>
      </w:pPr>
      <w:r>
        <w:rPr>
          <w:rFonts w:ascii="arial" w:eastAsia="arial" w:hAnsi="arial" w:cs="arial"/>
          <w:color w:val="000000"/>
          <w:sz w:val="20"/>
          <w:lang w:val="en-US" w:eastAsia="en-US" w:bidi="ar-SA"/>
        </w:rPr>
        <w:t>- Battery makers. Consultant Jon Bereisa says automakers need batteries suited to fast recharging. Currently automakers use battery cells not designed for quick charges.</w:t>
      </w:r>
    </w:p>
    <w:p>
      <w:pPr>
        <w:spacing w:before="200" w:line="260" w:lineRule="atLeast"/>
        <w:jc w:val="both"/>
        <w:rPr>
          <w:lang w:val="en-US" w:eastAsia="en-US" w:bidi="ar-SA"/>
        </w:rPr>
      </w:pPr>
      <w:r>
        <w:rPr>
          <w:rFonts w:ascii="arial" w:eastAsia="arial" w:hAnsi="arial" w:cs="arial"/>
          <w:color w:val="000000"/>
          <w:sz w:val="20"/>
          <w:lang w:val="en-US" w:eastAsia="en-US" w:bidi="ar-SA"/>
        </w:rPr>
        <w:t>"You can engineer for input, not output," says Bereisa, formerly director for fuel cell propulsion system advanced engineering and technology development at General Motors Co. If done right, rapid recharging won't shorten battery life, he says. But, Bereisa adds, automakers have to insist on the right specifications.</w:t>
      </w:r>
    </w:p>
    <w:p>
      <w:pPr>
        <w:spacing w:before="200" w:line="260" w:lineRule="atLeast"/>
        <w:jc w:val="both"/>
        <w:rPr>
          <w:lang w:val="en-US" w:eastAsia="en-US" w:bidi="ar-SA"/>
        </w:rPr>
      </w:pPr>
      <w:r>
        <w:rPr>
          <w:rFonts w:ascii="arial" w:eastAsia="arial" w:hAnsi="arial" w:cs="arial"/>
          <w:color w:val="000000"/>
          <w:sz w:val="20"/>
          <w:lang w:val="en-US" w:eastAsia="en-US" w:bidi="ar-SA"/>
        </w:rPr>
        <w:t>- Charging companies. The challenge here is partially technical - to develop fast-charging stations that don't damage batteries and to develop smart chargers that connect to a smart grid.</w:t>
      </w:r>
    </w:p>
    <w:p>
      <w:pPr>
        <w:spacing w:before="200" w:line="260" w:lineRule="atLeast"/>
        <w:jc w:val="both"/>
        <w:rPr>
          <w:lang w:val="en-US" w:eastAsia="en-US" w:bidi="ar-SA"/>
        </w:rPr>
      </w:pPr>
      <w:r>
        <w:rPr>
          <w:rFonts w:ascii="arial" w:eastAsia="arial" w:hAnsi="arial" w:cs="arial"/>
          <w:color w:val="000000"/>
          <w:sz w:val="20"/>
          <w:lang w:val="en-US" w:eastAsia="en-US" w:bidi="ar-SA"/>
        </w:rPr>
        <w:t>Hazimeh says there is a brand identity question, too. Automakers might work with charging companies to develop a package of services, including preferential reservations. But automakers have to decide how to brand the service, he says.</w:t>
      </w:r>
    </w:p>
    <w:p>
      <w:pPr>
        <w:spacing w:before="200" w:line="260" w:lineRule="atLeast"/>
        <w:jc w:val="both"/>
        <w:rPr>
          <w:lang w:val="en-US" w:eastAsia="en-US" w:bidi="ar-SA"/>
        </w:rPr>
      </w:pPr>
      <w:r>
        <w:rPr>
          <w:rFonts w:ascii="arial" w:eastAsia="arial" w:hAnsi="arial" w:cs="arial"/>
          <w:color w:val="000000"/>
          <w:sz w:val="20"/>
          <w:lang w:val="en-US" w:eastAsia="en-US" w:bidi="ar-SA"/>
        </w:rPr>
        <w:t>"The OEMs still want to keep quite a bit of control over their customers," Hazimeh says. "They don't want to just say, 'I give you my customer.' "</w:t>
      </w:r>
    </w:p>
    <w:p>
      <w:pPr>
        <w:spacing w:before="200" w:line="260" w:lineRule="atLeast"/>
        <w:jc w:val="both"/>
        <w:rPr>
          <w:lang w:val="en-US" w:eastAsia="en-US" w:bidi="ar-SA"/>
        </w:rPr>
      </w:pPr>
      <w:r>
        <w:rPr>
          <w:rFonts w:ascii="arial" w:eastAsia="arial" w:hAnsi="arial" w:cs="arial"/>
          <w:color w:val="000000"/>
          <w:sz w:val="20"/>
          <w:lang w:val="en-US" w:eastAsia="en-US" w:bidi="ar-SA"/>
        </w:rPr>
        <w:t>- Government. Public policy will guide utility practices and infrastructure development, deciding what systems are reasonably priced.</w:t>
      </w:r>
    </w:p>
    <w:p>
      <w:pPr>
        <w:spacing w:before="200" w:line="260" w:lineRule="atLeast"/>
        <w:jc w:val="both"/>
        <w:rPr>
          <w:lang w:val="en-US" w:eastAsia="en-US" w:bidi="ar-SA"/>
        </w:rPr>
      </w:pPr>
      <w:r>
        <w:rPr>
          <w:rFonts w:ascii="arial" w:eastAsia="arial" w:hAnsi="arial" w:cs="arial"/>
          <w:color w:val="000000"/>
          <w:sz w:val="20"/>
          <w:lang w:val="en-US" w:eastAsia="en-US" w:bidi="ar-SA"/>
        </w:rPr>
        <w:t>For instance, Koei Saga, managing officer for Toyota's advanced battery development division, says it is technically feasible to recharge electric vehicles from power strips embedded in roads. Decisions about proposals like that, which would involve massive spending, will be made by governments.</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205" w:name="Classification_66"/>
      <w:bookmarkEnd w:id="20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6"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(91%); CONCEPT CARS (90%); CONSUMERS (89%); AUTOMOTIVE SECTOR PERFORMANCE (78%); PRODUCT MANAGEMENT (77%); ENVIRONMENT &amp; NATURAL RESOURCES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NISSAN NORTH AMERICA INC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ELECTRIC VEHICLES (91%); CONCEPT CARS (90%); AUTOMOTIVE MFG (90%); NEW CAR MODELS (90%); MOTOR VEHICLES (78%); AUTOMOBILE MFG (78%); AUTOMAKERS (78%); AUTOMOTIVE SECTOR PERFORMANCE (78%); MOBILE &amp; CELLULAR COMMUNICATIONS (77%); MOBILE &amp; CELLULAR TELEPHONES (72%); TELECOMMUNICATIONS EQUIPMENT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 FRANCISCO BAY AREA, CA, USA (77%); CALIFORNIA, USA (79%); NORTH AMERICA (92%);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20,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rPr>
          <w:lang w:val="en-US" w:eastAsia="en-US" w:bidi="ar-SA"/>
        </w:rPr>
      </w:pPr>
      <w:bookmarkStart w:id="206" w:name="Bookmark_69"/>
      <w:bookmarkEnd w:id="206"/>
    </w:p>
    <w:p>
      <w:pPr>
        <w:spacing w:before="240" w:after="200" w:line="340" w:lineRule="atLeast"/>
        <w:jc w:val="center"/>
        <w:outlineLvl w:val="0"/>
        <w:rPr>
          <w:rFonts w:ascii="Arial" w:hAnsi="Arial" w:cs="Arial"/>
          <w:b/>
          <w:bCs/>
          <w:kern w:val="32"/>
          <w:sz w:val="32"/>
          <w:szCs w:val="32"/>
          <w:lang w:val="en-US" w:eastAsia="en-US" w:bidi="ar-SA"/>
        </w:rPr>
      </w:pPr>
      <w:hyperlink r:id="rId488" w:history="1">
        <w:r>
          <w:rPr>
            <w:rFonts w:ascii="arial" w:eastAsia="arial" w:hAnsi="arial" w:cs="arial"/>
            <w:b/>
            <w:bCs/>
            <w:i/>
            <w:color w:val="0077CC"/>
            <w:kern w:val="32"/>
            <w:sz w:val="28"/>
            <w:szCs w:val="32"/>
            <w:u w:val="single"/>
            <w:shd w:val="clear" w:color="auto" w:fill="FFFFFF"/>
            <w:lang w:val="en-US" w:eastAsia="en-US" w:bidi="ar-SA"/>
          </w:rPr>
          <w:t>Hyundai plans more leasing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18, 2010</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 id="_x0000_i1238" type="#_x0000_t75" alt="Notice" style="width:10.5pt;height:12.75pt">
            <v:imagedata r:id="rId165"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239" type="#_x0000_t75" style="width:171.02pt;height:18.75pt">
            <v:imagedata r:id="rId45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377 words</w:t>
      </w:r>
    </w:p>
    <w:p>
      <w:pPr>
        <w:keepNext/>
        <w:spacing w:before="240" w:line="340" w:lineRule="atLeast"/>
        <w:rPr>
          <w:lang w:val="en-US" w:eastAsia="en-US" w:bidi="ar-SA"/>
        </w:rPr>
      </w:pPr>
      <w:bookmarkStart w:id="207" w:name="Body_67"/>
      <w:bookmarkEnd w:id="207"/>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Hyundai Motor America plans to increase leasing this year. For the first time since 2007, it will offer a lease on the Sonata mid-sized sedan.</w:t>
      </w:r>
    </w:p>
    <w:p>
      <w:pPr>
        <w:spacing w:before="200" w:line="260" w:lineRule="atLeast"/>
        <w:jc w:val="both"/>
        <w:rPr>
          <w:lang w:val="en-US" w:eastAsia="en-US" w:bidi="ar-SA"/>
        </w:rPr>
      </w:pPr>
      <w:r>
        <w:rPr>
          <w:rFonts w:ascii="arial" w:eastAsia="arial" w:hAnsi="arial" w:cs="arial"/>
          <w:color w:val="000000"/>
          <w:sz w:val="20"/>
          <w:lang w:val="en-US" w:eastAsia="en-US" w:bidi="ar-SA"/>
        </w:rPr>
        <w:t>When the redesigned Sonata goes on sale next month, it will be offered with monthly lease payments of $209.</w:t>
      </w:r>
    </w:p>
    <w:p>
      <w:pPr>
        <w:spacing w:before="200" w:line="260" w:lineRule="atLeast"/>
        <w:jc w:val="both"/>
        <w:rPr>
          <w:lang w:val="en-US" w:eastAsia="en-US" w:bidi="ar-SA"/>
        </w:rPr>
      </w:pPr>
      <w:r>
        <w:rPr>
          <w:rFonts w:ascii="arial" w:eastAsia="arial" w:hAnsi="arial" w:cs="arial"/>
          <w:color w:val="000000"/>
          <w:sz w:val="20"/>
          <w:lang w:val="en-US" w:eastAsia="en-US" w:bidi="ar-SA"/>
        </w:rPr>
        <w:t>"We're coming right out of the chute with that lease, and we will keep it there for the rest of the year," Dave Zuchowski, Hyundai's sales chief, said at the auto show.</w:t>
      </w:r>
    </w:p>
    <w:p>
      <w:pPr>
        <w:spacing w:before="200" w:line="260" w:lineRule="atLeast"/>
        <w:jc w:val="both"/>
        <w:rPr>
          <w:lang w:val="en-US" w:eastAsia="en-US" w:bidi="ar-SA"/>
        </w:rPr>
      </w:pPr>
      <w:r>
        <w:rPr>
          <w:rFonts w:ascii="arial" w:eastAsia="arial" w:hAnsi="arial" w:cs="arial"/>
          <w:color w:val="000000"/>
          <w:sz w:val="20"/>
          <w:lang w:val="en-US" w:eastAsia="en-US" w:bidi="ar-SA"/>
        </w:rPr>
        <w:t>The Toyota Camry and Honda Accord are "lease-centric," Zuchowski said. "That has hurt us."</w:t>
      </w:r>
    </w:p>
    <w:p>
      <w:pPr>
        <w:spacing w:before="200" w:line="260" w:lineRule="atLeast"/>
        <w:jc w:val="both"/>
        <w:rPr>
          <w:lang w:val="en-US" w:eastAsia="en-US" w:bidi="ar-SA"/>
        </w:rPr>
      </w:pPr>
      <w:r>
        <w:rPr>
          <w:rFonts w:ascii="arial" w:eastAsia="arial" w:hAnsi="arial" w:cs="arial"/>
          <w:color w:val="000000"/>
          <w:sz w:val="20"/>
          <w:lang w:val="en-US" w:eastAsia="en-US" w:bidi="ar-SA"/>
        </w:rPr>
        <w:t>He said 25 to 30 percent of Sonata deals this year could be leases.</w:t>
      </w:r>
    </w:p>
    <w:p>
      <w:pPr>
        <w:spacing w:before="200" w:line="260" w:lineRule="atLeast"/>
        <w:jc w:val="both"/>
        <w:rPr>
          <w:lang w:val="en-US" w:eastAsia="en-US" w:bidi="ar-SA"/>
        </w:rPr>
      </w:pPr>
      <w:r>
        <w:rPr>
          <w:rFonts w:ascii="arial" w:eastAsia="arial" w:hAnsi="arial" w:cs="arial"/>
          <w:color w:val="000000"/>
          <w:sz w:val="20"/>
          <w:lang w:val="en-US" w:eastAsia="en-US" w:bidi="ar-SA"/>
        </w:rPr>
        <w:t>BMW plans 6-cylinder 7 series</w:t>
      </w:r>
    </w:p>
    <w:p>
      <w:pPr>
        <w:spacing w:before="200" w:line="260" w:lineRule="atLeast"/>
        <w:jc w:val="both"/>
        <w:rPr>
          <w:lang w:val="en-US" w:eastAsia="en-US" w:bidi="ar-SA"/>
        </w:rPr>
      </w:pPr>
      <w:r>
        <w:rPr>
          <w:rFonts w:ascii="arial" w:eastAsia="arial" w:hAnsi="arial" w:cs="arial"/>
          <w:color w:val="000000"/>
          <w:sz w:val="20"/>
          <w:lang w:val="en-US" w:eastAsia="en-US" w:bidi="ar-SA"/>
        </w:rPr>
        <w:t>BMW AG this year will introduce a 7-series car in North America with an inline six-cylinder engine, said Ian Robertson, the company's global head of sales and marketing.</w:t>
      </w:r>
    </w:p>
    <w:p>
      <w:pPr>
        <w:spacing w:before="200" w:line="260" w:lineRule="atLeast"/>
        <w:jc w:val="both"/>
        <w:rPr>
          <w:lang w:val="en-US" w:eastAsia="en-US" w:bidi="ar-SA"/>
        </w:rPr>
      </w:pPr>
      <w:r>
        <w:rPr>
          <w:rFonts w:ascii="arial" w:eastAsia="arial" w:hAnsi="arial" w:cs="arial"/>
          <w:color w:val="000000"/>
          <w:sz w:val="20"/>
          <w:lang w:val="en-US" w:eastAsia="en-US" w:bidi="ar-SA"/>
        </w:rPr>
        <w:t>The turbocharged 740i will be the first 7 series powered by a six-cylinder engine since 1992, said spokesman Jan Ehlen. Since then, all 7-series cars have had eight cylinders. Ehlen said the car will be available in the second quarter.</w:t>
      </w:r>
    </w:p>
    <w:p>
      <w:pPr>
        <w:spacing w:before="200" w:line="260" w:lineRule="atLeast"/>
        <w:jc w:val="both"/>
        <w:rPr>
          <w:lang w:val="en-US" w:eastAsia="en-US" w:bidi="ar-SA"/>
        </w:rPr>
      </w:pPr>
      <w:r>
        <w:rPr>
          <w:rFonts w:ascii="arial" w:eastAsia="arial" w:hAnsi="arial" w:cs="arial"/>
          <w:color w:val="000000"/>
          <w:sz w:val="20"/>
          <w:lang w:val="en-US" w:eastAsia="en-US" w:bidi="ar-SA"/>
        </w:rPr>
        <w:t>Audi boosts ad spending</w:t>
      </w:r>
    </w:p>
    <w:p>
      <w:pPr>
        <w:spacing w:before="200" w:line="260" w:lineRule="atLeast"/>
        <w:jc w:val="both"/>
        <w:rPr>
          <w:lang w:val="en-US" w:eastAsia="en-US" w:bidi="ar-SA"/>
        </w:rPr>
      </w:pPr>
      <w:r>
        <w:rPr>
          <w:rFonts w:ascii="arial" w:eastAsia="arial" w:hAnsi="arial" w:cs="arial"/>
          <w:color w:val="000000"/>
          <w:sz w:val="20"/>
          <w:lang w:val="en-US" w:eastAsia="en-US" w:bidi="ar-SA"/>
        </w:rPr>
        <w:t>Audi of America will increase viral marketing and social media campaigns and boost its 2010 advertising budget. The brand also will continue big-event TV spots, Scott Keogh, Audi's chief marketing officer, said at the show.</w:t>
      </w:r>
    </w:p>
    <w:p>
      <w:pPr>
        <w:spacing w:before="200" w:line="260" w:lineRule="atLeast"/>
        <w:jc w:val="both"/>
        <w:rPr>
          <w:lang w:val="en-US" w:eastAsia="en-US" w:bidi="ar-SA"/>
        </w:rPr>
      </w:pPr>
      <w:r>
        <w:rPr>
          <w:rFonts w:ascii="arial" w:eastAsia="arial" w:hAnsi="arial" w:cs="arial"/>
          <w:color w:val="000000"/>
          <w:sz w:val="20"/>
          <w:lang w:val="en-US" w:eastAsia="en-US" w:bidi="ar-SA"/>
        </w:rPr>
        <w:t>Audi's 2010 media buys include next month's Super Bowl; a heavy TV campaign during next month's Winter Olympics; a presence during the NCAA men's basketball tournament in March; soccer's World Cup this summer; and the auto sponsorship of one quarter of a game for the National Football League's Sunday night broadcasts this fall.</w:t>
      </w:r>
    </w:p>
    <w:p>
      <w:pPr>
        <w:spacing w:before="200" w:line="260" w:lineRule="atLeast"/>
        <w:jc w:val="both"/>
        <w:rPr>
          <w:lang w:val="en-US" w:eastAsia="en-US" w:bidi="ar-SA"/>
        </w:rPr>
      </w:pPr>
      <w:r>
        <w:rPr>
          <w:rFonts w:ascii="arial" w:eastAsia="arial" w:hAnsi="arial" w:cs="arial"/>
          <w:color w:val="000000"/>
          <w:sz w:val="20"/>
          <w:lang w:val="en-US" w:eastAsia="en-US" w:bidi="ar-SA"/>
        </w:rPr>
        <w:t>Keogh did not disclose the budget or the amount of the increase.</w:t>
      </w:r>
    </w:p>
    <w:p>
      <w:pPr>
        <w:spacing w:before="200" w:line="260" w:lineRule="atLeast"/>
        <w:jc w:val="both"/>
        <w:rPr>
          <w:lang w:val="en-US" w:eastAsia="en-US" w:bidi="ar-SA"/>
        </w:rPr>
      </w:pPr>
      <w:r>
        <w:rPr>
          <w:rFonts w:ascii="arial" w:eastAsia="arial" w:hAnsi="arial" w:cs="arial"/>
          <w:color w:val="000000"/>
          <w:sz w:val="20"/>
          <w:lang w:val="en-US" w:eastAsia="en-US" w:bidi="ar-SA"/>
        </w:rPr>
        <w:t>Bentley expects turnaround</w:t>
      </w:r>
    </w:p>
    <w:p>
      <w:pPr>
        <w:spacing w:before="200" w:line="260" w:lineRule="atLeast"/>
        <w:jc w:val="both"/>
        <w:rPr>
          <w:lang w:val="en-US" w:eastAsia="en-US" w:bidi="ar-SA"/>
        </w:rPr>
      </w:pPr>
      <w:r>
        <w:rPr>
          <w:rFonts w:ascii="arial" w:eastAsia="arial" w:hAnsi="arial" w:cs="arial"/>
          <w:color w:val="000000"/>
          <w:sz w:val="20"/>
          <w:lang w:val="en-US" w:eastAsia="en-US" w:bidi="ar-SA"/>
        </w:rPr>
        <w:t>Bentley expects a turnaround this year after global sales dropped 39 percent in 2009. Christophe Georges, president of the Volkswagen AG luxury unit, said the decline in Europe matched the 49 percent U.S. drop, to 1,367 cars.</w:t>
      </w:r>
    </w:p>
    <w:p>
      <w:pPr>
        <w:spacing w:before="200" w:line="260" w:lineRule="atLeast"/>
        <w:jc w:val="both"/>
        <w:rPr>
          <w:lang w:val="en-US" w:eastAsia="en-US" w:bidi="ar-SA"/>
        </w:rPr>
      </w:pPr>
      <w:r>
        <w:rPr>
          <w:rFonts w:ascii="arial" w:eastAsia="arial" w:hAnsi="arial" w:cs="arial"/>
          <w:color w:val="000000"/>
          <w:sz w:val="20"/>
          <w:lang w:val="en-US" w:eastAsia="en-US" w:bidi="ar-SA"/>
        </w:rPr>
        <w:t>"We'll see improvement," Georges said at the auto show.</w:t>
      </w:r>
    </w:p>
    <w:p>
      <w:pPr>
        <w:spacing w:before="200" w:line="260" w:lineRule="atLeast"/>
        <w:jc w:val="both"/>
        <w:rPr>
          <w:lang w:val="en-US" w:eastAsia="en-US" w:bidi="ar-SA"/>
        </w:rPr>
      </w:pPr>
      <w:r>
        <w:rPr>
          <w:rFonts w:ascii="arial" w:eastAsia="arial" w:hAnsi="arial" w:cs="arial"/>
          <w:color w:val="000000"/>
          <w:sz w:val="20"/>
          <w:lang w:val="en-US" w:eastAsia="en-US" w:bidi="ar-SA"/>
        </w:rPr>
        <w:t>In October, Bentley said it pulled ahead some vehicle launches by six months in anticipation of an economic recovery. Georges said the Continental Flying Spur should supplant the Continental GTC convertible as the brand's top seller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208" w:name="Correction_1"/>
      <w:bookmarkEnd w:id="208"/>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241" style="position:absolute;z-index:251830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A digest item on Page 18 of the Jan. 18 issue incorrectly stated the engines now available in the BMW 7 series. BMW offers eight- and 12-cylinder engines in its 7-series cars.</w:t>
      </w:r>
    </w:p>
    <w:p>
      <w:pPr>
        <w:spacing w:before="120" w:line="260" w:lineRule="atLeast"/>
        <w:rPr>
          <w:lang w:val="en-US" w:eastAsia="en-US" w:bidi="ar-SA"/>
        </w:rPr>
      </w:pP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January 25, 2010</w:t>
      </w:r>
    </w:p>
    <w:p>
      <w:pPr>
        <w:keepNext/>
        <w:spacing w:before="240" w:line="340" w:lineRule="atLeast"/>
        <w:rPr>
          <w:lang w:val="en-US" w:eastAsia="en-US" w:bidi="ar-SA"/>
        </w:rPr>
      </w:pPr>
      <w:bookmarkStart w:id="209" w:name="Classification_67"/>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2" style="position:absolute;z-index:251932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SPORTS &amp; RECREATION EVENTS (89%); AMERICAN FOOTBALL (89%); MARKETING &amp; ADVERTISING EXPENDITURE (89%); SOCCER TOURNAMENTS (85%); SALES FIGURES (78%); SALES &amp; SELLING (77%); EXECUTIVES (76%); ECONOMIC RECOVERY (71%); AMERICAN FOOTBALL TOURNAMENTS (69%); PROFESSIONAL SPORTS (69%); FIFA WORLD CUP (68%); TOURNAMENTS (68%); VIRAL VIDEOS (65%); COLLEGE &amp; UNIVERSITY SPORTS (64%); BASKETBALL (63%); SPORTS &amp; RECREATION (63%); SOCCER (63%); WINTER SPORTS (63%); SOCIAL MEDIA (51%); WINTER OLYMPICS (50%); OLYMPICS (50%); BASKETBALL TOURNAMENTS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HYUNDAI MOTOR CO (92%);  AUDI AG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VOLKSWAGEN AG (84%);  CRAIN COMMUNICATIONS INC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HYUD (LSE) (92%); 005380 (KSE) (92%); NSU (FRA) (92%); BMW (FRA) (92%); BMW (BIT) (92%); VOW (FRA)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MARKETING &amp; ADVERTISING (90%); SEDANS (90%);  (90%); NEW CAR MODELS (89%); MARKETING &amp; ADVERTISING EXPENDITURE (89%); BROADCAST ADVERTISING (88%); BUDGETS (87%); AUTOMOBILE LEASING (78%); TELEVISION ADVERTISING (73%); SPONSORSHIP (73%); MEDIA PLANNING &amp; BUYING (71%); VIRAL VIDEOS (65%); COLLEGE &amp; UNIVERSITY SPORTS (64%); SOCIAL MEDIA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 EUROPE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20,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3"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9"/>
          <w:headerReference w:type="default" r:id="rId490"/>
          <w:footerReference w:type="even" r:id="rId491"/>
          <w:footerReference w:type="default" r:id="rId492"/>
          <w:headerReference w:type="first" r:id="rId493"/>
          <w:footerReference w:type="first" r:id="rId494"/>
          <w:type w:val="nextPage"/>
          <w:pgSz w:w="12240" w:h="15840"/>
          <w:pgMar w:top="840" w:right="1000" w:bottom="840" w:left="1000" w:header="400" w:footer="400"/>
          <w:pgNumType w:fmt="decimal"/>
          <w:cols w:space="720"/>
          <w:titlePg/>
        </w:sectPr>
      </w:pPr>
    </w:p>
    <w:p>
      <w:pPr>
        <w:rPr>
          <w:lang w:val="en-US" w:eastAsia="en-US" w:bidi="ar-SA"/>
        </w:rPr>
      </w:pPr>
      <w:bookmarkStart w:id="210" w:name="Bookmark_70"/>
      <w:bookmarkEnd w:id="210"/>
    </w:p>
    <w:p>
      <w:pPr>
        <w:spacing w:before="240" w:after="200" w:line="340" w:lineRule="atLeast"/>
        <w:jc w:val="center"/>
        <w:outlineLvl w:val="0"/>
        <w:rPr>
          <w:rFonts w:ascii="Arial" w:hAnsi="Arial" w:cs="Arial"/>
          <w:b/>
          <w:bCs/>
          <w:kern w:val="32"/>
          <w:sz w:val="32"/>
          <w:szCs w:val="32"/>
          <w:lang w:val="en-US" w:eastAsia="en-US" w:bidi="ar-SA"/>
        </w:rPr>
      </w:pPr>
      <w:hyperlink r:id="rId495" w:history="1">
        <w:r>
          <w:rPr>
            <w:rFonts w:ascii="arial" w:eastAsia="arial" w:hAnsi="arial" w:cs="arial"/>
            <w:b/>
            <w:bCs/>
            <w:i/>
            <w:color w:val="0077CC"/>
            <w:kern w:val="32"/>
            <w:sz w:val="28"/>
            <w:szCs w:val="32"/>
            <w:u w:val="single"/>
            <w:shd w:val="clear" w:color="auto" w:fill="FFFFFF"/>
            <w:lang w:val="en-US" w:eastAsia="en-US" w:bidi="ar-SA"/>
          </w:rPr>
          <w:t>Chinese-American startup takes steps toward making ambitions a reality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25,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244" type="#_x0000_t75" style="width:171.02pt;height:18.75pt">
            <v:imagedata r:id="rId45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0008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Luca Ciferri</w:t>
      </w:r>
    </w:p>
    <w:p>
      <w:pPr>
        <w:keepNext/>
        <w:spacing w:before="240" w:line="340" w:lineRule="atLeast"/>
        <w:rPr>
          <w:lang w:val="en-US" w:eastAsia="en-US" w:bidi="ar-SA"/>
        </w:rPr>
      </w:pPr>
      <w:bookmarkStart w:id="211" w:name="Body_68"/>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45"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Hybrid Kinetic Motors Corp. doesn't have a distribution network, a known brand or a factory. But it now has a factory site and has signed on some reputable players to engineer vehicles and powertrains.</w:t>
      </w:r>
    </w:p>
    <w:p>
      <w:pPr>
        <w:spacing w:before="200" w:line="260" w:lineRule="atLeast"/>
        <w:jc w:val="both"/>
        <w:rPr>
          <w:lang w:val="en-US" w:eastAsia="en-US" w:bidi="ar-SA"/>
        </w:rPr>
      </w:pPr>
      <w:r>
        <w:rPr>
          <w:rFonts w:ascii="arial" w:eastAsia="arial" w:hAnsi="arial" w:cs="arial"/>
          <w:color w:val="000000"/>
          <w:sz w:val="20"/>
          <w:lang w:val="en-US" w:eastAsia="en-US" w:bidi="ar-SA"/>
        </w:rPr>
        <w:t>It also has some lofty goals - among them to sell 3 million hybrid vehicles by 2018 in a U.S. market where, last year, no automaker sold even 2 million vehicles total. And it has plans to replicate the feat in China.</w:t>
      </w:r>
    </w:p>
    <w:p>
      <w:pPr>
        <w:spacing w:before="200" w:line="260" w:lineRule="atLeast"/>
        <w:jc w:val="both"/>
        <w:rPr>
          <w:lang w:val="en-US" w:eastAsia="en-US" w:bidi="ar-SA"/>
        </w:rPr>
      </w:pPr>
      <w:r>
        <w:rPr>
          <w:rFonts w:ascii="arial" w:eastAsia="arial" w:hAnsi="arial" w:cs="arial"/>
          <w:color w:val="000000"/>
          <w:sz w:val="20"/>
          <w:lang w:val="en-US" w:eastAsia="en-US" w:bidi="ar-SA"/>
        </w:rPr>
        <w:t>The startup has one thing more, it says: money.</w:t>
      </w:r>
    </w:p>
    <w:p>
      <w:pPr>
        <w:spacing w:before="200" w:line="260" w:lineRule="atLeast"/>
        <w:jc w:val="both"/>
        <w:rPr>
          <w:lang w:val="en-US" w:eastAsia="en-US" w:bidi="ar-SA"/>
        </w:rPr>
      </w:pPr>
      <w:r>
        <w:rPr>
          <w:rFonts w:ascii="arial" w:eastAsia="arial" w:hAnsi="arial" w:cs="arial"/>
          <w:color w:val="000000"/>
          <w:sz w:val="20"/>
          <w:lang w:val="en-US" w:eastAsia="en-US" w:bidi="ar-SA"/>
        </w:rPr>
        <w:t>Last week the Chinese-American automaking venture signed a $538 million contract - here in Alabama in the presence of the state's governor - with Italdesign Giugiaro S.p.A., one of the world's most famous design houses. Italdesign, of Turin, Italy, will design and engineer a range of models for HK Motors.</w:t>
      </w:r>
    </w:p>
    <w:p>
      <w:pPr>
        <w:spacing w:before="200" w:line="260" w:lineRule="atLeast"/>
        <w:jc w:val="both"/>
        <w:rPr>
          <w:lang w:val="en-US" w:eastAsia="en-US" w:bidi="ar-SA"/>
        </w:rPr>
      </w:pPr>
      <w:r>
        <w:rPr>
          <w:rFonts w:ascii="arial" w:eastAsia="arial" w:hAnsi="arial" w:cs="arial"/>
          <w:color w:val="000000"/>
          <w:sz w:val="20"/>
          <w:lang w:val="en-US" w:eastAsia="en-US" w:bidi="ar-SA"/>
        </w:rPr>
        <w:t>Italdesign's chairman, Giorgetto Giugiaro, is arguably the premier automotive designer of the past century. The 71-year-old Giugiaro began his career in 1955 at Fiat. Since then he has designed more than 150 production cars and about 100 concept cars for both expensive exotics and Korean and Chinese automakers just stepping onto the world stage.</w:t>
      </w:r>
    </w:p>
    <w:p>
      <w:pPr>
        <w:spacing w:before="200" w:line="260" w:lineRule="atLeast"/>
        <w:jc w:val="both"/>
        <w:rPr>
          <w:lang w:val="en-US" w:eastAsia="en-US" w:bidi="ar-SA"/>
        </w:rPr>
      </w:pPr>
      <w:r>
        <w:rPr>
          <w:rFonts w:ascii="arial" w:eastAsia="arial" w:hAnsi="arial" w:cs="arial"/>
          <w:color w:val="000000"/>
          <w:sz w:val="20"/>
          <w:lang w:val="en-US" w:eastAsia="en-US" w:bidi="ar-SA"/>
        </w:rPr>
        <w:t>Italdesign, which for more than two years negotiated the details of its technical agreement with HK Motors, also is responsible for getting the plant ready to start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'Creating the products'</w:t>
      </w:r>
    </w:p>
    <w:p>
      <w:pPr>
        <w:spacing w:before="200" w:line="260" w:lineRule="atLeast"/>
        <w:jc w:val="both"/>
        <w:rPr>
          <w:lang w:val="en-US" w:eastAsia="en-US" w:bidi="ar-SA"/>
        </w:rPr>
      </w:pPr>
      <w:r>
        <w:rPr>
          <w:rFonts w:ascii="arial" w:eastAsia="arial" w:hAnsi="arial" w:cs="arial"/>
          <w:color w:val="000000"/>
          <w:sz w:val="20"/>
          <w:lang w:val="en-US" w:eastAsia="en-US" w:bidi="ar-SA"/>
        </w:rPr>
        <w:t>"We are responsible for creating the products and identifying the part suppliers that could make the entire project happen," said Italdesign CEO Enzo Pacella.</w:t>
      </w:r>
    </w:p>
    <w:p>
      <w:pPr>
        <w:spacing w:before="200" w:line="260" w:lineRule="atLeast"/>
        <w:jc w:val="both"/>
        <w:rPr>
          <w:lang w:val="en-US" w:eastAsia="en-US" w:bidi="ar-SA"/>
        </w:rPr>
      </w:pPr>
      <w:r>
        <w:rPr>
          <w:rFonts w:ascii="arial" w:eastAsia="arial" w:hAnsi="arial" w:cs="arial"/>
          <w:color w:val="000000"/>
          <w:sz w:val="20"/>
          <w:lang w:val="en-US" w:eastAsia="en-US" w:bidi="ar-SA"/>
        </w:rPr>
        <w:t>The Italian company has played that role before. Along with engineering the second-generation Mini lineup for BMW AG, Italdesign nominated suppliers for the three Mini models.</w:t>
      </w:r>
    </w:p>
    <w:p>
      <w:pPr>
        <w:spacing w:before="200" w:line="260" w:lineRule="atLeast"/>
        <w:jc w:val="both"/>
        <w:rPr>
          <w:lang w:val="en-US" w:eastAsia="en-US" w:bidi="ar-SA"/>
        </w:rPr>
      </w:pPr>
      <w:r>
        <w:rPr>
          <w:rFonts w:ascii="arial" w:eastAsia="arial" w:hAnsi="arial" w:cs="arial"/>
          <w:color w:val="000000"/>
          <w:sz w:val="20"/>
          <w:lang w:val="en-US" w:eastAsia="en-US" w:bidi="ar-SA"/>
        </w:rPr>
        <w:t>Last year, FEV Motorentechnick GmbH, of Aachen, Germany, started engineering work on a hybrid powertrain for HK Motors. The $250 million contract with FEV calls for development of a powertrain based on a 1.5-liter turbocharged engine that runs on either compressed natural gas or gasoline.</w:t>
      </w:r>
    </w:p>
    <w:p>
      <w:pPr>
        <w:spacing w:before="200" w:line="260" w:lineRule="atLeast"/>
        <w:jc w:val="both"/>
        <w:rPr>
          <w:lang w:val="en-US" w:eastAsia="en-US" w:bidi="ar-SA"/>
        </w:rPr>
      </w:pPr>
      <w:r>
        <w:rPr>
          <w:rFonts w:ascii="arial" w:eastAsia="arial" w:hAnsi="arial" w:cs="arial"/>
          <w:color w:val="000000"/>
          <w:sz w:val="20"/>
          <w:lang w:val="en-US" w:eastAsia="en-US" w:bidi="ar-SA"/>
        </w:rPr>
        <w:t>HK Motors, of Pasadena, Calif., also is negotiating with paint shop and body shop suppliers for its first plant, set to open in 2013 in Bay Minette, near Mobile, Ala.</w:t>
      </w:r>
    </w:p>
    <w:p>
      <w:pPr>
        <w:spacing w:before="200" w:line="260" w:lineRule="atLeast"/>
        <w:jc w:val="both"/>
        <w:rPr>
          <w:lang w:val="en-US" w:eastAsia="en-US" w:bidi="ar-SA"/>
        </w:rPr>
      </w:pPr>
      <w:r>
        <w:rPr>
          <w:rFonts w:ascii="arial" w:eastAsia="arial" w:hAnsi="arial" w:cs="arial"/>
          <w:color w:val="000000"/>
          <w:sz w:val="20"/>
          <w:lang w:val="en-US" w:eastAsia="en-US" w:bidi="ar-SA"/>
        </w:rPr>
        <w:t>1 million-unit plants</w:t>
      </w:r>
    </w:p>
    <w:p>
      <w:pPr>
        <w:spacing w:before="200" w:line="260" w:lineRule="atLeast"/>
        <w:jc w:val="both"/>
        <w:rPr>
          <w:lang w:val="en-US" w:eastAsia="en-US" w:bidi="ar-SA"/>
        </w:rPr>
      </w:pPr>
      <w:r>
        <w:rPr>
          <w:rFonts w:ascii="arial" w:eastAsia="arial" w:hAnsi="arial" w:cs="arial"/>
          <w:color w:val="000000"/>
          <w:sz w:val="20"/>
          <w:lang w:val="en-US" w:eastAsia="en-US" w:bidi="ar-SA"/>
        </w:rPr>
        <w:t>HK Motors plans to have three U.S. plants and three in China - each building 1 million vehicles annually. That would be quite a feat, since the top-producing North American plant last year, Ford's Kansas City assembly operation, turned out 385,037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$20 billion investment for those plants would be split evenly between the two countries, said Vice Chairman Charles Huang.</w:t>
      </w:r>
    </w:p>
    <w:p>
      <w:pPr>
        <w:spacing w:before="200" w:line="260" w:lineRule="atLeast"/>
        <w:jc w:val="both"/>
        <w:rPr>
          <w:lang w:val="en-US" w:eastAsia="en-US" w:bidi="ar-SA"/>
        </w:rPr>
      </w:pPr>
      <w:r>
        <w:rPr>
          <w:rFonts w:ascii="arial" w:eastAsia="arial" w:hAnsi="arial" w:cs="arial"/>
          <w:color w:val="000000"/>
          <w:sz w:val="20"/>
          <w:lang w:val="en-US" w:eastAsia="en-US" w:bidi="ar-SA"/>
        </w:rPr>
        <w:t>"Today our forecasts are called ambitious," Huang said. "But in five years' time, everyone will accuse us of having underestimated global demand for really green vehicles."</w:t>
      </w:r>
    </w:p>
    <w:p>
      <w:pPr>
        <w:spacing w:before="200" w:line="260" w:lineRule="atLeast"/>
        <w:jc w:val="both"/>
        <w:rPr>
          <w:lang w:val="en-US" w:eastAsia="en-US" w:bidi="ar-SA"/>
        </w:rPr>
      </w:pPr>
      <w:r>
        <w:rPr>
          <w:rFonts w:ascii="arial" w:eastAsia="arial" w:hAnsi="arial" w:cs="arial"/>
          <w:color w:val="000000"/>
          <w:sz w:val="20"/>
          <w:lang w:val="en-US" w:eastAsia="en-US" w:bidi="ar-SA"/>
        </w:rPr>
        <w:t>He quoted a Deloitte study that predicts one-third of global vehicle sales by 2020 will be of hybrids.</w:t>
      </w:r>
    </w:p>
    <w:p>
      <w:pPr>
        <w:spacing w:before="200" w:line="260" w:lineRule="atLeast"/>
        <w:jc w:val="both"/>
        <w:rPr>
          <w:lang w:val="en-US" w:eastAsia="en-US" w:bidi="ar-SA"/>
        </w:rPr>
      </w:pPr>
      <w:r>
        <w:rPr>
          <w:rFonts w:ascii="arial" w:eastAsia="arial" w:hAnsi="arial" w:cs="arial"/>
          <w:color w:val="000000"/>
          <w:sz w:val="20"/>
          <w:lang w:val="en-US" w:eastAsia="en-US" w:bidi="ar-SA"/>
        </w:rPr>
        <w:t>HK Motors CEO Chuantao Wang, a former chief die engineer at the General Motors Global Die Center, predicted that in developed markets such as the United States, the hybrid share would be even bigger. He said the cleaner vehicles in HK Motor's lineup will get 45 mpg.</w:t>
      </w:r>
    </w:p>
    <w:p>
      <w:pPr>
        <w:spacing w:before="200" w:line="260" w:lineRule="atLeast"/>
        <w:jc w:val="both"/>
        <w:rPr>
          <w:lang w:val="en-US" w:eastAsia="en-US" w:bidi="ar-SA"/>
        </w:rPr>
      </w:pPr>
      <w:r>
        <w:rPr>
          <w:rFonts w:ascii="arial" w:eastAsia="arial" w:hAnsi="arial" w:cs="arial"/>
          <w:color w:val="000000"/>
          <w:sz w:val="20"/>
          <w:lang w:val="en-US" w:eastAsia="en-US" w:bidi="ar-SA"/>
        </w:rPr>
        <w:t>HK Motors has solicited investors in Hong Kong, on the promise of both launching a new-car venture and obtaining something attractive to many rich Chinese: an American visa.</w:t>
      </w:r>
    </w:p>
    <w:p>
      <w:pPr>
        <w:spacing w:before="200" w:line="260" w:lineRule="atLeast"/>
        <w:jc w:val="both"/>
        <w:rPr>
          <w:lang w:val="en-US" w:eastAsia="en-US" w:bidi="ar-SA"/>
        </w:rPr>
      </w:pPr>
      <w:r>
        <w:rPr>
          <w:rFonts w:ascii="arial" w:eastAsia="arial" w:hAnsi="arial" w:cs="arial"/>
          <w:color w:val="000000"/>
          <w:sz w:val="20"/>
          <w:lang w:val="en-US" w:eastAsia="en-US" w:bidi="ar-SA"/>
        </w:rPr>
        <w:t>The venture taps a special U.S. visa program called EB-5. That program, created in 1990, encourages wealthy foreigners to invest in the United States. A commercial investment of $1 million that creates 10 jobs - or $500,000 if made in an economically distressed area such as the site of the planned Alabama factory in Baldwin County - qualifies a foreign family for a permanent-resident green card.</w:t>
      </w:r>
    </w:p>
    <w:p>
      <w:pPr>
        <w:spacing w:before="200" w:line="260" w:lineRule="atLeast"/>
        <w:jc w:val="both"/>
        <w:rPr>
          <w:lang w:val="en-US" w:eastAsia="en-US" w:bidi="ar-SA"/>
        </w:rPr>
      </w:pPr>
      <w:r>
        <w:rPr>
          <w:rFonts w:ascii="arial" w:eastAsia="arial" w:hAnsi="arial" w:cs="arial"/>
          <w:color w:val="000000"/>
          <w:sz w:val="20"/>
          <w:lang w:val="en-US" w:eastAsia="en-US" w:bidi="ar-SA"/>
        </w:rPr>
        <w:t>"Our investment in Alabama creates the potential" for 15,723 EB-5 visas, thus allowing the company to raise as much as $7.86 billion, said Huang.</w:t>
      </w:r>
    </w:p>
    <w:p>
      <w:pPr>
        <w:spacing w:before="200" w:line="260" w:lineRule="atLeast"/>
        <w:jc w:val="both"/>
        <w:rPr>
          <w:lang w:val="en-US" w:eastAsia="en-US" w:bidi="ar-SA"/>
        </w:rPr>
      </w:pPr>
      <w:r>
        <w:rPr>
          <w:rFonts w:ascii="arial" w:eastAsia="arial" w:hAnsi="arial" w:cs="arial"/>
          <w:color w:val="000000"/>
          <w:sz w:val="20"/>
          <w:lang w:val="en-US" w:eastAsia="en-US" w:bidi="ar-SA"/>
        </w:rPr>
        <w:t>Brilliance and BMW</w:t>
      </w:r>
    </w:p>
    <w:p>
      <w:pPr>
        <w:spacing w:before="200" w:line="260" w:lineRule="atLeast"/>
        <w:jc w:val="both"/>
        <w:rPr>
          <w:lang w:val="en-US" w:eastAsia="en-US" w:bidi="ar-SA"/>
        </w:rPr>
      </w:pPr>
      <w:r>
        <w:rPr>
          <w:rFonts w:ascii="arial" w:eastAsia="arial" w:hAnsi="arial" w:cs="arial"/>
          <w:color w:val="000000"/>
          <w:sz w:val="20"/>
          <w:lang w:val="en-US" w:eastAsia="en-US" w:bidi="ar-SA"/>
        </w:rPr>
        <w:t>Huang, a former stock market analyst, helped Brilliance China Automotive Holding Co. launch its initial public offering on the Hong Kong Stock Exchange in 1999. At the time, HK Motors founder and Chairman Yung "Benjamin" Yeung headed Brilliance.</w:t>
      </w:r>
    </w:p>
    <w:p>
      <w:pPr>
        <w:spacing w:before="200" w:line="260" w:lineRule="atLeast"/>
        <w:jc w:val="both"/>
        <w:rPr>
          <w:lang w:val="en-US" w:eastAsia="en-US" w:bidi="ar-SA"/>
        </w:rPr>
      </w:pPr>
      <w:r>
        <w:rPr>
          <w:rFonts w:ascii="arial" w:eastAsia="arial" w:hAnsi="arial" w:cs="arial"/>
          <w:color w:val="000000"/>
          <w:sz w:val="20"/>
          <w:lang w:val="en-US" w:eastAsia="en-US" w:bidi="ar-SA"/>
        </w:rPr>
        <w:t>Working with Italdesign, Yeung turned Brilliance into BMW's partner in China. Yeung hired Italdesign to design and engineer the Zhonghua sedan, introduced in 2001.</w:t>
      </w:r>
    </w:p>
    <w:p>
      <w:pPr>
        <w:spacing w:before="200" w:line="260" w:lineRule="atLeast"/>
        <w:jc w:val="both"/>
        <w:rPr>
          <w:lang w:val="en-US" w:eastAsia="en-US" w:bidi="ar-SA"/>
        </w:rPr>
      </w:pPr>
      <w:r>
        <w:rPr>
          <w:rFonts w:ascii="arial" w:eastAsia="arial" w:hAnsi="arial" w:cs="arial"/>
          <w:color w:val="000000"/>
          <w:sz w:val="20"/>
          <w:lang w:val="en-US" w:eastAsia="en-US" w:bidi="ar-SA"/>
        </w:rPr>
        <w:t>Giorgetto Giugiaro recalls Yeung's decision, while running a virtually unknown Chinese maker of small commercial trucks in the 1990s, to create a premium sedan. It may have seemed ambitious, even speculative. But, says Giugiaro, "It proved right."</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212" w:name="Classification_68"/>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6"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HYBRID VEHICLES (89%); ENGINEERING (89%); AUTOMOTIVE INDUSTRY &amp; ENVIRONMENT (79%); ALTERNATIVE FUEL VEHICLES (79%); AGREEMENTS (78%); AUTOMOTIVE SALES (78%); AUTOMOTIVE ENGINEERING (77%); ASIAN AMERICANS (75%); US STATE GOVERNMENT (75%); OUTPUT &amp; DEMAND (71%); CONCEPT CARS (71%); INTERNATIONAL RELATIONS (60%); GOVERNORS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ITALDESIGN GIUGIARO SPA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DELOITTE LLP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MFG (91%);  (91%); MOTOR VEHICLES (90%); AUTOMOBILE MFG (90%); AUTOMAKERS (90%); MANUFACTURING FACILITIES (90%); HYBRID VEHICLES (89%); ENGINEERING (89%); AUTOMOTIVE INDUSTRY &amp; ENVIRONMENT (79%); ALTERNATIVE FUEL VEHICLES (79%); AUTOMOTIVE SALES (78%); AUTOMOTIVE ENGINEERING (77%); COMPRESSED NATURAL GAS (74%); CONCEPT CARS (71%); NATURAL GAS PRODUCTS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TURIN, ITALY (77%); MOBILE, AL, USA (72%); ALABAMA, USA (92%); CALIFORNIA, USA (79%); CHINA (90%); UNITED STATES (79%); NORTH AMERICA (79%); GERMANY (78%); ITALY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6"/>
          <w:headerReference w:type="default" r:id="rId497"/>
          <w:footerReference w:type="even" r:id="rId498"/>
          <w:footerReference w:type="default" r:id="rId499"/>
          <w:headerReference w:type="first" r:id="rId500"/>
          <w:footerReference w:type="first" r:id="rId501"/>
          <w:type w:val="nextPage"/>
          <w:pgSz w:w="12240" w:h="15840"/>
          <w:pgMar w:top="840" w:right="1000" w:bottom="840" w:left="1000" w:header="400" w:footer="400"/>
          <w:pgNumType w:fmt="decimal"/>
          <w:cols w:space="720"/>
          <w:titlePg/>
        </w:sectPr>
      </w:pPr>
    </w:p>
    <w:p>
      <w:pPr>
        <w:rPr>
          <w:lang w:val="en-US" w:eastAsia="en-US" w:bidi="ar-SA"/>
        </w:rPr>
      </w:pPr>
      <w:bookmarkStart w:id="213" w:name="Bookmark_71"/>
      <w:bookmarkEnd w:id="213"/>
    </w:p>
    <w:p>
      <w:pPr>
        <w:spacing w:before="240" w:after="200" w:line="340" w:lineRule="atLeast"/>
        <w:jc w:val="center"/>
        <w:outlineLvl w:val="0"/>
        <w:rPr>
          <w:rFonts w:ascii="Arial" w:hAnsi="Arial" w:cs="Arial"/>
          <w:b/>
          <w:bCs/>
          <w:kern w:val="32"/>
          <w:sz w:val="32"/>
          <w:szCs w:val="32"/>
          <w:lang w:val="en-US" w:eastAsia="en-US" w:bidi="ar-SA"/>
        </w:rPr>
      </w:pPr>
      <w:hyperlink r:id="rId502" w:history="1">
        <w:r>
          <w:rPr>
            <w:rFonts w:ascii="arial" w:eastAsia="arial" w:hAnsi="arial" w:cs="arial"/>
            <w:b/>
            <w:bCs/>
            <w:i/>
            <w:color w:val="0077CC"/>
            <w:kern w:val="32"/>
            <w:sz w:val="28"/>
            <w:szCs w:val="32"/>
            <w:u w:val="single"/>
            <w:shd w:val="clear" w:color="auto" w:fill="FFFFFF"/>
            <w:lang w:val="en-US" w:eastAsia="en-US" w:bidi="ar-SA"/>
          </w:rPr>
          <w:t>CORRECTIONS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25,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248" type="#_x0000_t75" style="width:171.02pt;height:18.75pt">
            <v:imagedata r:id="rId45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0003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 words</w:t>
      </w:r>
    </w:p>
    <w:p>
      <w:pPr>
        <w:keepNext/>
        <w:spacing w:before="240" w:line="340" w:lineRule="atLeast"/>
        <w:rPr>
          <w:lang w:val="en-US" w:eastAsia="en-US" w:bidi="ar-SA"/>
        </w:rPr>
      </w:pPr>
      <w:bookmarkStart w:id="214" w:name="Body_69"/>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A digest item on Page 18 of the Jan. 18 issue incorrectly stated the engines now available in the BMW 7 series. BMW offers eight- and 12-cylinder engines in its 7-series cars.</w:t>
      </w:r>
    </w:p>
    <w:p>
      <w:pPr>
        <w:spacing w:before="200" w:line="260" w:lineRule="atLeast"/>
        <w:jc w:val="both"/>
        <w:rPr>
          <w:lang w:val="en-US" w:eastAsia="en-US" w:bidi="ar-SA"/>
        </w:rPr>
      </w:pPr>
      <w:r>
        <w:rPr>
          <w:rFonts w:ascii="arial" w:eastAsia="arial" w:hAnsi="arial" w:cs="arial"/>
          <w:color w:val="000000"/>
          <w:sz w:val="20"/>
          <w:lang w:val="en-US" w:eastAsia="en-US" w:bidi="ar-SA"/>
        </w:rPr>
        <w:t>- A story on Page 30 of the Jan. 18 issue cited the wrong system as having dual sensors that monitor the position of the accelerator pedal in Toyota vehicles. The sensors are part of Toyota's electronic throttle control system, not its brake override system.</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215" w:name="Classification_69"/>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0"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NEWS BRIEFS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CRAIN COMMUNICATIONS INC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1"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3"/>
          <w:headerReference w:type="default" r:id="rId504"/>
          <w:footerReference w:type="even" r:id="rId505"/>
          <w:footerReference w:type="default" r:id="rId506"/>
          <w:headerReference w:type="first" r:id="rId507"/>
          <w:footerReference w:type="first" r:id="rId508"/>
          <w:type w:val="nextPage"/>
          <w:pgSz w:w="12240" w:h="15840"/>
          <w:pgMar w:top="840" w:right="1000" w:bottom="840" w:left="1000" w:header="400" w:footer="400"/>
          <w:pgNumType w:fmt="decimal"/>
          <w:cols w:space="720"/>
          <w:titlePg/>
        </w:sectPr>
      </w:pPr>
    </w:p>
    <w:p>
      <w:pPr>
        <w:rPr>
          <w:lang w:val="en-US" w:eastAsia="en-US" w:bidi="ar-SA"/>
        </w:rPr>
      </w:pPr>
      <w:bookmarkStart w:id="216" w:name="Bookmark_72"/>
      <w:bookmarkEnd w:id="216"/>
    </w:p>
    <w:p>
      <w:pPr>
        <w:spacing w:before="240" w:after="200" w:line="340" w:lineRule="atLeast"/>
        <w:jc w:val="center"/>
        <w:outlineLvl w:val="0"/>
        <w:rPr>
          <w:rFonts w:ascii="Arial" w:hAnsi="Arial" w:cs="Arial"/>
          <w:b/>
          <w:bCs/>
          <w:kern w:val="32"/>
          <w:sz w:val="32"/>
          <w:szCs w:val="32"/>
          <w:lang w:val="en-US" w:eastAsia="en-US" w:bidi="ar-SA"/>
        </w:rPr>
      </w:pPr>
      <w:hyperlink r:id="rId509" w:history="1">
        <w:r>
          <w:rPr>
            <w:rFonts w:ascii="arial" w:eastAsia="arial" w:hAnsi="arial" w:cs="arial"/>
            <w:b/>
            <w:bCs/>
            <w:i/>
            <w:color w:val="0077CC"/>
            <w:kern w:val="32"/>
            <w:sz w:val="28"/>
            <w:szCs w:val="32"/>
            <w:u w:val="single"/>
            <w:shd w:val="clear" w:color="auto" w:fill="FFFFFF"/>
            <w:lang w:val="en-US" w:eastAsia="en-US" w:bidi="ar-SA"/>
          </w:rPr>
          <w:t>Dealers were thankful to be with BMW last year; Products, plan are in place to benefit from recovery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15,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252" type="#_x0000_t75" style="width:171.02pt;height:18.75pt">
            <v:imagedata r:id="rId45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SUPP; Pg. S014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995 words</w:t>
      </w:r>
    </w:p>
    <w:p>
      <w:pPr>
        <w:keepNext/>
        <w:spacing w:before="240" w:line="340" w:lineRule="atLeast"/>
        <w:rPr>
          <w:lang w:val="en-US" w:eastAsia="en-US" w:bidi="ar-SA"/>
        </w:rPr>
      </w:pPr>
      <w:bookmarkStart w:id="217" w:name="Body_70"/>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53"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George Sharpe Sr. was glad he had BMW vehicles in his showroom during the Great Auto Recession of 2009.</w:t>
      </w:r>
    </w:p>
    <w:p>
      <w:pPr>
        <w:spacing w:before="200" w:line="260" w:lineRule="atLeast"/>
        <w:jc w:val="both"/>
        <w:rPr>
          <w:lang w:val="en-US" w:eastAsia="en-US" w:bidi="ar-SA"/>
        </w:rPr>
      </w:pPr>
      <w:r>
        <w:rPr>
          <w:rFonts w:ascii="arial" w:eastAsia="arial" w:hAnsi="arial" w:cs="arial"/>
          <w:color w:val="000000"/>
          <w:sz w:val="20"/>
          <w:lang w:val="en-US" w:eastAsia="en-US" w:bidi="ar-SA"/>
        </w:rPr>
        <w:t>His store, Sharpe BMW in Grand Rapids, Mich., made a profit on both new cars and pre-owned cars in that tough environment, Sharpe said. Most of his 339 fellow BMW store owners also were profitable in 2009.</w:t>
      </w:r>
    </w:p>
    <w:p>
      <w:pPr>
        <w:spacing w:before="200" w:line="260" w:lineRule="atLeast"/>
        <w:jc w:val="both"/>
        <w:rPr>
          <w:lang w:val="en-US" w:eastAsia="en-US" w:bidi="ar-SA"/>
        </w:rPr>
      </w:pPr>
      <w:r>
        <w:rPr>
          <w:rFonts w:ascii="arial" w:eastAsia="arial" w:hAnsi="arial" w:cs="arial"/>
          <w:color w:val="000000"/>
          <w:sz w:val="20"/>
          <w:lang w:val="en-US" w:eastAsia="en-US" w:bidi="ar-SA"/>
        </w:rPr>
        <w:t>Sharpe, chairman of the BMW Dealer Forum, said that this year will have its share of challenges. BMW will wrestle with how much money to spend on the Internet vs. traditional marketing channels. The carmaker's U.S. vehicle lineup, though solid from top to bottom, could use diesel offerings on the four-cylinder engines, he said. And then there's the wild card of the general health of the nation's economy.</w:t>
      </w:r>
    </w:p>
    <w:p>
      <w:pPr>
        <w:spacing w:before="200" w:line="260" w:lineRule="atLeast"/>
        <w:jc w:val="both"/>
        <w:rPr>
          <w:lang w:val="en-US" w:eastAsia="en-US" w:bidi="ar-SA"/>
        </w:rPr>
      </w:pPr>
      <w:r>
        <w:rPr>
          <w:rFonts w:ascii="arial" w:eastAsia="arial" w:hAnsi="arial" w:cs="arial"/>
          <w:color w:val="000000"/>
          <w:sz w:val="20"/>
          <w:lang w:val="en-US" w:eastAsia="en-US" w:bidi="ar-SA"/>
        </w:rPr>
        <w:t>Sharpe said the factory remains willing to work through any dealer issues. BMW's full maintenance programs also keep his service bays busy. Then there's the carmaker's captive finance arm, which says yes to more than 90 percent of the deals he brings to them.</w:t>
      </w:r>
    </w:p>
    <w:p>
      <w:pPr>
        <w:spacing w:before="200" w:line="260" w:lineRule="atLeast"/>
        <w:jc w:val="both"/>
        <w:rPr>
          <w:lang w:val="en-US" w:eastAsia="en-US" w:bidi="ar-SA"/>
        </w:rPr>
      </w:pPr>
      <w:r>
        <w:rPr>
          <w:rFonts w:ascii="arial" w:eastAsia="arial" w:hAnsi="arial" w:cs="arial"/>
          <w:color w:val="000000"/>
          <w:sz w:val="20"/>
          <w:lang w:val="en-US" w:eastAsia="en-US" w:bidi="ar-SA"/>
        </w:rPr>
        <w:t>Sharpe spoke with Staff Reporter David Barkholz.</w:t>
      </w:r>
    </w:p>
    <w:p>
      <w:pPr>
        <w:spacing w:before="200" w:line="260" w:lineRule="atLeast"/>
        <w:jc w:val="both"/>
        <w:rPr>
          <w:lang w:val="en-US" w:eastAsia="en-US" w:bidi="ar-SA"/>
        </w:rPr>
      </w:pPr>
      <w:r>
        <w:rPr>
          <w:rFonts w:ascii="arial" w:eastAsia="arial" w:hAnsi="arial" w:cs="arial"/>
          <w:color w:val="000000"/>
          <w:sz w:val="20"/>
          <w:lang w:val="en-US" w:eastAsia="en-US" w:bidi="ar-SA"/>
        </w:rPr>
        <w:t>How was 2009 for BMW dealers?</w:t>
      </w:r>
    </w:p>
    <w:p>
      <w:pPr>
        <w:spacing w:before="200" w:line="260" w:lineRule="atLeast"/>
        <w:jc w:val="both"/>
        <w:rPr>
          <w:lang w:val="en-US" w:eastAsia="en-US" w:bidi="ar-SA"/>
        </w:rPr>
      </w:pPr>
      <w:r>
        <w:rPr>
          <w:rFonts w:ascii="arial" w:eastAsia="arial" w:hAnsi="arial" w:cs="arial"/>
          <w:color w:val="000000"/>
          <w:sz w:val="20"/>
          <w:lang w:val="en-US" w:eastAsia="en-US" w:bidi="ar-SA"/>
        </w:rPr>
        <w:t>If you polled BMW dealers across the country in 2009, you'd find that they're thankful that they're a BMW dealer. They had a return on investment that was positive, so I'm sure they're very pleased with that performance, especially given the economic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What is the biggest issue facing BMW dealers in 2010?</w:t>
      </w:r>
    </w:p>
    <w:p>
      <w:pPr>
        <w:spacing w:before="200" w:line="260" w:lineRule="atLeast"/>
        <w:jc w:val="both"/>
        <w:rPr>
          <w:lang w:val="en-US" w:eastAsia="en-US" w:bidi="ar-SA"/>
        </w:rPr>
      </w:pPr>
      <w:r>
        <w:rPr>
          <w:rFonts w:ascii="arial" w:eastAsia="arial" w:hAnsi="arial" w:cs="arial"/>
          <w:color w:val="000000"/>
          <w:sz w:val="20"/>
          <w:lang w:val="en-US" w:eastAsia="en-US" w:bidi="ar-SA"/>
        </w:rPr>
        <w:t>Keeping the economic recovery on track. We're well-positioned controlling our expenses, and we have the right cars for our plan.</w:t>
      </w:r>
    </w:p>
    <w:p>
      <w:pPr>
        <w:spacing w:before="200" w:line="260" w:lineRule="atLeast"/>
        <w:jc w:val="both"/>
        <w:rPr>
          <w:lang w:val="en-US" w:eastAsia="en-US" w:bidi="ar-SA"/>
        </w:rPr>
      </w:pPr>
      <w:r>
        <w:rPr>
          <w:rFonts w:ascii="arial" w:eastAsia="arial" w:hAnsi="arial" w:cs="arial"/>
          <w:color w:val="000000"/>
          <w:sz w:val="20"/>
          <w:lang w:val="en-US" w:eastAsia="en-US" w:bidi="ar-SA"/>
        </w:rPr>
        <w:t>Is factory management available to dealers?</w:t>
      </w:r>
    </w:p>
    <w:p>
      <w:pPr>
        <w:spacing w:before="200" w:line="260" w:lineRule="atLeast"/>
        <w:jc w:val="both"/>
        <w:rPr>
          <w:lang w:val="en-US" w:eastAsia="en-US" w:bidi="ar-SA"/>
        </w:rPr>
      </w:pPr>
      <w:r>
        <w:rPr>
          <w:rFonts w:ascii="arial" w:eastAsia="arial" w:hAnsi="arial" w:cs="arial"/>
          <w:color w:val="000000"/>
          <w:sz w:val="20"/>
          <w:lang w:val="en-US" w:eastAsia="en-US" w:bidi="ar-SA"/>
        </w:rPr>
        <w:t>They're just a phone call away no matter who you want to talk to at the manufacturer, whether it's at the region or at the corporate headquarters in New Jersey. They encourage input from the dealers.</w:t>
      </w:r>
    </w:p>
    <w:p>
      <w:pPr>
        <w:spacing w:before="200" w:line="260" w:lineRule="atLeast"/>
        <w:jc w:val="both"/>
        <w:rPr>
          <w:lang w:val="en-US" w:eastAsia="en-US" w:bidi="ar-SA"/>
        </w:rPr>
      </w:pPr>
      <w:r>
        <w:rPr>
          <w:rFonts w:ascii="arial" w:eastAsia="arial" w:hAnsi="arial" w:cs="arial"/>
          <w:color w:val="000000"/>
          <w:sz w:val="20"/>
          <w:lang w:val="en-US" w:eastAsia="en-US" w:bidi="ar-SA"/>
        </w:rPr>
        <w:t>How open is that door?</w:t>
      </w:r>
    </w:p>
    <w:p>
      <w:pPr>
        <w:spacing w:before="200" w:line="260" w:lineRule="atLeast"/>
        <w:jc w:val="both"/>
        <w:rPr>
          <w:lang w:val="en-US" w:eastAsia="en-US" w:bidi="ar-SA"/>
        </w:rPr>
      </w:pPr>
      <w:r>
        <w:rPr>
          <w:rFonts w:ascii="arial" w:eastAsia="arial" w:hAnsi="arial" w:cs="arial"/>
          <w:color w:val="000000"/>
          <w:sz w:val="20"/>
          <w:lang w:val="en-US" w:eastAsia="en-US" w:bidi="ar-SA"/>
        </w:rPr>
        <w:t>That depends on the dealer and how he or she wants to use it. They are responsive. For example, I had a concern about a warranty issue and resolved the issue within two hours. It had to do with a warranty labor-rate operation.</w:t>
      </w:r>
    </w:p>
    <w:p>
      <w:pPr>
        <w:spacing w:before="200" w:line="260" w:lineRule="atLeast"/>
        <w:jc w:val="both"/>
        <w:rPr>
          <w:lang w:val="en-US" w:eastAsia="en-US" w:bidi="ar-SA"/>
        </w:rPr>
      </w:pPr>
      <w:r>
        <w:rPr>
          <w:rFonts w:ascii="arial" w:eastAsia="arial" w:hAnsi="arial" w:cs="arial"/>
          <w:color w:val="000000"/>
          <w:sz w:val="20"/>
          <w:lang w:val="en-US" w:eastAsia="en-US" w:bidi="ar-SA"/>
        </w:rPr>
        <w:t>What do you see as the strength of BMW?</w:t>
      </w:r>
    </w:p>
    <w:p>
      <w:pPr>
        <w:spacing w:before="200" w:line="260" w:lineRule="atLeast"/>
        <w:jc w:val="both"/>
        <w:rPr>
          <w:lang w:val="en-US" w:eastAsia="en-US" w:bidi="ar-SA"/>
        </w:rPr>
      </w:pPr>
      <w:r>
        <w:rPr>
          <w:rFonts w:ascii="arial" w:eastAsia="arial" w:hAnsi="arial" w:cs="arial"/>
          <w:color w:val="000000"/>
          <w:sz w:val="20"/>
          <w:lang w:val="en-US" w:eastAsia="en-US" w:bidi="ar-SA"/>
        </w:rPr>
        <w:t>The fact that we're partners. They listen to us; we listen to them. If we have issues, they may not have all the answers, but they'll sit down with us face to face.</w:t>
      </w:r>
    </w:p>
    <w:p>
      <w:pPr>
        <w:spacing w:before="200" w:line="260" w:lineRule="atLeast"/>
        <w:jc w:val="both"/>
        <w:rPr>
          <w:lang w:val="en-US" w:eastAsia="en-US" w:bidi="ar-SA"/>
        </w:rPr>
      </w:pPr>
      <w:r>
        <w:rPr>
          <w:rFonts w:ascii="arial" w:eastAsia="arial" w:hAnsi="arial" w:cs="arial"/>
          <w:color w:val="000000"/>
          <w:sz w:val="20"/>
          <w:lang w:val="en-US" w:eastAsia="en-US" w:bidi="ar-SA"/>
        </w:rPr>
        <w:t>Where have things snagged with the factory?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some technology issues that we all face. Programming cars, for instance, that BMW is addressing on a 24-hour basis. All cars have computers and modules in them, and sometimes they don't talk well to each other. So you have to correct that.</w:t>
      </w:r>
    </w:p>
    <w:p>
      <w:pPr>
        <w:spacing w:before="200" w:line="260" w:lineRule="atLeast"/>
        <w:jc w:val="both"/>
        <w:rPr>
          <w:lang w:val="en-US" w:eastAsia="en-US" w:bidi="ar-SA"/>
        </w:rPr>
      </w:pPr>
      <w:r>
        <w:rPr>
          <w:rFonts w:ascii="arial" w:eastAsia="arial" w:hAnsi="arial" w:cs="arial"/>
          <w:color w:val="000000"/>
          <w:sz w:val="20"/>
          <w:lang w:val="en-US" w:eastAsia="en-US" w:bidi="ar-SA"/>
        </w:rPr>
        <w:t>We're working very closely with the manufacturer to resolve those issues.</w:t>
      </w:r>
    </w:p>
    <w:p>
      <w:pPr>
        <w:spacing w:before="200" w:line="260" w:lineRule="atLeast"/>
        <w:jc w:val="both"/>
        <w:rPr>
          <w:lang w:val="en-US" w:eastAsia="en-US" w:bidi="ar-SA"/>
        </w:rPr>
      </w:pPr>
      <w:r>
        <w:rPr>
          <w:rFonts w:ascii="arial" w:eastAsia="arial" w:hAnsi="arial" w:cs="arial"/>
          <w:color w:val="000000"/>
          <w:sz w:val="20"/>
          <w:lang w:val="en-US" w:eastAsia="en-US" w:bidi="ar-SA"/>
        </w:rPr>
        <w:t>Are BMW dealers profitable?</w:t>
      </w:r>
    </w:p>
    <w:p>
      <w:pPr>
        <w:spacing w:before="200" w:line="260" w:lineRule="atLeast"/>
        <w:jc w:val="both"/>
        <w:rPr>
          <w:lang w:val="en-US" w:eastAsia="en-US" w:bidi="ar-SA"/>
        </w:rPr>
      </w:pPr>
      <w:r>
        <w:rPr>
          <w:rFonts w:ascii="arial" w:eastAsia="arial" w:hAnsi="arial" w:cs="arial"/>
          <w:color w:val="000000"/>
          <w:sz w:val="20"/>
          <w:lang w:val="en-US" w:eastAsia="en-US" w:bidi="ar-SA"/>
        </w:rPr>
        <w:t>If you polled all 340 U.S. dealers, you'd find they were pleased with profitability.</w:t>
      </w:r>
    </w:p>
    <w:p>
      <w:pPr>
        <w:spacing w:before="200" w:line="260" w:lineRule="atLeast"/>
        <w:jc w:val="both"/>
        <w:rPr>
          <w:lang w:val="en-US" w:eastAsia="en-US" w:bidi="ar-SA"/>
        </w:rPr>
      </w:pPr>
      <w:r>
        <w:rPr>
          <w:rFonts w:ascii="arial" w:eastAsia="arial" w:hAnsi="arial" w:cs="arial"/>
          <w:color w:val="000000"/>
          <w:sz w:val="20"/>
          <w:lang w:val="en-US" w:eastAsia="en-US" w:bidi="ar-SA"/>
        </w:rPr>
        <w:t>And that was without benefit from last year's cash-for-clunkers program, correct?</w:t>
      </w:r>
    </w:p>
    <w:p>
      <w:pPr>
        <w:spacing w:before="200" w:line="260" w:lineRule="atLeast"/>
        <w:jc w:val="both"/>
        <w:rPr>
          <w:lang w:val="en-US" w:eastAsia="en-US" w:bidi="ar-SA"/>
        </w:rPr>
      </w:pPr>
      <w:r>
        <w:rPr>
          <w:rFonts w:ascii="arial" w:eastAsia="arial" w:hAnsi="arial" w:cs="arial"/>
          <w:color w:val="000000"/>
          <w:sz w:val="20"/>
          <w:lang w:val="en-US" w:eastAsia="en-US" w:bidi="ar-SA"/>
        </w:rPr>
        <w:t>Our store did only one cash-for-clunkers sale.</w:t>
      </w:r>
    </w:p>
    <w:p>
      <w:pPr>
        <w:spacing w:before="200" w:line="260" w:lineRule="atLeast"/>
        <w:jc w:val="both"/>
        <w:rPr>
          <w:lang w:val="en-US" w:eastAsia="en-US" w:bidi="ar-SA"/>
        </w:rPr>
      </w:pPr>
      <w:r>
        <w:rPr>
          <w:rFonts w:ascii="arial" w:eastAsia="arial" w:hAnsi="arial" w:cs="arial"/>
          <w:color w:val="000000"/>
          <w:sz w:val="20"/>
          <w:lang w:val="en-US" w:eastAsia="en-US" w:bidi="ar-SA"/>
        </w:rPr>
        <w:t>Will BMW dealers be profitable in 2010?</w:t>
      </w:r>
    </w:p>
    <w:p>
      <w:pPr>
        <w:spacing w:before="200" w:line="260" w:lineRule="atLeast"/>
        <w:jc w:val="both"/>
        <w:rPr>
          <w:lang w:val="en-US" w:eastAsia="en-US" w:bidi="ar-SA"/>
        </w:rPr>
      </w:pPr>
      <w:r>
        <w:rPr>
          <w:rFonts w:ascii="arial" w:eastAsia="arial" w:hAnsi="arial" w:cs="arial"/>
          <w:color w:val="000000"/>
          <w:sz w:val="20"/>
          <w:lang w:val="en-US" w:eastAsia="en-US" w:bidi="ar-SA"/>
        </w:rPr>
        <w:t>If we stay on track with the economic recovery that we're experiencing right now, I think we should be fine.</w:t>
      </w:r>
    </w:p>
    <w:p>
      <w:pPr>
        <w:spacing w:before="200" w:line="260" w:lineRule="atLeast"/>
        <w:jc w:val="both"/>
        <w:rPr>
          <w:lang w:val="en-US" w:eastAsia="en-US" w:bidi="ar-SA"/>
        </w:rPr>
      </w:pPr>
      <w:r>
        <w:rPr>
          <w:rFonts w:ascii="arial" w:eastAsia="arial" w:hAnsi="arial" w:cs="arial"/>
          <w:color w:val="000000"/>
          <w:sz w:val="20"/>
          <w:lang w:val="en-US" w:eastAsia="en-US" w:bidi="ar-SA"/>
        </w:rPr>
        <w:t>Is your store profitable on sales of new and pre-owned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They're both positive. That's unusual because new cars carry quite a burden as far as advertising, commissions and interest expense. It's more challenging to make a profit in the new-car department vs. the pre-owned.</w:t>
      </w:r>
    </w:p>
    <w:p>
      <w:pPr>
        <w:spacing w:before="200" w:line="260" w:lineRule="atLeast"/>
        <w:jc w:val="both"/>
        <w:rPr>
          <w:lang w:val="en-US" w:eastAsia="en-US" w:bidi="ar-SA"/>
        </w:rPr>
      </w:pPr>
      <w:r>
        <w:rPr>
          <w:rFonts w:ascii="arial" w:eastAsia="arial" w:hAnsi="arial" w:cs="arial"/>
          <w:color w:val="000000"/>
          <w:sz w:val="20"/>
          <w:lang w:val="en-US" w:eastAsia="en-US" w:bidi="ar-SA"/>
        </w:rPr>
        <w:t>What are BMW dealers doing to attract more service business?</w:t>
      </w:r>
    </w:p>
    <w:p>
      <w:pPr>
        <w:spacing w:before="200" w:line="260" w:lineRule="atLeast"/>
        <w:jc w:val="both"/>
        <w:rPr>
          <w:lang w:val="en-US" w:eastAsia="en-US" w:bidi="ar-SA"/>
        </w:rPr>
      </w:pPr>
      <w:r>
        <w:rPr>
          <w:rFonts w:ascii="arial" w:eastAsia="arial" w:hAnsi="arial" w:cs="arial"/>
          <w:color w:val="000000"/>
          <w:sz w:val="20"/>
          <w:lang w:val="en-US" w:eastAsia="en-US" w:bidi="ar-SA"/>
        </w:rPr>
        <w:t>We're fortunate that our new cars come with full maintenance programs.</w:t>
      </w:r>
    </w:p>
    <w:p>
      <w:pPr>
        <w:spacing w:before="200" w:line="260" w:lineRule="atLeast"/>
        <w:jc w:val="both"/>
        <w:rPr>
          <w:lang w:val="en-US" w:eastAsia="en-US" w:bidi="ar-SA"/>
        </w:rPr>
      </w:pPr>
      <w:r>
        <w:rPr>
          <w:rFonts w:ascii="arial" w:eastAsia="arial" w:hAnsi="arial" w:cs="arial"/>
          <w:color w:val="000000"/>
          <w:sz w:val="20"/>
          <w:lang w:val="en-US" w:eastAsia="en-US" w:bidi="ar-SA"/>
        </w:rPr>
        <w:t>A great percentage of our pre-owned vehicles are sold with a certified pre-owned package, which also includes maintenance if it is under factory warranty or the customer buys additional maintenance. Those programs are built into the cost of the cars.</w:t>
      </w:r>
    </w:p>
    <w:p>
      <w:pPr>
        <w:spacing w:before="200" w:line="260" w:lineRule="atLeast"/>
        <w:jc w:val="both"/>
        <w:rPr>
          <w:lang w:val="en-US" w:eastAsia="en-US" w:bidi="ar-SA"/>
        </w:rPr>
      </w:pPr>
      <w:r>
        <w:rPr>
          <w:rFonts w:ascii="arial" w:eastAsia="arial" w:hAnsi="arial" w:cs="arial"/>
          <w:color w:val="000000"/>
          <w:sz w:val="20"/>
          <w:lang w:val="en-US" w:eastAsia="en-US" w:bidi="ar-SA"/>
        </w:rPr>
        <w:t>What percentage of your service business is captured by these built-in maintenance programs?</w:t>
      </w:r>
    </w:p>
    <w:p>
      <w:pPr>
        <w:spacing w:before="200" w:line="260" w:lineRule="atLeast"/>
        <w:jc w:val="both"/>
        <w:rPr>
          <w:lang w:val="en-US" w:eastAsia="en-US" w:bidi="ar-SA"/>
        </w:rPr>
      </w:pPr>
      <w:r>
        <w:rPr>
          <w:rFonts w:ascii="arial" w:eastAsia="arial" w:hAnsi="arial" w:cs="arial"/>
          <w:color w:val="000000"/>
          <w:sz w:val="20"/>
          <w:lang w:val="en-US" w:eastAsia="en-US" w:bidi="ar-SA"/>
        </w:rPr>
        <w:t>Somewhere in the neighborhood of 60 to 70 percent.</w:t>
      </w:r>
    </w:p>
    <w:p>
      <w:pPr>
        <w:spacing w:before="200" w:line="260" w:lineRule="atLeast"/>
        <w:jc w:val="both"/>
        <w:rPr>
          <w:lang w:val="en-US" w:eastAsia="en-US" w:bidi="ar-SA"/>
        </w:rPr>
      </w:pPr>
      <w:r>
        <w:rPr>
          <w:rFonts w:ascii="arial" w:eastAsia="arial" w:hAnsi="arial" w:cs="arial"/>
          <w:color w:val="000000"/>
          <w:sz w:val="20"/>
          <w:lang w:val="en-US" w:eastAsia="en-US" w:bidi="ar-SA"/>
        </w:rPr>
        <w:t>How much of dealer profitability is due to the service business?</w:t>
      </w:r>
    </w:p>
    <w:p>
      <w:pPr>
        <w:spacing w:before="200" w:line="260" w:lineRule="atLeast"/>
        <w:jc w:val="both"/>
        <w:rPr>
          <w:lang w:val="en-US" w:eastAsia="en-US" w:bidi="ar-SA"/>
        </w:rPr>
      </w:pPr>
      <w:r>
        <w:rPr>
          <w:rFonts w:ascii="arial" w:eastAsia="arial" w:hAnsi="arial" w:cs="arial"/>
          <w:color w:val="000000"/>
          <w:sz w:val="20"/>
          <w:lang w:val="en-US" w:eastAsia="en-US" w:bidi="ar-SA"/>
        </w:rPr>
        <w:t>I don't know if I'd put an exact number on it, but it has an impact on profitability. There's a total package that comes with those maintenance programs. There's a loaner car and a lot of other things. And customers love it.</w:t>
      </w:r>
    </w:p>
    <w:p>
      <w:pPr>
        <w:spacing w:before="200" w:line="260" w:lineRule="atLeast"/>
        <w:jc w:val="both"/>
        <w:rPr>
          <w:lang w:val="en-US" w:eastAsia="en-US" w:bidi="ar-SA"/>
        </w:rPr>
      </w:pPr>
      <w:r>
        <w:rPr>
          <w:rFonts w:ascii="arial" w:eastAsia="arial" w:hAnsi="arial" w:cs="arial"/>
          <w:color w:val="000000"/>
          <w:sz w:val="20"/>
          <w:lang w:val="en-US" w:eastAsia="en-US" w:bidi="ar-SA"/>
        </w:rPr>
        <w:t>How difficult is it for BMW dealers to get customers financed?</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 has been a wonderful partner during this whole economic downturn. Maybe our buy rate is between 95 and 97 percent with BMW Financial Services. That means that they approve 95 to 97 percent of the deals we take to BMW Financial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Is there anything else you'd like to see from the factory?</w:t>
      </w:r>
    </w:p>
    <w:p>
      <w:pPr>
        <w:spacing w:before="200" w:line="260" w:lineRule="atLeast"/>
        <w:jc w:val="both"/>
        <w:rPr>
          <w:lang w:val="en-US" w:eastAsia="en-US" w:bidi="ar-SA"/>
        </w:rPr>
      </w:pPr>
      <w:r>
        <w:rPr>
          <w:rFonts w:ascii="arial" w:eastAsia="arial" w:hAnsi="arial" w:cs="arial"/>
          <w:color w:val="000000"/>
          <w:sz w:val="20"/>
          <w:lang w:val="en-US" w:eastAsia="en-US" w:bidi="ar-SA"/>
        </w:rPr>
        <w:t>They do a good job of marketing the vehicles. The [product] portfolio is right on, too. Maybe a broader range of diesels might be an enhancement for us.</w:t>
      </w:r>
    </w:p>
    <w:p>
      <w:pPr>
        <w:spacing w:before="200" w:line="260" w:lineRule="atLeast"/>
        <w:jc w:val="both"/>
        <w:rPr>
          <w:lang w:val="en-US" w:eastAsia="en-US" w:bidi="ar-SA"/>
        </w:rPr>
      </w:pPr>
      <w:r>
        <w:rPr>
          <w:rFonts w:ascii="arial" w:eastAsia="arial" w:hAnsi="arial" w:cs="arial"/>
          <w:color w:val="000000"/>
          <w:sz w:val="20"/>
          <w:lang w:val="en-US" w:eastAsia="en-US" w:bidi="ar-SA"/>
        </w:rPr>
        <w:t>Why a broader range of diesels?</w:t>
      </w:r>
    </w:p>
    <w:p>
      <w:pPr>
        <w:spacing w:before="200" w:line="260" w:lineRule="atLeast"/>
        <w:jc w:val="both"/>
        <w:rPr>
          <w:lang w:val="en-US" w:eastAsia="en-US" w:bidi="ar-SA"/>
        </w:rPr>
      </w:pPr>
      <w:r>
        <w:rPr>
          <w:rFonts w:ascii="arial" w:eastAsia="arial" w:hAnsi="arial" w:cs="arial"/>
          <w:color w:val="000000"/>
          <w:sz w:val="20"/>
          <w:lang w:val="en-US" w:eastAsia="en-US" w:bidi="ar-SA"/>
        </w:rPr>
        <w:t>We had diesels in our X5 and 335i, and they're twin-turbo six-cylinders. The X5 will get upward of 30 mpg with the performance of a V-8 gas engine.</w:t>
      </w:r>
    </w:p>
    <w:p>
      <w:pPr>
        <w:spacing w:before="200" w:line="260" w:lineRule="atLeast"/>
        <w:jc w:val="both"/>
        <w:rPr>
          <w:lang w:val="en-US" w:eastAsia="en-US" w:bidi="ar-SA"/>
        </w:rPr>
      </w:pPr>
      <w:r>
        <w:rPr>
          <w:rFonts w:ascii="arial" w:eastAsia="arial" w:hAnsi="arial" w:cs="arial"/>
          <w:color w:val="000000"/>
          <w:sz w:val="20"/>
          <w:lang w:val="en-US" w:eastAsia="en-US" w:bidi="ar-SA"/>
        </w:rPr>
        <w:t>So if we could get diesels in the 1 series and 6 series twin-turbo four-cylinder engines, that would be a big benefit to us.</w:t>
      </w:r>
    </w:p>
    <w:p>
      <w:pPr>
        <w:spacing w:before="200" w:line="260" w:lineRule="atLeast"/>
        <w:jc w:val="both"/>
        <w:rPr>
          <w:lang w:val="en-US" w:eastAsia="en-US" w:bidi="ar-SA"/>
        </w:rPr>
      </w:pPr>
      <w:r>
        <w:rPr>
          <w:rFonts w:ascii="arial" w:eastAsia="arial" w:hAnsi="arial" w:cs="arial"/>
          <w:color w:val="000000"/>
          <w:sz w:val="20"/>
          <w:lang w:val="en-US" w:eastAsia="en-US" w:bidi="ar-SA"/>
        </w:rPr>
        <w:t>Are Americans ready for that?</w:t>
      </w:r>
    </w:p>
    <w:p>
      <w:pPr>
        <w:spacing w:before="200" w:line="260" w:lineRule="atLeast"/>
        <w:jc w:val="both"/>
        <w:rPr>
          <w:lang w:val="en-US" w:eastAsia="en-US" w:bidi="ar-SA"/>
        </w:rPr>
      </w:pPr>
      <w:r>
        <w:rPr>
          <w:rFonts w:ascii="arial" w:eastAsia="arial" w:hAnsi="arial" w:cs="arial"/>
          <w:color w:val="000000"/>
          <w:sz w:val="20"/>
          <w:lang w:val="en-US" w:eastAsia="en-US" w:bidi="ar-SA"/>
        </w:rPr>
        <w:t>If they get to the understanding that these diesels are nothing like the diesels of old. You can hardly tell the difference at idle between those and a gas engine.</w:t>
      </w:r>
    </w:p>
    <w:p>
      <w:pPr>
        <w:spacing w:before="200" w:line="260" w:lineRule="atLeast"/>
        <w:jc w:val="both"/>
        <w:rPr>
          <w:lang w:val="en-US" w:eastAsia="en-US" w:bidi="ar-SA"/>
        </w:rPr>
      </w:pPr>
      <w:r>
        <w:rPr>
          <w:rFonts w:ascii="arial" w:eastAsia="arial" w:hAnsi="arial" w:cs="arial"/>
          <w:color w:val="000000"/>
          <w:sz w:val="20"/>
          <w:lang w:val="en-US" w:eastAsia="en-US" w:bidi="ar-SA"/>
        </w:rPr>
        <w:t>Does BMW have the right number of dealers?</w:t>
      </w:r>
    </w:p>
    <w:p>
      <w:pPr>
        <w:spacing w:before="200" w:line="260" w:lineRule="atLeast"/>
        <w:jc w:val="both"/>
        <w:rPr>
          <w:lang w:val="en-US" w:eastAsia="en-US" w:bidi="ar-SA"/>
        </w:rPr>
      </w:pPr>
      <w:r>
        <w:rPr>
          <w:rFonts w:ascii="arial" w:eastAsia="arial" w:hAnsi="arial" w:cs="arial"/>
          <w:color w:val="000000"/>
          <w:sz w:val="20"/>
          <w:lang w:val="en-US" w:eastAsia="en-US" w:bidi="ar-SA"/>
        </w:rPr>
        <w:t>If I'm recalling right, I think we've added one dealer in the past 10 years, and that was in Southern California. We're positioned properly and some dealers have added satellite stores to their main stores. That's while gaining market share during this downturn.</w:t>
      </w:r>
    </w:p>
    <w:p>
      <w:pPr>
        <w:spacing w:before="200" w:line="260" w:lineRule="atLeast"/>
        <w:jc w:val="both"/>
        <w:rPr>
          <w:lang w:val="en-US" w:eastAsia="en-US" w:bidi="ar-SA"/>
        </w:rPr>
      </w:pPr>
      <w:r>
        <w:rPr>
          <w:rFonts w:ascii="arial" w:eastAsia="arial" w:hAnsi="arial" w:cs="arial"/>
          <w:color w:val="000000"/>
          <w:sz w:val="20"/>
          <w:lang w:val="en-US" w:eastAsia="en-US" w:bidi="ar-SA"/>
        </w:rPr>
        <w:t>Is BMW's advertising attracting the target buyer?</w:t>
      </w:r>
    </w:p>
    <w:p>
      <w:pPr>
        <w:spacing w:before="200" w:line="260" w:lineRule="atLeast"/>
        <w:jc w:val="both"/>
        <w:rPr>
          <w:lang w:val="en-US" w:eastAsia="en-US" w:bidi="ar-SA"/>
        </w:rPr>
      </w:pPr>
      <w:r>
        <w:rPr>
          <w:rFonts w:ascii="arial" w:eastAsia="arial" w:hAnsi="arial" w:cs="arial"/>
          <w:color w:val="000000"/>
          <w:sz w:val="20"/>
          <w:lang w:val="en-US" w:eastAsia="en-US" w:bidi="ar-SA"/>
        </w:rPr>
        <w:t>[BMW North America marketing chief] Jack Pitney is spot-on in switching more to Internet activity and social marketing sites.</w:t>
      </w:r>
    </w:p>
    <w:p>
      <w:pPr>
        <w:spacing w:before="200" w:line="260" w:lineRule="atLeast"/>
        <w:jc w:val="both"/>
        <w:rPr>
          <w:lang w:val="en-US" w:eastAsia="en-US" w:bidi="ar-SA"/>
        </w:rPr>
      </w:pPr>
      <w:r>
        <w:rPr>
          <w:rFonts w:ascii="arial" w:eastAsia="arial" w:hAnsi="arial" w:cs="arial"/>
          <w:color w:val="000000"/>
          <w:sz w:val="20"/>
          <w:lang w:val="en-US" w:eastAsia="en-US" w:bidi="ar-SA"/>
        </w:rPr>
        <w:t>Most of our business is generated off of the Internet. Nearly 100 percent of our buyers start off on the Internet while exploring the car that they want.</w:t>
      </w:r>
    </w:p>
    <w:p>
      <w:pPr>
        <w:spacing w:before="200" w:line="260" w:lineRule="atLeast"/>
        <w:jc w:val="both"/>
        <w:rPr>
          <w:lang w:val="en-US" w:eastAsia="en-US" w:bidi="ar-SA"/>
        </w:rPr>
      </w:pPr>
      <w:r>
        <w:rPr>
          <w:rFonts w:ascii="arial" w:eastAsia="arial" w:hAnsi="arial" w:cs="arial"/>
          <w:color w:val="000000"/>
          <w:sz w:val="20"/>
          <w:lang w:val="en-US" w:eastAsia="en-US" w:bidi="ar-SA"/>
        </w:rPr>
        <w:t>At our place, customers walk into the store, lay a piece of paper on the desk and tell us what they want and what they want to pay for it. If we had to do it all over again, we probably wouldn't need much of a showroom anymore.</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218" w:name="Classification_70"/>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4"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RECESSION (90%); MANUFACTURING FACILITIES (89%); ECONOMIC CONDITIONS (89%); ECONOMIC RECOVERY (73%); RETURN ON INVESTMENT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AUTOMOBILE MFG (90%); AUTOMOTIVE MFG (90%);  (90%); AUTOMAKERS (89%); MANUFACTURING FACILITIES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GRAND RAPIDS, MI, USA (58%); MICHIGAN, USA (79%); NEW JERSEY,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5"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rPr>
          <w:lang w:val="en-US" w:eastAsia="en-US" w:bidi="ar-SA"/>
        </w:rPr>
      </w:pPr>
      <w:bookmarkStart w:id="219" w:name="Bookmark_73"/>
      <w:bookmarkEnd w:id="219"/>
    </w:p>
    <w:p>
      <w:pPr>
        <w:spacing w:before="240" w:after="200" w:line="340" w:lineRule="atLeast"/>
        <w:jc w:val="center"/>
        <w:outlineLvl w:val="0"/>
        <w:rPr>
          <w:rFonts w:ascii="Arial" w:hAnsi="Arial" w:cs="Arial"/>
          <w:b/>
          <w:bCs/>
          <w:kern w:val="32"/>
          <w:sz w:val="32"/>
          <w:szCs w:val="32"/>
          <w:lang w:val="en-US" w:eastAsia="en-US" w:bidi="ar-SA"/>
        </w:rPr>
      </w:pPr>
      <w:hyperlink r:id="rId516" w:history="1">
        <w:r>
          <w:rPr>
            <w:rFonts w:ascii="arial" w:eastAsia="arial" w:hAnsi="arial" w:cs="arial"/>
            <w:b/>
            <w:bCs/>
            <w:i/>
            <w:color w:val="0077CC"/>
            <w:kern w:val="32"/>
            <w:sz w:val="28"/>
            <w:szCs w:val="32"/>
            <w:u w:val="single"/>
            <w:shd w:val="clear" w:color="auto" w:fill="FFFFFF"/>
            <w:lang w:val="en-US" w:eastAsia="en-US" w:bidi="ar-SA"/>
          </w:rPr>
          <w:t>George Sharpe Sr.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15,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256" type="#_x0000_t75" style="width:171.02pt;height:18.75pt">
            <v:imagedata r:id="rId45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SUPP; Pg. S014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 words</w:t>
      </w:r>
    </w:p>
    <w:p>
      <w:pPr>
        <w:keepNext/>
        <w:spacing w:before="240" w:line="340" w:lineRule="atLeast"/>
        <w:rPr>
          <w:lang w:val="en-US" w:eastAsia="en-US" w:bidi="ar-SA"/>
        </w:rPr>
      </w:pPr>
      <w:bookmarkStart w:id="220" w:name="Body_71"/>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57"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Age: 65</w:t>
      </w:r>
    </w:p>
    <w:p>
      <w:pPr>
        <w:spacing w:before="200" w:line="260" w:lineRule="atLeast"/>
        <w:jc w:val="both"/>
        <w:rPr>
          <w:lang w:val="en-US" w:eastAsia="en-US" w:bidi="ar-SA"/>
        </w:rPr>
      </w:pPr>
      <w:r>
        <w:rPr>
          <w:rFonts w:ascii="arial" w:eastAsia="arial" w:hAnsi="arial" w:cs="arial"/>
          <w:color w:val="000000"/>
          <w:sz w:val="20"/>
          <w:lang w:val="en-US" w:eastAsia="en-US" w:bidi="ar-SA"/>
        </w:rPr>
        <w:t>Dealer since: 1982</w:t>
      </w:r>
    </w:p>
    <w:p>
      <w:pPr>
        <w:spacing w:before="200" w:line="260" w:lineRule="atLeast"/>
        <w:jc w:val="both"/>
        <w:rPr>
          <w:lang w:val="en-US" w:eastAsia="en-US" w:bidi="ar-SA"/>
        </w:rPr>
      </w:pPr>
      <w:r>
        <w:rPr>
          <w:rFonts w:ascii="arial" w:eastAsia="arial" w:hAnsi="arial" w:cs="arial"/>
          <w:color w:val="000000"/>
          <w:sz w:val="20"/>
          <w:lang w:val="en-US" w:eastAsia="en-US" w:bidi="ar-SA"/>
        </w:rPr>
        <w:t>Dealership: The Sharpe Collection (BMW-Mini-Land Rover-Jaguar), Grand Rapids, Mich.</w:t>
      </w:r>
    </w:p>
    <w:p>
      <w:pPr>
        <w:spacing w:before="200" w:line="260" w:lineRule="atLeast"/>
        <w:jc w:val="both"/>
        <w:rPr>
          <w:lang w:val="en-US" w:eastAsia="en-US" w:bidi="ar-SA"/>
        </w:rPr>
      </w:pPr>
      <w:r>
        <w:rPr>
          <w:rFonts w:ascii="arial" w:eastAsia="arial" w:hAnsi="arial" w:cs="arial"/>
          <w:color w:val="000000"/>
          <w:sz w:val="20"/>
          <w:lang w:val="en-US" w:eastAsia="en-US" w:bidi="ar-SA"/>
        </w:rPr>
        <w:t>Average monthly BMW sales: 25 new, 25 used</w:t>
      </w:r>
    </w:p>
    <w:p>
      <w:pPr>
        <w:spacing w:before="200" w:line="260" w:lineRule="atLeast"/>
        <w:jc w:val="both"/>
        <w:rPr>
          <w:lang w:val="en-US" w:eastAsia="en-US" w:bidi="ar-SA"/>
        </w:rPr>
      </w:pPr>
      <w:r>
        <w:rPr>
          <w:rFonts w:ascii="arial" w:eastAsia="arial" w:hAnsi="arial" w:cs="arial"/>
          <w:color w:val="000000"/>
          <w:sz w:val="20"/>
          <w:lang w:val="en-US" w:eastAsia="en-US" w:bidi="ar-SA"/>
        </w:rPr>
        <w:t>Quote: "At our place, customers walk into the store, lay a piece of paper on the desk and tell us what they want and what they want to pay for it."</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221" w:name="Classification_71"/>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8"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CRAIN COMMUNICATIONS INC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GRAND RAPIDS, MI, USA (57%); MICHIGAN, USA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rPr>
          <w:lang w:val="en-US" w:eastAsia="en-US" w:bidi="ar-SA"/>
        </w:rPr>
      </w:pPr>
      <w:bookmarkStart w:id="222" w:name="Bookmark_74"/>
      <w:bookmarkEnd w:id="222"/>
    </w:p>
    <w:p>
      <w:pPr>
        <w:spacing w:before="240" w:after="200" w:line="340" w:lineRule="atLeast"/>
        <w:jc w:val="center"/>
        <w:outlineLvl w:val="0"/>
        <w:rPr>
          <w:rFonts w:ascii="Arial" w:hAnsi="Arial" w:cs="Arial"/>
          <w:b/>
          <w:bCs/>
          <w:kern w:val="32"/>
          <w:sz w:val="32"/>
          <w:szCs w:val="32"/>
          <w:lang w:val="en-US" w:eastAsia="en-US" w:bidi="ar-SA"/>
        </w:rPr>
      </w:pPr>
      <w:hyperlink r:id="rId523" w:history="1">
        <w:r>
          <w:rPr>
            <w:rFonts w:ascii="arial" w:eastAsia="arial" w:hAnsi="arial" w:cs="arial"/>
            <w:b/>
            <w:bCs/>
            <w:i/>
            <w:color w:val="0077CC"/>
            <w:kern w:val="32"/>
            <w:sz w:val="28"/>
            <w:szCs w:val="32"/>
            <w:u w:val="single"/>
            <w:shd w:val="clear" w:color="auto" w:fill="FFFFFF"/>
            <w:lang w:val="en-US" w:eastAsia="en-US" w:bidi="ar-SA"/>
          </w:rPr>
          <w:t>Upbeat BMW is big Olympic advertiser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15,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260" type="#_x0000_t75" style="width:171.02pt;height:18.75pt">
            <v:imagedata r:id="rId45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SUPP; Pg. S029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Barkholz</w:t>
      </w:r>
    </w:p>
    <w:p>
      <w:pPr>
        <w:keepNext/>
        <w:spacing w:before="240" w:line="340" w:lineRule="atLeast"/>
        <w:rPr>
          <w:lang w:val="en-US" w:eastAsia="en-US" w:bidi="ar-SA"/>
        </w:rPr>
      </w:pPr>
      <w:bookmarkStart w:id="223" w:name="Body_72"/>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Group is using the Winter Olympics to launch a marketing campaign seeking to convince shoppers that BMWs not only are engineered well but are fun to drive, too.</w:t>
      </w:r>
    </w:p>
    <w:p>
      <w:pPr>
        <w:spacing w:before="200" w:line="260" w:lineRule="atLeast"/>
        <w:jc w:val="both"/>
        <w:rPr>
          <w:lang w:val="en-US" w:eastAsia="en-US" w:bidi="ar-SA"/>
        </w:rPr>
      </w:pPr>
      <w:r>
        <w:rPr>
          <w:rFonts w:ascii="arial" w:eastAsia="arial" w:hAnsi="arial" w:cs="arial"/>
          <w:color w:val="000000"/>
          <w:sz w:val="20"/>
          <w:lang w:val="en-US" w:eastAsia="en-US" w:bidi="ar-SA"/>
        </w:rPr>
        <w:t>George Sharpe Sr., chairman of the BMW Dealer Forum and president of Sharpe BMW in Grand Rapids, Mich., said the brand's make meeting Sunday was upbeat - as might be expected, given the average 2.5 percent net margin on sales that BMW's 378 dealers obtained in 2009.</w:t>
      </w:r>
    </w:p>
    <w:p>
      <w:pPr>
        <w:spacing w:before="200" w:line="260" w:lineRule="atLeast"/>
        <w:jc w:val="both"/>
        <w:rPr>
          <w:lang w:val="en-US" w:eastAsia="en-US" w:bidi="ar-SA"/>
        </w:rPr>
      </w:pPr>
      <w:r>
        <w:rPr>
          <w:rFonts w:ascii="arial" w:eastAsia="arial" w:hAnsi="arial" w:cs="arial"/>
          <w:color w:val="000000"/>
          <w:sz w:val="20"/>
          <w:lang w:val="en-US" w:eastAsia="en-US" w:bidi="ar-SA"/>
        </w:rPr>
        <w:t>Eitel Dahm, owner of Bavarian BMW in suburban Detroit, agreed: "The economy is picking up, and we have very good products."</w:t>
      </w:r>
    </w:p>
    <w:p>
      <w:pPr>
        <w:spacing w:before="200" w:line="260" w:lineRule="atLeast"/>
        <w:jc w:val="both"/>
        <w:rPr>
          <w:lang w:val="en-US" w:eastAsia="en-US" w:bidi="ar-SA"/>
        </w:rPr>
      </w:pPr>
      <w:r>
        <w:rPr>
          <w:rFonts w:ascii="arial" w:eastAsia="arial" w:hAnsi="arial" w:cs="arial"/>
          <w:color w:val="000000"/>
          <w:sz w:val="20"/>
          <w:lang w:val="en-US" w:eastAsia="en-US" w:bidi="ar-SA"/>
        </w:rPr>
        <w:t>BMW will be the second-largest sponsor of auto advertising during the Vancouver Olympics behind General Motors Co., said Patrick McKenna, BMW manager of marketing communications. BMW declined to say how much it is spending.</w:t>
      </w:r>
    </w:p>
    <w:p>
      <w:pPr>
        <w:spacing w:before="200" w:line="260" w:lineRule="atLeast"/>
        <w:jc w:val="both"/>
        <w:rPr>
          <w:lang w:val="en-US" w:eastAsia="en-US" w:bidi="ar-SA"/>
        </w:rPr>
      </w:pPr>
      <w:r>
        <w:rPr>
          <w:rFonts w:ascii="arial" w:eastAsia="arial" w:hAnsi="arial" w:cs="arial"/>
          <w:color w:val="000000"/>
          <w:sz w:val="20"/>
          <w:lang w:val="en-US" w:eastAsia="en-US" w:bidi="ar-SA"/>
        </w:rPr>
        <w:t>Two BMW ads are being broadcast during the Olympics. A one-minute commercial called the "Story of Joy - Scrapbook" shows families enjoying rides in BMW convertibles and old photos of enthusiasts with their cars. A 30-second commercial illustrates the aerodynamics and fuel efficiency of BMW vehicles.</w:t>
      </w:r>
    </w:p>
    <w:p>
      <w:pPr>
        <w:spacing w:before="200" w:line="260" w:lineRule="atLeast"/>
        <w:jc w:val="both"/>
        <w:rPr>
          <w:lang w:val="en-US" w:eastAsia="en-US" w:bidi="ar-SA"/>
        </w:rPr>
      </w:pPr>
      <w:r>
        <w:rPr>
          <w:rFonts w:ascii="arial" w:eastAsia="arial" w:hAnsi="arial" w:cs="arial"/>
          <w:color w:val="000000"/>
          <w:sz w:val="20"/>
          <w:lang w:val="en-US" w:eastAsia="en-US" w:bidi="ar-SA"/>
        </w:rPr>
        <w:t>BMW Executive Vice President Peter Miles said BMW's vital signs are excellent. The brand has products in the pipeline that will refresh much of the lineup in the next two years.</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redesigned 5-series sedan will be launched in June.</w:t>
      </w:r>
    </w:p>
    <w:p>
      <w:pPr>
        <w:spacing w:before="200" w:line="260" w:lineRule="atLeast"/>
        <w:jc w:val="both"/>
        <w:rPr>
          <w:lang w:val="en-US" w:eastAsia="en-US" w:bidi="ar-SA"/>
        </w:rPr>
      </w:pPr>
      <w:r>
        <w:rPr>
          <w:rFonts w:ascii="arial" w:eastAsia="arial" w:hAnsi="arial" w:cs="arial"/>
          <w:color w:val="000000"/>
          <w:sz w:val="20"/>
          <w:lang w:val="en-US" w:eastAsia="en-US" w:bidi="ar-SA"/>
        </w:rPr>
        <w:t>Used cars also are profitable for dealers and are drawing new buyers to BMW, Miles said.</w:t>
      </w:r>
    </w:p>
    <w:p>
      <w:pPr>
        <w:spacing w:before="200" w:line="260" w:lineRule="atLeast"/>
        <w:jc w:val="both"/>
        <w:rPr>
          <w:lang w:val="en-US" w:eastAsia="en-US" w:bidi="ar-SA"/>
        </w:rPr>
      </w:pPr>
      <w:r>
        <w:rPr>
          <w:rFonts w:ascii="arial" w:eastAsia="arial" w:hAnsi="arial" w:cs="arial"/>
          <w:color w:val="000000"/>
          <w:sz w:val="20"/>
          <w:lang w:val="en-US" w:eastAsia="en-US" w:bidi="ar-SA"/>
        </w:rPr>
        <w:t>A healthy 65 percent of BMW used cars are bought from BMW dealers, he said. And 50 percent of the people buying those 160,000 used cars from those dealers in 2009 were new to the brand, he said.</w:t>
      </w:r>
    </w:p>
    <w:p>
      <w:pPr>
        <w:spacing w:before="200" w:line="260" w:lineRule="atLeast"/>
        <w:jc w:val="both"/>
        <w:rPr>
          <w:lang w:val="en-US" w:eastAsia="en-US" w:bidi="ar-SA"/>
        </w:rPr>
      </w:pPr>
      <w:r>
        <w:rPr>
          <w:rFonts w:ascii="arial" w:eastAsia="arial" w:hAnsi="arial" w:cs="arial"/>
          <w:color w:val="000000"/>
          <w:sz w:val="20"/>
          <w:lang w:val="en-US" w:eastAsia="en-US" w:bidi="ar-SA"/>
        </w:rPr>
        <w:t>Dealers are at the tail end of making $3 billion in store improvements in the past five years, investment that will continue to pay dividends in the coming years, Miles said. </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224" w:name="Classification_72"/>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2"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WINTER OLYMPICS (90%); 2010 VANCOUVER WINTER OLYMPICS (90%); OLYMPICS (90%); WINTER SPORTS (78%); EXECUTIVES (72%); DIVIDENDS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GENERAL MOTORS CO (83%);  CRAIN COMMUNICATIONS INC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 GM (NYSE)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MARKETING &amp; ADVERTISING (89%);  (89%); SEDANS (79%);  (79%); BROADCAST ADVERTISING (78%); MARKETING CAMPAIGNS (78%); SPONSORSHIP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GRAND RAPIDS, MI, USA (73%); MICHIGAN,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3"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rPr>
          <w:lang w:val="en-US" w:eastAsia="en-US" w:bidi="ar-SA"/>
        </w:rPr>
      </w:pPr>
      <w:bookmarkStart w:id="225" w:name="Bookmark_75"/>
      <w:bookmarkEnd w:id="225"/>
    </w:p>
    <w:p>
      <w:pPr>
        <w:spacing w:before="240" w:after="200" w:line="340" w:lineRule="atLeast"/>
        <w:jc w:val="center"/>
        <w:outlineLvl w:val="0"/>
        <w:rPr>
          <w:rFonts w:ascii="Arial" w:hAnsi="Arial" w:cs="Arial"/>
          <w:b/>
          <w:bCs/>
          <w:kern w:val="32"/>
          <w:sz w:val="32"/>
          <w:szCs w:val="32"/>
          <w:lang w:val="en-US" w:eastAsia="en-US" w:bidi="ar-SA"/>
        </w:rPr>
      </w:pPr>
      <w:hyperlink r:id="rId530" w:history="1">
        <w:r>
          <w:rPr>
            <w:rFonts w:ascii="arial" w:eastAsia="arial" w:hAnsi="arial" w:cs="arial"/>
            <w:b/>
            <w:bCs/>
            <w:i/>
            <w:color w:val="0077CC"/>
            <w:kern w:val="32"/>
            <w:sz w:val="28"/>
            <w:szCs w:val="32"/>
            <w:u w:val="single"/>
            <w:shd w:val="clear" w:color="auto" w:fill="FFFFFF"/>
            <w:lang w:val="en-US" w:eastAsia="en-US" w:bidi="ar-SA"/>
          </w:rPr>
          <w:t>Can Forster make British luxury simmer like Bimmer?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22,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264" type="#_x0000_t75" style="width:171.02pt;height:18.75pt">
            <v:imagedata r:id="rId45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0042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233 words</w:t>
      </w:r>
    </w:p>
    <w:p>
      <w:pPr>
        <w:keepNext/>
        <w:spacing w:before="240" w:line="340" w:lineRule="atLeast"/>
        <w:rPr>
          <w:lang w:val="en-US" w:eastAsia="en-US" w:bidi="ar-SA"/>
        </w:rPr>
      </w:pPr>
      <w:bookmarkStart w:id="226" w:name="Body_73"/>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65"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As CEO of India's Tata Motors, Carl-Peter Forster no doubt will focus intently on Tata's Jaguar Land Rover unit.</w:t>
      </w:r>
    </w:p>
    <w:p>
      <w:pPr>
        <w:spacing w:before="200" w:line="260" w:lineRule="atLeast"/>
        <w:jc w:val="both"/>
        <w:rPr>
          <w:lang w:val="en-US" w:eastAsia="en-US" w:bidi="ar-SA"/>
        </w:rPr>
      </w:pPr>
      <w:r>
        <w:rPr>
          <w:rFonts w:ascii="arial" w:eastAsia="arial" w:hAnsi="arial" w:cs="arial"/>
          <w:color w:val="000000"/>
          <w:sz w:val="20"/>
          <w:lang w:val="en-US" w:eastAsia="en-US" w:bidi="ar-SA"/>
        </w:rPr>
        <w:t>But Forster, 55, won't be the first BMW-trained German executive to run these two quintessentially English luxury-car brands. A decade ago, Wolfgang Reitzle gave it a shot.</w:t>
      </w:r>
    </w:p>
    <w:p>
      <w:pPr>
        <w:spacing w:before="200" w:line="260" w:lineRule="atLeast"/>
        <w:jc w:val="both"/>
        <w:rPr>
          <w:lang w:val="en-US" w:eastAsia="en-US" w:bidi="ar-SA"/>
        </w:rPr>
      </w:pPr>
      <w:r>
        <w:rPr>
          <w:rFonts w:ascii="arial" w:eastAsia="arial" w:hAnsi="arial" w:cs="arial"/>
          <w:color w:val="000000"/>
          <w:sz w:val="20"/>
          <w:lang w:val="en-US" w:eastAsia="en-US" w:bidi="ar-SA"/>
        </w:rPr>
        <w:t>In 1999, Reitzle went to London to head Ford's Premier Automotive Group, which included Jaguar, Land Rover, Volvo and Aston Martin. He had been BMW's second in command and was widely credited for product advances in the 1980s and 1990s.</w:t>
      </w:r>
    </w:p>
    <w:p>
      <w:pPr>
        <w:spacing w:before="200" w:line="260" w:lineRule="atLeast"/>
        <w:jc w:val="both"/>
        <w:rPr>
          <w:lang w:val="en-US" w:eastAsia="en-US" w:bidi="ar-SA"/>
        </w:rPr>
      </w:pPr>
      <w:r>
        <w:rPr>
          <w:rFonts w:ascii="arial" w:eastAsia="arial" w:hAnsi="arial" w:cs="arial"/>
          <w:color w:val="000000"/>
          <w:sz w:val="20"/>
          <w:lang w:val="en-US" w:eastAsia="en-US" w:bidi="ar-SA"/>
        </w:rPr>
        <w:t>But Reitzle - today head of the German industrial group Linde - failed to inject much BMW magic into Jaguar and Land Rover, which lacked BMW's brand status and had to fight for resources inside Ford.</w:t>
      </w:r>
    </w:p>
    <w:p>
      <w:pPr>
        <w:spacing w:before="200" w:line="260" w:lineRule="atLeast"/>
        <w:jc w:val="both"/>
        <w:rPr>
          <w:lang w:val="en-US" w:eastAsia="en-US" w:bidi="ar-SA"/>
        </w:rPr>
      </w:pPr>
      <w:r>
        <w:rPr>
          <w:rFonts w:ascii="arial" w:eastAsia="arial" w:hAnsi="arial" w:cs="arial"/>
          <w:color w:val="000000"/>
          <w:sz w:val="20"/>
          <w:lang w:val="en-US" w:eastAsia="en-US" w:bidi="ar-SA"/>
        </w:rPr>
        <w:t>Forster spent 13 years at BMW and wound up as manufacturing chief on BMW's management board. Then he joined General Motors in 2001, stepping down last November as GM Europe president. Now that he has succeeded Ravi Kant as head of Tata Motors' global and domestic operations, can Forster do what Reitzle could not at Jaguar Land Rover?</w:t>
      </w:r>
    </w:p>
    <w:p>
      <w:pPr>
        <w:spacing w:before="200" w:line="260" w:lineRule="atLeast"/>
        <w:jc w:val="both"/>
        <w:rPr>
          <w:lang w:val="en-US" w:eastAsia="en-US" w:bidi="ar-SA"/>
        </w:rPr>
      </w:pPr>
      <w:r>
        <w:rPr>
          <w:rFonts w:ascii="arial" w:eastAsia="arial" w:hAnsi="arial" w:cs="arial"/>
          <w:color w:val="000000"/>
          <w:sz w:val="20"/>
          <w:lang w:val="en-US" w:eastAsia="en-US" w:bidi="ar-SA"/>
        </w:rPr>
        <w:t>Maybe. Reitzle went to Ford directly from a long career in the rarefied world of German luxury-car manufacturing, and Ford proved to be a frustrating experience. But Forster, the London-born son of a German diplomat, has obviously picked up plenty of experience outside the BMW bubble.</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227" w:name="Classification_73"/>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6"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BRAND EQUITY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JAGUAR LAND ROVER PLC (90%);  TATA MOTORS LTD (84%);  LINDE AG (70%);  CRAIN COMMUNICATIONS INC (66%);  PREMIER AUTOMOTIVE GROUP (57%);  GENERAL MOTORS CO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TTM (NYSE) (84%); TATAMOTORS (NSE) (84%); LIN (FRA) (70%); GM (NYSE)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LUXURY GOODS (90%); AUTOMOBILE MFG (78%); AUTOMOTIVE MFG (78%); MOTOR VEHICLES (77%); SPORTS CARS (73%); BRAND EQUITY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(88%); GERMANY (90%); INDIA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7"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1"/>
          <w:headerReference w:type="default" r:id="rId532"/>
          <w:footerReference w:type="even" r:id="rId533"/>
          <w:footerReference w:type="default" r:id="rId534"/>
          <w:headerReference w:type="first" r:id="rId535"/>
          <w:footerReference w:type="first" r:id="rId536"/>
          <w:type w:val="nextPage"/>
          <w:pgSz w:w="12240" w:h="15840"/>
          <w:pgMar w:top="840" w:right="1000" w:bottom="840" w:left="1000" w:header="400" w:footer="400"/>
          <w:pgNumType w:fmt="decimal"/>
          <w:cols w:space="720"/>
          <w:titlePg/>
        </w:sectPr>
      </w:pPr>
    </w:p>
    <w:p>
      <w:pPr>
        <w:rPr>
          <w:lang w:val="en-US" w:eastAsia="en-US" w:bidi="ar-SA"/>
        </w:rPr>
      </w:pPr>
      <w:bookmarkStart w:id="228" w:name="Bookmark_76"/>
      <w:bookmarkEnd w:id="228"/>
    </w:p>
    <w:p>
      <w:pPr>
        <w:spacing w:before="240" w:after="200" w:line="340" w:lineRule="atLeast"/>
        <w:jc w:val="center"/>
        <w:outlineLvl w:val="0"/>
        <w:rPr>
          <w:rFonts w:ascii="Arial" w:hAnsi="Arial" w:cs="Arial"/>
          <w:b/>
          <w:bCs/>
          <w:kern w:val="32"/>
          <w:sz w:val="32"/>
          <w:szCs w:val="32"/>
          <w:lang w:val="en-US" w:eastAsia="en-US" w:bidi="ar-SA"/>
        </w:rPr>
      </w:pPr>
      <w:hyperlink r:id="rId537" w:history="1">
        <w:r>
          <w:rPr>
            <w:rFonts w:ascii="arial" w:eastAsia="arial" w:hAnsi="arial" w:cs="arial"/>
            <w:b/>
            <w:bCs/>
            <w:i/>
            <w:color w:val="0077CC"/>
            <w:kern w:val="32"/>
            <w:sz w:val="28"/>
            <w:szCs w:val="32"/>
            <w:u w:val="single"/>
            <w:shd w:val="clear" w:color="auto" w:fill="FFFFFF"/>
            <w:lang w:val="en-US" w:eastAsia="en-US" w:bidi="ar-SA"/>
          </w:rPr>
          <w:t>Obituaries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22,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268" type="#_x0000_t75" style="width:171.02pt;height:18.75pt">
            <v:imagedata r:id="rId45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282 words</w:t>
      </w:r>
    </w:p>
    <w:p>
      <w:pPr>
        <w:keepNext/>
        <w:spacing w:before="240" w:line="340" w:lineRule="atLeast"/>
        <w:rPr>
          <w:lang w:val="en-US" w:eastAsia="en-US" w:bidi="ar-SA"/>
        </w:rPr>
      </w:pPr>
      <w:bookmarkStart w:id="229" w:name="Body_74"/>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69"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Deacon Jones</w:t>
      </w:r>
    </w:p>
    <w:p>
      <w:pPr>
        <w:spacing w:before="200" w:line="260" w:lineRule="atLeast"/>
        <w:jc w:val="both"/>
        <w:rPr>
          <w:lang w:val="en-US" w:eastAsia="en-US" w:bidi="ar-SA"/>
        </w:rPr>
      </w:pPr>
      <w:r>
        <w:rPr>
          <w:rFonts w:ascii="arial" w:eastAsia="arial" w:hAnsi="arial" w:cs="arial"/>
          <w:color w:val="000000"/>
          <w:sz w:val="20"/>
          <w:lang w:val="en-US" w:eastAsia="en-US" w:bidi="ar-SA"/>
        </w:rPr>
        <w:t>ORLANDO - Deacon Jones, the owner of Deacon Jones Auto Group in Smithfield, N.C., died here Jan. 2. He was 69.</w:t>
      </w:r>
    </w:p>
    <w:p>
      <w:pPr>
        <w:spacing w:before="200" w:line="260" w:lineRule="atLeast"/>
        <w:jc w:val="both"/>
        <w:rPr>
          <w:lang w:val="en-US" w:eastAsia="en-US" w:bidi="ar-SA"/>
        </w:rPr>
      </w:pPr>
      <w:r>
        <w:rPr>
          <w:rFonts w:ascii="arial" w:eastAsia="arial" w:hAnsi="arial" w:cs="arial"/>
          <w:color w:val="000000"/>
          <w:sz w:val="20"/>
          <w:lang w:val="en-US" w:eastAsia="en-US" w:bidi="ar-SA"/>
        </w:rPr>
        <w:t>Jones began his career in 1970 with a used-car lot in Princeton, N.C. In 1978, he opened a Buick-Pontiac dealership in Smithfield. Over the years, he added several franchises to what is now Deacon Jones Auto Park. Deacon Jones Auto Group now has seven new-car dealerships selling 12 brands, as well as several used-car businesses, all in North Carolina.</w:t>
      </w:r>
    </w:p>
    <w:p>
      <w:pPr>
        <w:spacing w:before="200" w:line="260" w:lineRule="atLeast"/>
        <w:jc w:val="both"/>
        <w:rPr>
          <w:lang w:val="en-US" w:eastAsia="en-US" w:bidi="ar-SA"/>
        </w:rPr>
      </w:pPr>
      <w:r>
        <w:rPr>
          <w:rFonts w:ascii="arial" w:eastAsia="arial" w:hAnsi="arial" w:cs="arial"/>
          <w:color w:val="000000"/>
          <w:sz w:val="20"/>
          <w:lang w:val="en-US" w:eastAsia="en-US" w:bidi="ar-SA"/>
        </w:rPr>
        <w:t>James Ryan</w:t>
      </w:r>
    </w:p>
    <w:p>
      <w:pPr>
        <w:spacing w:before="200" w:line="260" w:lineRule="atLeast"/>
        <w:jc w:val="both"/>
        <w:rPr>
          <w:lang w:val="en-US" w:eastAsia="en-US" w:bidi="ar-SA"/>
        </w:rPr>
      </w:pPr>
      <w:r>
        <w:rPr>
          <w:rFonts w:ascii="arial" w:eastAsia="arial" w:hAnsi="arial" w:cs="arial"/>
          <w:color w:val="000000"/>
          <w:sz w:val="20"/>
          <w:lang w:val="en-US" w:eastAsia="en-US" w:bidi="ar-SA"/>
        </w:rPr>
        <w:t>ARCADIA, Calif. - James Ryan, a former executive at BMW of North America, died Jan. 17. He was 67.</w:t>
      </w:r>
    </w:p>
    <w:p>
      <w:pPr>
        <w:spacing w:before="200" w:line="260" w:lineRule="atLeast"/>
        <w:jc w:val="both"/>
        <w:rPr>
          <w:lang w:val="en-US" w:eastAsia="en-US" w:bidi="ar-SA"/>
        </w:rPr>
      </w:pPr>
      <w:r>
        <w:rPr>
          <w:rFonts w:ascii="arial" w:eastAsia="arial" w:hAnsi="arial" w:cs="arial"/>
          <w:color w:val="000000"/>
          <w:sz w:val="20"/>
          <w:lang w:val="en-US" w:eastAsia="en-US" w:bidi="ar-SA"/>
        </w:rPr>
        <w:t>As a boy, Ryan swept floors at his grandfather's Chrysler-Plymouth dealership in Massachusetts. After college, he worked for Ford Motor Co., where he held parts, service and sales positions. In 1972, Ryan became director of parts, service and leasing at Mullane Ford in Bergenfield, N.J.; and in 1974, he moved to Volvo of America's Heavy Truck Division, where he helped launch Volvo diesel trucks.</w:t>
      </w:r>
    </w:p>
    <w:p>
      <w:pPr>
        <w:spacing w:before="200" w:line="260" w:lineRule="atLeast"/>
        <w:jc w:val="both"/>
        <w:rPr>
          <w:lang w:val="en-US" w:eastAsia="en-US" w:bidi="ar-SA"/>
        </w:rPr>
      </w:pPr>
      <w:r>
        <w:rPr>
          <w:rFonts w:ascii="arial" w:eastAsia="arial" w:hAnsi="arial" w:cs="arial"/>
          <w:color w:val="000000"/>
          <w:sz w:val="20"/>
          <w:lang w:val="en-US" w:eastAsia="en-US" w:bidi="ar-SA"/>
        </w:rPr>
        <w:t>In 1975, Ryan was recruited by BMW of North America when the factory took over the Hoffman Motors distributorship of BMWs. He began as national technical-service manager and eventually became senior vice president and general manager of Eastern operations, then of Western operations. He retired in 2002.</w:t>
      </w:r>
    </w:p>
    <w:p>
      <w:pPr>
        <w:spacing w:before="200" w:line="260" w:lineRule="atLeast"/>
        <w:jc w:val="both"/>
        <w:rPr>
          <w:lang w:val="en-US" w:eastAsia="en-US" w:bidi="ar-SA"/>
        </w:rPr>
      </w:pPr>
      <w:r>
        <w:rPr>
          <w:rFonts w:ascii="arial" w:eastAsia="arial" w:hAnsi="arial" w:cs="arial"/>
          <w:color w:val="000000"/>
          <w:sz w:val="20"/>
          <w:lang w:val="en-US" w:eastAsia="en-US" w:bidi="ar-SA"/>
        </w:rPr>
        <w:t>Ryan left BMW for five years in the 1980s. He was a partner in a Mercedes-Benz/Volvo dealership in Glendale, Calif., and then executive vice president of sales and marketing at Porsche Cars North America in Reno, Nev.</w:t>
      </w:r>
    </w:p>
    <w:p>
      <w:pPr>
        <w:spacing w:before="200" w:line="260" w:lineRule="atLeast"/>
        <w:jc w:val="both"/>
        <w:rPr>
          <w:lang w:val="en-US" w:eastAsia="en-US" w:bidi="ar-SA"/>
        </w:rPr>
      </w:pPr>
      <w:r>
        <w:rPr>
          <w:rFonts w:ascii="arial" w:eastAsia="arial" w:hAnsi="arial" w:cs="arial"/>
          <w:color w:val="000000"/>
          <w:sz w:val="20"/>
          <w:lang w:val="en-US" w:eastAsia="en-US" w:bidi="ar-SA"/>
        </w:rPr>
        <w:t>After retiring, Ryan was a consultant to a BMW dealership, then program director for BMW's CleanEnergy program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230" w:name="Classification_74"/>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0"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DEATHS &amp; OBITUARIES (90%); MANAGERS &amp; SUPERVISORS (78%); SALES &amp; SELLING (77%); SALES FORCE (76%); EXECUTIVES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(91%);  AB VOLVO (91%);  CRAIN COMMUNICATIONS INC (65%);  PORSCHE CARS NORTH AMERICA INC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FORDP (PAR) (91%); F (NYSE) (91%); VOLV.B (STO) (91%); VOLV.A (STO)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NEW CAR DEALERS (90%); MOTOR VEHICLE DEALERS (90%); USED CAR DEALERS (90%); MOTOR VEHICLES (78%); AUTOMOTIVE MFG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RENO, NV, USA (54%); CALIFORNIA, USA (92%); NEVADA, USA (79%); NORTH CAROLINA, USA (79%); MASSACHUSETTS, USA (79%); NORTH AMERICA (93%); UNITED STATES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8"/>
          <w:headerReference w:type="default" r:id="rId539"/>
          <w:footerReference w:type="even" r:id="rId540"/>
          <w:footerReference w:type="default" r:id="rId541"/>
          <w:headerReference w:type="first" r:id="rId542"/>
          <w:footerReference w:type="first" r:id="rId543"/>
          <w:type w:val="nextPage"/>
          <w:pgSz w:w="12240" w:h="15840"/>
          <w:pgMar w:top="840" w:right="1000" w:bottom="840" w:left="1000" w:header="400" w:footer="400"/>
          <w:pgNumType w:fmt="decimal"/>
          <w:cols w:space="720"/>
          <w:titlePg/>
        </w:sectPr>
      </w:pPr>
    </w:p>
    <w:p>
      <w:pPr>
        <w:rPr>
          <w:lang w:val="en-US" w:eastAsia="en-US" w:bidi="ar-SA"/>
        </w:rPr>
      </w:pPr>
      <w:bookmarkStart w:id="231" w:name="Bookmark_77"/>
      <w:bookmarkEnd w:id="231"/>
    </w:p>
    <w:p>
      <w:pPr>
        <w:spacing w:before="240" w:after="200" w:line="340" w:lineRule="atLeast"/>
        <w:jc w:val="center"/>
        <w:outlineLvl w:val="0"/>
        <w:rPr>
          <w:rFonts w:ascii="Arial" w:hAnsi="Arial" w:cs="Arial"/>
          <w:b/>
          <w:bCs/>
          <w:kern w:val="32"/>
          <w:sz w:val="32"/>
          <w:szCs w:val="32"/>
          <w:lang w:val="en-US" w:eastAsia="en-US" w:bidi="ar-SA"/>
        </w:rPr>
      </w:pPr>
      <w:hyperlink r:id="rId544" w:history="1">
        <w:r>
          <w:rPr>
            <w:rFonts w:ascii="arial" w:eastAsia="arial" w:hAnsi="arial" w:cs="arial"/>
            <w:b/>
            <w:bCs/>
            <w:i/>
            <w:color w:val="0077CC"/>
            <w:kern w:val="32"/>
            <w:sz w:val="28"/>
            <w:szCs w:val="32"/>
            <w:u w:val="single"/>
            <w:shd w:val="clear" w:color="auto" w:fill="FFFFFF"/>
            <w:lang w:val="en-US" w:eastAsia="en-US" w:bidi="ar-SA"/>
          </w:rPr>
          <w:t>Deep freeze in floorplan financing starts to thaw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272" type="#_x0000_t75" style="width:171.02pt;height:18.75pt">
            <v:imagedata r:id="rId45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0004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Donna Harris</w:t>
      </w:r>
    </w:p>
    <w:p>
      <w:pPr>
        <w:keepNext/>
        <w:spacing w:before="240" w:line="340" w:lineRule="atLeast"/>
        <w:rPr>
          <w:lang w:val="en-US" w:eastAsia="en-US" w:bidi="ar-SA"/>
        </w:rPr>
      </w:pPr>
      <w:bookmarkStart w:id="232" w:name="Body_75"/>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market for vehicle inventory financing - or floorplan - is slowly thawing.</w:t>
      </w:r>
    </w:p>
    <w:p>
      <w:pPr>
        <w:spacing w:before="200" w:line="260" w:lineRule="atLeast"/>
        <w:jc w:val="both"/>
        <w:rPr>
          <w:lang w:val="en-US" w:eastAsia="en-US" w:bidi="ar-SA"/>
        </w:rPr>
      </w:pPr>
      <w:r>
        <w:rPr>
          <w:rFonts w:ascii="arial" w:eastAsia="arial" w:hAnsi="arial" w:cs="arial"/>
          <w:color w:val="000000"/>
          <w:sz w:val="20"/>
          <w:lang w:val="en-US" w:eastAsia="en-US" w:bidi="ar-SA"/>
        </w:rPr>
        <w:t>With the help of federal aid, the credit markets are coming back to life, providing auto lenders funds to make commercial loans.</w:t>
      </w:r>
    </w:p>
    <w:p>
      <w:pPr>
        <w:spacing w:before="200" w:line="260" w:lineRule="atLeast"/>
        <w:jc w:val="both"/>
        <w:rPr>
          <w:lang w:val="en-US" w:eastAsia="en-US" w:bidi="ar-SA"/>
        </w:rPr>
      </w:pPr>
      <w:r>
        <w:rPr>
          <w:rFonts w:ascii="arial" w:eastAsia="arial" w:hAnsi="arial" w:cs="arial"/>
          <w:color w:val="000000"/>
          <w:sz w:val="20"/>
          <w:lang w:val="en-US" w:eastAsia="en-US" w:bidi="ar-SA"/>
        </w:rPr>
        <w:t>But many floorplan providers are cool to new accounts unless the dealer has an existing relationship with them or offers business beyond floorplan to the financial company. Some lenders say they'll reject a request for a free-standing floorplan line.</w:t>
      </w:r>
    </w:p>
    <w:p>
      <w:pPr>
        <w:spacing w:before="200" w:line="260" w:lineRule="atLeast"/>
        <w:jc w:val="both"/>
        <w:rPr>
          <w:lang w:val="en-US" w:eastAsia="en-US" w:bidi="ar-SA"/>
        </w:rPr>
      </w:pPr>
      <w:r>
        <w:rPr>
          <w:rFonts w:ascii="arial" w:eastAsia="arial" w:hAnsi="arial" w:cs="arial"/>
          <w:color w:val="000000"/>
          <w:sz w:val="20"/>
          <w:lang w:val="en-US" w:eastAsia="en-US" w:bidi="ar-SA"/>
        </w:rPr>
        <w:t>We want your mortgage, your retail business, your checking account, as well as your floorplan, said Tom Wolfe, president of Wachovia Dealer Services. We want as big a relationship as we can get.</w:t>
      </w:r>
    </w:p>
    <w:p>
      <w:pPr>
        <w:spacing w:before="200" w:line="260" w:lineRule="atLeast"/>
        <w:jc w:val="both"/>
        <w:rPr>
          <w:lang w:val="en-US" w:eastAsia="en-US" w:bidi="ar-SA"/>
        </w:rPr>
      </w:pPr>
      <w:r>
        <w:rPr>
          <w:rFonts w:ascii="arial" w:eastAsia="arial" w:hAnsi="arial" w:cs="arial"/>
          <w:color w:val="000000"/>
          <w:sz w:val="20"/>
          <w:lang w:val="en-US" w:eastAsia="en-US" w:bidi="ar-SA"/>
        </w:rPr>
        <w:t>Jim Evans, a former AutoNation Inc. executive, recently took over a BMW-Volvo-Volkswagen dealership in Dayton, Ohio. Evans says he obtained a floorplan line for Evans Motorworks only because of his prior relationship with Bank of America.</w:t>
      </w:r>
    </w:p>
    <w:p>
      <w:pPr>
        <w:spacing w:before="200" w:line="260" w:lineRule="atLeast"/>
        <w:jc w:val="both"/>
        <w:rPr>
          <w:lang w:val="en-US" w:eastAsia="en-US" w:bidi="ar-SA"/>
        </w:rPr>
      </w:pPr>
      <w:r>
        <w:rPr>
          <w:rFonts w:ascii="arial" w:eastAsia="arial" w:hAnsi="arial" w:cs="arial"/>
          <w:color w:val="000000"/>
          <w:sz w:val="20"/>
          <w:lang w:val="en-US" w:eastAsia="en-US" w:bidi="ar-SA"/>
        </w:rPr>
        <w:t>Growth is expected</w:t>
      </w:r>
    </w:p>
    <w:p>
      <w:pPr>
        <w:spacing w:before="200" w:line="260" w:lineRule="atLeast"/>
        <w:jc w:val="both"/>
        <w:rPr>
          <w:lang w:val="en-US" w:eastAsia="en-US" w:bidi="ar-SA"/>
        </w:rPr>
      </w:pPr>
      <w:r>
        <w:rPr>
          <w:rFonts w:ascii="arial" w:eastAsia="arial" w:hAnsi="arial" w:cs="arial"/>
          <w:color w:val="000000"/>
          <w:sz w:val="20"/>
          <w:lang w:val="en-US" w:eastAsia="en-US" w:bidi="ar-SA"/>
        </w:rPr>
        <w:t>Chase Auto Finance, Wachovia Dealer Services, Bank of America and Huntington National Bank increased their floorplan business last year and intend to add business in 2010. Some of the captives also are picking up new accounts.</w:t>
      </w:r>
    </w:p>
    <w:p>
      <w:pPr>
        <w:spacing w:before="200" w:line="260" w:lineRule="atLeast"/>
        <w:jc w:val="both"/>
        <w:rPr>
          <w:lang w:val="en-US" w:eastAsia="en-US" w:bidi="ar-SA"/>
        </w:rPr>
      </w:pPr>
      <w:r>
        <w:rPr>
          <w:rFonts w:ascii="arial" w:eastAsia="arial" w:hAnsi="arial" w:cs="arial"/>
          <w:color w:val="000000"/>
          <w:sz w:val="20"/>
          <w:lang w:val="en-US" w:eastAsia="en-US" w:bidi="ar-SA"/>
        </w:rPr>
        <w:t>In spite of the challenging market last year, we picked up 16 new floorplan accounts in 2009. We expect continued growth this year, said Shaun Bugbee, vice president of sales and marketing for BMW Group Financial Services. Throughout 2009, we continued to provide uninterrupted funding for all our existing BMW Group dealers.</w:t>
      </w:r>
    </w:p>
    <w:p>
      <w:pPr>
        <w:spacing w:before="200" w:line="260" w:lineRule="atLeast"/>
        <w:jc w:val="both"/>
        <w:rPr>
          <w:lang w:val="en-US" w:eastAsia="en-US" w:bidi="ar-SA"/>
        </w:rPr>
      </w:pPr>
      <w:r>
        <w:rPr>
          <w:rFonts w:ascii="arial" w:eastAsia="arial" w:hAnsi="arial" w:cs="arial"/>
          <w:color w:val="000000"/>
          <w:sz w:val="20"/>
          <w:lang w:val="en-US" w:eastAsia="en-US" w:bidi="ar-SA"/>
        </w:rPr>
        <w:t>Nissan Motor Acceptance Corp. and its Infiniti Financial Services unit also increased the number of Nissan and Infiniti floorplan dealers in 2009 and this year will continue to offer floorplan to all qualified dealers, said Darryll Harrison Jr., a spokesman for Nissan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Behind the credit thaw is the revival of the asset-backed securities market. Lenders bundle loans such as floorplan and sell them as securities to investors, using the proceeds to make more loans. That allows banks and other institutions to extend more loans than they want to keep on their own books.</w:t>
      </w:r>
    </w:p>
    <w:p>
      <w:pPr>
        <w:spacing w:before="200" w:line="260" w:lineRule="atLeast"/>
        <w:jc w:val="both"/>
        <w:rPr>
          <w:lang w:val="en-US" w:eastAsia="en-US" w:bidi="ar-SA"/>
        </w:rPr>
      </w:pPr>
      <w:r>
        <w:rPr>
          <w:rFonts w:ascii="arial" w:eastAsia="arial" w:hAnsi="arial" w:cs="arial"/>
          <w:color w:val="000000"/>
          <w:sz w:val="20"/>
          <w:lang w:val="en-US" w:eastAsia="en-US" w:bidi="ar-SA"/>
        </w:rPr>
        <w:t>In late 2008 and early 2009, investors lacked the appetite for auto floorplan, and the market dried up. But in August last year, World Omni Financial Corp. was able to sell $225 million in floorplan securities, according to Moody's Investors Service. Four more floorplan securities transactions followed in the fourth quarter of 2009.</w:t>
      </w:r>
    </w:p>
    <w:p>
      <w:pPr>
        <w:spacing w:before="200" w:line="260" w:lineRule="atLeast"/>
        <w:jc w:val="both"/>
        <w:rPr>
          <w:lang w:val="en-US" w:eastAsia="en-US" w:bidi="ar-SA"/>
        </w:rPr>
      </w:pPr>
      <w:r>
        <w:rPr>
          <w:rFonts w:ascii="arial" w:eastAsia="arial" w:hAnsi="arial" w:cs="arial"/>
          <w:color w:val="000000"/>
          <w:sz w:val="20"/>
          <w:lang w:val="en-US" w:eastAsia="en-US" w:bidi="ar-SA"/>
        </w:rPr>
        <w:t>Securitization surge</w:t>
      </w:r>
    </w:p>
    <w:p>
      <w:pPr>
        <w:spacing w:before="200" w:line="260" w:lineRule="atLeast"/>
        <w:jc w:val="both"/>
        <w:rPr>
          <w:lang w:val="en-US" w:eastAsia="en-US" w:bidi="ar-SA"/>
        </w:rPr>
      </w:pPr>
      <w:r>
        <w:rPr>
          <w:rFonts w:ascii="arial" w:eastAsia="arial" w:hAnsi="arial" w:cs="arial"/>
          <w:color w:val="000000"/>
          <w:sz w:val="20"/>
          <w:lang w:val="en-US" w:eastAsia="en-US" w:bidi="ar-SA"/>
        </w:rPr>
        <w:t>Floorplan actually dominates the list of automotive securitizations in the first two months of 2010. In January and February, six of the 14 transactions were floorplan securitizations, according to Moody's. The rest were packages of auto loans and leases.</w:t>
      </w:r>
    </w:p>
    <w:p>
      <w:pPr>
        <w:spacing w:before="200" w:line="260" w:lineRule="atLeast"/>
        <w:jc w:val="both"/>
        <w:rPr>
          <w:lang w:val="en-US" w:eastAsia="en-US" w:bidi="ar-SA"/>
        </w:rPr>
      </w:pPr>
      <w:r>
        <w:rPr>
          <w:rFonts w:ascii="arial" w:eastAsia="arial" w:hAnsi="arial" w:cs="arial"/>
          <w:color w:val="000000"/>
          <w:sz w:val="20"/>
          <w:lang w:val="en-US" w:eastAsia="en-US" w:bidi="ar-SA"/>
        </w:rPr>
        <w:t>Nicholas Stanutz, senior executive vice president for Huntington National Bank, said well-capitalized dealers should be able to obtain floorplan financing. He said: The market has clearly come back. </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233" w:name="Classification_75"/>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4"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&amp; SELLING (77%); FINANCIAL RATINGS (77%); EXECUTIVES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BANK OF AMERICA CORP (91%);  AUTONATION INC (84%);  NISSAN NORTH AMERICA INC (82%);  NISSAN MOTOR CO LTD (82%);  WORLD OMNI FINANCIAL CORP (63%);  MOODY'S INVESTORS SERVICE LTD (63%);  CRAIN COMMUNICATIONS INC (60%);  HUNTINGTON BANCSHARES INC (56%);  CHASE AUTO FINANCE CORP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BAC (NYSE) (91%); BAC (LSE) (91%); 8648 (TSE) (91%); AN (NYSE) (84%); 7201 (TSE) (82%); HBAN (NASDAQ)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BANKING &amp; FINANCE (92%); NEW CAR DEALERS (90%);  (90%); AUTOMOBILE FINANCING (90%); ASSET BACKED SECURITIES (89%); SECURITIZATION (89%); MOTOR VEHICLE DEALERS (78%);  (78%); COMMERCIAL LENDING (77%); FINANCIAL RATINGS (77%); CHECKING &amp; SAVINGS ACCOUNTS (77%); RETAILERS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DAYTON, OH, USA (56%); OHIO, USA (56%);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4,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5"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5"/>
          <w:headerReference w:type="default" r:id="rId546"/>
          <w:footerReference w:type="even" r:id="rId547"/>
          <w:footerReference w:type="default" r:id="rId548"/>
          <w:headerReference w:type="first" r:id="rId549"/>
          <w:footerReference w:type="first" r:id="rId550"/>
          <w:type w:val="nextPage"/>
          <w:pgSz w:w="12240" w:h="15840"/>
          <w:pgMar w:top="840" w:right="1000" w:bottom="840" w:left="1000" w:header="400" w:footer="400"/>
          <w:pgNumType w:fmt="decimal"/>
          <w:cols w:space="720"/>
          <w:titlePg/>
        </w:sectPr>
      </w:pPr>
    </w:p>
    <w:p>
      <w:pPr>
        <w:rPr>
          <w:lang w:val="en-US" w:eastAsia="en-US" w:bidi="ar-SA"/>
        </w:rPr>
      </w:pPr>
      <w:bookmarkStart w:id="234" w:name="Bookmark_78"/>
      <w:bookmarkEnd w:id="234"/>
    </w:p>
    <w:p>
      <w:pPr>
        <w:spacing w:before="240" w:after="200" w:line="340" w:lineRule="atLeast"/>
        <w:jc w:val="center"/>
        <w:outlineLvl w:val="0"/>
        <w:rPr>
          <w:rFonts w:ascii="Arial" w:hAnsi="Arial" w:cs="Arial"/>
          <w:b/>
          <w:bCs/>
          <w:kern w:val="32"/>
          <w:sz w:val="32"/>
          <w:szCs w:val="32"/>
          <w:lang w:val="en-US" w:eastAsia="en-US" w:bidi="ar-SA"/>
        </w:rPr>
      </w:pPr>
      <w:hyperlink r:id="rId551" w:history="1">
        <w:r>
          <w:rPr>
            <w:rFonts w:ascii="arial" w:eastAsia="arial" w:hAnsi="arial" w:cs="arial"/>
            <w:b/>
            <w:bCs/>
            <w:i/>
            <w:color w:val="0077CC"/>
            <w:kern w:val="32"/>
            <w:sz w:val="28"/>
            <w:szCs w:val="32"/>
            <w:u w:val="single"/>
            <w:shd w:val="clear" w:color="auto" w:fill="FFFFFF"/>
            <w:lang w:val="en-US" w:eastAsia="en-US" w:bidi="ar-SA"/>
          </w:rPr>
          <w:t>Group promotes savings with open-source software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276" type="#_x0000_t75" style="width:171.02pt;height:18.75pt">
            <v:imagedata r:id="rId45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Leslie J. Allen</w:t>
      </w:r>
    </w:p>
    <w:p>
      <w:pPr>
        <w:keepNext/>
        <w:spacing w:before="240" w:line="340" w:lineRule="atLeast"/>
        <w:rPr>
          <w:lang w:val="en-US" w:eastAsia="en-US" w:bidi="ar-SA"/>
        </w:rPr>
      </w:pPr>
      <w:bookmarkStart w:id="235" w:name="Body_76"/>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77"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 about a year, a group of heavyweight automotive and technology companies has been working on a way to hasten development of in-vehicle entertainment systems. Their solution: Share basic software development using the open-source Linux operating system.</w:t>
      </w:r>
    </w:p>
    <w:p>
      <w:pPr>
        <w:spacing w:before="200" w:line="260" w:lineRule="atLeast"/>
        <w:jc w:val="both"/>
        <w:rPr>
          <w:lang w:val="en-US" w:eastAsia="en-US" w:bidi="ar-SA"/>
        </w:rPr>
      </w:pPr>
      <w:r>
        <w:rPr>
          <w:rFonts w:ascii="arial" w:eastAsia="arial" w:hAnsi="arial" w:cs="arial"/>
          <w:color w:val="000000"/>
          <w:sz w:val="20"/>
          <w:lang w:val="en-US" w:eastAsia="en-US" w:bidi="ar-SA"/>
        </w:rPr>
        <w:t>Among the nearly 50 members of the group, called the Genivi Alliance, are automakers General Motors Co., BMW AG, Nissan Motor Co. and, as of Feb. 17, Renault SA. Suppliers include Visteon Corp., Delphi Automotive and Continental AG.</w:t>
      </w:r>
    </w:p>
    <w:p>
      <w:pPr>
        <w:spacing w:before="200" w:line="260" w:lineRule="atLeast"/>
        <w:jc w:val="both"/>
        <w:rPr>
          <w:lang w:val="en-US" w:eastAsia="en-US" w:bidi="ar-SA"/>
        </w:rPr>
      </w:pPr>
      <w:r>
        <w:rPr>
          <w:rFonts w:ascii="arial" w:eastAsia="arial" w:hAnsi="arial" w:cs="arial"/>
          <w:color w:val="000000"/>
          <w:sz w:val="20"/>
          <w:lang w:val="en-US" w:eastAsia="en-US" w:bidi="ar-SA"/>
        </w:rPr>
        <w:t>The Genivi (pronounced jah-NEE-vee) alliance is focusing on developing middleware - the layer of software that allows various kinds of information and entertainment applications to work together in the car. Middleware controls such functions as encoding audio and video signals and managing power use.</w:t>
      </w:r>
    </w:p>
    <w:p>
      <w:pPr>
        <w:spacing w:before="200" w:line="260" w:lineRule="atLeast"/>
        <w:jc w:val="both"/>
        <w:rPr>
          <w:lang w:val="en-US" w:eastAsia="en-US" w:bidi="ar-SA"/>
        </w:rPr>
      </w:pPr>
      <w:r>
        <w:rPr>
          <w:rFonts w:ascii="arial" w:eastAsia="arial" w:hAnsi="arial" w:cs="arial"/>
          <w:color w:val="000000"/>
          <w:sz w:val="20"/>
          <w:lang w:val="en-US" w:eastAsia="en-US" w:bidi="ar-SA"/>
        </w:rPr>
        <w:t>It's the part that just makes it work, Genivi Secretary Kyle Walworth, a senior manager of audio and information/entertainment architectures at Visteon, told Automotive News at this year's International Consumer Electronics Show in Las Vegas.</w:t>
      </w:r>
    </w:p>
    <w:p>
      <w:pPr>
        <w:spacing w:before="200" w:line="260" w:lineRule="atLeast"/>
        <w:jc w:val="both"/>
        <w:rPr>
          <w:lang w:val="en-US" w:eastAsia="en-US" w:bidi="ar-SA"/>
        </w:rPr>
      </w:pPr>
      <w:r>
        <w:rPr>
          <w:rFonts w:ascii="arial" w:eastAsia="arial" w:hAnsi="arial" w:cs="arial"/>
          <w:color w:val="000000"/>
          <w:sz w:val="20"/>
          <w:lang w:val="en-US" w:eastAsia="en-US" w:bidi="ar-SA"/>
        </w:rPr>
        <w:t>Cooperation saves money</w:t>
      </w:r>
    </w:p>
    <w:p>
      <w:pPr>
        <w:spacing w:before="200" w:line="260" w:lineRule="atLeast"/>
        <w:jc w:val="both"/>
        <w:rPr>
          <w:lang w:val="en-US" w:eastAsia="en-US" w:bidi="ar-SA"/>
        </w:rPr>
      </w:pPr>
      <w:r>
        <w:rPr>
          <w:rFonts w:ascii="arial" w:eastAsia="arial" w:hAnsi="arial" w:cs="arial"/>
          <w:color w:val="000000"/>
          <w:sz w:val="20"/>
          <w:lang w:val="en-US" w:eastAsia="en-US" w:bidi="ar-SA"/>
        </w:rPr>
        <w:t>Walworth said sharing basic software development makes sense because it saves automakers time and money without raising competitive concerns.</w:t>
      </w:r>
    </w:p>
    <w:p>
      <w:pPr>
        <w:spacing w:before="200" w:line="260" w:lineRule="atLeast"/>
        <w:jc w:val="both"/>
        <w:rPr>
          <w:lang w:val="en-US" w:eastAsia="en-US" w:bidi="ar-SA"/>
        </w:rPr>
      </w:pPr>
      <w:r>
        <w:rPr>
          <w:rFonts w:ascii="arial" w:eastAsia="arial" w:hAnsi="arial" w:cs="arial"/>
          <w:color w:val="000000"/>
          <w:sz w:val="20"/>
          <w:lang w:val="en-US" w:eastAsia="en-US" w:bidi="ar-SA"/>
        </w:rPr>
        <w:t>Individual automakers choose and develop the applications that run on top of the software, whether it's a standard radio, navigation system or entertainment screen that lets drivers use connected services such as Internet radio. Automakers also control the way drivers interact with technology - by voice, buttons or other means.</w:t>
      </w:r>
    </w:p>
    <w:p>
      <w:pPr>
        <w:spacing w:before="200" w:line="260" w:lineRule="atLeast"/>
        <w:jc w:val="both"/>
        <w:rPr>
          <w:lang w:val="en-US" w:eastAsia="en-US" w:bidi="ar-SA"/>
        </w:rPr>
      </w:pPr>
      <w:r>
        <w:rPr>
          <w:rFonts w:ascii="arial" w:eastAsia="arial" w:hAnsi="arial" w:cs="arial"/>
          <w:color w:val="000000"/>
          <w:sz w:val="20"/>
          <w:lang w:val="en-US" w:eastAsia="en-US" w:bidi="ar-SA"/>
        </w:rPr>
        <w:t>Walworth said developing an information and entertainment system can cost tens of millions of dollars. Sixty percent of that code is this underlying middleware, and it's not differentiating, he said. It all does the same features, whether it's [for] a European OEM, a U.S. OEM, a Japanese OEM.</w:t>
      </w:r>
    </w:p>
    <w:p>
      <w:pPr>
        <w:spacing w:before="200" w:line="260" w:lineRule="atLeast"/>
        <w:jc w:val="both"/>
        <w:rPr>
          <w:lang w:val="en-US" w:eastAsia="en-US" w:bidi="ar-SA"/>
        </w:rPr>
      </w:pPr>
      <w:r>
        <w:rPr>
          <w:rFonts w:ascii="arial" w:eastAsia="arial" w:hAnsi="arial" w:cs="arial"/>
          <w:color w:val="000000"/>
          <w:sz w:val="20"/>
          <w:lang w:val="en-US" w:eastAsia="en-US" w:bidi="ar-SA"/>
        </w:rPr>
        <w:t>It's in all the best interests of everyone in the food chain to work together on solving bugs and sharing that work back in the open-source project.</w:t>
      </w:r>
    </w:p>
    <w:p>
      <w:pPr>
        <w:spacing w:before="200" w:line="260" w:lineRule="atLeast"/>
        <w:jc w:val="both"/>
        <w:rPr>
          <w:lang w:val="en-US" w:eastAsia="en-US" w:bidi="ar-SA"/>
        </w:rPr>
      </w:pPr>
      <w:r>
        <w:rPr>
          <w:rFonts w:ascii="arial" w:eastAsia="arial" w:hAnsi="arial" w:cs="arial"/>
          <w:color w:val="000000"/>
          <w:sz w:val="20"/>
          <w:lang w:val="en-US" w:eastAsia="en-US" w:bidi="ar-SA"/>
        </w:rPr>
        <w:t>Traditionally, a company such as Visteon would work on an information/entertainment system using the same underlying technology as a competitor's but using proprietary software. The two companies would be reluctant to pick up the phone to discuss common problems.</w:t>
      </w:r>
    </w:p>
    <w:p>
      <w:pPr>
        <w:spacing w:before="200" w:line="260" w:lineRule="atLeast"/>
        <w:jc w:val="both"/>
        <w:rPr>
          <w:lang w:val="en-US" w:eastAsia="en-US" w:bidi="ar-SA"/>
        </w:rPr>
      </w:pPr>
      <w:r>
        <w:rPr>
          <w:rFonts w:ascii="arial" w:eastAsia="arial" w:hAnsi="arial" w:cs="arial"/>
          <w:color w:val="000000"/>
          <w:sz w:val="20"/>
          <w:lang w:val="en-US" w:eastAsia="en-US" w:bidi="ar-SA"/>
        </w:rPr>
        <w:t>Share bug fixes</w:t>
      </w:r>
    </w:p>
    <w:p>
      <w:pPr>
        <w:spacing w:before="200" w:line="260" w:lineRule="atLeast"/>
        <w:jc w:val="both"/>
        <w:rPr>
          <w:lang w:val="en-US" w:eastAsia="en-US" w:bidi="ar-SA"/>
        </w:rPr>
      </w:pPr>
      <w:r>
        <w:rPr>
          <w:rFonts w:ascii="arial" w:eastAsia="arial" w:hAnsi="arial" w:cs="arial"/>
          <w:color w:val="000000"/>
          <w:sz w:val="20"/>
          <w:lang w:val="en-US" w:eastAsia="en-US" w:bidi="ar-SA"/>
        </w:rPr>
        <w:t>In an alliance we can do that. We can very openly share bug fixes, Walworth said.</w:t>
      </w:r>
    </w:p>
    <w:p>
      <w:pPr>
        <w:spacing w:before="200" w:line="260" w:lineRule="atLeast"/>
        <w:jc w:val="both"/>
        <w:rPr>
          <w:lang w:val="en-US" w:eastAsia="en-US" w:bidi="ar-SA"/>
        </w:rPr>
      </w:pPr>
      <w:r>
        <w:rPr>
          <w:rFonts w:ascii="arial" w:eastAsia="arial" w:hAnsi="arial" w:cs="arial"/>
          <w:color w:val="000000"/>
          <w:sz w:val="20"/>
          <w:lang w:val="en-US" w:eastAsia="en-US" w:bidi="ar-SA"/>
        </w:rPr>
        <w:t>Because alliance members are using open-source Linux, fixes in software bugs can be shared throughout the user community. Another benefit to carmakers is that many makers of consumer devices use Linux, he said.</w:t>
      </w:r>
    </w:p>
    <w:p>
      <w:pPr>
        <w:spacing w:before="200" w:line="260" w:lineRule="atLeast"/>
        <w:jc w:val="both"/>
        <w:rPr>
          <w:lang w:val="en-US" w:eastAsia="en-US" w:bidi="ar-SA"/>
        </w:rPr>
      </w:pPr>
      <w:r>
        <w:rPr>
          <w:rFonts w:ascii="arial" w:eastAsia="arial" w:hAnsi="arial" w:cs="arial"/>
          <w:color w:val="000000"/>
          <w:sz w:val="20"/>
          <w:lang w:val="en-US" w:eastAsia="en-US" w:bidi="ar-SA"/>
        </w:rPr>
        <w:t>Among the Genivi members are numerous consumer electronics companies, including Garmin, Nokia, Alpine Electronics Inc. and Pioneer Electronics Inc..</w:t>
      </w:r>
    </w:p>
    <w:p>
      <w:pPr>
        <w:spacing w:before="200" w:line="260" w:lineRule="atLeast"/>
        <w:jc w:val="both"/>
        <w:rPr>
          <w:lang w:val="en-US" w:eastAsia="en-US" w:bidi="ar-SA"/>
        </w:rPr>
      </w:pPr>
      <w:r>
        <w:rPr>
          <w:rFonts w:ascii="arial" w:eastAsia="arial" w:hAnsi="arial" w:cs="arial"/>
          <w:color w:val="000000"/>
          <w:sz w:val="20"/>
          <w:lang w:val="en-US" w:eastAsia="en-US" w:bidi="ar-SA"/>
        </w:rPr>
        <w:t>Said Walworth: Automotive will never drive the consumer market. The consumer market moves so rapidly that we must grab that open source. </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236" w:name="Classification_76"/>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8"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(70%); TRADE SHOWS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VISTEON CORP (85%);  REGIE NATIONALE DES USINES RENAULT SA (84%);  CONTINENTAL AG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GENERAL MOTORS CO (72%);  NISSAN MOTOR CO LTD (72%);  ALPINE ELECTRONICS INC (61%);  CRAIN COMMUNICATIONS INC (60%);  DELPHI AUTOMOTIVE PLC (57%);  GARMIN LTD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VC (NYSE) (85%); RNO (PAR) (84%); RNO (BIT) (84%); CON (FRA) (84%); BMW (FRA) (83%); BMW (BIT) (83%); GM (NYSE) (72%); 7201 (TSE) (72%); 6816 (TSE) (61%); DLPH (NYSE) (57%); GRMN (NASDAQ)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COMPUTER SOFTWARE (93%); SOFTWARE DEVELOPMENT &amp; ENGINEERING (90%); MOTOR VEHICLE PARTS MFG (90%); AUTOMOBILE MFG (90%); AUTOMAKERS (90%); AUTOMOTIVE MFG (90%);  (89%); NETWORK SOFTWARE (89%); OPEN SOURCE SOFTWARE (89%); ELECTRONICS (89%); CONSUMER ELECTRONICS (89%); CONSUMER ELECTRONICS MFG (88%); COMPUTER OPERATING SYSTEMS (77%); SOFTWARE DEFECTS (77%); SEARCH &amp; NAVIGATION INSTRUMENT MFG (76%); TELECOMMUNICATIONS EQUIPMENT MFG (76%); COMPUTER &amp; ELECTRONICS MFG (72%); INTERNET BROADCASTING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4,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9"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2"/>
          <w:headerReference w:type="default" r:id="rId553"/>
          <w:footerReference w:type="even" r:id="rId554"/>
          <w:footerReference w:type="default" r:id="rId555"/>
          <w:headerReference w:type="first" r:id="rId556"/>
          <w:footerReference w:type="first" r:id="rId557"/>
          <w:type w:val="nextPage"/>
          <w:pgSz w:w="12240" w:h="15840"/>
          <w:pgMar w:top="840" w:right="1000" w:bottom="840" w:left="1000" w:header="400" w:footer="400"/>
          <w:pgNumType w:fmt="decimal"/>
          <w:cols w:space="720"/>
          <w:titlePg/>
        </w:sectPr>
      </w:pPr>
    </w:p>
    <w:p>
      <w:pPr>
        <w:rPr>
          <w:lang w:val="en-US" w:eastAsia="en-US" w:bidi="ar-SA"/>
        </w:rPr>
      </w:pPr>
      <w:bookmarkStart w:id="237" w:name="Bookmark_79"/>
      <w:bookmarkEnd w:id="237"/>
    </w:p>
    <w:p>
      <w:pPr>
        <w:spacing w:before="240" w:after="200" w:line="340" w:lineRule="atLeast"/>
        <w:jc w:val="center"/>
        <w:outlineLvl w:val="0"/>
        <w:rPr>
          <w:rFonts w:ascii="Arial" w:hAnsi="Arial" w:cs="Arial"/>
          <w:b/>
          <w:bCs/>
          <w:kern w:val="32"/>
          <w:sz w:val="32"/>
          <w:szCs w:val="32"/>
          <w:lang w:val="en-US" w:eastAsia="en-US" w:bidi="ar-SA"/>
        </w:rPr>
      </w:pPr>
      <w:hyperlink r:id="rId558" w:history="1">
        <w:r>
          <w:rPr>
            <w:rFonts w:ascii="arial" w:eastAsia="arial" w:hAnsi="arial" w:cs="arial"/>
            <w:b/>
            <w:bCs/>
            <w:i/>
            <w:color w:val="0077CC"/>
            <w:kern w:val="32"/>
            <w:sz w:val="28"/>
            <w:szCs w:val="32"/>
            <w:u w:val="single"/>
            <w:shd w:val="clear" w:color="auto" w:fill="FFFFFF"/>
            <w:lang w:val="en-US" w:eastAsia="en-US" w:bidi="ar-SA"/>
          </w:rPr>
          <w:t>Lutz: High-revving personality exits the stage he loves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8, 2010</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 id="_x0000_i1280" type="#_x0000_t75" alt="Notice" style="width:10.5pt;height:12.75pt">
            <v:imagedata r:id="rId165"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281" type="#_x0000_t75" style="width:171.02pt;height:18.75pt">
            <v:imagedata r:id="rId45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0029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Charles Child</w:t>
      </w:r>
    </w:p>
    <w:p>
      <w:pPr>
        <w:keepNext/>
        <w:spacing w:before="240" w:line="340" w:lineRule="atLeast"/>
        <w:rPr>
          <w:lang w:val="en-US" w:eastAsia="en-US" w:bidi="ar-SA"/>
        </w:rPr>
      </w:pPr>
      <w:bookmarkStart w:id="238" w:name="Body_77"/>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Bob Lutz, Detroit's No. 1 car guy, called it quits last week.</w:t>
      </w:r>
    </w:p>
    <w:p>
      <w:pPr>
        <w:spacing w:before="200" w:line="260" w:lineRule="atLeast"/>
        <w:jc w:val="both"/>
        <w:rPr>
          <w:lang w:val="en-US" w:eastAsia="en-US" w:bidi="ar-SA"/>
        </w:rPr>
      </w:pPr>
      <w:r>
        <w:rPr>
          <w:rFonts w:ascii="arial" w:eastAsia="arial" w:hAnsi="arial" w:cs="arial"/>
          <w:color w:val="000000"/>
          <w:sz w:val="20"/>
          <w:lang w:val="en-US" w:eastAsia="en-US" w:bidi="ar-SA"/>
        </w:rPr>
        <w:t>In a 47-year career, he has held a host of jobs at General Motors Co., Chrysler Corp., Ford Motor Co. and BMW AG. But for Lutz, also a skilled marketer and navigator of corporate politics, it has been mainly about product.</w:t>
      </w:r>
    </w:p>
    <w:p>
      <w:pPr>
        <w:spacing w:before="200" w:line="260" w:lineRule="atLeast"/>
        <w:jc w:val="both"/>
        <w:rPr>
          <w:lang w:val="en-US" w:eastAsia="en-US" w:bidi="ar-SA"/>
        </w:rPr>
      </w:pPr>
      <w:r>
        <w:rPr>
          <w:rFonts w:ascii="arial" w:eastAsia="arial" w:hAnsi="arial" w:cs="arial"/>
          <w:color w:val="000000"/>
          <w:sz w:val="20"/>
          <w:lang w:val="en-US" w:eastAsia="en-US" w:bidi="ar-SA"/>
        </w:rPr>
        <w:t>He helped engineer Chrysler's comeback in the 1990s with such cars as the Dodge Viper sports car.</w:t>
      </w:r>
    </w:p>
    <w:p>
      <w:pPr>
        <w:spacing w:before="200" w:line="260" w:lineRule="atLeast"/>
        <w:jc w:val="both"/>
        <w:rPr>
          <w:lang w:val="en-US" w:eastAsia="en-US" w:bidi="ar-SA"/>
        </w:rPr>
      </w:pPr>
      <w:r>
        <w:rPr>
          <w:rFonts w:ascii="arial" w:eastAsia="arial" w:hAnsi="arial" w:cs="arial"/>
          <w:color w:val="000000"/>
          <w:sz w:val="20"/>
          <w:lang w:val="en-US" w:eastAsia="en-US" w:bidi="ar-SA"/>
        </w:rPr>
        <w:t>At GM starting in 2001, he crafted such well-received cars as the current Chevrolet Malibu sedan and Equinox crossover, GMC Terrain crossover and Buick LaCrosse sedan.</w:t>
      </w:r>
    </w:p>
    <w:p>
      <w:pPr>
        <w:spacing w:before="200" w:line="260" w:lineRule="atLeast"/>
        <w:jc w:val="both"/>
        <w:rPr>
          <w:lang w:val="en-US" w:eastAsia="en-US" w:bidi="ar-SA"/>
        </w:rPr>
      </w:pPr>
      <w:r>
        <w:rPr>
          <w:rFonts w:ascii="arial" w:eastAsia="arial" w:hAnsi="arial" w:cs="arial"/>
          <w:color w:val="000000"/>
          <w:sz w:val="20"/>
          <w:lang w:val="en-US" w:eastAsia="en-US" w:bidi="ar-SA"/>
        </w:rPr>
        <w:t>He had a knack for bringing out the best in designers. His charisma energized staffers and helped popularize his ideas with the press.</w:t>
      </w:r>
    </w:p>
    <w:p>
      <w:pPr>
        <w:spacing w:before="200" w:line="260" w:lineRule="atLeast"/>
        <w:jc w:val="both"/>
        <w:rPr>
          <w:lang w:val="en-US" w:eastAsia="en-US" w:bidi="ar-SA"/>
        </w:rPr>
      </w:pPr>
      <w:r>
        <w:rPr>
          <w:rFonts w:ascii="arial" w:eastAsia="arial" w:hAnsi="arial" w:cs="arial"/>
          <w:color w:val="000000"/>
          <w:sz w:val="20"/>
          <w:lang w:val="en-US" w:eastAsia="en-US" w:bidi="ar-SA"/>
        </w:rPr>
        <w:t>For such a legendary figure, though, the end is coming quietly. Reduced by GM CEO Ed Whitacre to an adviser without operational duties, Lutz told reporters at a restaurant in his native Switzerland last week that he will retire May 1.</w:t>
      </w:r>
    </w:p>
    <w:p>
      <w:pPr>
        <w:spacing w:before="200" w:line="260" w:lineRule="atLeast"/>
        <w:jc w:val="both"/>
        <w:rPr>
          <w:lang w:val="en-US" w:eastAsia="en-US" w:bidi="ar-SA"/>
        </w:rPr>
      </w:pPr>
      <w:r>
        <w:rPr>
          <w:rFonts w:ascii="arial" w:eastAsia="arial" w:hAnsi="arial" w:cs="arial"/>
          <w:color w:val="000000"/>
          <w:sz w:val="20"/>
          <w:lang w:val="en-US" w:eastAsia="en-US" w:bidi="ar-SA"/>
        </w:rPr>
        <w:t>When the GM board ousted CEO Fritz Henderson on Dec. 1 and added the interim CEO title to board Chairman Whitacre, Lutz lost a trusted ally. Within days, Whitacre took away Lutz's assignment - marketing - leaving Lutz as merely an adviser.</w:t>
      </w:r>
    </w:p>
    <w:p>
      <w:pPr>
        <w:spacing w:before="200" w:line="260" w:lineRule="atLeast"/>
        <w:jc w:val="both"/>
        <w:rPr>
          <w:lang w:val="en-US" w:eastAsia="en-US" w:bidi="ar-SA"/>
        </w:rPr>
      </w:pPr>
      <w:r>
        <w:rPr>
          <w:rFonts w:ascii="arial" w:eastAsia="arial" w:hAnsi="arial" w:cs="arial"/>
          <w:color w:val="000000"/>
          <w:sz w:val="20"/>
          <w:lang w:val="en-US" w:eastAsia="en-US" w:bidi="ar-SA"/>
        </w:rPr>
        <w:t>Lutz, who took over GM marketing and advertising in August, was working on GM's nagging image problems. The automaker had improved product quality and design, but many shoppers, particularly on the East and West coasts, still consider GM cars stodgy.</w:t>
      </w:r>
    </w:p>
    <w:p>
      <w:pPr>
        <w:spacing w:before="200" w:line="260" w:lineRule="atLeast"/>
        <w:jc w:val="both"/>
        <w:rPr>
          <w:lang w:val="en-US" w:eastAsia="en-US" w:bidi="ar-SA"/>
        </w:rPr>
      </w:pPr>
      <w:r>
        <w:rPr>
          <w:rFonts w:ascii="arial" w:eastAsia="arial" w:hAnsi="arial" w:cs="arial"/>
          <w:color w:val="000000"/>
          <w:sz w:val="20"/>
          <w:lang w:val="en-US" w:eastAsia="en-US" w:bidi="ar-SA"/>
        </w:rPr>
        <w:t>I have always been a vocal critic of much of the [advertising] that we do, he said after being picked for the post. Maybe one of the reasons I got the job was 'OK, you don't like it, you fix it.'</w:t>
      </w:r>
    </w:p>
    <w:p>
      <w:pPr>
        <w:spacing w:before="200" w:line="260" w:lineRule="atLeast"/>
        <w:jc w:val="both"/>
        <w:rPr>
          <w:lang w:val="en-US" w:eastAsia="en-US" w:bidi="ar-SA"/>
        </w:rPr>
      </w:pPr>
      <w:r>
        <w:rPr>
          <w:rFonts w:ascii="arial" w:eastAsia="arial" w:hAnsi="arial" w:cs="arial"/>
          <w:color w:val="000000"/>
          <w:sz w:val="20"/>
          <w:lang w:val="en-US" w:eastAsia="en-US" w:bidi="ar-SA"/>
        </w:rPr>
        <w:t>But last week, Lutz's evaporating clout was highlighted when one of his loyalists, Bryan Nesbitt, was shifted back to GM's design staff. Lutz had promoted him in August to be general manager of Cadillac.</w:t>
      </w:r>
    </w:p>
    <w:p>
      <w:pPr>
        <w:spacing w:before="200" w:line="260" w:lineRule="atLeast"/>
        <w:jc w:val="both"/>
        <w:rPr>
          <w:lang w:val="en-US" w:eastAsia="en-US" w:bidi="ar-SA"/>
        </w:rPr>
      </w:pPr>
      <w:r>
        <w:rPr>
          <w:rFonts w:ascii="arial" w:eastAsia="arial" w:hAnsi="arial" w:cs="arial"/>
          <w:color w:val="000000"/>
          <w:sz w:val="20"/>
          <w:lang w:val="en-US" w:eastAsia="en-US" w:bidi="ar-SA"/>
        </w:rPr>
        <w:t>Throughout his career, Lutz, the cigar-smoking former fighter pilot and collector of military jets, has backed high-horsepower performance cars.</w:t>
      </w:r>
    </w:p>
    <w:p>
      <w:pPr>
        <w:spacing w:before="200" w:line="260" w:lineRule="atLeast"/>
        <w:jc w:val="both"/>
        <w:rPr>
          <w:lang w:val="en-US" w:eastAsia="en-US" w:bidi="ar-SA"/>
        </w:rPr>
      </w:pPr>
      <w:r>
        <w:rPr>
          <w:rFonts w:ascii="arial" w:eastAsia="arial" w:hAnsi="arial" w:cs="arial"/>
          <w:color w:val="000000"/>
          <w:sz w:val="20"/>
          <w:lang w:val="en-US" w:eastAsia="en-US" w:bidi="ar-SA"/>
        </w:rPr>
        <w:t>At GM, he demonstrated his versatility by overseeing the plug-in Chevrolet Volt hybrid, scheduled to roll out late this year. The Volt became a cornerstone of GM's effort to show it could compete on hybrid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But while championing the eco-friendly Volt, he dismissed global warming as a crock. It was classic Lutz - outspoken and a bit outrageous. Those qualities help explain why he never became CEO of a major automaker.</w:t>
      </w:r>
    </w:p>
    <w:p>
      <w:pPr>
        <w:spacing w:before="200" w:line="260" w:lineRule="atLeast"/>
        <w:jc w:val="both"/>
        <w:rPr>
          <w:lang w:val="en-US" w:eastAsia="en-US" w:bidi="ar-SA"/>
        </w:rPr>
      </w:pPr>
      <w:r>
        <w:rPr>
          <w:rFonts w:ascii="arial" w:eastAsia="arial" w:hAnsi="arial" w:cs="arial"/>
          <w:color w:val="000000"/>
          <w:sz w:val="20"/>
          <w:lang w:val="en-US" w:eastAsia="en-US" w:bidi="ar-SA"/>
        </w:rPr>
        <w:t>Last week, Lutz told reporters that at age 78, it is time to leave the stage that he has enjoyed for so long.</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There is something that gets old about getting up at 4:30 in the morning.</w:t>
      </w:r>
    </w:p>
    <w:p>
      <w:pPr>
        <w:spacing w:before="200" w:line="260" w:lineRule="atLeast"/>
        <w:jc w:val="both"/>
        <w:rPr>
          <w:lang w:val="en-US" w:eastAsia="en-US" w:bidi="ar-SA"/>
        </w:rPr>
      </w:pPr>
      <w:r>
        <w:rPr>
          <w:rFonts w:ascii="arial" w:eastAsia="arial" w:hAnsi="arial" w:cs="arial"/>
          <w:color w:val="000000"/>
          <w:sz w:val="20"/>
          <w:lang w:val="en-US" w:eastAsia="en-US" w:bidi="ar-SA"/>
        </w:rPr>
        <w:t>Jesse Snyder and Rick Kranz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239" w:name="Correction_2"/>
      <w:bookmarkEnd w:id="239"/>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283" style="position:absolute;z-index:251840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A photo caption for the Alfa Romeo Giulietta on Page 26 of the March 8 issue gave the wrong horsepower for the car. It gets 120 hp.</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March 15, 2010</w:t>
      </w:r>
    </w:p>
    <w:p>
      <w:pPr>
        <w:keepNext/>
        <w:spacing w:before="240" w:line="340" w:lineRule="atLeast"/>
        <w:rPr>
          <w:lang w:val="en-US" w:eastAsia="en-US" w:bidi="ar-SA"/>
        </w:rPr>
      </w:pPr>
      <w:bookmarkStart w:id="240" w:name="Classification_77"/>
      <w:bookmarkEnd w:id="2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4" style="position:absolute;z-index:251942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HYBRID VEHICLES (78%); MANAGERS &amp; SUPERVISORS (73%); PRODUCT ENHANCEMENTS (71%); ENVIRONMENT &amp; NATURAL RESOURCES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GENERAL MOTORS CO (96%);  FCA US LLC (95%);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CRAIN COMMUNICATIONS INC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(96%); FORDP (PAR) (93%); F (NYSE) (93%);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SEDANS (90%); HYBRID VEHICLES (78%); MOTOR VEHICLES (78%); AUTOMOBILE MFG (78%); AUTOMAKERS (78%); AUTOMOTIVE MFG (78%); MARKETING &amp; ADVERTISING SERVICES (77%); SPORTS CARS (76%); TOBACCO PRODUCTS (76%); RESTAURANTS (68%); MARKETING &amp; ADVERTISING (67%);  (67%); MILITARY AIRCRAFT (60%); AIRCRAFT PILOTS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FREDERICK HENDERSON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5"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rPr>
          <w:lang w:val="en-US" w:eastAsia="en-US" w:bidi="ar-SA"/>
        </w:rPr>
      </w:pPr>
      <w:bookmarkStart w:id="241" w:name="Bookmark_80"/>
      <w:bookmarkEnd w:id="241"/>
    </w:p>
    <w:p>
      <w:pPr>
        <w:spacing w:before="240" w:after="200" w:line="340" w:lineRule="atLeast"/>
        <w:jc w:val="center"/>
        <w:outlineLvl w:val="0"/>
        <w:rPr>
          <w:rFonts w:ascii="Arial" w:hAnsi="Arial" w:cs="Arial"/>
          <w:b/>
          <w:bCs/>
          <w:kern w:val="32"/>
          <w:sz w:val="32"/>
          <w:szCs w:val="32"/>
          <w:lang w:val="en-US" w:eastAsia="en-US" w:bidi="ar-SA"/>
        </w:rPr>
      </w:pPr>
      <w:hyperlink r:id="rId565" w:history="1">
        <w:r>
          <w:rPr>
            <w:rFonts w:ascii="arial" w:eastAsia="arial" w:hAnsi="arial" w:cs="arial"/>
            <w:b/>
            <w:bCs/>
            <w:i/>
            <w:color w:val="0077CC"/>
            <w:kern w:val="32"/>
            <w:sz w:val="28"/>
            <w:szCs w:val="32"/>
            <w:u w:val="single"/>
            <w:shd w:val="clear" w:color="auto" w:fill="FFFFFF"/>
            <w:lang w:val="en-US" w:eastAsia="en-US" w:bidi="ar-SA"/>
          </w:rPr>
          <w:t>BMW, Manheim expand remarketing plan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22,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286" type="#_x0000_t75" style="width:171.02pt;height:18.75pt">
            <v:imagedata r:id="rId45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Arlena Sawyers</w:t>
      </w:r>
    </w:p>
    <w:p>
      <w:pPr>
        <w:keepNext/>
        <w:spacing w:before="240" w:line="340" w:lineRule="atLeast"/>
        <w:rPr>
          <w:lang w:val="en-US" w:eastAsia="en-US" w:bidi="ar-SA"/>
        </w:rPr>
      </w:pPr>
      <w:bookmarkStart w:id="242" w:name="Body_78"/>
      <w:bookmarkEnd w:id="242"/>
      <w:r>
        <w:rPr>
          <w:rFonts w:ascii="arial" w:eastAsia="arial" w:hAnsi="arial" w:cs="arial"/>
          <w:b/>
          <w:color w:val="000000"/>
          <w:sz w:val="28"/>
          <w:lang w:val="en-US" w:eastAsia="en-US" w:bidi="ar-SA"/>
        </w:rPr>
        <w:t>Body</w:t>
      </w:r>
    </w:p>
    <w:p>
      <w:pPr>
        <w:spacing w:line="60" w:lineRule="exact"/>
        <w:rPr>
          <w:lang w:val="en-US" w:eastAsia="en-US" w:bidi="ar-SA"/>
        </w:rPr>
      </w:pPr>
      <w:r>
        <w:pict>
          <v:line id="_x0000_s1287"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Group Financial Services plans to expand a program that resells company-owned BMW and Mini vehicles exclusively through Manheim.</w:t>
      </w:r>
    </w:p>
    <w:p>
      <w:pPr>
        <w:spacing w:before="200" w:line="260" w:lineRule="atLeast"/>
        <w:jc w:val="both"/>
        <w:rPr>
          <w:lang w:val="en-US" w:eastAsia="en-US" w:bidi="ar-SA"/>
        </w:rPr>
      </w:pPr>
      <w:r>
        <w:rPr>
          <w:rFonts w:ascii="arial" w:eastAsia="arial" w:hAnsi="arial" w:cs="arial"/>
          <w:color w:val="000000"/>
          <w:sz w:val="20"/>
          <w:lang w:val="en-US" w:eastAsia="en-US" w:bidi="ar-SA"/>
        </w:rPr>
        <w:t>Randy Beil, BMW Group Financial's general manager of vehicle sales, said all vehicles turned in by BMW of North America employees at company headquarters in Woodcliff Lake, N.J., are being sold to BMW dealers on Manheim's online remarketing channels, OVE.com and Manheim Simulcast.</w:t>
      </w:r>
    </w:p>
    <w:p>
      <w:pPr>
        <w:spacing w:before="200" w:line="260" w:lineRule="atLeast"/>
        <w:jc w:val="both"/>
        <w:rPr>
          <w:lang w:val="en-US" w:eastAsia="en-US" w:bidi="ar-SA"/>
        </w:rPr>
      </w:pPr>
      <w:r>
        <w:rPr>
          <w:rFonts w:ascii="arial" w:eastAsia="arial" w:hAnsi="arial" w:cs="arial"/>
          <w:color w:val="000000"/>
          <w:sz w:val="20"/>
          <w:lang w:val="en-US" w:eastAsia="en-US" w:bidi="ar-SA"/>
        </w:rPr>
        <w:t>Nick Peluso, a Manheim senior vice president, said the nation's largest auction chain conducts no physical auctions at the distribution center.</w:t>
      </w:r>
    </w:p>
    <w:p>
      <w:pPr>
        <w:spacing w:before="200" w:line="260" w:lineRule="atLeast"/>
        <w:jc w:val="both"/>
        <w:rPr>
          <w:lang w:val="en-US" w:eastAsia="en-US" w:bidi="ar-SA"/>
        </w:rPr>
      </w:pPr>
      <w:r>
        <w:rPr>
          <w:rFonts w:ascii="arial" w:eastAsia="arial" w:hAnsi="arial" w:cs="arial"/>
          <w:color w:val="000000"/>
          <w:sz w:val="20"/>
          <w:lang w:val="en-US" w:eastAsia="en-US" w:bidi="ar-SA"/>
        </w:rPr>
        <w:t>A distribution center near BMW's headquarters handles all remarketing duties, such as inspections, reconditioning, photography and listing vehicles on one of Manheim's remarketing channels. Manheim also inspects new vehicles delivered to BMW Group employees. The program began nine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The companies will open a second distribution center near the BMW plant in Spartanburg, S.C., in the third quarter, Beil said. About 4,000 vehicles a year will be remarketed out of the New Jersey site and about 6,000 at the Spartanburg site. A third center in Hilliard, Ohio, near BMW Financial Services, will follow, Beil said.</w:t>
      </w:r>
    </w:p>
    <w:p>
      <w:pPr>
        <w:spacing w:before="200" w:line="260" w:lineRule="atLeast"/>
        <w:jc w:val="both"/>
        <w:rPr>
          <w:lang w:val="en-US" w:eastAsia="en-US" w:bidi="ar-SA"/>
        </w:rPr>
      </w:pPr>
      <w:r>
        <w:rPr>
          <w:rFonts w:ascii="arial" w:eastAsia="arial" w:hAnsi="arial" w:cs="arial"/>
          <w:color w:val="000000"/>
          <w:sz w:val="20"/>
          <w:lang w:val="en-US" w:eastAsia="en-US" w:bidi="ar-SA"/>
        </w:rPr>
        <w:t>Beil said mixing late-model, low-mileage, company-owned vehicles with off-lease vehicles improves sales for both vehicle groups. The program also saves BMW Group time and money because the vehicles are not moved until they are sold,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have better dealer attendance when we have some 2010 company cars with 5,000 miles mixed together with some 2007 30,000- and 40,000-mile cars, Beil said. In some cases, we have the vehicle turned in on a Tuesday and up for sale the very next day.</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243" w:name="Classification_78"/>
      <w:bookmarkEnd w:id="2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8"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(90%); MANAGERS &amp; SUPERVISORS (78%); AUCTIONS (75%); INSPECTIONS (74%); EXECUTIVES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CRAIN COMMUNICATIONS INC (65%);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BANKING &amp; FINANCE (90%); AUTOMOTIVE SALES (90%); AUTOMOBILE LEASING (78%); TELEVISION PROGRAMMING (73%); NEW CAR DEALERS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(70%); SOUTH CAROLINA, USA (77%); NEW JERSEY, USA (77%);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rPr>
          <w:lang w:val="en-US" w:eastAsia="en-US" w:bidi="ar-SA"/>
        </w:rPr>
      </w:pPr>
      <w:bookmarkStart w:id="244" w:name="Bookmark_81"/>
      <w:bookmarkEnd w:id="244"/>
    </w:p>
    <w:p>
      <w:pPr>
        <w:spacing w:before="240" w:after="200" w:line="340" w:lineRule="atLeast"/>
        <w:jc w:val="center"/>
        <w:outlineLvl w:val="0"/>
        <w:rPr>
          <w:rFonts w:ascii="Arial" w:hAnsi="Arial" w:cs="Arial"/>
          <w:b/>
          <w:bCs/>
          <w:kern w:val="32"/>
          <w:sz w:val="32"/>
          <w:szCs w:val="32"/>
          <w:lang w:val="en-US" w:eastAsia="en-US" w:bidi="ar-SA"/>
        </w:rPr>
      </w:pPr>
      <w:hyperlink r:id="rId572" w:history="1">
        <w:r>
          <w:rPr>
            <w:rFonts w:ascii="arial" w:eastAsia="arial" w:hAnsi="arial" w:cs="arial"/>
            <w:b/>
            <w:bCs/>
            <w:i/>
            <w:color w:val="0077CC"/>
            <w:kern w:val="32"/>
            <w:sz w:val="28"/>
            <w:szCs w:val="32"/>
            <w:u w:val="single"/>
            <w:shd w:val="clear" w:color="auto" w:fill="FFFFFF"/>
            <w:lang w:val="en-US" w:eastAsia="en-US" w:bidi="ar-SA"/>
          </w:rPr>
          <w:t>European sales up 3% in Feb., but gains fading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22,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290" type="#_x0000_t75" style="width:171.02pt;height:18.75pt">
            <v:imagedata r:id="rId45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Jesse Snyder</w:t>
      </w:r>
    </w:p>
    <w:p>
      <w:pPr>
        <w:keepNext/>
        <w:spacing w:before="240" w:line="340" w:lineRule="atLeast"/>
        <w:rPr>
          <w:lang w:val="en-US" w:eastAsia="en-US" w:bidi="ar-SA"/>
        </w:rPr>
      </w:pPr>
      <w:bookmarkStart w:id="245" w:name="Body_79"/>
      <w:bookmarkEnd w:id="245"/>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European auto sales rose 3 percent in February - but it's the smallest monthly gain since last June, when many governments introduced big cash-for-clunker-style incentives to help struggling manufacturers.</w:t>
      </w:r>
    </w:p>
    <w:p>
      <w:pPr>
        <w:spacing w:before="200" w:line="260" w:lineRule="atLeast"/>
        <w:jc w:val="both"/>
        <w:rPr>
          <w:lang w:val="en-US" w:eastAsia="en-US" w:bidi="ar-SA"/>
        </w:rPr>
      </w:pPr>
      <w:r>
        <w:rPr>
          <w:rFonts w:ascii="arial" w:eastAsia="arial" w:hAnsi="arial" w:cs="arial"/>
          <w:color w:val="000000"/>
          <w:sz w:val="20"/>
          <w:lang w:val="en-US" w:eastAsia="en-US" w:bidi="ar-SA"/>
        </w:rPr>
        <w:t>February sales in 28 European markets barely topped 1 million units. For the first two months, sales are up 8 percent to 2.1 million.</w:t>
      </w:r>
    </w:p>
    <w:p>
      <w:pPr>
        <w:spacing w:before="200" w:line="260" w:lineRule="atLeast"/>
        <w:jc w:val="both"/>
        <w:rPr>
          <w:lang w:val="en-US" w:eastAsia="en-US" w:bidi="ar-SA"/>
        </w:rPr>
      </w:pPr>
      <w:r>
        <w:rPr>
          <w:rFonts w:ascii="arial" w:eastAsia="arial" w:hAnsi="arial" w:cs="arial"/>
          <w:color w:val="000000"/>
          <w:sz w:val="20"/>
          <w:lang w:val="en-US" w:eastAsia="en-US" w:bidi="ar-SA"/>
        </w:rPr>
        <w:t>In countries where programs continue or were renewed, sales remain strong and are benefiting local manufacturers. Sales rose 18 percent in France last month. The European sales of French carmaker Renault group rose 30 percent, while PSA group gained 18 percent.</w:t>
      </w:r>
    </w:p>
    <w:p>
      <w:pPr>
        <w:spacing w:before="200" w:line="260" w:lineRule="atLeast"/>
        <w:jc w:val="both"/>
        <w:rPr>
          <w:lang w:val="en-US" w:eastAsia="en-US" w:bidi="ar-SA"/>
        </w:rPr>
      </w:pPr>
      <w:r>
        <w:rPr>
          <w:rFonts w:ascii="arial" w:eastAsia="arial" w:hAnsi="arial" w:cs="arial"/>
          <w:color w:val="000000"/>
          <w:sz w:val="20"/>
          <w:lang w:val="en-US" w:eastAsia="en-US" w:bidi="ar-SA"/>
        </w:rPr>
        <w:t>In Italy, a 21 percent gain last month helped Fiat Group boost European sales 5 percent.</w:t>
      </w:r>
    </w:p>
    <w:p>
      <w:pPr>
        <w:spacing w:before="200" w:line="260" w:lineRule="atLeast"/>
        <w:jc w:val="both"/>
        <w:rPr>
          <w:lang w:val="en-US" w:eastAsia="en-US" w:bidi="ar-SA"/>
        </w:rPr>
      </w:pPr>
      <w:r>
        <w:rPr>
          <w:rFonts w:ascii="arial" w:eastAsia="arial" w:hAnsi="arial" w:cs="arial"/>
          <w:color w:val="000000"/>
          <w:sz w:val="20"/>
          <w:lang w:val="en-US" w:eastAsia="en-US" w:bidi="ar-SA"/>
        </w:rPr>
        <w:t>But in Germany, which has ended its incentive program, February sales fell 30 percent. Volkswagen Group and Daimler AG lost volume across Europe, although BMW Group gained 7 percent.</w:t>
      </w:r>
    </w:p>
    <w:p>
      <w:pPr>
        <w:spacing w:before="200" w:line="260" w:lineRule="atLeast"/>
        <w:jc w:val="both"/>
        <w:rPr>
          <w:lang w:val="en-US" w:eastAsia="en-US" w:bidi="ar-SA"/>
        </w:rPr>
      </w:pPr>
      <w:r>
        <w:rPr>
          <w:rFonts w:ascii="arial" w:eastAsia="arial" w:hAnsi="arial" w:cs="arial"/>
          <w:color w:val="000000"/>
          <w:sz w:val="20"/>
          <w:lang w:val="en-US" w:eastAsia="en-US" w:bidi="ar-SA"/>
        </w:rPr>
        <w:t>Most manufacturers have said they expect 2010 sales to fall below last year's 14.5 million vehicles.</w:t>
      </w:r>
    </w:p>
    <w:p>
      <w:pPr>
        <w:spacing w:before="200" w:line="260" w:lineRule="atLeast"/>
        <w:jc w:val="both"/>
        <w:rPr>
          <w:lang w:val="en-US" w:eastAsia="en-US" w:bidi="ar-SA"/>
        </w:rPr>
      </w:pPr>
      <w:r>
        <w:rPr>
          <w:rFonts w:ascii="arial" w:eastAsia="arial" w:hAnsi="arial" w:cs="arial"/>
          <w:color w:val="000000"/>
          <w:sz w:val="20"/>
          <w:lang w:val="en-US" w:eastAsia="en-US" w:bidi="ar-SA"/>
        </w:rPr>
        <w:t>For the first two months, Renault, PSA and Fiat scored double-digit sales gains, while VW and Ford Motor Co. reported more modest growth. Toyota group was down 6 percent, and General Motors Co. was off 3 percent.</w:t>
      </w:r>
    </w:p>
    <w:p>
      <w:pPr>
        <w:spacing w:before="200" w:line="260" w:lineRule="atLeast"/>
        <w:jc w:val="both"/>
        <w:rPr>
          <w:lang w:val="en-US" w:eastAsia="en-US" w:bidi="ar-SA"/>
        </w:rPr>
      </w:pPr>
      <w:r>
        <w:rPr>
          <w:rFonts w:ascii="arial" w:eastAsia="arial" w:hAnsi="arial" w:cs="arial"/>
          <w:color w:val="000000"/>
          <w:sz w:val="20"/>
          <w:lang w:val="en-US" w:eastAsia="en-US" w:bidi="ar-SA"/>
        </w:rPr>
        <w:t>BMW Group, which trailed Daimler during the first two months of 2009, led its German rival by 11,271 units through February of this year.</w:t>
      </w:r>
    </w:p>
    <w:p>
      <w:pPr>
        <w:spacing w:before="200" w:line="260" w:lineRule="atLeast"/>
        <w:jc w:val="both"/>
        <w:rPr>
          <w:lang w:val="en-US" w:eastAsia="en-US" w:bidi="ar-SA"/>
        </w:rPr>
      </w:pPr>
      <w:r>
        <w:rPr>
          <w:rFonts w:ascii="arial" w:eastAsia="arial" w:hAnsi="arial" w:cs="arial"/>
          <w:color w:val="000000"/>
          <w:sz w:val="20"/>
          <w:lang w:val="en-US" w:eastAsia="en-US" w:bidi="ar-SA"/>
        </w:rPr>
        <w:t>Among other automakers, it's feast or famine. Nissan, Hyundai, Kia and Jaguar Land Rover were all up by double-digit percentages. Suzuki, Honda, Mazda, Mitsubishi and Chrysler Group are down by double digits. </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246" w:name="Classification_79"/>
      <w:bookmarkEnd w:id="2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2"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(91%); AUTOMOTIVE SALES (90%); SALES PROJECTIONS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REGIE NATIONALE DES USINES RENAULT SA (92%);  TOYOTA MOTOR CORP (91%);  VOLKSWAGEN AG (91%);  FORD MOTOR CO (91%);  GENERAL MOTORS CO (83%);  FIAT CHRYSLER AUTOMOBILES NV (83%);  FCA US LLC (82%);  DAIMLER AG (69%);  CRAIN COMMUNICATIONS INC (66%);  JAGUAR LAND ROVER PLC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 RNO (PAR) (92%); RNO (BIT) (92%); TYT (LSE) (91%); TM (NYSE) (91%); 7203 (TSE) (91%); VOW (FRA) (91%); FORDP (PAR) (91%); F (NYSE) (91%); GM (NYSE) (83%); FCAU (NYSE) (83%); F (BIT) (83%); DAI (FRA) (69%); DAI (BIT)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(90%); AUTOMAKERS (90%); AUTOMOTIVE MFG (90%); AUTOMOTIVE SALES (90%); MOTOR VEHICLES (78%); SALES PROJECTIONS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(89%); FRANCE (79%); GERMANY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3"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3"/>
          <w:headerReference w:type="default" r:id="rId574"/>
          <w:footerReference w:type="even" r:id="rId575"/>
          <w:footerReference w:type="default" r:id="rId576"/>
          <w:headerReference w:type="first" r:id="rId577"/>
          <w:footerReference w:type="first" r:id="rId578"/>
          <w:type w:val="nextPage"/>
          <w:pgSz w:w="12240" w:h="15840"/>
          <w:pgMar w:top="840" w:right="1000" w:bottom="840" w:left="1000" w:header="400" w:footer="400"/>
          <w:pgNumType w:fmt="decimal"/>
          <w:cols w:space="720"/>
          <w:titlePg/>
        </w:sectPr>
      </w:pPr>
    </w:p>
    <w:p>
      <w:pPr>
        <w:rPr>
          <w:lang w:val="en-US" w:eastAsia="en-US" w:bidi="ar-SA"/>
        </w:rPr>
      </w:pPr>
      <w:bookmarkStart w:id="247" w:name="Bookmark_82"/>
      <w:bookmarkEnd w:id="247"/>
    </w:p>
    <w:p>
      <w:pPr>
        <w:spacing w:before="240" w:after="200" w:line="340" w:lineRule="atLeast"/>
        <w:jc w:val="center"/>
        <w:outlineLvl w:val="0"/>
        <w:rPr>
          <w:rFonts w:ascii="Arial" w:hAnsi="Arial" w:cs="Arial"/>
          <w:b/>
          <w:bCs/>
          <w:kern w:val="32"/>
          <w:sz w:val="32"/>
          <w:szCs w:val="32"/>
          <w:lang w:val="en-US" w:eastAsia="en-US" w:bidi="ar-SA"/>
        </w:rPr>
      </w:pPr>
      <w:hyperlink r:id="rId579" w:history="1">
        <w:r>
          <w:rPr>
            <w:rFonts w:ascii="arial" w:eastAsia="arial" w:hAnsi="arial" w:cs="arial"/>
            <w:b/>
            <w:bCs/>
            <w:i/>
            <w:color w:val="0077CC"/>
            <w:kern w:val="32"/>
            <w:sz w:val="28"/>
            <w:szCs w:val="32"/>
            <w:u w:val="single"/>
            <w:shd w:val="clear" w:color="auto" w:fill="FFFFFF"/>
            <w:lang w:val="en-US" w:eastAsia="en-US" w:bidi="ar-SA"/>
          </w:rPr>
          <w:t>Cop-car firm: All we need is fed loan; Carbon Motors says first cruisers to be on road in 2013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29,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294" type="#_x0000_t75" style="width:171.02pt;height:18.75pt">
            <v:imagedata r:id="rId45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0004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Rick Kranz</w:t>
      </w:r>
    </w:p>
    <w:p>
      <w:pPr>
        <w:keepNext/>
        <w:spacing w:before="240" w:line="340" w:lineRule="atLeast"/>
        <w:rPr>
          <w:lang w:val="en-US" w:eastAsia="en-US" w:bidi="ar-SA"/>
        </w:rPr>
      </w:pPr>
      <w:bookmarkStart w:id="248" w:name="Body_80"/>
      <w:bookmarkEnd w:id="248"/>
      <w:r>
        <w:rPr>
          <w:rFonts w:ascii="arial" w:eastAsia="arial" w:hAnsi="arial" w:cs="arial"/>
          <w:b/>
          <w:color w:val="000000"/>
          <w:sz w:val="28"/>
          <w:lang w:val="en-US" w:eastAsia="en-US" w:bidi="ar-SA"/>
        </w:rPr>
        <w:t>Body</w:t>
      </w:r>
    </w:p>
    <w:p>
      <w:pPr>
        <w:spacing w:line="60" w:lineRule="exact"/>
        <w:rPr>
          <w:lang w:val="en-US" w:eastAsia="en-US" w:bidi="ar-SA"/>
        </w:rPr>
      </w:pPr>
      <w:r>
        <w:pict>
          <v:line id="_x0000_s1295"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CEO William Santana Li says Carbon Motors Corp. expects to be on track to deliver its first purpose-built police cars in 2013 if a request for a federal loan is successful.</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Indiana company has no orders, Li said, We have over 13,000 reservations from 350-plus law enforcement agencies in 48 states. Those reservations are not binding and assume that the vehicles are competitively priced and meet safety standards,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first vehicle will roll off the line 36 months after the Obama administration approves the federal loans, said Li, an ex-Ford executive.</w:t>
      </w:r>
    </w:p>
    <w:p>
      <w:pPr>
        <w:spacing w:before="200" w:line="260" w:lineRule="atLeast"/>
        <w:jc w:val="both"/>
        <w:rPr>
          <w:lang w:val="en-US" w:eastAsia="en-US" w:bidi="ar-SA"/>
        </w:rPr>
      </w:pPr>
      <w:r>
        <w:rPr>
          <w:rFonts w:ascii="arial" w:eastAsia="arial" w:hAnsi="arial" w:cs="arial"/>
          <w:color w:val="000000"/>
          <w:sz w:val="20"/>
          <w:lang w:val="en-US" w:eastAsia="en-US" w:bidi="ar-SA"/>
        </w:rPr>
        <w:t>Last year Carbon Motors applied for a $310 million loan from the federal government. The U.S. Department of Energy is in charge of lending $27 billion under the Energy Independence and Security Act of 2007. Li expects an answer this summer.</w:t>
      </w:r>
    </w:p>
    <w:p>
      <w:pPr>
        <w:spacing w:before="200" w:line="260" w:lineRule="atLeast"/>
        <w:jc w:val="both"/>
        <w:rPr>
          <w:lang w:val="en-US" w:eastAsia="en-US" w:bidi="ar-SA"/>
        </w:rPr>
      </w:pPr>
      <w:r>
        <w:rPr>
          <w:rFonts w:ascii="arial" w:eastAsia="arial" w:hAnsi="arial" w:cs="arial"/>
          <w:color w:val="000000"/>
          <w:sz w:val="20"/>
          <w:lang w:val="en-US" w:eastAsia="en-US" w:bidi="ar-SA"/>
        </w:rPr>
        <w:t>Carbon Motors is funded by private investors, Li said. He declined to reveal who they are, how many there are or how much they have invested.</w:t>
      </w:r>
    </w:p>
    <w:p>
      <w:pPr>
        <w:spacing w:before="200" w:line="260" w:lineRule="atLeast"/>
        <w:jc w:val="both"/>
        <w:rPr>
          <w:lang w:val="en-US" w:eastAsia="en-US" w:bidi="ar-SA"/>
        </w:rPr>
      </w:pPr>
      <w:r>
        <w:rPr>
          <w:rFonts w:ascii="arial" w:eastAsia="arial" w:hAnsi="arial" w:cs="arial"/>
          <w:color w:val="000000"/>
          <w:sz w:val="20"/>
          <w:lang w:val="en-US" w:eastAsia="en-US" w:bidi="ar-SA"/>
        </w:rPr>
        <w:t>On March 22, Carbon Motors signed a multiyear agreement with BMW AG to purchase 240,000 of the automaker's inline six-cylinder diesel engines, cooling and exhaust-gas systems and automatic transmissions over several years - a contract estimated at about $1.2 billion.</w:t>
      </w:r>
    </w:p>
    <w:p>
      <w:pPr>
        <w:spacing w:before="200" w:line="260" w:lineRule="atLeast"/>
        <w:jc w:val="both"/>
        <w:rPr>
          <w:lang w:val="en-US" w:eastAsia="en-US" w:bidi="ar-SA"/>
        </w:rPr>
      </w:pPr>
      <w:r>
        <w:rPr>
          <w:rFonts w:ascii="arial" w:eastAsia="arial" w:hAnsi="arial" w:cs="arial"/>
          <w:color w:val="000000"/>
          <w:sz w:val="20"/>
          <w:lang w:val="en-US" w:eastAsia="en-US" w:bidi="ar-SA"/>
        </w:rPr>
        <w:t>The first engines are scheduled to be delivered in July 2013. Carbon Motors plans to refurbish a former Visteon Corp. plant in Connersville, Ind., to create an assembly plant for its E7 police car.</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has said that since its founding in 2003, it has worked with more than 800 law enforcement agencies to create the vehicle. One running vehicle has been created for publicity purposes.</w:t>
      </w:r>
    </w:p>
    <w:p>
      <w:pPr>
        <w:spacing w:before="200" w:line="260" w:lineRule="atLeast"/>
        <w:jc w:val="both"/>
        <w:rPr>
          <w:lang w:val="en-US" w:eastAsia="en-US" w:bidi="ar-SA"/>
        </w:rPr>
      </w:pPr>
      <w:r>
        <w:rPr>
          <w:rFonts w:ascii="arial" w:eastAsia="arial" w:hAnsi="arial" w:cs="arial"/>
          <w:color w:val="000000"/>
          <w:sz w:val="20"/>
          <w:lang w:val="en-US" w:eastAsia="en-US" w:bidi="ar-SA"/>
        </w:rPr>
        <w:t>We got the demand, we got the product, we got the team, we got 20-odd suppliers behind us. We got BMW. We got the local and state authorities, who have put up $28 million worth of commitments, Li said in a telephone interview. Now we are just waiting for the federal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Prices for the E7 police car and its 50-plus options have not been announced.</w:t>
      </w:r>
    </w:p>
    <w:p>
      <w:pPr>
        <w:spacing w:before="200" w:line="260" w:lineRule="atLeast"/>
        <w:jc w:val="both"/>
        <w:rPr>
          <w:lang w:val="en-US" w:eastAsia="en-US" w:bidi="ar-SA"/>
        </w:rPr>
      </w:pPr>
      <w:r>
        <w:rPr>
          <w:rFonts w:ascii="arial" w:eastAsia="arial" w:hAnsi="arial" w:cs="arial"/>
          <w:color w:val="000000"/>
          <w:sz w:val="20"/>
          <w:lang w:val="en-US" w:eastAsia="en-US" w:bidi="ar-SA"/>
        </w:rPr>
        <w:t>The 13,000-plus nonbinding reservations from police agencies are based on the assumption that the vehicle is competitively priced; two, it meets or exceeds all safety and regulatory requirements; and three, it will be backed by a comprehensive service plan, Li said.</w:t>
      </w:r>
    </w:p>
    <w:p>
      <w:pPr>
        <w:spacing w:before="200" w:line="260" w:lineRule="atLeast"/>
        <w:jc w:val="both"/>
        <w:rPr>
          <w:lang w:val="en-US" w:eastAsia="en-US" w:bidi="ar-SA"/>
        </w:rPr>
      </w:pPr>
      <w:r>
        <w:rPr>
          <w:rFonts w:ascii="arial" w:eastAsia="arial" w:hAnsi="arial" w:cs="arial"/>
          <w:color w:val="000000"/>
          <w:sz w:val="20"/>
          <w:lang w:val="en-US" w:eastAsia="en-US" w:bidi="ar-SA"/>
        </w:rPr>
        <w:t>Ready to patrol</w:t>
      </w:r>
    </w:p>
    <w:p>
      <w:pPr>
        <w:spacing w:before="200" w:line="260" w:lineRule="atLeast"/>
        <w:jc w:val="both"/>
        <w:rPr>
          <w:lang w:val="en-US" w:eastAsia="en-US" w:bidi="ar-SA"/>
        </w:rPr>
      </w:pPr>
      <w:r>
        <w:rPr>
          <w:rFonts w:ascii="arial" w:eastAsia="arial" w:hAnsi="arial" w:cs="arial"/>
          <w:color w:val="000000"/>
          <w:sz w:val="20"/>
          <w:lang w:val="en-US" w:eastAsia="en-US" w:bidi="ar-SA"/>
        </w:rPr>
        <w:t>He said a law enforcement agency now spends $20,000 to $25,000 to purchase a vehicle, then adds $10,000 to $80,000 worth of equipment that usually is installed by aftermarket companies.</w:t>
      </w:r>
    </w:p>
    <w:p>
      <w:pPr>
        <w:spacing w:before="200" w:line="260" w:lineRule="atLeast"/>
        <w:jc w:val="both"/>
        <w:rPr>
          <w:lang w:val="en-US" w:eastAsia="en-US" w:bidi="ar-SA"/>
        </w:rPr>
      </w:pPr>
      <w:r>
        <w:rPr>
          <w:rFonts w:ascii="arial" w:eastAsia="arial" w:hAnsi="arial" w:cs="arial"/>
          <w:color w:val="000000"/>
          <w:sz w:val="20"/>
          <w:lang w:val="en-US" w:eastAsia="en-US" w:bidi="ar-SA"/>
        </w:rPr>
        <w:t>Unlike the Detroit 3's police cars, Li said, the E7 is a vehicle with all the street-ready, patrol-ready equipment already integrated.</w:t>
      </w:r>
    </w:p>
    <w:p>
      <w:pPr>
        <w:spacing w:before="200" w:line="260" w:lineRule="atLeast"/>
        <w:jc w:val="both"/>
        <w:rPr>
          <w:lang w:val="en-US" w:eastAsia="en-US" w:bidi="ar-SA"/>
        </w:rPr>
      </w:pPr>
      <w:r>
        <w:rPr>
          <w:rFonts w:ascii="arial" w:eastAsia="arial" w:hAnsi="arial" w:cs="arial"/>
          <w:color w:val="000000"/>
          <w:sz w:val="20"/>
          <w:lang w:val="en-US" w:eastAsia="en-US" w:bidi="ar-SA"/>
        </w:rPr>
        <w:t>Also unlike the Detroit 3, the cars will be sold directly to law enforcement agencies without a dealer network.</w:t>
      </w:r>
    </w:p>
    <w:p>
      <w:pPr>
        <w:spacing w:before="200" w:line="260" w:lineRule="atLeast"/>
        <w:jc w:val="both"/>
        <w:rPr>
          <w:lang w:val="en-US" w:eastAsia="en-US" w:bidi="ar-SA"/>
        </w:rPr>
      </w:pPr>
      <w:r>
        <w:rPr>
          <w:rFonts w:ascii="arial" w:eastAsia="arial" w:hAnsi="arial" w:cs="arial"/>
          <w:color w:val="000000"/>
          <w:sz w:val="20"/>
          <w:lang w:val="en-US" w:eastAsia="en-US" w:bidi="ar-SA"/>
        </w:rPr>
        <w:t>We have a very stable customer base that happens to be the government. We look more like a defense contractor, Li said.</w:t>
      </w:r>
    </w:p>
    <w:p>
      <w:pPr>
        <w:spacing w:before="200" w:line="260" w:lineRule="atLeast"/>
        <w:jc w:val="both"/>
        <w:rPr>
          <w:lang w:val="en-US" w:eastAsia="en-US" w:bidi="ar-SA"/>
        </w:rPr>
      </w:pPr>
      <w:r>
        <w:rPr>
          <w:rFonts w:ascii="arial" w:eastAsia="arial" w:hAnsi="arial" w:cs="arial"/>
          <w:color w:val="000000"/>
          <w:sz w:val="20"/>
          <w:lang w:val="en-US" w:eastAsia="en-US" w:bidi="ar-SA"/>
        </w:rPr>
        <w:t>Unlike today's retired police cars, which generally end up in public hands, the agreement with law enforcement agencies is that Carbon Motors will buy back an E7 when it is taken out of service. Some will be reconditioned and sold as certified used vehicles to law enforcement agencies. Other cars will be dismantled and the parts sold.</w:t>
      </w:r>
    </w:p>
    <w:p>
      <w:pPr>
        <w:spacing w:before="200" w:line="260" w:lineRule="atLeast"/>
        <w:jc w:val="both"/>
        <w:rPr>
          <w:lang w:val="en-US" w:eastAsia="en-US" w:bidi="ar-SA"/>
        </w:rPr>
      </w:pPr>
      <w:r>
        <w:rPr>
          <w:rFonts w:ascii="arial" w:eastAsia="arial" w:hAnsi="arial" w:cs="arial"/>
          <w:color w:val="000000"/>
          <w:sz w:val="20"/>
          <w:lang w:val="en-US" w:eastAsia="en-US" w:bidi="ar-SA"/>
        </w:rPr>
        <w:t>The E7 will use an aluminum space frame with attached composite panels. Instead of paint, a thin-colored film will be applied.</w:t>
      </w:r>
    </w:p>
    <w:p>
      <w:pPr>
        <w:spacing w:before="200" w:line="260" w:lineRule="atLeast"/>
        <w:jc w:val="both"/>
        <w:rPr>
          <w:lang w:val="en-US" w:eastAsia="en-US" w:bidi="ar-SA"/>
        </w:rPr>
      </w:pPr>
      <w:r>
        <w:rPr>
          <w:rFonts w:ascii="arial" w:eastAsia="arial" w:hAnsi="arial" w:cs="arial"/>
          <w:color w:val="000000"/>
          <w:sz w:val="20"/>
          <w:lang w:val="en-US" w:eastAsia="en-US" w:bidi="ar-SA"/>
        </w:rPr>
        <w:t>The police car market is cyclical, ranging from 65,000 to 75,000 units annually in good economic times to as low as 30,000 units in bad times.</w:t>
      </w:r>
    </w:p>
    <w:p>
      <w:pPr>
        <w:spacing w:before="200" w:line="260" w:lineRule="atLeast"/>
        <w:jc w:val="both"/>
        <w:rPr>
          <w:lang w:val="en-US" w:eastAsia="en-US" w:bidi="ar-SA"/>
        </w:rPr>
      </w:pPr>
      <w:r>
        <w:rPr>
          <w:rFonts w:ascii="arial" w:eastAsia="arial" w:hAnsi="arial" w:cs="arial"/>
          <w:color w:val="000000"/>
          <w:sz w:val="20"/>
          <w:lang w:val="en-US" w:eastAsia="en-US" w:bidi="ar-SA"/>
        </w:rPr>
        <w:t>The favorite vehicle is the big, rear-drive Ford Police Interceptor, which at times has controlled 75 percent of the market, followed by the Chevrolet Impala and Dodge Charger.</w:t>
      </w:r>
    </w:p>
    <w:p>
      <w:pPr>
        <w:spacing w:before="200" w:line="260" w:lineRule="atLeast"/>
        <w:jc w:val="both"/>
        <w:rPr>
          <w:lang w:val="en-US" w:eastAsia="en-US" w:bidi="ar-SA"/>
        </w:rPr>
      </w:pPr>
      <w:r>
        <w:rPr>
          <w:rFonts w:ascii="arial" w:eastAsia="arial" w:hAnsi="arial" w:cs="arial"/>
          <w:color w:val="000000"/>
          <w:sz w:val="20"/>
          <w:lang w:val="en-US" w:eastAsia="en-US" w:bidi="ar-SA"/>
        </w:rPr>
        <w:t>Ford will discontinue the Crown Victoria-based sedan in 2011 and replace it with a car based on the front-wheel-drive Taurus.</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Co. will add the rear-drive Caprice in 2011, engineered and assembled by its Holden subsidiary in Australia.</w:t>
      </w:r>
    </w:p>
    <w:p>
      <w:pPr>
        <w:spacing w:before="200" w:line="260" w:lineRule="atLeast"/>
        <w:jc w:val="both"/>
        <w:rPr>
          <w:lang w:val="en-US" w:eastAsia="en-US" w:bidi="ar-SA"/>
        </w:rPr>
      </w:pPr>
      <w:r>
        <w:rPr>
          <w:rFonts w:ascii="arial" w:eastAsia="arial" w:hAnsi="arial" w:cs="arial"/>
          <w:color w:val="000000"/>
          <w:sz w:val="20"/>
          <w:lang w:val="en-US" w:eastAsia="en-US" w:bidi="ar-SA"/>
        </w:rPr>
        <w:t>The Impala will be offered into 2012.</w:t>
      </w:r>
    </w:p>
    <w:p>
      <w:pPr>
        <w:spacing w:before="200" w:line="260" w:lineRule="atLeast"/>
        <w:jc w:val="both"/>
        <w:rPr>
          <w:lang w:val="en-US" w:eastAsia="en-US" w:bidi="ar-SA"/>
        </w:rPr>
      </w:pPr>
      <w:r>
        <w:rPr>
          <w:rFonts w:ascii="arial" w:eastAsia="arial" w:hAnsi="arial" w:cs="arial"/>
          <w:color w:val="000000"/>
          <w:sz w:val="20"/>
          <w:lang w:val="en-US" w:eastAsia="en-US" w:bidi="ar-SA"/>
        </w:rPr>
        <w:t>Li has held several positions at Ford Motor Co., including COO of GreenLeaf, a Ford subsidiary that recycled automotive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249" w:name="Classification_80"/>
      <w:bookmarkEnd w:id="2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6"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RURAL DEVELOPMENT (90%); EXECUTIVES (90%); LAW ENFORCEMENT (89%); POLICE FORCES (78%); SPECIAL INVESTIGATIVE FORCES (78%); US FEDERAL GOVERNMENT (77%); AGREEMENTS (77%); ENERGY DEPARTMENTS (76%); INTERVIEWS (74%); APPROVALS (73%); MANUFACTURING FACILITIES (71%); PRICES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VISTEON CORP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US DEPARTMENT OF ENERGY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VC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EMERGENCY VEHICLES (90%);  (90%); AUTOMOBILE MFG (78%); AUTOMAKERS (78%); AUTOMOTIVE MFG (78%); ENERGY DEPARTMENTS (76%); MOTOR VEHICLE PARTS MFG (71%); MANUFACTURING FACILITIES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INDIANA, USA (92%);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7"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0"/>
          <w:headerReference w:type="default" r:id="rId581"/>
          <w:footerReference w:type="even" r:id="rId582"/>
          <w:footerReference w:type="default" r:id="rId583"/>
          <w:headerReference w:type="first" r:id="rId584"/>
          <w:footerReference w:type="first" r:id="rId585"/>
          <w:type w:val="nextPage"/>
          <w:pgSz w:w="12240" w:h="15840"/>
          <w:pgMar w:top="840" w:right="1000" w:bottom="840" w:left="1000" w:header="400" w:footer="400"/>
          <w:pgNumType w:fmt="decimal"/>
          <w:cols w:space="720"/>
          <w:titlePg/>
        </w:sectPr>
      </w:pPr>
    </w:p>
    <w:p>
      <w:pPr>
        <w:rPr>
          <w:lang w:val="en-US" w:eastAsia="en-US" w:bidi="ar-SA"/>
        </w:rPr>
      </w:pPr>
      <w:bookmarkStart w:id="250" w:name="Bookmark_83"/>
      <w:bookmarkEnd w:id="250"/>
    </w:p>
    <w:p>
      <w:pPr>
        <w:spacing w:before="240" w:after="200" w:line="340" w:lineRule="atLeast"/>
        <w:jc w:val="center"/>
        <w:outlineLvl w:val="0"/>
        <w:rPr>
          <w:rFonts w:ascii="Arial" w:hAnsi="Arial" w:cs="Arial"/>
          <w:b/>
          <w:bCs/>
          <w:kern w:val="32"/>
          <w:sz w:val="32"/>
          <w:szCs w:val="32"/>
          <w:lang w:val="en-US" w:eastAsia="en-US" w:bidi="ar-SA"/>
        </w:rPr>
      </w:pPr>
      <w:hyperlink r:id="rId586" w:history="1">
        <w:r>
          <w:rPr>
            <w:rFonts w:ascii="arial" w:eastAsia="arial" w:hAnsi="arial" w:cs="arial"/>
            <w:b/>
            <w:bCs/>
            <w:i/>
            <w:color w:val="0077CC"/>
            <w:kern w:val="32"/>
            <w:sz w:val="28"/>
            <w:szCs w:val="32"/>
            <w:u w:val="single"/>
            <w:shd w:val="clear" w:color="auto" w:fill="FFFFFF"/>
            <w:lang w:val="en-US" w:eastAsia="en-US" w:bidi="ar-SA"/>
          </w:rPr>
          <w:t>BMW, supplier will build parts for EV in 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12,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298" type="#_x0000_t75" style="width:171.02pt;height:18.75pt">
            <v:imagedata r:id="rId45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51" w:name="Body_81"/>
      <w:bookmarkEnd w:id="251"/>
      <w:r>
        <w:rPr>
          <w:rFonts w:ascii="arial" w:eastAsia="arial" w:hAnsi="arial" w:cs="arial"/>
          <w:b/>
          <w:color w:val="000000"/>
          <w:sz w:val="28"/>
          <w:lang w:val="en-US" w:eastAsia="en-US" w:bidi="ar-SA"/>
        </w:rPr>
        <w:t>Body</w:t>
      </w:r>
    </w:p>
    <w:p>
      <w:pPr>
        <w:spacing w:line="60" w:lineRule="exact"/>
        <w:rPr>
          <w:lang w:val="en-US" w:eastAsia="en-US" w:bidi="ar-SA"/>
        </w:rPr>
      </w:pPr>
      <w:r>
        <w:pict>
          <v:line id="_x0000_s1299"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is increasing its global sourcing as it plans for the development and launch of its Megacity Vehicle project.</w:t>
      </w:r>
    </w:p>
    <w:p>
      <w:pPr>
        <w:spacing w:before="200" w:line="260" w:lineRule="atLeast"/>
        <w:jc w:val="both"/>
        <w:rPr>
          <w:lang w:val="en-US" w:eastAsia="en-US" w:bidi="ar-SA"/>
        </w:rPr>
      </w:pPr>
      <w:r>
        <w:rPr>
          <w:rFonts w:ascii="arial" w:eastAsia="arial" w:hAnsi="arial" w:cs="arial"/>
          <w:color w:val="000000"/>
          <w:sz w:val="20"/>
          <w:lang w:val="en-US" w:eastAsia="en-US" w:bidi="ar-SA"/>
        </w:rPr>
        <w:t>Last week, BMW and the SGL Group announced they will build a $100 million carbon fiber manufacturing plant in Washington state to supply parts for a new BMW electric vehicle.</w:t>
      </w:r>
    </w:p>
    <w:p>
      <w:pPr>
        <w:spacing w:before="200" w:line="260" w:lineRule="atLeast"/>
        <w:jc w:val="both"/>
        <w:rPr>
          <w:lang w:val="en-US" w:eastAsia="en-US" w:bidi="ar-SA"/>
        </w:rPr>
      </w:pPr>
      <w:r>
        <w:rPr>
          <w:rFonts w:ascii="arial" w:eastAsia="arial" w:hAnsi="arial" w:cs="arial"/>
          <w:color w:val="000000"/>
          <w:sz w:val="20"/>
          <w:lang w:val="en-US" w:eastAsia="en-US" w:bidi="ar-SA"/>
        </w:rPr>
        <w:t>The factory will begin production in the third quarter of 2011 and make ultralightweight carbon fiber-reinforced plastics exclusively for BMW's first vehicle under a new sub-brand. BMW did not disclose the name or details about the vehicle other than to say it will be electric-powered and arrive before 2015.</w:t>
      </w:r>
    </w:p>
    <w:p>
      <w:pPr>
        <w:spacing w:before="200" w:line="260" w:lineRule="atLeast"/>
        <w:jc w:val="both"/>
        <w:rPr>
          <w:lang w:val="en-US" w:eastAsia="en-US" w:bidi="ar-SA"/>
        </w:rPr>
      </w:pPr>
      <w:r>
        <w:rPr>
          <w:rFonts w:ascii="arial" w:eastAsia="arial" w:hAnsi="arial" w:cs="arial"/>
          <w:color w:val="000000"/>
          <w:sz w:val="20"/>
          <w:lang w:val="en-US" w:eastAsia="en-US" w:bidi="ar-SA"/>
        </w:rPr>
        <w:t>The new car will bring together global production sources beyond the new Washington site, with SGL and its Japanese joint-venture partner, Mitsubishi Rayon, creating part of the carbon fiber formula in Otake, Japan, as well as using BMW production in Landshut and Wackersdorf, Germany.</w:t>
      </w:r>
    </w:p>
    <w:p>
      <w:pPr>
        <w:spacing w:before="200" w:line="260" w:lineRule="atLeast"/>
        <w:jc w:val="both"/>
        <w:rPr>
          <w:lang w:val="en-US" w:eastAsia="en-US" w:bidi="ar-SA"/>
        </w:rPr>
      </w:pPr>
      <w:r>
        <w:rPr>
          <w:rFonts w:ascii="arial" w:eastAsia="arial" w:hAnsi="arial" w:cs="arial"/>
          <w:color w:val="000000"/>
          <w:sz w:val="20"/>
          <w:lang w:val="en-US" w:eastAsia="en-US" w:bidi="ar-SA"/>
        </w:rPr>
        <w:t>The Moses Lake, Wash., plant will employ 80 people.</w:t>
      </w:r>
    </w:p>
    <w:p>
      <w:pPr>
        <w:spacing w:before="200" w:line="260" w:lineRule="atLeast"/>
        <w:jc w:val="both"/>
        <w:rPr>
          <w:lang w:val="en-US" w:eastAsia="en-US" w:bidi="ar-SA"/>
        </w:rPr>
      </w:pPr>
      <w:r>
        <w:rPr>
          <w:rFonts w:ascii="arial" w:eastAsia="arial" w:hAnsi="arial" w:cs="arial"/>
          <w:color w:val="000000"/>
          <w:sz w:val="20"/>
          <w:lang w:val="en-US" w:eastAsia="en-US" w:bidi="ar-SA"/>
        </w:rPr>
        <w:t>The technology is similar to fiberglass in that it combines a reinforcing material - in this case, carbon fiber - with plastic as a binding agent to create a product with a specific molded shape.</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252" w:name="Classification_81"/>
      <w:bookmarkEnd w:id="2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COMPOSITE MATERIALS (78%); ELECTRIC VEHICLES (78%); ALLIANCES &amp; PARTNERSHIPS (77%); JOINT VENTURES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  CRAIN COMMUNICATIONS INC (68%);  MITSUBISHI RAYON CO LTD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(97%); BMW (BIT)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FACILITIES (90%);  (90%); ELECTRIC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WASHINGTON, USA (72%); UNITED STATES (88%); GERMANY (72%); JAPAN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7"/>
          <w:headerReference w:type="default" r:id="rId588"/>
          <w:footerReference w:type="even" r:id="rId589"/>
          <w:footerReference w:type="default" r:id="rId590"/>
          <w:headerReference w:type="first" r:id="rId591"/>
          <w:footerReference w:type="first" r:id="rId592"/>
          <w:type w:val="nextPage"/>
          <w:pgSz w:w="12240" w:h="15840"/>
          <w:pgMar w:top="840" w:right="1000" w:bottom="840" w:left="1000" w:header="400" w:footer="400"/>
          <w:pgNumType w:fmt="decimal"/>
          <w:cols w:space="720"/>
          <w:titlePg/>
        </w:sectPr>
      </w:pPr>
    </w:p>
    <w:p>
      <w:pPr>
        <w:rPr>
          <w:lang w:val="en-US" w:eastAsia="en-US" w:bidi="ar-SA"/>
        </w:rPr>
      </w:pPr>
      <w:bookmarkStart w:id="253" w:name="Bookmark_84"/>
      <w:bookmarkEnd w:id="253"/>
    </w:p>
    <w:p>
      <w:pPr>
        <w:spacing w:before="240" w:after="200" w:line="340" w:lineRule="atLeast"/>
        <w:jc w:val="center"/>
        <w:outlineLvl w:val="0"/>
        <w:rPr>
          <w:rFonts w:ascii="Arial" w:hAnsi="Arial" w:cs="Arial"/>
          <w:b/>
          <w:bCs/>
          <w:kern w:val="32"/>
          <w:sz w:val="32"/>
          <w:szCs w:val="32"/>
          <w:lang w:val="en-US" w:eastAsia="en-US" w:bidi="ar-SA"/>
        </w:rPr>
      </w:pPr>
      <w:hyperlink r:id="rId593" w:history="1">
        <w:r>
          <w:rPr>
            <w:rFonts w:ascii="arial" w:eastAsia="arial" w:hAnsi="arial" w:cs="arial"/>
            <w:b/>
            <w:bCs/>
            <w:i/>
            <w:color w:val="0077CC"/>
            <w:kern w:val="32"/>
            <w:sz w:val="28"/>
            <w:szCs w:val="32"/>
            <w:u w:val="single"/>
            <w:shd w:val="clear" w:color="auto" w:fill="FFFFFF"/>
            <w:lang w:val="en-US" w:eastAsia="en-US" w:bidi="ar-SA"/>
          </w:rPr>
          <w:t>No joy here from BMW ad switch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12,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302" type="#_x0000_t75" style="width:171.02pt;height:18.75pt">
            <v:imagedata r:id="rId45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268 words</w:t>
      </w:r>
    </w:p>
    <w:p>
      <w:pPr>
        <w:keepNext/>
        <w:spacing w:before="240" w:line="340" w:lineRule="atLeast"/>
        <w:rPr>
          <w:lang w:val="en-US" w:eastAsia="en-US" w:bidi="ar-SA"/>
        </w:rPr>
      </w:pPr>
      <w:bookmarkStart w:id="254" w:name="Body_82"/>
      <w:bookmarkEnd w:id="254"/>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is joy not exactly happiness? When you tweak a sacred marketing campaign.</w:t>
      </w:r>
    </w:p>
    <w:p>
      <w:pPr>
        <w:spacing w:before="200" w:line="260" w:lineRule="atLeast"/>
        <w:jc w:val="both"/>
        <w:rPr>
          <w:lang w:val="en-US" w:eastAsia="en-US" w:bidi="ar-SA"/>
        </w:rPr>
      </w:pPr>
      <w:r>
        <w:rPr>
          <w:rFonts w:ascii="arial" w:eastAsia="arial" w:hAnsi="arial" w:cs="arial"/>
          <w:color w:val="000000"/>
          <w:sz w:val="20"/>
          <w:lang w:val="en-US" w:eastAsia="en-US" w:bidi="ar-SA"/>
        </w:rPr>
        <w:t>Last year, BMW brass in Germany decided to use a new global campaign timed around the launch of the new 5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Joy campaign - superimposed on BMW's longstanding The Ultimate Driving Machine tag line - was rolled out to European and Asian markets ahead of a U.S. launch.</w:t>
      </w:r>
    </w:p>
    <w:p>
      <w:pPr>
        <w:spacing w:before="200" w:line="260" w:lineRule="atLeast"/>
        <w:jc w:val="both"/>
        <w:rPr>
          <w:lang w:val="en-US" w:eastAsia="en-US" w:bidi="ar-SA"/>
        </w:rPr>
      </w:pPr>
      <w:r>
        <w:rPr>
          <w:rFonts w:ascii="arial" w:eastAsia="arial" w:hAnsi="arial" w:cs="arial"/>
          <w:color w:val="000000"/>
          <w:sz w:val="20"/>
          <w:lang w:val="en-US" w:eastAsia="en-US" w:bidi="ar-SA"/>
        </w:rPr>
        <w:t>The ad work, won by the Texas agency GSD&amp;M, represented the first time BMW had one agency globally. The ads, which were the most expensive North American brand campaign in BMW history, were meant to add humanity to the brand, BMW says.</w:t>
      </w:r>
    </w:p>
    <w:p>
      <w:pPr>
        <w:spacing w:before="200" w:line="260" w:lineRule="atLeast"/>
        <w:jc w:val="both"/>
        <w:rPr>
          <w:lang w:val="en-US" w:eastAsia="en-US" w:bidi="ar-SA"/>
        </w:rPr>
      </w:pPr>
      <w:r>
        <w:rPr>
          <w:rFonts w:ascii="arial" w:eastAsia="arial" w:hAnsi="arial" w:cs="arial"/>
          <w:color w:val="000000"/>
          <w:sz w:val="20"/>
          <w:lang w:val="en-US" w:eastAsia="en-US" w:bidi="ar-SA"/>
        </w:rPr>
        <w:t>They went like this:</w:t>
      </w:r>
    </w:p>
    <w:p>
      <w:pPr>
        <w:spacing w:before="200" w:line="260" w:lineRule="atLeast"/>
        <w:jc w:val="both"/>
        <w:rPr>
          <w:lang w:val="en-US" w:eastAsia="en-US" w:bidi="ar-SA"/>
        </w:rPr>
      </w:pPr>
      <w:r>
        <w:rPr>
          <w:rFonts w:ascii="arial" w:eastAsia="arial" w:hAnsi="arial" w:cs="arial"/>
          <w:color w:val="000000"/>
          <w:sz w:val="20"/>
          <w:lang w:val="en-US" w:eastAsia="en-US" w:bidi="ar-SA"/>
        </w:rPr>
        <w:t>Joy is why we built this company.</w:t>
      </w:r>
    </w:p>
    <w:p>
      <w:pPr>
        <w:spacing w:before="200" w:line="260" w:lineRule="atLeast"/>
        <w:jc w:val="both"/>
        <w:rPr>
          <w:lang w:val="en-US" w:eastAsia="en-US" w:bidi="ar-SA"/>
        </w:rPr>
      </w:pPr>
      <w:r>
        <w:rPr>
          <w:rFonts w:ascii="arial" w:eastAsia="arial" w:hAnsi="arial" w:cs="arial"/>
          <w:color w:val="000000"/>
          <w:sz w:val="20"/>
          <w:lang w:val="en-US" w:eastAsia="en-US" w:bidi="ar-SA"/>
        </w:rPr>
        <w:t>Joy is our inspiration.</w:t>
      </w:r>
    </w:p>
    <w:p>
      <w:pPr>
        <w:spacing w:before="200" w:line="260" w:lineRule="atLeast"/>
        <w:jc w:val="both"/>
        <w:rPr>
          <w:lang w:val="en-US" w:eastAsia="en-US" w:bidi="ar-SA"/>
        </w:rPr>
      </w:pPr>
      <w:r>
        <w:rPr>
          <w:rFonts w:ascii="arial" w:eastAsia="arial" w:hAnsi="arial" w:cs="arial"/>
          <w:color w:val="000000"/>
          <w:sz w:val="20"/>
          <w:lang w:val="en-US" w:eastAsia="en-US" w:bidi="ar-SA"/>
        </w:rPr>
        <w:t>It is efficient and dynamic, responsive and responsible.</w:t>
      </w:r>
    </w:p>
    <w:p>
      <w:pPr>
        <w:spacing w:before="200" w:line="260" w:lineRule="atLeast"/>
        <w:jc w:val="both"/>
        <w:rPr>
          <w:lang w:val="en-US" w:eastAsia="en-US" w:bidi="ar-SA"/>
        </w:rPr>
      </w:pPr>
      <w:r>
        <w:rPr>
          <w:rFonts w:ascii="arial" w:eastAsia="arial" w:hAnsi="arial" w:cs="arial"/>
          <w:color w:val="000000"/>
          <w:sz w:val="20"/>
          <w:lang w:val="en-US" w:eastAsia="en-US" w:bidi="ar-SA"/>
        </w:rPr>
        <w:t>At BMW, we don't just make cars. We make Joy.</w:t>
      </w:r>
    </w:p>
    <w:p>
      <w:pPr>
        <w:spacing w:before="200" w:line="260" w:lineRule="atLeast"/>
        <w:jc w:val="both"/>
        <w:rPr>
          <w:lang w:val="en-US" w:eastAsia="en-US" w:bidi="ar-SA"/>
        </w:rPr>
      </w:pPr>
      <w:r>
        <w:rPr>
          <w:rFonts w:ascii="arial" w:eastAsia="arial" w:hAnsi="arial" w:cs="arial"/>
          <w:color w:val="000000"/>
          <w:sz w:val="20"/>
          <w:lang w:val="en-US" w:eastAsia="en-US" w:bidi="ar-SA"/>
        </w:rPr>
        <w:t>But there wasn't much joy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When the ads were rolled out during the Winter Olympics, they caused consternation among fans of the The Ultimate Driving Machine.</w:t>
      </w:r>
    </w:p>
    <w:p>
      <w:pPr>
        <w:spacing w:before="200" w:line="260" w:lineRule="atLeast"/>
        <w:jc w:val="both"/>
        <w:rPr>
          <w:lang w:val="en-US" w:eastAsia="en-US" w:bidi="ar-SA"/>
        </w:rPr>
      </w:pPr>
      <w:r>
        <w:rPr>
          <w:rFonts w:ascii="arial" w:eastAsia="arial" w:hAnsi="arial" w:cs="arial"/>
          <w:color w:val="000000"/>
          <w:sz w:val="20"/>
          <w:lang w:val="en-US" w:eastAsia="en-US" w:bidi="ar-SA"/>
        </w:rPr>
        <w:t>BMW North America marketing boss Jack Pitney started getting hate mail, says Jim O'Donnell, the boss of BMW in North America. No one else in the world ever raised an issue with it.</w:t>
      </w:r>
    </w:p>
    <w:p>
      <w:pPr>
        <w:spacing w:before="200" w:line="260" w:lineRule="atLeast"/>
        <w:jc w:val="both"/>
        <w:rPr>
          <w:lang w:val="en-US" w:eastAsia="en-US" w:bidi="ar-SA"/>
        </w:rPr>
      </w:pPr>
      <w:r>
        <w:rPr>
          <w:rFonts w:ascii="arial" w:eastAsia="arial" w:hAnsi="arial" w:cs="arial"/>
          <w:color w:val="000000"/>
          <w:sz w:val="20"/>
          <w:lang w:val="en-US" w:eastAsia="en-US" w:bidi="ar-SA"/>
        </w:rPr>
        <w:t>Blogs filled up. Anti-Joy Web sites were started. And when The Wall Street Journal said BMW was abandoning The Ultimate Driving Machine, the fur started flying.</w:t>
      </w:r>
    </w:p>
    <w:p>
      <w:pPr>
        <w:spacing w:before="200" w:line="260" w:lineRule="atLeast"/>
        <w:jc w:val="both"/>
        <w:rPr>
          <w:lang w:val="en-US" w:eastAsia="en-US" w:bidi="ar-SA"/>
        </w:rPr>
      </w:pPr>
      <w:r>
        <w:rPr>
          <w:rFonts w:ascii="arial" w:eastAsia="arial" w:hAnsi="arial" w:cs="arial"/>
          <w:color w:val="000000"/>
          <w:sz w:val="20"/>
          <w:lang w:val="en-US" w:eastAsia="en-US" w:bidi="ar-SA"/>
        </w:rPr>
        <w:t>We are not abandoning 'The Ultimate Driving Machine,' O'Donnell said at the recent New York auto show. The phrase is never missing from the ad. It's worth millions.</w:t>
      </w:r>
    </w:p>
    <w:p>
      <w:pPr>
        <w:spacing w:before="200" w:line="260" w:lineRule="atLeast"/>
        <w:jc w:val="both"/>
        <w:rPr>
          <w:lang w:val="en-US" w:eastAsia="en-US" w:bidi="ar-SA"/>
        </w:rPr>
      </w:pPr>
      <w:r>
        <w:rPr>
          <w:rFonts w:ascii="arial" w:eastAsia="arial" w:hAnsi="arial" w:cs="arial"/>
          <w:color w:val="000000"/>
          <w:sz w:val="20"/>
          <w:lang w:val="en-US" w:eastAsia="en-US" w:bidi="ar-SA"/>
        </w:rPr>
        <w:t>So will they stick with Joy?</w:t>
      </w:r>
    </w:p>
    <w:p>
      <w:pPr>
        <w:spacing w:before="200" w:line="260" w:lineRule="atLeast"/>
        <w:jc w:val="both"/>
        <w:rPr>
          <w:lang w:val="en-US" w:eastAsia="en-US" w:bidi="ar-SA"/>
        </w:rPr>
      </w:pPr>
      <w:r>
        <w:rPr>
          <w:rFonts w:ascii="arial" w:eastAsia="arial" w:hAnsi="arial" w:cs="arial"/>
          <w:color w:val="000000"/>
          <w:sz w:val="20"/>
          <w:lang w:val="en-US" w:eastAsia="en-US" w:bidi="ar-SA"/>
        </w:rPr>
        <w:t>Absolutely.</w:t>
      </w:r>
    </w:p>
    <w:p>
      <w:pPr>
        <w:spacing w:before="200" w:line="260" w:lineRule="atLeast"/>
        <w:jc w:val="both"/>
        <w:rPr>
          <w:lang w:val="en-US" w:eastAsia="en-US" w:bidi="ar-SA"/>
        </w:rPr>
      </w:pPr>
      <w:r>
        <w:rPr>
          <w:rFonts w:ascii="arial" w:eastAsia="arial" w:hAnsi="arial" w:cs="arial"/>
          <w:color w:val="000000"/>
          <w:sz w:val="20"/>
          <w:lang w:val="en-US" w:eastAsia="en-US" w:bidi="ar-SA"/>
        </w:rPr>
        <w:t>Will they consult BMW owners in the future? We're betting yes.</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255" w:name="Classification_82"/>
      <w:bookmarkEnd w:id="2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4"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CAR ENTHUSIASTS (78%); BRANDING (78%); BLOGS &amp; MESSAGE BOARDS (70%); WINTER OLYMPICS (53%); OLYMPICS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CRAIN COMMUNICATIONS INC (65%);  WALL STREET JOURNAL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CAMPAIGNS (90%); ADVERTISING SLOGANS (78%); BRANDING (78%); NEW CAR MODELS (78%);  (78%); AUTOMOBILE MFG (73%); BLOGS &amp; MESSAGE BOARDS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(92%); UNITED STATES (79%); GERMANY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5"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4"/>
          <w:headerReference w:type="default" r:id="rId595"/>
          <w:footerReference w:type="even" r:id="rId596"/>
          <w:footerReference w:type="default" r:id="rId597"/>
          <w:headerReference w:type="first" r:id="rId598"/>
          <w:footerReference w:type="first" r:id="rId599"/>
          <w:type w:val="nextPage"/>
          <w:pgSz w:w="12240" w:h="15840"/>
          <w:pgMar w:top="840" w:right="1000" w:bottom="840" w:left="1000" w:header="400" w:footer="400"/>
          <w:pgNumType w:fmt="decimal"/>
          <w:cols w:space="720"/>
          <w:titlePg/>
        </w:sectPr>
      </w:pPr>
    </w:p>
    <w:p>
      <w:pPr>
        <w:rPr>
          <w:lang w:val="en-US" w:eastAsia="en-US" w:bidi="ar-SA"/>
        </w:rPr>
      </w:pPr>
      <w:bookmarkStart w:id="256" w:name="Bookmark_85"/>
      <w:bookmarkEnd w:id="256"/>
    </w:p>
    <w:p>
      <w:pPr>
        <w:spacing w:before="240" w:after="200" w:line="340" w:lineRule="atLeast"/>
        <w:jc w:val="center"/>
        <w:outlineLvl w:val="0"/>
        <w:rPr>
          <w:rFonts w:ascii="Arial" w:hAnsi="Arial" w:cs="Arial"/>
          <w:b/>
          <w:bCs/>
          <w:kern w:val="32"/>
          <w:sz w:val="32"/>
          <w:szCs w:val="32"/>
          <w:lang w:val="en-US" w:eastAsia="en-US" w:bidi="ar-SA"/>
        </w:rPr>
      </w:pPr>
      <w:hyperlink r:id="rId600" w:history="1">
        <w:r>
          <w:rPr>
            <w:rFonts w:ascii="arial" w:eastAsia="arial" w:hAnsi="arial" w:cs="arial"/>
            <w:b/>
            <w:bCs/>
            <w:i/>
            <w:color w:val="0077CC"/>
            <w:kern w:val="32"/>
            <w:sz w:val="28"/>
            <w:szCs w:val="32"/>
            <w:u w:val="single"/>
            <w:shd w:val="clear" w:color="auto" w:fill="FFFFFF"/>
            <w:lang w:val="en-US" w:eastAsia="en-US" w:bidi="ar-SA"/>
          </w:rPr>
          <w:t>Supply Line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12,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306" type="#_x0000_t75" style="width:171.02pt;height:18.75pt">
            <v:imagedata r:id="rId45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014H</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244 words</w:t>
      </w:r>
    </w:p>
    <w:p>
      <w:pPr>
        <w:keepNext/>
        <w:spacing w:before="240" w:line="340" w:lineRule="atLeast"/>
        <w:rPr>
          <w:lang w:val="en-US" w:eastAsia="en-US" w:bidi="ar-SA"/>
        </w:rPr>
      </w:pPr>
      <w:bookmarkStart w:id="257" w:name="Body_83"/>
      <w:bookmarkEnd w:id="257"/>
      <w:r>
        <w:rPr>
          <w:rFonts w:ascii="arial" w:eastAsia="arial" w:hAnsi="arial" w:cs="arial"/>
          <w:b/>
          <w:color w:val="000000"/>
          <w:sz w:val="28"/>
          <w:lang w:val="en-US" w:eastAsia="en-US" w:bidi="ar-SA"/>
        </w:rPr>
        <w:t>Body</w:t>
      </w:r>
    </w:p>
    <w:p>
      <w:pPr>
        <w:spacing w:line="60" w:lineRule="exact"/>
        <w:rPr>
          <w:lang w:val="en-US" w:eastAsia="en-US" w:bidi="ar-SA"/>
        </w:rPr>
      </w:pPr>
      <w:r>
        <w:pict>
          <v:line id="_x0000_s1307"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Buehler will supply pumps to Coda EV</w:t>
      </w:r>
    </w:p>
    <w:p>
      <w:pPr>
        <w:spacing w:before="200" w:line="260" w:lineRule="atLeast"/>
        <w:jc w:val="both"/>
        <w:rPr>
          <w:lang w:val="en-US" w:eastAsia="en-US" w:bidi="ar-SA"/>
        </w:rPr>
      </w:pPr>
      <w:r>
        <w:rPr>
          <w:rFonts w:ascii="arial" w:eastAsia="arial" w:hAnsi="arial" w:cs="arial"/>
          <w:color w:val="000000"/>
          <w:sz w:val="20"/>
          <w:lang w:val="en-US" w:eastAsia="en-US" w:bidi="ar-SA"/>
        </w:rPr>
        <w:t>MORRISVILLE, N.C. - Buehler Motor Corp. will provide auxiliary water pumps for Coda Automotive's electric sedan over the next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Coda, of Santa Monica, Calif., plans to release the sedan in California this year.</w:t>
      </w:r>
    </w:p>
    <w:p>
      <w:pPr>
        <w:spacing w:before="200" w:line="260" w:lineRule="atLeast"/>
        <w:jc w:val="both"/>
        <w:rPr>
          <w:lang w:val="en-US" w:eastAsia="en-US" w:bidi="ar-SA"/>
        </w:rPr>
      </w:pPr>
      <w:r>
        <w:rPr>
          <w:rFonts w:ascii="arial" w:eastAsia="arial" w:hAnsi="arial" w:cs="arial"/>
          <w:color w:val="000000"/>
          <w:sz w:val="20"/>
          <w:lang w:val="en-US" w:eastAsia="en-US" w:bidi="ar-SA"/>
        </w:rPr>
        <w:t>Buehler, of Morrisville, supplies drive systems and pumps.</w:t>
      </w:r>
    </w:p>
    <w:p>
      <w:pPr>
        <w:spacing w:before="200" w:line="260" w:lineRule="atLeast"/>
        <w:jc w:val="both"/>
        <w:rPr>
          <w:lang w:val="en-US" w:eastAsia="en-US" w:bidi="ar-SA"/>
        </w:rPr>
      </w:pPr>
      <w:r>
        <w:rPr>
          <w:rFonts w:ascii="arial" w:eastAsia="arial" w:hAnsi="arial" w:cs="arial"/>
          <w:color w:val="000000"/>
          <w:sz w:val="20"/>
          <w:lang w:val="en-US" w:eastAsia="en-US" w:bidi="ar-SA"/>
        </w:rPr>
        <w:t>Cabin heaters tested in Mini E</w:t>
      </w:r>
    </w:p>
    <w:p>
      <w:pPr>
        <w:spacing w:before="200" w:line="260" w:lineRule="atLeast"/>
        <w:jc w:val="both"/>
        <w:rPr>
          <w:lang w:val="en-US" w:eastAsia="en-US" w:bidi="ar-SA"/>
        </w:rPr>
      </w:pPr>
      <w:r>
        <w:rPr>
          <w:rFonts w:ascii="arial" w:eastAsia="arial" w:hAnsi="arial" w:cs="arial"/>
          <w:color w:val="000000"/>
          <w:sz w:val="20"/>
          <w:lang w:val="en-US" w:eastAsia="en-US" w:bidi="ar-SA"/>
        </w:rPr>
        <w:t>DETROIT - BorgWarner Beru Systems has developed electric cabin heaters for Mini E cars.</w:t>
      </w:r>
    </w:p>
    <w:p>
      <w:pPr>
        <w:spacing w:before="200" w:line="260" w:lineRule="atLeast"/>
        <w:jc w:val="both"/>
        <w:rPr>
          <w:lang w:val="en-US" w:eastAsia="en-US" w:bidi="ar-SA"/>
        </w:rPr>
      </w:pPr>
      <w:r>
        <w:rPr>
          <w:rFonts w:ascii="arial" w:eastAsia="arial" w:hAnsi="arial" w:cs="arial"/>
          <w:color w:val="000000"/>
          <w:sz w:val="20"/>
          <w:lang w:val="en-US" w:eastAsia="en-US" w:bidi="ar-SA"/>
        </w:rPr>
        <w:t>The heaters, which are being tested in rental vehicles in the United States, England and Germany, are installed in the air conditioning system and connected to the vehicle's 400-volt electrical system.</w:t>
      </w:r>
    </w:p>
    <w:p>
      <w:pPr>
        <w:spacing w:before="200" w:line="260" w:lineRule="atLeast"/>
        <w:jc w:val="both"/>
        <w:rPr>
          <w:lang w:val="en-US" w:eastAsia="en-US" w:bidi="ar-SA"/>
        </w:rPr>
      </w:pPr>
      <w:r>
        <w:rPr>
          <w:rFonts w:ascii="arial" w:eastAsia="arial" w:hAnsi="arial" w:cs="arial"/>
          <w:color w:val="000000"/>
          <w:sz w:val="20"/>
          <w:lang w:val="en-US" w:eastAsia="en-US" w:bidi="ar-SA"/>
        </w:rPr>
        <w:t>BorgWarner, of suburban Detroit, developed the system in cooperation with Mini parent BMW AG because electric cars' batteries do not radiate enough heat to warm the interior or defrost the windshield.</w:t>
      </w:r>
    </w:p>
    <w:p>
      <w:pPr>
        <w:spacing w:before="200" w:line="260" w:lineRule="atLeast"/>
        <w:jc w:val="both"/>
        <w:rPr>
          <w:lang w:val="en-US" w:eastAsia="en-US" w:bidi="ar-SA"/>
        </w:rPr>
      </w:pPr>
      <w:r>
        <w:rPr>
          <w:rFonts w:ascii="arial" w:eastAsia="arial" w:hAnsi="arial" w:cs="arial"/>
          <w:color w:val="000000"/>
          <w:sz w:val="20"/>
          <w:lang w:val="en-US" w:eastAsia="en-US" w:bidi="ar-SA"/>
        </w:rPr>
        <w:t>BorgWarner Beru Systems supplies ignition technology for gasoline and diesel vehicles.</w:t>
      </w:r>
    </w:p>
    <w:p>
      <w:pPr>
        <w:spacing w:before="200" w:line="260" w:lineRule="atLeast"/>
        <w:jc w:val="both"/>
        <w:rPr>
          <w:lang w:val="en-US" w:eastAsia="en-US" w:bidi="ar-SA"/>
        </w:rPr>
      </w:pPr>
      <w:r>
        <w:rPr>
          <w:rFonts w:ascii="arial" w:eastAsia="arial" w:hAnsi="arial" w:cs="arial"/>
          <w:color w:val="000000"/>
          <w:sz w:val="20"/>
          <w:lang w:val="en-US" w:eastAsia="en-US" w:bidi="ar-SA"/>
        </w:rPr>
        <w:t>Preh makes controls for Audi A8</w:t>
      </w:r>
    </w:p>
    <w:p>
      <w:pPr>
        <w:spacing w:before="200" w:line="260" w:lineRule="atLeast"/>
        <w:jc w:val="both"/>
        <w:rPr>
          <w:lang w:val="en-US" w:eastAsia="en-US" w:bidi="ar-SA"/>
        </w:rPr>
      </w:pPr>
      <w:r>
        <w:rPr>
          <w:rFonts w:ascii="arial" w:eastAsia="arial" w:hAnsi="arial" w:cs="arial"/>
          <w:color w:val="000000"/>
          <w:sz w:val="20"/>
          <w:lang w:val="en-US" w:eastAsia="en-US" w:bidi="ar-SA"/>
        </w:rPr>
        <w:t>DETROIT - Preh Inc. is supplying the control system for the multimedia interface and the multifunction steering wheel switches for the redesigned Audi A8.</w:t>
      </w:r>
    </w:p>
    <w:p>
      <w:pPr>
        <w:spacing w:before="200" w:line="260" w:lineRule="atLeast"/>
        <w:jc w:val="both"/>
        <w:rPr>
          <w:lang w:val="en-US" w:eastAsia="en-US" w:bidi="ar-SA"/>
        </w:rPr>
      </w:pPr>
      <w:r>
        <w:rPr>
          <w:rFonts w:ascii="arial" w:eastAsia="arial" w:hAnsi="arial" w:cs="arial"/>
          <w:color w:val="000000"/>
          <w:sz w:val="20"/>
          <w:lang w:val="en-US" w:eastAsia="en-US" w:bidi="ar-SA"/>
        </w:rPr>
        <w:t>The A8 is expected to go on sale in the United States late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system includes both a control-panel touchpad and handwriting recognition to support the direct entry of letters and numbers on the touchpad.</w:t>
      </w:r>
    </w:p>
    <w:p>
      <w:pPr>
        <w:spacing w:before="200" w:line="260" w:lineRule="atLeast"/>
        <w:jc w:val="both"/>
        <w:rPr>
          <w:lang w:val="en-US" w:eastAsia="en-US" w:bidi="ar-SA"/>
        </w:rPr>
      </w:pPr>
      <w:r>
        <w:rPr>
          <w:rFonts w:ascii="arial" w:eastAsia="arial" w:hAnsi="arial" w:cs="arial"/>
          <w:color w:val="000000"/>
          <w:sz w:val="20"/>
          <w:lang w:val="en-US" w:eastAsia="en-US" w:bidi="ar-SA"/>
        </w:rPr>
        <w:t>Preh, of suburban Detroit, supplies driver controls, sensors and electronic control units.</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258" w:name="Classification_83"/>
      <w:bookmarkEnd w:id="2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8"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BORGWARNER INC (85%);  CRAIN COMMUNICATIONS INC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 BWA (NYSE)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MOTOR VEHICLES (78%); ELECTRIC VEHICLES (78%);  (78%); GASOLINE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(90%); UNITED STATES (91%); GERMANY (56%); ENGLAND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9"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rPr>
          <w:lang w:val="en-US" w:eastAsia="en-US" w:bidi="ar-SA"/>
        </w:rPr>
      </w:pPr>
      <w:bookmarkStart w:id="259" w:name="Bookmark_86"/>
      <w:bookmarkEnd w:id="259"/>
    </w:p>
    <w:p>
      <w:pPr>
        <w:spacing w:before="240" w:after="200" w:line="340" w:lineRule="atLeast"/>
        <w:jc w:val="center"/>
        <w:outlineLvl w:val="0"/>
        <w:rPr>
          <w:rFonts w:ascii="Arial" w:hAnsi="Arial" w:cs="Arial"/>
          <w:b/>
          <w:bCs/>
          <w:kern w:val="32"/>
          <w:sz w:val="32"/>
          <w:szCs w:val="32"/>
          <w:lang w:val="en-US" w:eastAsia="en-US" w:bidi="ar-SA"/>
        </w:rPr>
      </w:pPr>
      <w:hyperlink r:id="rId607" w:history="1">
        <w:r>
          <w:rPr>
            <w:rFonts w:ascii="arial" w:eastAsia="arial" w:hAnsi="arial" w:cs="arial"/>
            <w:b/>
            <w:bCs/>
            <w:i/>
            <w:color w:val="0077CC"/>
            <w:kern w:val="32"/>
            <w:sz w:val="28"/>
            <w:szCs w:val="32"/>
            <w:u w:val="single"/>
            <w:shd w:val="clear" w:color="auto" w:fill="FFFFFF"/>
            <w:lang w:val="en-US" w:eastAsia="en-US" w:bidi="ar-SA"/>
          </w:rPr>
          <w:t>Recession slashed ethnic marketing efforts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19,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310" type="#_x0000_t75" style="width:171.02pt;height:18.75pt">
            <v:imagedata r:id="rId45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0034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Laura Clark Geist</w:t>
      </w:r>
    </w:p>
    <w:p>
      <w:pPr>
        <w:keepNext/>
        <w:spacing w:before="240" w:line="340" w:lineRule="atLeast"/>
        <w:rPr>
          <w:lang w:val="en-US" w:eastAsia="en-US" w:bidi="ar-SA"/>
        </w:rPr>
      </w:pPr>
      <w:bookmarkStart w:id="260" w:name="Body_84"/>
      <w:bookmarkEnd w:id="260"/>
      <w:r>
        <w:rPr>
          <w:rFonts w:ascii="arial" w:eastAsia="arial" w:hAnsi="arial" w:cs="arial"/>
          <w:b/>
          <w:color w:val="000000"/>
          <w:sz w:val="28"/>
          <w:lang w:val="en-US" w:eastAsia="en-US" w:bidi="ar-SA"/>
        </w:rPr>
        <w:t>Body</w:t>
      </w:r>
    </w:p>
    <w:p>
      <w:pPr>
        <w:spacing w:line="60" w:lineRule="exact"/>
        <w:rPr>
          <w:lang w:val="en-US" w:eastAsia="en-US" w:bidi="ar-SA"/>
        </w:rPr>
      </w:pPr>
      <w:r>
        <w:pict>
          <v:line id="_x0000_s1311"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Diversity marketing, long an area of emphasis for car companies as they tried to reach new audiences in the roaring 2000s, is at a critical juncture.</w:t>
      </w:r>
    </w:p>
    <w:p>
      <w:pPr>
        <w:spacing w:before="200" w:line="260" w:lineRule="atLeast"/>
        <w:jc w:val="both"/>
        <w:rPr>
          <w:lang w:val="en-US" w:eastAsia="en-US" w:bidi="ar-SA"/>
        </w:rPr>
      </w:pPr>
      <w:r>
        <w:rPr>
          <w:rFonts w:ascii="arial" w:eastAsia="arial" w:hAnsi="arial" w:cs="arial"/>
          <w:color w:val="000000"/>
          <w:sz w:val="20"/>
          <w:lang w:val="en-US" w:eastAsia="en-US" w:bidi="ar-SA"/>
        </w:rPr>
        <w:t>A comparison of advertising spending and marketing creative trends shows diversity marketing is under the gun as budgets are cut and agency work is consolidated.</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Nielsen Co., automaker spending on Hispanic-targeted TV, magazine and radio advertising dropped 38 percent last year to $322.2 million, and black-targeted spending dropped 18 percent to $85.8 million.</w:t>
      </w:r>
    </w:p>
    <w:p>
      <w:pPr>
        <w:spacing w:before="200" w:line="260" w:lineRule="atLeast"/>
        <w:jc w:val="both"/>
        <w:rPr>
          <w:lang w:val="en-US" w:eastAsia="en-US" w:bidi="ar-SA"/>
        </w:rPr>
      </w:pPr>
      <w:r>
        <w:rPr>
          <w:rFonts w:ascii="arial" w:eastAsia="arial" w:hAnsi="arial" w:cs="arial"/>
          <w:color w:val="000000"/>
          <w:sz w:val="20"/>
          <w:lang w:val="en-US" w:eastAsia="en-US" w:bidi="ar-SA"/>
        </w:rPr>
        <w:t>Those two categories outpaced the plunge in automotive advertising, which fell 13 percent over the same period, says Nielsen.</w:t>
      </w:r>
    </w:p>
    <w:p>
      <w:pPr>
        <w:spacing w:before="200" w:line="260" w:lineRule="atLeast"/>
        <w:jc w:val="both"/>
        <w:rPr>
          <w:lang w:val="en-US" w:eastAsia="en-US" w:bidi="ar-SA"/>
        </w:rPr>
      </w:pPr>
      <w:r>
        <w:rPr>
          <w:rFonts w:ascii="arial" w:eastAsia="arial" w:hAnsi="arial" w:cs="arial"/>
          <w:color w:val="000000"/>
          <w:sz w:val="20"/>
          <w:lang w:val="en-US" w:eastAsia="en-US" w:bidi="ar-SA"/>
        </w:rPr>
        <w:t>Those numbers do not include the Internet, newspapers or event marketing.</w:t>
      </w:r>
    </w:p>
    <w:p>
      <w:pPr>
        <w:spacing w:before="200" w:line="260" w:lineRule="atLeast"/>
        <w:jc w:val="both"/>
        <w:rPr>
          <w:lang w:val="en-US" w:eastAsia="en-US" w:bidi="ar-SA"/>
        </w:rPr>
      </w:pPr>
      <w:r>
        <w:rPr>
          <w:rFonts w:ascii="arial" w:eastAsia="arial" w:hAnsi="arial" w:cs="arial"/>
          <w:color w:val="000000"/>
          <w:sz w:val="20"/>
          <w:lang w:val="en-US" w:eastAsia="en-US" w:bidi="ar-SA"/>
        </w:rPr>
        <w:t>Ten years ago automakers poured money into diversity and hired separate agencies for black, Hispanic and Asian marketing. But as industry sales fell and marketing budgets tightened, some automakers gave these agencies smaller budgets and pushed general-market agencies to develop more inclusive general creative work.</w:t>
      </w:r>
    </w:p>
    <w:p>
      <w:pPr>
        <w:spacing w:before="200" w:line="260" w:lineRule="atLeast"/>
        <w:jc w:val="both"/>
        <w:rPr>
          <w:lang w:val="en-US" w:eastAsia="en-US" w:bidi="ar-SA"/>
        </w:rPr>
      </w:pPr>
      <w:r>
        <w:rPr>
          <w:rFonts w:ascii="arial" w:eastAsia="arial" w:hAnsi="arial" w:cs="arial"/>
          <w:color w:val="000000"/>
          <w:sz w:val="20"/>
          <w:lang w:val="en-US" w:eastAsia="en-US" w:bidi="ar-SA"/>
        </w:rPr>
        <w:t>Such cuts could hurt automakers' standing with minority shoppers, says Andrea Hoffman, a former Mercedes-Benz marketing executive and author of Black is the New Green: Marketing to Affluent African Americans.</w:t>
      </w:r>
    </w:p>
    <w:p>
      <w:pPr>
        <w:spacing w:before="200" w:line="260" w:lineRule="atLeast"/>
        <w:jc w:val="both"/>
        <w:rPr>
          <w:lang w:val="en-US" w:eastAsia="en-US" w:bidi="ar-SA"/>
        </w:rPr>
      </w:pPr>
      <w:r>
        <w:rPr>
          <w:rFonts w:ascii="arial" w:eastAsia="arial" w:hAnsi="arial" w:cs="arial"/>
          <w:color w:val="000000"/>
          <w:sz w:val="20"/>
          <w:lang w:val="en-US" w:eastAsia="en-US" w:bidi="ar-SA"/>
        </w:rPr>
        <w:t>These brands are going to play catch-up with the competition, Hoffman said.</w:t>
      </w:r>
    </w:p>
    <w:p>
      <w:pPr>
        <w:spacing w:before="200" w:line="260" w:lineRule="atLeast"/>
        <w:jc w:val="both"/>
        <w:rPr>
          <w:lang w:val="en-US" w:eastAsia="en-US" w:bidi="ar-SA"/>
        </w:rPr>
      </w:pPr>
      <w:r>
        <w:rPr>
          <w:rFonts w:ascii="arial" w:eastAsia="arial" w:hAnsi="arial" w:cs="arial"/>
          <w:color w:val="000000"/>
          <w:sz w:val="20"/>
          <w:lang w:val="en-US" w:eastAsia="en-US" w:bidi="ar-SA"/>
        </w:rPr>
        <w:t>Volvo and General Motors Co. exemplify the changing agency strategy.</w:t>
      </w:r>
    </w:p>
    <w:p>
      <w:pPr>
        <w:spacing w:before="200" w:line="260" w:lineRule="atLeast"/>
        <w:jc w:val="both"/>
        <w:rPr>
          <w:lang w:val="en-US" w:eastAsia="en-US" w:bidi="ar-SA"/>
        </w:rPr>
      </w:pPr>
      <w:r>
        <w:rPr>
          <w:rFonts w:ascii="arial" w:eastAsia="arial" w:hAnsi="arial" w:cs="arial"/>
          <w:color w:val="000000"/>
          <w:sz w:val="20"/>
          <w:lang w:val="en-US" w:eastAsia="en-US" w:bidi="ar-SA"/>
        </w:rPr>
        <w:t>Volvo Cars of North America dropped multicultural publications from its advertising plan last year because of budget constraints, said spokesman Geno Effler. The company now seeks to reach diverse audiences through general media with its general-market agency.</w:t>
      </w:r>
    </w:p>
    <w:p>
      <w:pPr>
        <w:spacing w:before="200" w:line="260" w:lineRule="atLeast"/>
        <w:jc w:val="both"/>
        <w:rPr>
          <w:lang w:val="en-US" w:eastAsia="en-US" w:bidi="ar-SA"/>
        </w:rPr>
      </w:pPr>
      <w:r>
        <w:rPr>
          <w:rFonts w:ascii="arial" w:eastAsia="arial" w:hAnsi="arial" w:cs="arial"/>
          <w:color w:val="000000"/>
          <w:sz w:val="20"/>
          <w:lang w:val="en-US" w:eastAsia="en-US" w:bidi="ar-SA"/>
        </w:rPr>
        <w:t>Last year GM dropped two of the three agencies it had used to handle black-oriented advertising but kept both of its Hispanic agencies.</w:t>
      </w:r>
    </w:p>
    <w:p>
      <w:pPr>
        <w:spacing w:before="200" w:line="260" w:lineRule="atLeast"/>
        <w:jc w:val="both"/>
        <w:rPr>
          <w:lang w:val="en-US" w:eastAsia="en-US" w:bidi="ar-SA"/>
        </w:rPr>
      </w:pPr>
      <w:r>
        <w:rPr>
          <w:rFonts w:ascii="arial" w:eastAsia="arial" w:hAnsi="arial" w:cs="arial"/>
          <w:color w:val="000000"/>
          <w:sz w:val="20"/>
          <w:lang w:val="en-US" w:eastAsia="en-US" w:bidi="ar-SA"/>
        </w:rPr>
        <w:t>The general-market agencies are handling African-American creative for Chevy and Cadillac during this transition period, said GM spokeswoman Ryndee Carney, who also said marketing boss Susan Docherty has yet to complete her marketing plans.</w:t>
      </w:r>
    </w:p>
    <w:p>
      <w:pPr>
        <w:spacing w:before="200" w:line="260" w:lineRule="atLeast"/>
        <w:jc w:val="both"/>
        <w:rPr>
          <w:lang w:val="en-US" w:eastAsia="en-US" w:bidi="ar-SA"/>
        </w:rPr>
      </w:pPr>
      <w:r>
        <w:rPr>
          <w:rFonts w:ascii="arial" w:eastAsia="arial" w:hAnsi="arial" w:cs="arial"/>
          <w:color w:val="000000"/>
          <w:sz w:val="20"/>
          <w:lang w:val="en-US" w:eastAsia="en-US" w:bidi="ar-SA"/>
        </w:rPr>
        <w:t>But last month Docherty told her marketing team she wants more attention paid to diversity, including more multicultural talent. They'll do most of it without an outside agency.</w:t>
      </w:r>
    </w:p>
    <w:p>
      <w:pPr>
        <w:spacing w:before="200" w:line="260" w:lineRule="atLeast"/>
        <w:jc w:val="both"/>
        <w:rPr>
          <w:lang w:val="en-US" w:eastAsia="en-US" w:bidi="ar-SA"/>
        </w:rPr>
      </w:pPr>
      <w:r>
        <w:rPr>
          <w:rFonts w:ascii="arial" w:eastAsia="arial" w:hAnsi="arial" w:cs="arial"/>
          <w:color w:val="000000"/>
          <w:sz w:val="20"/>
          <w:lang w:val="en-US" w:eastAsia="en-US" w:bidi="ar-SA"/>
        </w:rPr>
        <w:t>Asked which type of agency would create an ad for a black publication, Docherty said, I think I can use my general-market agency and make sure that the creative is specific.</w:t>
      </w:r>
    </w:p>
    <w:p>
      <w:pPr>
        <w:spacing w:before="200" w:line="260" w:lineRule="atLeast"/>
        <w:jc w:val="both"/>
        <w:rPr>
          <w:lang w:val="en-US" w:eastAsia="en-US" w:bidi="ar-SA"/>
        </w:rPr>
      </w:pPr>
      <w:r>
        <w:rPr>
          <w:rFonts w:ascii="arial" w:eastAsia="arial" w:hAnsi="arial" w:cs="arial"/>
          <w:color w:val="000000"/>
          <w:sz w:val="20"/>
          <w:lang w:val="en-US" w:eastAsia="en-US" w:bidi="ar-SA"/>
        </w:rPr>
        <w:t>BMW President Jim O'Donnell told Automotive News in January that the brand has been using the multicultural agency Matlock for advice and targeting for BMW and Mini ads focused on black buyers. Bromley Communications creates ads tailored to the Hispanic community.</w:t>
      </w:r>
    </w:p>
    <w:p>
      <w:pPr>
        <w:spacing w:before="200" w:line="260" w:lineRule="atLeast"/>
        <w:jc w:val="both"/>
        <w:rPr>
          <w:lang w:val="en-US" w:eastAsia="en-US" w:bidi="ar-SA"/>
        </w:rPr>
      </w:pPr>
      <w:r>
        <w:rPr>
          <w:rFonts w:ascii="arial" w:eastAsia="arial" w:hAnsi="arial" w:cs="arial"/>
          <w:color w:val="000000"/>
          <w:sz w:val="20"/>
          <w:lang w:val="en-US" w:eastAsia="en-US" w:bidi="ar-SA"/>
        </w:rPr>
        <w:t>We can do better on the African-American front, O'Donnell said.</w:t>
      </w:r>
    </w:p>
    <w:p>
      <w:pPr>
        <w:spacing w:before="200" w:line="260" w:lineRule="atLeast"/>
        <w:jc w:val="both"/>
        <w:rPr>
          <w:lang w:val="en-US" w:eastAsia="en-US" w:bidi="ar-SA"/>
        </w:rPr>
      </w:pPr>
      <w:r>
        <w:rPr>
          <w:rFonts w:ascii="arial" w:eastAsia="arial" w:hAnsi="arial" w:cs="arial"/>
          <w:color w:val="000000"/>
          <w:sz w:val="20"/>
          <w:lang w:val="en-US" w:eastAsia="en-US" w:bidi="ar-SA"/>
        </w:rPr>
        <w:t>BMW hopes to put slightly more emphasis behind African-American marketing in 2010 because we're missing an opportunity, he said.</w:t>
      </w:r>
    </w:p>
    <w:p>
      <w:pPr>
        <w:spacing w:before="200" w:line="260" w:lineRule="atLeast"/>
        <w:jc w:val="both"/>
        <w:rPr>
          <w:lang w:val="en-US" w:eastAsia="en-US" w:bidi="ar-SA"/>
        </w:rPr>
      </w:pPr>
      <w:r>
        <w:rPr>
          <w:rFonts w:ascii="arial" w:eastAsia="arial" w:hAnsi="arial" w:cs="arial"/>
          <w:color w:val="000000"/>
          <w:sz w:val="20"/>
          <w:lang w:val="en-US" w:eastAsia="en-US" w:bidi="ar-SA"/>
        </w:rPr>
        <w:t>Randi Payton, president of the media company On Wheels, which publishes the auto magazines African Americans on Wheels and Latinos on Wheels, said ethnic minorities purchase almost one-quarter of new vehicles. He said the limited budgets auto companies set aside to reach this marketplace will not make a dent.</w:t>
      </w:r>
    </w:p>
    <w:p>
      <w:pPr>
        <w:spacing w:before="200" w:line="260" w:lineRule="atLeast"/>
        <w:jc w:val="both"/>
        <w:rPr>
          <w:lang w:val="en-US" w:eastAsia="en-US" w:bidi="ar-SA"/>
        </w:rPr>
      </w:pPr>
      <w:r>
        <w:rPr>
          <w:rFonts w:ascii="arial" w:eastAsia="arial" w:hAnsi="arial" w:cs="arial"/>
          <w:color w:val="000000"/>
          <w:sz w:val="20"/>
          <w:lang w:val="en-US" w:eastAsia="en-US" w:bidi="ar-SA"/>
        </w:rPr>
        <w:t>Said Payton: The returns can be huge. These consumers are starving for relevant content on products and services that speak to their culture.</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261" w:name="Classification_84"/>
      <w:bookmarkEnd w:id="2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2"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TRENDS (90%); MARKETING &amp; ADVERTISING EXPENDITURE (90%); AFRICAN AMERICANS (89%); RACE &amp; ETHNICITY (89%); HISPANIC AMERICANS (89%); MINORITY GROUPS (89%); ETHNIC GROUPS (79%); SALES FIGURES (78%); WORKPLACE DIVERSITY (74%); WRITERS (71%); EXECUTIVES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GENERAL MOTORS CO (83%);  BROMLEY COMMUNICATIONS (58%);  VOLVO CARS OF NORTH AMERICA INC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GM (NYSE)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BUDGETS (91%); NEWSPAPER ADVERTISING (90%); MAGAZINE ADVERTISING (90%); MULTICULTURAL MARKETING (90%); AUTOMOBILE MFG (90%); AUTOMAKERS (90%); MARKETING &amp; ADVERTISING (90%); AUTOMOTIVE MFG (90%);  (90%); MARKETING &amp; ADVERTISING EXPENDITURE (90%); BROADCAST ADVERTISING (78%); MARKETING &amp; ADVERTISING SERVICES (78%); MARKETING PLAN (78%); BUDGET CUTS (77%); AFFLUENT MARKET (73%); EVENT MARKETING (73%); RADIO ADVERTISING (73%); MAGAZINE PUBLISHING (71%); WRITERS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JAMES V O'DONNELL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(94%);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23,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rPr>
          <w:lang w:val="en-US" w:eastAsia="en-US" w:bidi="ar-SA"/>
        </w:rPr>
      </w:pPr>
      <w:bookmarkStart w:id="262" w:name="Bookmark_87"/>
      <w:bookmarkEnd w:id="262"/>
    </w:p>
    <w:p>
      <w:pPr>
        <w:spacing w:before="240" w:after="200" w:line="340" w:lineRule="atLeast"/>
        <w:jc w:val="center"/>
        <w:outlineLvl w:val="0"/>
        <w:rPr>
          <w:rFonts w:ascii="Arial" w:hAnsi="Arial" w:cs="Arial"/>
          <w:b/>
          <w:bCs/>
          <w:kern w:val="32"/>
          <w:sz w:val="32"/>
          <w:szCs w:val="32"/>
          <w:lang w:val="en-US" w:eastAsia="en-US" w:bidi="ar-SA"/>
        </w:rPr>
      </w:pPr>
      <w:hyperlink r:id="rId614" w:history="1">
        <w:r>
          <w:rPr>
            <w:rFonts w:ascii="arial" w:eastAsia="arial" w:hAnsi="arial" w:cs="arial"/>
            <w:b/>
            <w:bCs/>
            <w:i/>
            <w:color w:val="0077CC"/>
            <w:kern w:val="32"/>
            <w:sz w:val="28"/>
            <w:szCs w:val="32"/>
            <w:u w:val="single"/>
            <w:shd w:val="clear" w:color="auto" w:fill="FFFFFF"/>
            <w:lang w:val="en-US" w:eastAsia="en-US" w:bidi="ar-SA"/>
          </w:rPr>
          <w:t>The Clash of the Teutons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19,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314" type="#_x0000_t75" style="width:171.02pt;height:18.75pt">
            <v:imagedata r:id="rId45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0038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199 words</w:t>
      </w:r>
    </w:p>
    <w:p>
      <w:pPr>
        <w:keepNext/>
        <w:spacing w:before="240" w:line="340" w:lineRule="atLeast"/>
        <w:rPr>
          <w:lang w:val="en-US" w:eastAsia="en-US" w:bidi="ar-SA"/>
        </w:rPr>
      </w:pPr>
      <w:bookmarkStart w:id="263" w:name="Body_85"/>
      <w:bookmarkEnd w:id="26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That global luxury-brand sales sweepstakes they run every year in Germany is always good fun. But now that Audi has made it a three-horse race it ought to be more entertaining than ever.</w:t>
      </w:r>
    </w:p>
    <w:p>
      <w:pPr>
        <w:spacing w:before="200" w:line="260" w:lineRule="atLeast"/>
        <w:jc w:val="both"/>
        <w:rPr>
          <w:lang w:val="en-US" w:eastAsia="en-US" w:bidi="ar-SA"/>
        </w:rPr>
      </w:pPr>
      <w:r>
        <w:rPr>
          <w:rFonts w:ascii="arial" w:eastAsia="arial" w:hAnsi="arial" w:cs="arial"/>
          <w:color w:val="000000"/>
          <w:sz w:val="20"/>
          <w:lang w:val="en-US" w:eastAsia="en-US" w:bidi="ar-SA"/>
        </w:rPr>
        <w:t>Audi came in third in 2009, but shot past Mercedes-Benz in the first quarter this year and pulled within a hair of No. 1 BMW.</w:t>
      </w:r>
    </w:p>
    <w:p>
      <w:pPr>
        <w:spacing w:before="200" w:line="260" w:lineRule="atLeast"/>
        <w:jc w:val="both"/>
        <w:rPr>
          <w:lang w:val="en-US" w:eastAsia="en-US" w:bidi="ar-SA"/>
        </w:rPr>
      </w:pPr>
      <w:r>
        <w:rPr>
          <w:rFonts w:ascii="arial" w:eastAsia="arial" w:hAnsi="arial" w:cs="arial"/>
          <w:color w:val="000000"/>
          <w:sz w:val="20"/>
          <w:lang w:val="en-US" w:eastAsia="en-US" w:bidi="ar-SA"/>
        </w:rPr>
        <w:t>Global sales for the BMW brand increased 14 percent to 265,809 in the quarter. But Audi was up 26 percent to 264,100. Mercedes rose 15 percent to 248,500.</w:t>
      </w:r>
    </w:p>
    <w:p>
      <w:pPr>
        <w:spacing w:before="200" w:line="260" w:lineRule="atLeast"/>
        <w:jc w:val="both"/>
        <w:rPr>
          <w:lang w:val="en-US" w:eastAsia="en-US" w:bidi="ar-SA"/>
        </w:rPr>
      </w:pPr>
      <w:r>
        <w:rPr>
          <w:rFonts w:ascii="arial" w:eastAsia="arial" w:hAnsi="arial" w:cs="arial"/>
          <w:color w:val="000000"/>
          <w:sz w:val="20"/>
          <w:lang w:val="en-US" w:eastAsia="en-US" w:bidi="ar-SA"/>
        </w:rPr>
        <w:t>Audi is on a roll. Volkswagen AG's luxury unit had never before outsold Mercedes for an entire quarter. But can Audi overtake BMW, which sold 1.06 million units last year?</w:t>
      </w:r>
    </w:p>
    <w:p>
      <w:pPr>
        <w:spacing w:before="200" w:line="260" w:lineRule="atLeast"/>
        <w:jc w:val="both"/>
        <w:rPr>
          <w:lang w:val="en-US" w:eastAsia="en-US" w:bidi="ar-SA"/>
        </w:rPr>
      </w:pPr>
      <w:r>
        <w:rPr>
          <w:rFonts w:ascii="arial" w:eastAsia="arial" w:hAnsi="arial" w:cs="arial"/>
          <w:color w:val="000000"/>
          <w:sz w:val="20"/>
          <w:lang w:val="en-US" w:eastAsia="en-US" w:bidi="ar-SA"/>
        </w:rPr>
        <w:t>Not according to BMW sales boss Ian Robertson.</w:t>
      </w:r>
    </w:p>
    <w:p>
      <w:pPr>
        <w:spacing w:before="200" w:line="260" w:lineRule="atLeast"/>
        <w:jc w:val="both"/>
        <w:rPr>
          <w:lang w:val="en-US" w:eastAsia="en-US" w:bidi="ar-SA"/>
        </w:rPr>
      </w:pPr>
      <w:r>
        <w:rPr>
          <w:rFonts w:ascii="arial" w:eastAsia="arial" w:hAnsi="arial" w:cs="arial"/>
          <w:color w:val="000000"/>
          <w:sz w:val="20"/>
          <w:lang w:val="en-US" w:eastAsia="en-US" w:bidi="ar-SA"/>
        </w:rPr>
        <w:t>We intend to continue improving on last year's figures throughout the second quarter, he said.</w:t>
      </w:r>
    </w:p>
    <w:p>
      <w:pPr>
        <w:spacing w:before="200" w:line="260" w:lineRule="atLeast"/>
        <w:jc w:val="both"/>
        <w:rPr>
          <w:lang w:val="en-US" w:eastAsia="en-US" w:bidi="ar-SA"/>
        </w:rPr>
      </w:pPr>
      <w:r>
        <w:rPr>
          <w:rFonts w:ascii="arial" w:eastAsia="arial" w:hAnsi="arial" w:cs="arial"/>
          <w:color w:val="000000"/>
          <w:sz w:val="20"/>
          <w:lang w:val="en-US" w:eastAsia="en-US" w:bidi="ar-SA"/>
        </w:rPr>
        <w:t>Robertson is counting on the new 5-series sedan and revised versions of the 3-series coupe and convertible to lead the way. The 5 series launched last month in Europe and goes on sale in the United States in June. Still, Audi's goal is to become the most successful luxury automaker in the world by 2015, at which point it aims to sell 1.5 million cars a year.</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264" w:name="Classification_85"/>
      <w:bookmarkEnd w:id="2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6"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SWEEPSTAKES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VOLKSWAGEN AG (91%);  CRAIN COMMUNICATIONS INC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VOW (FRA)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SWEEPSTAKES (78%); MOTOR VEHICLES (78%); SEDANS (78%); AUTOMOBILE MFG (73%); AUTOMAKERS (73%); AUTOMOTIVE MFG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(73%); GERMANY (58%); UNITED STATES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23,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7"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5"/>
          <w:headerReference w:type="default" r:id="rId616"/>
          <w:footerReference w:type="even" r:id="rId617"/>
          <w:footerReference w:type="default" r:id="rId618"/>
          <w:headerReference w:type="first" r:id="rId619"/>
          <w:footerReference w:type="first" r:id="rId620"/>
          <w:type w:val="nextPage"/>
          <w:pgSz w:w="12240" w:h="15840"/>
          <w:pgMar w:top="840" w:right="1000" w:bottom="840" w:left="1000" w:header="400" w:footer="400"/>
          <w:pgNumType w:fmt="decimal"/>
          <w:cols w:space="720"/>
          <w:titlePg/>
        </w:sectPr>
      </w:pPr>
    </w:p>
    <w:p>
      <w:pPr>
        <w:rPr>
          <w:lang w:val="en-US" w:eastAsia="en-US" w:bidi="ar-SA"/>
        </w:rPr>
      </w:pPr>
      <w:bookmarkStart w:id="265" w:name="Bookmark_88"/>
      <w:bookmarkEnd w:id="265"/>
    </w:p>
    <w:p>
      <w:pPr>
        <w:spacing w:before="240" w:after="200" w:line="340" w:lineRule="atLeast"/>
        <w:jc w:val="center"/>
        <w:outlineLvl w:val="0"/>
        <w:rPr>
          <w:rFonts w:ascii="Arial" w:hAnsi="Arial" w:cs="Arial"/>
          <w:b/>
          <w:bCs/>
          <w:kern w:val="32"/>
          <w:sz w:val="32"/>
          <w:szCs w:val="32"/>
          <w:lang w:val="en-US" w:eastAsia="en-US" w:bidi="ar-SA"/>
        </w:rPr>
      </w:pPr>
      <w:hyperlink r:id="rId621" w:history="1">
        <w:r>
          <w:rPr>
            <w:rFonts w:ascii="arial" w:eastAsia="arial" w:hAnsi="arial" w:cs="arial"/>
            <w:b/>
            <w:bCs/>
            <w:i/>
            <w:color w:val="0077CC"/>
            <w:kern w:val="32"/>
            <w:sz w:val="28"/>
            <w:szCs w:val="32"/>
            <w:u w:val="single"/>
            <w:shd w:val="clear" w:color="auto" w:fill="FFFFFF"/>
            <w:lang w:val="en-US" w:eastAsia="en-US" w:bidi="ar-SA"/>
          </w:rPr>
          <w:t>BMW Financial pitches to gearheads; Viral video links protection plans to genuine repair parts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26,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318" type="#_x0000_t75" style="width:171.02pt;height:18.75pt">
            <v:imagedata r:id="rId45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Donna Harris</w:t>
      </w:r>
    </w:p>
    <w:p>
      <w:pPr>
        <w:keepNext/>
        <w:spacing w:before="240" w:line="340" w:lineRule="atLeast"/>
        <w:rPr>
          <w:lang w:val="en-US" w:eastAsia="en-US" w:bidi="ar-SA"/>
        </w:rPr>
      </w:pPr>
      <w:bookmarkStart w:id="266" w:name="Body_86"/>
      <w:bookmarkEnd w:id="266"/>
      <w:r>
        <w:rPr>
          <w:rFonts w:ascii="arial" w:eastAsia="arial" w:hAnsi="arial" w:cs="arial"/>
          <w:b/>
          <w:color w:val="000000"/>
          <w:sz w:val="28"/>
          <w:lang w:val="en-US" w:eastAsia="en-US" w:bidi="ar-SA"/>
        </w:rPr>
        <w:t>Body</w:t>
      </w:r>
    </w:p>
    <w:p>
      <w:pPr>
        <w:spacing w:line="60" w:lineRule="exact"/>
        <w:rPr>
          <w:lang w:val="en-US" w:eastAsia="en-US" w:bidi="ar-SA"/>
        </w:rPr>
      </w:pPr>
      <w:r>
        <w:pict>
          <v:line id="_x0000_s1319"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message No Fake Reproductions Here emerges against a backdrop of shiny gears and tinny, space-age music. That's followed by the hum of an engine, a BMW racing along a sunny speedway and an invitation to learn more by visiting BMWUSA.com/protection.</w:t>
      </w:r>
    </w:p>
    <w:p>
      <w:pPr>
        <w:spacing w:before="200" w:line="260" w:lineRule="atLeast"/>
        <w:jc w:val="both"/>
        <w:rPr>
          <w:lang w:val="en-US" w:eastAsia="en-US" w:bidi="ar-SA"/>
        </w:rPr>
      </w:pPr>
      <w:r>
        <w:rPr>
          <w:rFonts w:ascii="arial" w:eastAsia="arial" w:hAnsi="arial" w:cs="arial"/>
          <w:color w:val="000000"/>
          <w:sz w:val="20"/>
          <w:lang w:val="en-US" w:eastAsia="en-US" w:bidi="ar-SA"/>
        </w:rPr>
        <w:t>In this 46-second video there is no narration, just short, simple phrases designed to whet the viewer's appetite for more information. BMW Financial Services posted it a month ago on YouTube.com, and the video has lured more than 115,000 viewers.</w:t>
      </w:r>
    </w:p>
    <w:p>
      <w:pPr>
        <w:spacing w:before="200" w:line="260" w:lineRule="atLeast"/>
        <w:jc w:val="both"/>
        <w:rPr>
          <w:lang w:val="en-US" w:eastAsia="en-US" w:bidi="ar-SA"/>
        </w:rPr>
      </w:pPr>
      <w:r>
        <w:rPr>
          <w:rFonts w:ascii="arial" w:eastAsia="arial" w:hAnsi="arial" w:cs="arial"/>
          <w:color w:val="000000"/>
          <w:sz w:val="20"/>
          <w:lang w:val="en-US" w:eastAsia="en-US" w:bidi="ar-SA"/>
        </w:rPr>
        <w:t>We're pleasantly surprised, says Shaun Bugbee, BMW Financial's vice president of sales and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The video, BMW Financial's second venture into viral video as an advertising medium, targets an older demographic than its first video promoting Mini aftermarket protection products. The cheeky, humorous 1:16 spot, which featured a young, amorous couple parked in a Mini Cooper, has drawn almost 406,000 views in the five months since its launch.</w:t>
      </w:r>
    </w:p>
    <w:p>
      <w:pPr>
        <w:spacing w:before="200" w:line="260" w:lineRule="atLeast"/>
        <w:jc w:val="both"/>
        <w:rPr>
          <w:lang w:val="en-US" w:eastAsia="en-US" w:bidi="ar-SA"/>
        </w:rPr>
      </w:pPr>
      <w:r>
        <w:rPr>
          <w:rFonts w:ascii="arial" w:eastAsia="arial" w:hAnsi="arial" w:cs="arial"/>
          <w:color w:val="000000"/>
          <w:sz w:val="20"/>
          <w:lang w:val="en-US" w:eastAsia="en-US" w:bidi="ar-SA"/>
        </w:rPr>
        <w:t>Limited script</w:t>
      </w:r>
    </w:p>
    <w:p>
      <w:pPr>
        <w:spacing w:before="200" w:line="260" w:lineRule="atLeast"/>
        <w:jc w:val="both"/>
        <w:rPr>
          <w:lang w:val="en-US" w:eastAsia="en-US" w:bidi="ar-SA"/>
        </w:rPr>
      </w:pPr>
      <w:r>
        <w:rPr>
          <w:rFonts w:ascii="arial" w:eastAsia="arial" w:hAnsi="arial" w:cs="arial"/>
          <w:color w:val="000000"/>
          <w:sz w:val="20"/>
          <w:lang w:val="en-US" w:eastAsia="en-US" w:bidi="ar-SA"/>
        </w:rPr>
        <w:t>The latest online commercial is designed to promote BMW Financial's updated vehicle service contract, tire and wheel protection and GAP insurance, or guaranteed automotive protection, which covers customers who owe money on their vehicles that are destroyed in a crash or stolen.</w:t>
      </w:r>
    </w:p>
    <w:p>
      <w:pPr>
        <w:spacing w:before="200" w:line="260" w:lineRule="atLeast"/>
        <w:jc w:val="both"/>
        <w:rPr>
          <w:lang w:val="en-US" w:eastAsia="en-US" w:bidi="ar-SA"/>
        </w:rPr>
      </w:pPr>
      <w:r>
        <w:rPr>
          <w:rFonts w:ascii="arial" w:eastAsia="arial" w:hAnsi="arial" w:cs="arial"/>
          <w:color w:val="000000"/>
          <w:sz w:val="20"/>
          <w:lang w:val="en-US" w:eastAsia="en-US" w:bidi="ar-SA"/>
        </w:rPr>
        <w:t>We limited the script on purpose, Bugbee says. We wanted to focus on BMW as the ultimate driving machine and on its engineering prowess.</w:t>
      </w:r>
    </w:p>
    <w:p>
      <w:pPr>
        <w:spacing w:before="200" w:line="260" w:lineRule="atLeast"/>
        <w:jc w:val="both"/>
        <w:rPr>
          <w:lang w:val="en-US" w:eastAsia="en-US" w:bidi="ar-SA"/>
        </w:rPr>
      </w:pPr>
      <w:r>
        <w:rPr>
          <w:rFonts w:ascii="arial" w:eastAsia="arial" w:hAnsi="arial" w:cs="arial"/>
          <w:color w:val="000000"/>
          <w:sz w:val="20"/>
          <w:lang w:val="en-US" w:eastAsia="en-US" w:bidi="ar-SA"/>
        </w:rPr>
        <w:t>The video also implies that buying a BMW-branded service plan guarantees genuine BMW-made parts will be used to maintain and repair the vehicle. In research preceding the video's production, BMW Financial found that BMW customers were especially concerned about the integrity of the parts used to service their vehicles, says Bugbee.</w:t>
      </w:r>
    </w:p>
    <w:p>
      <w:pPr>
        <w:spacing w:before="200" w:line="260" w:lineRule="atLeast"/>
        <w:jc w:val="both"/>
        <w:rPr>
          <w:lang w:val="en-US" w:eastAsia="en-US" w:bidi="ar-SA"/>
        </w:rPr>
      </w:pPr>
      <w:r>
        <w:rPr>
          <w:rFonts w:ascii="arial" w:eastAsia="arial" w:hAnsi="arial" w:cs="arial"/>
          <w:color w:val="000000"/>
          <w:sz w:val="20"/>
          <w:lang w:val="en-US" w:eastAsia="en-US" w:bidi="ar-SA"/>
        </w:rPr>
        <w:t>Finance managers at some BMW dealerships contacted by Automotive News were unfamiliar with the new video. Some said they sold few service plans because of BMW's high lease penetration.</w:t>
      </w:r>
    </w:p>
    <w:p>
      <w:pPr>
        <w:spacing w:before="200" w:line="260" w:lineRule="atLeast"/>
        <w:jc w:val="both"/>
        <w:rPr>
          <w:lang w:val="en-US" w:eastAsia="en-US" w:bidi="ar-SA"/>
        </w:rPr>
      </w:pPr>
      <w:r>
        <w:rPr>
          <w:rFonts w:ascii="arial" w:eastAsia="arial" w:hAnsi="arial" w:cs="arial"/>
          <w:color w:val="000000"/>
          <w:sz w:val="20"/>
          <w:lang w:val="en-US" w:eastAsia="en-US" w:bidi="ar-SA"/>
        </w:rPr>
        <w:t>About 50 percent of BMW customers lease their vehicles, Bugbee says. Few lease customers purchase extended service plans because lease terms are normally three years, when the vehicles are still under warranty. The 50,000-mile/48-month bumper-to-bumper limited warranty also covers factory-prescribed maintenance.</w:t>
      </w:r>
    </w:p>
    <w:p>
      <w:pPr>
        <w:spacing w:before="200" w:line="260" w:lineRule="atLeast"/>
        <w:jc w:val="both"/>
        <w:rPr>
          <w:lang w:val="en-US" w:eastAsia="en-US" w:bidi="ar-SA"/>
        </w:rPr>
      </w:pPr>
      <w:r>
        <w:rPr>
          <w:rFonts w:ascii="arial" w:eastAsia="arial" w:hAnsi="arial" w:cs="arial"/>
          <w:color w:val="000000"/>
          <w:sz w:val="20"/>
          <w:lang w:val="en-US" w:eastAsia="en-US" w:bidi="ar-SA"/>
        </w:rPr>
        <w:t>But more lessees are purchasing their off-lease vehicles, giving BMW dealers a second shot at selling service plans at the end of the lease term, he points out.</w:t>
      </w:r>
    </w:p>
    <w:p>
      <w:pPr>
        <w:spacing w:before="200" w:line="260" w:lineRule="atLeast"/>
        <w:jc w:val="both"/>
        <w:rPr>
          <w:lang w:val="en-US" w:eastAsia="en-US" w:bidi="ar-SA"/>
        </w:rPr>
      </w:pPr>
      <w:r>
        <w:rPr>
          <w:rFonts w:ascii="arial" w:eastAsia="arial" w:hAnsi="arial" w:cs="arial"/>
          <w:color w:val="000000"/>
          <w:sz w:val="20"/>
          <w:lang w:val="en-US" w:eastAsia="en-US" w:bidi="ar-SA"/>
        </w:rPr>
        <w:t>Upbeat message</w:t>
      </w:r>
    </w:p>
    <w:p>
      <w:pPr>
        <w:spacing w:before="200" w:line="260" w:lineRule="atLeast"/>
        <w:jc w:val="both"/>
        <w:rPr>
          <w:lang w:val="en-US" w:eastAsia="en-US" w:bidi="ar-SA"/>
        </w:rPr>
      </w:pPr>
      <w:r>
        <w:rPr>
          <w:rFonts w:ascii="arial" w:eastAsia="arial" w:hAnsi="arial" w:cs="arial"/>
          <w:color w:val="000000"/>
          <w:sz w:val="20"/>
          <w:lang w:val="en-US" w:eastAsia="en-US" w:bidi="ar-SA"/>
        </w:rPr>
        <w:t>Some dealerships are featuring the video on their Web sites to generate interest in aftermarket contracts. Josh Wheelock, finance director of BMW of Austin in Austin, Texas, says he has received inquiries about BMW products from viewers.</w:t>
      </w:r>
    </w:p>
    <w:p>
      <w:pPr>
        <w:spacing w:before="200" w:line="260" w:lineRule="atLeast"/>
        <w:jc w:val="both"/>
        <w:rPr>
          <w:lang w:val="en-US" w:eastAsia="en-US" w:bidi="ar-SA"/>
        </w:rPr>
      </w:pPr>
      <w:r>
        <w:rPr>
          <w:rFonts w:ascii="arial" w:eastAsia="arial" w:hAnsi="arial" w:cs="arial"/>
          <w:color w:val="000000"/>
          <w:sz w:val="20"/>
          <w:lang w:val="en-US" w:eastAsia="en-US" w:bidi="ar-SA"/>
        </w:rPr>
        <w:t>We are using the video on our Facebook page and we are trying to incorporate it into our Web site, Wheelock says. It's a positive message on what can be construed as a negative subject - a car needing service.</w:t>
      </w:r>
    </w:p>
    <w:p>
      <w:pPr>
        <w:spacing w:before="200" w:line="260" w:lineRule="atLeast"/>
        <w:jc w:val="both"/>
        <w:rPr>
          <w:lang w:val="en-US" w:eastAsia="en-US" w:bidi="ar-SA"/>
        </w:rPr>
      </w:pPr>
      <w:r>
        <w:rPr>
          <w:rFonts w:ascii="arial" w:eastAsia="arial" w:hAnsi="arial" w:cs="arial"/>
          <w:color w:val="000000"/>
          <w:sz w:val="20"/>
          <w:lang w:val="en-US" w:eastAsia="en-US" w:bidi="ar-SA"/>
        </w:rPr>
        <w:t>Nowhere do you get the feeling the car is a piece of junk, he adds. The parts look expensive in that video. It suggests that if you want your car to stay like that, you had better spend the money to protect it. </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267" w:name="Classification_86"/>
      <w:bookmarkEnd w:id="2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0"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LEASE AGREEMENTS (89%); PRODUCT WARRANTIES (89%); INTERNET SOCIAL NETWORKING (89%); PHOTO &amp; VIDEO SHARING (76%); VIRAL VIDEOS (76%); PRODUCT PROMOTION (74%); MANUFACTURING FACILITIES (74%); ENGINEERING (73%); MANAGERS &amp; SUPERVISORS (71%); MARKET DEMOGRAPHICS (71%); EXECUTIVES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(58%);  FACEBOOK INC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FB (NASDAQ)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(89%); LEASE AGREEMENTS (89%); INTERNET SOCIAL NETWORKING (89%); NEW CAR DEALERS (87%);  (77%); PHOTO &amp; VIDEO SHARING (76%); VIRAL VIDEOS (76%); PRODUCT PROMOTION (74%); MANUFACTURING FACILITIES (74%); ENGINEERING (73%); AUTOMOBILE LEASING (71%); MARKET DEMOGRAPHICS (71%); BANKING &amp; FINANCE (71%); MARKETING &amp; ADVERTISING (70%);  (70%); TIRES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AUSTIN, TX, USA (88%); TEXAS, USA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1"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2"/>
          <w:headerReference w:type="default" r:id="rId623"/>
          <w:footerReference w:type="even" r:id="rId624"/>
          <w:footerReference w:type="default" r:id="rId625"/>
          <w:headerReference w:type="first" r:id="rId626"/>
          <w:footerReference w:type="first" r:id="rId627"/>
          <w:type w:val="nextPage"/>
          <w:pgSz w:w="12240" w:h="15840"/>
          <w:pgMar w:top="840" w:right="1000" w:bottom="840" w:left="1000" w:header="400" w:footer="400"/>
          <w:pgNumType w:fmt="decimal"/>
          <w:cols w:space="720"/>
          <w:titlePg/>
        </w:sectPr>
      </w:pPr>
    </w:p>
    <w:p>
      <w:pPr>
        <w:rPr>
          <w:lang w:val="en-US" w:eastAsia="en-US" w:bidi="ar-SA"/>
        </w:rPr>
      </w:pPr>
      <w:bookmarkStart w:id="268" w:name="Bookmark_89"/>
      <w:bookmarkEnd w:id="268"/>
    </w:p>
    <w:p>
      <w:pPr>
        <w:spacing w:before="240" w:after="200" w:line="340" w:lineRule="atLeast"/>
        <w:jc w:val="center"/>
        <w:outlineLvl w:val="0"/>
        <w:rPr>
          <w:rFonts w:ascii="Arial" w:hAnsi="Arial" w:cs="Arial"/>
          <w:b/>
          <w:bCs/>
          <w:kern w:val="32"/>
          <w:sz w:val="32"/>
          <w:szCs w:val="32"/>
          <w:lang w:val="en-US" w:eastAsia="en-US" w:bidi="ar-SA"/>
        </w:rPr>
      </w:pPr>
      <w:hyperlink r:id="rId628" w:history="1">
        <w:r>
          <w:rPr>
            <w:rFonts w:ascii="arial" w:eastAsia="arial" w:hAnsi="arial" w:cs="arial"/>
            <w:b/>
            <w:bCs/>
            <w:i/>
            <w:color w:val="0077CC"/>
            <w:kern w:val="32"/>
            <w:sz w:val="28"/>
            <w:szCs w:val="32"/>
            <w:u w:val="single"/>
            <w:shd w:val="clear" w:color="auto" w:fill="FFFFFF"/>
            <w:lang w:val="en-US" w:eastAsia="en-US" w:bidi="ar-SA"/>
          </w:rPr>
          <w:t>BMW EV optimism has limited range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26,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322" type="#_x0000_t75" style="width:171.02pt;height:18.75pt">
            <v:imagedata r:id="rId45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0006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Dave Guilford</w:t>
      </w:r>
    </w:p>
    <w:p>
      <w:pPr>
        <w:keepNext/>
        <w:spacing w:before="240" w:line="340" w:lineRule="atLeast"/>
        <w:rPr>
          <w:lang w:val="en-US" w:eastAsia="en-US" w:bidi="ar-SA"/>
        </w:rPr>
      </w:pPr>
      <w:bookmarkStart w:id="269" w:name="Body_87"/>
      <w:bookmarkEnd w:id="269"/>
      <w:r>
        <w:rPr>
          <w:rFonts w:ascii="arial" w:eastAsia="arial" w:hAnsi="arial" w:cs="arial"/>
          <w:b/>
          <w:color w:val="000000"/>
          <w:sz w:val="28"/>
          <w:lang w:val="en-US" w:eastAsia="en-US" w:bidi="ar-SA"/>
        </w:rPr>
        <w:t>Body</w:t>
      </w:r>
    </w:p>
    <w:p>
      <w:pPr>
        <w:spacing w:line="60" w:lineRule="exact"/>
        <w:rPr>
          <w:lang w:val="en-US" w:eastAsia="en-US" w:bidi="ar-SA"/>
        </w:rPr>
      </w:pPr>
      <w:r>
        <w:pict>
          <v:line id="_x0000_s1323"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Proponents of electric vehicles have an ongoing argument about how EVs fit into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Will they be no-compromise vehicles capable of traveling long distances, enabled by rapid charging and battery swapping? Or niche cars for urbanites?</w:t>
      </w:r>
    </w:p>
    <w:p>
      <w:pPr>
        <w:spacing w:before="200" w:line="260" w:lineRule="atLeast"/>
        <w:jc w:val="both"/>
        <w:rPr>
          <w:lang w:val="en-US" w:eastAsia="en-US" w:bidi="ar-SA"/>
        </w:rPr>
      </w:pPr>
      <w:r>
        <w:rPr>
          <w:rFonts w:ascii="arial" w:eastAsia="arial" w:hAnsi="arial" w:cs="arial"/>
          <w:color w:val="000000"/>
          <w:sz w:val="20"/>
          <w:lang w:val="en-US" w:eastAsia="en-US" w:bidi="ar-SA"/>
        </w:rPr>
        <w:t>For BMW, the answer is clear. At least initially, BMW sees its EVs as city cars for buyers who don't mind limited range.</w:t>
      </w:r>
    </w:p>
    <w:p>
      <w:pPr>
        <w:spacing w:before="200" w:line="260" w:lineRule="atLeast"/>
        <w:jc w:val="both"/>
        <w:rPr>
          <w:lang w:val="en-US" w:eastAsia="en-US" w:bidi="ar-SA"/>
        </w:rPr>
      </w:pPr>
      <w:r>
        <w:rPr>
          <w:rFonts w:ascii="arial" w:eastAsia="arial" w:hAnsi="arial" w:cs="arial"/>
          <w:color w:val="000000"/>
          <w:sz w:val="20"/>
          <w:lang w:val="en-US" w:eastAsia="en-US" w:bidi="ar-SA"/>
        </w:rPr>
        <w:t>BMW's first step was the Mini E program, in which it leased 450 EVs in greater New York and California. Jack Pitney, vice president for marketing at BMW of North America, said Mini E drivers were OK with limited range.</w:t>
      </w:r>
    </w:p>
    <w:p>
      <w:pPr>
        <w:spacing w:before="200" w:line="260" w:lineRule="atLeast"/>
        <w:jc w:val="both"/>
        <w:rPr>
          <w:lang w:val="en-US" w:eastAsia="en-US" w:bidi="ar-SA"/>
        </w:rPr>
      </w:pPr>
      <w:r>
        <w:rPr>
          <w:rFonts w:ascii="arial" w:eastAsia="arial" w:hAnsi="arial" w:cs="arial"/>
          <w:color w:val="000000"/>
          <w:sz w:val="20"/>
          <w:lang w:val="en-US" w:eastAsia="en-US" w:bidi="ar-SA"/>
        </w:rPr>
        <w:t>Ninety-five percent of our Mini E customers realized very quickly that with a 100-mile range, on a daily basis, really there is no issue, Pitney said in an interview in Detroit.</w:t>
      </w:r>
    </w:p>
    <w:p>
      <w:pPr>
        <w:spacing w:before="200" w:line="260" w:lineRule="atLeast"/>
        <w:jc w:val="both"/>
        <w:rPr>
          <w:lang w:val="en-US" w:eastAsia="en-US" w:bidi="ar-SA"/>
        </w:rPr>
      </w:pPr>
      <w:r>
        <w:rPr>
          <w:rFonts w:ascii="arial" w:eastAsia="arial" w:hAnsi="arial" w:cs="arial"/>
          <w:color w:val="000000"/>
          <w:sz w:val="20"/>
          <w:lang w:val="en-US" w:eastAsia="en-US" w:bidi="ar-SA"/>
        </w:rPr>
        <w:t>Beginning in July, BMW will lease 700 1-series-based EVs called the ActiveE. The car will have an all-new, smart electrical system that will enable you to charge the vehicle at optimum times, Pitney said.</w:t>
      </w:r>
    </w:p>
    <w:p>
      <w:pPr>
        <w:spacing w:before="200" w:line="260" w:lineRule="atLeast"/>
        <w:jc w:val="both"/>
        <w:rPr>
          <w:lang w:val="en-US" w:eastAsia="en-US" w:bidi="ar-SA"/>
        </w:rPr>
      </w:pPr>
      <w:r>
        <w:rPr>
          <w:rFonts w:ascii="arial" w:eastAsia="arial" w:hAnsi="arial" w:cs="arial"/>
          <w:color w:val="000000"/>
          <w:sz w:val="20"/>
          <w:lang w:val="en-US" w:eastAsia="en-US" w:bidi="ar-SA"/>
        </w:rPr>
        <w:t>BMW's first true production EV will be its Megacity Vehicle, meant for major urban areas. Production begins in 2013.</w:t>
      </w:r>
    </w:p>
    <w:p>
      <w:pPr>
        <w:spacing w:before="200" w:line="260" w:lineRule="atLeast"/>
        <w:jc w:val="both"/>
        <w:rPr>
          <w:lang w:val="en-US" w:eastAsia="en-US" w:bidi="ar-SA"/>
        </w:rPr>
      </w:pPr>
      <w:r>
        <w:rPr>
          <w:rFonts w:ascii="arial" w:eastAsia="arial" w:hAnsi="arial" w:cs="arial"/>
          <w:color w:val="000000"/>
          <w:sz w:val="20"/>
          <w:lang w:val="en-US" w:eastAsia="en-US" w:bidi="ar-SA"/>
        </w:rPr>
        <w:t>That's when BMW will have to market an EV in earnest. Pitney foresees two selling points: zero emissions and punchy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Will an EV drive like a BMW? Electric cars are all about torque, Pitney said. They accelerate really well.</w:t>
      </w:r>
    </w:p>
    <w:p>
      <w:pPr>
        <w:spacing w:before="200" w:line="260" w:lineRule="atLeast"/>
        <w:jc w:val="both"/>
        <w:rPr>
          <w:lang w:val="en-US" w:eastAsia="en-US" w:bidi="ar-SA"/>
        </w:rPr>
      </w:pPr>
      <w:r>
        <w:rPr>
          <w:rFonts w:ascii="arial" w:eastAsia="arial" w:hAnsi="arial" w:cs="arial"/>
          <w:color w:val="000000"/>
          <w:sz w:val="20"/>
          <w:lang w:val="en-US" w:eastAsia="en-US" w:bidi="ar-SA"/>
        </w:rPr>
        <w:t>Green briefs</w:t>
      </w:r>
    </w:p>
    <w:p>
      <w:pPr>
        <w:spacing w:before="200" w:line="260" w:lineRule="atLeast"/>
        <w:jc w:val="both"/>
        <w:rPr>
          <w:lang w:val="en-US" w:eastAsia="en-US" w:bidi="ar-SA"/>
        </w:rPr>
      </w:pPr>
      <w:r>
        <w:rPr>
          <w:rFonts w:ascii="arial" w:eastAsia="arial" w:hAnsi="arial" w:cs="arial"/>
          <w:color w:val="000000"/>
          <w:sz w:val="20"/>
          <w:lang w:val="en-US" w:eastAsia="en-US" w:bidi="ar-SA"/>
        </w:rPr>
        <w:t>- The Plug-In 2010 Conference &amp; Exposition takes place July 26-29 in San Jose, Calif. Information: plugin2010.com.</w:t>
      </w:r>
    </w:p>
    <w:p>
      <w:pPr>
        <w:spacing w:before="200" w:line="260" w:lineRule="atLeast"/>
        <w:jc w:val="both"/>
        <w:rPr>
          <w:lang w:val="en-US" w:eastAsia="en-US" w:bidi="ar-SA"/>
        </w:rPr>
      </w:pPr>
      <w:r>
        <w:rPr>
          <w:rFonts w:ascii="arial" w:eastAsia="arial" w:hAnsi="arial" w:cs="arial"/>
          <w:color w:val="000000"/>
          <w:sz w:val="20"/>
          <w:lang w:val="en-US" w:eastAsia="en-US" w:bidi="ar-SA"/>
        </w:rPr>
        <w:t>- Clean Energy Fuels Corp. of Seal Beach, Calif., will expand its New York area network of compressed natural gas stations, adding points in the New York borough of Queens and next to Newark Liberty International Airport in New Jersey. The stations, which are designed mainly for taxis, limousines and paratransit vehicles, will be open to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 The Second Annual Michigan Electric Vehicle Rally &amp; Show is scheduled for June 12 in the Detroit suburb of Livonia, Mich. Information: michiganeaa.org.</w:t>
      </w:r>
    </w:p>
    <w:p>
      <w:pPr>
        <w:spacing w:before="200" w:line="260" w:lineRule="atLeast"/>
        <w:jc w:val="both"/>
        <w:rPr>
          <w:lang w:val="en-US" w:eastAsia="en-US" w:bidi="ar-SA"/>
        </w:rPr>
      </w:pPr>
      <w:r>
        <w:rPr>
          <w:rFonts w:ascii="arial" w:eastAsia="arial" w:hAnsi="arial" w:cs="arial"/>
          <w:color w:val="000000"/>
          <w:sz w:val="20"/>
          <w:lang w:val="en-US" w:eastAsia="en-US" w:bidi="ar-SA"/>
        </w:rPr>
        <w:t>- Joachim Milberg, BMW AG supervisory board chairman, is the leading candidate to head a new German group to promote electric vehicles, according to Automobilwoche, the German sibling publication of Automotive News. Germany aims to put 1 million electric cars on the road by 2020.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Green Shoots is a weekly column focused on environmental news within the industry. You can e-mail Dave Guilford at </w:t>
      </w:r>
      <w:hyperlink r:id="rId629" w:history="1">
        <w:r>
          <w:rPr>
            <w:rFonts w:ascii="arial" w:eastAsia="arial" w:hAnsi="arial" w:cs="arial"/>
            <w:i/>
            <w:color w:val="0077CC"/>
            <w:sz w:val="20"/>
            <w:u w:val="single"/>
            <w:shd w:val="clear" w:color="auto" w:fill="FFFFFF"/>
            <w:lang w:val="en-US" w:eastAsia="en-US" w:bidi="ar-SA"/>
          </w:rPr>
          <w:t>dguilford@crain.com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270" w:name="Classification_87"/>
      <w:bookmarkEnd w:id="2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4"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(91%); ALTERNATIVE FUEL VEHICLES (78%); CITIES (77%); INTERVIEWS (75%); EMISSIONS (70%); CONFERENCES &amp; CONVENTIONS (64%); ENVIRONMENT &amp; NATURAL RESOURCES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CLEAN ENERGY FUELS CORP (66%);  CRAIN COMMUNICATIONS INC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CLNE (NASDAQ)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(91%); MOTOR VEHICLES (89%);  (89%); ALTERNATIVE FUEL VEHICLES (78%); COMPRESSED NATURAL GAS (78%); ALTERNATIVE &amp; RENEWABLE ENERGY (78%); NATURAL GAS PRODUCTS (78%); AUTOMOTIVE FUELS (77%); GAS STATIONS (75%); VEHICLE TRAFFIC (73%); EMISSIONS (70%); SPECIAL NEEDS TRANSPORTATION (61%); AIRPORTS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(92%); SAN JOSE, CA, USA (79%); NEW YORK, NY, USA (79%); NEWARK, NJ, USA (53%); CALIFORNIA, USA (93%); MICHIGAN, USA (92%); NEW YORK, USA (90%); NEW JERSEY, USA (90%); GERMANY (90%);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5"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0"/>
          <w:headerReference w:type="default" r:id="rId631"/>
          <w:footerReference w:type="even" r:id="rId632"/>
          <w:footerReference w:type="default" r:id="rId633"/>
          <w:headerReference w:type="first" r:id="rId634"/>
          <w:footerReference w:type="first" r:id="rId635"/>
          <w:type w:val="nextPage"/>
          <w:pgSz w:w="12240" w:h="15840"/>
          <w:pgMar w:top="840" w:right="1000" w:bottom="840" w:left="1000" w:header="400" w:footer="400"/>
          <w:pgNumType w:fmt="decimal"/>
          <w:cols w:space="720"/>
          <w:titlePg/>
        </w:sectPr>
      </w:pPr>
    </w:p>
    <w:p>
      <w:pPr>
        <w:rPr>
          <w:lang w:val="en-US" w:eastAsia="en-US" w:bidi="ar-SA"/>
        </w:rPr>
      </w:pPr>
      <w:bookmarkStart w:id="271" w:name="Bookmark_90"/>
      <w:bookmarkEnd w:id="271"/>
    </w:p>
    <w:p>
      <w:pPr>
        <w:spacing w:before="240" w:after="200" w:line="340" w:lineRule="atLeast"/>
        <w:jc w:val="center"/>
        <w:outlineLvl w:val="0"/>
        <w:rPr>
          <w:rFonts w:ascii="Arial" w:hAnsi="Arial" w:cs="Arial"/>
          <w:b/>
          <w:bCs/>
          <w:kern w:val="32"/>
          <w:sz w:val="32"/>
          <w:szCs w:val="32"/>
          <w:lang w:val="en-US" w:eastAsia="en-US" w:bidi="ar-SA"/>
        </w:rPr>
      </w:pPr>
      <w:hyperlink r:id="rId636" w:history="1">
        <w:r>
          <w:rPr>
            <w:rFonts w:ascii="arial" w:eastAsia="arial" w:hAnsi="arial" w:cs="arial"/>
            <w:b/>
            <w:bCs/>
            <w:i/>
            <w:color w:val="0077CC"/>
            <w:kern w:val="32"/>
            <w:sz w:val="28"/>
            <w:szCs w:val="32"/>
            <w:u w:val="single"/>
            <w:shd w:val="clear" w:color="auto" w:fill="FFFFFF"/>
            <w:lang w:val="en-US" w:eastAsia="en-US" w:bidi="ar-SA"/>
          </w:rPr>
          <w:t>Europe sales rise in March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26,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326" type="#_x0000_t75" style="width:171.02pt;height:18.75pt">
            <v:imagedata r:id="rId45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Jesse Snyder</w:t>
      </w:r>
    </w:p>
    <w:p>
      <w:pPr>
        <w:keepNext/>
        <w:spacing w:before="240" w:line="340" w:lineRule="atLeast"/>
        <w:rPr>
          <w:lang w:val="en-US" w:eastAsia="en-US" w:bidi="ar-SA"/>
        </w:rPr>
      </w:pPr>
      <w:bookmarkStart w:id="272" w:name="Body_88"/>
      <w:bookmarkEnd w:id="272"/>
      <w:r>
        <w:rPr>
          <w:rFonts w:ascii="arial" w:eastAsia="arial" w:hAnsi="arial" w:cs="arial"/>
          <w:b/>
          <w:color w:val="000000"/>
          <w:sz w:val="28"/>
          <w:lang w:val="en-US" w:eastAsia="en-US" w:bidi="ar-SA"/>
        </w:rPr>
        <w:t>Body</w:t>
      </w:r>
    </w:p>
    <w:p>
      <w:pPr>
        <w:spacing w:line="60" w:lineRule="exact"/>
        <w:rPr>
          <w:lang w:val="en-US" w:eastAsia="en-US" w:bidi="ar-SA"/>
        </w:rPr>
      </w:pPr>
      <w:r>
        <w:pict>
          <v:line id="_x0000_s1327"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European sales rose 11 percent in March to 1.7 million units, but growth in coming months will be harder as national incentives continue to lapse.</w:t>
      </w:r>
    </w:p>
    <w:p>
      <w:pPr>
        <w:spacing w:before="200" w:line="260" w:lineRule="atLeast"/>
        <w:jc w:val="both"/>
        <w:rPr>
          <w:lang w:val="en-US" w:eastAsia="en-US" w:bidi="ar-SA"/>
        </w:rPr>
      </w:pPr>
      <w:r>
        <w:rPr>
          <w:rFonts w:ascii="arial" w:eastAsia="arial" w:hAnsi="arial" w:cs="arial"/>
          <w:color w:val="000000"/>
          <w:sz w:val="20"/>
          <w:lang w:val="en-US" w:eastAsia="en-US" w:bidi="ar-SA"/>
        </w:rPr>
        <w:t>March sales in Germany, where a government incentive for scrapping old cars has expired, fell 27 percent from a year ago, said ACEA, the European manufacturers' trade association. But in the United Kingdom, where an incentive is still in force through the end of the month, sales jumped 27 percent.</w:t>
      </w:r>
    </w:p>
    <w:p>
      <w:pPr>
        <w:spacing w:before="200" w:line="260" w:lineRule="atLeast"/>
        <w:jc w:val="both"/>
        <w:rPr>
          <w:lang w:val="en-US" w:eastAsia="en-US" w:bidi="ar-SA"/>
        </w:rPr>
      </w:pPr>
      <w:r>
        <w:rPr>
          <w:rFonts w:ascii="arial" w:eastAsia="arial" w:hAnsi="arial" w:cs="arial"/>
          <w:color w:val="000000"/>
          <w:sz w:val="20"/>
          <w:lang w:val="en-US" w:eastAsia="en-US" w:bidi="ar-SA"/>
        </w:rPr>
        <w:t>Incentives helped push volume in the United Kingdom to 397,383 units, making it Europe's No. 1 market - at least for one month.</w:t>
      </w:r>
    </w:p>
    <w:p>
      <w:pPr>
        <w:spacing w:before="200" w:line="260" w:lineRule="atLeast"/>
        <w:jc w:val="both"/>
        <w:rPr>
          <w:lang w:val="en-US" w:eastAsia="en-US" w:bidi="ar-SA"/>
        </w:rPr>
      </w:pPr>
      <w:r>
        <w:rPr>
          <w:rFonts w:ascii="arial" w:eastAsia="arial" w:hAnsi="arial" w:cs="arial"/>
          <w:color w:val="000000"/>
          <w:sz w:val="20"/>
          <w:lang w:val="en-US" w:eastAsia="en-US" w:bidi="ar-SA"/>
        </w:rPr>
        <w:t>But through the first three months, the United Kingdom is still No. 3 among 28 European markets, behind Germany and Italy, where government incentives were extended into 2010. France, also still on incentives, is a close No. 4.</w:t>
      </w:r>
    </w:p>
    <w:p>
      <w:pPr>
        <w:spacing w:before="200" w:line="260" w:lineRule="atLeast"/>
        <w:jc w:val="both"/>
        <w:rPr>
          <w:lang w:val="en-US" w:eastAsia="en-US" w:bidi="ar-SA"/>
        </w:rPr>
      </w:pPr>
      <w:r>
        <w:rPr>
          <w:rFonts w:ascii="arial" w:eastAsia="arial" w:hAnsi="arial" w:cs="arial"/>
          <w:color w:val="000000"/>
          <w:sz w:val="20"/>
          <w:lang w:val="en-US" w:eastAsia="en-US" w:bidi="ar-SA"/>
        </w:rPr>
        <w:t>J.D Power and Associates expects sales to turn negative starting in April and to fall 9 percent for the year to 12.4 million passenger vehicles.</w:t>
      </w:r>
    </w:p>
    <w:p>
      <w:pPr>
        <w:spacing w:before="200" w:line="260" w:lineRule="atLeast"/>
        <w:jc w:val="both"/>
        <w:rPr>
          <w:lang w:val="en-US" w:eastAsia="en-US" w:bidi="ar-SA"/>
        </w:rPr>
      </w:pPr>
      <w:r>
        <w:rPr>
          <w:rFonts w:ascii="arial" w:eastAsia="arial" w:hAnsi="arial" w:cs="arial"/>
          <w:color w:val="000000"/>
          <w:sz w:val="20"/>
          <w:lang w:val="en-US" w:eastAsia="en-US" w:bidi="ar-SA"/>
        </w:rPr>
        <w:t>French automakers Renault and PSA/Peugeot-Citroen were the big winners in the first quarter. PSA, up 19 percent, solidified its hold on the No. 2 position behind Volkswagen AG.</w:t>
      </w:r>
    </w:p>
    <w:p>
      <w:pPr>
        <w:spacing w:before="200" w:line="260" w:lineRule="atLeast"/>
        <w:jc w:val="both"/>
        <w:rPr>
          <w:lang w:val="en-US" w:eastAsia="en-US" w:bidi="ar-SA"/>
        </w:rPr>
      </w:pPr>
      <w:r>
        <w:rPr>
          <w:rFonts w:ascii="arial" w:eastAsia="arial" w:hAnsi="arial" w:cs="arial"/>
          <w:color w:val="000000"/>
          <w:sz w:val="20"/>
          <w:lang w:val="en-US" w:eastAsia="en-US" w:bidi="ar-SA"/>
        </w:rPr>
        <w:t>Renault jumped 39 percent in the quarter to 390,616 vehicles. That easily vaulted it past Fiat Group and General Motors into fourth place.</w:t>
      </w:r>
    </w:p>
    <w:p>
      <w:pPr>
        <w:spacing w:before="200" w:line="260" w:lineRule="atLeast"/>
        <w:jc w:val="both"/>
        <w:rPr>
          <w:lang w:val="en-US" w:eastAsia="en-US" w:bidi="ar-SA"/>
        </w:rPr>
      </w:pPr>
      <w:r>
        <w:rPr>
          <w:rFonts w:ascii="arial" w:eastAsia="arial" w:hAnsi="arial" w:cs="arial"/>
          <w:color w:val="000000"/>
          <w:sz w:val="20"/>
          <w:lang w:val="en-US" w:eastAsia="en-US" w:bidi="ar-SA"/>
        </w:rPr>
        <w:t>Both Fiat and GM posted volume gains in the first quarter, though GM needed a strong March to nudge it into positive territory.</w:t>
      </w:r>
    </w:p>
    <w:p>
      <w:pPr>
        <w:spacing w:before="200" w:line="260" w:lineRule="atLeast"/>
        <w:jc w:val="both"/>
        <w:rPr>
          <w:lang w:val="en-US" w:eastAsia="en-US" w:bidi="ar-SA"/>
        </w:rPr>
      </w:pPr>
      <w:r>
        <w:rPr>
          <w:rFonts w:ascii="arial" w:eastAsia="arial" w:hAnsi="arial" w:cs="arial"/>
          <w:color w:val="000000"/>
          <w:sz w:val="20"/>
          <w:lang w:val="en-US" w:eastAsia="en-US" w:bidi="ar-SA"/>
        </w:rPr>
        <w:t>But quarterly sales were mixed further down the sales list.</w:t>
      </w:r>
    </w:p>
    <w:p>
      <w:pPr>
        <w:spacing w:before="200" w:line="260" w:lineRule="atLeast"/>
        <w:jc w:val="both"/>
        <w:rPr>
          <w:lang w:val="en-US" w:eastAsia="en-US" w:bidi="ar-SA"/>
        </w:rPr>
      </w:pPr>
      <w:r>
        <w:rPr>
          <w:rFonts w:ascii="arial" w:eastAsia="arial" w:hAnsi="arial" w:cs="arial"/>
          <w:color w:val="000000"/>
          <w:sz w:val="20"/>
          <w:lang w:val="en-US" w:eastAsia="en-US" w:bidi="ar-SA"/>
        </w:rPr>
        <w:t>Assisted by strong first-quarter growth for both BMW and Mini units, BMW Group moved past both Toyota Motor and Daimler AG into seventh place.</w:t>
      </w:r>
    </w:p>
    <w:p>
      <w:pPr>
        <w:spacing w:before="200" w:line="260" w:lineRule="atLeast"/>
        <w:jc w:val="both"/>
        <w:rPr>
          <w:lang w:val="en-US" w:eastAsia="en-US" w:bidi="ar-SA"/>
        </w:rPr>
      </w:pPr>
      <w:r>
        <w:rPr>
          <w:rFonts w:ascii="arial" w:eastAsia="arial" w:hAnsi="arial" w:cs="arial"/>
          <w:color w:val="000000"/>
          <w:sz w:val="20"/>
          <w:lang w:val="en-US" w:eastAsia="en-US" w:bidi="ar-SA"/>
        </w:rPr>
        <w:t>Nissan's 37 percent gain moved it back ahead of Hyundai for the No. 10 position.</w:t>
      </w:r>
    </w:p>
    <w:p>
      <w:pPr>
        <w:spacing w:before="200" w:line="260" w:lineRule="atLeast"/>
        <w:jc w:val="both"/>
        <w:rPr>
          <w:lang w:val="en-US" w:eastAsia="en-US" w:bidi="ar-SA"/>
        </w:rPr>
      </w:pPr>
      <w:r>
        <w:rPr>
          <w:rFonts w:ascii="arial" w:eastAsia="arial" w:hAnsi="arial" w:cs="arial"/>
          <w:color w:val="000000"/>
          <w:sz w:val="20"/>
          <w:lang w:val="en-US" w:eastAsia="en-US" w:bidi="ar-SA"/>
        </w:rPr>
        <w:t>But No. 11 Hyundai and sister automaker Kia both boosted sales about 25 percent.</w:t>
      </w:r>
    </w:p>
    <w:p>
      <w:pPr>
        <w:spacing w:before="200" w:line="260" w:lineRule="atLeast"/>
        <w:jc w:val="both"/>
        <w:rPr>
          <w:lang w:val="en-US" w:eastAsia="en-US" w:bidi="ar-SA"/>
        </w:rPr>
      </w:pPr>
      <w:r>
        <w:rPr>
          <w:rFonts w:ascii="arial" w:eastAsia="arial" w:hAnsi="arial" w:cs="arial"/>
          <w:color w:val="000000"/>
          <w:sz w:val="20"/>
          <w:lang w:val="en-US" w:eastAsia="en-US" w:bidi="ar-SA"/>
        </w:rPr>
        <w:t>Kia's first quarter total of 68,762 units pushed it up three spots to No. 12, as Japanese automakers Honda, Suzuki and Mazda all posted double-digit losses.</w:t>
      </w:r>
    </w:p>
    <w:p>
      <w:pPr>
        <w:spacing w:before="200" w:line="260" w:lineRule="atLeast"/>
        <w:jc w:val="both"/>
        <w:rPr>
          <w:lang w:val="en-US" w:eastAsia="en-US" w:bidi="ar-SA"/>
        </w:rPr>
      </w:pPr>
      <w:r>
        <w:rPr>
          <w:rFonts w:ascii="arial" w:eastAsia="arial" w:hAnsi="arial" w:cs="arial"/>
          <w:color w:val="000000"/>
          <w:sz w:val="20"/>
          <w:lang w:val="en-US" w:eastAsia="en-US" w:bidi="ar-SA"/>
        </w:rPr>
        <w:t>Except for Daimler and Chrysler, all first-quarter losers were Japanese, including a 6 percent drop at Toyota Motor and a 10 percent fall at Mitsubishi.</w:t>
      </w:r>
    </w:p>
    <w:p>
      <w:pPr>
        <w:spacing w:before="200" w:line="260" w:lineRule="atLeast"/>
        <w:jc w:val="both"/>
        <w:rPr>
          <w:lang w:val="en-US" w:eastAsia="en-US" w:bidi="ar-SA"/>
        </w:rPr>
      </w:pPr>
      <w:r>
        <w:rPr>
          <w:rFonts w:ascii="arial" w:eastAsia="arial" w:hAnsi="arial" w:cs="arial"/>
          <w:color w:val="000000"/>
          <w:sz w:val="20"/>
          <w:lang w:val="en-US" w:eastAsia="en-US" w:bidi="ar-SA"/>
        </w:rPr>
        <w:t>Nissan was the only Japanese gainer. </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273" w:name="Classification_88"/>
      <w:bookmarkEnd w:id="2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8"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(90%); FINANCIAL PERFORMANCE &amp; REPORTS (78%); INTERIM FINANCIAL RESULTS (78%); BUSINESS &amp; PROFESSIONAL ASSOCIATIONS (77%); ASSOCIATIONS &amp; ORGANIZATIONS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PSA PEUGEOT CITROEN SA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GENERAL MOTORS CO (84%);  VOLKSWAGEN AG (84%);  FIAT CHRYSLER AUTOMOBILES NV (84%);  DAIMLER AG (66%);  NISSAN MOTOR CO LTD (66%);  CRAIN COMMUNICATIONS INC (63%);  J D POWER &amp; ASSOCIATES (56%);  TOYOTA MOTOR CORP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UG (PAR) (93%); BMW (FRA) (85%); BMW (BIT) (85%); GM (NYSE) (84%); VOW (FRA) (84%); FCAU (NYSE) (84%); F (BIT) (84%); DAI (FRA) (66%); DAI (BIT) (66%); 7201 (TSE) (66%); TYT (LSE) (55%); TM (NYSE) (55%); 7203 (TSE)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(89%); AUTOMAKERS (89%); AUTOMOTIVE MFG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KINGDOM (93%); EUROPE (93%); GERMANY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9"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7"/>
          <w:headerReference w:type="default" r:id="rId638"/>
          <w:footerReference w:type="even" r:id="rId639"/>
          <w:footerReference w:type="default" r:id="rId640"/>
          <w:headerReference w:type="first" r:id="rId641"/>
          <w:footerReference w:type="first" r:id="rId642"/>
          <w:type w:val="nextPage"/>
          <w:pgSz w:w="12240" w:h="15840"/>
          <w:pgMar w:top="840" w:right="1000" w:bottom="840" w:left="1000" w:header="400" w:footer="400"/>
          <w:pgNumType w:fmt="decimal"/>
          <w:cols w:space="720"/>
          <w:titlePg/>
        </w:sectPr>
      </w:pPr>
    </w:p>
    <w:p>
      <w:pPr>
        <w:rPr>
          <w:lang w:val="en-US" w:eastAsia="en-US" w:bidi="ar-SA"/>
        </w:rPr>
      </w:pPr>
      <w:bookmarkStart w:id="274" w:name="Bookmark_91"/>
      <w:bookmarkEnd w:id="274"/>
    </w:p>
    <w:p>
      <w:pPr>
        <w:spacing w:before="240" w:after="200" w:line="340" w:lineRule="atLeast"/>
        <w:jc w:val="center"/>
        <w:outlineLvl w:val="0"/>
        <w:rPr>
          <w:rFonts w:ascii="Arial" w:hAnsi="Arial" w:cs="Arial"/>
          <w:b/>
          <w:bCs/>
          <w:kern w:val="32"/>
          <w:sz w:val="32"/>
          <w:szCs w:val="32"/>
          <w:lang w:val="en-US" w:eastAsia="en-US" w:bidi="ar-SA"/>
        </w:rPr>
      </w:pPr>
      <w:hyperlink r:id="rId643" w:history="1">
        <w:r>
          <w:rPr>
            <w:rFonts w:ascii="arial" w:eastAsia="arial" w:hAnsi="arial" w:cs="arial"/>
            <w:b/>
            <w:bCs/>
            <w:i/>
            <w:color w:val="0077CC"/>
            <w:kern w:val="32"/>
            <w:sz w:val="28"/>
            <w:szCs w:val="32"/>
            <w:u w:val="single"/>
            <w:shd w:val="clear" w:color="auto" w:fill="FFFFFF"/>
            <w:lang w:val="en-US" w:eastAsia="en-US" w:bidi="ar-SA"/>
          </w:rPr>
          <w:t>Super flat finance fees gain traction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330" type="#_x0000_t75" style="width:171.02pt;height:18.75pt">
            <v:imagedata r:id="rId45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Donna Harris</w:t>
      </w:r>
    </w:p>
    <w:p>
      <w:pPr>
        <w:keepNext/>
        <w:spacing w:before="240" w:line="340" w:lineRule="atLeast"/>
        <w:rPr>
          <w:lang w:val="en-US" w:eastAsia="en-US" w:bidi="ar-SA"/>
        </w:rPr>
      </w:pPr>
      <w:bookmarkStart w:id="275" w:name="Body_89"/>
      <w:bookmarkEnd w:id="275"/>
      <w:r>
        <w:rPr>
          <w:rFonts w:ascii="arial" w:eastAsia="arial" w:hAnsi="arial" w:cs="arial"/>
          <w:b/>
          <w:color w:val="000000"/>
          <w:sz w:val="28"/>
          <w:lang w:val="en-US" w:eastAsia="en-US" w:bidi="ar-SA"/>
        </w:rPr>
        <w:t>Body</w:t>
      </w:r>
    </w:p>
    <w:p>
      <w:pPr>
        <w:spacing w:line="60" w:lineRule="exact"/>
        <w:rPr>
          <w:lang w:val="en-US" w:eastAsia="en-US" w:bidi="ar-SA"/>
        </w:rPr>
      </w:pPr>
      <w:r>
        <w:pict>
          <v:line id="_x0000_s1331"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 years, auto dealers made money in the finance office by marking up the interest rate on car loans.</w:t>
      </w:r>
    </w:p>
    <w:p>
      <w:pPr>
        <w:spacing w:before="200" w:line="260" w:lineRule="atLeast"/>
        <w:jc w:val="both"/>
        <w:rPr>
          <w:lang w:val="en-US" w:eastAsia="en-US" w:bidi="ar-SA"/>
        </w:rPr>
      </w:pPr>
      <w:r>
        <w:rPr>
          <w:rFonts w:ascii="arial" w:eastAsia="arial" w:hAnsi="arial" w:cs="arial"/>
          <w:color w:val="000000"/>
          <w:sz w:val="20"/>
          <w:lang w:val="en-US" w:eastAsia="en-US" w:bidi="ar-SA"/>
        </w:rPr>
        <w:t>But a relatively new finance practice that started with credit unions is gathering steam. Fifth Third Bank, a pioneer of the method, calls it a power flat program.</w:t>
      </w:r>
    </w:p>
    <w:p>
      <w:pPr>
        <w:spacing w:before="200" w:line="260" w:lineRule="atLeast"/>
        <w:jc w:val="both"/>
        <w:rPr>
          <w:lang w:val="en-US" w:eastAsia="en-US" w:bidi="ar-SA"/>
        </w:rPr>
      </w:pPr>
      <w:r>
        <w:rPr>
          <w:rFonts w:ascii="arial" w:eastAsia="arial" w:hAnsi="arial" w:cs="arial"/>
          <w:color w:val="000000"/>
          <w:sz w:val="20"/>
          <w:lang w:val="en-US" w:eastAsia="en-US" w:bidi="ar-SA"/>
        </w:rPr>
        <w:t>We think this is the future, says Kaari Link, national accounts manager for Fifth Third. Other lenders are offering the dealer a choice between a markup and a flat fee. In our new markets, the power flat is the only choice.</w:t>
      </w:r>
    </w:p>
    <w:p>
      <w:pPr>
        <w:spacing w:before="200" w:line="260" w:lineRule="atLeast"/>
        <w:jc w:val="both"/>
        <w:rPr>
          <w:lang w:val="en-US" w:eastAsia="en-US" w:bidi="ar-SA"/>
        </w:rPr>
      </w:pPr>
      <w:r>
        <w:rPr>
          <w:rFonts w:ascii="arial" w:eastAsia="arial" w:hAnsi="arial" w:cs="arial"/>
          <w:color w:val="000000"/>
          <w:sz w:val="20"/>
          <w:lang w:val="en-US" w:eastAsia="en-US" w:bidi="ar-SA"/>
        </w:rPr>
        <w:t>The power flat or super flat, as some call it, is a flat fee of 1 to 3 percent of the amount financed. It typically is higher than the traditional $100 to $150 the lender pays a dealership as an alternative to a rate markup. On a $20,000 loan, a 1 percent flat yields a $200 payment to the retailer.</w:t>
      </w:r>
    </w:p>
    <w:p>
      <w:pPr>
        <w:spacing w:before="200" w:line="260" w:lineRule="atLeast"/>
        <w:jc w:val="both"/>
        <w:rPr>
          <w:lang w:val="en-US" w:eastAsia="en-US" w:bidi="ar-SA"/>
        </w:rPr>
      </w:pPr>
      <w:r>
        <w:rPr>
          <w:rFonts w:ascii="arial" w:eastAsia="arial" w:hAnsi="arial" w:cs="arial"/>
          <w:color w:val="000000"/>
          <w:sz w:val="20"/>
          <w:lang w:val="en-US" w:eastAsia="en-US" w:bidi="ar-SA"/>
        </w:rPr>
        <w:t>Without a markup, the customer receives a highly competitive interest rate. And with a healthier flat fee, the dealership also benefits, some dealers believe.</w:t>
      </w:r>
    </w:p>
    <w:p>
      <w:pPr>
        <w:spacing w:before="200" w:line="260" w:lineRule="atLeast"/>
        <w:jc w:val="both"/>
        <w:rPr>
          <w:lang w:val="en-US" w:eastAsia="en-US" w:bidi="ar-SA"/>
        </w:rPr>
      </w:pPr>
      <w:r>
        <w:rPr>
          <w:rFonts w:ascii="arial" w:eastAsia="arial" w:hAnsi="arial" w:cs="arial"/>
          <w:color w:val="000000"/>
          <w:sz w:val="20"/>
          <w:lang w:val="en-US" w:eastAsia="en-US" w:bidi="ar-SA"/>
        </w:rPr>
        <w:t>The super flat does two things, says Jim Farley, lender relations director for Van Tuyl Group, the nation's largest privately held dealership group. It gives the dealership F&amp;I income and a competitive rate you can pass to the customer.</w:t>
      </w:r>
    </w:p>
    <w:p>
      <w:pPr>
        <w:spacing w:before="200" w:line="260" w:lineRule="atLeast"/>
        <w:jc w:val="both"/>
        <w:rPr>
          <w:lang w:val="en-US" w:eastAsia="en-US" w:bidi="ar-SA"/>
        </w:rPr>
      </w:pPr>
      <w:r>
        <w:rPr>
          <w:rFonts w:ascii="arial" w:eastAsia="arial" w:hAnsi="arial" w:cs="arial"/>
          <w:color w:val="000000"/>
          <w:sz w:val="20"/>
          <w:lang w:val="en-US" w:eastAsia="en-US" w:bidi="ar-SA"/>
        </w:rPr>
        <w:t>Going with a super flat reduces the likelihood that the customer will refinance, Farley says. The resulting monthly payment is lower, allowing the dealership to sell the customer more aftermarket products such as vehicle service contracts or tire and wheel protection.</w:t>
      </w:r>
    </w:p>
    <w:p>
      <w:pPr>
        <w:spacing w:before="200" w:line="260" w:lineRule="atLeast"/>
        <w:jc w:val="both"/>
        <w:rPr>
          <w:lang w:val="en-US" w:eastAsia="en-US" w:bidi="ar-SA"/>
        </w:rPr>
      </w:pPr>
      <w:r>
        <w:rPr>
          <w:rFonts w:ascii="arial" w:eastAsia="arial" w:hAnsi="arial" w:cs="arial"/>
          <w:color w:val="000000"/>
          <w:sz w:val="20"/>
          <w:lang w:val="en-US" w:eastAsia="en-US" w:bidi="ar-SA"/>
        </w:rPr>
        <w:t>He also says the auto finance business is so competitive these days that it is difficult to profit from rate markups. In some cases the power flat is more profitable than the markup.</w:t>
      </w:r>
    </w:p>
    <w:p>
      <w:pPr>
        <w:spacing w:before="200" w:line="260" w:lineRule="atLeast"/>
        <w:jc w:val="both"/>
        <w:rPr>
          <w:lang w:val="en-US" w:eastAsia="en-US" w:bidi="ar-SA"/>
        </w:rPr>
      </w:pPr>
      <w:r>
        <w:rPr>
          <w:rFonts w:ascii="arial" w:eastAsia="arial" w:hAnsi="arial" w:cs="arial"/>
          <w:color w:val="000000"/>
          <w:sz w:val="20"/>
          <w:lang w:val="en-US" w:eastAsia="en-US" w:bidi="ar-SA"/>
        </w:rPr>
        <w:t>Credit unions lead</w:t>
      </w:r>
    </w:p>
    <w:p>
      <w:pPr>
        <w:spacing w:before="200" w:line="260" w:lineRule="atLeast"/>
        <w:jc w:val="both"/>
        <w:rPr>
          <w:lang w:val="en-US" w:eastAsia="en-US" w:bidi="ar-SA"/>
        </w:rPr>
      </w:pPr>
      <w:r>
        <w:rPr>
          <w:rFonts w:ascii="arial" w:eastAsia="arial" w:hAnsi="arial" w:cs="arial"/>
          <w:color w:val="000000"/>
          <w:sz w:val="20"/>
          <w:lang w:val="en-US" w:eastAsia="en-US" w:bidi="ar-SA"/>
        </w:rPr>
        <w:t>Typically, captive finance companies don't offer a super flat. But BMW Financial Services doubles the flat fee on subvented loans, dealers say.</w:t>
      </w:r>
    </w:p>
    <w:p>
      <w:pPr>
        <w:spacing w:before="200" w:line="260" w:lineRule="atLeast"/>
        <w:jc w:val="both"/>
        <w:rPr>
          <w:lang w:val="en-US" w:eastAsia="en-US" w:bidi="ar-SA"/>
        </w:rPr>
      </w:pPr>
      <w:r>
        <w:rPr>
          <w:rFonts w:ascii="arial" w:eastAsia="arial" w:hAnsi="arial" w:cs="arial"/>
          <w:color w:val="000000"/>
          <w:sz w:val="20"/>
          <w:lang w:val="en-US" w:eastAsia="en-US" w:bidi="ar-SA"/>
        </w:rPr>
        <w:t>Josh Wheelock, finance director for BMW of Austin in Texas, says BMW Financial's fatter flat is likely the result of competition from credit unions, which sometimes offer rates lower than the captive's promotional rates.</w:t>
      </w:r>
    </w:p>
    <w:p>
      <w:pPr>
        <w:spacing w:before="200" w:line="260" w:lineRule="atLeast"/>
        <w:jc w:val="both"/>
        <w:rPr>
          <w:lang w:val="en-US" w:eastAsia="en-US" w:bidi="ar-SA"/>
        </w:rPr>
      </w:pPr>
      <w:r>
        <w:rPr>
          <w:rFonts w:ascii="arial" w:eastAsia="arial" w:hAnsi="arial" w:cs="arial"/>
          <w:color w:val="000000"/>
          <w:sz w:val="20"/>
          <w:lang w:val="en-US" w:eastAsia="en-US" w:bidi="ar-SA"/>
        </w:rPr>
        <w:t>Credit unions that offer indirect car loans through dealerships often pay dealers 1 percent of the amount financed.</w:t>
      </w:r>
    </w:p>
    <w:p>
      <w:pPr>
        <w:spacing w:before="200" w:line="260" w:lineRule="atLeast"/>
        <w:jc w:val="both"/>
        <w:rPr>
          <w:lang w:val="en-US" w:eastAsia="en-US" w:bidi="ar-SA"/>
        </w:rPr>
      </w:pPr>
      <w:r>
        <w:rPr>
          <w:rFonts w:ascii="arial" w:eastAsia="arial" w:hAnsi="arial" w:cs="arial"/>
          <w:color w:val="000000"/>
          <w:sz w:val="20"/>
          <w:lang w:val="en-US" w:eastAsia="en-US" w:bidi="ar-SA"/>
        </w:rPr>
        <w:t>Banks are new to the game.</w:t>
      </w:r>
    </w:p>
    <w:p>
      <w:pPr>
        <w:spacing w:before="200" w:line="260" w:lineRule="atLeast"/>
        <w:jc w:val="both"/>
        <w:rPr>
          <w:lang w:val="en-US" w:eastAsia="en-US" w:bidi="ar-SA"/>
        </w:rPr>
      </w:pPr>
      <w:r>
        <w:rPr>
          <w:rFonts w:ascii="arial" w:eastAsia="arial" w:hAnsi="arial" w:cs="arial"/>
          <w:color w:val="000000"/>
          <w:sz w:val="20"/>
          <w:lang w:val="en-US" w:eastAsia="en-US" w:bidi="ar-SA"/>
        </w:rPr>
        <w:t>Flats as a percentage of the contract amount surfaced about three years ago, says Nicholas Stanutz, senior executive vice president for Huntington Bank. In the last six months we began offering them as well, as a way to remain competitive.</w:t>
      </w:r>
    </w:p>
    <w:p>
      <w:pPr>
        <w:spacing w:before="200" w:line="260" w:lineRule="atLeast"/>
        <w:jc w:val="both"/>
        <w:rPr>
          <w:lang w:val="en-US" w:eastAsia="en-US" w:bidi="ar-SA"/>
        </w:rPr>
      </w:pPr>
      <w:r>
        <w:rPr>
          <w:rFonts w:ascii="arial" w:eastAsia="arial" w:hAnsi="arial" w:cs="arial"/>
          <w:color w:val="000000"/>
          <w:sz w:val="20"/>
          <w:lang w:val="en-US" w:eastAsia="en-US" w:bidi="ar-SA"/>
        </w:rPr>
        <w:t>Joe Greenwald is marketing vice president for Credit Union Direct Lending, a portal that allows dealers to offer loans through several hundred credit unions. Greenwald says that although some allow interest rate markups, the vast majority of CUDL's credit unions pay dealers 1 percent of the loan balance. Credit unions want dealers to be transparent with their members, he says.</w:t>
      </w:r>
    </w:p>
    <w:p>
      <w:pPr>
        <w:spacing w:before="200" w:line="260" w:lineRule="atLeast"/>
        <w:jc w:val="both"/>
        <w:rPr>
          <w:lang w:val="en-US" w:eastAsia="en-US" w:bidi="ar-SA"/>
        </w:rPr>
      </w:pPr>
      <w:r>
        <w:rPr>
          <w:rFonts w:ascii="arial" w:eastAsia="arial" w:hAnsi="arial" w:cs="arial"/>
          <w:color w:val="000000"/>
          <w:sz w:val="20"/>
          <w:lang w:val="en-US" w:eastAsia="en-US" w:bidi="ar-SA"/>
        </w:rPr>
        <w:t>With a flat fee you have a better chance of closing the deal in a way that makes sense for the consumer, Greenwald says.</w:t>
      </w:r>
    </w:p>
    <w:p>
      <w:pPr>
        <w:spacing w:before="200" w:line="260" w:lineRule="atLeast"/>
        <w:jc w:val="both"/>
        <w:rPr>
          <w:lang w:val="en-US" w:eastAsia="en-US" w:bidi="ar-SA"/>
        </w:rPr>
      </w:pPr>
      <w:r>
        <w:rPr>
          <w:rFonts w:ascii="arial" w:eastAsia="arial" w:hAnsi="arial" w:cs="arial"/>
          <w:color w:val="000000"/>
          <w:sz w:val="20"/>
          <w:lang w:val="en-US" w:eastAsia="en-US" w:bidi="ar-SA"/>
        </w:rPr>
        <w:t>Some dealers still prefer a rate markup for handling the financing for car transactions. A 1 percent markup is more lucrative than a 1 percent flat because the markup is 1 percent of the interest charged over the term of the loan.</w:t>
      </w:r>
    </w:p>
    <w:p>
      <w:pPr>
        <w:spacing w:before="200" w:line="260" w:lineRule="atLeast"/>
        <w:jc w:val="both"/>
        <w:rPr>
          <w:lang w:val="en-US" w:eastAsia="en-US" w:bidi="ar-SA"/>
        </w:rPr>
      </w:pPr>
      <w:r>
        <w:rPr>
          <w:rFonts w:ascii="arial" w:eastAsia="arial" w:hAnsi="arial" w:cs="arial"/>
          <w:color w:val="000000"/>
          <w:sz w:val="20"/>
          <w:lang w:val="en-US" w:eastAsia="en-US" w:bidi="ar-SA"/>
        </w:rPr>
        <w:t>Publicly held Lithia Motors Inc. often partners with credit unions that pay flat fees, but CEO Sid DeBoer favors a rate markup - especially if the customer has a tarnished credit history.</w:t>
      </w:r>
    </w:p>
    <w:p>
      <w:pPr>
        <w:spacing w:before="200" w:line="260" w:lineRule="atLeast"/>
        <w:jc w:val="both"/>
        <w:rPr>
          <w:lang w:val="en-US" w:eastAsia="en-US" w:bidi="ar-SA"/>
        </w:rPr>
      </w:pPr>
      <w:r>
        <w:rPr>
          <w:rFonts w:ascii="arial" w:eastAsia="arial" w:hAnsi="arial" w:cs="arial"/>
          <w:color w:val="000000"/>
          <w:sz w:val="20"/>
          <w:lang w:val="en-US" w:eastAsia="en-US" w:bidi="ar-SA"/>
        </w:rPr>
        <w:t>Lenders charge higher rates based on risk, and the dealership should be able to cover the cost of getting high-risk customers financed, he says. Risky customers require extra effort in terms of pairing them with lenders and documenting the borrower's ability to pay, he notes.</w:t>
      </w:r>
    </w:p>
    <w:p>
      <w:pPr>
        <w:spacing w:before="200" w:line="260" w:lineRule="atLeast"/>
        <w:jc w:val="both"/>
        <w:rPr>
          <w:lang w:val="en-US" w:eastAsia="en-US" w:bidi="ar-SA"/>
        </w:rPr>
      </w:pPr>
      <w:r>
        <w:rPr>
          <w:rFonts w:ascii="arial" w:eastAsia="arial" w:hAnsi="arial" w:cs="arial"/>
          <w:color w:val="000000"/>
          <w:sz w:val="20"/>
          <w:lang w:val="en-US" w:eastAsia="en-US" w:bidi="ar-SA"/>
        </w:rPr>
        <w:t>A flat fee is no great benefit, DeBoer says. We don't charge the customer much over our cost anyway.</w:t>
      </w:r>
    </w:p>
    <w:p>
      <w:pPr>
        <w:spacing w:before="200" w:line="260" w:lineRule="atLeast"/>
        <w:jc w:val="both"/>
        <w:rPr>
          <w:lang w:val="en-US" w:eastAsia="en-US" w:bidi="ar-SA"/>
        </w:rPr>
      </w:pPr>
      <w:r>
        <w:rPr>
          <w:rFonts w:ascii="arial" w:eastAsia="arial" w:hAnsi="arial" w:cs="arial"/>
          <w:color w:val="000000"/>
          <w:sz w:val="20"/>
          <w:lang w:val="en-US" w:eastAsia="en-US" w:bidi="ar-SA"/>
        </w:rPr>
        <w:t>Forced to flats</w:t>
      </w:r>
    </w:p>
    <w:p>
      <w:pPr>
        <w:spacing w:before="200" w:line="260" w:lineRule="atLeast"/>
        <w:jc w:val="both"/>
        <w:rPr>
          <w:lang w:val="en-US" w:eastAsia="en-US" w:bidi="ar-SA"/>
        </w:rPr>
      </w:pPr>
      <w:r>
        <w:rPr>
          <w:rFonts w:ascii="arial" w:eastAsia="arial" w:hAnsi="arial" w:cs="arial"/>
          <w:color w:val="000000"/>
          <w:sz w:val="20"/>
          <w:lang w:val="en-US" w:eastAsia="en-US" w:bidi="ar-SA"/>
        </w:rPr>
        <w:t>But some dealers and bankers say legal pressure could force the industry to replace markups with flats.</w:t>
      </w:r>
    </w:p>
    <w:p>
      <w:pPr>
        <w:spacing w:before="200" w:line="260" w:lineRule="atLeast"/>
        <w:jc w:val="both"/>
        <w:rPr>
          <w:lang w:val="en-US" w:eastAsia="en-US" w:bidi="ar-SA"/>
        </w:rPr>
      </w:pPr>
      <w:r>
        <w:rPr>
          <w:rFonts w:ascii="arial" w:eastAsia="arial" w:hAnsi="arial" w:cs="arial"/>
          <w:color w:val="000000"/>
          <w:sz w:val="20"/>
          <w:lang w:val="en-US" w:eastAsia="en-US" w:bidi="ar-SA"/>
        </w:rPr>
        <w:t>A flat fee that is based on the purchase price would be less susceptible to legal charges of credit discrimination, says Kenneth Rojc, a Chicago lawyer who represents banks and finance companies.</w:t>
      </w:r>
    </w:p>
    <w:p>
      <w:pPr>
        <w:spacing w:before="200" w:line="260" w:lineRule="atLeast"/>
        <w:jc w:val="both"/>
        <w:rPr>
          <w:lang w:val="en-US" w:eastAsia="en-US" w:bidi="ar-SA"/>
        </w:rPr>
      </w:pPr>
      <w:r>
        <w:rPr>
          <w:rFonts w:ascii="arial" w:eastAsia="arial" w:hAnsi="arial" w:cs="arial"/>
          <w:color w:val="000000"/>
          <w:sz w:val="20"/>
          <w:lang w:val="en-US" w:eastAsia="en-US" w:bidi="ar-SA"/>
        </w:rPr>
        <w:t>Rojc points out that plaintiff lawyers sued several major lenders a decade ago, contending minorities paid higher finance fees. Lenders entered settlements to cap interest rate markups at 2 to 2.5 percent.</w:t>
      </w:r>
    </w:p>
    <w:p>
      <w:pPr>
        <w:spacing w:before="200" w:line="260" w:lineRule="atLeast"/>
        <w:jc w:val="both"/>
        <w:rPr>
          <w:lang w:val="en-US" w:eastAsia="en-US" w:bidi="ar-SA"/>
        </w:rPr>
      </w:pPr>
      <w:r>
        <w:rPr>
          <w:rFonts w:ascii="arial" w:eastAsia="arial" w:hAnsi="arial" w:cs="arial"/>
          <w:color w:val="000000"/>
          <w:sz w:val="20"/>
          <w:lang w:val="en-US" w:eastAsia="en-US" w:bidi="ar-SA"/>
        </w:rPr>
        <w:t>Some states, such as California, have mandated caps on the amount that dealerships can mark up interest rates on auto loans, he notes.</w:t>
      </w:r>
    </w:p>
    <w:p>
      <w:pPr>
        <w:spacing w:before="200" w:line="260" w:lineRule="atLeast"/>
        <w:jc w:val="both"/>
        <w:rPr>
          <w:lang w:val="en-US" w:eastAsia="en-US" w:bidi="ar-SA"/>
        </w:rPr>
      </w:pPr>
      <w:r>
        <w:rPr>
          <w:rFonts w:ascii="arial" w:eastAsia="arial" w:hAnsi="arial" w:cs="arial"/>
          <w:color w:val="000000"/>
          <w:sz w:val="20"/>
          <w:lang w:val="en-US" w:eastAsia="en-US" w:bidi="ar-SA"/>
        </w:rPr>
        <w:t>Michael Brown, vice president of operations for Atlantic Auto Group of West Islip, N.Y., likes the concept of a power flat. I think we are going to see legislation on this anyway, he says. If banks are taking that step before the legislation is handed down, that's a good thing. </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276" w:name="Classification_89"/>
      <w:bookmarkEnd w:id="2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2"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INTEREST RATES (90%); CREDIT UNIONS (89%); EXECUTIVES (76%); COMPANY PROFITS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FIFTH THIRD BANCORP (93%);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FITB (NASDAQ)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(91%); FRIENDLY &amp; PROVIDENT SOCIETIES (90%); INTEREST RATES (90%); NEW CAR DEALERS (90%);  (90%); BANKING &amp; FINANCE (90%); AUTOMOBILE FINANCING (90%); CREDIT UNIONS (89%); TIRES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AUSTIN, TX, USA (53%); TEXAS, USA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7,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3"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4"/>
          <w:headerReference w:type="default" r:id="rId645"/>
          <w:footerReference w:type="even" r:id="rId646"/>
          <w:footerReference w:type="default" r:id="rId647"/>
          <w:headerReference w:type="first" r:id="rId648"/>
          <w:footerReference w:type="first" r:id="rId649"/>
          <w:type w:val="nextPage"/>
          <w:pgSz w:w="12240" w:h="15840"/>
          <w:pgMar w:top="840" w:right="1000" w:bottom="840" w:left="1000" w:header="400" w:footer="400"/>
          <w:pgNumType w:fmt="decimal"/>
          <w:cols w:space="720"/>
          <w:titlePg/>
        </w:sectPr>
      </w:pPr>
    </w:p>
    <w:p>
      <w:pPr>
        <w:rPr>
          <w:lang w:val="en-US" w:eastAsia="en-US" w:bidi="ar-SA"/>
        </w:rPr>
      </w:pPr>
      <w:bookmarkStart w:id="277" w:name="Bookmark_92"/>
      <w:bookmarkEnd w:id="277"/>
    </w:p>
    <w:p>
      <w:pPr>
        <w:spacing w:before="240" w:after="200" w:line="340" w:lineRule="atLeast"/>
        <w:jc w:val="center"/>
        <w:outlineLvl w:val="0"/>
        <w:rPr>
          <w:rFonts w:ascii="Arial" w:hAnsi="Arial" w:cs="Arial"/>
          <w:b/>
          <w:bCs/>
          <w:kern w:val="32"/>
          <w:sz w:val="32"/>
          <w:szCs w:val="32"/>
          <w:lang w:val="en-US" w:eastAsia="en-US" w:bidi="ar-SA"/>
        </w:rPr>
      </w:pPr>
      <w:hyperlink r:id="rId650" w:history="1">
        <w:r>
          <w:rPr>
            <w:rFonts w:ascii="arial" w:eastAsia="arial" w:hAnsi="arial" w:cs="arial"/>
            <w:b/>
            <w:bCs/>
            <w:i/>
            <w:color w:val="0077CC"/>
            <w:kern w:val="32"/>
            <w:sz w:val="28"/>
            <w:szCs w:val="32"/>
            <w:u w:val="single"/>
            <w:shd w:val="clear" w:color="auto" w:fill="FFFFFF"/>
            <w:lang w:val="en-US" w:eastAsia="en-US" w:bidi="ar-SA"/>
          </w:rPr>
          <w:t>BMW's O'Donnell: A new lineup for a new era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10,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334" type="#_x0000_t75" style="width:171.02pt;height:18.75pt">
            <v:imagedata r:id="rId45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1315 words</w:t>
      </w:r>
    </w:p>
    <w:p>
      <w:pPr>
        <w:keepNext/>
        <w:spacing w:before="240" w:line="340" w:lineRule="atLeast"/>
        <w:rPr>
          <w:lang w:val="en-US" w:eastAsia="en-US" w:bidi="ar-SA"/>
        </w:rPr>
      </w:pPr>
      <w:bookmarkStart w:id="278" w:name="Body_90"/>
      <w:bookmarkEnd w:id="278"/>
      <w:r>
        <w:rPr>
          <w:rFonts w:ascii="arial" w:eastAsia="arial" w:hAnsi="arial" w:cs="arial"/>
          <w:b/>
          <w:color w:val="000000"/>
          <w:sz w:val="28"/>
          <w:lang w:val="en-US" w:eastAsia="en-US" w:bidi="ar-SA"/>
        </w:rPr>
        <w:t>Body</w:t>
      </w:r>
    </w:p>
    <w:p>
      <w:pPr>
        <w:spacing w:line="60" w:lineRule="exact"/>
        <w:rPr>
          <w:lang w:val="en-US" w:eastAsia="en-US" w:bidi="ar-SA"/>
        </w:rPr>
      </w:pPr>
      <w:r>
        <w:pict>
          <v:line id="_x0000_s1335"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Jim O'Donnell took over as CEO of BMW (US) Holding Corp. in 2008, at the beginning of the industry's worst sales slump in recent history. BMW Group was coming off 16 straight years of increases in the United States. Now it is recovering from a 20 percent sales drop in 2009.</w:t>
      </w:r>
    </w:p>
    <w:p>
      <w:pPr>
        <w:spacing w:before="200" w:line="260" w:lineRule="atLeast"/>
        <w:jc w:val="both"/>
        <w:rPr>
          <w:lang w:val="en-US" w:eastAsia="en-US" w:bidi="ar-SA"/>
        </w:rPr>
      </w:pPr>
      <w:r>
        <w:rPr>
          <w:rFonts w:ascii="arial" w:eastAsia="arial" w:hAnsi="arial" w:cs="arial"/>
          <w:color w:val="000000"/>
          <w:sz w:val="20"/>
          <w:lang w:val="en-US" w:eastAsia="en-US" w:bidi="ar-SA"/>
        </w:rPr>
        <w:t>O'Donnell says BMW Group's U.S. sales will be up about 10 percent this year, and he expects BMW to pass Lexus to become the top U.S. luxury brand by 2012.</w:t>
      </w:r>
    </w:p>
    <w:p>
      <w:pPr>
        <w:spacing w:before="200" w:line="260" w:lineRule="atLeast"/>
        <w:jc w:val="both"/>
        <w:rPr>
          <w:lang w:val="en-US" w:eastAsia="en-US" w:bidi="ar-SA"/>
        </w:rPr>
      </w:pPr>
      <w:r>
        <w:rPr>
          <w:rFonts w:ascii="arial" w:eastAsia="arial" w:hAnsi="arial" w:cs="arial"/>
          <w:color w:val="000000"/>
          <w:sz w:val="20"/>
          <w:lang w:val="en-US" w:eastAsia="en-US" w:bidi="ar-SA"/>
        </w:rPr>
        <w:t>Over the next five years, BMW will introduce smaller cars, an electric plug-in and front-wheel-drive cars in the United States. But whether O'Donnell will be around for the changes isn't clear. In December he turned 60, BMW's mandatory retirement age. He says his three-year contract, which was to end in 2010, has been extended, but he won't say for how long.</w:t>
      </w:r>
    </w:p>
    <w:p>
      <w:pPr>
        <w:spacing w:before="200" w:line="260" w:lineRule="atLeast"/>
        <w:jc w:val="both"/>
        <w:rPr>
          <w:lang w:val="en-US" w:eastAsia="en-US" w:bidi="ar-SA"/>
        </w:rPr>
      </w:pPr>
      <w:r>
        <w:rPr>
          <w:rFonts w:ascii="arial" w:eastAsia="arial" w:hAnsi="arial" w:cs="arial"/>
          <w:color w:val="000000"/>
          <w:sz w:val="20"/>
          <w:lang w:val="en-US" w:eastAsia="en-US" w:bidi="ar-SA"/>
        </w:rPr>
        <w:t>O'Donnell was interviewed at BMW North America's headquarters in Woodcliff Lake, N.J., this month by Staff Reporter Diana T. Kurylko.</w:t>
      </w:r>
    </w:p>
    <w:p>
      <w:pPr>
        <w:spacing w:before="200" w:line="260" w:lineRule="atLeast"/>
        <w:jc w:val="both"/>
        <w:rPr>
          <w:lang w:val="en-US" w:eastAsia="en-US" w:bidi="ar-SA"/>
        </w:rPr>
      </w:pPr>
      <w:r>
        <w:rPr>
          <w:rFonts w:ascii="arial" w:eastAsia="arial" w:hAnsi="arial" w:cs="arial"/>
          <w:color w:val="000000"/>
          <w:sz w:val="20"/>
          <w:lang w:val="en-US" w:eastAsia="en-US" w:bidi="ar-SA"/>
        </w:rPr>
        <w:t>What is your outlook for the industry and for BMW for the rest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The market will be up about 10 percent for the year, and I'd like BMW [Group] to be in line with that. If you look at the way the year started off, we are tracking a bit behind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How was your April?</w:t>
      </w:r>
    </w:p>
    <w:p>
      <w:pPr>
        <w:spacing w:before="200" w:line="260" w:lineRule="atLeast"/>
        <w:jc w:val="both"/>
        <w:rPr>
          <w:lang w:val="en-US" w:eastAsia="en-US" w:bidi="ar-SA"/>
        </w:rPr>
      </w:pPr>
      <w:r>
        <w:rPr>
          <w:rFonts w:ascii="arial" w:eastAsia="arial" w:hAnsi="arial" w:cs="arial"/>
          <w:color w:val="000000"/>
          <w:sz w:val="20"/>
          <w:lang w:val="en-US" w:eastAsia="en-US" w:bidi="ar-SA"/>
        </w:rPr>
        <w:t>April was OK. The underlying trend was stronger than last year. [BMW brand was] up 10 percent, and Mini was up 5 percent. The 5 series was down 2,000 units.</w:t>
      </w:r>
    </w:p>
    <w:p>
      <w:pPr>
        <w:spacing w:before="200" w:line="260" w:lineRule="atLeast"/>
        <w:jc w:val="both"/>
        <w:rPr>
          <w:lang w:val="en-US" w:eastAsia="en-US" w:bidi="ar-SA"/>
        </w:rPr>
      </w:pPr>
      <w:r>
        <w:rPr>
          <w:rFonts w:ascii="arial" w:eastAsia="arial" w:hAnsi="arial" w:cs="arial"/>
          <w:color w:val="000000"/>
          <w:sz w:val="20"/>
          <w:lang w:val="en-US" w:eastAsia="en-US" w:bidi="ar-SA"/>
        </w:rPr>
        <w:t>What do you expect from the new 5 series that debuts this spring?</w:t>
      </w:r>
    </w:p>
    <w:p>
      <w:pPr>
        <w:spacing w:before="200" w:line="260" w:lineRule="atLeast"/>
        <w:jc w:val="both"/>
        <w:rPr>
          <w:lang w:val="en-US" w:eastAsia="en-US" w:bidi="ar-SA"/>
        </w:rPr>
      </w:pPr>
      <w:r>
        <w:rPr>
          <w:rFonts w:ascii="arial" w:eastAsia="arial" w:hAnsi="arial" w:cs="arial"/>
          <w:color w:val="000000"/>
          <w:sz w:val="20"/>
          <w:lang w:val="en-US" w:eastAsia="en-US" w:bidi="ar-SA"/>
        </w:rPr>
        <w:t>It's our most important car, profitwise. It's been highly acclaimed across the world. We can't wait until it arrives. The competition and the E class are doing very well in this market and just seizing our share.</w:t>
      </w:r>
    </w:p>
    <w:p>
      <w:pPr>
        <w:spacing w:before="200" w:line="260" w:lineRule="atLeast"/>
        <w:jc w:val="both"/>
        <w:rPr>
          <w:lang w:val="en-US" w:eastAsia="en-US" w:bidi="ar-SA"/>
        </w:rPr>
      </w:pPr>
      <w:r>
        <w:rPr>
          <w:rFonts w:ascii="arial" w:eastAsia="arial" w:hAnsi="arial" w:cs="arial"/>
          <w:color w:val="000000"/>
          <w:sz w:val="20"/>
          <w:lang w:val="en-US" w:eastAsia="en-US" w:bidi="ar-SA"/>
        </w:rPr>
        <w:t>You priced the new 5 series aggressively. Was that because Mercedes lowered the price of the E class?</w:t>
      </w:r>
    </w:p>
    <w:p>
      <w:pPr>
        <w:spacing w:before="200" w:line="260" w:lineRule="atLeast"/>
        <w:jc w:val="both"/>
        <w:rPr>
          <w:lang w:val="en-US" w:eastAsia="en-US" w:bidi="ar-SA"/>
        </w:rPr>
      </w:pPr>
      <w:r>
        <w:rPr>
          <w:rFonts w:ascii="arial" w:eastAsia="arial" w:hAnsi="arial" w:cs="arial"/>
          <w:color w:val="000000"/>
          <w:sz w:val="20"/>
          <w:lang w:val="en-US" w:eastAsia="en-US" w:bidi="ar-SA"/>
        </w:rPr>
        <w:t>Yes, we wanted to be very competitively priced. We had no choice. The 535i is $1,650 less than the 2009 model, and the 550 is $900 less. The good thing when you reposition a vehicle is that you may attract more people into that segment.</w:t>
      </w:r>
    </w:p>
    <w:p>
      <w:pPr>
        <w:spacing w:before="200" w:line="260" w:lineRule="atLeast"/>
        <w:jc w:val="both"/>
        <w:rPr>
          <w:lang w:val="en-US" w:eastAsia="en-US" w:bidi="ar-SA"/>
        </w:rPr>
      </w:pPr>
      <w:r>
        <w:rPr>
          <w:rFonts w:ascii="arial" w:eastAsia="arial" w:hAnsi="arial" w:cs="arial"/>
          <w:color w:val="000000"/>
          <w:sz w:val="20"/>
          <w:lang w:val="en-US" w:eastAsia="en-US" w:bidi="ar-SA"/>
        </w:rPr>
        <w:t>Is BMW benefiting from Toyota's woes - and the Lexus SUV recall specifically? Are potential Lexus buyers coming to you?</w:t>
      </w:r>
    </w:p>
    <w:p>
      <w:pPr>
        <w:spacing w:before="200" w:line="260" w:lineRule="atLeast"/>
        <w:jc w:val="both"/>
        <w:rPr>
          <w:lang w:val="en-US" w:eastAsia="en-US" w:bidi="ar-SA"/>
        </w:rPr>
      </w:pPr>
      <w:r>
        <w:rPr>
          <w:rFonts w:ascii="arial" w:eastAsia="arial" w:hAnsi="arial" w:cs="arial"/>
          <w:color w:val="000000"/>
          <w:sz w:val="20"/>
          <w:lang w:val="en-US" w:eastAsia="en-US" w:bidi="ar-SA"/>
        </w:rPr>
        <w:t>No, I don't see any evidence at all. There isn't a lot of cross-shopping from BMW to Lexus, but we do get people moving from Lexus to BMW.</w:t>
      </w:r>
    </w:p>
    <w:p>
      <w:pPr>
        <w:spacing w:before="200" w:line="260" w:lineRule="atLeast"/>
        <w:jc w:val="both"/>
        <w:rPr>
          <w:lang w:val="en-US" w:eastAsia="en-US" w:bidi="ar-SA"/>
        </w:rPr>
      </w:pPr>
      <w:r>
        <w:rPr>
          <w:rFonts w:ascii="arial" w:eastAsia="arial" w:hAnsi="arial" w:cs="arial"/>
          <w:color w:val="000000"/>
          <w:sz w:val="20"/>
          <w:lang w:val="en-US" w:eastAsia="en-US" w:bidi="ar-SA"/>
        </w:rPr>
        <w:t>Why does BMW think a front-drive car slotted below the 1 series will sell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Our engineers will make it the best front-drive car available. The average consumer won't know if it's front-drive or rear-drive or really care as long as the package is good. And we need it because the government has given us a 35.5-mpg fleet requirement by 2016. This is part of the plan to get there. Last year our car fleet averaged 29 mpg, better than required, and trucks were 22.7 mpg, 0.4 below.</w:t>
      </w:r>
    </w:p>
    <w:p>
      <w:pPr>
        <w:spacing w:before="200" w:line="260" w:lineRule="atLeast"/>
        <w:jc w:val="both"/>
        <w:rPr>
          <w:lang w:val="en-US" w:eastAsia="en-US" w:bidi="ar-SA"/>
        </w:rPr>
      </w:pPr>
      <w:r>
        <w:rPr>
          <w:rFonts w:ascii="arial" w:eastAsia="arial" w:hAnsi="arial" w:cs="arial"/>
          <w:color w:val="000000"/>
          <w:sz w:val="20"/>
          <w:lang w:val="en-US" w:eastAsia="en-US" w:bidi="ar-SA"/>
        </w:rPr>
        <w:t>When will we see four-cylinder engines from BMW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four-cylinder will come out some time next year, and it will produce better fuel economy, lower emissions and better power than the corresponding six-cylinder.</w:t>
      </w:r>
    </w:p>
    <w:p>
      <w:pPr>
        <w:spacing w:before="200" w:line="260" w:lineRule="atLeast"/>
        <w:jc w:val="both"/>
        <w:rPr>
          <w:lang w:val="en-US" w:eastAsia="en-US" w:bidi="ar-SA"/>
        </w:rPr>
      </w:pPr>
      <w:r>
        <w:rPr>
          <w:rFonts w:ascii="arial" w:eastAsia="arial" w:hAnsi="arial" w:cs="arial"/>
          <w:color w:val="000000"/>
          <w:sz w:val="20"/>
          <w:lang w:val="en-US" w:eastAsia="en-US" w:bidi="ar-SA"/>
        </w:rPr>
        <w:t>When will we see the X1 crossover?</w:t>
      </w:r>
    </w:p>
    <w:p>
      <w:pPr>
        <w:spacing w:before="200" w:line="260" w:lineRule="atLeast"/>
        <w:jc w:val="both"/>
        <w:rPr>
          <w:lang w:val="en-US" w:eastAsia="en-US" w:bidi="ar-SA"/>
        </w:rPr>
      </w:pPr>
      <w:r>
        <w:rPr>
          <w:rFonts w:ascii="arial" w:eastAsia="arial" w:hAnsi="arial" w:cs="arial"/>
          <w:color w:val="000000"/>
          <w:sz w:val="20"/>
          <w:lang w:val="en-US" w:eastAsia="en-US" w:bidi="ar-SA"/>
        </w:rPr>
        <w:t>We haven't announced anything.</w:t>
      </w:r>
    </w:p>
    <w:p>
      <w:pPr>
        <w:spacing w:before="200" w:line="260" w:lineRule="atLeast"/>
        <w:jc w:val="both"/>
        <w:rPr>
          <w:lang w:val="en-US" w:eastAsia="en-US" w:bidi="ar-SA"/>
        </w:rPr>
      </w:pPr>
      <w:r>
        <w:rPr>
          <w:rFonts w:ascii="arial" w:eastAsia="arial" w:hAnsi="arial" w:cs="arial"/>
          <w:color w:val="000000"/>
          <w:sz w:val="20"/>
          <w:lang w:val="en-US" w:eastAsia="en-US" w:bidi="ar-SA"/>
        </w:rPr>
        <w:t>Do you see four-cylinder engines being offered across the range - other than the 7 series?</w:t>
      </w:r>
    </w:p>
    <w:p>
      <w:pPr>
        <w:spacing w:before="200" w:line="260" w:lineRule="atLeast"/>
        <w:jc w:val="both"/>
        <w:rPr>
          <w:lang w:val="en-US" w:eastAsia="en-US" w:bidi="ar-SA"/>
        </w:rPr>
      </w:pPr>
      <w:r>
        <w:rPr>
          <w:rFonts w:ascii="arial" w:eastAsia="arial" w:hAnsi="arial" w:cs="arial"/>
          <w:color w:val="000000"/>
          <w:sz w:val="20"/>
          <w:lang w:val="en-US" w:eastAsia="en-US" w:bidi="ar-SA"/>
        </w:rPr>
        <w:t>I see it as a possibility in most cars, although perhaps not in the 6 series either.</w:t>
      </w:r>
    </w:p>
    <w:p>
      <w:pPr>
        <w:spacing w:before="200" w:line="260" w:lineRule="atLeast"/>
        <w:jc w:val="both"/>
        <w:rPr>
          <w:lang w:val="en-US" w:eastAsia="en-US" w:bidi="ar-SA"/>
        </w:rPr>
      </w:pPr>
      <w:r>
        <w:rPr>
          <w:rFonts w:ascii="arial" w:eastAsia="arial" w:hAnsi="arial" w:cs="arial"/>
          <w:color w:val="000000"/>
          <w:sz w:val="20"/>
          <w:lang w:val="en-US" w:eastAsia="en-US" w:bidi="ar-SA"/>
        </w:rPr>
        <w:t>You'll launch three smaller crossovers/SUVs late this year and early next year - the X3, X1 and Mini Countryman. How do you keep from confusing the buyer, and how will you stagger the launches?</w:t>
      </w:r>
    </w:p>
    <w:p>
      <w:pPr>
        <w:spacing w:before="200" w:line="260" w:lineRule="atLeast"/>
        <w:jc w:val="both"/>
        <w:rPr>
          <w:lang w:val="en-US" w:eastAsia="en-US" w:bidi="ar-SA"/>
        </w:rPr>
      </w:pPr>
      <w:r>
        <w:rPr>
          <w:rFonts w:ascii="arial" w:eastAsia="arial" w:hAnsi="arial" w:cs="arial"/>
          <w:color w:val="000000"/>
          <w:sz w:val="20"/>
          <w:lang w:val="en-US" w:eastAsia="en-US" w:bidi="ar-SA"/>
        </w:rPr>
        <w:t>The plan is to start with the X3, which is almost the size of the original X5. The Mini is in between, and it's a separate brand. In March, the plan is [to launch the] X1. There is quite a difference between the X3 and the X1, and that's evident when you show them together.</w:t>
      </w:r>
    </w:p>
    <w:p>
      <w:pPr>
        <w:spacing w:before="200" w:line="260" w:lineRule="atLeast"/>
        <w:jc w:val="both"/>
        <w:rPr>
          <w:lang w:val="en-US" w:eastAsia="en-US" w:bidi="ar-SA"/>
        </w:rPr>
      </w:pPr>
      <w:r>
        <w:rPr>
          <w:rFonts w:ascii="arial" w:eastAsia="arial" w:hAnsi="arial" w:cs="arial"/>
          <w:color w:val="000000"/>
          <w:sz w:val="20"/>
          <w:lang w:val="en-US" w:eastAsia="en-US" w:bidi="ar-SA"/>
        </w:rPr>
        <w:t>What do you expect from the X1?</w:t>
      </w:r>
    </w:p>
    <w:p>
      <w:pPr>
        <w:spacing w:before="200" w:line="260" w:lineRule="atLeast"/>
        <w:jc w:val="both"/>
        <w:rPr>
          <w:lang w:val="en-US" w:eastAsia="en-US" w:bidi="ar-SA"/>
        </w:rPr>
      </w:pPr>
      <w:r>
        <w:rPr>
          <w:rFonts w:ascii="arial" w:eastAsia="arial" w:hAnsi="arial" w:cs="arial"/>
          <w:color w:val="000000"/>
          <w:sz w:val="20"/>
          <w:lang w:val="en-US" w:eastAsia="en-US" w:bidi="ar-SA"/>
        </w:rPr>
        <w:t>I don't have big targets for the X1. It won't be a volume car. It will be priced lower than the X3. We will price according to volume aspirations. We think we will attract people from the 1- and 3-series segments. No one else has this offering in the marketplace - not in the luxury segment. I don't think it will be soccer moms but empty nesters or sporty people.</w:t>
      </w:r>
    </w:p>
    <w:p>
      <w:pPr>
        <w:spacing w:before="200" w:line="260" w:lineRule="atLeast"/>
        <w:jc w:val="both"/>
        <w:rPr>
          <w:lang w:val="en-US" w:eastAsia="en-US" w:bidi="ar-SA"/>
        </w:rPr>
      </w:pPr>
      <w:r>
        <w:rPr>
          <w:rFonts w:ascii="arial" w:eastAsia="arial" w:hAnsi="arial" w:cs="arial"/>
          <w:color w:val="000000"/>
          <w:sz w:val="20"/>
          <w:lang w:val="en-US" w:eastAsia="en-US" w:bidi="ar-SA"/>
        </w:rPr>
        <w:t>Your diesel sales have picked up. What percentage of U.S. X5 and 3-series sales are diesels, and what do you expect in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They have been doing very well. The diesel has been 28 percent of the X5 volume; and the 3 series, about 6 percent. The bigger the car, the more diesel makes sense.</w:t>
      </w:r>
    </w:p>
    <w:p>
      <w:pPr>
        <w:spacing w:before="200" w:line="260" w:lineRule="atLeast"/>
        <w:jc w:val="both"/>
        <w:rPr>
          <w:lang w:val="en-US" w:eastAsia="en-US" w:bidi="ar-SA"/>
        </w:rPr>
      </w:pPr>
      <w:r>
        <w:rPr>
          <w:rFonts w:ascii="arial" w:eastAsia="arial" w:hAnsi="arial" w:cs="arial"/>
          <w:color w:val="000000"/>
          <w:sz w:val="20"/>
          <w:lang w:val="en-US" w:eastAsia="en-US" w:bidi="ar-SA"/>
        </w:rPr>
        <w:t>Will you offer diesel in the new X3?</w:t>
      </w:r>
    </w:p>
    <w:p>
      <w:pPr>
        <w:spacing w:before="200" w:line="260" w:lineRule="atLeast"/>
        <w:jc w:val="both"/>
        <w:rPr>
          <w:lang w:val="en-US" w:eastAsia="en-US" w:bidi="ar-SA"/>
        </w:rPr>
      </w:pPr>
      <w:r>
        <w:rPr>
          <w:rFonts w:ascii="arial" w:eastAsia="arial" w:hAnsi="arial" w:cs="arial"/>
          <w:color w:val="000000"/>
          <w:sz w:val="20"/>
          <w:lang w:val="en-US" w:eastAsia="en-US" w:bidi="ar-SA"/>
        </w:rPr>
        <w:t>Not at launch, but we're looking at it.</w:t>
      </w:r>
    </w:p>
    <w:p>
      <w:pPr>
        <w:spacing w:before="200" w:line="260" w:lineRule="atLeast"/>
        <w:jc w:val="both"/>
        <w:rPr>
          <w:lang w:val="en-US" w:eastAsia="en-US" w:bidi="ar-SA"/>
        </w:rPr>
      </w:pPr>
      <w:r>
        <w:rPr>
          <w:rFonts w:ascii="arial" w:eastAsia="arial" w:hAnsi="arial" w:cs="arial"/>
          <w:color w:val="000000"/>
          <w:sz w:val="20"/>
          <w:lang w:val="en-US" w:eastAsia="en-US" w:bidi="ar-SA"/>
        </w:rPr>
        <w:t>When do we see more diesel engines and in what cars?</w:t>
      </w:r>
    </w:p>
    <w:p>
      <w:pPr>
        <w:spacing w:before="200" w:line="260" w:lineRule="atLeast"/>
        <w:jc w:val="both"/>
        <w:rPr>
          <w:lang w:val="en-US" w:eastAsia="en-US" w:bidi="ar-SA"/>
        </w:rPr>
      </w:pPr>
      <w:r>
        <w:rPr>
          <w:rFonts w:ascii="arial" w:eastAsia="arial" w:hAnsi="arial" w:cs="arial"/>
          <w:color w:val="000000"/>
          <w:sz w:val="20"/>
          <w:lang w:val="en-US" w:eastAsia="en-US" w:bidi="ar-SA"/>
        </w:rPr>
        <w:t>I am doing a board presentation in July, and we'll make a decision then. It will [not be on] the entire passenger range. It makes more sense on the larger cars and X vehicles. Premium buyers will buy diesel; they are more open-minded.</w:t>
      </w:r>
    </w:p>
    <w:p>
      <w:pPr>
        <w:spacing w:before="200" w:line="260" w:lineRule="atLeast"/>
        <w:jc w:val="both"/>
        <w:rPr>
          <w:lang w:val="en-US" w:eastAsia="en-US" w:bidi="ar-SA"/>
        </w:rPr>
      </w:pPr>
      <w:r>
        <w:rPr>
          <w:rFonts w:ascii="arial" w:eastAsia="arial" w:hAnsi="arial" w:cs="arial"/>
          <w:color w:val="000000"/>
          <w:sz w:val="20"/>
          <w:lang w:val="en-US" w:eastAsia="en-US" w:bidi="ar-SA"/>
        </w:rPr>
        <w:t>You've tested the plug-in electric Mini E for a year with lessees in California, New York and New Jersey. You'll run a trial with the 1-series based ActiveE in the United States next year. How will you apply those lessons, and how long before you have a production plug-in vehicle?</w:t>
      </w:r>
    </w:p>
    <w:p>
      <w:pPr>
        <w:spacing w:before="200" w:line="260" w:lineRule="atLeast"/>
        <w:jc w:val="both"/>
        <w:rPr>
          <w:lang w:val="en-US" w:eastAsia="en-US" w:bidi="ar-SA"/>
        </w:rPr>
      </w:pPr>
      <w:r>
        <w:rPr>
          <w:rFonts w:ascii="arial" w:eastAsia="arial" w:hAnsi="arial" w:cs="arial"/>
          <w:color w:val="000000"/>
          <w:sz w:val="20"/>
          <w:lang w:val="en-US" w:eastAsia="en-US" w:bidi="ar-SA"/>
        </w:rPr>
        <w:t>We are going to extend Mini E lease contracts for another year for people who want it. The Mini E has been surprisingly successful, and people who have them love them. Once we got over the infrastructure issues in the first few months, it's been a real success. It will help us do an even better job with the ActiveE. In 2013, we get the Megacity vehicle.</w:t>
      </w:r>
    </w:p>
    <w:p>
      <w:pPr>
        <w:spacing w:before="200" w:line="260" w:lineRule="atLeast"/>
        <w:jc w:val="both"/>
        <w:rPr>
          <w:lang w:val="en-US" w:eastAsia="en-US" w:bidi="ar-SA"/>
        </w:rPr>
      </w:pPr>
      <w:r>
        <w:rPr>
          <w:rFonts w:ascii="arial" w:eastAsia="arial" w:hAnsi="arial" w:cs="arial"/>
          <w:color w:val="000000"/>
          <w:sz w:val="20"/>
          <w:lang w:val="en-US" w:eastAsia="en-US" w:bidi="ar-SA"/>
        </w:rPr>
        <w:t>Will the electric Megacity be a microcar just for cities, as small as the Smart car?</w:t>
      </w:r>
    </w:p>
    <w:p>
      <w:pPr>
        <w:spacing w:before="200" w:line="260" w:lineRule="atLeast"/>
        <w:jc w:val="both"/>
        <w:rPr>
          <w:lang w:val="en-US" w:eastAsia="en-US" w:bidi="ar-SA"/>
        </w:rPr>
      </w:pPr>
      <w:r>
        <w:rPr>
          <w:rFonts w:ascii="arial" w:eastAsia="arial" w:hAnsi="arial" w:cs="arial"/>
          <w:color w:val="000000"/>
          <w:sz w:val="20"/>
          <w:lang w:val="en-US" w:eastAsia="en-US" w:bidi="ar-SA"/>
        </w:rPr>
        <w:t>It will be more than an urban small car. It will have the powertrain of the ActiveE. The Megacity vehicle will be able to seat four adults.</w:t>
      </w:r>
    </w:p>
    <w:p>
      <w:pPr>
        <w:spacing w:before="200" w:line="260" w:lineRule="atLeast"/>
        <w:jc w:val="both"/>
        <w:rPr>
          <w:lang w:val="en-US" w:eastAsia="en-US" w:bidi="ar-SA"/>
        </w:rPr>
      </w:pPr>
      <w:r>
        <w:rPr>
          <w:rFonts w:ascii="arial" w:eastAsia="arial" w:hAnsi="arial" w:cs="arial"/>
          <w:color w:val="000000"/>
          <w:sz w:val="20"/>
          <w:lang w:val="en-US" w:eastAsia="en-US" w:bidi="ar-SA"/>
        </w:rPr>
        <w:t>Is BMW luring conquests with the 550 GT crossover, or are buyers downsizing from the 7 series?</w:t>
      </w:r>
    </w:p>
    <w:p>
      <w:pPr>
        <w:spacing w:before="200" w:line="260" w:lineRule="atLeast"/>
        <w:jc w:val="both"/>
        <w:rPr>
          <w:lang w:val="en-US" w:eastAsia="en-US" w:bidi="ar-SA"/>
        </w:rPr>
      </w:pPr>
      <w:r>
        <w:rPr>
          <w:rFonts w:ascii="arial" w:eastAsia="arial" w:hAnsi="arial" w:cs="arial"/>
          <w:color w:val="000000"/>
          <w:sz w:val="20"/>
          <w:lang w:val="en-US" w:eastAsia="en-US" w:bidi="ar-SA"/>
        </w:rPr>
        <w:t>We don't know yet on the conquest side, but I have been surprised how many 7-series customers bought it instead of another 7. We don't have enough detail yet. They like it because of the height and the interior is similar to the 7 series.</w:t>
      </w:r>
    </w:p>
    <w:p>
      <w:pPr>
        <w:spacing w:before="200" w:line="260" w:lineRule="atLeast"/>
        <w:jc w:val="both"/>
        <w:rPr>
          <w:lang w:val="en-US" w:eastAsia="en-US" w:bidi="ar-SA"/>
        </w:rPr>
      </w:pPr>
      <w:r>
        <w:rPr>
          <w:rFonts w:ascii="arial" w:eastAsia="arial" w:hAnsi="arial" w:cs="arial"/>
          <w:color w:val="000000"/>
          <w:sz w:val="20"/>
          <w:lang w:val="en-US" w:eastAsia="en-US" w:bidi="ar-SA"/>
        </w:rPr>
        <w:t>How many have you sold?</w:t>
      </w:r>
    </w:p>
    <w:p>
      <w:pPr>
        <w:spacing w:before="200" w:line="260" w:lineRule="atLeast"/>
        <w:jc w:val="both"/>
        <w:rPr>
          <w:lang w:val="en-US" w:eastAsia="en-US" w:bidi="ar-SA"/>
        </w:rPr>
      </w:pPr>
      <w:r>
        <w:rPr>
          <w:rFonts w:ascii="arial" w:eastAsia="arial" w:hAnsi="arial" w:cs="arial"/>
          <w:color w:val="000000"/>
          <w:sz w:val="20"/>
          <w:lang w:val="en-US" w:eastAsia="en-US" w:bidi="ar-SA"/>
        </w:rPr>
        <w:t>It is running 20 percent behind budget at the moment, and the reason is we were too ambitious with the 550 GT.</w:t>
      </w:r>
    </w:p>
    <w:p>
      <w:pPr>
        <w:spacing w:before="200" w:line="260" w:lineRule="atLeast"/>
        <w:jc w:val="both"/>
        <w:rPr>
          <w:lang w:val="en-US" w:eastAsia="en-US" w:bidi="ar-SA"/>
        </w:rPr>
      </w:pPr>
      <w:r>
        <w:rPr>
          <w:rFonts w:ascii="arial" w:eastAsia="arial" w:hAnsi="arial" w:cs="arial"/>
          <w:color w:val="000000"/>
          <w:sz w:val="20"/>
          <w:lang w:val="en-US" w:eastAsia="en-US" w:bidi="ar-SA"/>
        </w:rPr>
        <w:t>I believe this time next year we'll tell you if it's successful or not because we don't bring the 535 all-wheel drive until fall. The 550 all-wheel drive goes on sale in June. We have sold more 550 GTs than we sold 5-series wagons last year. We sold about 900 5-series station wagons last year.</w:t>
      </w:r>
    </w:p>
    <w:p>
      <w:pPr>
        <w:spacing w:before="200" w:line="260" w:lineRule="atLeast"/>
        <w:jc w:val="both"/>
        <w:rPr>
          <w:lang w:val="en-US" w:eastAsia="en-US" w:bidi="ar-SA"/>
        </w:rPr>
      </w:pPr>
      <w:r>
        <w:rPr>
          <w:rFonts w:ascii="arial" w:eastAsia="arial" w:hAnsi="arial" w:cs="arial"/>
          <w:color w:val="000000"/>
          <w:sz w:val="20"/>
          <w:lang w:val="en-US" w:eastAsia="en-US" w:bidi="ar-SA"/>
        </w:rPr>
        <w:t>Is the price too high?</w:t>
      </w:r>
    </w:p>
    <w:p>
      <w:pPr>
        <w:spacing w:before="200" w:line="260" w:lineRule="atLeast"/>
        <w:jc w:val="both"/>
        <w:rPr>
          <w:lang w:val="en-US" w:eastAsia="en-US" w:bidi="ar-SA"/>
        </w:rPr>
      </w:pPr>
      <w:r>
        <w:rPr>
          <w:rFonts w:ascii="arial" w:eastAsia="arial" w:hAnsi="arial" w:cs="arial"/>
          <w:color w:val="000000"/>
          <w:sz w:val="20"/>
          <w:lang w:val="en-US" w:eastAsia="en-US" w:bidi="ar-SA"/>
        </w:rPr>
        <w:t>No, pricing is an issue because there was only the 550. It is 5 percent above the equivalent 5 series. Worldwide, it is running ahead of budget. They have been selling the 535 since last fall.</w:t>
      </w:r>
    </w:p>
    <w:p>
      <w:pPr>
        <w:spacing w:before="200" w:line="260" w:lineRule="atLeast"/>
        <w:jc w:val="both"/>
        <w:rPr>
          <w:lang w:val="en-US" w:eastAsia="en-US" w:bidi="ar-SA"/>
        </w:rPr>
      </w:pPr>
      <w:r>
        <w:rPr>
          <w:rFonts w:ascii="arial" w:eastAsia="arial" w:hAnsi="arial" w:cs="arial"/>
          <w:color w:val="000000"/>
          <w:sz w:val="20"/>
          <w:lang w:val="en-US" w:eastAsia="en-US" w:bidi="ar-SA"/>
        </w:rPr>
        <w:t>Do vehicles like this have a future? What about a 3-series GT?</w:t>
      </w:r>
    </w:p>
    <w:p>
      <w:pPr>
        <w:spacing w:before="200" w:line="260" w:lineRule="atLeast"/>
        <w:jc w:val="both"/>
        <w:rPr>
          <w:lang w:val="en-US" w:eastAsia="en-US" w:bidi="ar-SA"/>
        </w:rPr>
      </w:pPr>
      <w:r>
        <w:rPr>
          <w:rFonts w:ascii="arial" w:eastAsia="arial" w:hAnsi="arial" w:cs="arial"/>
          <w:color w:val="000000"/>
          <w:sz w:val="20"/>
          <w:lang w:val="en-US" w:eastAsia="en-US" w:bidi="ar-SA"/>
        </w:rPr>
        <w:t>I think they have a future. You will always learn with the first incarnation and tweak it when you come out with a second generation, but I am very confident there will be a second generation. We need to examine the marketplace. Generally speaking, all of our competitors have followed us into all the niches we had. Some took years. Now that they are there, we need to develop more niches.</w:t>
      </w:r>
    </w:p>
    <w:p>
      <w:pPr>
        <w:spacing w:before="200" w:line="260" w:lineRule="atLeast"/>
        <w:jc w:val="both"/>
        <w:rPr>
          <w:lang w:val="en-US" w:eastAsia="en-US" w:bidi="ar-SA"/>
        </w:rPr>
      </w:pPr>
      <w:r>
        <w:rPr>
          <w:rFonts w:ascii="arial" w:eastAsia="arial" w:hAnsi="arial" w:cs="arial"/>
          <w:color w:val="000000"/>
          <w:sz w:val="20"/>
          <w:lang w:val="en-US" w:eastAsia="en-US" w:bidi="ar-SA"/>
        </w:rPr>
        <w:t>Would a smaller version of the X6 make more sense than a 3-series GT?</w:t>
      </w:r>
    </w:p>
    <w:p>
      <w:pPr>
        <w:spacing w:before="200" w:line="260" w:lineRule="atLeast"/>
        <w:jc w:val="both"/>
        <w:rPr>
          <w:lang w:val="en-US" w:eastAsia="en-US" w:bidi="ar-SA"/>
        </w:rPr>
      </w:pPr>
      <w:r>
        <w:rPr>
          <w:rFonts w:ascii="arial" w:eastAsia="arial" w:hAnsi="arial" w:cs="arial"/>
          <w:color w:val="000000"/>
          <w:sz w:val="20"/>
          <w:lang w:val="en-US" w:eastAsia="en-US" w:bidi="ar-SA"/>
        </w:rPr>
        <w:t>The X6 has surpassed our expectations - double what we originally thought in terms of segment share. We're closing in on 100,000 vehicles in two years. We only offered it with two rear seats, and we have changed that and will offer an optional bench seat, but not in the 2011 model year. We would have sold more cars if we had the bench - it will be 70 percent of the volume. The consumer wanted that, and we thought he didn't.</w:t>
      </w:r>
    </w:p>
    <w:p>
      <w:pPr>
        <w:spacing w:before="200" w:line="260" w:lineRule="atLeast"/>
        <w:jc w:val="both"/>
        <w:rPr>
          <w:lang w:val="en-US" w:eastAsia="en-US" w:bidi="ar-SA"/>
        </w:rPr>
      </w:pPr>
      <w:r>
        <w:rPr>
          <w:rFonts w:ascii="arial" w:eastAsia="arial" w:hAnsi="arial" w:cs="arial"/>
          <w:color w:val="000000"/>
          <w:sz w:val="20"/>
          <w:lang w:val="en-US" w:eastAsia="en-US" w:bidi="ar-SA"/>
        </w:rPr>
        <w:t>Why did that vehicle take off more than the 550 GT?</w:t>
      </w:r>
    </w:p>
    <w:p>
      <w:pPr>
        <w:spacing w:before="200" w:line="260" w:lineRule="atLeast"/>
        <w:jc w:val="both"/>
        <w:rPr>
          <w:lang w:val="en-US" w:eastAsia="en-US" w:bidi="ar-SA"/>
        </w:rPr>
      </w:pPr>
      <w:r>
        <w:rPr>
          <w:rFonts w:ascii="arial" w:eastAsia="arial" w:hAnsi="arial" w:cs="arial"/>
          <w:color w:val="000000"/>
          <w:sz w:val="20"/>
          <w:lang w:val="en-US" w:eastAsia="en-US" w:bidi="ar-SA"/>
        </w:rPr>
        <w:t>The X6 is all-wheel drive, and the bulk of our market is the Northeast.</w:t>
      </w:r>
    </w:p>
    <w:p>
      <w:pPr>
        <w:spacing w:before="200" w:line="260" w:lineRule="atLeast"/>
        <w:jc w:val="both"/>
        <w:rPr>
          <w:lang w:val="en-US" w:eastAsia="en-US" w:bidi="ar-SA"/>
        </w:rPr>
      </w:pPr>
      <w:r>
        <w:rPr>
          <w:rFonts w:ascii="arial" w:eastAsia="arial" w:hAnsi="arial" w:cs="arial"/>
          <w:color w:val="000000"/>
          <w:sz w:val="20"/>
          <w:lang w:val="en-US" w:eastAsia="en-US" w:bidi="ar-SA"/>
        </w:rPr>
        <w:t>What is the average dealer return on sales?</w:t>
      </w:r>
    </w:p>
    <w:p>
      <w:pPr>
        <w:spacing w:before="200" w:line="260" w:lineRule="atLeast"/>
        <w:jc w:val="both"/>
        <w:rPr>
          <w:lang w:val="en-US" w:eastAsia="en-US" w:bidi="ar-SA"/>
        </w:rPr>
      </w:pPr>
      <w:r>
        <w:rPr>
          <w:rFonts w:ascii="arial" w:eastAsia="arial" w:hAnsi="arial" w:cs="arial"/>
          <w:color w:val="000000"/>
          <w:sz w:val="20"/>
          <w:lang w:val="en-US" w:eastAsia="en-US" w:bidi="ar-SA"/>
        </w:rPr>
        <w:t>They ended the year with 2.4 percent - that's good in the worst recession we've ever had. The dealers responsible for 50 percent of the volume had a return of 4.0 percent.</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279" w:name="Classification_90"/>
      <w:bookmarkEnd w:id="2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6"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(90%); RETAIL SALES (89%); BUSINESS FORECASTS (78%); PRICE CHANGES (77%); AUTOMOTIVE RECALLS (73%); TOYOTA RECALLS (70%); RETIREMENT AGE (68%); MANDATORY RETIREMENT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RETAIL SALES (89%); SPORT UTILITY VEHICLES (78%); NEW CAR MODELS (78%); PRICE CHANGES (77%); LUXURY GOODS (73%); AUTOMOTIVE RECALLS (73%); TOYOTA RECALLS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JAMES V O'DONNELL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7"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1"/>
          <w:headerReference w:type="default" r:id="rId652"/>
          <w:footerReference w:type="even" r:id="rId653"/>
          <w:footerReference w:type="default" r:id="rId654"/>
          <w:headerReference w:type="first" r:id="rId655"/>
          <w:footerReference w:type="first" r:id="rId656"/>
          <w:type w:val="nextPage"/>
          <w:pgSz w:w="12240" w:h="15840"/>
          <w:pgMar w:top="840" w:right="1000" w:bottom="840" w:left="1000" w:header="400" w:footer="400"/>
          <w:pgNumType w:fmt="decimal"/>
          <w:cols w:space="720"/>
          <w:titlePg/>
        </w:sectPr>
      </w:pPr>
    </w:p>
    <w:p>
      <w:pPr>
        <w:rPr>
          <w:lang w:val="en-US" w:eastAsia="en-US" w:bidi="ar-SA"/>
        </w:rPr>
      </w:pPr>
      <w:bookmarkStart w:id="280" w:name="Bookmark_93"/>
      <w:bookmarkEnd w:id="280"/>
    </w:p>
    <w:p>
      <w:pPr>
        <w:spacing w:before="240" w:after="200" w:line="340" w:lineRule="atLeast"/>
        <w:jc w:val="center"/>
        <w:outlineLvl w:val="0"/>
        <w:rPr>
          <w:rFonts w:ascii="Arial" w:hAnsi="Arial" w:cs="Arial"/>
          <w:b/>
          <w:bCs/>
          <w:kern w:val="32"/>
          <w:sz w:val="32"/>
          <w:szCs w:val="32"/>
          <w:lang w:val="en-US" w:eastAsia="en-US" w:bidi="ar-SA"/>
        </w:rPr>
      </w:pPr>
      <w:hyperlink r:id="rId657" w:history="1">
        <w:r>
          <w:rPr>
            <w:rFonts w:ascii="arial" w:eastAsia="arial" w:hAnsi="arial" w:cs="arial"/>
            <w:b/>
            <w:bCs/>
            <w:i/>
            <w:color w:val="0077CC"/>
            <w:kern w:val="32"/>
            <w:sz w:val="28"/>
            <w:szCs w:val="32"/>
            <w:u w:val="single"/>
            <w:shd w:val="clear" w:color="auto" w:fill="FFFFFF"/>
            <w:lang w:val="en-US" w:eastAsia="en-US" w:bidi="ar-SA"/>
          </w:rPr>
          <w:t>Lieb says small car will fuel Mercedes' growth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24,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338" type="#_x0000_t75" style="width:171.02pt;height:18.75pt">
            <v:imagedata r:id="rId45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0004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81" w:name="Body_91"/>
      <w:bookmarkEnd w:id="281"/>
      <w:r>
        <w:rPr>
          <w:rFonts w:ascii="arial" w:eastAsia="arial" w:hAnsi="arial" w:cs="arial"/>
          <w:b/>
          <w:color w:val="000000"/>
          <w:sz w:val="28"/>
          <w:lang w:val="en-US" w:eastAsia="en-US" w:bidi="ar-SA"/>
        </w:rPr>
        <w:t>Body</w:t>
      </w:r>
    </w:p>
    <w:p>
      <w:pPr>
        <w:spacing w:line="60" w:lineRule="exact"/>
        <w:rPr>
          <w:lang w:val="en-US" w:eastAsia="en-US" w:bidi="ar-SA"/>
        </w:rPr>
      </w:pPr>
      <w:r>
        <w:pict>
          <v:line id="_x0000_s1339"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Mercedes-Benz USA expects a new family of small vehicles and future derivatives of its compact C-class sedan to drive a 30 percent sales increase in the next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Opportunities for growth are limited for Mercedes' larger E- and S-class cars, CEO Ernst Lieb said in an interview. So the German luxury brand is betting on success in smaller segments in which it doesn't currently compete.</w:t>
      </w:r>
    </w:p>
    <w:p>
      <w:pPr>
        <w:spacing w:before="200" w:line="260" w:lineRule="atLeast"/>
        <w:jc w:val="both"/>
        <w:rPr>
          <w:lang w:val="en-US" w:eastAsia="en-US" w:bidi="ar-SA"/>
        </w:rPr>
      </w:pPr>
      <w:r>
        <w:rPr>
          <w:rFonts w:ascii="arial" w:eastAsia="arial" w:hAnsi="arial" w:cs="arial"/>
          <w:color w:val="000000"/>
          <w:sz w:val="20"/>
          <w:lang w:val="en-US" w:eastAsia="en-US" w:bidi="ar-SA"/>
        </w:rPr>
        <w:t>The potential is there, said Lieb. Even if the market doesn't grow by a huge rate and stays at 13 or 14 million, the majority of these buyers will be in that lower segment.</w:t>
      </w:r>
    </w:p>
    <w:p>
      <w:pPr>
        <w:spacing w:before="200" w:line="260" w:lineRule="atLeast"/>
        <w:jc w:val="both"/>
        <w:rPr>
          <w:lang w:val="en-US" w:eastAsia="en-US" w:bidi="ar-SA"/>
        </w:rPr>
      </w:pPr>
      <w:r>
        <w:rPr>
          <w:rFonts w:ascii="arial" w:eastAsia="arial" w:hAnsi="arial" w:cs="arial"/>
          <w:color w:val="000000"/>
          <w:sz w:val="20"/>
          <w:lang w:val="en-US" w:eastAsia="en-US" w:bidi="ar-SA"/>
        </w:rPr>
        <w:t>Mercedes' U.S. sales are up 26 percent through April to 68,826 units. Last year it sold 190,538 vehicles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Mercedes plans a small-car blitz starting in 2012, with three vehicles - a coupe, crossover and sedan - based on a new generation of the B class sold in Europe.</w:t>
      </w:r>
    </w:p>
    <w:p>
      <w:pPr>
        <w:spacing w:before="200" w:line="260" w:lineRule="atLeast"/>
        <w:jc w:val="both"/>
        <w:rPr>
          <w:lang w:val="en-US" w:eastAsia="en-US" w:bidi="ar-SA"/>
        </w:rPr>
      </w:pPr>
      <w:r>
        <w:rPr>
          <w:rFonts w:ascii="arial" w:eastAsia="arial" w:hAnsi="arial" w:cs="arial"/>
          <w:color w:val="000000"/>
          <w:sz w:val="20"/>
          <w:lang w:val="en-US" w:eastAsia="en-US" w:bidi="ar-SA"/>
        </w:rPr>
        <w:t>When the redesigned C class launches in 2013, Mercedes will add a convertible and possibly other variants. A coupe based on the current C class goes on sale next year.</w:t>
      </w:r>
    </w:p>
    <w:p>
      <w:pPr>
        <w:spacing w:before="200" w:line="260" w:lineRule="atLeast"/>
        <w:jc w:val="both"/>
        <w:rPr>
          <w:lang w:val="en-US" w:eastAsia="en-US" w:bidi="ar-SA"/>
        </w:rPr>
      </w:pPr>
      <w:r>
        <w:rPr>
          <w:rFonts w:ascii="arial" w:eastAsia="arial" w:hAnsi="arial" w:cs="arial"/>
          <w:color w:val="000000"/>
          <w:sz w:val="20"/>
          <w:lang w:val="en-US" w:eastAsia="en-US" w:bidi="ar-SA"/>
        </w:rPr>
        <w:t>If we want to grow, this is the segment that we have to grow - and below it, said Lieb.</w:t>
      </w:r>
    </w:p>
    <w:p>
      <w:pPr>
        <w:spacing w:before="200" w:line="260" w:lineRule="atLeast"/>
        <w:jc w:val="both"/>
        <w:rPr>
          <w:lang w:val="en-US" w:eastAsia="en-US" w:bidi="ar-SA"/>
        </w:rPr>
      </w:pPr>
      <w:r>
        <w:rPr>
          <w:rFonts w:ascii="arial" w:eastAsia="arial" w:hAnsi="arial" w:cs="arial"/>
          <w:color w:val="000000"/>
          <w:sz w:val="20"/>
          <w:lang w:val="en-US" w:eastAsia="en-US" w:bidi="ar-SA"/>
        </w:rPr>
        <w:t>BMW has a 3-series sedan, coupe, convertible and station wagon. So Lieb said Mercedes will have an opportunity to meet our competitors at their own game.</w:t>
      </w:r>
    </w:p>
    <w:p>
      <w:pPr>
        <w:spacing w:before="200" w:line="260" w:lineRule="atLeast"/>
        <w:jc w:val="both"/>
        <w:rPr>
          <w:lang w:val="en-US" w:eastAsia="en-US" w:bidi="ar-SA"/>
        </w:rPr>
      </w:pPr>
      <w:r>
        <w:rPr>
          <w:rFonts w:ascii="arial" w:eastAsia="arial" w:hAnsi="arial" w:cs="arial"/>
          <w:color w:val="000000"/>
          <w:sz w:val="20"/>
          <w:lang w:val="en-US" w:eastAsia="en-US" w:bidi="ar-SA"/>
        </w:rPr>
        <w:t>Everybody wants to be Mercedes-Benz, he said. They are after us in the S- and E-class segment. With C class, we're sitting with a four-door sedan and not doing anything else. Now we will go into segments where [competitors] are strong.</w:t>
      </w:r>
    </w:p>
    <w:p>
      <w:pPr>
        <w:spacing w:before="200" w:line="260" w:lineRule="atLeast"/>
        <w:jc w:val="both"/>
        <w:rPr>
          <w:lang w:val="en-US" w:eastAsia="en-US" w:bidi="ar-SA"/>
        </w:rPr>
      </w:pPr>
      <w:r>
        <w:rPr>
          <w:rFonts w:ascii="arial" w:eastAsia="arial" w:hAnsi="arial" w:cs="arial"/>
          <w:color w:val="000000"/>
          <w:sz w:val="20"/>
          <w:lang w:val="en-US" w:eastAsia="en-US" w:bidi="ar-SA"/>
        </w:rPr>
        <w:t>The B-class vehicles will be trickiest for Mercedes-Benz. BMW's similar-sized 1-series coupe has not been a hit in this country, and the brand's pricing policy may be one reason. The base 128i starts at about $30,000, about $4,000 below the entry 3 series. But with options such as leather and electric power seats, the 1-series price approaches that of its bigger brother.</w:t>
      </w:r>
    </w:p>
    <w:p>
      <w:pPr>
        <w:spacing w:before="200" w:line="260" w:lineRule="atLeast"/>
        <w:jc w:val="both"/>
        <w:rPr>
          <w:lang w:val="en-US" w:eastAsia="en-US" w:bidi="ar-SA"/>
        </w:rPr>
      </w:pPr>
      <w:r>
        <w:rPr>
          <w:rFonts w:ascii="arial" w:eastAsia="arial" w:hAnsi="arial" w:cs="arial"/>
          <w:color w:val="000000"/>
          <w:sz w:val="20"/>
          <w:lang w:val="en-US" w:eastAsia="en-US" w:bidi="ar-SA"/>
        </w:rPr>
        <w:t>BMW sold only 3,648 1-series cars through April.</w:t>
      </w:r>
    </w:p>
    <w:p>
      <w:pPr>
        <w:spacing w:before="200" w:line="260" w:lineRule="atLeast"/>
        <w:jc w:val="both"/>
        <w:rPr>
          <w:lang w:val="en-US" w:eastAsia="en-US" w:bidi="ar-SA"/>
        </w:rPr>
      </w:pPr>
      <w:r>
        <w:rPr>
          <w:rFonts w:ascii="arial" w:eastAsia="arial" w:hAnsi="arial" w:cs="arial"/>
          <w:color w:val="000000"/>
          <w:sz w:val="20"/>
          <w:lang w:val="en-US" w:eastAsia="en-US" w:bidi="ar-SA"/>
        </w:rPr>
        <w:t>BMW executives say they aren't pushing 1-series volume with incentives because the car is popular in Europe, where the company can make a bigger profit.</w:t>
      </w:r>
    </w:p>
    <w:p>
      <w:pPr>
        <w:spacing w:before="200" w:line="260" w:lineRule="atLeast"/>
        <w:jc w:val="both"/>
        <w:rPr>
          <w:lang w:val="en-US" w:eastAsia="en-US" w:bidi="ar-SA"/>
        </w:rPr>
      </w:pPr>
      <w:r>
        <w:rPr>
          <w:rFonts w:ascii="arial" w:eastAsia="arial" w:hAnsi="arial" w:cs="arial"/>
          <w:color w:val="000000"/>
          <w:sz w:val="20"/>
          <w:lang w:val="en-US" w:eastAsia="en-US" w:bidi="ar-SA"/>
        </w:rPr>
        <w:t>Lieb said Mercedes won't follow BMW's pricing or volume strategies. He expects sales of at least 15,000 for each B-class derivative. Anything less wouldn't make sense for the required investments in training, tooling and marketing,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will always have a price premium, he said, but we can't have a premium like in the S class.</w:t>
      </w:r>
    </w:p>
    <w:p>
      <w:pPr>
        <w:spacing w:before="200" w:line="260" w:lineRule="atLeast"/>
        <w:jc w:val="both"/>
        <w:rPr>
          <w:lang w:val="en-US" w:eastAsia="en-US" w:bidi="ar-SA"/>
        </w:rPr>
      </w:pPr>
      <w:r>
        <w:rPr>
          <w:rFonts w:ascii="arial" w:eastAsia="arial" w:hAnsi="arial" w:cs="arial"/>
          <w:color w:val="000000"/>
          <w:sz w:val="20"/>
          <w:lang w:val="en-US" w:eastAsia="en-US" w:bidi="ar-SA"/>
        </w:rPr>
        <w:t>Engines haven't been chosen for the coming small cars, but Lieb said four-cylinders will be available for models derived from the B class as well as the new C-class variants. Mercedes now offers no four-cylinder models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Lieb is also confident that Mercedes dealers will be able to sell the B class - especially those who have renovated their stores to comply with the brand's more modern Autohaus design.</w:t>
      </w:r>
    </w:p>
    <w:p>
      <w:pPr>
        <w:spacing w:before="200" w:line="260" w:lineRule="atLeast"/>
        <w:jc w:val="both"/>
        <w:rPr>
          <w:lang w:val="en-US" w:eastAsia="en-US" w:bidi="ar-SA"/>
        </w:rPr>
      </w:pPr>
      <w:r>
        <w:rPr>
          <w:rFonts w:ascii="arial" w:eastAsia="arial" w:hAnsi="arial" w:cs="arial"/>
          <w:color w:val="000000"/>
          <w:sz w:val="20"/>
          <w:lang w:val="en-US" w:eastAsia="en-US" w:bidi="ar-SA"/>
        </w:rPr>
        <w:t>If you take a dealership like we had three or four years ago - and we still have some today with dark wood, carpets and low ceilings - it's a nice ambience but not necessarily youthful and aggressive, said Lieb. Then you will have a problem because the image doesn't fit the car. </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282" w:name="Classification_91"/>
      <w:bookmarkEnd w:id="2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0"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(89%); PRICES (89%); BRANDING (76%); PRICE MANAGEMENT (75%); INTERVIEWS (72%); PRODUCT PRICING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MERCEDES-BENZ USA INC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(91%); MOTOR VEHICLES (90%); BRANDING (76%); PRICE MANAGEMENT (75%); LUXURY GOODS (73%); PRODUCT PRICING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 EUROPE (90%); GERMANY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1"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8"/>
          <w:headerReference w:type="default" r:id="rId659"/>
          <w:footerReference w:type="even" r:id="rId660"/>
          <w:footerReference w:type="default" r:id="rId661"/>
          <w:headerReference w:type="first" r:id="rId662"/>
          <w:footerReference w:type="first" r:id="rId663"/>
          <w:type w:val="nextPage"/>
          <w:pgSz w:w="12240" w:h="15840"/>
          <w:pgMar w:top="840" w:right="1000" w:bottom="840" w:left="1000" w:header="400" w:footer="400"/>
          <w:pgNumType w:fmt="decimal"/>
          <w:cols w:space="720"/>
          <w:titlePg/>
        </w:sectPr>
      </w:pPr>
    </w:p>
    <w:p>
      <w:pPr>
        <w:rPr>
          <w:lang w:val="en-US" w:eastAsia="en-US" w:bidi="ar-SA"/>
        </w:rPr>
      </w:pPr>
      <w:bookmarkStart w:id="283" w:name="Bookmark_94"/>
      <w:bookmarkEnd w:id="283"/>
    </w:p>
    <w:p>
      <w:pPr>
        <w:spacing w:before="240" w:after="200" w:line="340" w:lineRule="atLeast"/>
        <w:jc w:val="center"/>
        <w:outlineLvl w:val="0"/>
        <w:rPr>
          <w:rFonts w:ascii="Arial" w:hAnsi="Arial" w:cs="Arial"/>
          <w:b/>
          <w:bCs/>
          <w:kern w:val="32"/>
          <w:sz w:val="32"/>
          <w:szCs w:val="32"/>
          <w:lang w:val="en-US" w:eastAsia="en-US" w:bidi="ar-SA"/>
        </w:rPr>
      </w:pPr>
      <w:hyperlink r:id="rId664" w:history="1">
        <w:r>
          <w:rPr>
            <w:rFonts w:ascii="arial" w:eastAsia="arial" w:hAnsi="arial" w:cs="arial"/>
            <w:b/>
            <w:bCs/>
            <w:i/>
            <w:color w:val="0077CC"/>
            <w:kern w:val="32"/>
            <w:sz w:val="28"/>
            <w:szCs w:val="32"/>
            <w:u w:val="single"/>
            <w:shd w:val="clear" w:color="auto" w:fill="FFFFFF"/>
            <w:lang w:val="en-US" w:eastAsia="en-US" w:bidi="ar-SA"/>
          </w:rPr>
          <w:t>Mercedes' U.S. boss is riding high thanks to E class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24,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342" type="#_x0000_t75" style="width:171.02pt;height:18.75pt">
            <v:imagedata r:id="rId45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1454 words</w:t>
      </w:r>
    </w:p>
    <w:p>
      <w:pPr>
        <w:keepNext/>
        <w:spacing w:before="240" w:line="340" w:lineRule="atLeast"/>
        <w:rPr>
          <w:lang w:val="en-US" w:eastAsia="en-US" w:bidi="ar-SA"/>
        </w:rPr>
      </w:pPr>
      <w:bookmarkStart w:id="284" w:name="Body_92"/>
      <w:bookmarkEnd w:id="284"/>
      <w:r>
        <w:rPr>
          <w:rFonts w:ascii="arial" w:eastAsia="arial" w:hAnsi="arial" w:cs="arial"/>
          <w:b/>
          <w:color w:val="000000"/>
          <w:sz w:val="28"/>
          <w:lang w:val="en-US" w:eastAsia="en-US" w:bidi="ar-SA"/>
        </w:rPr>
        <w:t>Body</w:t>
      </w:r>
    </w:p>
    <w:p>
      <w:pPr>
        <w:spacing w:line="60" w:lineRule="exact"/>
        <w:rPr>
          <w:lang w:val="en-US" w:eastAsia="en-US" w:bidi="ar-SA"/>
        </w:rPr>
      </w:pPr>
      <w:r>
        <w:pict>
          <v:line id="_x0000_s1343"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Since Ernst Lieb took over as CEO of Mercedes-Benz USA in August 2006, he has instituted new dealership facility standards and made a big push for improved customer satisfaction and dealer 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The 54-year-old German native also has lowered prices on the redesigned C- and E-class cars, which forced BMW to react with lower prices of its own.</w:t>
      </w:r>
    </w:p>
    <w:p>
      <w:pPr>
        <w:spacing w:before="200" w:line="260" w:lineRule="atLeast"/>
        <w:jc w:val="both"/>
        <w:rPr>
          <w:lang w:val="en-US" w:eastAsia="en-US" w:bidi="ar-SA"/>
        </w:rPr>
      </w:pPr>
      <w:r>
        <w:rPr>
          <w:rFonts w:ascii="arial" w:eastAsia="arial" w:hAnsi="arial" w:cs="arial"/>
          <w:color w:val="000000"/>
          <w:sz w:val="20"/>
          <w:lang w:val="en-US" w:eastAsia="en-US" w:bidi="ar-SA"/>
        </w:rPr>
        <w:t>Lately, Mercedes has been outperforming its luxury competitors. In April, sales were up 26 percent compared with April 2009. Lexus was up 21 percent, and BMW was up 9 percent.</w:t>
      </w:r>
    </w:p>
    <w:p>
      <w:pPr>
        <w:spacing w:before="200" w:line="260" w:lineRule="atLeast"/>
        <w:jc w:val="both"/>
        <w:rPr>
          <w:lang w:val="en-US" w:eastAsia="en-US" w:bidi="ar-SA"/>
        </w:rPr>
      </w:pPr>
      <w:r>
        <w:rPr>
          <w:rFonts w:ascii="arial" w:eastAsia="arial" w:hAnsi="arial" w:cs="arial"/>
          <w:color w:val="000000"/>
          <w:sz w:val="20"/>
          <w:lang w:val="en-US" w:eastAsia="en-US" w:bidi="ar-SA"/>
        </w:rPr>
        <w:t>Before taking over at Mercedes-Benz USA, Lieb was CEO of DaimlerChrysler Australia/Pacific. Before that he ran Mercedes-Benz Canada. He was interviewed May 11 at Mercedes' U.S. headquarters in Montvale, N.J., by Staff Reporter Diana T. Kurylko.</w:t>
      </w:r>
    </w:p>
    <w:p>
      <w:pPr>
        <w:spacing w:before="200" w:line="260" w:lineRule="atLeast"/>
        <w:jc w:val="both"/>
        <w:rPr>
          <w:lang w:val="en-US" w:eastAsia="en-US" w:bidi="ar-SA"/>
        </w:rPr>
      </w:pPr>
      <w:r>
        <w:rPr>
          <w:rFonts w:ascii="arial" w:eastAsia="arial" w:hAnsi="arial" w:cs="arial"/>
          <w:color w:val="000000"/>
          <w:sz w:val="20"/>
          <w:lang w:val="en-US" w:eastAsia="en-US" w:bidi="ar-SA"/>
        </w:rPr>
        <w:t>A year ago, you were running third in a three-way race with BMW and Lexus in U.S. sales. This year, you are first. What happened?</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several reasons, and one is product. The leading force is clearly the E class, up 128 percent year to date because of its quality and looks. The pricing is right. The coupe has worked very well. M class is doing stronger than in the past; it is up nearly 30 percent. GLK and GL are doing strong - our SUV package in general is doing very well.</w:t>
      </w:r>
    </w:p>
    <w:p>
      <w:pPr>
        <w:spacing w:before="200" w:line="260" w:lineRule="atLeast"/>
        <w:jc w:val="both"/>
        <w:rPr>
          <w:lang w:val="en-US" w:eastAsia="en-US" w:bidi="ar-SA"/>
        </w:rPr>
      </w:pPr>
      <w:r>
        <w:rPr>
          <w:rFonts w:ascii="arial" w:eastAsia="arial" w:hAnsi="arial" w:cs="arial"/>
          <w:color w:val="000000"/>
          <w:sz w:val="20"/>
          <w:lang w:val="en-US" w:eastAsia="en-US" w:bidi="ar-SA"/>
        </w:rPr>
        <w:t>Secondly, our dealers have done a marvelous job when it comes to CSI and the entire customer experience. In the first quarter, we were among the 10 best in every major survey. We have never had that before.</w:t>
      </w:r>
    </w:p>
    <w:p>
      <w:pPr>
        <w:spacing w:before="200" w:line="260" w:lineRule="atLeast"/>
        <w:jc w:val="both"/>
        <w:rPr>
          <w:lang w:val="en-US" w:eastAsia="en-US" w:bidi="ar-SA"/>
        </w:rPr>
      </w:pPr>
      <w:r>
        <w:rPr>
          <w:rFonts w:ascii="arial" w:eastAsia="arial" w:hAnsi="arial" w:cs="arial"/>
          <w:color w:val="000000"/>
          <w:sz w:val="20"/>
          <w:lang w:val="en-US" w:eastAsia="en-US" w:bidi="ar-SA"/>
        </w:rPr>
        <w:t>Which surveys are you referring to?</w:t>
      </w:r>
    </w:p>
    <w:p>
      <w:pPr>
        <w:spacing w:before="200" w:line="260" w:lineRule="atLeast"/>
        <w:jc w:val="both"/>
        <w:rPr>
          <w:lang w:val="en-US" w:eastAsia="en-US" w:bidi="ar-SA"/>
        </w:rPr>
      </w:pPr>
      <w:r>
        <w:rPr>
          <w:rFonts w:ascii="arial" w:eastAsia="arial" w:hAnsi="arial" w:cs="arial"/>
          <w:color w:val="000000"/>
          <w:sz w:val="20"/>
          <w:lang w:val="en-US" w:eastAsia="en-US" w:bidi="ar-SA"/>
        </w:rPr>
        <w:t>J.D. Power's SSI, CSI, APEAL studies - there are nine we monitor. We're aligned with our dealers, we put emphasis on quality and have created a structure where they had to focus on it.</w:t>
      </w:r>
    </w:p>
    <w:p>
      <w:pPr>
        <w:spacing w:before="200" w:line="260" w:lineRule="atLeast"/>
        <w:jc w:val="both"/>
        <w:rPr>
          <w:lang w:val="en-US" w:eastAsia="en-US" w:bidi="ar-SA"/>
        </w:rPr>
      </w:pPr>
      <w:r>
        <w:rPr>
          <w:rFonts w:ascii="arial" w:eastAsia="arial" w:hAnsi="arial" w:cs="arial"/>
          <w:color w:val="000000"/>
          <w:sz w:val="20"/>
          <w:lang w:val="en-US" w:eastAsia="en-US" w:bidi="ar-SA"/>
        </w:rPr>
        <w:t>How are your relations with dealers? You have improved communications with them, you've eliminated some difficult processes, and you've made it easier for dealers to make warranty decisions.</w:t>
      </w:r>
    </w:p>
    <w:p>
      <w:pPr>
        <w:spacing w:before="200" w:line="260" w:lineRule="atLeast"/>
        <w:jc w:val="both"/>
        <w:rPr>
          <w:lang w:val="en-US" w:eastAsia="en-US" w:bidi="ar-SA"/>
        </w:rPr>
      </w:pPr>
      <w:r>
        <w:rPr>
          <w:rFonts w:ascii="arial" w:eastAsia="arial" w:hAnsi="arial" w:cs="arial"/>
          <w:color w:val="000000"/>
          <w:sz w:val="20"/>
          <w:lang w:val="en-US" w:eastAsia="en-US" w:bidi="ar-SA"/>
        </w:rPr>
        <w:t>We promised dealers we would clean up our act, and that's what we've done.</w:t>
      </w:r>
    </w:p>
    <w:p>
      <w:pPr>
        <w:spacing w:before="200" w:line="260" w:lineRule="atLeast"/>
        <w:jc w:val="both"/>
        <w:rPr>
          <w:lang w:val="en-US" w:eastAsia="en-US" w:bidi="ar-SA"/>
        </w:rPr>
      </w:pPr>
      <w:r>
        <w:rPr>
          <w:rFonts w:ascii="arial" w:eastAsia="arial" w:hAnsi="arial" w:cs="arial"/>
          <w:color w:val="000000"/>
          <w:sz w:val="20"/>
          <w:lang w:val="en-US" w:eastAsia="en-US" w:bidi="ar-SA"/>
        </w:rPr>
        <w:t>Your sales were up 26 percent in the first four months of 2010. Will we see a 25 percent increase for Mercedes at the end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That's questionable. If our sales continue increasing in the range of 10 to 15 percent, we would be very happy.</w:t>
      </w:r>
    </w:p>
    <w:p>
      <w:pPr>
        <w:spacing w:before="200" w:line="260" w:lineRule="atLeast"/>
        <w:jc w:val="both"/>
        <w:rPr>
          <w:lang w:val="en-US" w:eastAsia="en-US" w:bidi="ar-SA"/>
        </w:rPr>
      </w:pPr>
      <w:r>
        <w:rPr>
          <w:rFonts w:ascii="arial" w:eastAsia="arial" w:hAnsi="arial" w:cs="arial"/>
          <w:color w:val="000000"/>
          <w:sz w:val="20"/>
          <w:lang w:val="en-US" w:eastAsia="en-US" w:bidi="ar-SA"/>
        </w:rPr>
        <w:t>What is your outlook for Mercedes in 2011?</w:t>
      </w:r>
    </w:p>
    <w:p>
      <w:pPr>
        <w:spacing w:before="200" w:line="260" w:lineRule="atLeast"/>
        <w:jc w:val="both"/>
        <w:rPr>
          <w:lang w:val="en-US" w:eastAsia="en-US" w:bidi="ar-SA"/>
        </w:rPr>
      </w:pPr>
      <w:r>
        <w:rPr>
          <w:rFonts w:ascii="arial" w:eastAsia="arial" w:hAnsi="arial" w:cs="arial"/>
          <w:color w:val="000000"/>
          <w:sz w:val="20"/>
          <w:lang w:val="en-US" w:eastAsia="en-US" w:bidi="ar-SA"/>
        </w:rPr>
        <w:t>We will get a lot of new product in 2011, and it will be spread over the year. We'll have a new SLK on the market in April and a new M class midyear. We still have fresh product - the E class won't be too old. The key driver will be what the market will do. If it goes in excess of 12 million, I would assume we'll have a positive effect. We need stabilization.</w:t>
      </w:r>
    </w:p>
    <w:p>
      <w:pPr>
        <w:spacing w:before="200" w:line="260" w:lineRule="atLeast"/>
        <w:jc w:val="both"/>
        <w:rPr>
          <w:lang w:val="en-US" w:eastAsia="en-US" w:bidi="ar-SA"/>
        </w:rPr>
      </w:pPr>
      <w:r>
        <w:rPr>
          <w:rFonts w:ascii="arial" w:eastAsia="arial" w:hAnsi="arial" w:cs="arial"/>
          <w:color w:val="000000"/>
          <w:sz w:val="20"/>
          <w:lang w:val="en-US" w:eastAsia="en-US" w:bidi="ar-SA"/>
        </w:rPr>
        <w:t>What is your outlook for the total U.S. market for the rest of this year?</w:t>
      </w:r>
    </w:p>
    <w:p>
      <w:pPr>
        <w:spacing w:before="200" w:line="260" w:lineRule="atLeast"/>
        <w:jc w:val="both"/>
        <w:rPr>
          <w:lang w:val="en-US" w:eastAsia="en-US" w:bidi="ar-SA"/>
        </w:rPr>
      </w:pPr>
      <w:r>
        <w:rPr>
          <w:rFonts w:ascii="arial" w:eastAsia="arial" w:hAnsi="arial" w:cs="arial"/>
          <w:color w:val="000000"/>
          <w:sz w:val="20"/>
          <w:lang w:val="en-US" w:eastAsia="en-US" w:bidi="ar-SA"/>
        </w:rPr>
        <w:t>We are still holding onto a forecast of 11.5 million to 11.8 million, but the market isn't really tracking that. April was about 11.2 million.</w:t>
      </w:r>
    </w:p>
    <w:p>
      <w:pPr>
        <w:spacing w:before="200" w:line="260" w:lineRule="atLeast"/>
        <w:jc w:val="both"/>
        <w:rPr>
          <w:lang w:val="en-US" w:eastAsia="en-US" w:bidi="ar-SA"/>
        </w:rPr>
      </w:pPr>
      <w:r>
        <w:rPr>
          <w:rFonts w:ascii="arial" w:eastAsia="arial" w:hAnsi="arial" w:cs="arial"/>
          <w:color w:val="000000"/>
          <w:sz w:val="20"/>
          <w:lang w:val="en-US" w:eastAsia="en-US" w:bidi="ar-SA"/>
        </w:rPr>
        <w:t>The E class, which was redesigned a year ago, is still selling well. At launch, you lowered the price about $4,600 compared with the previous generation. How much of a factor was your aggressive pricing?</w:t>
      </w:r>
    </w:p>
    <w:p>
      <w:pPr>
        <w:spacing w:before="200" w:line="260" w:lineRule="atLeast"/>
        <w:jc w:val="both"/>
        <w:rPr>
          <w:lang w:val="en-US" w:eastAsia="en-US" w:bidi="ar-SA"/>
        </w:rPr>
      </w:pPr>
      <w:r>
        <w:rPr>
          <w:rFonts w:ascii="arial" w:eastAsia="arial" w:hAnsi="arial" w:cs="arial"/>
          <w:color w:val="000000"/>
          <w:sz w:val="20"/>
          <w:lang w:val="en-US" w:eastAsia="en-US" w:bidi="ar-SA"/>
        </w:rPr>
        <w:t>The product quality is outstanding. The looks were received very well. Our pricing was a necessity because of the market, and we knew what we had to do in terms of lease support. Our strategic goal is between 45 to 50 percent [lease penetration], and we're running at that level. Our pricing put a lot of pressure on some of our competitors.</w:t>
      </w:r>
    </w:p>
    <w:p>
      <w:pPr>
        <w:spacing w:before="200" w:line="260" w:lineRule="atLeast"/>
        <w:jc w:val="both"/>
        <w:rPr>
          <w:lang w:val="en-US" w:eastAsia="en-US" w:bidi="ar-SA"/>
        </w:rPr>
      </w:pPr>
      <w:r>
        <w:rPr>
          <w:rFonts w:ascii="arial" w:eastAsia="arial" w:hAnsi="arial" w:cs="arial"/>
          <w:color w:val="000000"/>
          <w:sz w:val="20"/>
          <w:lang w:val="en-US" w:eastAsia="en-US" w:bidi="ar-SA"/>
        </w:rPr>
        <w:t>The big GL SUV is still selling well. In fact, all of your SUVs are doing well. Why is that?</w:t>
      </w:r>
    </w:p>
    <w:p>
      <w:pPr>
        <w:spacing w:before="200" w:line="260" w:lineRule="atLeast"/>
        <w:jc w:val="both"/>
        <w:rPr>
          <w:lang w:val="en-US" w:eastAsia="en-US" w:bidi="ar-SA"/>
        </w:rPr>
      </w:pPr>
      <w:r>
        <w:rPr>
          <w:rFonts w:ascii="arial" w:eastAsia="arial" w:hAnsi="arial" w:cs="arial"/>
          <w:color w:val="000000"/>
          <w:sz w:val="20"/>
          <w:lang w:val="en-US" w:eastAsia="en-US" w:bidi="ar-SA"/>
        </w:rPr>
        <w:t>We see the most benefit in terms of our customer satisfaction, reliability and product quality improvement on the SUV side. That's why we're gaining with a 6-year-old M class. With the smaller GLK, it's pricing and looks. The GL sells because Americans always need bigger cars. The GL is a fantastic alternative to some of our domestic competitors, who used to own the segment. It drives like a Mercedes-Benz, and the fuel consumption is good. That's why the GL is still doing very well.</w:t>
      </w:r>
    </w:p>
    <w:p>
      <w:pPr>
        <w:spacing w:before="200" w:line="260" w:lineRule="atLeast"/>
        <w:jc w:val="both"/>
        <w:rPr>
          <w:lang w:val="en-US" w:eastAsia="en-US" w:bidi="ar-SA"/>
        </w:rPr>
      </w:pPr>
      <w:r>
        <w:rPr>
          <w:rFonts w:ascii="arial" w:eastAsia="arial" w:hAnsi="arial" w:cs="arial"/>
          <w:color w:val="000000"/>
          <w:sz w:val="20"/>
          <w:lang w:val="en-US" w:eastAsia="en-US" w:bidi="ar-SA"/>
        </w:rPr>
        <w:t>How are your S-class and ML hybrids selling?</w:t>
      </w:r>
    </w:p>
    <w:p>
      <w:pPr>
        <w:spacing w:before="200" w:line="260" w:lineRule="atLeast"/>
        <w:jc w:val="both"/>
        <w:rPr>
          <w:lang w:val="en-US" w:eastAsia="en-US" w:bidi="ar-SA"/>
        </w:rPr>
      </w:pPr>
      <w:r>
        <w:rPr>
          <w:rFonts w:ascii="arial" w:eastAsia="arial" w:hAnsi="arial" w:cs="arial"/>
          <w:color w:val="000000"/>
          <w:sz w:val="20"/>
          <w:lang w:val="en-US" w:eastAsia="en-US" w:bidi="ar-SA"/>
        </w:rPr>
        <w:t>The S-class hybrid is going very well. It's an additional model and it's consistently 10 to 20 percent of the model lineup. It's also the entry-level S class.</w:t>
      </w:r>
    </w:p>
    <w:p>
      <w:pPr>
        <w:spacing w:before="200" w:line="260" w:lineRule="atLeast"/>
        <w:jc w:val="both"/>
        <w:rPr>
          <w:lang w:val="en-US" w:eastAsia="en-US" w:bidi="ar-SA"/>
        </w:rPr>
      </w:pPr>
      <w:r>
        <w:rPr>
          <w:rFonts w:ascii="arial" w:eastAsia="arial" w:hAnsi="arial" w:cs="arial"/>
          <w:color w:val="000000"/>
          <w:sz w:val="20"/>
          <w:lang w:val="en-US" w:eastAsia="en-US" w:bidi="ar-SA"/>
        </w:rPr>
        <w:t>The ML450 hybrid is being hampered because we're only leasing it for 60 months. The battery technology is changing so quickly, you can't leave that risk in the hands of the customer. Because of that, there is only a limited amount of models available for lease.</w:t>
      </w:r>
    </w:p>
    <w:p>
      <w:pPr>
        <w:spacing w:before="200" w:line="260" w:lineRule="atLeast"/>
        <w:jc w:val="both"/>
        <w:rPr>
          <w:lang w:val="en-US" w:eastAsia="en-US" w:bidi="ar-SA"/>
        </w:rPr>
      </w:pPr>
      <w:r>
        <w:rPr>
          <w:rFonts w:ascii="arial" w:eastAsia="arial" w:hAnsi="arial" w:cs="arial"/>
          <w:color w:val="000000"/>
          <w:sz w:val="20"/>
          <w:lang w:val="en-US" w:eastAsia="en-US" w:bidi="ar-SA"/>
        </w:rPr>
        <w:t>Will we see diesels throughout most of your range?</w:t>
      </w:r>
    </w:p>
    <w:p>
      <w:pPr>
        <w:spacing w:before="200" w:line="260" w:lineRule="atLeast"/>
        <w:jc w:val="both"/>
        <w:rPr>
          <w:lang w:val="en-US" w:eastAsia="en-US" w:bidi="ar-SA"/>
        </w:rPr>
      </w:pPr>
      <w:r>
        <w:rPr>
          <w:rFonts w:ascii="arial" w:eastAsia="arial" w:hAnsi="arial" w:cs="arial"/>
          <w:color w:val="000000"/>
          <w:sz w:val="20"/>
          <w:lang w:val="en-US" w:eastAsia="en-US" w:bidi="ar-SA"/>
        </w:rPr>
        <w:t>The E-class diesel is coming in September, and we'll see it in the C class in the next model in 2013. In the GLK, we'll also have it.</w:t>
      </w:r>
    </w:p>
    <w:p>
      <w:pPr>
        <w:spacing w:before="200" w:line="260" w:lineRule="atLeast"/>
        <w:jc w:val="both"/>
        <w:rPr>
          <w:lang w:val="en-US" w:eastAsia="en-US" w:bidi="ar-SA"/>
        </w:rPr>
      </w:pPr>
      <w:r>
        <w:rPr>
          <w:rFonts w:ascii="arial" w:eastAsia="arial" w:hAnsi="arial" w:cs="arial"/>
          <w:color w:val="000000"/>
          <w:sz w:val="20"/>
          <w:lang w:val="en-US" w:eastAsia="en-US" w:bidi="ar-SA"/>
        </w:rPr>
        <w:t>When will we see new four-cylinder engines in the United States? Will they debut with the new B-class cars and the new-generation C class?</w:t>
      </w:r>
    </w:p>
    <w:p>
      <w:pPr>
        <w:spacing w:before="200" w:line="260" w:lineRule="atLeast"/>
        <w:jc w:val="both"/>
        <w:rPr>
          <w:lang w:val="en-US" w:eastAsia="en-US" w:bidi="ar-SA"/>
        </w:rPr>
      </w:pPr>
      <w:r>
        <w:rPr>
          <w:rFonts w:ascii="arial" w:eastAsia="arial" w:hAnsi="arial" w:cs="arial"/>
          <w:color w:val="000000"/>
          <w:sz w:val="20"/>
          <w:lang w:val="en-US" w:eastAsia="en-US" w:bidi="ar-SA"/>
        </w:rPr>
        <w:t>We'll start with four-cylinders in the B class and the C class in 2013.</w:t>
      </w:r>
    </w:p>
    <w:p>
      <w:pPr>
        <w:spacing w:before="200" w:line="260" w:lineRule="atLeast"/>
        <w:jc w:val="both"/>
        <w:rPr>
          <w:lang w:val="en-US" w:eastAsia="en-US" w:bidi="ar-SA"/>
        </w:rPr>
      </w:pPr>
      <w:r>
        <w:rPr>
          <w:rFonts w:ascii="arial" w:eastAsia="arial" w:hAnsi="arial" w:cs="arial"/>
          <w:color w:val="000000"/>
          <w:sz w:val="20"/>
          <w:lang w:val="en-US" w:eastAsia="en-US" w:bidi="ar-SA"/>
        </w:rPr>
        <w:t>A few weeks ago, key dealers met with Mercedes executives in Germany about a proposal to make nearly all of the 2013 S-class models hybrids. Some dealers say U.S. buyers don't want this. Will Stuttgart forge ahead with plans or modify them in light of the U.S. concerns?</w:t>
      </w:r>
    </w:p>
    <w:p>
      <w:pPr>
        <w:spacing w:before="200" w:line="260" w:lineRule="atLeast"/>
        <w:jc w:val="both"/>
        <w:rPr>
          <w:lang w:val="en-US" w:eastAsia="en-US" w:bidi="ar-SA"/>
        </w:rPr>
      </w:pPr>
      <w:r>
        <w:rPr>
          <w:rFonts w:ascii="arial" w:eastAsia="arial" w:hAnsi="arial" w:cs="arial"/>
          <w:color w:val="000000"/>
          <w:sz w:val="20"/>
          <w:lang w:val="en-US" w:eastAsia="en-US" w:bidi="ar-SA"/>
        </w:rPr>
        <w:t>The only thing I can say is that it was a very constructive meeting. Everything was brought to the table and discussed in detail. The decision will be made by our people in Stuttgart, and it depends on the worldwide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We are the second-largest market for S class; China is bigger than the U.S. You need to consider what is going on worldwide. [Fuel economy] requirements in Europe are significantly different than in the U.S. But in 2016, with the changes we will see here in the U.S., we'll get a lot closer to Europe.</w:t>
      </w:r>
    </w:p>
    <w:p>
      <w:pPr>
        <w:spacing w:before="200" w:line="260" w:lineRule="atLeast"/>
        <w:jc w:val="both"/>
        <w:rPr>
          <w:lang w:val="en-US" w:eastAsia="en-US" w:bidi="ar-SA"/>
        </w:rPr>
      </w:pPr>
      <w:r>
        <w:rPr>
          <w:rFonts w:ascii="arial" w:eastAsia="arial" w:hAnsi="arial" w:cs="arial"/>
          <w:color w:val="000000"/>
          <w:sz w:val="20"/>
          <w:lang w:val="en-US" w:eastAsia="en-US" w:bidi="ar-SA"/>
        </w:rPr>
        <w:t>That car will go into production in 2013 or 2014 and run for seven years.</w:t>
      </w:r>
    </w:p>
    <w:p>
      <w:pPr>
        <w:spacing w:before="200" w:line="260" w:lineRule="atLeast"/>
        <w:jc w:val="both"/>
        <w:rPr>
          <w:lang w:val="en-US" w:eastAsia="en-US" w:bidi="ar-SA"/>
        </w:rPr>
      </w:pPr>
      <w:r>
        <w:rPr>
          <w:rFonts w:ascii="arial" w:eastAsia="arial" w:hAnsi="arial" w:cs="arial"/>
          <w:color w:val="000000"/>
          <w:sz w:val="20"/>
          <w:lang w:val="en-US" w:eastAsia="en-US" w:bidi="ar-SA"/>
        </w:rPr>
        <w:t>Mercedes is spending $27 million to give the R-class crossover a new face. Is this the last chance for this slow seller?</w:t>
      </w:r>
    </w:p>
    <w:p>
      <w:pPr>
        <w:spacing w:before="200" w:line="260" w:lineRule="atLeast"/>
        <w:jc w:val="both"/>
        <w:rPr>
          <w:lang w:val="en-US" w:eastAsia="en-US" w:bidi="ar-SA"/>
        </w:rPr>
      </w:pPr>
      <w:r>
        <w:rPr>
          <w:rFonts w:ascii="arial" w:eastAsia="arial" w:hAnsi="arial" w:cs="arial"/>
          <w:color w:val="000000"/>
          <w:sz w:val="20"/>
          <w:lang w:val="en-US" w:eastAsia="en-US" w:bidi="ar-SA"/>
        </w:rPr>
        <w:t>We introduced the new R class at the New York auto show, and it has received a lot of positive feedback. I am optimistic we will do quite well because it now looks more like an SUV, and it fits better in the overall lineup. The segment has also gained strength with some new entries from BMW and Cadillac.</w:t>
      </w:r>
    </w:p>
    <w:p>
      <w:pPr>
        <w:spacing w:before="200" w:line="260" w:lineRule="atLeast"/>
        <w:jc w:val="both"/>
        <w:rPr>
          <w:lang w:val="en-US" w:eastAsia="en-US" w:bidi="ar-SA"/>
        </w:rPr>
      </w:pPr>
      <w:r>
        <w:rPr>
          <w:rFonts w:ascii="arial" w:eastAsia="arial" w:hAnsi="arial" w:cs="arial"/>
          <w:color w:val="000000"/>
          <w:sz w:val="20"/>
          <w:lang w:val="en-US" w:eastAsia="en-US" w:bidi="ar-SA"/>
        </w:rPr>
        <w:t>Can you give us an update on the Autohaus facilities upgrade program?</w:t>
      </w:r>
    </w:p>
    <w:p>
      <w:pPr>
        <w:spacing w:before="200" w:line="260" w:lineRule="atLeast"/>
        <w:jc w:val="both"/>
        <w:rPr>
          <w:lang w:val="en-US" w:eastAsia="en-US" w:bidi="ar-SA"/>
        </w:rPr>
      </w:pPr>
      <w:r>
        <w:rPr>
          <w:rFonts w:ascii="arial" w:eastAsia="arial" w:hAnsi="arial" w:cs="arial"/>
          <w:color w:val="000000"/>
          <w:sz w:val="20"/>
          <w:lang w:val="en-US" w:eastAsia="en-US" w:bidi="ar-SA"/>
        </w:rPr>
        <w:t>We are on target. About 90 facilities are done. We opened a new one two weeks ago in Chicago. It is stunning and unbelievable. We have 60 to 70 under construction. An additional 100 dealers will have their renovations and construction done by the first quarter of next year. The total number will be 280 out of 357.</w:t>
      </w:r>
    </w:p>
    <w:p>
      <w:pPr>
        <w:spacing w:before="200" w:line="260" w:lineRule="atLeast"/>
        <w:jc w:val="both"/>
        <w:rPr>
          <w:lang w:val="en-US" w:eastAsia="en-US" w:bidi="ar-SA"/>
        </w:rPr>
      </w:pPr>
      <w:r>
        <w:rPr>
          <w:rFonts w:ascii="arial" w:eastAsia="arial" w:hAnsi="arial" w:cs="arial"/>
          <w:color w:val="000000"/>
          <w:sz w:val="20"/>
          <w:lang w:val="en-US" w:eastAsia="en-US" w:bidi="ar-SA"/>
        </w:rPr>
        <w:t>A certain number of them just built new facilities, and others said they simply will not do it. Some are still sitting on the fence, but the program will run out at the end of the year. I don't know of any manufacturer who tried to remodel their network in this country in three years to the extent that we have.</w:t>
      </w:r>
    </w:p>
    <w:p>
      <w:pPr>
        <w:spacing w:before="200" w:line="260" w:lineRule="atLeast"/>
        <w:jc w:val="both"/>
        <w:rPr>
          <w:lang w:val="en-US" w:eastAsia="en-US" w:bidi="ar-SA"/>
        </w:rPr>
      </w:pPr>
      <w:r>
        <w:rPr>
          <w:rFonts w:ascii="arial" w:eastAsia="arial" w:hAnsi="arial" w:cs="arial"/>
          <w:color w:val="000000"/>
          <w:sz w:val="20"/>
          <w:lang w:val="en-US" w:eastAsia="en-US" w:bidi="ar-SA"/>
        </w:rPr>
        <w:t>Has business in these revamped dealerships increased?</w:t>
      </w:r>
    </w:p>
    <w:p>
      <w:pPr>
        <w:spacing w:before="200" w:line="260" w:lineRule="atLeast"/>
        <w:jc w:val="both"/>
        <w:rPr>
          <w:lang w:val="en-US" w:eastAsia="en-US" w:bidi="ar-SA"/>
        </w:rPr>
      </w:pPr>
      <w:r>
        <w:rPr>
          <w:rFonts w:ascii="arial" w:eastAsia="arial" w:hAnsi="arial" w:cs="arial"/>
          <w:color w:val="000000"/>
          <w:sz w:val="20"/>
          <w:lang w:val="en-US" w:eastAsia="en-US" w:bidi="ar-SA"/>
        </w:rPr>
        <w:t>Absolutely. My poster child is in Augusta [Ga.] and owned by Group 1. It used to be a really old facility. It's not a big store, but they are outselling every competitor in their market, and they never did that before. They changed their image, appearance and customer expectations.</w:t>
      </w:r>
    </w:p>
    <w:p>
      <w:pPr>
        <w:spacing w:before="200" w:line="260" w:lineRule="atLeast"/>
        <w:jc w:val="both"/>
        <w:rPr>
          <w:lang w:val="en-US" w:eastAsia="en-US" w:bidi="ar-SA"/>
        </w:rPr>
      </w:pPr>
      <w:r>
        <w:rPr>
          <w:rFonts w:ascii="arial" w:eastAsia="arial" w:hAnsi="arial" w:cs="arial"/>
          <w:color w:val="000000"/>
          <w:sz w:val="20"/>
          <w:lang w:val="en-US" w:eastAsia="en-US" w:bidi="ar-SA"/>
        </w:rPr>
        <w:t>When the new models come onto the market in the next two to three years, they will have an advantage over everyone else. It will pay back big-time.</w:t>
      </w:r>
    </w:p>
    <w:p>
      <w:pPr>
        <w:spacing w:before="200" w:line="260" w:lineRule="atLeast"/>
        <w:jc w:val="both"/>
        <w:rPr>
          <w:lang w:val="en-US" w:eastAsia="en-US" w:bidi="ar-SA"/>
        </w:rPr>
      </w:pPr>
      <w:r>
        <w:rPr>
          <w:rFonts w:ascii="arial" w:eastAsia="arial" w:hAnsi="arial" w:cs="arial"/>
          <w:color w:val="000000"/>
          <w:sz w:val="20"/>
          <w:lang w:val="en-US" w:eastAsia="en-US" w:bidi="ar-SA"/>
        </w:rPr>
        <w:t>Today, the dealer board is convinced Autohaus was the right move. They have seen the benefits. It was tough in the beginning but so be it.</w:t>
      </w:r>
    </w:p>
    <w:p>
      <w:pPr>
        <w:spacing w:before="200" w:line="260" w:lineRule="atLeast"/>
        <w:jc w:val="both"/>
        <w:rPr>
          <w:lang w:val="en-US" w:eastAsia="en-US" w:bidi="ar-SA"/>
        </w:rPr>
      </w:pPr>
      <w:r>
        <w:rPr>
          <w:rFonts w:ascii="arial" w:eastAsia="arial" w:hAnsi="arial" w:cs="arial"/>
          <w:color w:val="000000"/>
          <w:sz w:val="20"/>
          <w:lang w:val="en-US" w:eastAsia="en-US" w:bidi="ar-SA"/>
        </w:rPr>
        <w:t>How will Daimler's cooperation with Renault/Nissan affect Mercedes in America?</w:t>
      </w:r>
    </w:p>
    <w:p>
      <w:pPr>
        <w:spacing w:before="200" w:line="260" w:lineRule="atLeast"/>
        <w:jc w:val="both"/>
        <w:rPr>
          <w:lang w:val="en-US" w:eastAsia="en-US" w:bidi="ar-SA"/>
        </w:rPr>
      </w:pPr>
      <w:r>
        <w:rPr>
          <w:rFonts w:ascii="arial" w:eastAsia="arial" w:hAnsi="arial" w:cs="arial"/>
          <w:color w:val="000000"/>
          <w:sz w:val="20"/>
          <w:lang w:val="en-US" w:eastAsia="en-US" w:bidi="ar-SA"/>
        </w:rPr>
        <w:t>It is very new. The initiative was formulated in Stuttgart and Paris. In March we began sharing with BMW [the vehicle preparation center in Baltimore that inspects, repairs and prepares shipments to dealers]. We will process 60,000 BMWs in the Baltimore facility for BMW. It is going well.</w:t>
      </w:r>
    </w:p>
    <w:p>
      <w:pPr>
        <w:spacing w:before="200" w:line="260" w:lineRule="atLeast"/>
        <w:jc w:val="both"/>
        <w:rPr>
          <w:lang w:val="en-US" w:eastAsia="en-US" w:bidi="ar-SA"/>
        </w:rPr>
      </w:pPr>
      <w:r>
        <w:rPr>
          <w:rFonts w:ascii="arial" w:eastAsia="arial" w:hAnsi="arial" w:cs="arial"/>
          <w:color w:val="000000"/>
          <w:sz w:val="20"/>
          <w:lang w:val="en-US" w:eastAsia="en-US" w:bidi="ar-SA"/>
        </w:rPr>
        <w:t>Why wouldn't we look at doing this with another partner? We haven't talked about anything yet. If there is an opportunity for us to look at VPCs or joint freight, we should do it. It is all behind the scenes, and it has no affect on our customers and dealers. As long as we keep our quality and improve it further, I see no issue.</w:t>
      </w:r>
    </w:p>
    <w:p>
      <w:pPr>
        <w:spacing w:before="200" w:line="260" w:lineRule="atLeast"/>
        <w:jc w:val="both"/>
        <w:rPr>
          <w:lang w:val="en-US" w:eastAsia="en-US" w:bidi="ar-SA"/>
        </w:rPr>
      </w:pPr>
      <w:r>
        <w:rPr>
          <w:rFonts w:ascii="arial" w:eastAsia="arial" w:hAnsi="arial" w:cs="arial"/>
          <w:color w:val="000000"/>
          <w:sz w:val="20"/>
          <w:lang w:val="en-US" w:eastAsia="en-US" w:bidi="ar-SA"/>
        </w:rPr>
        <w:t>Are there other ways you can cooperate with BMW?</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use this one as our guinea pig. Once we have mastered this - and we need a few more months - we will have discussions about other possibilities. We just opened our new VPC minutes way from BMW's in New Brunswick, Ga., so who knows?</w:t>
      </w:r>
    </w:p>
    <w:p>
      <w:pPr>
        <w:spacing w:before="200" w:line="260" w:lineRule="atLeast"/>
        <w:jc w:val="both"/>
        <w:rPr>
          <w:lang w:val="en-US" w:eastAsia="en-US" w:bidi="ar-SA"/>
        </w:rPr>
      </w:pPr>
      <w:r>
        <w:rPr>
          <w:rFonts w:ascii="arial" w:eastAsia="arial" w:hAnsi="arial" w:cs="arial"/>
          <w:color w:val="000000"/>
          <w:sz w:val="20"/>
          <w:lang w:val="en-US" w:eastAsia="en-US" w:bidi="ar-SA"/>
        </w:rPr>
        <w:t>Do additional crossovers in other sizes and segments make sense for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We are all trying to find new niches, and it is getting hard to find them. You don't get huge numbers anymore - sales of 5,000 to 6,000 units a year. The substantial volumes are only at the lower end.</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285" w:name="Classification_92"/>
      <w:bookmarkEnd w:id="2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4"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PRICES (90%); CUSTOMER SATISFACTION (89%); SALES FIGURES (89%); CUSTOMER RELATIONS (89%); CUSTOMER EXPERIENCE (72%); NEW PRODUCTS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MERCEDES-BENZ USA INC (58%);  MERCEDES-BENZ CANADA INC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CUSTOMER SATISFACTION (89%); SPORT UTILITY VEHICLES (78%);  (78%); MARKETING SURVEYS (77%); NEW PRODUCTS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26,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5"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5"/>
          <w:headerReference w:type="default" r:id="rId666"/>
          <w:footerReference w:type="even" r:id="rId667"/>
          <w:footerReference w:type="default" r:id="rId668"/>
          <w:headerReference w:type="first" r:id="rId669"/>
          <w:footerReference w:type="first" r:id="rId670"/>
          <w:type w:val="nextPage"/>
          <w:pgSz w:w="12240" w:h="15840"/>
          <w:pgMar w:top="840" w:right="1000" w:bottom="840" w:left="1000" w:header="400" w:footer="400"/>
          <w:pgNumType w:fmt="decimal"/>
          <w:cols w:space="720"/>
          <w:titlePg/>
        </w:sectPr>
      </w:pPr>
    </w:p>
    <w:p>
      <w:pPr>
        <w:rPr>
          <w:lang w:val="en-US" w:eastAsia="en-US" w:bidi="ar-SA"/>
        </w:rPr>
      </w:pPr>
      <w:bookmarkStart w:id="286" w:name="Bookmark_95"/>
      <w:bookmarkEnd w:id="286"/>
    </w:p>
    <w:p>
      <w:pPr>
        <w:spacing w:before="240" w:after="200" w:line="340" w:lineRule="atLeast"/>
        <w:jc w:val="center"/>
        <w:outlineLvl w:val="0"/>
        <w:rPr>
          <w:rFonts w:ascii="Arial" w:hAnsi="Arial" w:cs="Arial"/>
          <w:b/>
          <w:bCs/>
          <w:kern w:val="32"/>
          <w:sz w:val="32"/>
          <w:szCs w:val="32"/>
          <w:lang w:val="en-US" w:eastAsia="en-US" w:bidi="ar-SA"/>
        </w:rPr>
      </w:pPr>
      <w:hyperlink r:id="rId671" w:history="1">
        <w:r>
          <w:rPr>
            <w:rFonts w:ascii="arial" w:eastAsia="arial" w:hAnsi="arial" w:cs="arial"/>
            <w:b/>
            <w:bCs/>
            <w:i/>
            <w:color w:val="0077CC"/>
            <w:kern w:val="32"/>
            <w:sz w:val="28"/>
            <w:szCs w:val="32"/>
            <w:u w:val="single"/>
            <w:shd w:val="clear" w:color="auto" w:fill="FFFFFF"/>
            <w:lang w:val="en-US" w:eastAsia="en-US" w:bidi="ar-SA"/>
          </w:rPr>
          <w:t>Fence-mending time at BMW; Dealers are angry - and the factory knows it has a lot of work to do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31,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346" type="#_x0000_t75" style="width:171.02pt;height:18.75pt">
            <v:imagedata r:id="rId45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0003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87" w:name="Body_93"/>
      <w:bookmarkEnd w:id="287"/>
      <w:r>
        <w:rPr>
          <w:rFonts w:ascii="arial" w:eastAsia="arial" w:hAnsi="arial" w:cs="arial"/>
          <w:b/>
          <w:color w:val="000000"/>
          <w:sz w:val="28"/>
          <w:lang w:val="en-US" w:eastAsia="en-US" w:bidi="ar-SA"/>
        </w:rPr>
        <w:t>Body</w:t>
      </w:r>
    </w:p>
    <w:p>
      <w:pPr>
        <w:spacing w:line="60" w:lineRule="exact"/>
        <w:rPr>
          <w:lang w:val="en-US" w:eastAsia="en-US" w:bidi="ar-SA"/>
        </w:rPr>
      </w:pPr>
      <w:r>
        <w:pict>
          <v:line id="_x0000_s1347"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the past few years, BMW has cut its dealer margin, slashed warranty labor reimbursement, made the bonus margin harder to earn, and changed programs with little communication, dealers say.</w:t>
      </w:r>
    </w:p>
    <w:p>
      <w:pPr>
        <w:spacing w:before="200" w:line="260" w:lineRule="atLeast"/>
        <w:jc w:val="both"/>
        <w:rPr>
          <w:lang w:val="en-US" w:eastAsia="en-US" w:bidi="ar-SA"/>
        </w:rPr>
      </w:pPr>
      <w:r>
        <w:rPr>
          <w:rFonts w:ascii="arial" w:eastAsia="arial" w:hAnsi="arial" w:cs="arial"/>
          <w:color w:val="000000"/>
          <w:sz w:val="20"/>
          <w:lang w:val="en-US" w:eastAsia="en-US" w:bidi="ar-SA"/>
        </w:rPr>
        <w:t>And that has made them mad enough to continually downgrade BMW in NADA's Dealer Attitude Survey. (See box.) It has also put BMW executives on red alert, eager to heal strained relations with their U.S. dealers.</w:t>
      </w:r>
    </w:p>
    <w:p>
      <w:pPr>
        <w:spacing w:before="200" w:line="260" w:lineRule="atLeast"/>
        <w:jc w:val="both"/>
        <w:rPr>
          <w:lang w:val="en-US" w:eastAsia="en-US" w:bidi="ar-SA"/>
        </w:rPr>
      </w:pPr>
      <w:r>
        <w:rPr>
          <w:rFonts w:ascii="arial" w:eastAsia="arial" w:hAnsi="arial" w:cs="arial"/>
          <w:color w:val="000000"/>
          <w:sz w:val="20"/>
          <w:lang w:val="en-US" w:eastAsia="en-US" w:bidi="ar-SA"/>
        </w:rPr>
        <w:t>The survey, conducted twice yearly by the National Automobile Dealers Association, measures dealers' satisfaction with their manufacturer's policies, field and headquarters staff, and franchise value.</w:t>
      </w:r>
    </w:p>
    <w:p>
      <w:pPr>
        <w:spacing w:before="200" w:line="260" w:lineRule="atLeast"/>
        <w:jc w:val="both"/>
        <w:rPr>
          <w:lang w:val="en-US" w:eastAsia="en-US" w:bidi="ar-SA"/>
        </w:rPr>
      </w:pPr>
      <w:r>
        <w:rPr>
          <w:rFonts w:ascii="arial" w:eastAsia="arial" w:hAnsi="arial" w:cs="arial"/>
          <w:color w:val="000000"/>
          <w:sz w:val="20"/>
          <w:lang w:val="en-US" w:eastAsia="en-US" w:bidi="ar-SA"/>
        </w:rPr>
        <w:t>If you look at the NADA survey, you'll find we're pariahs, said Jim O'Donnell, president of BMW of North America. We are scoring badly in that study. It is beyond comprehension.</w:t>
      </w:r>
    </w:p>
    <w:p>
      <w:pPr>
        <w:spacing w:before="200" w:line="260" w:lineRule="atLeast"/>
        <w:jc w:val="both"/>
        <w:rPr>
          <w:lang w:val="en-US" w:eastAsia="en-US" w:bidi="ar-SA"/>
        </w:rPr>
      </w:pPr>
      <w:r>
        <w:rPr>
          <w:rFonts w:ascii="arial" w:eastAsia="arial" w:hAnsi="arial" w:cs="arial"/>
          <w:color w:val="000000"/>
          <w:sz w:val="20"/>
          <w:lang w:val="en-US" w:eastAsia="en-US" w:bidi="ar-SA"/>
        </w:rPr>
        <w:t>Profit margins for BMW dealers surpass the industry average, but O'Donnell said: We obviously don't communicate our relationship well enough.</w:t>
      </w:r>
    </w:p>
    <w:p>
      <w:pPr>
        <w:spacing w:before="200" w:line="260" w:lineRule="atLeast"/>
        <w:jc w:val="both"/>
        <w:rPr>
          <w:lang w:val="en-US" w:eastAsia="en-US" w:bidi="ar-SA"/>
        </w:rPr>
      </w:pPr>
      <w:r>
        <w:rPr>
          <w:rFonts w:ascii="arial" w:eastAsia="arial" w:hAnsi="arial" w:cs="arial"/>
          <w:color w:val="000000"/>
          <w:sz w:val="20"/>
          <w:lang w:val="en-US" w:eastAsia="en-US" w:bidi="ar-SA"/>
        </w:rPr>
        <w:t>He added: I am taking responsibility for that, and we'll work on that this year. We need to make the dealers feel that we value them.</w:t>
      </w:r>
    </w:p>
    <w:p>
      <w:pPr>
        <w:spacing w:before="200" w:line="260" w:lineRule="atLeast"/>
        <w:jc w:val="both"/>
        <w:rPr>
          <w:lang w:val="en-US" w:eastAsia="en-US" w:bidi="ar-SA"/>
        </w:rPr>
      </w:pPr>
      <w:r>
        <w:rPr>
          <w:rFonts w:ascii="arial" w:eastAsia="arial" w:hAnsi="arial" w:cs="arial"/>
          <w:color w:val="000000"/>
          <w:sz w:val="20"/>
          <w:lang w:val="en-US" w:eastAsia="en-US" w:bidi="ar-SA"/>
        </w:rPr>
        <w:t>In the association's winter dealer attitude survey conducted early this year, BMW ranked No. 18 among 34 brands - down from 13th in the 2009 winter survey, seventh a year earlier and fifth the year before that.</w:t>
      </w:r>
    </w:p>
    <w:p>
      <w:pPr>
        <w:spacing w:before="200" w:line="260" w:lineRule="atLeast"/>
        <w:jc w:val="both"/>
        <w:rPr>
          <w:lang w:val="en-US" w:eastAsia="en-US" w:bidi="ar-SA"/>
        </w:rPr>
      </w:pPr>
      <w:r>
        <w:rPr>
          <w:rFonts w:ascii="arial" w:eastAsia="arial" w:hAnsi="arial" w:cs="arial"/>
          <w:color w:val="000000"/>
          <w:sz w:val="20"/>
          <w:lang w:val="en-US" w:eastAsia="en-US" w:bidi="ar-SA"/>
        </w:rPr>
        <w:t>About 40 percent of BMW's dealers participated in the latest survey.</w:t>
      </w:r>
    </w:p>
    <w:p>
      <w:pPr>
        <w:spacing w:before="200" w:line="260" w:lineRule="atLeast"/>
        <w:jc w:val="both"/>
        <w:rPr>
          <w:lang w:val="en-US" w:eastAsia="en-US" w:bidi="ar-SA"/>
        </w:rPr>
      </w:pPr>
      <w:r>
        <w:rPr>
          <w:rFonts w:ascii="arial" w:eastAsia="arial" w:hAnsi="arial" w:cs="arial"/>
          <w:color w:val="000000"/>
          <w:sz w:val="20"/>
          <w:lang w:val="en-US" w:eastAsia="en-US" w:bidi="ar-SA"/>
        </w:rPr>
        <w:t>Dealers say the main problem has been factory program changes that have cut have into their profits. But they say the situation has been made worse by poor 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They look at their expenses and transfer from our bottom line to their bottom line, said George Sharpe, owner of Sharpe BMW in Grand Rapids, Mich. They are always measuring return on investment.</w:t>
      </w:r>
    </w:p>
    <w:p>
      <w:pPr>
        <w:spacing w:before="200" w:line="260" w:lineRule="atLeast"/>
        <w:jc w:val="both"/>
        <w:rPr>
          <w:lang w:val="en-US" w:eastAsia="en-US" w:bidi="ar-SA"/>
        </w:rPr>
      </w:pPr>
      <w:r>
        <w:rPr>
          <w:rFonts w:ascii="arial" w:eastAsia="arial" w:hAnsi="arial" w:cs="arial"/>
          <w:color w:val="000000"/>
          <w:sz w:val="20"/>
          <w:lang w:val="en-US" w:eastAsia="en-US" w:bidi="ar-SA"/>
        </w:rPr>
        <w:t>Sharpe says BMW has drained dealer profits with a series of changes, including a 1 point cut in the base margin to 8 percent.</w:t>
      </w:r>
    </w:p>
    <w:p>
      <w:pPr>
        <w:spacing w:before="200" w:line="260" w:lineRule="atLeast"/>
        <w:jc w:val="both"/>
        <w:rPr>
          <w:lang w:val="en-US" w:eastAsia="en-US" w:bidi="ar-SA"/>
        </w:rPr>
      </w:pPr>
      <w:r>
        <w:rPr>
          <w:rFonts w:ascii="arial" w:eastAsia="arial" w:hAnsi="arial" w:cs="arial"/>
          <w:color w:val="000000"/>
          <w:sz w:val="20"/>
          <w:lang w:val="en-US" w:eastAsia="en-US" w:bidi="ar-SA"/>
        </w:rPr>
        <w:t>Nick Toomey, general manager of Rallye BMW in Westbury, N.Y., says BMW triggered dealers' anger in late 2008 by cutting the warranty labor reimbursement by 20 percent.</w:t>
      </w:r>
    </w:p>
    <w:p>
      <w:pPr>
        <w:spacing w:before="200" w:line="260" w:lineRule="atLeast"/>
        <w:jc w:val="both"/>
        <w:rPr>
          <w:lang w:val="en-US" w:eastAsia="en-US" w:bidi="ar-SA"/>
        </w:rPr>
      </w:pPr>
      <w:r>
        <w:rPr>
          <w:rFonts w:ascii="arial" w:eastAsia="arial" w:hAnsi="arial" w:cs="arial"/>
          <w:color w:val="000000"/>
          <w:sz w:val="20"/>
          <w:lang w:val="en-US" w:eastAsia="en-US" w:bidi="ar-SA"/>
        </w:rPr>
        <w:t>That set the groundwork, he said. The BMW dealer body has made a huge investment in facility. Every one of us has taken on a great deal of risk. We recognize the parent company has to be profitable, but some of the modifications to existing programs have been penny-wise and dollar-foolish.</w:t>
      </w:r>
    </w:p>
    <w:p>
      <w:pPr>
        <w:spacing w:before="200" w:line="260" w:lineRule="atLeast"/>
        <w:jc w:val="both"/>
        <w:rPr>
          <w:lang w:val="en-US" w:eastAsia="en-US" w:bidi="ar-SA"/>
        </w:rPr>
      </w:pPr>
      <w:r>
        <w:rPr>
          <w:rFonts w:ascii="arial" w:eastAsia="arial" w:hAnsi="arial" w:cs="arial"/>
          <w:color w:val="000000"/>
          <w:sz w:val="20"/>
          <w:lang w:val="en-US" w:eastAsia="en-US" w:bidi="ar-SA"/>
        </w:rPr>
        <w:t>Dealers are also still smarting from a radical change last year in their 5 percent bonus margin, or added value premium, as BMW calls it. Dealers previously got 5 percent of the base price of cars they sold with no conditions attached, says Peter Miles, BMW executive vice president of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Starting in January 2009, BMW tied 2 percent of the bonus to each dealer's used BMW and certified pre-owned car sales goals.</w:t>
      </w:r>
    </w:p>
    <w:p>
      <w:pPr>
        <w:spacing w:before="200" w:line="260" w:lineRule="atLeast"/>
        <w:jc w:val="both"/>
        <w:rPr>
          <w:lang w:val="en-US" w:eastAsia="en-US" w:bidi="ar-SA"/>
        </w:rPr>
      </w:pPr>
      <w:r>
        <w:rPr>
          <w:rFonts w:ascii="arial" w:eastAsia="arial" w:hAnsi="arial" w:cs="arial"/>
          <w:color w:val="000000"/>
          <w:sz w:val="20"/>
          <w:lang w:val="en-US" w:eastAsia="en-US" w:bidi="ar-SA"/>
        </w:rPr>
        <w:t>Dealers had to earn the remaining 3 percent by meeting new customer satisfaction targets. BMW set the targets because management was dismayed at the brand's failure to score top customer satisfaction ratings in major surveys.</w:t>
      </w:r>
    </w:p>
    <w:p>
      <w:pPr>
        <w:spacing w:before="200" w:line="260" w:lineRule="atLeast"/>
        <w:jc w:val="both"/>
        <w:rPr>
          <w:lang w:val="en-US" w:eastAsia="en-US" w:bidi="ar-SA"/>
        </w:rPr>
      </w:pPr>
      <w:r>
        <w:rPr>
          <w:rFonts w:ascii="arial" w:eastAsia="arial" w:hAnsi="arial" w:cs="arial"/>
          <w:color w:val="000000"/>
          <w:sz w:val="20"/>
          <w:lang w:val="en-US" w:eastAsia="en-US" w:bidi="ar-SA"/>
        </w:rPr>
        <w:t>Miles says BMW added the used-car provision because it expected a record number of cars to come off lease. Executives didn't want the 100,000-plus vehicles going to auction and lowering residuals.</w:t>
      </w:r>
    </w:p>
    <w:p>
      <w:pPr>
        <w:spacing w:before="200" w:line="260" w:lineRule="atLeast"/>
        <w:jc w:val="both"/>
        <w:rPr>
          <w:lang w:val="en-US" w:eastAsia="en-US" w:bidi="ar-SA"/>
        </w:rPr>
      </w:pPr>
      <w:r>
        <w:rPr>
          <w:rFonts w:ascii="arial" w:eastAsia="arial" w:hAnsi="arial" w:cs="arial"/>
          <w:color w:val="000000"/>
          <w:sz w:val="20"/>
          <w:lang w:val="en-US" w:eastAsia="en-US" w:bidi="ar-SA"/>
        </w:rPr>
        <w:t>Our strategy was to push as much of the BMW product through the dealer network as we could, he said.</w:t>
      </w:r>
    </w:p>
    <w:p>
      <w:pPr>
        <w:spacing w:before="200" w:line="260" w:lineRule="atLeast"/>
        <w:jc w:val="both"/>
        <w:rPr>
          <w:lang w:val="en-US" w:eastAsia="en-US" w:bidi="ar-SA"/>
        </w:rPr>
      </w:pPr>
      <w:r>
        <w:rPr>
          <w:rFonts w:ascii="arial" w:eastAsia="arial" w:hAnsi="arial" w:cs="arial"/>
          <w:color w:val="000000"/>
          <w:sz w:val="20"/>
          <w:lang w:val="en-US" w:eastAsia="en-US" w:bidi="ar-SA"/>
        </w:rPr>
        <w:t>Miles said bonus payouts to dealers have been nearly the same after the change in the system.</w:t>
      </w:r>
    </w:p>
    <w:p>
      <w:pPr>
        <w:spacing w:before="200" w:line="260" w:lineRule="atLeast"/>
        <w:jc w:val="both"/>
        <w:rPr>
          <w:lang w:val="en-US" w:eastAsia="en-US" w:bidi="ar-SA"/>
        </w:rPr>
      </w:pPr>
      <w:r>
        <w:rPr>
          <w:rFonts w:ascii="arial" w:eastAsia="arial" w:hAnsi="arial" w:cs="arial"/>
          <w:color w:val="000000"/>
          <w:sz w:val="20"/>
          <w:lang w:val="en-US" w:eastAsia="en-US" w:bidi="ar-SA"/>
        </w:rPr>
        <w:t>Management shuffle</w:t>
      </w:r>
    </w:p>
    <w:p>
      <w:pPr>
        <w:spacing w:before="200" w:line="260" w:lineRule="atLeast"/>
        <w:jc w:val="both"/>
        <w:rPr>
          <w:lang w:val="en-US" w:eastAsia="en-US" w:bidi="ar-SA"/>
        </w:rPr>
      </w:pPr>
      <w:r>
        <w:rPr>
          <w:rFonts w:ascii="arial" w:eastAsia="arial" w:hAnsi="arial" w:cs="arial"/>
          <w:color w:val="000000"/>
          <w:sz w:val="20"/>
          <w:lang w:val="en-US" w:eastAsia="en-US" w:bidi="ar-SA"/>
        </w:rPr>
        <w:t>The changes began after a new management team headed by O'Donnell took control of BMW of North America in mid-2008, following the retirement of longtime CEO Tom Purves.</w:t>
      </w:r>
    </w:p>
    <w:p>
      <w:pPr>
        <w:spacing w:before="200" w:line="260" w:lineRule="atLeast"/>
        <w:jc w:val="both"/>
        <w:rPr>
          <w:lang w:val="en-US" w:eastAsia="en-US" w:bidi="ar-SA"/>
        </w:rPr>
      </w:pPr>
      <w:r>
        <w:rPr>
          <w:rFonts w:ascii="arial" w:eastAsia="arial" w:hAnsi="arial" w:cs="arial"/>
          <w:color w:val="000000"/>
          <w:sz w:val="20"/>
          <w:lang w:val="en-US" w:eastAsia="en-US" w:bidi="ar-SA"/>
        </w:rPr>
        <w:t>O'Donnell shuffled top management, appointing Miles - former head of Rolls-Royce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He also reorganized BMW's sales regions and personnel - the direct interface with dealers. The changes came fast and often with little communication or discussion, say both dealers and BMW executives.</w:t>
      </w:r>
    </w:p>
    <w:p>
      <w:pPr>
        <w:spacing w:before="200" w:line="260" w:lineRule="atLeast"/>
        <w:jc w:val="both"/>
        <w:rPr>
          <w:lang w:val="en-US" w:eastAsia="en-US" w:bidi="ar-SA"/>
        </w:rPr>
      </w:pPr>
      <w:r>
        <w:rPr>
          <w:rFonts w:ascii="arial" w:eastAsia="arial" w:hAnsi="arial" w:cs="arial"/>
          <w:color w:val="000000"/>
          <w:sz w:val="20"/>
          <w:lang w:val="en-US" w:eastAsia="en-US" w:bidi="ar-SA"/>
        </w:rPr>
        <w:t>John Mantione, vice president of Fields BMW in Winter Park, Fla., says not only did BMW make changes without explanations, it also made some decisions in February and March of 2009 and backdated them to January.</w:t>
      </w:r>
    </w:p>
    <w:p>
      <w:pPr>
        <w:spacing w:before="200" w:line="260" w:lineRule="atLeast"/>
        <w:jc w:val="both"/>
        <w:rPr>
          <w:lang w:val="en-US" w:eastAsia="en-US" w:bidi="ar-SA"/>
        </w:rPr>
      </w:pPr>
      <w:r>
        <w:rPr>
          <w:rFonts w:ascii="arial" w:eastAsia="arial" w:hAnsi="arial" w:cs="arial"/>
          <w:color w:val="000000"/>
          <w:sz w:val="20"/>
          <w:lang w:val="en-US" w:eastAsia="en-US" w:bidi="ar-SA"/>
        </w:rPr>
        <w:t>Said BMW's Miles: It didn't take the attitude survey to make us sensitive to [dealer criticism] because we were hearing it. But the attitude surveys confirmed that we left our dealers behind.</w:t>
      </w:r>
    </w:p>
    <w:p>
      <w:pPr>
        <w:spacing w:before="200" w:line="260" w:lineRule="atLeast"/>
        <w:jc w:val="both"/>
        <w:rPr>
          <w:lang w:val="en-US" w:eastAsia="en-US" w:bidi="ar-SA"/>
        </w:rPr>
      </w:pPr>
      <w:r>
        <w:rPr>
          <w:rFonts w:ascii="arial" w:eastAsia="arial" w:hAnsi="arial" w:cs="arial"/>
          <w:color w:val="000000"/>
          <w:sz w:val="20"/>
          <w:lang w:val="en-US" w:eastAsia="en-US" w:bidi="ar-SA"/>
        </w:rPr>
        <w:t>In the NADA survey, he says, BMW also scored poorly in the value of the franchise as perceived by dealers - a category in which BMW had been in the top five in prior years. Miles says he isn't surprised about that.</w:t>
      </w:r>
    </w:p>
    <w:p>
      <w:pPr>
        <w:spacing w:before="200" w:line="260" w:lineRule="atLeast"/>
        <w:jc w:val="both"/>
        <w:rPr>
          <w:lang w:val="en-US" w:eastAsia="en-US" w:bidi="ar-SA"/>
        </w:rPr>
      </w:pPr>
      <w:r>
        <w:rPr>
          <w:rFonts w:ascii="arial" w:eastAsia="arial" w:hAnsi="arial" w:cs="arial"/>
          <w:color w:val="000000"/>
          <w:sz w:val="20"/>
          <w:lang w:val="en-US" w:eastAsia="en-US" w:bidi="ar-SA"/>
        </w:rPr>
        <w:t>It is attitude, so it is everything,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BMW says its dealers had a 2.5 percent return on sales in 2009, nearly the same as in 2008. According to NADA, the average dealer return last year was 1.7 percent.</w:t>
      </w:r>
    </w:p>
    <w:p>
      <w:pPr>
        <w:spacing w:before="200" w:line="260" w:lineRule="atLeast"/>
        <w:jc w:val="both"/>
        <w:rPr>
          <w:lang w:val="en-US" w:eastAsia="en-US" w:bidi="ar-SA"/>
        </w:rPr>
      </w:pPr>
      <w:r>
        <w:rPr>
          <w:rFonts w:ascii="arial" w:eastAsia="arial" w:hAnsi="arial" w:cs="arial"/>
          <w:color w:val="000000"/>
          <w:sz w:val="20"/>
          <w:lang w:val="en-US" w:eastAsia="en-US" w:bidi="ar-SA"/>
        </w:rPr>
        <w:t>Miles says dealers also complained about a lack of transparency, in programs they funded - such as dealership personnel training - but that BMW administered.</w:t>
      </w:r>
    </w:p>
    <w:p>
      <w:pPr>
        <w:spacing w:before="200" w:line="260" w:lineRule="atLeast"/>
        <w:jc w:val="both"/>
        <w:rPr>
          <w:lang w:val="en-US" w:eastAsia="en-US" w:bidi="ar-SA"/>
        </w:rPr>
      </w:pPr>
      <w:r>
        <w:rPr>
          <w:rFonts w:ascii="arial" w:eastAsia="arial" w:hAnsi="arial" w:cs="arial"/>
          <w:color w:val="000000"/>
          <w:sz w:val="20"/>
          <w:lang w:val="en-US" w:eastAsia="en-US" w:bidi="ar-SA"/>
        </w:rPr>
        <w:t>Dealers pay for the training programs on an undisclosed per-vehicle basis. The money provides for special tools and equipment and training sessions at BMW headquarters in Woodcliff Lake, N.J.</w:t>
      </w:r>
    </w:p>
    <w:p>
      <w:pPr>
        <w:spacing w:before="200" w:line="260" w:lineRule="atLeast"/>
        <w:jc w:val="both"/>
        <w:rPr>
          <w:lang w:val="en-US" w:eastAsia="en-US" w:bidi="ar-SA"/>
        </w:rPr>
      </w:pPr>
      <w:r>
        <w:rPr>
          <w:rFonts w:ascii="arial" w:eastAsia="arial" w:hAnsi="arial" w:cs="arial"/>
          <w:color w:val="000000"/>
          <w:sz w:val="20"/>
          <w:lang w:val="en-US" w:eastAsia="en-US" w:bidi="ar-SA"/>
        </w:rPr>
        <w:t>That fund had a lot of money when we were selling 300,000 cars a year, Miles said. But sales were shrinking, and so was the fund's ability to pay everything it had to cover. The dealers were suspicious of what we were doing, and our communication was not as timely as it needed to be in that rapid time of change.</w:t>
      </w:r>
    </w:p>
    <w:p>
      <w:pPr>
        <w:spacing w:before="200" w:line="260" w:lineRule="atLeast"/>
        <w:jc w:val="both"/>
        <w:rPr>
          <w:lang w:val="en-US" w:eastAsia="en-US" w:bidi="ar-SA"/>
        </w:rPr>
      </w:pPr>
      <w:r>
        <w:rPr>
          <w:rFonts w:ascii="arial" w:eastAsia="arial" w:hAnsi="arial" w:cs="arial"/>
          <w:color w:val="000000"/>
          <w:sz w:val="20"/>
          <w:lang w:val="en-US" w:eastAsia="en-US" w:bidi="ar-SA"/>
        </w:rPr>
        <w:t>NADA does not release dealer attitude survey details, but Miles says that in the latest survey, ratings in the areas of financial services, parts and field contact were flat - not declining.</w:t>
      </w:r>
    </w:p>
    <w:p>
      <w:pPr>
        <w:spacing w:before="200" w:line="260" w:lineRule="atLeast"/>
        <w:jc w:val="both"/>
        <w:rPr>
          <w:lang w:val="en-US" w:eastAsia="en-US" w:bidi="ar-SA"/>
        </w:rPr>
      </w:pPr>
      <w:r>
        <w:rPr>
          <w:rFonts w:ascii="arial" w:eastAsia="arial" w:hAnsi="arial" w:cs="arial"/>
          <w:color w:val="000000"/>
          <w:sz w:val="20"/>
          <w:lang w:val="en-US" w:eastAsia="en-US" w:bidi="ar-SA"/>
        </w:rPr>
        <w:t>Calming dealers</w:t>
      </w:r>
    </w:p>
    <w:p>
      <w:pPr>
        <w:spacing w:before="200" w:line="260" w:lineRule="atLeast"/>
        <w:jc w:val="both"/>
        <w:rPr>
          <w:lang w:val="en-US" w:eastAsia="en-US" w:bidi="ar-SA"/>
        </w:rPr>
      </w:pPr>
      <w:r>
        <w:rPr>
          <w:rFonts w:ascii="arial" w:eastAsia="arial" w:hAnsi="arial" w:cs="arial"/>
          <w:color w:val="000000"/>
          <w:sz w:val="20"/>
          <w:lang w:val="en-US" w:eastAsia="en-US" w:bidi="ar-SA"/>
        </w:rPr>
        <w:t>Dealers also complain that they did not understand BMW's strategies.</w:t>
      </w:r>
    </w:p>
    <w:p>
      <w:pPr>
        <w:spacing w:before="200" w:line="260" w:lineRule="atLeast"/>
        <w:jc w:val="both"/>
        <w:rPr>
          <w:lang w:val="en-US" w:eastAsia="en-US" w:bidi="ar-SA"/>
        </w:rPr>
      </w:pPr>
      <w:r>
        <w:rPr>
          <w:rFonts w:ascii="arial" w:eastAsia="arial" w:hAnsi="arial" w:cs="arial"/>
          <w:color w:val="000000"/>
          <w:sz w:val="20"/>
          <w:lang w:val="en-US" w:eastAsia="en-US" w:bidi="ar-SA"/>
        </w:rPr>
        <w:t>Miles says he decided in mid-2009 that his staff needed to hit the road and talk to dealers at regional meetings. BMW is now holding town hall-style meetings every six months.</w:t>
      </w:r>
    </w:p>
    <w:p>
      <w:pPr>
        <w:spacing w:before="200" w:line="260" w:lineRule="atLeast"/>
        <w:jc w:val="both"/>
        <w:rPr>
          <w:lang w:val="en-US" w:eastAsia="en-US" w:bidi="ar-SA"/>
        </w:rPr>
      </w:pPr>
      <w:r>
        <w:rPr>
          <w:rFonts w:ascii="arial" w:eastAsia="arial" w:hAnsi="arial" w:cs="arial"/>
          <w:color w:val="000000"/>
          <w:sz w:val="20"/>
          <w:lang w:val="en-US" w:eastAsia="en-US" w:bidi="ar-SA"/>
        </w:rPr>
        <w:t>The brand's training program was also changed. Dealers no longer have to fly employees to BMW headquarters. Instead, BMW sends a training team to all but the smallest stores, Miles says.</w:t>
      </w:r>
    </w:p>
    <w:p>
      <w:pPr>
        <w:spacing w:before="200" w:line="260" w:lineRule="atLeast"/>
        <w:jc w:val="both"/>
        <w:rPr>
          <w:lang w:val="en-US" w:eastAsia="en-US" w:bidi="ar-SA"/>
        </w:rPr>
      </w:pPr>
      <w:r>
        <w:rPr>
          <w:rFonts w:ascii="arial" w:eastAsia="arial" w:hAnsi="arial" w:cs="arial"/>
          <w:color w:val="000000"/>
          <w:sz w:val="20"/>
          <w:lang w:val="en-US" w:eastAsia="en-US" w:bidi="ar-SA"/>
        </w:rPr>
        <w:t>It is more convenient and it actually costs less, he said. It's not as exotic, with less wining and dining.</w:t>
      </w:r>
    </w:p>
    <w:p>
      <w:pPr>
        <w:spacing w:before="200" w:line="260" w:lineRule="atLeast"/>
        <w:jc w:val="both"/>
        <w:rPr>
          <w:lang w:val="en-US" w:eastAsia="en-US" w:bidi="ar-SA"/>
        </w:rPr>
      </w:pPr>
      <w:r>
        <w:rPr>
          <w:rFonts w:ascii="arial" w:eastAsia="arial" w:hAnsi="arial" w:cs="arial"/>
          <w:color w:val="000000"/>
          <w:sz w:val="20"/>
          <w:lang w:val="en-US" w:eastAsia="en-US" w:bidi="ar-SA"/>
        </w:rPr>
        <w:t>Miles also says that dealer subcommittees that work with BMW on topics ranging from product to financial services weren't communicating with the rest of the dealer body.</w:t>
      </w:r>
    </w:p>
    <w:p>
      <w:pPr>
        <w:spacing w:before="200" w:line="260" w:lineRule="atLeast"/>
        <w:jc w:val="both"/>
        <w:rPr>
          <w:lang w:val="en-US" w:eastAsia="en-US" w:bidi="ar-SA"/>
        </w:rPr>
      </w:pPr>
      <w:r>
        <w:rPr>
          <w:rFonts w:ascii="arial" w:eastAsia="arial" w:hAnsi="arial" w:cs="arial"/>
          <w:color w:val="000000"/>
          <w:sz w:val="20"/>
          <w:lang w:val="en-US" w:eastAsia="en-US" w:bidi="ar-SA"/>
        </w:rPr>
        <w:t>They were working in silos, and we've broken them down, he said, by including more dealers.</w:t>
      </w:r>
    </w:p>
    <w:p>
      <w:pPr>
        <w:spacing w:before="200" w:line="260" w:lineRule="atLeast"/>
        <w:jc w:val="both"/>
        <w:rPr>
          <w:lang w:val="en-US" w:eastAsia="en-US" w:bidi="ar-SA"/>
        </w:rPr>
      </w:pPr>
      <w:r>
        <w:rPr>
          <w:rFonts w:ascii="arial" w:eastAsia="arial" w:hAnsi="arial" w:cs="arial"/>
          <w:color w:val="000000"/>
          <w:sz w:val="20"/>
          <w:lang w:val="en-US" w:eastAsia="en-US" w:bidi="ar-SA"/>
        </w:rPr>
        <w:t>Miles now communicates regularly with dealers via e-mail. A new blog for dealership employees - not the dealer/owners - discusses such tactical issues as whether a loyalty program is working or lead management training is improving results.</w:t>
      </w:r>
    </w:p>
    <w:p>
      <w:pPr>
        <w:spacing w:before="200" w:line="260" w:lineRule="atLeast"/>
        <w:jc w:val="both"/>
        <w:rPr>
          <w:lang w:val="en-US" w:eastAsia="en-US" w:bidi="ar-SA"/>
        </w:rPr>
      </w:pPr>
      <w:r>
        <w:rPr>
          <w:rFonts w:ascii="arial" w:eastAsia="arial" w:hAnsi="arial" w:cs="arial"/>
          <w:color w:val="000000"/>
          <w:sz w:val="20"/>
          <w:lang w:val="en-US" w:eastAsia="en-US" w:bidi="ar-SA"/>
        </w:rPr>
        <w:t>Whether the new measures will change dealer attitudes won't be clear until NADA conducts its Summer 2010 study. Miles hopes for the best. My feeling is we are at the bottom. </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288" w:name="Classification_93"/>
      <w:bookmarkEnd w:id="2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8"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POLLS &amp; SURVEYS (90%); AUTOMOTIVE SALES (78%); MANUFACTURING FACILITIES (78%); FINANCIAL RESULTS (76%); HOLDING COMPANIES (75%); ASSOCIATIONS &amp; ORGANIZATIONS (75%); COMPANY PROFITS (73%); RETURN ON INVESTMENT (73%); MANAGERS &amp; SUPERVISORS (73%); SALES &amp; SELLING (73%); EXECUTIVES (71%); PARENT COMPANIES (68%); SALES PLAN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AUTOMOBILE DEALERS ASSOCIATION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(89%); MOTOR VEHICLE DEALERS (78%); AUTOMOTIVE SALES (78%); MANUFACTURING FACILITIES (78%);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JAMES V O'DONNELL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GRAND RAPIDS, MI, USA (53%); MICHIGAN, USA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9"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2"/>
          <w:headerReference w:type="default" r:id="rId673"/>
          <w:footerReference w:type="even" r:id="rId674"/>
          <w:footerReference w:type="default" r:id="rId675"/>
          <w:headerReference w:type="first" r:id="rId676"/>
          <w:footerReference w:type="first" r:id="rId677"/>
          <w:type w:val="nextPage"/>
          <w:pgSz w:w="12240" w:h="15840"/>
          <w:pgMar w:top="840" w:right="1000" w:bottom="840" w:left="1000" w:header="400" w:footer="400"/>
          <w:pgNumType w:fmt="decimal"/>
          <w:cols w:space="720"/>
          <w:titlePg/>
        </w:sectPr>
      </w:pPr>
    </w:p>
    <w:p>
      <w:pPr>
        <w:rPr>
          <w:lang w:val="en-US" w:eastAsia="en-US" w:bidi="ar-SA"/>
        </w:rPr>
      </w:pPr>
      <w:bookmarkStart w:id="289" w:name="Bookmark_96"/>
      <w:bookmarkEnd w:id="289"/>
    </w:p>
    <w:p>
      <w:pPr>
        <w:spacing w:before="240" w:after="200" w:line="340" w:lineRule="atLeast"/>
        <w:jc w:val="center"/>
        <w:outlineLvl w:val="0"/>
        <w:rPr>
          <w:rFonts w:ascii="Arial" w:hAnsi="Arial" w:cs="Arial"/>
          <w:b/>
          <w:bCs/>
          <w:kern w:val="32"/>
          <w:sz w:val="32"/>
          <w:szCs w:val="32"/>
          <w:lang w:val="en-US" w:eastAsia="en-US" w:bidi="ar-SA"/>
        </w:rPr>
      </w:pPr>
      <w:hyperlink r:id="rId678" w:history="1">
        <w:r>
          <w:rPr>
            <w:rFonts w:ascii="arial" w:eastAsia="arial" w:hAnsi="arial" w:cs="arial"/>
            <w:b/>
            <w:bCs/>
            <w:i/>
            <w:color w:val="0077CC"/>
            <w:kern w:val="32"/>
            <w:sz w:val="28"/>
            <w:szCs w:val="32"/>
            <w:u w:val="single"/>
            <w:shd w:val="clear" w:color="auto" w:fill="FFFFFF"/>
            <w:lang w:val="en-US" w:eastAsia="en-US" w:bidi="ar-SA"/>
          </w:rPr>
          <w:t>The key EV question: Batteries alone, or a gasoline engine, too?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350" type="#_x0000_t75" style="width:171.02pt;height:18.75pt">
            <v:imagedata r:id="rId45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0001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James B. Treece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DETROIT </w:t>
      </w:r>
    </w:p>
    <w:p>
      <w:pPr>
        <w:keepNext/>
        <w:spacing w:before="240" w:line="340" w:lineRule="atLeast"/>
        <w:rPr>
          <w:lang w:val="en-US" w:eastAsia="en-US" w:bidi="ar-SA"/>
        </w:rPr>
      </w:pPr>
      <w:bookmarkStart w:id="290" w:name="Body_94"/>
      <w:bookmarkEnd w:id="290"/>
      <w:r>
        <w:rPr>
          <w:rFonts w:ascii="arial" w:eastAsia="arial" w:hAnsi="arial" w:cs="arial"/>
          <w:b/>
          <w:color w:val="000000"/>
          <w:sz w:val="28"/>
          <w:lang w:val="en-US" w:eastAsia="en-US" w:bidi="ar-SA"/>
        </w:rPr>
        <w:t>Body</w:t>
      </w:r>
    </w:p>
    <w:p>
      <w:pPr>
        <w:spacing w:line="60" w:lineRule="exact"/>
        <w:rPr>
          <w:lang w:val="en-US" w:eastAsia="en-US" w:bidi="ar-SA"/>
        </w:rPr>
      </w:pPr>
      <w:r>
        <w:pict>
          <v:line id="_x0000_s1351"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As the era of the electrified car shifts into second gear, a central question looms:</w:t>
      </w:r>
    </w:p>
    <w:p>
      <w:pPr>
        <w:spacing w:before="200" w:line="260" w:lineRule="atLeast"/>
        <w:jc w:val="both"/>
        <w:rPr>
          <w:lang w:val="en-US" w:eastAsia="en-US" w:bidi="ar-SA"/>
        </w:rPr>
      </w:pPr>
      <w:r>
        <w:rPr>
          <w:rFonts w:ascii="arial" w:eastAsia="arial" w:hAnsi="arial" w:cs="arial"/>
          <w:color w:val="000000"/>
          <w:sz w:val="20"/>
          <w:lang w:val="en-US" w:eastAsia="en-US" w:bidi="ar-SA"/>
        </w:rPr>
        <w:t>Can electric vehicles gain mass acceptance despite their limited range? Or must electric cars have gasoline range-extenders so the car can meet all its owner's needs?</w:t>
      </w:r>
    </w:p>
    <w:p>
      <w:pPr>
        <w:spacing w:before="200" w:line="260" w:lineRule="atLeast"/>
        <w:jc w:val="both"/>
        <w:rPr>
          <w:lang w:val="en-US" w:eastAsia="en-US" w:bidi="ar-SA"/>
        </w:rPr>
      </w:pPr>
      <w:r>
        <w:rPr>
          <w:rFonts w:ascii="arial" w:eastAsia="arial" w:hAnsi="arial" w:cs="arial"/>
          <w:color w:val="000000"/>
          <w:sz w:val="20"/>
          <w:lang w:val="en-US" w:eastAsia="en-US" w:bidi="ar-SA"/>
        </w:rPr>
        <w:t>And Nissan, BMW and General Motors have different approaches to that crucial issue.</w:t>
      </w:r>
    </w:p>
    <w:p>
      <w:pPr>
        <w:spacing w:before="200" w:line="260" w:lineRule="atLeast"/>
        <w:jc w:val="both"/>
        <w:rPr>
          <w:lang w:val="en-US" w:eastAsia="en-US" w:bidi="ar-SA"/>
        </w:rPr>
      </w:pPr>
      <w:r>
        <w:rPr>
          <w:rFonts w:ascii="arial" w:eastAsia="arial" w:hAnsi="arial" w:cs="arial"/>
          <w:color w:val="000000"/>
          <w:sz w:val="20"/>
          <w:lang w:val="en-US" w:eastAsia="en-US" w:bidi="ar-SA"/>
        </w:rPr>
        <w:t>BMW's Rich Steinberg says drivers find they love the electric Mini E, whose 100-mile range handles nearly all daily driving needs.</w:t>
      </w:r>
    </w:p>
    <w:p>
      <w:pPr>
        <w:spacing w:before="200" w:line="260" w:lineRule="atLeast"/>
        <w:jc w:val="both"/>
        <w:rPr>
          <w:lang w:val="en-US" w:eastAsia="en-US" w:bidi="ar-SA"/>
        </w:rPr>
      </w:pPr>
      <w:r>
        <w:rPr>
          <w:rFonts w:ascii="arial" w:eastAsia="arial" w:hAnsi="arial" w:cs="arial"/>
          <w:color w:val="000000"/>
          <w:sz w:val="20"/>
          <w:lang w:val="en-US" w:eastAsia="en-US" w:bidi="ar-SA"/>
        </w:rPr>
        <w:t>But at GM, Micky Bly, approaching the launch of the Chevrolet Volt plug-in hybrid, says automakers must go beyond early adopters and sell a car that can handle the weekend trip as well as the daily commute.</w:t>
      </w:r>
    </w:p>
    <w:p>
      <w:pPr>
        <w:spacing w:before="200" w:line="260" w:lineRule="atLeast"/>
        <w:jc w:val="both"/>
        <w:rPr>
          <w:lang w:val="en-US" w:eastAsia="en-US" w:bidi="ar-SA"/>
        </w:rPr>
      </w:pPr>
      <w:r>
        <w:rPr>
          <w:rFonts w:ascii="arial" w:eastAsia="arial" w:hAnsi="arial" w:cs="arial"/>
          <w:color w:val="000000"/>
          <w:sz w:val="20"/>
          <w:lang w:val="en-US" w:eastAsia="en-US" w:bidi="ar-SA"/>
        </w:rPr>
        <w:t>I feel strongly the early-adopter movement is done in North America, Bly, GM's executive director for global electrical systems, hybrids, electric vehicles and batteries, told the Automotive News Green Car Conference/Exhibition here last week. The early-adopters market soon will be sated in Asia and Europe, too, he said.</w:t>
      </w:r>
    </w:p>
    <w:p>
      <w:pPr>
        <w:spacing w:before="200" w:line="260" w:lineRule="atLeast"/>
        <w:jc w:val="both"/>
        <w:rPr>
          <w:lang w:val="en-US" w:eastAsia="en-US" w:bidi="ar-SA"/>
        </w:rPr>
      </w:pPr>
      <w:r>
        <w:rPr>
          <w:rFonts w:ascii="arial" w:eastAsia="arial" w:hAnsi="arial" w:cs="arial"/>
          <w:color w:val="000000"/>
          <w:sz w:val="20"/>
          <w:lang w:val="en-US" w:eastAsia="en-US" w:bidi="ar-SA"/>
        </w:rPr>
        <w:t>Bly is in charge of the Volt, which is scheduled to arrive in October or November. He touts the Volt's gasoline generator as the way to attract mainstream buyers. If there were any doubt about GM's position, Bly's presentation included a slide saying: The mass market EV has to be CAPABLE of being your primary vehicle.</w:t>
      </w:r>
    </w:p>
    <w:p>
      <w:pPr>
        <w:spacing w:before="200" w:line="260" w:lineRule="atLeast"/>
        <w:jc w:val="both"/>
        <w:rPr>
          <w:lang w:val="en-US" w:eastAsia="en-US" w:bidi="ar-SA"/>
        </w:rPr>
      </w:pPr>
      <w:r>
        <w:rPr>
          <w:rFonts w:ascii="arial" w:eastAsia="arial" w:hAnsi="arial" w:cs="arial"/>
          <w:color w:val="000000"/>
          <w:sz w:val="20"/>
          <w:lang w:val="en-US" w:eastAsia="en-US" w:bidi="ar-SA"/>
        </w:rPr>
        <w:t>I think pure battery electric vehicles - they're not going to be niche vehicles, but they're not going to be a primary vehicle, Bly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By contrast, Nissan says its first-generation electric Leaf, to be launched late this year, will hit the mass market fast.</w:t>
      </w:r>
    </w:p>
    <w:p>
      <w:pPr>
        <w:spacing w:before="200" w:line="260" w:lineRule="atLeast"/>
        <w:jc w:val="both"/>
        <w:rPr>
          <w:lang w:val="en-US" w:eastAsia="en-US" w:bidi="ar-SA"/>
        </w:rPr>
      </w:pPr>
      <w:r>
        <w:rPr>
          <w:rFonts w:ascii="arial" w:eastAsia="arial" w:hAnsi="arial" w:cs="arial"/>
          <w:color w:val="000000"/>
          <w:sz w:val="20"/>
          <w:lang w:val="en-US" w:eastAsia="en-US" w:bidi="ar-SA"/>
        </w:rPr>
        <w:t>Rich Steinberg, manager of electric vehicle operations and strategy at BMW North America, says most drivers in BMW's Mini E electric vehicle test fleet say they can handle daily driving without worry - and they love not going to a gas station. Most recharging occurs at home.</w:t>
      </w:r>
    </w:p>
    <w:p>
      <w:pPr>
        <w:spacing w:before="200" w:line="260" w:lineRule="atLeast"/>
        <w:jc w:val="both"/>
        <w:rPr>
          <w:lang w:val="en-US" w:eastAsia="en-US" w:bidi="ar-SA"/>
        </w:rPr>
      </w:pPr>
      <w:r>
        <w:rPr>
          <w:rFonts w:ascii="arial" w:eastAsia="arial" w:hAnsi="arial" w:cs="arial"/>
          <w:color w:val="000000"/>
          <w:sz w:val="20"/>
          <w:lang w:val="en-US" w:eastAsia="en-US" w:bidi="ar-SA"/>
        </w:rPr>
        <w:t>The additional cost and complexity of range-extended vehicles eventually will turn off buyers, he says. EV owners will realize that they can do their typical daily driving without running low of juice.</w:t>
      </w:r>
    </w:p>
    <w:p>
      <w:pPr>
        <w:spacing w:before="200" w:line="260" w:lineRule="atLeast"/>
        <w:jc w:val="both"/>
        <w:rPr>
          <w:lang w:val="en-US" w:eastAsia="en-US" w:bidi="ar-SA"/>
        </w:rPr>
      </w:pPr>
      <w:r>
        <w:rPr>
          <w:rFonts w:ascii="arial" w:eastAsia="arial" w:hAnsi="arial" w:cs="arial"/>
          <w:color w:val="000000"/>
          <w:sz w:val="20"/>
          <w:lang w:val="en-US" w:eastAsia="en-US" w:bidi="ar-SA"/>
        </w:rPr>
        <w:t>I think with time, when people live with the car on a day-to-day basis and they realize 'I'm not visiting the gas station more than three times a year,' they're going to decide: 'Why did I invest in that gasoline engine when I'm not really going to use it?' Steinberg said.</w:t>
      </w:r>
    </w:p>
    <w:p>
      <w:pPr>
        <w:spacing w:before="200" w:line="260" w:lineRule="atLeast"/>
        <w:jc w:val="both"/>
        <w:rPr>
          <w:lang w:val="en-US" w:eastAsia="en-US" w:bidi="ar-SA"/>
        </w:rPr>
      </w:pPr>
      <w:r>
        <w:rPr>
          <w:rFonts w:ascii="arial" w:eastAsia="arial" w:hAnsi="arial" w:cs="arial"/>
          <w:color w:val="000000"/>
          <w:sz w:val="20"/>
          <w:lang w:val="en-US" w:eastAsia="en-US" w:bidi="ar-SA"/>
        </w:rPr>
        <w:t>'Zero emissions'</w:t>
      </w:r>
    </w:p>
    <w:p>
      <w:pPr>
        <w:spacing w:before="200" w:line="260" w:lineRule="atLeast"/>
        <w:jc w:val="both"/>
        <w:rPr>
          <w:lang w:val="en-US" w:eastAsia="en-US" w:bidi="ar-SA"/>
        </w:rPr>
      </w:pPr>
      <w:r>
        <w:rPr>
          <w:rFonts w:ascii="arial" w:eastAsia="arial" w:hAnsi="arial" w:cs="arial"/>
          <w:color w:val="000000"/>
          <w:sz w:val="20"/>
          <w:lang w:val="en-US" w:eastAsia="en-US" w:bidi="ar-SA"/>
        </w:rPr>
        <w:t>Brian Carolin, senior vice president for sales and marketing at Nissan North America, says Nissan someday might offer range-extended electric vehicles. But he says Nissan's strategy with the Leaf EV is to maximize environmental benefits.</w:t>
      </w:r>
    </w:p>
    <w:p>
      <w:pPr>
        <w:spacing w:before="200" w:line="260" w:lineRule="atLeast"/>
        <w:jc w:val="both"/>
        <w:rPr>
          <w:lang w:val="en-US" w:eastAsia="en-US" w:bidi="ar-SA"/>
        </w:rPr>
      </w:pPr>
      <w:r>
        <w:rPr>
          <w:rFonts w:ascii="arial" w:eastAsia="arial" w:hAnsi="arial" w:cs="arial"/>
          <w:color w:val="000000"/>
          <w:sz w:val="20"/>
          <w:lang w:val="en-US" w:eastAsia="en-US" w:bidi="ar-SA"/>
        </w:rPr>
        <w:t>For us, the important thing about the Leaf was to have a unique proposition: zero emissions, Carolin said. You can't get better than that.</w:t>
      </w:r>
    </w:p>
    <w:p>
      <w:pPr>
        <w:spacing w:before="200" w:line="260" w:lineRule="atLeast"/>
        <w:jc w:val="both"/>
        <w:rPr>
          <w:lang w:val="en-US" w:eastAsia="en-US" w:bidi="ar-SA"/>
        </w:rPr>
      </w:pPr>
      <w:r>
        <w:rPr>
          <w:rFonts w:ascii="arial" w:eastAsia="arial" w:hAnsi="arial" w:cs="arial"/>
          <w:color w:val="000000"/>
          <w:sz w:val="20"/>
          <w:lang w:val="en-US" w:eastAsia="en-US" w:bidi="ar-SA"/>
        </w:rPr>
        <w:t>With the industry on the verge of two high-profile product introductions - the Leaf and the Volt - conference participants were eager to see how consumers react.</w:t>
      </w:r>
    </w:p>
    <w:p>
      <w:pPr>
        <w:spacing w:before="200" w:line="260" w:lineRule="atLeast"/>
        <w:jc w:val="both"/>
        <w:rPr>
          <w:lang w:val="en-US" w:eastAsia="en-US" w:bidi="ar-SA"/>
        </w:rPr>
      </w:pPr>
      <w:r>
        <w:rPr>
          <w:rFonts w:ascii="arial" w:eastAsia="arial" w:hAnsi="arial" w:cs="arial"/>
          <w:color w:val="000000"/>
          <w:sz w:val="20"/>
          <w:lang w:val="en-US" w:eastAsia="en-US" w:bidi="ar-SA"/>
        </w:rPr>
        <w:t>Nancy Gioia, director of global electrification for Ford Motor Co., says that by 2020, 10 to 25 percent of the automaker's global sales volume will be a hybrid, plug-in hybrid or pure-electric vehicle.</w:t>
      </w:r>
    </w:p>
    <w:p>
      <w:pPr>
        <w:spacing w:before="200" w:line="260" w:lineRule="atLeast"/>
        <w:jc w:val="both"/>
        <w:rPr>
          <w:lang w:val="en-US" w:eastAsia="en-US" w:bidi="ar-SA"/>
        </w:rPr>
      </w:pPr>
      <w:r>
        <w:rPr>
          <w:rFonts w:ascii="arial" w:eastAsia="arial" w:hAnsi="arial" w:cs="arial"/>
          <w:color w:val="000000"/>
          <w:sz w:val="20"/>
          <w:lang w:val="en-US" w:eastAsia="en-US" w:bidi="ar-SA"/>
        </w:rPr>
        <w:t>Demand is uncertain because the technology is changing rapidly. For example, the range of electric vehicles could grow in five years, she says, and consumer acceptance of hybrids and electrics is a work in progress.</w:t>
      </w:r>
    </w:p>
    <w:p>
      <w:pPr>
        <w:spacing w:before="200" w:line="260" w:lineRule="atLeast"/>
        <w:jc w:val="both"/>
        <w:rPr>
          <w:lang w:val="en-US" w:eastAsia="en-US" w:bidi="ar-SA"/>
        </w:rPr>
      </w:pPr>
      <w:r>
        <w:rPr>
          <w:rFonts w:ascii="arial" w:eastAsia="arial" w:hAnsi="arial" w:cs="arial"/>
          <w:color w:val="000000"/>
          <w:sz w:val="20"/>
          <w:lang w:val="en-US" w:eastAsia="en-US" w:bidi="ar-SA"/>
        </w:rPr>
        <w:t>Few people are willing to accept trade-offs in performance and price, she said. Ninety percent are willing to pay a bit more for an electric.</w:t>
      </w:r>
    </w:p>
    <w:p>
      <w:pPr>
        <w:spacing w:before="200" w:line="260" w:lineRule="atLeast"/>
        <w:jc w:val="both"/>
        <w:rPr>
          <w:lang w:val="en-US" w:eastAsia="en-US" w:bidi="ar-SA"/>
        </w:rPr>
      </w:pPr>
      <w:r>
        <w:rPr>
          <w:rFonts w:ascii="arial" w:eastAsia="arial" w:hAnsi="arial" w:cs="arial"/>
          <w:color w:val="000000"/>
          <w:sz w:val="20"/>
          <w:lang w:val="en-US" w:eastAsia="en-US" w:bidi="ar-SA"/>
        </w:rPr>
        <w:t>Asked if electrified vehicles need distinctive styling to sell, Gioia said early adopters like different styling. But once the market for electrics reaches 1 to 2 percent of the market, that distinctive look will be less important.</w:t>
      </w:r>
    </w:p>
    <w:p>
      <w:pPr>
        <w:spacing w:before="200" w:line="260" w:lineRule="atLeast"/>
        <w:jc w:val="both"/>
        <w:rPr>
          <w:lang w:val="en-US" w:eastAsia="en-US" w:bidi="ar-SA"/>
        </w:rPr>
      </w:pPr>
      <w:r>
        <w:rPr>
          <w:rFonts w:ascii="arial" w:eastAsia="arial" w:hAnsi="arial" w:cs="arial"/>
          <w:color w:val="000000"/>
          <w:sz w:val="20"/>
          <w:lang w:val="en-US" w:eastAsia="en-US" w:bidi="ar-SA"/>
        </w:rPr>
        <w:t>The Smart trap</w:t>
      </w:r>
    </w:p>
    <w:p>
      <w:pPr>
        <w:spacing w:before="200" w:line="260" w:lineRule="atLeast"/>
        <w:jc w:val="both"/>
        <w:rPr>
          <w:lang w:val="en-US" w:eastAsia="en-US" w:bidi="ar-SA"/>
        </w:rPr>
      </w:pPr>
      <w:r>
        <w:rPr>
          <w:rFonts w:ascii="arial" w:eastAsia="arial" w:hAnsi="arial" w:cs="arial"/>
          <w:color w:val="000000"/>
          <w:sz w:val="20"/>
          <w:lang w:val="en-US" w:eastAsia="en-US" w:bidi="ar-SA"/>
        </w:rPr>
        <w:t>In conversations on the sidelines of the conference, attendees repeatedly brought up the experience of the Smart minicar and early adopters.</w:t>
      </w:r>
    </w:p>
    <w:p>
      <w:pPr>
        <w:spacing w:before="200" w:line="260" w:lineRule="atLeast"/>
        <w:jc w:val="both"/>
        <w:rPr>
          <w:lang w:val="en-US" w:eastAsia="en-US" w:bidi="ar-SA"/>
        </w:rPr>
      </w:pPr>
      <w:r>
        <w:rPr>
          <w:rFonts w:ascii="arial" w:eastAsia="arial" w:hAnsi="arial" w:cs="arial"/>
          <w:color w:val="000000"/>
          <w:sz w:val="20"/>
          <w:lang w:val="en-US" w:eastAsia="en-US" w:bidi="ar-SA"/>
        </w:rPr>
        <w:t>At its launch in early 2008, the Smart drew a large number of hand-raisers, consumers who indicated they wanted to buy one. Smart used the same $99 advance-order system that Nissan is using for the Leaf. But once the backlog of orders began to wind down and some of those intenders passed on the chance to buy the car, sales tumbled.</w:t>
      </w:r>
    </w:p>
    <w:p>
      <w:pPr>
        <w:spacing w:before="200" w:line="260" w:lineRule="atLeast"/>
        <w:jc w:val="both"/>
        <w:rPr>
          <w:lang w:val="en-US" w:eastAsia="en-US" w:bidi="ar-SA"/>
        </w:rPr>
      </w:pPr>
      <w:r>
        <w:rPr>
          <w:rFonts w:ascii="arial" w:eastAsia="arial" w:hAnsi="arial" w:cs="arial"/>
          <w:color w:val="000000"/>
          <w:sz w:val="20"/>
          <w:lang w:val="en-US" w:eastAsia="en-US" w:bidi="ar-SA"/>
        </w:rPr>
        <w:t>Through May, Smart's U.S. sales this year are down 63 percent to 2,772 units. The conventional wisdom is that Smart attracted early adopters but has been unable to widen its appeal.</w:t>
      </w:r>
    </w:p>
    <w:p>
      <w:pPr>
        <w:spacing w:before="200" w:line="260" w:lineRule="atLeast"/>
        <w:jc w:val="both"/>
        <w:rPr>
          <w:lang w:val="en-US" w:eastAsia="en-US" w:bidi="ar-SA"/>
        </w:rPr>
      </w:pPr>
      <w:r>
        <w:rPr>
          <w:rFonts w:ascii="arial" w:eastAsia="arial" w:hAnsi="arial" w:cs="arial"/>
          <w:color w:val="000000"/>
          <w:sz w:val="20"/>
          <w:lang w:val="en-US" w:eastAsia="en-US" w:bidi="ar-SA"/>
        </w:rPr>
        <w:t>In contrast to the debate over the size of the market for EVs, conference speakers broadly agreed that the price of batteries for electrified vehicles - whether electrics, hybrids, or plug-in hybrids - will continue to fall, and that battery power and range will increase.</w:t>
      </w:r>
    </w:p>
    <w:p>
      <w:pPr>
        <w:spacing w:before="200" w:line="260" w:lineRule="atLeast"/>
        <w:jc w:val="both"/>
        <w:rPr>
          <w:lang w:val="en-US" w:eastAsia="en-US" w:bidi="ar-SA"/>
        </w:rPr>
      </w:pPr>
      <w:r>
        <w:rPr>
          <w:rFonts w:ascii="arial" w:eastAsia="arial" w:hAnsi="arial" w:cs="arial"/>
          <w:color w:val="000000"/>
          <w:sz w:val="20"/>
          <w:lang w:val="en-US" w:eastAsia="en-US" w:bidi="ar-SA"/>
        </w:rPr>
        <w:t>Cutting battery cost is the foremost route to lowering the cost of electrified vehicles, Bly says. He says GM is using first-generation vehicle-specific lithium ion batteries in the Volt but already is developing third-generation batteries.</w:t>
      </w:r>
    </w:p>
    <w:p>
      <w:pPr>
        <w:spacing w:before="200" w:line="260" w:lineRule="atLeast"/>
        <w:jc w:val="both"/>
        <w:rPr>
          <w:lang w:val="en-US" w:eastAsia="en-US" w:bidi="ar-SA"/>
        </w:rPr>
      </w:pPr>
      <w:r>
        <w:rPr>
          <w:rFonts w:ascii="arial" w:eastAsia="arial" w:hAnsi="arial" w:cs="arial"/>
          <w:color w:val="000000"/>
          <w:sz w:val="20"/>
          <w:lang w:val="en-US" w:eastAsia="en-US" w:bidi="ar-SA"/>
        </w:rPr>
        <w:t>GM is using more battery than it needs in the Volt because performance will deteriorate over the vehicle's life, he said. In addition, EV batteries are engineered to use some, but not all, of capacity because fully discharging a battery shortens its usable life. Broadening the usable portion of a battery's capacity is one way to lower cost.</w:t>
      </w:r>
    </w:p>
    <w:p>
      <w:pPr>
        <w:spacing w:before="200" w:line="260" w:lineRule="atLeast"/>
        <w:jc w:val="both"/>
        <w:rPr>
          <w:lang w:val="en-US" w:eastAsia="en-US" w:bidi="ar-SA"/>
        </w:rPr>
      </w:pPr>
      <w:r>
        <w:rPr>
          <w:rFonts w:ascii="arial" w:eastAsia="arial" w:hAnsi="arial" w:cs="arial"/>
          <w:color w:val="000000"/>
          <w:sz w:val="20"/>
          <w:lang w:val="en-US" w:eastAsia="en-US" w:bidi="ar-SA"/>
        </w:rPr>
        <w:t>Prabakhar Patil, CEO of battery maker Compact Power, said, If you can widen that range, you get more out of each battery. Bly recalls that three years ago, when GM asked battery makers to widen the batteries' usable range, every supplier was cringing.</w:t>
      </w:r>
    </w:p>
    <w:p>
      <w:pPr>
        <w:spacing w:before="200" w:line="260" w:lineRule="atLeast"/>
        <w:jc w:val="both"/>
        <w:rPr>
          <w:lang w:val="en-US" w:eastAsia="en-US" w:bidi="ar-SA"/>
        </w:rPr>
      </w:pPr>
      <w:r>
        <w:rPr>
          <w:rFonts w:ascii="arial" w:eastAsia="arial" w:hAnsi="arial" w:cs="arial"/>
          <w:color w:val="000000"/>
          <w:sz w:val="20"/>
          <w:lang w:val="en-US" w:eastAsia="en-US" w:bidi="ar-SA"/>
        </w:rPr>
        <w:t>Now they're bringing in more of that bandwidth, he said.</w:t>
      </w:r>
    </w:p>
    <w:p>
      <w:pPr>
        <w:spacing w:before="200" w:line="260" w:lineRule="atLeast"/>
        <w:jc w:val="both"/>
        <w:rPr>
          <w:lang w:val="en-US" w:eastAsia="en-US" w:bidi="ar-SA"/>
        </w:rPr>
      </w:pPr>
      <w:r>
        <w:rPr>
          <w:rFonts w:ascii="arial" w:eastAsia="arial" w:hAnsi="arial" w:cs="arial"/>
          <w:color w:val="000000"/>
          <w:sz w:val="20"/>
          <w:lang w:val="en-US" w:eastAsia="en-US" w:bidi="ar-SA"/>
        </w:rPr>
        <w:t>Meanwhile automakers are placing their bets on the right electric architecture to appeal to the consumer. The Volt-Leaf showdown will start to answer the question. And perhaps they both can win.</w:t>
      </w:r>
    </w:p>
    <w:p>
      <w:pPr>
        <w:spacing w:before="200" w:line="260" w:lineRule="atLeast"/>
        <w:jc w:val="both"/>
        <w:rPr>
          <w:lang w:val="en-US" w:eastAsia="en-US" w:bidi="ar-SA"/>
        </w:rPr>
      </w:pPr>
      <w:r>
        <w:rPr>
          <w:rFonts w:ascii="arial" w:eastAsia="arial" w:hAnsi="arial" w:cs="arial"/>
          <w:color w:val="000000"/>
          <w:sz w:val="20"/>
          <w:lang w:val="en-US" w:eastAsia="en-US" w:bidi="ar-SA"/>
        </w:rPr>
        <w:t>Asked about the Leaf, GM's Bly said: It's exciting. We need that sort of competition.</w:t>
      </w:r>
    </w:p>
    <w:p>
      <w:pPr>
        <w:spacing w:before="200" w:line="260" w:lineRule="atLeast"/>
        <w:jc w:val="both"/>
        <w:rPr>
          <w:lang w:val="en-US" w:eastAsia="en-US" w:bidi="ar-SA"/>
        </w:rPr>
      </w:pPr>
      <w:r>
        <w:rPr>
          <w:rFonts w:ascii="arial" w:eastAsia="arial" w:hAnsi="arial" w:cs="arial"/>
          <w:color w:val="000000"/>
          <w:sz w:val="20"/>
          <w:lang w:val="en-US" w:eastAsia="en-US" w:bidi="ar-SA"/>
        </w:rPr>
        <w:t>I'll be glad to see it launch one day after mine. </w:t>
      </w:r>
    </w:p>
    <w:p>
      <w:pPr>
        <w:spacing w:before="200" w:line="260" w:lineRule="atLeast"/>
        <w:jc w:val="both"/>
        <w:rPr>
          <w:lang w:val="en-US" w:eastAsia="en-US" w:bidi="ar-SA"/>
        </w:rPr>
      </w:pPr>
      <w:r>
        <w:rPr>
          <w:rFonts w:ascii="arial" w:eastAsia="arial" w:hAnsi="arial" w:cs="arial"/>
          <w:color w:val="000000"/>
          <w:sz w:val="20"/>
          <w:lang w:val="en-US" w:eastAsia="en-US" w:bidi="ar-SA"/>
        </w:rPr>
        <w:t>Charles Child and Dave Guilford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291" w:name="Classification_94"/>
      <w:bookmarkEnd w:id="2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2"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(96%); EXECUTIVES (88%); AUTOMOTIVE INDUSTRY &amp; ENVIRONMENT (78%); EMISSIONS (77%); ENVIRONMENTAL TECHNOLOGY (75%); INTERVIEWS (75%); COMMUTING (71%); ENVIRONMENT &amp; NATURAL RESOURCES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NISSAN NORTH AMERICA INC (58%);  NISSAN MOTOR CO LTD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(92%); BMW (FRA) (85%); BMW (BIT) (85%); 7201 (TSE)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(96%);  (91%); MOTOR VEHICLES (90%); GAS STATIONS (89%); AUTOMOTIVE INDUSTRY &amp; ENVIRONMENT (78%); NEW CAR MODELS (78%); EMISSIONS (77%); AUTOMOBILE MFG (73%); AUTOMAKERS (73%); AUTOMOTIVE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(93%); EUROPE (70%); ASIA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3"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9"/>
          <w:headerReference w:type="default" r:id="rId680"/>
          <w:footerReference w:type="even" r:id="rId681"/>
          <w:footerReference w:type="default" r:id="rId682"/>
          <w:headerReference w:type="first" r:id="rId683"/>
          <w:footerReference w:type="first" r:id="rId684"/>
          <w:type w:val="nextPage"/>
          <w:pgSz w:w="12240" w:h="15840"/>
          <w:pgMar w:top="840" w:right="1000" w:bottom="840" w:left="1000" w:header="400" w:footer="400"/>
          <w:pgNumType w:fmt="decimal"/>
          <w:cols w:space="720"/>
          <w:titlePg/>
        </w:sectPr>
      </w:pPr>
    </w:p>
    <w:p>
      <w:pPr>
        <w:rPr>
          <w:lang w:val="en-US" w:eastAsia="en-US" w:bidi="ar-SA"/>
        </w:rPr>
      </w:pPr>
      <w:bookmarkStart w:id="292" w:name="Bookmark_97"/>
      <w:bookmarkEnd w:id="292"/>
    </w:p>
    <w:p>
      <w:pPr>
        <w:spacing w:before="240" w:after="200" w:line="340" w:lineRule="atLeast"/>
        <w:jc w:val="center"/>
        <w:outlineLvl w:val="0"/>
        <w:rPr>
          <w:rFonts w:ascii="Arial" w:hAnsi="Arial" w:cs="Arial"/>
          <w:b/>
          <w:bCs/>
          <w:kern w:val="32"/>
          <w:sz w:val="32"/>
          <w:szCs w:val="32"/>
          <w:lang w:val="en-US" w:eastAsia="en-US" w:bidi="ar-SA"/>
        </w:rPr>
      </w:pPr>
      <w:hyperlink r:id="rId685" w:history="1">
        <w:r>
          <w:rPr>
            <w:rFonts w:ascii="arial" w:eastAsia="arial" w:hAnsi="arial" w:cs="arial"/>
            <w:b/>
            <w:bCs/>
            <w:i/>
            <w:color w:val="0077CC"/>
            <w:kern w:val="32"/>
            <w:sz w:val="28"/>
            <w:szCs w:val="32"/>
            <w:u w:val="single"/>
            <w:shd w:val="clear" w:color="auto" w:fill="FFFFFF"/>
            <w:lang w:val="en-US" w:eastAsia="en-US" w:bidi="ar-SA"/>
          </w:rPr>
          <w:t>BMW promotes brand to urban audience on FoxxHole radio channel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28,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354" type="#_x0000_t75" style="width:171.02pt;height:18.75pt">
            <v:imagedata r:id="rId45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Arlena Sawyers</w:t>
      </w:r>
    </w:p>
    <w:p>
      <w:pPr>
        <w:keepNext/>
        <w:spacing w:before="240" w:line="340" w:lineRule="atLeast"/>
        <w:rPr>
          <w:lang w:val="en-US" w:eastAsia="en-US" w:bidi="ar-SA"/>
        </w:rPr>
      </w:pPr>
      <w:bookmarkStart w:id="293" w:name="Body_95"/>
      <w:bookmarkEnd w:id="293"/>
      <w:r>
        <w:rPr>
          <w:rFonts w:ascii="arial" w:eastAsia="arial" w:hAnsi="arial" w:cs="arial"/>
          <w:b/>
          <w:color w:val="000000"/>
          <w:sz w:val="28"/>
          <w:lang w:val="en-US" w:eastAsia="en-US" w:bidi="ar-SA"/>
        </w:rPr>
        <w:t>Body</w:t>
      </w:r>
    </w:p>
    <w:p>
      <w:pPr>
        <w:spacing w:line="60" w:lineRule="exact"/>
        <w:rPr>
          <w:lang w:val="en-US" w:eastAsia="en-US" w:bidi="ar-SA"/>
        </w:rPr>
      </w:pPr>
      <w:r>
        <w:pict>
          <v:line id="_x0000_s1355"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has partnered with an urban-format channel on Sirius and XM satellite radio and actor and comedian Jamie Foxx. The move comes a year after BMW's Mini brand faced a controversy over a seemingly discriminatory advertising policy.</w:t>
      </w:r>
    </w:p>
    <w:p>
      <w:pPr>
        <w:spacing w:before="200" w:line="260" w:lineRule="atLeast"/>
        <w:jc w:val="both"/>
        <w:rPr>
          <w:lang w:val="en-US" w:eastAsia="en-US" w:bidi="ar-SA"/>
        </w:rPr>
      </w:pPr>
      <w:r>
        <w:rPr>
          <w:rFonts w:ascii="arial" w:eastAsia="arial" w:hAnsi="arial" w:cs="arial"/>
          <w:color w:val="000000"/>
          <w:sz w:val="20"/>
          <w:lang w:val="en-US" w:eastAsia="en-US" w:bidi="ar-SA"/>
        </w:rPr>
        <w:t>As the automotive partner of the FoxxHole Satellite Radio Channel, BMW gets nonscripted, on-air mentions by Foxx and other DJs. BMW experts also will be interviewed during some of Foxx's live broadcasts from an 18-city tour. During some of the shows on the tour, local BMW dealers will provide vehicles for display.</w:t>
      </w:r>
    </w:p>
    <w:p>
      <w:pPr>
        <w:spacing w:before="200" w:line="260" w:lineRule="atLeast"/>
        <w:jc w:val="both"/>
        <w:rPr>
          <w:lang w:val="en-US" w:eastAsia="en-US" w:bidi="ar-SA"/>
        </w:rPr>
      </w:pPr>
      <w:r>
        <w:rPr>
          <w:rFonts w:ascii="arial" w:eastAsia="arial" w:hAnsi="arial" w:cs="arial"/>
          <w:color w:val="000000"/>
          <w:sz w:val="20"/>
          <w:lang w:val="en-US" w:eastAsia="en-US" w:bidi="ar-SA"/>
        </w:rPr>
        <w:t>Jack Pitney, BMW vice president of marketing and product strategy, says satellite radio doesn't offer many advertising opportunities because it is virtually commercial-free. This partnership allows BMW to promote its brand on satellite radio with a comedian who appreciates the company's cars, he says.</w:t>
      </w:r>
    </w:p>
    <w:p>
      <w:pPr>
        <w:spacing w:before="200" w:line="260" w:lineRule="atLeast"/>
        <w:jc w:val="both"/>
        <w:rPr>
          <w:lang w:val="en-US" w:eastAsia="en-US" w:bidi="ar-SA"/>
        </w:rPr>
      </w:pPr>
      <w:r>
        <w:rPr>
          <w:rFonts w:ascii="arial" w:eastAsia="arial" w:hAnsi="arial" w:cs="arial"/>
          <w:color w:val="000000"/>
          <w:sz w:val="20"/>
          <w:lang w:val="en-US" w:eastAsia="en-US" w:bidi="ar-SA"/>
        </w:rPr>
        <w:t>What I love about Jamie is he is a BMW enthusiast, Pitney says. He's owned BMWs.</w:t>
      </w:r>
    </w:p>
    <w:p>
      <w:pPr>
        <w:spacing w:before="200" w:line="260" w:lineRule="atLeast"/>
        <w:jc w:val="both"/>
        <w:rPr>
          <w:lang w:val="en-US" w:eastAsia="en-US" w:bidi="ar-SA"/>
        </w:rPr>
      </w:pPr>
      <w:r>
        <w:rPr>
          <w:rFonts w:ascii="arial" w:eastAsia="arial" w:hAnsi="arial" w:cs="arial"/>
          <w:color w:val="000000"/>
          <w:sz w:val="20"/>
          <w:lang w:val="en-US" w:eastAsia="en-US" w:bidi="ar-SA"/>
        </w:rPr>
        <w:t>The agreement with FoxxHole is for one year and may be extended, says BMW spokeswoman Stacy Morris. FoxxHole targets an African-American audience and features music, entertainment and comedy.</w:t>
      </w:r>
    </w:p>
    <w:p>
      <w:pPr>
        <w:spacing w:before="200" w:line="260" w:lineRule="atLeast"/>
        <w:jc w:val="both"/>
        <w:rPr>
          <w:lang w:val="en-US" w:eastAsia="en-US" w:bidi="ar-SA"/>
        </w:rPr>
      </w:pPr>
      <w:r>
        <w:rPr>
          <w:rFonts w:ascii="arial" w:eastAsia="arial" w:hAnsi="arial" w:cs="arial"/>
          <w:color w:val="000000"/>
          <w:sz w:val="20"/>
          <w:lang w:val="en-US" w:eastAsia="en-US" w:bidi="ar-SA"/>
        </w:rPr>
        <w:t>Last year, BMW came under fire from civil rights leader Jesse Jackson and members of the African-American community after news reports of a directive that banned Mini advertising on radio outlets targeted to urban audiences - typically African-American.</w:t>
      </w:r>
    </w:p>
    <w:p>
      <w:pPr>
        <w:spacing w:before="200" w:line="260" w:lineRule="atLeast"/>
        <w:jc w:val="both"/>
        <w:rPr>
          <w:lang w:val="en-US" w:eastAsia="en-US" w:bidi="ar-SA"/>
        </w:rPr>
      </w:pPr>
      <w:r>
        <w:rPr>
          <w:rFonts w:ascii="arial" w:eastAsia="arial" w:hAnsi="arial" w:cs="arial"/>
          <w:color w:val="000000"/>
          <w:sz w:val="20"/>
          <w:lang w:val="en-US" w:eastAsia="en-US" w:bidi="ar-SA"/>
        </w:rPr>
        <w:t>Pitney says neither BMW nor Mini ever made such a directive. He says an agency person made the decision, and that person has since been removed.</w:t>
      </w:r>
    </w:p>
    <w:p>
      <w:pPr>
        <w:spacing w:before="200" w:line="260" w:lineRule="atLeast"/>
        <w:jc w:val="both"/>
        <w:rPr>
          <w:lang w:val="en-US" w:eastAsia="en-US" w:bidi="ar-SA"/>
        </w:rPr>
      </w:pPr>
      <w:r>
        <w:rPr>
          <w:rFonts w:ascii="arial" w:eastAsia="arial" w:hAnsi="arial" w:cs="arial"/>
          <w:color w:val="000000"/>
          <w:sz w:val="20"/>
          <w:lang w:val="en-US" w:eastAsia="en-US" w:bidi="ar-SA"/>
        </w:rPr>
        <w:t>BMW would not identify the agency. But an Aug. 17, 2009, article in Target Market News, an online publication for black consumers, said Palisades Media Group, with offices in San Francisco and Los Angeles, was the media-buying agency involved.</w:t>
      </w:r>
    </w:p>
    <w:p>
      <w:pPr>
        <w:spacing w:before="200" w:line="260" w:lineRule="atLeast"/>
        <w:jc w:val="both"/>
        <w:rPr>
          <w:lang w:val="en-US" w:eastAsia="en-US" w:bidi="ar-SA"/>
        </w:rPr>
      </w:pPr>
      <w:r>
        <w:rPr>
          <w:rFonts w:ascii="arial" w:eastAsia="arial" w:hAnsi="arial" w:cs="arial"/>
          <w:color w:val="000000"/>
          <w:sz w:val="20"/>
          <w:lang w:val="en-US" w:eastAsia="en-US" w:bidi="ar-SA"/>
        </w:rPr>
        <w:t>The agreement with FoxxHole is not connected to the incident involving Mini, Pitney says. Matlock, a multicultural agency in Atlanta, negotiated the BMW-FoxxHole deal.</w:t>
      </w:r>
    </w:p>
    <w:p>
      <w:pPr>
        <w:spacing w:before="200" w:line="260" w:lineRule="atLeast"/>
        <w:jc w:val="both"/>
        <w:rPr>
          <w:lang w:val="en-US" w:eastAsia="en-US" w:bidi="ar-SA"/>
        </w:rPr>
      </w:pPr>
      <w:r>
        <w:rPr>
          <w:rFonts w:ascii="arial" w:eastAsia="arial" w:hAnsi="arial" w:cs="arial"/>
          <w:color w:val="000000"/>
          <w:sz w:val="20"/>
          <w:lang w:val="en-US" w:eastAsia="en-US" w:bidi="ar-SA"/>
        </w:rPr>
        <w:t>About 4.5 percent of BMW's customers are African-American, 5.5 percent are Hispanic and 10.5 percent are Asian-American, Pitney says.</w:t>
      </w:r>
    </w:p>
    <w:p>
      <w:pPr>
        <w:spacing w:before="200" w:line="260" w:lineRule="atLeast"/>
        <w:jc w:val="both"/>
        <w:rPr>
          <w:lang w:val="en-US" w:eastAsia="en-US" w:bidi="ar-SA"/>
        </w:rPr>
      </w:pPr>
      <w:r>
        <w:rPr>
          <w:rFonts w:ascii="arial" w:eastAsia="arial" w:hAnsi="arial" w:cs="arial"/>
          <w:color w:val="000000"/>
          <w:sz w:val="20"/>
          <w:lang w:val="en-US" w:eastAsia="en-US" w:bidi="ar-SA"/>
        </w:rPr>
        <w:t>FoxxHole and Foxx renamed the stand-up comedy portion of the show the Joy of Comedy Corner, to align it with BMW's global Joy campaign. The segment airs on Fridays during Foxx's show and on Mondays during shows hosted by comedian Mark Curry. </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294" w:name="Classification_95"/>
      <w:bookmarkEnd w:id="2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6"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AFRICAN AMERICANS (90%); ALLIANCES &amp; PARTNERSHIPS (90%); RACE &amp; ETHNICITY (89%); AGREEMENTS (89%); CIVIL RIGHTS (77%); CONSUMERS (77%); COMPANY STRATEGY (77%); CAR ENTHUSIASTS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SIRIUS XM HOLDINGS INC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CRAIN COMMUNICATIONS INC (62%);  PALISADES MEDIA GROUP INC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SIRI (NASDAQ) (92%);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SATELLITE RADIO (94%); RADIO BROADCAST INDUSTRY (90%); ARTISTS &amp; PERFORMERS (90%); BROADCAST ADVERTISING (78%); ACTORS &amp; ACTRESSES (78%); MEDIA PLANNING &amp; BUYING (78%); RADIO ADVERTISING (78%); MULTICULTURAL MARKETING (77%); MARKETING &amp; ADVERTISING REGULATION (77%); MARKETING &amp; ADVERTISING AGENCIES (77%); MARKET SEGMENTATION (74%); NEW CAR DEALERS (72%); MARKETING STRATEGY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JAMIE FOXX (79%); JESSE JACKSON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(79%); CALIFORNIA, USA (79%); UNITED STATES (94%);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7"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6"/>
          <w:headerReference w:type="default" r:id="rId687"/>
          <w:footerReference w:type="even" r:id="rId688"/>
          <w:footerReference w:type="default" r:id="rId689"/>
          <w:headerReference w:type="first" r:id="rId690"/>
          <w:footerReference w:type="first" r:id="rId691"/>
          <w:type w:val="nextPage"/>
          <w:pgSz w:w="12240" w:h="15840"/>
          <w:pgMar w:top="840" w:right="1000" w:bottom="840" w:left="1000" w:header="400" w:footer="400"/>
          <w:pgNumType w:fmt="decimal"/>
          <w:cols w:space="720"/>
          <w:titlePg/>
        </w:sectPr>
      </w:pPr>
    </w:p>
    <w:p>
      <w:pPr>
        <w:rPr>
          <w:lang w:val="en-US" w:eastAsia="en-US" w:bidi="ar-SA"/>
        </w:rPr>
      </w:pPr>
      <w:bookmarkStart w:id="295" w:name="Bookmark_98"/>
      <w:bookmarkEnd w:id="295"/>
    </w:p>
    <w:p>
      <w:pPr>
        <w:spacing w:before="240" w:after="200" w:line="340" w:lineRule="atLeast"/>
        <w:jc w:val="center"/>
        <w:outlineLvl w:val="0"/>
        <w:rPr>
          <w:rFonts w:ascii="Arial" w:hAnsi="Arial" w:cs="Arial"/>
          <w:b/>
          <w:bCs/>
          <w:kern w:val="32"/>
          <w:sz w:val="32"/>
          <w:szCs w:val="32"/>
          <w:lang w:val="en-US" w:eastAsia="en-US" w:bidi="ar-SA"/>
        </w:rPr>
      </w:pPr>
      <w:hyperlink r:id="rId692" w:history="1">
        <w:r>
          <w:rPr>
            <w:rFonts w:ascii="arial" w:eastAsia="arial" w:hAnsi="arial" w:cs="arial"/>
            <w:b/>
            <w:bCs/>
            <w:i/>
            <w:color w:val="0077CC"/>
            <w:kern w:val="32"/>
            <w:sz w:val="28"/>
            <w:szCs w:val="32"/>
            <w:u w:val="single"/>
            <w:shd w:val="clear" w:color="auto" w:fill="FFFFFF"/>
            <w:lang w:val="en-US" w:eastAsia="en-US" w:bidi="ar-SA"/>
          </w:rPr>
          <w:t>Currency chills U.S.-made Audi; Brand keeps plan to double sales, steps back from Tenn.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28,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358" type="#_x0000_t75" style="width:171.02pt;height:18.75pt">
            <v:imagedata r:id="rId45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0001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Guido Reinking</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BERLIN </w:t>
      </w:r>
    </w:p>
    <w:p>
      <w:pPr>
        <w:keepNext/>
        <w:spacing w:before="240" w:line="340" w:lineRule="atLeast"/>
        <w:rPr>
          <w:lang w:val="en-US" w:eastAsia="en-US" w:bidi="ar-SA"/>
        </w:rPr>
      </w:pPr>
      <w:bookmarkStart w:id="296" w:name="Body_96"/>
      <w:bookmarkEnd w:id="296"/>
      <w:r>
        <w:rPr>
          <w:rFonts w:ascii="arial" w:eastAsia="arial" w:hAnsi="arial" w:cs="arial"/>
          <w:b/>
          <w:color w:val="000000"/>
          <w:sz w:val="28"/>
          <w:lang w:val="en-US" w:eastAsia="en-US" w:bidi="ar-SA"/>
        </w:rPr>
        <w:t>Body</w:t>
      </w:r>
    </w:p>
    <w:p>
      <w:pPr>
        <w:spacing w:line="60" w:lineRule="exact"/>
        <w:rPr>
          <w:lang w:val="en-US" w:eastAsia="en-US" w:bidi="ar-SA"/>
        </w:rPr>
      </w:pPr>
      <w:r>
        <w:pict>
          <v:line id="_x0000_s1359"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Audi has put on ice the option of manufacturing in the United States because of the euro's recent slide against the dollar.</w:t>
      </w:r>
    </w:p>
    <w:p>
      <w:pPr>
        <w:spacing w:before="200" w:line="260" w:lineRule="atLeast"/>
        <w:jc w:val="both"/>
        <w:rPr>
          <w:lang w:val="en-US" w:eastAsia="en-US" w:bidi="ar-SA"/>
        </w:rPr>
      </w:pPr>
      <w:r>
        <w:rPr>
          <w:rFonts w:ascii="arial" w:eastAsia="arial" w:hAnsi="arial" w:cs="arial"/>
          <w:color w:val="000000"/>
          <w:sz w:val="20"/>
          <w:lang w:val="en-US" w:eastAsia="en-US" w:bidi="ar-SA"/>
        </w:rPr>
        <w:t>The decision against U.S. production means Audi, unlike sister division Volkswagen, isn't ready to design a car primarily for the United States. But Audi of America's plans to double sales by 2018 remain unchanged.</w:t>
      </w:r>
    </w:p>
    <w:p>
      <w:pPr>
        <w:spacing w:before="200" w:line="260" w:lineRule="atLeast"/>
        <w:jc w:val="both"/>
        <w:rPr>
          <w:lang w:val="en-US" w:eastAsia="en-US" w:bidi="ar-SA"/>
        </w:rPr>
      </w:pPr>
      <w:r>
        <w:rPr>
          <w:rFonts w:ascii="arial" w:eastAsia="arial" w:hAnsi="arial" w:cs="arial"/>
          <w:color w:val="000000"/>
          <w:sz w:val="20"/>
          <w:lang w:val="en-US" w:eastAsia="en-US" w:bidi="ar-SA"/>
        </w:rPr>
        <w:t>We don't need a plant in the United States for our plan to produce 1.5 million cars a year in 2015 at the latest, Audi CEO Rupert Stadler said. But nothing has been decided beyond 2015, he said.</w:t>
      </w:r>
    </w:p>
    <w:p>
      <w:pPr>
        <w:spacing w:before="200" w:line="260" w:lineRule="atLeast"/>
        <w:jc w:val="both"/>
        <w:rPr>
          <w:lang w:val="en-US" w:eastAsia="en-US" w:bidi="ar-SA"/>
        </w:rPr>
      </w:pPr>
      <w:r>
        <w:rPr>
          <w:rFonts w:ascii="arial" w:eastAsia="arial" w:hAnsi="arial" w:cs="arial"/>
          <w:color w:val="000000"/>
          <w:sz w:val="20"/>
          <w:lang w:val="en-US" w:eastAsia="en-US" w:bidi="ar-SA"/>
        </w:rPr>
        <w:t>Stadler spoke here last week on the sidelines of the presentation of the redesigned A1 small car.</w:t>
      </w:r>
    </w:p>
    <w:p>
      <w:pPr>
        <w:spacing w:before="200" w:line="260" w:lineRule="atLeast"/>
        <w:jc w:val="both"/>
        <w:rPr>
          <w:lang w:val="en-US" w:eastAsia="en-US" w:bidi="ar-SA"/>
        </w:rPr>
      </w:pPr>
      <w:r>
        <w:rPr>
          <w:rFonts w:ascii="arial" w:eastAsia="arial" w:hAnsi="arial" w:cs="arial"/>
          <w:color w:val="000000"/>
          <w:sz w:val="20"/>
          <w:lang w:val="en-US" w:eastAsia="en-US" w:bidi="ar-SA"/>
        </w:rPr>
        <w:t>In 2009, Audi's global production fell 10 percent to 924,000.</w:t>
      </w:r>
    </w:p>
    <w:p>
      <w:pPr>
        <w:spacing w:before="200" w:line="260" w:lineRule="atLeast"/>
        <w:jc w:val="both"/>
        <w:rPr>
          <w:lang w:val="en-US" w:eastAsia="en-US" w:bidi="ar-SA"/>
        </w:rPr>
      </w:pPr>
      <w:r>
        <w:rPr>
          <w:rFonts w:ascii="arial" w:eastAsia="arial" w:hAnsi="arial" w:cs="arial"/>
          <w:color w:val="000000"/>
          <w:sz w:val="20"/>
          <w:lang w:val="en-US" w:eastAsia="en-US" w:bidi="ar-SA"/>
        </w:rPr>
        <w:t>Said the brand's product development chief, Michael Dick, U.S. production doesn't pay off at the current dollar exchange rate.</w:t>
      </w:r>
    </w:p>
    <w:p>
      <w:pPr>
        <w:spacing w:before="200" w:line="260" w:lineRule="atLeast"/>
        <w:jc w:val="both"/>
        <w:rPr>
          <w:lang w:val="en-US" w:eastAsia="en-US" w:bidi="ar-SA"/>
        </w:rPr>
      </w:pPr>
      <w:r>
        <w:rPr>
          <w:rFonts w:ascii="arial" w:eastAsia="arial" w:hAnsi="arial" w:cs="arial"/>
          <w:color w:val="000000"/>
          <w:sz w:val="20"/>
          <w:lang w:val="en-US" w:eastAsia="en-US" w:bidi="ar-SA"/>
        </w:rPr>
        <w:t>If Audi changes its mind, it could share part of a new plant being built in Chattanooga, Tenn., by its parent, Volkswagen AG. But Audi insiders appear to disagree about how easy that would be.</w:t>
      </w:r>
    </w:p>
    <w:p>
      <w:pPr>
        <w:spacing w:before="200" w:line="260" w:lineRule="atLeast"/>
        <w:jc w:val="both"/>
        <w:rPr>
          <w:lang w:val="en-US" w:eastAsia="en-US" w:bidi="ar-SA"/>
        </w:rPr>
      </w:pPr>
      <w:r>
        <w:rPr>
          <w:rFonts w:ascii="arial" w:eastAsia="arial" w:hAnsi="arial" w:cs="arial"/>
          <w:color w:val="000000"/>
          <w:sz w:val="20"/>
          <w:lang w:val="en-US" w:eastAsia="en-US" w:bidi="ar-SA"/>
        </w:rPr>
        <w:t>If we use the available capacity, we could launch production in the United States in six months, Stadler said. Building a greenfield plant would take three years, he said.</w:t>
      </w:r>
    </w:p>
    <w:p>
      <w:pPr>
        <w:spacing w:before="200" w:line="260" w:lineRule="atLeast"/>
        <w:jc w:val="both"/>
        <w:rPr>
          <w:lang w:val="en-US" w:eastAsia="en-US" w:bidi="ar-SA"/>
        </w:rPr>
      </w:pPr>
      <w:r>
        <w:rPr>
          <w:rFonts w:ascii="arial" w:eastAsia="arial" w:hAnsi="arial" w:cs="arial"/>
          <w:color w:val="000000"/>
          <w:sz w:val="20"/>
          <w:lang w:val="en-US" w:eastAsia="en-US" w:bidi="ar-SA"/>
        </w:rPr>
        <w:t>In April, though, Audi of America President Johan de Nysschen told Automotive News that the brand could not easily build an Audi model on the VW assembly line.</w:t>
      </w:r>
    </w:p>
    <w:p>
      <w:pPr>
        <w:spacing w:before="200" w:line="260" w:lineRule="atLeast"/>
        <w:jc w:val="both"/>
        <w:rPr>
          <w:lang w:val="en-US" w:eastAsia="en-US" w:bidi="ar-SA"/>
        </w:rPr>
      </w:pPr>
      <w:r>
        <w:rPr>
          <w:rFonts w:ascii="arial" w:eastAsia="arial" w:hAnsi="arial" w:cs="arial"/>
          <w:color w:val="000000"/>
          <w:sz w:val="20"/>
          <w:lang w:val="en-US" w:eastAsia="en-US" w:bidi="ar-SA"/>
        </w:rPr>
        <w:t>We can't share the line, he said. Volkswagen needs the volume for itself, and Audi and VW no longer share the same vehicle architecture. Audi mounts engines longitudinally and VW transversely.</w:t>
      </w:r>
    </w:p>
    <w:p>
      <w:pPr>
        <w:spacing w:before="200" w:line="260" w:lineRule="atLeast"/>
        <w:jc w:val="both"/>
        <w:rPr>
          <w:lang w:val="en-US" w:eastAsia="en-US" w:bidi="ar-SA"/>
        </w:rPr>
      </w:pPr>
      <w:r>
        <w:rPr>
          <w:rFonts w:ascii="arial" w:eastAsia="arial" w:hAnsi="arial" w:cs="arial"/>
          <w:color w:val="000000"/>
          <w:sz w:val="20"/>
          <w:lang w:val="en-US" w:eastAsia="en-US" w:bidi="ar-SA"/>
        </w:rPr>
        <w:t>De Nysschen said VW designed the Chattanooga plant for a mirror-image expansion, and we could share the paint shop.</w:t>
      </w:r>
    </w:p>
    <w:p>
      <w:pPr>
        <w:spacing w:before="200" w:line="260" w:lineRule="atLeast"/>
        <w:jc w:val="both"/>
        <w:rPr>
          <w:lang w:val="en-US" w:eastAsia="en-US" w:bidi="ar-SA"/>
        </w:rPr>
      </w:pPr>
      <w:r>
        <w:rPr>
          <w:rFonts w:ascii="arial" w:eastAsia="arial" w:hAnsi="arial" w:cs="arial"/>
          <w:color w:val="000000"/>
          <w:sz w:val="20"/>
          <w:lang w:val="en-US" w:eastAsia="en-US" w:bidi="ar-SA"/>
        </w:rPr>
        <w:t>Carmakers typically use local production - such as BMW AG's plant in Spartanburg, S.C., and Daimler AG's plant in Vance, Ala. - as a hedge against currency swings. At the height of the dollar's weakness in 2008, analysts estimated that Daimler, BMW and VW were being hit by a combined $1.5 billion annually in currency losses because of their heavy reliance on exports from Germany.</w:t>
      </w:r>
    </w:p>
    <w:p>
      <w:pPr>
        <w:spacing w:before="200" w:line="260" w:lineRule="atLeast"/>
        <w:jc w:val="both"/>
        <w:rPr>
          <w:lang w:val="en-US" w:eastAsia="en-US" w:bidi="ar-SA"/>
        </w:rPr>
      </w:pPr>
      <w:r>
        <w:rPr>
          <w:rFonts w:ascii="arial" w:eastAsia="arial" w:hAnsi="arial" w:cs="arial"/>
          <w:color w:val="000000"/>
          <w:sz w:val="20"/>
          <w:lang w:val="en-US" w:eastAsia="en-US" w:bidi="ar-SA"/>
        </w:rPr>
        <w:t>VW's $1 billion plant in Chattanooga, with an initial capacity of 150,000 cars a year, will allow VW to match more of its U.S. revenues against U.S. factory costs, thus softening the impact of dollar-euro swings.</w:t>
      </w:r>
    </w:p>
    <w:p>
      <w:pPr>
        <w:spacing w:before="200" w:line="260" w:lineRule="atLeast"/>
        <w:jc w:val="both"/>
        <w:rPr>
          <w:lang w:val="en-US" w:eastAsia="en-US" w:bidi="ar-SA"/>
        </w:rPr>
      </w:pPr>
      <w:r>
        <w:rPr>
          <w:rFonts w:ascii="arial" w:eastAsia="arial" w:hAnsi="arial" w:cs="arial"/>
          <w:color w:val="000000"/>
          <w:sz w:val="20"/>
          <w:lang w:val="en-US" w:eastAsia="en-US" w:bidi="ar-SA"/>
        </w:rPr>
        <w:t>But recent currency swings have erased some of the benefits of building here. John Hoffecker, a managing director of the consultancy AlixPartners in suburban Detroit, said that when VW unveiled plans for the Tennessee plant in 2008, it made good sense from a currency standpoint, and VW looked brilliant as the euro got even stronger.</w:t>
      </w:r>
    </w:p>
    <w:p>
      <w:pPr>
        <w:spacing w:before="200" w:line="260" w:lineRule="atLeast"/>
        <w:jc w:val="both"/>
        <w:rPr>
          <w:lang w:val="en-US" w:eastAsia="en-US" w:bidi="ar-SA"/>
        </w:rPr>
      </w:pPr>
      <w:r>
        <w:rPr>
          <w:rFonts w:ascii="arial" w:eastAsia="arial" w:hAnsi="arial" w:cs="arial"/>
          <w:color w:val="000000"/>
          <w:sz w:val="20"/>
          <w:lang w:val="en-US" w:eastAsia="en-US" w:bidi="ar-SA"/>
        </w:rPr>
        <w:t>Now that the euro has weakened in the wake of the Greek financial crisis, Hoffecker said, the factory still makes sense from a long-term perspective but doesn't deliver nearly the previously anticipated short-term payoff.</w:t>
      </w:r>
    </w:p>
    <w:p>
      <w:pPr>
        <w:spacing w:before="200" w:line="260" w:lineRule="atLeast"/>
        <w:jc w:val="both"/>
        <w:rPr>
          <w:lang w:val="en-US" w:eastAsia="en-US" w:bidi="ar-SA"/>
        </w:rPr>
      </w:pPr>
      <w:r>
        <w:rPr>
          <w:rFonts w:ascii="arial" w:eastAsia="arial" w:hAnsi="arial" w:cs="arial"/>
          <w:color w:val="000000"/>
          <w:sz w:val="20"/>
          <w:lang w:val="en-US" w:eastAsia="en-US" w:bidi="ar-SA"/>
        </w:rPr>
        <w:t>The Chattanooga plant also is part of a plan to increase U.S. sales to 800,000 vehicles by 2018. The VW brand sold 213,454 cars in the United States last year, down 4 percent from 2008.</w:t>
      </w:r>
    </w:p>
    <w:p>
      <w:pPr>
        <w:spacing w:before="200" w:line="260" w:lineRule="atLeast"/>
        <w:jc w:val="both"/>
        <w:rPr>
          <w:lang w:val="en-US" w:eastAsia="en-US" w:bidi="ar-SA"/>
        </w:rPr>
      </w:pPr>
      <w:r>
        <w:rPr>
          <w:rFonts w:ascii="arial" w:eastAsia="arial" w:hAnsi="arial" w:cs="arial"/>
          <w:color w:val="000000"/>
          <w:sz w:val="20"/>
          <w:lang w:val="en-US" w:eastAsia="en-US" w:bidi="ar-SA"/>
        </w:rPr>
        <w:t>Audi, on the other hand, has said repeatedly that its strategy is profitable growth rather than volume. Audi's target is to increase U.S. sales to 200,000 vehicles by 2018. Its 2009 U.S. sales fell 6 percent to 82,716.</w:t>
      </w:r>
    </w:p>
    <w:p>
      <w:pPr>
        <w:spacing w:before="200" w:line="260" w:lineRule="atLeast"/>
        <w:jc w:val="both"/>
        <w:rPr>
          <w:lang w:val="en-US" w:eastAsia="en-US" w:bidi="ar-SA"/>
        </w:rPr>
      </w:pPr>
      <w:r>
        <w:rPr>
          <w:rFonts w:ascii="arial" w:eastAsia="arial" w:hAnsi="arial" w:cs="arial"/>
          <w:color w:val="000000"/>
          <w:sz w:val="20"/>
          <w:lang w:val="en-US" w:eastAsia="en-US" w:bidi="ar-SA"/>
        </w:rPr>
        <w:t>De Nysschen has said that Audi would need a volume vehicle with sales of at least 100,000 a year to justify local production and that no plans exist for a U.S.-specific model.</w:t>
      </w:r>
    </w:p>
    <w:p>
      <w:pPr>
        <w:spacing w:before="200" w:line="260" w:lineRule="atLeast"/>
        <w:jc w:val="both"/>
        <w:rPr>
          <w:lang w:val="en-US" w:eastAsia="en-US" w:bidi="ar-SA"/>
        </w:rPr>
      </w:pPr>
      <w:r>
        <w:rPr>
          <w:rFonts w:ascii="arial" w:eastAsia="arial" w:hAnsi="arial" w:cs="arial"/>
          <w:color w:val="000000"/>
          <w:sz w:val="20"/>
          <w:lang w:val="en-US" w:eastAsia="en-US" w:bidi="ar-SA"/>
        </w:rPr>
        <w:t>Dick also dismissed building a car just for the United States. He said it might be possible to design a car that meets the tastes of U.S. customers but suits other markets as well.</w:t>
      </w:r>
    </w:p>
    <w:p>
      <w:pPr>
        <w:spacing w:before="200" w:line="260" w:lineRule="atLeast"/>
        <w:jc w:val="both"/>
        <w:rPr>
          <w:lang w:val="en-US" w:eastAsia="en-US" w:bidi="ar-SA"/>
        </w:rPr>
      </w:pPr>
      <w:r>
        <w:rPr>
          <w:rFonts w:ascii="arial" w:eastAsia="arial" w:hAnsi="arial" w:cs="arial"/>
          <w:color w:val="000000"/>
          <w:sz w:val="20"/>
          <w:lang w:val="en-US" w:eastAsia="en-US" w:bidi="ar-SA"/>
        </w:rPr>
        <w:t>It likewise doesn't make sense to bring engines and transmissions from Europe for installation in U.S.-assembled cars. Then the localization is too small, Dick said, and you haven't accomplished anything. </w:t>
      </w:r>
    </w:p>
    <w:p>
      <w:pPr>
        <w:spacing w:before="200" w:line="260" w:lineRule="atLeast"/>
        <w:jc w:val="both"/>
        <w:rPr>
          <w:lang w:val="en-US" w:eastAsia="en-US" w:bidi="ar-SA"/>
        </w:rPr>
      </w:pPr>
      <w:r>
        <w:rPr>
          <w:rFonts w:ascii="arial" w:eastAsia="arial" w:hAnsi="arial" w:cs="arial"/>
          <w:color w:val="000000"/>
          <w:sz w:val="20"/>
          <w:lang w:val="en-US" w:eastAsia="en-US" w:bidi="ar-SA"/>
        </w:rPr>
        <w:t>Diana T. Kurylko and Jesse Snyder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297" w:name="Classification_96"/>
      <w:bookmarkEnd w:id="2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0"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FOREIGN EXCHANGE MARKETS (90%); EXECUTIVES (89%); MANUFACTURING FACILITIES (89%); PLANT CONSTRUCTION (78%); EURO (78%); PLANT CAPACITY (76%); NEW MANUFACTURING FACILITIES (76%); EXCHANGE RATES (73%); EURO CRISIS (73%); PRODUCT MANAGEMENT (73%); PRODUCT DEVELOPMENT (72%); MANAGERS &amp; SUPERVISORS (71%); ECONOMIC CRISIS (61%); GREEK DEBT CRISIS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VOLKSWAGEN FINANCIAL SERVICES AG (92%);  AUDI AG (91%);  VOLKSWAGEN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DAIMLER AG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NSU (FRA) (91%); VOW (FRA) (91%); BMW (FRA) (85%); BMW (BIT) (85%); DAI (FRA) (64%); DAI (BIT)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FOREIGN EXCHANGE MARKETS (90%); MOTOR VEHICLES (90%);  (90%); MANUFACTURING FACILITIES (89%); AUTOMOBILE MFG (79%); AUTOMAKERS (79%); NEW CAR MODELS (79%); PLANT CONSTRUCTION (78%); AUTOMOTIVE MFG (78%); EURO (78%); PLANT CAPACITY (76%); NEW MANUFACTURING FACILITIES (76%); EXCHANGE RATES (73%); EURO CRISIS (73%); GREEK DEBT CRISIS (61%); CONSULTING SERVICES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CHATTANOOGA, TN, USA (87%); SPARTANBURG, SC, USA (53%); TENNESSEE, USA (94%); SOUTH CAROLINA, USA (79%); UNITED STATES (95%); GERMANY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1"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3"/>
          <w:headerReference w:type="default" r:id="rId694"/>
          <w:footerReference w:type="even" r:id="rId695"/>
          <w:footerReference w:type="default" r:id="rId696"/>
          <w:headerReference w:type="first" r:id="rId697"/>
          <w:footerReference w:type="first" r:id="rId698"/>
          <w:type w:val="nextPage"/>
          <w:pgSz w:w="12240" w:h="15840"/>
          <w:pgMar w:top="840" w:right="1000" w:bottom="840" w:left="1000" w:header="400" w:footer="400"/>
          <w:pgNumType w:fmt="decimal"/>
          <w:cols w:space="720"/>
          <w:titlePg/>
        </w:sectPr>
      </w:pPr>
    </w:p>
    <w:p>
      <w:pPr>
        <w:rPr>
          <w:lang w:val="en-US" w:eastAsia="en-US" w:bidi="ar-SA"/>
        </w:rPr>
      </w:pPr>
      <w:bookmarkStart w:id="298" w:name="Bookmark_99"/>
      <w:bookmarkEnd w:id="298"/>
    </w:p>
    <w:p>
      <w:pPr>
        <w:spacing w:before="240" w:after="200" w:line="340" w:lineRule="atLeast"/>
        <w:jc w:val="center"/>
        <w:outlineLvl w:val="0"/>
        <w:rPr>
          <w:rFonts w:ascii="Arial" w:hAnsi="Arial" w:cs="Arial"/>
          <w:b/>
          <w:bCs/>
          <w:kern w:val="32"/>
          <w:sz w:val="32"/>
          <w:szCs w:val="32"/>
          <w:lang w:val="en-US" w:eastAsia="en-US" w:bidi="ar-SA"/>
        </w:rPr>
      </w:pPr>
      <w:hyperlink r:id="rId699" w:history="1">
        <w:r>
          <w:rPr>
            <w:rFonts w:ascii="arial" w:eastAsia="arial" w:hAnsi="arial" w:cs="arial"/>
            <w:b/>
            <w:bCs/>
            <w:i/>
            <w:color w:val="0077CC"/>
            <w:kern w:val="32"/>
            <w:sz w:val="28"/>
            <w:szCs w:val="32"/>
            <w:u w:val="single"/>
            <w:shd w:val="clear" w:color="auto" w:fill="FFFFFF"/>
            <w:lang w:val="en-US" w:eastAsia="en-US" w:bidi="ar-SA"/>
          </w:rPr>
          <w:t>European suppliers: BMW's No. 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28,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362" type="#_x0000_t75" style="width:171.02pt;height:18.75pt">
            <v:imagedata r:id="rId45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0004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Douglas A. Bolduc</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BILBAO, Spain </w:t>
      </w:r>
    </w:p>
    <w:p>
      <w:pPr>
        <w:keepNext/>
        <w:spacing w:before="240" w:line="340" w:lineRule="atLeast"/>
        <w:rPr>
          <w:lang w:val="en-US" w:eastAsia="en-US" w:bidi="ar-SA"/>
        </w:rPr>
      </w:pPr>
      <w:bookmarkStart w:id="299" w:name="Body_97"/>
      <w:bookmarkEnd w:id="299"/>
      <w:r>
        <w:rPr>
          <w:rFonts w:ascii="arial" w:eastAsia="arial" w:hAnsi="arial" w:cs="arial"/>
          <w:b/>
          <w:color w:val="000000"/>
          <w:sz w:val="28"/>
          <w:lang w:val="en-US" w:eastAsia="en-US" w:bidi="ar-SA"/>
        </w:rPr>
        <w:t>Body</w:t>
      </w:r>
    </w:p>
    <w:p>
      <w:pPr>
        <w:spacing w:line="60" w:lineRule="exact"/>
        <w:rPr>
          <w:lang w:val="en-US" w:eastAsia="en-US" w:bidi="ar-SA"/>
        </w:rPr>
      </w:pPr>
      <w:r>
        <w:pict>
          <v:line id="_x0000_s1363"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is the automaker that suppliers in Europe most want to do business with, a new survey shows. In contrast, the Volkswagen brand's relations with suppliers have taken a hit.</w:t>
      </w:r>
    </w:p>
    <w:p>
      <w:pPr>
        <w:spacing w:before="200" w:line="260" w:lineRule="atLeast"/>
        <w:jc w:val="both"/>
        <w:rPr>
          <w:lang w:val="en-US" w:eastAsia="en-US" w:bidi="ar-SA"/>
        </w:rPr>
      </w:pPr>
      <w:r>
        <w:rPr>
          <w:rFonts w:ascii="arial" w:eastAsia="arial" w:hAnsi="arial" w:cs="arial"/>
          <w:color w:val="000000"/>
          <w:sz w:val="20"/>
          <w:lang w:val="en-US" w:eastAsia="en-US" w:bidi="ar-SA"/>
        </w:rPr>
        <w:t>BMW rose to No. 1 from fifth in attractiveness as a partner for parts makers in the sixth annual Automotive News Europe/SupplierBusiness OEM-Supplier Relations Study. BMW was followed by German rivals Audi, Mercedes-Benz and the VW brand.</w:t>
      </w:r>
    </w:p>
    <w:p>
      <w:pPr>
        <w:spacing w:before="200" w:line="260" w:lineRule="atLeast"/>
        <w:jc w:val="both"/>
        <w:rPr>
          <w:lang w:val="en-US" w:eastAsia="en-US" w:bidi="ar-SA"/>
        </w:rPr>
      </w:pPr>
      <w:r>
        <w:rPr>
          <w:rFonts w:ascii="arial" w:eastAsia="arial" w:hAnsi="arial" w:cs="arial"/>
          <w:color w:val="000000"/>
          <w:sz w:val="20"/>
          <w:lang w:val="en-US" w:eastAsia="en-US" w:bidi="ar-SA"/>
        </w:rPr>
        <w:t>VW was singled out by suppliers as the customer that applies the most pressure to reduce prices.</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Corp. led in attractiveness last year but slipped to fifth in 2010. The world's largest automaker has been stung by the recall of more than 8.5 million vehicles to address safety issues such as unintended acceleration.</w:t>
      </w:r>
    </w:p>
    <w:p>
      <w:pPr>
        <w:spacing w:before="200" w:line="260" w:lineRule="atLeast"/>
        <w:jc w:val="both"/>
        <w:rPr>
          <w:lang w:val="en-US" w:eastAsia="en-US" w:bidi="ar-SA"/>
        </w:rPr>
      </w:pPr>
      <w:r>
        <w:rPr>
          <w:rFonts w:ascii="arial" w:eastAsia="arial" w:hAnsi="arial" w:cs="arial"/>
          <w:color w:val="000000"/>
          <w:sz w:val="20"/>
          <w:lang w:val="en-US" w:eastAsia="en-US" w:bidi="ar-SA"/>
        </w:rPr>
        <w:t>BMW's rise to the top in attractiveness as a customer is quite a turnaround. BMW had been slipping in the category since 2007, when purchasing head Herbert Diess was directed to cut 4 billion euros (then about $5.48 billion) in costs by 2012.</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Co.'s North American division also made an impressive improvement in attractiveness, rising to No. 7 from No. 13 last year, while Ford of Europe slipped to No. 12 from No. 9.</w:t>
      </w:r>
    </w:p>
    <w:p>
      <w:pPr>
        <w:spacing w:before="200" w:line="260" w:lineRule="atLeast"/>
        <w:jc w:val="both"/>
        <w:rPr>
          <w:lang w:val="en-US" w:eastAsia="en-US" w:bidi="ar-SA"/>
        </w:rPr>
      </w:pPr>
      <w:r>
        <w:rPr>
          <w:rFonts w:ascii="arial" w:eastAsia="arial" w:hAnsi="arial" w:cs="arial"/>
          <w:color w:val="000000"/>
          <w:sz w:val="20"/>
          <w:lang w:val="en-US" w:eastAsia="en-US" w:bidi="ar-SA"/>
        </w:rPr>
        <w:t>Chrysler Group finished last in the category.</w:t>
      </w:r>
    </w:p>
    <w:p>
      <w:pPr>
        <w:spacing w:before="200" w:line="260" w:lineRule="atLeast"/>
        <w:jc w:val="both"/>
        <w:rPr>
          <w:lang w:val="en-US" w:eastAsia="en-US" w:bidi="ar-SA"/>
        </w:rPr>
      </w:pPr>
      <w:r>
        <w:rPr>
          <w:rFonts w:ascii="arial" w:eastAsia="arial" w:hAnsi="arial" w:cs="arial"/>
          <w:color w:val="000000"/>
          <w:sz w:val="20"/>
          <w:lang w:val="en-US" w:eastAsia="en-US" w:bidi="ar-SA"/>
        </w:rPr>
        <w:t>In the survey, conducted in May and June, executives at 192 automotive suppliers rated 21 automakers on factors such as pressure to reduce price, chance to make a strong return on investment, quality demands and trust. The European and North American arms of General Motors Co. and Ford were rated separately, as were VW Group's VW, Audi, Porsche, Skoda and Seat brands.</w:t>
      </w:r>
    </w:p>
    <w:p>
      <w:pPr>
        <w:spacing w:before="200" w:line="260" w:lineRule="atLeast"/>
        <w:jc w:val="both"/>
        <w:rPr>
          <w:lang w:val="en-US" w:eastAsia="en-US" w:bidi="ar-SA"/>
        </w:rPr>
      </w:pPr>
      <w:r>
        <w:rPr>
          <w:rFonts w:ascii="arial" w:eastAsia="arial" w:hAnsi="arial" w:cs="arial"/>
          <w:color w:val="000000"/>
          <w:sz w:val="20"/>
          <w:lang w:val="en-US" w:eastAsia="en-US" w:bidi="ar-SA"/>
        </w:rPr>
        <w:t>Of the supplier respondents, 50 percent have their company headquarters in North America, 41 percent in Europe and 9 percent in Asia.</w:t>
      </w:r>
    </w:p>
    <w:p>
      <w:pPr>
        <w:spacing w:before="200" w:line="260" w:lineRule="atLeast"/>
        <w:jc w:val="both"/>
        <w:rPr>
          <w:lang w:val="en-US" w:eastAsia="en-US" w:bidi="ar-SA"/>
        </w:rPr>
      </w:pPr>
      <w:r>
        <w:rPr>
          <w:rFonts w:ascii="arial" w:eastAsia="arial" w:hAnsi="arial" w:cs="arial"/>
          <w:color w:val="000000"/>
          <w:sz w:val="20"/>
          <w:lang w:val="en-US" w:eastAsia="en-US" w:bidi="ar-SA"/>
        </w:rPr>
        <w:t>The VW brand has replaced General Motors Europe as the unit that puts the most pressure on suppliers to cut prices. Leading in this category usually results in tense supplier-automaker relations.</w:t>
      </w:r>
    </w:p>
    <w:p>
      <w:pPr>
        <w:spacing w:before="200" w:line="260" w:lineRule="atLeast"/>
        <w:jc w:val="both"/>
        <w:rPr>
          <w:lang w:val="en-US" w:eastAsia="en-US" w:bidi="ar-SA"/>
        </w:rPr>
      </w:pPr>
      <w:r>
        <w:rPr>
          <w:rFonts w:ascii="arial" w:eastAsia="arial" w:hAnsi="arial" w:cs="arial"/>
          <w:color w:val="000000"/>
          <w:sz w:val="20"/>
          <w:lang w:val="en-US" w:eastAsia="en-US" w:bidi="ar-SA"/>
        </w:rPr>
        <w:t>When it comes to purchasing, VW is the most hated automaker among suppliers. VW applies the highest amount of price pressure on its suppliers and provides the lowest margins, said an industry source who asked not to be identified because he works with the German automaker.</w:t>
      </w:r>
    </w:p>
    <w:p>
      <w:pPr>
        <w:spacing w:before="200" w:line="260" w:lineRule="atLeast"/>
        <w:jc w:val="both"/>
        <w:rPr>
          <w:lang w:val="en-US" w:eastAsia="en-US" w:bidi="ar-SA"/>
        </w:rPr>
      </w:pPr>
      <w:r>
        <w:rPr>
          <w:rFonts w:ascii="arial" w:eastAsia="arial" w:hAnsi="arial" w:cs="arial"/>
          <w:color w:val="000000"/>
          <w:sz w:val="20"/>
          <w:lang w:val="en-US" w:eastAsia="en-US" w:bidi="ar-SA"/>
        </w:rPr>
        <w:t>Since the start of this year, VW has been asking many of its suppliers for price decreases as high as 10 percent on all of the parts it gets.</w:t>
      </w:r>
    </w:p>
    <w:p>
      <w:pPr>
        <w:spacing w:before="200" w:line="260" w:lineRule="atLeast"/>
        <w:jc w:val="both"/>
        <w:rPr>
          <w:lang w:val="en-US" w:eastAsia="en-US" w:bidi="ar-SA"/>
        </w:rPr>
      </w:pPr>
      <w:r>
        <w:rPr>
          <w:rFonts w:ascii="arial" w:eastAsia="arial" w:hAnsi="arial" w:cs="arial"/>
          <w:color w:val="000000"/>
          <w:sz w:val="20"/>
          <w:lang w:val="en-US" w:eastAsia="en-US" w:bidi="ar-SA"/>
        </w:rPr>
        <w:t>Suppliers hate this, but nobody can say no to VW because if they fail to get a large contract, they can pretty much close down one of their plants.</w:t>
      </w:r>
    </w:p>
    <w:p>
      <w:pPr>
        <w:spacing w:before="200" w:line="260" w:lineRule="atLeast"/>
        <w:jc w:val="both"/>
        <w:rPr>
          <w:lang w:val="en-US" w:eastAsia="en-US" w:bidi="ar-SA"/>
        </w:rPr>
      </w:pPr>
      <w:r>
        <w:rPr>
          <w:rFonts w:ascii="arial" w:eastAsia="arial" w:hAnsi="arial" w:cs="arial"/>
          <w:color w:val="000000"/>
          <w:sz w:val="20"/>
          <w:lang w:val="en-US" w:eastAsia="en-US" w:bidi="ar-SA"/>
        </w:rPr>
        <w:t>VW Group's stated goal is to be the world's largest automaker by 2018, with annual sales of 10 million vehicles and a pretax profit margin of more than 8 percent.</w:t>
      </w:r>
    </w:p>
    <w:p>
      <w:pPr>
        <w:spacing w:before="200" w:line="260" w:lineRule="atLeast"/>
        <w:jc w:val="both"/>
        <w:rPr>
          <w:lang w:val="en-US" w:eastAsia="en-US" w:bidi="ar-SA"/>
        </w:rPr>
      </w:pPr>
      <w:r>
        <w:rPr>
          <w:rFonts w:ascii="arial" w:eastAsia="arial" w:hAnsi="arial" w:cs="arial"/>
          <w:color w:val="000000"/>
          <w:sz w:val="20"/>
          <w:lang w:val="en-US" w:eastAsia="en-US" w:bidi="ar-SA"/>
        </w:rPr>
        <w:t>Porsche put the least pressure on suppliers to reduce prices, followed by Jaguar Land Rover and Volvo, the survey found.</w:t>
      </w:r>
    </w:p>
    <w:p>
      <w:pPr>
        <w:spacing w:before="200" w:line="260" w:lineRule="atLeast"/>
        <w:jc w:val="both"/>
        <w:rPr>
          <w:lang w:val="en-US" w:eastAsia="en-US" w:bidi="ar-SA"/>
        </w:rPr>
      </w:pPr>
      <w:r>
        <w:rPr>
          <w:rFonts w:ascii="arial" w:eastAsia="arial" w:hAnsi="arial" w:cs="arial"/>
          <w:color w:val="000000"/>
          <w:sz w:val="20"/>
          <w:lang w:val="en-US" w:eastAsia="en-US" w:bidi="ar-SA"/>
        </w:rPr>
        <w:t>Audi rose to No. 1 in supplier responses to the question: Which carmaker makes the highest demands to achieve high quality? Audi ranked No. 4 in the 2009 study, while Toyota ranked No. 1.</w:t>
      </w:r>
    </w:p>
    <w:p>
      <w:pPr>
        <w:spacing w:before="200" w:line="260" w:lineRule="atLeast"/>
        <w:jc w:val="both"/>
        <w:rPr>
          <w:lang w:val="en-US" w:eastAsia="en-US" w:bidi="ar-SA"/>
        </w:rPr>
      </w:pPr>
      <w:r>
        <w:rPr>
          <w:rFonts w:ascii="arial" w:eastAsia="arial" w:hAnsi="arial" w:cs="arial"/>
          <w:color w:val="000000"/>
          <w:sz w:val="20"/>
          <w:lang w:val="en-US" w:eastAsia="en-US" w:bidi="ar-SA"/>
        </w:rPr>
        <w:t>Toyota slipped to No. 3 in the 2010 survey.</w:t>
      </w:r>
    </w:p>
    <w:p>
      <w:pPr>
        <w:spacing w:before="200" w:line="260" w:lineRule="atLeast"/>
        <w:jc w:val="both"/>
        <w:rPr>
          <w:lang w:val="en-US" w:eastAsia="en-US" w:bidi="ar-SA"/>
        </w:rPr>
      </w:pPr>
      <w:r>
        <w:rPr>
          <w:rFonts w:ascii="arial" w:eastAsia="arial" w:hAnsi="arial" w:cs="arial"/>
          <w:color w:val="000000"/>
          <w:sz w:val="20"/>
          <w:lang w:val="en-US" w:eastAsia="en-US" w:bidi="ar-SA"/>
        </w:rPr>
        <w:t>Audi's goal is to be the No. 1 premium car brand in the world by 2015, when it wants sales to rise to 1.5 million vehicles a year.</w:t>
      </w:r>
    </w:p>
    <w:p>
      <w:pPr>
        <w:spacing w:before="200" w:line="260" w:lineRule="atLeast"/>
        <w:jc w:val="both"/>
        <w:rPr>
          <w:lang w:val="en-US" w:eastAsia="en-US" w:bidi="ar-SA"/>
        </w:rPr>
      </w:pPr>
      <w:r>
        <w:rPr>
          <w:rFonts w:ascii="arial" w:eastAsia="arial" w:hAnsi="arial" w:cs="arial"/>
          <w:color w:val="000000"/>
          <w:sz w:val="20"/>
          <w:lang w:val="en-US" w:eastAsia="en-US" w:bidi="ar-SA"/>
        </w:rPr>
        <w:t>Porsche was tops when suppliers were asked to name which customer provides them the best opportunity to make acceptable returns on investments. Porsche was No. 4 last year in this category. Toyota slipped from No. 1 last year to No. 7.</w:t>
      </w:r>
    </w:p>
    <w:p>
      <w:pPr>
        <w:spacing w:before="200" w:line="260" w:lineRule="atLeast"/>
        <w:jc w:val="both"/>
        <w:rPr>
          <w:lang w:val="en-US" w:eastAsia="en-US" w:bidi="ar-SA"/>
        </w:rPr>
      </w:pPr>
      <w:r>
        <w:rPr>
          <w:rFonts w:ascii="arial" w:eastAsia="arial" w:hAnsi="arial" w:cs="arial"/>
          <w:color w:val="000000"/>
          <w:sz w:val="20"/>
          <w:lang w:val="en-US" w:eastAsia="en-US" w:bidi="ar-SA"/>
        </w:rPr>
        <w:t>When suppliers were asked which automaker they trust the most, Toyota repeated as No. 1. </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300" w:name="Classification_97"/>
      <w:bookmarkEnd w:id="3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4"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POLLS &amp; SURVEYS (90%); PRICES (89%); SALES FIGURES (78%); PRICE CHANGES (77%); FINANCIAL RESULTS (66%); RETURN ON INVESTMENT (64%); COMPANY PROFITS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FORD MOTOR CO (92%);  GENERAL MOTORS CO (85%);  TOYOTA MOTOR CORP (84%);  FCA US LLC (82%);  JAGUAR LAND ROVER PLC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 FORDP (PAR) (92%); F (NYSE) (92%); GM (NYSE) (85%); TYT (LSE) (84%); TM (NYSE) (84%); 7203 (TSE)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AUTOMOBILE MFG (91%); AUTOMAKERS (91%); MOTOR VEHICLE PARTS MFG (90%); AUTOMOTIVE MFG (90%); AUTOMOTIVE SUPPLIERS (90%); MOTOR VEHICLES (79%); PRICE CHANGES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(93%); EUROPE (90%); GERMANY (88%); ASIA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5"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0"/>
          <w:headerReference w:type="default" r:id="rId701"/>
          <w:footerReference w:type="even" r:id="rId702"/>
          <w:footerReference w:type="default" r:id="rId703"/>
          <w:headerReference w:type="first" r:id="rId704"/>
          <w:footerReference w:type="first" r:id="rId705"/>
          <w:type w:val="nextPage"/>
          <w:pgSz w:w="12240" w:h="15840"/>
          <w:pgMar w:top="840" w:right="1000" w:bottom="840" w:left="1000" w:header="400" w:footer="400"/>
          <w:pgNumType w:fmt="decimal"/>
          <w:cols w:space="720"/>
          <w:titlePg/>
        </w:sectPr>
      </w:pPr>
    </w:p>
    <w:p>
      <w:pPr>
        <w:rPr>
          <w:lang w:val="en-US" w:eastAsia="en-US" w:bidi="ar-SA"/>
        </w:rPr>
      </w:pPr>
      <w:bookmarkStart w:id="301" w:name="Bookmark_100"/>
      <w:bookmarkEnd w:id="301"/>
    </w:p>
    <w:p>
      <w:pPr>
        <w:spacing w:before="240" w:after="200" w:line="340" w:lineRule="atLeast"/>
        <w:jc w:val="center"/>
        <w:outlineLvl w:val="0"/>
        <w:rPr>
          <w:rFonts w:ascii="Arial" w:hAnsi="Arial" w:cs="Arial"/>
          <w:b/>
          <w:bCs/>
          <w:kern w:val="32"/>
          <w:sz w:val="32"/>
          <w:szCs w:val="32"/>
          <w:lang w:val="en-US" w:eastAsia="en-US" w:bidi="ar-SA"/>
        </w:rPr>
      </w:pPr>
      <w:hyperlink r:id="rId706" w:history="1">
        <w:r>
          <w:rPr>
            <w:rFonts w:ascii="arial" w:eastAsia="arial" w:hAnsi="arial" w:cs="arial"/>
            <w:b/>
            <w:bCs/>
            <w:i/>
            <w:color w:val="0077CC"/>
            <w:kern w:val="32"/>
            <w:sz w:val="28"/>
            <w:szCs w:val="32"/>
            <w:u w:val="single"/>
            <w:shd w:val="clear" w:color="auto" w:fill="FFFFFF"/>
            <w:lang w:val="en-US" w:eastAsia="en-US" w:bidi="ar-SA"/>
          </w:rPr>
          <w:t>Europe sales outlook: Cloudy; Scrappage incentives give way to market slump, uncertainty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28, 2010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2010 Crain Communications All Rights Reserved</w:t>
      </w:r>
    </w:p>
    <w:p>
      <w:pPr>
        <w:spacing w:before="120" w:line="220" w:lineRule="atLeast"/>
        <w:rPr>
          <w:lang w:val="en-US" w:eastAsia="en-US" w:bidi="ar-SA"/>
        </w:rPr>
      </w:pPr>
      <w:r>
        <w:rPr>
          <w:lang w:val="en-US" w:eastAsia="en-US" w:bidi="ar-SA"/>
        </w:rPr>
        <w:br/>
      </w:r>
      <w:r>
        <w:pict>
          <v:shape id="_x0000_i1366" type="#_x0000_t75" style="width:171.02pt;height:18.75pt">
            <v:imagedata r:id="rId45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0008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Jason Stein</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BILBAO, Spain </w:t>
      </w:r>
    </w:p>
    <w:p>
      <w:pPr>
        <w:keepNext/>
        <w:spacing w:before="240" w:line="340" w:lineRule="atLeast"/>
        <w:rPr>
          <w:lang w:val="en-US" w:eastAsia="en-US" w:bidi="ar-SA"/>
        </w:rPr>
      </w:pPr>
      <w:bookmarkStart w:id="302" w:name="Body_98"/>
      <w:bookmarkEnd w:id="302"/>
      <w:r>
        <w:rPr>
          <w:rFonts w:ascii="arial" w:eastAsia="arial" w:hAnsi="arial" w:cs="arial"/>
          <w:b/>
          <w:color w:val="000000"/>
          <w:sz w:val="28"/>
          <w:lang w:val="en-US" w:eastAsia="en-US" w:bidi="ar-SA"/>
        </w:rPr>
        <w:t>Body</w:t>
      </w:r>
    </w:p>
    <w:p>
      <w:pPr>
        <w:spacing w:line="60" w:lineRule="exact"/>
        <w:rPr>
          <w:lang w:val="en-US" w:eastAsia="en-US" w:bidi="ar-SA"/>
        </w:rPr>
      </w:pPr>
      <w:r>
        <w:pict>
          <v:line id="_x0000_s1367"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Government scrappage programs in Europe gave the auto industry a lifeline for 18 months. But those programs are over, so what happens now?</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not going to be a double-dip recession, but no one really knows what's going to happen, Ignacio Martin, CEO of Spanish supplier CIE Automotive SA, said here last week during the Automotive News Europe Congress.</w:t>
      </w:r>
    </w:p>
    <w:p>
      <w:pPr>
        <w:spacing w:before="200" w:line="260" w:lineRule="atLeast"/>
        <w:jc w:val="both"/>
        <w:rPr>
          <w:lang w:val="en-US" w:eastAsia="en-US" w:bidi="ar-SA"/>
        </w:rPr>
      </w:pPr>
      <w:r>
        <w:rPr>
          <w:rFonts w:ascii="arial" w:eastAsia="arial" w:hAnsi="arial" w:cs="arial"/>
          <w:color w:val="000000"/>
          <w:sz w:val="20"/>
          <w:lang w:val="en-US" w:eastAsia="en-US" w:bidi="ar-SA"/>
        </w:rPr>
        <w:t>With all of the uncertainty in Europe, I think we'll be OK until September. After September, it's anyone's guess.</w:t>
      </w:r>
    </w:p>
    <w:p>
      <w:pPr>
        <w:spacing w:before="200" w:line="260" w:lineRule="atLeast"/>
        <w:jc w:val="both"/>
        <w:rPr>
          <w:lang w:val="en-US" w:eastAsia="en-US" w:bidi="ar-SA"/>
        </w:rPr>
      </w:pPr>
      <w:r>
        <w:rPr>
          <w:rFonts w:ascii="arial" w:eastAsia="arial" w:hAnsi="arial" w:cs="arial"/>
          <w:color w:val="000000"/>
          <w:sz w:val="20"/>
          <w:lang w:val="en-US" w:eastAsia="en-US" w:bidi="ar-SA"/>
        </w:rPr>
        <w:t>Said John Fleming, CEO of Ford of Europe: Now the market is softening, and I think a lot of people are waiting to see what the results are.</w:t>
      </w:r>
    </w:p>
    <w:p>
      <w:pPr>
        <w:spacing w:before="200" w:line="260" w:lineRule="atLeast"/>
        <w:jc w:val="both"/>
        <w:rPr>
          <w:lang w:val="en-US" w:eastAsia="en-US" w:bidi="ar-SA"/>
        </w:rPr>
      </w:pPr>
      <w:r>
        <w:rPr>
          <w:rFonts w:ascii="arial" w:eastAsia="arial" w:hAnsi="arial" w:cs="arial"/>
          <w:color w:val="000000"/>
          <w:sz w:val="20"/>
          <w:lang w:val="en-US" w:eastAsia="en-US" w:bidi="ar-SA"/>
        </w:rPr>
        <w:t>Ford has been one of the main beneficiaries in Europe of government programs that paid owners to trade in old cars for new models.</w:t>
      </w:r>
    </w:p>
    <w:p>
      <w:pPr>
        <w:spacing w:before="200" w:line="260" w:lineRule="atLeast"/>
        <w:jc w:val="both"/>
        <w:rPr>
          <w:lang w:val="en-US" w:eastAsia="en-US" w:bidi="ar-SA"/>
        </w:rPr>
      </w:pPr>
      <w:r>
        <w:rPr>
          <w:rFonts w:ascii="arial" w:eastAsia="arial" w:hAnsi="arial" w:cs="arial"/>
          <w:color w:val="000000"/>
          <w:sz w:val="20"/>
          <w:lang w:val="en-US" w:eastAsia="en-US" w:bidi="ar-SA"/>
        </w:rPr>
        <w:t>But 10 consecutive months of year-over-year gains ended in April when Ford's sales fell 17 percent from April 2009 in the company's main 19 European markets.</w:t>
      </w:r>
    </w:p>
    <w:p>
      <w:pPr>
        <w:spacing w:before="200" w:line="260" w:lineRule="atLeast"/>
        <w:jc w:val="both"/>
        <w:rPr>
          <w:lang w:val="en-US" w:eastAsia="en-US" w:bidi="ar-SA"/>
        </w:rPr>
      </w:pPr>
      <w:r>
        <w:rPr>
          <w:rFonts w:ascii="arial" w:eastAsia="arial" w:hAnsi="arial" w:cs="arial"/>
          <w:color w:val="000000"/>
          <w:sz w:val="20"/>
          <w:lang w:val="en-US" w:eastAsia="en-US" w:bidi="ar-SA"/>
        </w:rPr>
        <w:t>Fleming expects the second quarter to fall to an annual rate of 14.7 million, which is about where the industry will end the year, he said. In 2009, new-car sales totaled 15.7 million in the major 19 markets. Fleming said scrapping incentives added 2.5 million sales in 2009.</w:t>
      </w:r>
    </w:p>
    <w:p>
      <w:pPr>
        <w:spacing w:before="200" w:line="260" w:lineRule="atLeast"/>
        <w:jc w:val="both"/>
        <w:rPr>
          <w:lang w:val="en-US" w:eastAsia="en-US" w:bidi="ar-SA"/>
        </w:rPr>
      </w:pPr>
      <w:r>
        <w:rPr>
          <w:rFonts w:ascii="arial" w:eastAsia="arial" w:hAnsi="arial" w:cs="arial"/>
          <w:color w:val="000000"/>
          <w:sz w:val="20"/>
          <w:lang w:val="en-US" w:eastAsia="en-US" w:bidi="ar-SA"/>
        </w:rPr>
        <w:t>Jean-Marc Gales, executive vice president of the French brands Peugeot and Citroen, predicted that the second half of the year would be very weak across Western Europe.</w:t>
      </w:r>
    </w:p>
    <w:p>
      <w:pPr>
        <w:spacing w:before="200" w:line="260" w:lineRule="atLeast"/>
        <w:jc w:val="both"/>
        <w:rPr>
          <w:lang w:val="en-US" w:eastAsia="en-US" w:bidi="ar-SA"/>
        </w:rPr>
      </w:pPr>
      <w:r>
        <w:rPr>
          <w:rFonts w:ascii="arial" w:eastAsia="arial" w:hAnsi="arial" w:cs="arial"/>
          <w:color w:val="000000"/>
          <w:sz w:val="20"/>
          <w:lang w:val="en-US" w:eastAsia="en-US" w:bidi="ar-SA"/>
        </w:rPr>
        <w:t>BMW AG is sticking to a forecast of single-digit percentage sales growth for 2010. We're still cautious on the basis that the first five months were 14 or 15 percent growth, said Ian Robertson, head of sales and marketing.</w:t>
      </w:r>
    </w:p>
    <w:p>
      <w:pPr>
        <w:spacing w:before="200" w:line="260" w:lineRule="atLeast"/>
        <w:jc w:val="both"/>
        <w:rPr>
          <w:lang w:val="en-US" w:eastAsia="en-US" w:bidi="ar-SA"/>
        </w:rPr>
      </w:pPr>
      <w:r>
        <w:rPr>
          <w:rFonts w:ascii="arial" w:eastAsia="arial" w:hAnsi="arial" w:cs="arial"/>
          <w:color w:val="000000"/>
          <w:sz w:val="20"/>
          <w:lang w:val="en-US" w:eastAsia="en-US" w:bidi="ar-SA"/>
        </w:rPr>
        <w:t>Bill Kozyra, head of supplier TI Automotive, said his company is cautiously optimistic. TI was prepared for a softening in the second half.</w:t>
      </w:r>
    </w:p>
    <w:p>
      <w:pPr>
        <w:spacing w:before="200" w:line="260" w:lineRule="atLeast"/>
        <w:jc w:val="both"/>
        <w:rPr>
          <w:lang w:val="en-US" w:eastAsia="en-US" w:bidi="ar-SA"/>
        </w:rPr>
      </w:pPr>
      <w:r>
        <w:rPr>
          <w:rFonts w:ascii="arial" w:eastAsia="arial" w:hAnsi="arial" w:cs="arial"/>
          <w:color w:val="000000"/>
          <w:sz w:val="20"/>
          <w:lang w:val="en-US" w:eastAsia="en-US" w:bidi="ar-SA"/>
        </w:rPr>
        <w:t>And that may still apply, Kozyra said, but the production releases in the short term show no suffering in 2010 like in 2009. </w:t>
      </w:r>
    </w:p>
    <w:p>
      <w:pPr>
        <w:spacing w:before="200" w:line="260" w:lineRule="atLeast"/>
        <w:jc w:val="both"/>
        <w:rPr>
          <w:lang w:val="en-US" w:eastAsia="en-US" w:bidi="ar-SA"/>
        </w:rPr>
      </w:pPr>
      <w:r>
        <w:rPr>
          <w:rFonts w:ascii="arial" w:eastAsia="arial" w:hAnsi="arial" w:cs="arial"/>
          <w:color w:val="000000"/>
          <w:sz w:val="20"/>
          <w:lang w:val="en-US" w:eastAsia="en-US" w:bidi="ar-SA"/>
        </w:rPr>
        <w:t>Douglas A. Bolduc and Luca Ciferri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2010 Crain Communications Inc. All Rights Reserved.</w:t>
      </w:r>
    </w:p>
    <w:p>
      <w:pPr>
        <w:keepNext/>
        <w:spacing w:before="240" w:line="340" w:lineRule="atLeast"/>
        <w:rPr>
          <w:lang w:val="en-US" w:eastAsia="en-US" w:bidi="ar-SA"/>
        </w:rPr>
      </w:pPr>
      <w:bookmarkStart w:id="303" w:name="Classification_98"/>
      <w:bookmarkEnd w:id="3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8"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RECESSION (90%); AUTOMOTIVE SCRAPPAGE PROGRAMS (90%); AUTOMOTIVE SECTOR PERFORMANCE (90%); SALES PROJECTIONS (89%); SALES FIGURES (88%); AUTOMOTIVE SALES (75%); SALES &amp; SELLING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CO (90%);  CIE AUTOMOTIVE SA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PSA PEUGEOT CITROEN SA (82%);  CRAIN COMMUNICATIONS INC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(90%); F (NYSE) (90%); CIE (MCE) (84%); BMW (FRA) (84%); BMW (BIT) (84%); UG (PAR)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AUTOMOTIVE SCRAPPAGE PROGRAMS (90%); AUTOMOTIVE SECTOR PERFORMANCE (90%); SALES PROJECTIONS (89%); AUTOMOTIVE MFG (89%); NEW CAR MODELS (78%); AUTOMOTIVE SALES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MURRAY D MARTIN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(96%); WESTERN EUROPE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 2010</w:t>
      </w:r>
    </w:p>
    <w:p>
      <w:pPr>
        <w:rPr>
          <w:lang w:val="en-US" w:eastAsia="en-US" w:bidi="ar-SA"/>
        </w:rPr>
      </w:pPr>
    </w:p>
    <w:p>
      <w:pPr>
        <w:ind w:left="200"/>
        <w:rPr>
          <w:lang w:val="en-US" w:eastAsia="en-US" w:bidi="ar-SA"/>
        </w:rPr>
      </w:pPr>
      <w:r>
        <w:rPr>
          <w:lang w:val="en-US" w:eastAsia="en-US" w:bidi="ar-SA"/>
        </w:rPr>
        <w:br/>
      </w:r>
      <w:r>
        <w:pict>
          <v:line id="_x0000_s1369"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Might there be an Opel in Pischetsrieder’s future?</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Panelists will discuss rapid response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Shenyang Brilliance Jinbei Automotive Co.</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chief sees a sales upturn in September</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Jim O’Donnell</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Tight credit squeezes dealers; F&amp;I revenue declines as lenders refuse to roll service contracts, other add-ons into car loans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Retracting hard top gives Z4 a better shot at luxury rivals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 luxury brands expect low sales of their hybrids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3 manufacturing executives will speak at June conference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 sales fall again in April</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 Spartanburg, flexibility means looking overseas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vision for 5-series GT: A people mover with style</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With IS duo, Lexus joins small luxury convertible fray</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GM targets hundreds of metro Caddy stores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uses social networks to create early buzz for X1</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Ross buys 9 European plants from troubled Stankiewicz</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Chris Bangle</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has high hopes for new M’s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Faurecia CEO foresees big boost in Ford business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Faurecia CEO is bullish on N. America</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air runs out of run-flat tires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Formula One ambitions run out of gas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Europe’s suppliers take hits, keep planning - Correction Appended</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won’t create new nameplate for electrics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Clunker frenzy inspires some luxury spiffs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Infiniti steps up luxury V-8 race with 400-hp M</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Lutz’s credentials: The Ultimate BMW Marketing Machine?; How a ‘scrappy little company from Germany’ gained respect in America</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little Lexus?; Compact concept hints the brand may take on small BMW, Audi rivals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Continental seeks new supervisory board chair</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Personnel</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good word at Infiniti? For now, only M</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 remain No. 1 in luxury sales, Lexus targets younger buyers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‘Very huge and very unconventional’; For investors in an iffy $6 billion auto plant in Mississippi, greenbacks get green card</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Frankfurt debuts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Luxury-EV war likely at Frankfurt show - Correction Appended</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Faurecia plans factory to supply VW in Tenn.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Reitzle: A car guy is back in the biz, sort of</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Rising residuals encourage leasing; Used-car shortage helps values recover from ‘08</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Where in the world is Chris Bangle?</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 E trial teaches BMW key lesson on infrastructure</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Opel deal turns Magna's partners into competitors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X1 to lead trio of BMW Group crossover debuts in U.S.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cheaper Rolls? Yep, this Ghost is for real</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is planning a more fuel-efficient future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Europeans pile on the green bandwagon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Land Rover to add compact Range Rover SUV</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Luxury limo stretches the image of Hyundai</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 adds crossover to product plan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Chrysler plants add temps to boost output</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European sales rise 6%</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Increasingly, cars get software upgrades to allow automatic parking</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Stop-start: Not just for hybrids anymore</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Hoffman led European car invasion on U.S. shores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Battery battle: Asian firms have early edge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Supplier market won't recover before 2013, study says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Financial adds insurance products to help dealers boost aftermarket profits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Financial hopes ‘cheeky’ Mini video sparks insurance sales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Fatter menu</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Briefs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German dealers facing ruin through leasing returns get a legal boost</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VW-Suzuki alliance increases pressure for consolidation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Move over, rpm; make way for mpg; Spotlight shifts from high performance to electrics, hybrids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Expiring incentives drive sales in Europe</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could share Mini development</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plans second limited-lease test of an electric car</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EV aftershock: Waiting for a support system; Vehicles abound; now what about the infrastructure?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Hyundai plans more leasing - Correction Appended</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Chinese-American startup takes steps toward making ambitions a reality</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CORRECTIONS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Dealers were thankful to be with BMW last year; Products, plan are in place to benefit from recovery</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George Sharpe Sr.</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Upbeat BMW is big Olympic advertiser</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 Forster make British luxury simmer like Bimmer?</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Obituaries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Deep freeze in floorplan financing starts to thaw</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Group promotes savings with open-source software</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Lutz: High-revving personality exits the stage he loves - Correction Appended</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Manheim expand remarketing plan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European sales up 3% in Feb., but gains fading</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Cop-car firm: All we need is fed loan; Carbon Motors says first cruisers to be on road in 2013</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supplier will build parts for EV in U.S.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joy here from BMW ad switch</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Supply Line</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Recession slashed ethnic marketing efforts</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Clash of the Teutons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Financial pitches to gearheads; Viral video links protection plans to genuine repair parts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EV optimism has limited range</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 sales rise in March</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Super flat finance fees gain traction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O'Donnell: A new lineup for a new era</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Lieb says small car will fuel Mercedes' growth</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Mercedes' U.S. boss is riding high thanks to E class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Fence-mending time at BMW; Dealers are angry - and the factory knows it has a lot of work to do</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key EV question: Batteries alone, or a gasoline engine, too?</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promotes brand to urban audience on FoxxHole radio channel</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Currency chills U.S.-made Audi; Brand keeps plan to double sales, steps back from Tenn.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European suppliers: BMW's No. 1</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 sales outlook: Cloudy; Scrappage incentives give way to market slump, uncertainty</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7VJX-KYC0-Y99S-C3R5-00000-00&amp;context=" TargetMode="External" /><Relationship Id="rId100" Type="http://schemas.openxmlformats.org/officeDocument/2006/relationships/footer" Target="footer42.xml" /><Relationship Id="rId101" Type="http://schemas.openxmlformats.org/officeDocument/2006/relationships/hyperlink" Target="https://advance.lexis.com/api/document?collection=news&amp;id=urn:contentItem:7VX2-DCW0-Y99S-C02V-00000-00&amp;context=" TargetMode="External" /><Relationship Id="rId102" Type="http://schemas.openxmlformats.org/officeDocument/2006/relationships/header" Target="header43.xml" /><Relationship Id="rId103" Type="http://schemas.openxmlformats.org/officeDocument/2006/relationships/header" Target="header44.xml" /><Relationship Id="rId104" Type="http://schemas.openxmlformats.org/officeDocument/2006/relationships/footer" Target="footer43.xml" /><Relationship Id="rId105" Type="http://schemas.openxmlformats.org/officeDocument/2006/relationships/footer" Target="footer44.xml" /><Relationship Id="rId106" Type="http://schemas.openxmlformats.org/officeDocument/2006/relationships/header" Target="header45.xml" /><Relationship Id="rId107" Type="http://schemas.openxmlformats.org/officeDocument/2006/relationships/footer" Target="footer45.xml" /><Relationship Id="rId108" Type="http://schemas.openxmlformats.org/officeDocument/2006/relationships/hyperlink" Target="https://advance.lexis.com/api/document?collection=news&amp;id=urn:contentItem:7W2H-W1W0-Y99S-C1B9-00000-00&amp;context=" TargetMode="External" /><Relationship Id="rId109" Type="http://schemas.openxmlformats.org/officeDocument/2006/relationships/header" Target="header46.xml" /><Relationship Id="rId11" Type="http://schemas.openxmlformats.org/officeDocument/2006/relationships/header" Target="header4.xml" /><Relationship Id="rId110" Type="http://schemas.openxmlformats.org/officeDocument/2006/relationships/header" Target="header47.xml" /><Relationship Id="rId111" Type="http://schemas.openxmlformats.org/officeDocument/2006/relationships/footer" Target="footer46.xml" /><Relationship Id="rId112" Type="http://schemas.openxmlformats.org/officeDocument/2006/relationships/footer" Target="footer47.xml" /><Relationship Id="rId113" Type="http://schemas.openxmlformats.org/officeDocument/2006/relationships/header" Target="header48.xml" /><Relationship Id="rId114" Type="http://schemas.openxmlformats.org/officeDocument/2006/relationships/footer" Target="footer48.xml" /><Relationship Id="rId115" Type="http://schemas.openxmlformats.org/officeDocument/2006/relationships/hyperlink" Target="https://advance.lexis.com/api/document?collection=news&amp;id=urn:contentItem:7W2H-W1W0-Y99S-C1BJ-00000-00&amp;context=" TargetMode="External" /><Relationship Id="rId116" Type="http://schemas.openxmlformats.org/officeDocument/2006/relationships/header" Target="header49.xml" /><Relationship Id="rId117" Type="http://schemas.openxmlformats.org/officeDocument/2006/relationships/header" Target="header50.xml" /><Relationship Id="rId118" Type="http://schemas.openxmlformats.org/officeDocument/2006/relationships/footer" Target="footer49.xml" /><Relationship Id="rId119" Type="http://schemas.openxmlformats.org/officeDocument/2006/relationships/footer" Target="footer50.xml" /><Relationship Id="rId12" Type="http://schemas.openxmlformats.org/officeDocument/2006/relationships/header" Target="header5.xml" /><Relationship Id="rId120" Type="http://schemas.openxmlformats.org/officeDocument/2006/relationships/header" Target="header51.xml" /><Relationship Id="rId121" Type="http://schemas.openxmlformats.org/officeDocument/2006/relationships/footer" Target="footer51.xml" /><Relationship Id="rId122" Type="http://schemas.openxmlformats.org/officeDocument/2006/relationships/hyperlink" Target="https://advance.lexis.com/api/document?collection=news&amp;id=urn:contentItem:7W3T-YMG1-2PVP-N1YG-00000-00&amp;context=" TargetMode="External" /><Relationship Id="rId123" Type="http://schemas.openxmlformats.org/officeDocument/2006/relationships/header" Target="header52.xml" /><Relationship Id="rId124" Type="http://schemas.openxmlformats.org/officeDocument/2006/relationships/header" Target="header53.xml" /><Relationship Id="rId125" Type="http://schemas.openxmlformats.org/officeDocument/2006/relationships/footer" Target="footer52.xml" /><Relationship Id="rId126" Type="http://schemas.openxmlformats.org/officeDocument/2006/relationships/footer" Target="footer53.xml" /><Relationship Id="rId127" Type="http://schemas.openxmlformats.org/officeDocument/2006/relationships/header" Target="header54.xml" /><Relationship Id="rId128" Type="http://schemas.openxmlformats.org/officeDocument/2006/relationships/footer" Target="footer54.xml" /><Relationship Id="rId129" Type="http://schemas.openxmlformats.org/officeDocument/2006/relationships/hyperlink" Target="https://advance.lexis.com/api/document?collection=news&amp;id=urn:contentItem:7W5J-K9X1-2PVP-N036-00000-00&amp;context=" TargetMode="External" /><Relationship Id="rId13" Type="http://schemas.openxmlformats.org/officeDocument/2006/relationships/footer" Target="footer4.xml" /><Relationship Id="rId130" Type="http://schemas.openxmlformats.org/officeDocument/2006/relationships/header" Target="header55.xml" /><Relationship Id="rId131" Type="http://schemas.openxmlformats.org/officeDocument/2006/relationships/header" Target="header56.xml" /><Relationship Id="rId132" Type="http://schemas.openxmlformats.org/officeDocument/2006/relationships/footer" Target="footer55.xml" /><Relationship Id="rId133" Type="http://schemas.openxmlformats.org/officeDocument/2006/relationships/footer" Target="footer56.xml" /><Relationship Id="rId134" Type="http://schemas.openxmlformats.org/officeDocument/2006/relationships/header" Target="header57.xml" /><Relationship Id="rId135" Type="http://schemas.openxmlformats.org/officeDocument/2006/relationships/footer" Target="footer57.xml" /><Relationship Id="rId136" Type="http://schemas.openxmlformats.org/officeDocument/2006/relationships/hyperlink" Target="https://advance.lexis.com/api/document?collection=news&amp;id=urn:contentItem:7W77-VW61-2PVP-N00X-00000-00&amp;context=" TargetMode="External" /><Relationship Id="rId137" Type="http://schemas.openxmlformats.org/officeDocument/2006/relationships/header" Target="header58.xml" /><Relationship Id="rId138" Type="http://schemas.openxmlformats.org/officeDocument/2006/relationships/header" Target="header59.xml" /><Relationship Id="rId139" Type="http://schemas.openxmlformats.org/officeDocument/2006/relationships/footer" Target="footer58.xml" /><Relationship Id="rId14" Type="http://schemas.openxmlformats.org/officeDocument/2006/relationships/footer" Target="footer5.xml" /><Relationship Id="rId140" Type="http://schemas.openxmlformats.org/officeDocument/2006/relationships/footer" Target="footer59.xml" /><Relationship Id="rId141" Type="http://schemas.openxmlformats.org/officeDocument/2006/relationships/header" Target="header60.xml" /><Relationship Id="rId142" Type="http://schemas.openxmlformats.org/officeDocument/2006/relationships/footer" Target="footer60.xml" /><Relationship Id="rId143" Type="http://schemas.openxmlformats.org/officeDocument/2006/relationships/hyperlink" Target="https://advance.lexis.com/api/document?collection=news&amp;id=urn:contentItem:7W9C-3YJ0-Y99S-C03F-00000-00&amp;context=" TargetMode="External" /><Relationship Id="rId144" Type="http://schemas.openxmlformats.org/officeDocument/2006/relationships/header" Target="header61.xml" /><Relationship Id="rId145" Type="http://schemas.openxmlformats.org/officeDocument/2006/relationships/header" Target="header62.xml" /><Relationship Id="rId146" Type="http://schemas.openxmlformats.org/officeDocument/2006/relationships/footer" Target="footer61.xml" /><Relationship Id="rId147" Type="http://schemas.openxmlformats.org/officeDocument/2006/relationships/footer" Target="footer62.xml" /><Relationship Id="rId148" Type="http://schemas.openxmlformats.org/officeDocument/2006/relationships/header" Target="header63.xml" /><Relationship Id="rId149" Type="http://schemas.openxmlformats.org/officeDocument/2006/relationships/footer" Target="footer63.xml" /><Relationship Id="rId15" Type="http://schemas.openxmlformats.org/officeDocument/2006/relationships/header" Target="header6.xml" /><Relationship Id="rId150" Type="http://schemas.openxmlformats.org/officeDocument/2006/relationships/hyperlink" Target="https://advance.lexis.com/api/document?collection=news&amp;id=urn:contentItem:7W9C-3YJ0-Y99S-C02Y-00000-00&amp;context=" TargetMode="External" /><Relationship Id="rId151" Type="http://schemas.openxmlformats.org/officeDocument/2006/relationships/header" Target="header64.xml" /><Relationship Id="rId152" Type="http://schemas.openxmlformats.org/officeDocument/2006/relationships/header" Target="header65.xml" /><Relationship Id="rId153" Type="http://schemas.openxmlformats.org/officeDocument/2006/relationships/footer" Target="footer64.xml" /><Relationship Id="rId154" Type="http://schemas.openxmlformats.org/officeDocument/2006/relationships/footer" Target="footer65.xml" /><Relationship Id="rId155" Type="http://schemas.openxmlformats.org/officeDocument/2006/relationships/header" Target="header66.xml" /><Relationship Id="rId156" Type="http://schemas.openxmlformats.org/officeDocument/2006/relationships/footer" Target="footer66.xml" /><Relationship Id="rId157" Type="http://schemas.openxmlformats.org/officeDocument/2006/relationships/hyperlink" Target="https://advance.lexis.com/api/document?collection=news&amp;id=urn:contentItem:7W9T-H400-Y99S-C00G-00000-00&amp;context=" TargetMode="External" /><Relationship Id="rId158" Type="http://schemas.openxmlformats.org/officeDocument/2006/relationships/header" Target="header67.xml" /><Relationship Id="rId159" Type="http://schemas.openxmlformats.org/officeDocument/2006/relationships/header" Target="header68.xml" /><Relationship Id="rId16" Type="http://schemas.openxmlformats.org/officeDocument/2006/relationships/footer" Target="footer6.xml" /><Relationship Id="rId160" Type="http://schemas.openxmlformats.org/officeDocument/2006/relationships/footer" Target="footer67.xml" /><Relationship Id="rId161" Type="http://schemas.openxmlformats.org/officeDocument/2006/relationships/footer" Target="footer68.xml" /><Relationship Id="rId162" Type="http://schemas.openxmlformats.org/officeDocument/2006/relationships/header" Target="header69.xml" /><Relationship Id="rId163" Type="http://schemas.openxmlformats.org/officeDocument/2006/relationships/footer" Target="footer69.xml" /><Relationship Id="rId164" Type="http://schemas.openxmlformats.org/officeDocument/2006/relationships/hyperlink" Target="https://advance.lexis.com/api/document?collection=news&amp;id=urn:contentItem:7W9T-H400-Y99S-C01X-00000-00&amp;context=" TargetMode="External" /><Relationship Id="rId165" Type="http://schemas.openxmlformats.org/officeDocument/2006/relationships/image" Target="media/image1.png" /><Relationship Id="rId166" Type="http://schemas.openxmlformats.org/officeDocument/2006/relationships/header" Target="header70.xml" /><Relationship Id="rId167" Type="http://schemas.openxmlformats.org/officeDocument/2006/relationships/header" Target="header71.xml" /><Relationship Id="rId168" Type="http://schemas.openxmlformats.org/officeDocument/2006/relationships/footer" Target="footer70.xml" /><Relationship Id="rId169" Type="http://schemas.openxmlformats.org/officeDocument/2006/relationships/footer" Target="footer71.xml" /><Relationship Id="rId17" Type="http://schemas.openxmlformats.org/officeDocument/2006/relationships/hyperlink" Target="https://advance.lexis.com/api/document?collection=news&amp;id=urn:contentItem:7VJX-KYC0-Y99S-C3RT-00000-00&amp;context=" TargetMode="External" /><Relationship Id="rId170" Type="http://schemas.openxmlformats.org/officeDocument/2006/relationships/header" Target="header72.xml" /><Relationship Id="rId171" Type="http://schemas.openxmlformats.org/officeDocument/2006/relationships/footer" Target="footer72.xml" /><Relationship Id="rId172" Type="http://schemas.openxmlformats.org/officeDocument/2006/relationships/hyperlink" Target="https://advance.lexis.com/api/document?collection=news&amp;id=urn:contentItem:7WCG-YJD0-Y99S-C01N-00000-00&amp;context=" TargetMode="External" /><Relationship Id="rId173" Type="http://schemas.openxmlformats.org/officeDocument/2006/relationships/header" Target="header73.xml" /><Relationship Id="rId174" Type="http://schemas.openxmlformats.org/officeDocument/2006/relationships/header" Target="header74.xml" /><Relationship Id="rId175" Type="http://schemas.openxmlformats.org/officeDocument/2006/relationships/footer" Target="footer73.xml" /><Relationship Id="rId176" Type="http://schemas.openxmlformats.org/officeDocument/2006/relationships/footer" Target="footer74.xml" /><Relationship Id="rId177" Type="http://schemas.openxmlformats.org/officeDocument/2006/relationships/header" Target="header75.xml" /><Relationship Id="rId178" Type="http://schemas.openxmlformats.org/officeDocument/2006/relationships/footer" Target="footer75.xml" /><Relationship Id="rId179" Type="http://schemas.openxmlformats.org/officeDocument/2006/relationships/hyperlink" Target="https://advance.lexis.com/api/document?collection=news&amp;id=urn:contentItem:7WF0-C011-2PVP-N01J-00000-00&amp;context=" TargetMode="External" /><Relationship Id="rId18" Type="http://schemas.openxmlformats.org/officeDocument/2006/relationships/header" Target="header7.xml" /><Relationship Id="rId180" Type="http://schemas.openxmlformats.org/officeDocument/2006/relationships/header" Target="header76.xml" /><Relationship Id="rId181" Type="http://schemas.openxmlformats.org/officeDocument/2006/relationships/header" Target="header77.xml" /><Relationship Id="rId182" Type="http://schemas.openxmlformats.org/officeDocument/2006/relationships/footer" Target="footer76.xml" /><Relationship Id="rId183" Type="http://schemas.openxmlformats.org/officeDocument/2006/relationships/footer" Target="footer77.xml" /><Relationship Id="rId184" Type="http://schemas.openxmlformats.org/officeDocument/2006/relationships/header" Target="header78.xml" /><Relationship Id="rId185" Type="http://schemas.openxmlformats.org/officeDocument/2006/relationships/footer" Target="footer78.xml" /><Relationship Id="rId186" Type="http://schemas.openxmlformats.org/officeDocument/2006/relationships/hyperlink" Target="https://advance.lexis.com/api/document?collection=news&amp;id=urn:contentItem:7WF0-C011-2PVP-N02F-00000-00&amp;context=" TargetMode="External" /><Relationship Id="rId187" Type="http://schemas.openxmlformats.org/officeDocument/2006/relationships/header" Target="header79.xml" /><Relationship Id="rId188" Type="http://schemas.openxmlformats.org/officeDocument/2006/relationships/header" Target="header80.xml" /><Relationship Id="rId189" Type="http://schemas.openxmlformats.org/officeDocument/2006/relationships/footer" Target="footer79.xml" /><Relationship Id="rId19" Type="http://schemas.openxmlformats.org/officeDocument/2006/relationships/header" Target="header8.xml" /><Relationship Id="rId190" Type="http://schemas.openxmlformats.org/officeDocument/2006/relationships/footer" Target="footer80.xml" /><Relationship Id="rId191" Type="http://schemas.openxmlformats.org/officeDocument/2006/relationships/header" Target="header81.xml" /><Relationship Id="rId192" Type="http://schemas.openxmlformats.org/officeDocument/2006/relationships/footer" Target="footer81.xml" /><Relationship Id="rId193" Type="http://schemas.openxmlformats.org/officeDocument/2006/relationships/hyperlink" Target="https://advance.lexis.com/api/document?collection=news&amp;id=urn:contentItem:7WF0-C011-2PVP-N01H-00000-00&amp;context=" TargetMode="External" /><Relationship Id="rId194" Type="http://schemas.openxmlformats.org/officeDocument/2006/relationships/header" Target="header82.xml" /><Relationship Id="rId195" Type="http://schemas.openxmlformats.org/officeDocument/2006/relationships/header" Target="header83.xml" /><Relationship Id="rId196" Type="http://schemas.openxmlformats.org/officeDocument/2006/relationships/footer" Target="footer82.xml" /><Relationship Id="rId197" Type="http://schemas.openxmlformats.org/officeDocument/2006/relationships/footer" Target="footer83.xml" /><Relationship Id="rId198" Type="http://schemas.openxmlformats.org/officeDocument/2006/relationships/header" Target="header84.xml" /><Relationship Id="rId199" Type="http://schemas.openxmlformats.org/officeDocument/2006/relationships/footer" Target="footer84.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hyperlink" Target="https://advance.lexis.com/api/document?collection=news&amp;id=urn:contentItem:7WGP-P9W1-2PVP-N02J-00000-00&amp;context=" TargetMode="External" /><Relationship Id="rId201" Type="http://schemas.openxmlformats.org/officeDocument/2006/relationships/header" Target="header85.xml" /><Relationship Id="rId202" Type="http://schemas.openxmlformats.org/officeDocument/2006/relationships/header" Target="header86.xml" /><Relationship Id="rId203" Type="http://schemas.openxmlformats.org/officeDocument/2006/relationships/footer" Target="footer85.xml" /><Relationship Id="rId204" Type="http://schemas.openxmlformats.org/officeDocument/2006/relationships/footer" Target="footer86.xml" /><Relationship Id="rId205" Type="http://schemas.openxmlformats.org/officeDocument/2006/relationships/header" Target="header87.xml" /><Relationship Id="rId206" Type="http://schemas.openxmlformats.org/officeDocument/2006/relationships/footer" Target="footer87.xml" /><Relationship Id="rId207" Type="http://schemas.openxmlformats.org/officeDocument/2006/relationships/hyperlink" Target="https://advance.lexis.com/api/document?collection=news&amp;id=urn:contentItem:7WGP-P9W1-2PVP-N041-00000-00&amp;context=" TargetMode="External" /><Relationship Id="rId208" Type="http://schemas.openxmlformats.org/officeDocument/2006/relationships/header" Target="header88.xml" /><Relationship Id="rId209" Type="http://schemas.openxmlformats.org/officeDocument/2006/relationships/header" Target="header89.xml" /><Relationship Id="rId21" Type="http://schemas.openxmlformats.org/officeDocument/2006/relationships/footer" Target="footer8.xml" /><Relationship Id="rId210" Type="http://schemas.openxmlformats.org/officeDocument/2006/relationships/footer" Target="footer88.xml" /><Relationship Id="rId211" Type="http://schemas.openxmlformats.org/officeDocument/2006/relationships/footer" Target="footer89.xml" /><Relationship Id="rId212" Type="http://schemas.openxmlformats.org/officeDocument/2006/relationships/header" Target="header90.xml" /><Relationship Id="rId213" Type="http://schemas.openxmlformats.org/officeDocument/2006/relationships/footer" Target="footer90.xml" /><Relationship Id="rId214" Type="http://schemas.openxmlformats.org/officeDocument/2006/relationships/hyperlink" Target="https://advance.lexis.com/api/document?collection=news&amp;id=urn:contentItem:7WHS-W3D1-2PVP-N01X-00000-00&amp;context=" TargetMode="External" /><Relationship Id="rId215" Type="http://schemas.openxmlformats.org/officeDocument/2006/relationships/header" Target="header91.xml" /><Relationship Id="rId216" Type="http://schemas.openxmlformats.org/officeDocument/2006/relationships/header" Target="header92.xml" /><Relationship Id="rId217" Type="http://schemas.openxmlformats.org/officeDocument/2006/relationships/footer" Target="footer91.xml" /><Relationship Id="rId218" Type="http://schemas.openxmlformats.org/officeDocument/2006/relationships/footer" Target="footer92.xml" /><Relationship Id="rId219" Type="http://schemas.openxmlformats.org/officeDocument/2006/relationships/header" Target="header93.xml" /><Relationship Id="rId22" Type="http://schemas.openxmlformats.org/officeDocument/2006/relationships/header" Target="header9.xml" /><Relationship Id="rId220" Type="http://schemas.openxmlformats.org/officeDocument/2006/relationships/footer" Target="footer93.xml" /><Relationship Id="rId221" Type="http://schemas.openxmlformats.org/officeDocument/2006/relationships/hyperlink" Target="https://advance.lexis.com/api/document?collection=news&amp;id=urn:contentItem:7WHS-W3D1-2PVP-N00V-00000-00&amp;context=" TargetMode="External" /><Relationship Id="rId222" Type="http://schemas.openxmlformats.org/officeDocument/2006/relationships/header" Target="header94.xml" /><Relationship Id="rId223" Type="http://schemas.openxmlformats.org/officeDocument/2006/relationships/header" Target="header95.xml" /><Relationship Id="rId224" Type="http://schemas.openxmlformats.org/officeDocument/2006/relationships/footer" Target="footer94.xml" /><Relationship Id="rId225" Type="http://schemas.openxmlformats.org/officeDocument/2006/relationships/footer" Target="footer95.xml" /><Relationship Id="rId226" Type="http://schemas.openxmlformats.org/officeDocument/2006/relationships/header" Target="header96.xml" /><Relationship Id="rId227" Type="http://schemas.openxmlformats.org/officeDocument/2006/relationships/footer" Target="footer96.xml" /><Relationship Id="rId228" Type="http://schemas.openxmlformats.org/officeDocument/2006/relationships/hyperlink" Target="https://advance.lexis.com/api/document?collection=news&amp;id=urn:contentItem:7WHS-W3D1-2PVP-N00X-00000-00&amp;context=" TargetMode="External" /><Relationship Id="rId229" Type="http://schemas.openxmlformats.org/officeDocument/2006/relationships/header" Target="header97.xml" /><Relationship Id="rId23" Type="http://schemas.openxmlformats.org/officeDocument/2006/relationships/footer" Target="footer9.xml" /><Relationship Id="rId230" Type="http://schemas.openxmlformats.org/officeDocument/2006/relationships/header" Target="header98.xml" /><Relationship Id="rId231" Type="http://schemas.openxmlformats.org/officeDocument/2006/relationships/footer" Target="footer97.xml" /><Relationship Id="rId232" Type="http://schemas.openxmlformats.org/officeDocument/2006/relationships/footer" Target="footer98.xml" /><Relationship Id="rId233" Type="http://schemas.openxmlformats.org/officeDocument/2006/relationships/header" Target="header99.xml" /><Relationship Id="rId234" Type="http://schemas.openxmlformats.org/officeDocument/2006/relationships/footer" Target="footer99.xml" /><Relationship Id="rId235" Type="http://schemas.openxmlformats.org/officeDocument/2006/relationships/hyperlink" Target="https://advance.lexis.com/api/document?collection=news&amp;id=urn:contentItem:7WHS-W3D1-2PVP-N004-00000-00&amp;context=" TargetMode="External" /><Relationship Id="rId236" Type="http://schemas.openxmlformats.org/officeDocument/2006/relationships/header" Target="header100.xml" /><Relationship Id="rId237" Type="http://schemas.openxmlformats.org/officeDocument/2006/relationships/header" Target="header101.xml" /><Relationship Id="rId238" Type="http://schemas.openxmlformats.org/officeDocument/2006/relationships/footer" Target="footer100.xml" /><Relationship Id="rId239" Type="http://schemas.openxmlformats.org/officeDocument/2006/relationships/footer" Target="footer101.xml" /><Relationship Id="rId24" Type="http://schemas.openxmlformats.org/officeDocument/2006/relationships/hyperlink" Target="https://advance.lexis.com/api/document?collection=news&amp;id=urn:contentItem:7VJX-KYC0-Y99S-C3T2-00000-00&amp;context=" TargetMode="External" /><Relationship Id="rId240" Type="http://schemas.openxmlformats.org/officeDocument/2006/relationships/header" Target="header102.xml" /><Relationship Id="rId241" Type="http://schemas.openxmlformats.org/officeDocument/2006/relationships/footer" Target="footer102.xml" /><Relationship Id="rId242" Type="http://schemas.openxmlformats.org/officeDocument/2006/relationships/hyperlink" Target="https://advance.lexis.com/api/document?collection=news&amp;id=urn:contentItem:7WMB-3M01-2PVP-N0P4-00000-00&amp;context=" TargetMode="External" /><Relationship Id="rId243" Type="http://schemas.openxmlformats.org/officeDocument/2006/relationships/header" Target="header103.xml" /><Relationship Id="rId244" Type="http://schemas.openxmlformats.org/officeDocument/2006/relationships/header" Target="header104.xml" /><Relationship Id="rId245" Type="http://schemas.openxmlformats.org/officeDocument/2006/relationships/footer" Target="footer103.xml" /><Relationship Id="rId246" Type="http://schemas.openxmlformats.org/officeDocument/2006/relationships/footer" Target="footer104.xml" /><Relationship Id="rId247" Type="http://schemas.openxmlformats.org/officeDocument/2006/relationships/header" Target="header105.xml" /><Relationship Id="rId248" Type="http://schemas.openxmlformats.org/officeDocument/2006/relationships/footer" Target="footer105.xml" /><Relationship Id="rId249" Type="http://schemas.openxmlformats.org/officeDocument/2006/relationships/hyperlink" Target="https://advance.lexis.com/api/document?collection=news&amp;id=urn:contentItem:7WMB-3M01-2PVP-N0P5-00000-00&amp;context=" TargetMode="External" /><Relationship Id="rId25" Type="http://schemas.openxmlformats.org/officeDocument/2006/relationships/header" Target="header10.xml" /><Relationship Id="rId250" Type="http://schemas.openxmlformats.org/officeDocument/2006/relationships/header" Target="header106.xml" /><Relationship Id="rId251" Type="http://schemas.openxmlformats.org/officeDocument/2006/relationships/header" Target="header107.xml" /><Relationship Id="rId252" Type="http://schemas.openxmlformats.org/officeDocument/2006/relationships/footer" Target="footer106.xml" /><Relationship Id="rId253" Type="http://schemas.openxmlformats.org/officeDocument/2006/relationships/footer" Target="footer107.xml" /><Relationship Id="rId254" Type="http://schemas.openxmlformats.org/officeDocument/2006/relationships/header" Target="header108.xml" /><Relationship Id="rId255" Type="http://schemas.openxmlformats.org/officeDocument/2006/relationships/footer" Target="footer108.xml" /><Relationship Id="rId256" Type="http://schemas.openxmlformats.org/officeDocument/2006/relationships/hyperlink" Target="https://advance.lexis.com/api/document?collection=news&amp;id=urn:contentItem:7WN5-R770-Y99S-C03T-00000-00&amp;context=" TargetMode="External" /><Relationship Id="rId257" Type="http://schemas.openxmlformats.org/officeDocument/2006/relationships/header" Target="header109.xml" /><Relationship Id="rId258" Type="http://schemas.openxmlformats.org/officeDocument/2006/relationships/header" Target="header110.xml" /><Relationship Id="rId259" Type="http://schemas.openxmlformats.org/officeDocument/2006/relationships/footer" Target="footer109.xml" /><Relationship Id="rId26" Type="http://schemas.openxmlformats.org/officeDocument/2006/relationships/header" Target="header11.xml" /><Relationship Id="rId260" Type="http://schemas.openxmlformats.org/officeDocument/2006/relationships/footer" Target="footer110.xml" /><Relationship Id="rId261" Type="http://schemas.openxmlformats.org/officeDocument/2006/relationships/header" Target="header111.xml" /><Relationship Id="rId262" Type="http://schemas.openxmlformats.org/officeDocument/2006/relationships/footer" Target="footer111.xml" /><Relationship Id="rId263" Type="http://schemas.openxmlformats.org/officeDocument/2006/relationships/hyperlink" Target="https://advance.lexis.com/api/document?collection=news&amp;id=urn:contentItem:7WN5-R770-Y99S-C03R-00000-00&amp;context=" TargetMode="External" /><Relationship Id="rId264" Type="http://schemas.openxmlformats.org/officeDocument/2006/relationships/header" Target="header112.xml" /><Relationship Id="rId265" Type="http://schemas.openxmlformats.org/officeDocument/2006/relationships/header" Target="header113.xml" /><Relationship Id="rId266" Type="http://schemas.openxmlformats.org/officeDocument/2006/relationships/footer" Target="footer112.xml" /><Relationship Id="rId267" Type="http://schemas.openxmlformats.org/officeDocument/2006/relationships/footer" Target="footer113.xml" /><Relationship Id="rId268" Type="http://schemas.openxmlformats.org/officeDocument/2006/relationships/header" Target="header114.xml" /><Relationship Id="rId269" Type="http://schemas.openxmlformats.org/officeDocument/2006/relationships/footer" Target="footer114.xml" /><Relationship Id="rId27" Type="http://schemas.openxmlformats.org/officeDocument/2006/relationships/footer" Target="footer10.xml" /><Relationship Id="rId270" Type="http://schemas.openxmlformats.org/officeDocument/2006/relationships/hyperlink" Target="https://advance.lexis.com/api/document?collection=news&amp;id=urn:contentItem:7WN5-R770-Y99S-C04J-00000-00&amp;context=" TargetMode="External" /><Relationship Id="rId271" Type="http://schemas.openxmlformats.org/officeDocument/2006/relationships/header" Target="header115.xml" /><Relationship Id="rId272" Type="http://schemas.openxmlformats.org/officeDocument/2006/relationships/header" Target="header116.xml" /><Relationship Id="rId273" Type="http://schemas.openxmlformats.org/officeDocument/2006/relationships/footer" Target="footer115.xml" /><Relationship Id="rId274" Type="http://schemas.openxmlformats.org/officeDocument/2006/relationships/footer" Target="footer116.xml" /><Relationship Id="rId275" Type="http://schemas.openxmlformats.org/officeDocument/2006/relationships/header" Target="header117.xml" /><Relationship Id="rId276" Type="http://schemas.openxmlformats.org/officeDocument/2006/relationships/footer" Target="footer117.xml" /><Relationship Id="rId277" Type="http://schemas.openxmlformats.org/officeDocument/2006/relationships/hyperlink" Target="https://advance.lexis.com/api/document?collection=news&amp;id=urn:contentItem:7WN5-R770-Y99S-C034-00000-00&amp;context=" TargetMode="External" /><Relationship Id="rId278" Type="http://schemas.openxmlformats.org/officeDocument/2006/relationships/header" Target="header118.xml" /><Relationship Id="rId279" Type="http://schemas.openxmlformats.org/officeDocument/2006/relationships/header" Target="header119.xml" /><Relationship Id="rId28" Type="http://schemas.openxmlformats.org/officeDocument/2006/relationships/footer" Target="footer11.xml" /><Relationship Id="rId280" Type="http://schemas.openxmlformats.org/officeDocument/2006/relationships/footer" Target="footer118.xml" /><Relationship Id="rId281" Type="http://schemas.openxmlformats.org/officeDocument/2006/relationships/footer" Target="footer119.xml" /><Relationship Id="rId282" Type="http://schemas.openxmlformats.org/officeDocument/2006/relationships/header" Target="header120.xml" /><Relationship Id="rId283" Type="http://schemas.openxmlformats.org/officeDocument/2006/relationships/footer" Target="footer120.xml" /><Relationship Id="rId284" Type="http://schemas.openxmlformats.org/officeDocument/2006/relationships/hyperlink" Target="https://advance.lexis.com/api/document?collection=news&amp;id=urn:contentItem:7WPN-8K31-2PVP-N24X-00000-00&amp;context=" TargetMode="External" /><Relationship Id="rId285" Type="http://schemas.openxmlformats.org/officeDocument/2006/relationships/header" Target="header121.xml" /><Relationship Id="rId286" Type="http://schemas.openxmlformats.org/officeDocument/2006/relationships/header" Target="header122.xml" /><Relationship Id="rId287" Type="http://schemas.openxmlformats.org/officeDocument/2006/relationships/footer" Target="footer121.xml" /><Relationship Id="rId288" Type="http://schemas.openxmlformats.org/officeDocument/2006/relationships/footer" Target="footer122.xml" /><Relationship Id="rId289" Type="http://schemas.openxmlformats.org/officeDocument/2006/relationships/header" Target="header123.xml" /><Relationship Id="rId29" Type="http://schemas.openxmlformats.org/officeDocument/2006/relationships/header" Target="header12.xml" /><Relationship Id="rId290" Type="http://schemas.openxmlformats.org/officeDocument/2006/relationships/footer" Target="footer123.xml" /><Relationship Id="rId291" Type="http://schemas.openxmlformats.org/officeDocument/2006/relationships/hyperlink" Target="https://advance.lexis.com/api/document?collection=news&amp;id=urn:contentItem:7WPN-8K31-2PVP-N24V-00000-00&amp;context=" TargetMode="External" /><Relationship Id="rId292" Type="http://schemas.openxmlformats.org/officeDocument/2006/relationships/header" Target="header124.xml" /><Relationship Id="rId293" Type="http://schemas.openxmlformats.org/officeDocument/2006/relationships/header" Target="header125.xml" /><Relationship Id="rId294" Type="http://schemas.openxmlformats.org/officeDocument/2006/relationships/footer" Target="footer124.xml" /><Relationship Id="rId295" Type="http://schemas.openxmlformats.org/officeDocument/2006/relationships/footer" Target="footer125.xml" /><Relationship Id="rId296" Type="http://schemas.openxmlformats.org/officeDocument/2006/relationships/header" Target="header126.xml" /><Relationship Id="rId297" Type="http://schemas.openxmlformats.org/officeDocument/2006/relationships/footer" Target="footer126.xml" /><Relationship Id="rId298" Type="http://schemas.openxmlformats.org/officeDocument/2006/relationships/hyperlink" Target="https://advance.lexis.com/api/document?collection=news&amp;id=urn:contentItem:7WPN-8K31-2PVP-N24Y-00000-00&amp;context=" TargetMode="External" /><Relationship Id="rId299" Type="http://schemas.openxmlformats.org/officeDocument/2006/relationships/header" Target="header127.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header" Target="header128.xml" /><Relationship Id="rId301" Type="http://schemas.openxmlformats.org/officeDocument/2006/relationships/footer" Target="footer127.xml" /><Relationship Id="rId302" Type="http://schemas.openxmlformats.org/officeDocument/2006/relationships/footer" Target="footer128.xml" /><Relationship Id="rId303" Type="http://schemas.openxmlformats.org/officeDocument/2006/relationships/header" Target="header129.xml" /><Relationship Id="rId304" Type="http://schemas.openxmlformats.org/officeDocument/2006/relationships/footer" Target="footer129.xml" /><Relationship Id="rId305" Type="http://schemas.openxmlformats.org/officeDocument/2006/relationships/hyperlink" Target="https://advance.lexis.com/api/document?collection=news&amp;id=urn:contentItem:7WTN-X2S1-2PVP-N1VX-00000-00&amp;context=" TargetMode="External" /><Relationship Id="rId306" Type="http://schemas.openxmlformats.org/officeDocument/2006/relationships/header" Target="header130.xml" /><Relationship Id="rId307" Type="http://schemas.openxmlformats.org/officeDocument/2006/relationships/header" Target="header131.xml" /><Relationship Id="rId308" Type="http://schemas.openxmlformats.org/officeDocument/2006/relationships/footer" Target="footer130.xml" /><Relationship Id="rId309" Type="http://schemas.openxmlformats.org/officeDocument/2006/relationships/footer" Target="footer131.xml" /><Relationship Id="rId31" Type="http://schemas.openxmlformats.org/officeDocument/2006/relationships/hyperlink" Target="https://advance.lexis.com/api/document?collection=news&amp;id=urn:contentItem:7VMT-BP80-Y99S-C02D-00000-00&amp;context=" TargetMode="External" /><Relationship Id="rId310" Type="http://schemas.openxmlformats.org/officeDocument/2006/relationships/header" Target="header132.xml" /><Relationship Id="rId311" Type="http://schemas.openxmlformats.org/officeDocument/2006/relationships/footer" Target="footer132.xml" /><Relationship Id="rId312" Type="http://schemas.openxmlformats.org/officeDocument/2006/relationships/hyperlink" Target="https://advance.lexis.com/api/document?collection=news&amp;id=urn:contentItem:7WTN-X2S1-2PVP-N1VH-00000-00&amp;context=" TargetMode="External" /><Relationship Id="rId313" Type="http://schemas.openxmlformats.org/officeDocument/2006/relationships/header" Target="header133.xml" /><Relationship Id="rId314" Type="http://schemas.openxmlformats.org/officeDocument/2006/relationships/header" Target="header134.xml" /><Relationship Id="rId315" Type="http://schemas.openxmlformats.org/officeDocument/2006/relationships/footer" Target="footer133.xml" /><Relationship Id="rId316" Type="http://schemas.openxmlformats.org/officeDocument/2006/relationships/footer" Target="footer134.xml" /><Relationship Id="rId317" Type="http://schemas.openxmlformats.org/officeDocument/2006/relationships/header" Target="header135.xml" /><Relationship Id="rId318" Type="http://schemas.openxmlformats.org/officeDocument/2006/relationships/footer" Target="footer135.xml" /><Relationship Id="rId319" Type="http://schemas.openxmlformats.org/officeDocument/2006/relationships/hyperlink" Target="https://advance.lexis.com/api/document?collection=news&amp;id=urn:contentItem:7WTN-X2S1-2PVP-N1V4-00000-00&amp;context=" TargetMode="External" /><Relationship Id="rId32" Type="http://schemas.openxmlformats.org/officeDocument/2006/relationships/header" Target="header13.xml" /><Relationship Id="rId320" Type="http://schemas.openxmlformats.org/officeDocument/2006/relationships/header" Target="header136.xml" /><Relationship Id="rId321" Type="http://schemas.openxmlformats.org/officeDocument/2006/relationships/header" Target="header137.xml" /><Relationship Id="rId322" Type="http://schemas.openxmlformats.org/officeDocument/2006/relationships/footer" Target="footer136.xml" /><Relationship Id="rId323" Type="http://schemas.openxmlformats.org/officeDocument/2006/relationships/footer" Target="footer137.xml" /><Relationship Id="rId324" Type="http://schemas.openxmlformats.org/officeDocument/2006/relationships/header" Target="header138.xml" /><Relationship Id="rId325" Type="http://schemas.openxmlformats.org/officeDocument/2006/relationships/footer" Target="footer138.xml" /><Relationship Id="rId326" Type="http://schemas.openxmlformats.org/officeDocument/2006/relationships/hyperlink" Target="https://advance.lexis.com/api/document?collection=news&amp;id=urn:contentItem:7WTN-X2S1-2PVP-N1VP-00000-00&amp;context=" TargetMode="External" /><Relationship Id="rId327" Type="http://schemas.openxmlformats.org/officeDocument/2006/relationships/header" Target="header139.xml" /><Relationship Id="rId328" Type="http://schemas.openxmlformats.org/officeDocument/2006/relationships/header" Target="header140.xml" /><Relationship Id="rId329" Type="http://schemas.openxmlformats.org/officeDocument/2006/relationships/footer" Target="footer139.xml" /><Relationship Id="rId33" Type="http://schemas.openxmlformats.org/officeDocument/2006/relationships/header" Target="header14.xml" /><Relationship Id="rId330" Type="http://schemas.openxmlformats.org/officeDocument/2006/relationships/footer" Target="footer140.xml" /><Relationship Id="rId331" Type="http://schemas.openxmlformats.org/officeDocument/2006/relationships/header" Target="header141.xml" /><Relationship Id="rId332" Type="http://schemas.openxmlformats.org/officeDocument/2006/relationships/footer" Target="footer141.xml" /><Relationship Id="rId333" Type="http://schemas.openxmlformats.org/officeDocument/2006/relationships/hyperlink" Target="https://advance.lexis.com/api/document?collection=news&amp;id=urn:contentItem:7WTN-X2S1-2PVP-N1V7-00000-00&amp;context=" TargetMode="External" /><Relationship Id="rId334" Type="http://schemas.openxmlformats.org/officeDocument/2006/relationships/header" Target="header142.xml" /><Relationship Id="rId335" Type="http://schemas.openxmlformats.org/officeDocument/2006/relationships/header" Target="header143.xml" /><Relationship Id="rId336" Type="http://schemas.openxmlformats.org/officeDocument/2006/relationships/footer" Target="footer142.xml" /><Relationship Id="rId337" Type="http://schemas.openxmlformats.org/officeDocument/2006/relationships/footer" Target="footer143.xml" /><Relationship Id="rId338" Type="http://schemas.openxmlformats.org/officeDocument/2006/relationships/header" Target="header144.xml" /><Relationship Id="rId339" Type="http://schemas.openxmlformats.org/officeDocument/2006/relationships/footer" Target="footer144.xml" /><Relationship Id="rId34" Type="http://schemas.openxmlformats.org/officeDocument/2006/relationships/footer" Target="footer13.xml" /><Relationship Id="rId340" Type="http://schemas.openxmlformats.org/officeDocument/2006/relationships/hyperlink" Target="https://advance.lexis.com/api/document?collection=news&amp;id=urn:contentItem:7WTN-X2S1-2PVP-N1VV-00000-00&amp;context=" TargetMode="External" /><Relationship Id="rId341" Type="http://schemas.openxmlformats.org/officeDocument/2006/relationships/header" Target="header145.xml" /><Relationship Id="rId342" Type="http://schemas.openxmlformats.org/officeDocument/2006/relationships/header" Target="header146.xml" /><Relationship Id="rId343" Type="http://schemas.openxmlformats.org/officeDocument/2006/relationships/footer" Target="footer145.xml" /><Relationship Id="rId344" Type="http://schemas.openxmlformats.org/officeDocument/2006/relationships/footer" Target="footer146.xml" /><Relationship Id="rId345" Type="http://schemas.openxmlformats.org/officeDocument/2006/relationships/header" Target="header147.xml" /><Relationship Id="rId346" Type="http://schemas.openxmlformats.org/officeDocument/2006/relationships/footer" Target="footer147.xml" /><Relationship Id="rId347" Type="http://schemas.openxmlformats.org/officeDocument/2006/relationships/hyperlink" Target="https://advance.lexis.com/api/document?collection=news&amp;id=urn:contentItem:7WXD-STY1-2PVP-N4KC-00000-00&amp;context=" TargetMode="External" /><Relationship Id="rId348" Type="http://schemas.openxmlformats.org/officeDocument/2006/relationships/header" Target="header148.xml" /><Relationship Id="rId349" Type="http://schemas.openxmlformats.org/officeDocument/2006/relationships/header" Target="header149.xml" /><Relationship Id="rId35" Type="http://schemas.openxmlformats.org/officeDocument/2006/relationships/footer" Target="footer14.xml" /><Relationship Id="rId350" Type="http://schemas.openxmlformats.org/officeDocument/2006/relationships/footer" Target="footer148.xml" /><Relationship Id="rId351" Type="http://schemas.openxmlformats.org/officeDocument/2006/relationships/footer" Target="footer149.xml" /><Relationship Id="rId352" Type="http://schemas.openxmlformats.org/officeDocument/2006/relationships/header" Target="header150.xml" /><Relationship Id="rId353" Type="http://schemas.openxmlformats.org/officeDocument/2006/relationships/footer" Target="footer150.xml" /><Relationship Id="rId354" Type="http://schemas.openxmlformats.org/officeDocument/2006/relationships/hyperlink" Target="https://advance.lexis.com/api/document?collection=news&amp;id=urn:contentItem:7WXD-STY1-2PVP-N4K7-00000-00&amp;context=" TargetMode="External" /><Relationship Id="rId355" Type="http://schemas.openxmlformats.org/officeDocument/2006/relationships/header" Target="header151.xml" /><Relationship Id="rId356" Type="http://schemas.openxmlformats.org/officeDocument/2006/relationships/header" Target="header152.xml" /><Relationship Id="rId357" Type="http://schemas.openxmlformats.org/officeDocument/2006/relationships/footer" Target="footer151.xml" /><Relationship Id="rId358" Type="http://schemas.openxmlformats.org/officeDocument/2006/relationships/footer" Target="footer152.xml" /><Relationship Id="rId359" Type="http://schemas.openxmlformats.org/officeDocument/2006/relationships/header" Target="header153.xml" /><Relationship Id="rId36" Type="http://schemas.openxmlformats.org/officeDocument/2006/relationships/header" Target="header15.xml" /><Relationship Id="rId360" Type="http://schemas.openxmlformats.org/officeDocument/2006/relationships/footer" Target="footer153.xml" /><Relationship Id="rId361" Type="http://schemas.openxmlformats.org/officeDocument/2006/relationships/hyperlink" Target="https://advance.lexis.com/api/document?collection=news&amp;id=urn:contentItem:7WXD-STY1-2PVP-N4KF-00000-00&amp;context=" TargetMode="External" /><Relationship Id="rId362" Type="http://schemas.openxmlformats.org/officeDocument/2006/relationships/header" Target="header154.xml" /><Relationship Id="rId363" Type="http://schemas.openxmlformats.org/officeDocument/2006/relationships/header" Target="header155.xml" /><Relationship Id="rId364" Type="http://schemas.openxmlformats.org/officeDocument/2006/relationships/footer" Target="footer154.xml" /><Relationship Id="rId365" Type="http://schemas.openxmlformats.org/officeDocument/2006/relationships/footer" Target="footer155.xml" /><Relationship Id="rId366" Type="http://schemas.openxmlformats.org/officeDocument/2006/relationships/header" Target="header156.xml" /><Relationship Id="rId367" Type="http://schemas.openxmlformats.org/officeDocument/2006/relationships/footer" Target="footer156.xml" /><Relationship Id="rId368" Type="http://schemas.openxmlformats.org/officeDocument/2006/relationships/hyperlink" Target="https://advance.lexis.com/api/document?collection=news&amp;id=urn:contentItem:7X1M-JXY1-2PVP-N4GC-00000-00&amp;context=" TargetMode="External" /><Relationship Id="rId369" Type="http://schemas.openxmlformats.org/officeDocument/2006/relationships/header" Target="header157.xml" /><Relationship Id="rId37" Type="http://schemas.openxmlformats.org/officeDocument/2006/relationships/footer" Target="footer15.xml" /><Relationship Id="rId370" Type="http://schemas.openxmlformats.org/officeDocument/2006/relationships/header" Target="header158.xml" /><Relationship Id="rId371" Type="http://schemas.openxmlformats.org/officeDocument/2006/relationships/footer" Target="footer157.xml" /><Relationship Id="rId372" Type="http://schemas.openxmlformats.org/officeDocument/2006/relationships/footer" Target="footer158.xml" /><Relationship Id="rId373" Type="http://schemas.openxmlformats.org/officeDocument/2006/relationships/header" Target="header159.xml" /><Relationship Id="rId374" Type="http://schemas.openxmlformats.org/officeDocument/2006/relationships/footer" Target="footer159.xml" /><Relationship Id="rId375" Type="http://schemas.openxmlformats.org/officeDocument/2006/relationships/hyperlink" Target="https://advance.lexis.com/api/document?collection=news&amp;id=urn:contentItem:7X1M-JXY1-2PVP-N4GP-00000-00&amp;context=" TargetMode="External" /><Relationship Id="rId376" Type="http://schemas.openxmlformats.org/officeDocument/2006/relationships/header" Target="header160.xml" /><Relationship Id="rId377" Type="http://schemas.openxmlformats.org/officeDocument/2006/relationships/header" Target="header161.xml" /><Relationship Id="rId378" Type="http://schemas.openxmlformats.org/officeDocument/2006/relationships/footer" Target="footer160.xml" /><Relationship Id="rId379" Type="http://schemas.openxmlformats.org/officeDocument/2006/relationships/footer" Target="footer161.xml" /><Relationship Id="rId38" Type="http://schemas.openxmlformats.org/officeDocument/2006/relationships/hyperlink" Target="https://advance.lexis.com/api/document?collection=news&amp;id=urn:contentItem:7VMT-BP80-Y99S-C02H-00000-00&amp;context=" TargetMode="External" /><Relationship Id="rId380" Type="http://schemas.openxmlformats.org/officeDocument/2006/relationships/header" Target="header162.xml" /><Relationship Id="rId381" Type="http://schemas.openxmlformats.org/officeDocument/2006/relationships/footer" Target="footer162.xml" /><Relationship Id="rId382" Type="http://schemas.openxmlformats.org/officeDocument/2006/relationships/hyperlink" Target="https://advance.lexis.com/api/document?collection=news&amp;id=urn:contentItem:7X2P-9XP1-2PVP-N1K0-00000-00&amp;context=" TargetMode="External" /><Relationship Id="rId383" Type="http://schemas.openxmlformats.org/officeDocument/2006/relationships/header" Target="header163.xml" /><Relationship Id="rId384" Type="http://schemas.openxmlformats.org/officeDocument/2006/relationships/header" Target="header164.xml" /><Relationship Id="rId385" Type="http://schemas.openxmlformats.org/officeDocument/2006/relationships/footer" Target="footer163.xml" /><Relationship Id="rId386" Type="http://schemas.openxmlformats.org/officeDocument/2006/relationships/footer" Target="footer164.xml" /><Relationship Id="rId387" Type="http://schemas.openxmlformats.org/officeDocument/2006/relationships/header" Target="header165.xml" /><Relationship Id="rId388" Type="http://schemas.openxmlformats.org/officeDocument/2006/relationships/footer" Target="footer165.xml" /><Relationship Id="rId389" Type="http://schemas.openxmlformats.org/officeDocument/2006/relationships/hyperlink" Target="https://advance.lexis.com/api/document?collection=news&amp;id=urn:contentItem:7X4D-G341-2PVP-N05X-00000-00&amp;context=" TargetMode="External" /><Relationship Id="rId39" Type="http://schemas.openxmlformats.org/officeDocument/2006/relationships/header" Target="header16.xml" /><Relationship Id="rId390" Type="http://schemas.openxmlformats.org/officeDocument/2006/relationships/header" Target="header166.xml" /><Relationship Id="rId391" Type="http://schemas.openxmlformats.org/officeDocument/2006/relationships/header" Target="header167.xml" /><Relationship Id="rId392" Type="http://schemas.openxmlformats.org/officeDocument/2006/relationships/footer" Target="footer166.xml" /><Relationship Id="rId393" Type="http://schemas.openxmlformats.org/officeDocument/2006/relationships/footer" Target="footer167.xml" /><Relationship Id="rId394" Type="http://schemas.openxmlformats.org/officeDocument/2006/relationships/header" Target="header168.xml" /><Relationship Id="rId395" Type="http://schemas.openxmlformats.org/officeDocument/2006/relationships/footer" Target="footer168.xml" /><Relationship Id="rId396" Type="http://schemas.openxmlformats.org/officeDocument/2006/relationships/hyperlink" Target="https://advance.lexis.com/api/document?collection=news&amp;id=urn:contentItem:7X76-92K1-2PVP-N1BH-00000-00&amp;context=" TargetMode="External" /><Relationship Id="rId397" Type="http://schemas.openxmlformats.org/officeDocument/2006/relationships/header" Target="header169.xml" /><Relationship Id="rId398" Type="http://schemas.openxmlformats.org/officeDocument/2006/relationships/header" Target="header170.xml" /><Relationship Id="rId399" Type="http://schemas.openxmlformats.org/officeDocument/2006/relationships/footer" Target="footer169.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footer" Target="footer170.xml" /><Relationship Id="rId401" Type="http://schemas.openxmlformats.org/officeDocument/2006/relationships/header" Target="header171.xml" /><Relationship Id="rId402" Type="http://schemas.openxmlformats.org/officeDocument/2006/relationships/footer" Target="footer171.xml" /><Relationship Id="rId403" Type="http://schemas.openxmlformats.org/officeDocument/2006/relationships/hyperlink" Target="https://advance.lexis.com/api/document?collection=news&amp;id=urn:contentItem:7X8W-W010-Y99S-C02W-00000-00&amp;context=" TargetMode="External" /><Relationship Id="rId404" Type="http://schemas.openxmlformats.org/officeDocument/2006/relationships/header" Target="header172.xml" /><Relationship Id="rId405" Type="http://schemas.openxmlformats.org/officeDocument/2006/relationships/header" Target="header173.xml" /><Relationship Id="rId406" Type="http://schemas.openxmlformats.org/officeDocument/2006/relationships/footer" Target="footer172.xml" /><Relationship Id="rId407" Type="http://schemas.openxmlformats.org/officeDocument/2006/relationships/footer" Target="footer173.xml" /><Relationship Id="rId408" Type="http://schemas.openxmlformats.org/officeDocument/2006/relationships/header" Target="header174.xml" /><Relationship Id="rId409" Type="http://schemas.openxmlformats.org/officeDocument/2006/relationships/footer" Target="footer174.xml" /><Relationship Id="rId41" Type="http://schemas.openxmlformats.org/officeDocument/2006/relationships/footer" Target="footer16.xml" /><Relationship Id="rId410" Type="http://schemas.openxmlformats.org/officeDocument/2006/relationships/hyperlink" Target="https://advance.lexis.com/api/document?collection=news&amp;id=urn:contentItem:7X8W-W010-Y99S-C02V-00000-00&amp;context=" TargetMode="External" /><Relationship Id="rId411" Type="http://schemas.openxmlformats.org/officeDocument/2006/relationships/header" Target="header175.xml" /><Relationship Id="rId412" Type="http://schemas.openxmlformats.org/officeDocument/2006/relationships/header" Target="header176.xml" /><Relationship Id="rId413" Type="http://schemas.openxmlformats.org/officeDocument/2006/relationships/footer" Target="footer175.xml" /><Relationship Id="rId414" Type="http://schemas.openxmlformats.org/officeDocument/2006/relationships/footer" Target="footer176.xml" /><Relationship Id="rId415" Type="http://schemas.openxmlformats.org/officeDocument/2006/relationships/header" Target="header177.xml" /><Relationship Id="rId416" Type="http://schemas.openxmlformats.org/officeDocument/2006/relationships/footer" Target="footer177.xml" /><Relationship Id="rId417" Type="http://schemas.openxmlformats.org/officeDocument/2006/relationships/hyperlink" Target="https://advance.lexis.com/api/document?collection=news&amp;id=urn:contentItem:7X8W-W010-Y99S-C02T-00000-00&amp;context=" TargetMode="External" /><Relationship Id="rId418" Type="http://schemas.openxmlformats.org/officeDocument/2006/relationships/header" Target="header178.xml" /><Relationship Id="rId419" Type="http://schemas.openxmlformats.org/officeDocument/2006/relationships/header" Target="header179.xml" /><Relationship Id="rId42" Type="http://schemas.openxmlformats.org/officeDocument/2006/relationships/footer" Target="footer17.xml" /><Relationship Id="rId420" Type="http://schemas.openxmlformats.org/officeDocument/2006/relationships/footer" Target="footer178.xml" /><Relationship Id="rId421" Type="http://schemas.openxmlformats.org/officeDocument/2006/relationships/footer" Target="footer179.xml" /><Relationship Id="rId422" Type="http://schemas.openxmlformats.org/officeDocument/2006/relationships/header" Target="header180.xml" /><Relationship Id="rId423" Type="http://schemas.openxmlformats.org/officeDocument/2006/relationships/footer" Target="footer180.xml" /><Relationship Id="rId424" Type="http://schemas.openxmlformats.org/officeDocument/2006/relationships/hyperlink" Target="https://advance.lexis.com/api/document?collection=news&amp;id=urn:contentItem:7XBK-N6Y1-2PVP-N0HF-00000-00&amp;context=" TargetMode="External" /><Relationship Id="rId425" Type="http://schemas.openxmlformats.org/officeDocument/2006/relationships/header" Target="header181.xml" /><Relationship Id="rId426" Type="http://schemas.openxmlformats.org/officeDocument/2006/relationships/header" Target="header182.xml" /><Relationship Id="rId427" Type="http://schemas.openxmlformats.org/officeDocument/2006/relationships/footer" Target="footer181.xml" /><Relationship Id="rId428" Type="http://schemas.openxmlformats.org/officeDocument/2006/relationships/footer" Target="footer182.xml" /><Relationship Id="rId429" Type="http://schemas.openxmlformats.org/officeDocument/2006/relationships/header" Target="header183.xml" /><Relationship Id="rId43" Type="http://schemas.openxmlformats.org/officeDocument/2006/relationships/header" Target="header18.xml" /><Relationship Id="rId430" Type="http://schemas.openxmlformats.org/officeDocument/2006/relationships/footer" Target="footer183.xml" /><Relationship Id="rId431" Type="http://schemas.openxmlformats.org/officeDocument/2006/relationships/hyperlink" Target="https://advance.lexis.com/api/document?collection=news&amp;id=urn:contentItem:7XBK-N6Y1-2PVP-N0KD-00000-00&amp;context=" TargetMode="External" /><Relationship Id="rId432" Type="http://schemas.openxmlformats.org/officeDocument/2006/relationships/header" Target="header184.xml" /><Relationship Id="rId433" Type="http://schemas.openxmlformats.org/officeDocument/2006/relationships/header" Target="header185.xml" /><Relationship Id="rId434" Type="http://schemas.openxmlformats.org/officeDocument/2006/relationships/footer" Target="footer184.xml" /><Relationship Id="rId435" Type="http://schemas.openxmlformats.org/officeDocument/2006/relationships/footer" Target="footer185.xml" /><Relationship Id="rId436" Type="http://schemas.openxmlformats.org/officeDocument/2006/relationships/header" Target="header186.xml" /><Relationship Id="rId437" Type="http://schemas.openxmlformats.org/officeDocument/2006/relationships/footer" Target="footer186.xml" /><Relationship Id="rId438" Type="http://schemas.openxmlformats.org/officeDocument/2006/relationships/hyperlink" Target="https://advance.lexis.com/api/document?collection=news&amp;id=urn:contentItem:7XBK-N6Y1-2PVP-N0K8-00000-00&amp;context=" TargetMode="External" /><Relationship Id="rId439" Type="http://schemas.openxmlformats.org/officeDocument/2006/relationships/header" Target="header187.xml" /><Relationship Id="rId44" Type="http://schemas.openxmlformats.org/officeDocument/2006/relationships/footer" Target="footer18.xml" /><Relationship Id="rId440" Type="http://schemas.openxmlformats.org/officeDocument/2006/relationships/header" Target="header188.xml" /><Relationship Id="rId441" Type="http://schemas.openxmlformats.org/officeDocument/2006/relationships/footer" Target="footer187.xml" /><Relationship Id="rId442" Type="http://schemas.openxmlformats.org/officeDocument/2006/relationships/footer" Target="footer188.xml" /><Relationship Id="rId443" Type="http://schemas.openxmlformats.org/officeDocument/2006/relationships/header" Target="header189.xml" /><Relationship Id="rId444" Type="http://schemas.openxmlformats.org/officeDocument/2006/relationships/footer" Target="footer189.xml" /><Relationship Id="rId445" Type="http://schemas.openxmlformats.org/officeDocument/2006/relationships/hyperlink" Target="https://advance.lexis.com/api/document?collection=news&amp;id=urn:contentItem:7XCM-Y2H0-Y99S-C01B-00000-00&amp;context=" TargetMode="External" /><Relationship Id="rId446" Type="http://schemas.openxmlformats.org/officeDocument/2006/relationships/header" Target="header190.xml" /><Relationship Id="rId447" Type="http://schemas.openxmlformats.org/officeDocument/2006/relationships/header" Target="header191.xml" /><Relationship Id="rId448" Type="http://schemas.openxmlformats.org/officeDocument/2006/relationships/footer" Target="footer190.xml" /><Relationship Id="rId449" Type="http://schemas.openxmlformats.org/officeDocument/2006/relationships/footer" Target="footer191.xml" /><Relationship Id="rId45" Type="http://schemas.openxmlformats.org/officeDocument/2006/relationships/hyperlink" Target="https://advance.lexis.com/api/document?collection=news&amp;id=urn:contentItem:7VMT-BP80-Y99S-C01D-00000-00&amp;context=" TargetMode="External" /><Relationship Id="rId450" Type="http://schemas.openxmlformats.org/officeDocument/2006/relationships/header" Target="header192.xml" /><Relationship Id="rId451" Type="http://schemas.openxmlformats.org/officeDocument/2006/relationships/footer" Target="footer192.xml" /><Relationship Id="rId452" Type="http://schemas.openxmlformats.org/officeDocument/2006/relationships/hyperlink" Target="https://advance.lexis.com/api/document?collection=news&amp;id=urn:contentItem:7XGW-4P31-2PVP-N2JR-00000-00&amp;context=" TargetMode="External" /><Relationship Id="rId453" Type="http://schemas.openxmlformats.org/officeDocument/2006/relationships/image" Target="media/image2.png" /><Relationship Id="rId454" Type="http://schemas.openxmlformats.org/officeDocument/2006/relationships/header" Target="header193.xml" /><Relationship Id="rId455" Type="http://schemas.openxmlformats.org/officeDocument/2006/relationships/header" Target="header194.xml" /><Relationship Id="rId456" Type="http://schemas.openxmlformats.org/officeDocument/2006/relationships/footer" Target="footer193.xml" /><Relationship Id="rId457" Type="http://schemas.openxmlformats.org/officeDocument/2006/relationships/footer" Target="footer194.xml" /><Relationship Id="rId458" Type="http://schemas.openxmlformats.org/officeDocument/2006/relationships/header" Target="header195.xml" /><Relationship Id="rId459" Type="http://schemas.openxmlformats.org/officeDocument/2006/relationships/footer" Target="footer195.xml" /><Relationship Id="rId46" Type="http://schemas.openxmlformats.org/officeDocument/2006/relationships/header" Target="header19.xml" /><Relationship Id="rId460" Type="http://schemas.openxmlformats.org/officeDocument/2006/relationships/hyperlink" Target="https://advance.lexis.com/api/document?collection=news&amp;id=urn:contentItem:7XJ4-VNC0-Y99S-C390-00000-00&amp;context=" TargetMode="External" /><Relationship Id="rId461" Type="http://schemas.openxmlformats.org/officeDocument/2006/relationships/header" Target="header196.xml" /><Relationship Id="rId462" Type="http://schemas.openxmlformats.org/officeDocument/2006/relationships/header" Target="header197.xml" /><Relationship Id="rId463" Type="http://schemas.openxmlformats.org/officeDocument/2006/relationships/footer" Target="footer196.xml" /><Relationship Id="rId464" Type="http://schemas.openxmlformats.org/officeDocument/2006/relationships/footer" Target="footer197.xml" /><Relationship Id="rId465" Type="http://schemas.openxmlformats.org/officeDocument/2006/relationships/header" Target="header198.xml" /><Relationship Id="rId466" Type="http://schemas.openxmlformats.org/officeDocument/2006/relationships/footer" Target="footer198.xml" /><Relationship Id="rId467" Type="http://schemas.openxmlformats.org/officeDocument/2006/relationships/hyperlink" Target="https://advance.lexis.com/api/document?collection=news&amp;id=urn:contentItem:7XKM-GWX0-Y99S-C2GR-00000-00&amp;context=" TargetMode="External" /><Relationship Id="rId468" Type="http://schemas.openxmlformats.org/officeDocument/2006/relationships/header" Target="header199.xml" /><Relationship Id="rId469" Type="http://schemas.openxmlformats.org/officeDocument/2006/relationships/header" Target="header200.xml" /><Relationship Id="rId47" Type="http://schemas.openxmlformats.org/officeDocument/2006/relationships/header" Target="header20.xml" /><Relationship Id="rId470" Type="http://schemas.openxmlformats.org/officeDocument/2006/relationships/footer" Target="footer199.xml" /><Relationship Id="rId471" Type="http://schemas.openxmlformats.org/officeDocument/2006/relationships/footer" Target="footer200.xml" /><Relationship Id="rId472" Type="http://schemas.openxmlformats.org/officeDocument/2006/relationships/header" Target="header201.xml" /><Relationship Id="rId473" Type="http://schemas.openxmlformats.org/officeDocument/2006/relationships/footer" Target="footer201.xml" /><Relationship Id="rId474" Type="http://schemas.openxmlformats.org/officeDocument/2006/relationships/hyperlink" Target="https://advance.lexis.com/api/document?collection=news&amp;id=urn:contentItem:7XKM-GWX0-Y99S-C2FS-00000-00&amp;context=" TargetMode="External" /><Relationship Id="rId475" Type="http://schemas.openxmlformats.org/officeDocument/2006/relationships/header" Target="header202.xml" /><Relationship Id="rId476" Type="http://schemas.openxmlformats.org/officeDocument/2006/relationships/header" Target="header203.xml" /><Relationship Id="rId477" Type="http://schemas.openxmlformats.org/officeDocument/2006/relationships/footer" Target="footer202.xml" /><Relationship Id="rId478" Type="http://schemas.openxmlformats.org/officeDocument/2006/relationships/footer" Target="footer203.xml" /><Relationship Id="rId479" Type="http://schemas.openxmlformats.org/officeDocument/2006/relationships/header" Target="header204.xml" /><Relationship Id="rId48" Type="http://schemas.openxmlformats.org/officeDocument/2006/relationships/footer" Target="footer19.xml" /><Relationship Id="rId480" Type="http://schemas.openxmlformats.org/officeDocument/2006/relationships/footer" Target="footer204.xml" /><Relationship Id="rId481" Type="http://schemas.openxmlformats.org/officeDocument/2006/relationships/hyperlink" Target="https://advance.lexis.com/api/document?collection=news&amp;id=urn:contentItem:7XKM-GWX0-Y99S-C2G5-00000-00&amp;context=" TargetMode="External" /><Relationship Id="rId482" Type="http://schemas.openxmlformats.org/officeDocument/2006/relationships/header" Target="header205.xml" /><Relationship Id="rId483" Type="http://schemas.openxmlformats.org/officeDocument/2006/relationships/header" Target="header206.xml" /><Relationship Id="rId484" Type="http://schemas.openxmlformats.org/officeDocument/2006/relationships/footer" Target="footer205.xml" /><Relationship Id="rId485" Type="http://schemas.openxmlformats.org/officeDocument/2006/relationships/footer" Target="footer206.xml" /><Relationship Id="rId486" Type="http://schemas.openxmlformats.org/officeDocument/2006/relationships/header" Target="header207.xml" /><Relationship Id="rId487" Type="http://schemas.openxmlformats.org/officeDocument/2006/relationships/footer" Target="footer207.xml" /><Relationship Id="rId488" Type="http://schemas.openxmlformats.org/officeDocument/2006/relationships/hyperlink" Target="https://advance.lexis.com/api/document?collection=news&amp;id=urn:contentItem:7XKM-GWX0-Y99S-C2G0-00000-00&amp;context=" TargetMode="External" /><Relationship Id="rId489" Type="http://schemas.openxmlformats.org/officeDocument/2006/relationships/header" Target="header208.xml" /><Relationship Id="rId49" Type="http://schemas.openxmlformats.org/officeDocument/2006/relationships/footer" Target="footer20.xml" /><Relationship Id="rId490" Type="http://schemas.openxmlformats.org/officeDocument/2006/relationships/header" Target="header209.xml" /><Relationship Id="rId491" Type="http://schemas.openxmlformats.org/officeDocument/2006/relationships/footer" Target="footer208.xml" /><Relationship Id="rId492" Type="http://schemas.openxmlformats.org/officeDocument/2006/relationships/footer" Target="footer209.xml" /><Relationship Id="rId493" Type="http://schemas.openxmlformats.org/officeDocument/2006/relationships/header" Target="header210.xml" /><Relationship Id="rId494" Type="http://schemas.openxmlformats.org/officeDocument/2006/relationships/footer" Target="footer210.xml" /><Relationship Id="rId495" Type="http://schemas.openxmlformats.org/officeDocument/2006/relationships/hyperlink" Target="https://advance.lexis.com/api/document?collection=news&amp;id=urn:contentItem:7XNB-8SK0-Y99S-C01T-00000-00&amp;context=" TargetMode="External" /><Relationship Id="rId496" Type="http://schemas.openxmlformats.org/officeDocument/2006/relationships/header" Target="header211.xml" /><Relationship Id="rId497" Type="http://schemas.openxmlformats.org/officeDocument/2006/relationships/header" Target="header212.xml" /><Relationship Id="rId498" Type="http://schemas.openxmlformats.org/officeDocument/2006/relationships/footer" Target="footer211.xml" /><Relationship Id="rId499" Type="http://schemas.openxmlformats.org/officeDocument/2006/relationships/footer" Target="footer212.xml" /><Relationship Id="rId5" Type="http://schemas.openxmlformats.org/officeDocument/2006/relationships/header" Target="header2.xml" /><Relationship Id="rId50" Type="http://schemas.openxmlformats.org/officeDocument/2006/relationships/header" Target="header21.xml" /><Relationship Id="rId500" Type="http://schemas.openxmlformats.org/officeDocument/2006/relationships/header" Target="header213.xml" /><Relationship Id="rId501" Type="http://schemas.openxmlformats.org/officeDocument/2006/relationships/footer" Target="footer213.xml" /><Relationship Id="rId502" Type="http://schemas.openxmlformats.org/officeDocument/2006/relationships/hyperlink" Target="https://advance.lexis.com/api/document?collection=news&amp;id=urn:contentItem:7XNB-8SK0-Y99S-C01X-00000-00&amp;context=" TargetMode="External" /><Relationship Id="rId503" Type="http://schemas.openxmlformats.org/officeDocument/2006/relationships/header" Target="header214.xml" /><Relationship Id="rId504" Type="http://schemas.openxmlformats.org/officeDocument/2006/relationships/header" Target="header215.xml" /><Relationship Id="rId505" Type="http://schemas.openxmlformats.org/officeDocument/2006/relationships/footer" Target="footer214.xml" /><Relationship Id="rId506" Type="http://schemas.openxmlformats.org/officeDocument/2006/relationships/footer" Target="footer215.xml" /><Relationship Id="rId507" Type="http://schemas.openxmlformats.org/officeDocument/2006/relationships/header" Target="header216.xml" /><Relationship Id="rId508" Type="http://schemas.openxmlformats.org/officeDocument/2006/relationships/footer" Target="footer216.xml" /><Relationship Id="rId509" Type="http://schemas.openxmlformats.org/officeDocument/2006/relationships/hyperlink" Target="https://advance.lexis.com/api/document?collection=news&amp;id=urn:contentItem:7XTT-R1V0-Y99S-C00S-00000-00&amp;context=" TargetMode="External" /><Relationship Id="rId51" Type="http://schemas.openxmlformats.org/officeDocument/2006/relationships/footer" Target="footer21.xml" /><Relationship Id="rId510" Type="http://schemas.openxmlformats.org/officeDocument/2006/relationships/header" Target="header217.xml" /><Relationship Id="rId511" Type="http://schemas.openxmlformats.org/officeDocument/2006/relationships/header" Target="header218.xml" /><Relationship Id="rId512" Type="http://schemas.openxmlformats.org/officeDocument/2006/relationships/footer" Target="footer217.xml" /><Relationship Id="rId513" Type="http://schemas.openxmlformats.org/officeDocument/2006/relationships/footer" Target="footer218.xml" /><Relationship Id="rId514" Type="http://schemas.openxmlformats.org/officeDocument/2006/relationships/header" Target="header219.xml" /><Relationship Id="rId515" Type="http://schemas.openxmlformats.org/officeDocument/2006/relationships/footer" Target="footer219.xml" /><Relationship Id="rId516" Type="http://schemas.openxmlformats.org/officeDocument/2006/relationships/hyperlink" Target="https://advance.lexis.com/api/document?collection=news&amp;id=urn:contentItem:7XTT-R1V0-Y99S-C00R-00000-00&amp;context=" TargetMode="External" /><Relationship Id="rId517" Type="http://schemas.openxmlformats.org/officeDocument/2006/relationships/header" Target="header220.xml" /><Relationship Id="rId518" Type="http://schemas.openxmlformats.org/officeDocument/2006/relationships/header" Target="header221.xml" /><Relationship Id="rId519" Type="http://schemas.openxmlformats.org/officeDocument/2006/relationships/footer" Target="footer220.xml" /><Relationship Id="rId52" Type="http://schemas.openxmlformats.org/officeDocument/2006/relationships/hyperlink" Target="https://advance.lexis.com/api/document?collection=news&amp;id=urn:contentItem:7VNW-MJD0-Y99S-C55T-00000-00&amp;context=" TargetMode="External" /><Relationship Id="rId520" Type="http://schemas.openxmlformats.org/officeDocument/2006/relationships/footer" Target="footer221.xml" /><Relationship Id="rId521" Type="http://schemas.openxmlformats.org/officeDocument/2006/relationships/header" Target="header222.xml" /><Relationship Id="rId522" Type="http://schemas.openxmlformats.org/officeDocument/2006/relationships/footer" Target="footer222.xml" /><Relationship Id="rId523" Type="http://schemas.openxmlformats.org/officeDocument/2006/relationships/hyperlink" Target="https://advance.lexis.com/api/document?collection=news&amp;id=urn:contentItem:7XTT-R1V0-Y99S-C01D-00000-00&amp;context=" TargetMode="External" /><Relationship Id="rId524" Type="http://schemas.openxmlformats.org/officeDocument/2006/relationships/header" Target="header223.xml" /><Relationship Id="rId525" Type="http://schemas.openxmlformats.org/officeDocument/2006/relationships/header" Target="header224.xml" /><Relationship Id="rId526" Type="http://schemas.openxmlformats.org/officeDocument/2006/relationships/footer" Target="footer223.xml" /><Relationship Id="rId527" Type="http://schemas.openxmlformats.org/officeDocument/2006/relationships/footer" Target="footer224.xml" /><Relationship Id="rId528" Type="http://schemas.openxmlformats.org/officeDocument/2006/relationships/header" Target="header225.xml" /><Relationship Id="rId529" Type="http://schemas.openxmlformats.org/officeDocument/2006/relationships/footer" Target="footer225.xml" /><Relationship Id="rId53" Type="http://schemas.openxmlformats.org/officeDocument/2006/relationships/header" Target="header22.xml" /><Relationship Id="rId530" Type="http://schemas.openxmlformats.org/officeDocument/2006/relationships/hyperlink" Target="https://advance.lexis.com/api/document?collection=news&amp;id=urn:contentItem:7XWH-M3B1-2PVP-N3VJ-00000-00&amp;context=" TargetMode="External" /><Relationship Id="rId531" Type="http://schemas.openxmlformats.org/officeDocument/2006/relationships/header" Target="header226.xml" /><Relationship Id="rId532" Type="http://schemas.openxmlformats.org/officeDocument/2006/relationships/header" Target="header227.xml" /><Relationship Id="rId533" Type="http://schemas.openxmlformats.org/officeDocument/2006/relationships/footer" Target="footer226.xml" /><Relationship Id="rId534" Type="http://schemas.openxmlformats.org/officeDocument/2006/relationships/footer" Target="footer227.xml" /><Relationship Id="rId535" Type="http://schemas.openxmlformats.org/officeDocument/2006/relationships/header" Target="header228.xml" /><Relationship Id="rId536" Type="http://schemas.openxmlformats.org/officeDocument/2006/relationships/footer" Target="footer228.xml" /><Relationship Id="rId537" Type="http://schemas.openxmlformats.org/officeDocument/2006/relationships/hyperlink" Target="https://advance.lexis.com/api/document?collection=news&amp;id=urn:contentItem:7XWH-M3B1-2PVP-N3XJ-00000-00&amp;context=" TargetMode="External" /><Relationship Id="rId538" Type="http://schemas.openxmlformats.org/officeDocument/2006/relationships/header" Target="header229.xml" /><Relationship Id="rId539" Type="http://schemas.openxmlformats.org/officeDocument/2006/relationships/header" Target="header230.xml" /><Relationship Id="rId54" Type="http://schemas.openxmlformats.org/officeDocument/2006/relationships/header" Target="header23.xml" /><Relationship Id="rId540" Type="http://schemas.openxmlformats.org/officeDocument/2006/relationships/footer" Target="footer229.xml" /><Relationship Id="rId541" Type="http://schemas.openxmlformats.org/officeDocument/2006/relationships/footer" Target="footer230.xml" /><Relationship Id="rId542" Type="http://schemas.openxmlformats.org/officeDocument/2006/relationships/header" Target="header231.xml" /><Relationship Id="rId543" Type="http://schemas.openxmlformats.org/officeDocument/2006/relationships/footer" Target="footer231.xml" /><Relationship Id="rId544" Type="http://schemas.openxmlformats.org/officeDocument/2006/relationships/hyperlink" Target="https://advance.lexis.com/api/document?collection=news&amp;id=urn:contentItem:7XXT-59C1-2PVP-N01R-00000-00&amp;context=" TargetMode="External" /><Relationship Id="rId545" Type="http://schemas.openxmlformats.org/officeDocument/2006/relationships/header" Target="header232.xml" /><Relationship Id="rId546" Type="http://schemas.openxmlformats.org/officeDocument/2006/relationships/header" Target="header233.xml" /><Relationship Id="rId547" Type="http://schemas.openxmlformats.org/officeDocument/2006/relationships/footer" Target="footer232.xml" /><Relationship Id="rId548" Type="http://schemas.openxmlformats.org/officeDocument/2006/relationships/footer" Target="footer233.xml" /><Relationship Id="rId549" Type="http://schemas.openxmlformats.org/officeDocument/2006/relationships/header" Target="header234.xml" /><Relationship Id="rId55" Type="http://schemas.openxmlformats.org/officeDocument/2006/relationships/footer" Target="footer22.xml" /><Relationship Id="rId550" Type="http://schemas.openxmlformats.org/officeDocument/2006/relationships/footer" Target="footer234.xml" /><Relationship Id="rId551" Type="http://schemas.openxmlformats.org/officeDocument/2006/relationships/hyperlink" Target="https://advance.lexis.com/api/document?collection=news&amp;id=urn:contentItem:7XXT-59C1-2PVP-N01X-00000-00&amp;context=" TargetMode="External" /><Relationship Id="rId552" Type="http://schemas.openxmlformats.org/officeDocument/2006/relationships/header" Target="header235.xml" /><Relationship Id="rId553" Type="http://schemas.openxmlformats.org/officeDocument/2006/relationships/header" Target="header236.xml" /><Relationship Id="rId554" Type="http://schemas.openxmlformats.org/officeDocument/2006/relationships/footer" Target="footer235.xml" /><Relationship Id="rId555" Type="http://schemas.openxmlformats.org/officeDocument/2006/relationships/footer" Target="footer236.xml" /><Relationship Id="rId556" Type="http://schemas.openxmlformats.org/officeDocument/2006/relationships/header" Target="header237.xml" /><Relationship Id="rId557" Type="http://schemas.openxmlformats.org/officeDocument/2006/relationships/footer" Target="footer237.xml" /><Relationship Id="rId558" Type="http://schemas.openxmlformats.org/officeDocument/2006/relationships/hyperlink" Target="https://advance.lexis.com/api/document?collection=news&amp;id=urn:contentItem:7Y0G-R590-Y99S-C0PY-00000-00&amp;context=" TargetMode="External" /><Relationship Id="rId559" Type="http://schemas.openxmlformats.org/officeDocument/2006/relationships/header" Target="header238.xml" /><Relationship Id="rId56" Type="http://schemas.openxmlformats.org/officeDocument/2006/relationships/footer" Target="footer23.xml" /><Relationship Id="rId560" Type="http://schemas.openxmlformats.org/officeDocument/2006/relationships/header" Target="header239.xml" /><Relationship Id="rId561" Type="http://schemas.openxmlformats.org/officeDocument/2006/relationships/footer" Target="footer238.xml" /><Relationship Id="rId562" Type="http://schemas.openxmlformats.org/officeDocument/2006/relationships/footer" Target="footer239.xml" /><Relationship Id="rId563" Type="http://schemas.openxmlformats.org/officeDocument/2006/relationships/header" Target="header240.xml" /><Relationship Id="rId564" Type="http://schemas.openxmlformats.org/officeDocument/2006/relationships/footer" Target="footer240.xml" /><Relationship Id="rId565" Type="http://schemas.openxmlformats.org/officeDocument/2006/relationships/hyperlink" Target="https://advance.lexis.com/api/document?collection=news&amp;id=urn:contentItem:7Y3G-5611-2PVP-N1XM-00000-00&amp;context=" TargetMode="External" /><Relationship Id="rId566" Type="http://schemas.openxmlformats.org/officeDocument/2006/relationships/header" Target="header241.xml" /><Relationship Id="rId567" Type="http://schemas.openxmlformats.org/officeDocument/2006/relationships/header" Target="header242.xml" /><Relationship Id="rId568" Type="http://schemas.openxmlformats.org/officeDocument/2006/relationships/footer" Target="footer241.xml" /><Relationship Id="rId569" Type="http://schemas.openxmlformats.org/officeDocument/2006/relationships/footer" Target="footer242.xml" /><Relationship Id="rId57" Type="http://schemas.openxmlformats.org/officeDocument/2006/relationships/header" Target="header24.xml" /><Relationship Id="rId570" Type="http://schemas.openxmlformats.org/officeDocument/2006/relationships/header" Target="header243.xml" /><Relationship Id="rId571" Type="http://schemas.openxmlformats.org/officeDocument/2006/relationships/footer" Target="footer243.xml" /><Relationship Id="rId572" Type="http://schemas.openxmlformats.org/officeDocument/2006/relationships/hyperlink" Target="https://advance.lexis.com/api/document?collection=news&amp;id=urn:contentItem:7Y3G-5611-2PVP-N1Y8-00000-00&amp;context=" TargetMode="External" /><Relationship Id="rId573" Type="http://schemas.openxmlformats.org/officeDocument/2006/relationships/header" Target="header244.xml" /><Relationship Id="rId574" Type="http://schemas.openxmlformats.org/officeDocument/2006/relationships/header" Target="header245.xml" /><Relationship Id="rId575" Type="http://schemas.openxmlformats.org/officeDocument/2006/relationships/footer" Target="footer244.xml" /><Relationship Id="rId576" Type="http://schemas.openxmlformats.org/officeDocument/2006/relationships/footer" Target="footer245.xml" /><Relationship Id="rId577" Type="http://schemas.openxmlformats.org/officeDocument/2006/relationships/header" Target="header246.xml" /><Relationship Id="rId578" Type="http://schemas.openxmlformats.org/officeDocument/2006/relationships/footer" Target="footer246.xml" /><Relationship Id="rId579" Type="http://schemas.openxmlformats.org/officeDocument/2006/relationships/hyperlink" Target="https://advance.lexis.com/api/document?collection=news&amp;id=urn:contentItem:7Y4S-WVH0-Y99S-C32X-00000-00&amp;context=" TargetMode="External" /><Relationship Id="rId58" Type="http://schemas.openxmlformats.org/officeDocument/2006/relationships/footer" Target="footer24.xml" /><Relationship Id="rId580" Type="http://schemas.openxmlformats.org/officeDocument/2006/relationships/header" Target="header247.xml" /><Relationship Id="rId581" Type="http://schemas.openxmlformats.org/officeDocument/2006/relationships/header" Target="header248.xml" /><Relationship Id="rId582" Type="http://schemas.openxmlformats.org/officeDocument/2006/relationships/footer" Target="footer247.xml" /><Relationship Id="rId583" Type="http://schemas.openxmlformats.org/officeDocument/2006/relationships/footer" Target="footer248.xml" /><Relationship Id="rId584" Type="http://schemas.openxmlformats.org/officeDocument/2006/relationships/header" Target="header249.xml" /><Relationship Id="rId585" Type="http://schemas.openxmlformats.org/officeDocument/2006/relationships/footer" Target="footer249.xml" /><Relationship Id="rId586" Type="http://schemas.openxmlformats.org/officeDocument/2006/relationships/hyperlink" Target="https://advance.lexis.com/api/document?collection=news&amp;id=urn:contentItem:7Y7R-Y5D0-Y99S-C1J8-00000-00&amp;context=" TargetMode="External" /><Relationship Id="rId587" Type="http://schemas.openxmlformats.org/officeDocument/2006/relationships/header" Target="header250.xml" /><Relationship Id="rId588" Type="http://schemas.openxmlformats.org/officeDocument/2006/relationships/header" Target="header251.xml" /><Relationship Id="rId589" Type="http://schemas.openxmlformats.org/officeDocument/2006/relationships/footer" Target="footer250.xml" /><Relationship Id="rId59" Type="http://schemas.openxmlformats.org/officeDocument/2006/relationships/hyperlink" Target="https://advance.lexis.com/api/document?collection=news&amp;id=urn:contentItem:7VNW-MJD0-Y99S-C55R-00000-00&amp;context=" TargetMode="External" /><Relationship Id="rId590" Type="http://schemas.openxmlformats.org/officeDocument/2006/relationships/footer" Target="footer251.xml" /><Relationship Id="rId591" Type="http://schemas.openxmlformats.org/officeDocument/2006/relationships/header" Target="header252.xml" /><Relationship Id="rId592" Type="http://schemas.openxmlformats.org/officeDocument/2006/relationships/footer" Target="footer252.xml" /><Relationship Id="rId593" Type="http://schemas.openxmlformats.org/officeDocument/2006/relationships/hyperlink" Target="https://advance.lexis.com/api/document?collection=news&amp;id=urn:contentItem:7Y7R-Y5D0-Y99S-C1JK-00000-00&amp;context=" TargetMode="External" /><Relationship Id="rId594" Type="http://schemas.openxmlformats.org/officeDocument/2006/relationships/header" Target="header253.xml" /><Relationship Id="rId595" Type="http://schemas.openxmlformats.org/officeDocument/2006/relationships/header" Target="header254.xml" /><Relationship Id="rId596" Type="http://schemas.openxmlformats.org/officeDocument/2006/relationships/footer" Target="footer253.xml" /><Relationship Id="rId597" Type="http://schemas.openxmlformats.org/officeDocument/2006/relationships/footer" Target="footer254.xml" /><Relationship Id="rId598" Type="http://schemas.openxmlformats.org/officeDocument/2006/relationships/header" Target="header255.xml" /><Relationship Id="rId599" Type="http://schemas.openxmlformats.org/officeDocument/2006/relationships/footer" Target="footer255.xml" /><Relationship Id="rId6" Type="http://schemas.openxmlformats.org/officeDocument/2006/relationships/footer" Target="footer1.xml" /><Relationship Id="rId60" Type="http://schemas.openxmlformats.org/officeDocument/2006/relationships/header" Target="header25.xml" /><Relationship Id="rId600" Type="http://schemas.openxmlformats.org/officeDocument/2006/relationships/hyperlink" Target="https://advance.lexis.com/api/document?collection=news&amp;id=urn:contentItem:7Y7R-Y5D0-Y99S-C1KT-00000-00&amp;context=" TargetMode="External" /><Relationship Id="rId601" Type="http://schemas.openxmlformats.org/officeDocument/2006/relationships/header" Target="header256.xml" /><Relationship Id="rId602" Type="http://schemas.openxmlformats.org/officeDocument/2006/relationships/header" Target="header257.xml" /><Relationship Id="rId603" Type="http://schemas.openxmlformats.org/officeDocument/2006/relationships/footer" Target="footer256.xml" /><Relationship Id="rId604" Type="http://schemas.openxmlformats.org/officeDocument/2006/relationships/footer" Target="footer257.xml" /><Relationship Id="rId605" Type="http://schemas.openxmlformats.org/officeDocument/2006/relationships/header" Target="header258.xml" /><Relationship Id="rId606" Type="http://schemas.openxmlformats.org/officeDocument/2006/relationships/footer" Target="footer258.xml" /><Relationship Id="rId607" Type="http://schemas.openxmlformats.org/officeDocument/2006/relationships/hyperlink" Target="https://advance.lexis.com/api/document?collection=news&amp;id=urn:contentItem:7Y9F-S5K0-Y99S-C1XD-00000-00&amp;context=" TargetMode="External" /><Relationship Id="rId608" Type="http://schemas.openxmlformats.org/officeDocument/2006/relationships/header" Target="header259.xml" /><Relationship Id="rId609" Type="http://schemas.openxmlformats.org/officeDocument/2006/relationships/header" Target="header260.xml" /><Relationship Id="rId61" Type="http://schemas.openxmlformats.org/officeDocument/2006/relationships/header" Target="header26.xml" /><Relationship Id="rId610" Type="http://schemas.openxmlformats.org/officeDocument/2006/relationships/footer" Target="footer259.xml" /><Relationship Id="rId611" Type="http://schemas.openxmlformats.org/officeDocument/2006/relationships/footer" Target="footer260.xml" /><Relationship Id="rId612" Type="http://schemas.openxmlformats.org/officeDocument/2006/relationships/header" Target="header261.xml" /><Relationship Id="rId613" Type="http://schemas.openxmlformats.org/officeDocument/2006/relationships/footer" Target="footer261.xml" /><Relationship Id="rId614" Type="http://schemas.openxmlformats.org/officeDocument/2006/relationships/hyperlink" Target="https://advance.lexis.com/api/document?collection=news&amp;id=urn:contentItem:7Y9F-S5K0-Y99S-C1XV-00000-00&amp;context=" TargetMode="External" /><Relationship Id="rId615" Type="http://schemas.openxmlformats.org/officeDocument/2006/relationships/header" Target="header262.xml" /><Relationship Id="rId616" Type="http://schemas.openxmlformats.org/officeDocument/2006/relationships/header" Target="header263.xml" /><Relationship Id="rId617" Type="http://schemas.openxmlformats.org/officeDocument/2006/relationships/footer" Target="footer262.xml" /><Relationship Id="rId618" Type="http://schemas.openxmlformats.org/officeDocument/2006/relationships/footer" Target="footer263.xml" /><Relationship Id="rId619" Type="http://schemas.openxmlformats.org/officeDocument/2006/relationships/header" Target="header264.xml" /><Relationship Id="rId62" Type="http://schemas.openxmlformats.org/officeDocument/2006/relationships/footer" Target="footer25.xml" /><Relationship Id="rId620" Type="http://schemas.openxmlformats.org/officeDocument/2006/relationships/footer" Target="footer264.xml" /><Relationship Id="rId621" Type="http://schemas.openxmlformats.org/officeDocument/2006/relationships/hyperlink" Target="https://advance.lexis.com/api/document?collection=news&amp;id=urn:contentItem:7YBR-6C60-Y99S-C0H7-00000-00&amp;context=" TargetMode="External" /><Relationship Id="rId622" Type="http://schemas.openxmlformats.org/officeDocument/2006/relationships/header" Target="header265.xml" /><Relationship Id="rId623" Type="http://schemas.openxmlformats.org/officeDocument/2006/relationships/header" Target="header266.xml" /><Relationship Id="rId624" Type="http://schemas.openxmlformats.org/officeDocument/2006/relationships/footer" Target="footer265.xml" /><Relationship Id="rId625" Type="http://schemas.openxmlformats.org/officeDocument/2006/relationships/footer" Target="footer266.xml" /><Relationship Id="rId626" Type="http://schemas.openxmlformats.org/officeDocument/2006/relationships/header" Target="header267.xml" /><Relationship Id="rId627" Type="http://schemas.openxmlformats.org/officeDocument/2006/relationships/footer" Target="footer267.xml" /><Relationship Id="rId628" Type="http://schemas.openxmlformats.org/officeDocument/2006/relationships/hyperlink" Target="https://advance.lexis.com/api/document?collection=news&amp;id=urn:contentItem:7YBR-6C60-Y99S-C0J2-00000-00&amp;context=" TargetMode="External" /><Relationship Id="rId629" Type="http://schemas.openxmlformats.org/officeDocument/2006/relationships/hyperlink" Target="mailto:dguilford@crain.com" TargetMode="External" /><Relationship Id="rId63" Type="http://schemas.openxmlformats.org/officeDocument/2006/relationships/footer" Target="footer26.xml" /><Relationship Id="rId630" Type="http://schemas.openxmlformats.org/officeDocument/2006/relationships/header" Target="header268.xml" /><Relationship Id="rId631" Type="http://schemas.openxmlformats.org/officeDocument/2006/relationships/header" Target="header269.xml" /><Relationship Id="rId632" Type="http://schemas.openxmlformats.org/officeDocument/2006/relationships/footer" Target="footer268.xml" /><Relationship Id="rId633" Type="http://schemas.openxmlformats.org/officeDocument/2006/relationships/footer" Target="footer269.xml" /><Relationship Id="rId634" Type="http://schemas.openxmlformats.org/officeDocument/2006/relationships/header" Target="header270.xml" /><Relationship Id="rId635" Type="http://schemas.openxmlformats.org/officeDocument/2006/relationships/footer" Target="footer270.xml" /><Relationship Id="rId636" Type="http://schemas.openxmlformats.org/officeDocument/2006/relationships/hyperlink" Target="https://advance.lexis.com/api/document?collection=news&amp;id=urn:contentItem:7YBR-6C60-Y99S-C0HP-00000-00&amp;context=" TargetMode="External" /><Relationship Id="rId637" Type="http://schemas.openxmlformats.org/officeDocument/2006/relationships/header" Target="header271.xml" /><Relationship Id="rId638" Type="http://schemas.openxmlformats.org/officeDocument/2006/relationships/header" Target="header272.xml" /><Relationship Id="rId639" Type="http://schemas.openxmlformats.org/officeDocument/2006/relationships/footer" Target="footer271.xml" /><Relationship Id="rId64" Type="http://schemas.openxmlformats.org/officeDocument/2006/relationships/header" Target="header27.xml" /><Relationship Id="rId640" Type="http://schemas.openxmlformats.org/officeDocument/2006/relationships/footer" Target="footer272.xml" /><Relationship Id="rId641" Type="http://schemas.openxmlformats.org/officeDocument/2006/relationships/header" Target="header273.xml" /><Relationship Id="rId642" Type="http://schemas.openxmlformats.org/officeDocument/2006/relationships/footer" Target="footer273.xml" /><Relationship Id="rId643" Type="http://schemas.openxmlformats.org/officeDocument/2006/relationships/hyperlink" Target="https://advance.lexis.com/api/document?collection=news&amp;id=urn:contentItem:7YDF-5W40-Y99S-C036-00000-00&amp;context=" TargetMode="External" /><Relationship Id="rId644" Type="http://schemas.openxmlformats.org/officeDocument/2006/relationships/header" Target="header274.xml" /><Relationship Id="rId645" Type="http://schemas.openxmlformats.org/officeDocument/2006/relationships/header" Target="header275.xml" /><Relationship Id="rId646" Type="http://schemas.openxmlformats.org/officeDocument/2006/relationships/footer" Target="footer274.xml" /><Relationship Id="rId647" Type="http://schemas.openxmlformats.org/officeDocument/2006/relationships/footer" Target="footer275.xml" /><Relationship Id="rId648" Type="http://schemas.openxmlformats.org/officeDocument/2006/relationships/header" Target="header276.xml" /><Relationship Id="rId649" Type="http://schemas.openxmlformats.org/officeDocument/2006/relationships/footer" Target="footer276.xml" /><Relationship Id="rId65" Type="http://schemas.openxmlformats.org/officeDocument/2006/relationships/footer" Target="footer27.xml" /><Relationship Id="rId650" Type="http://schemas.openxmlformats.org/officeDocument/2006/relationships/hyperlink" Target="https://advance.lexis.com/api/document?collection=news&amp;id=urn:contentItem:7YFH-BHN1-2PVP-N01W-00000-00&amp;context=" TargetMode="External" /><Relationship Id="rId651" Type="http://schemas.openxmlformats.org/officeDocument/2006/relationships/header" Target="header277.xml" /><Relationship Id="rId652" Type="http://schemas.openxmlformats.org/officeDocument/2006/relationships/header" Target="header278.xml" /><Relationship Id="rId653" Type="http://schemas.openxmlformats.org/officeDocument/2006/relationships/footer" Target="footer277.xml" /><Relationship Id="rId654" Type="http://schemas.openxmlformats.org/officeDocument/2006/relationships/footer" Target="footer278.xml" /><Relationship Id="rId655" Type="http://schemas.openxmlformats.org/officeDocument/2006/relationships/header" Target="header279.xml" /><Relationship Id="rId656" Type="http://schemas.openxmlformats.org/officeDocument/2006/relationships/footer" Target="footer279.xml" /><Relationship Id="rId657" Type="http://schemas.openxmlformats.org/officeDocument/2006/relationships/hyperlink" Target="https://advance.lexis.com/api/document?collection=news&amp;id=urn:contentItem:7YJH-8590-Y99S-C02B-00000-00&amp;context=" TargetMode="External" /><Relationship Id="rId658" Type="http://schemas.openxmlformats.org/officeDocument/2006/relationships/header" Target="header280.xml" /><Relationship Id="rId659" Type="http://schemas.openxmlformats.org/officeDocument/2006/relationships/header" Target="header281.xml" /><Relationship Id="rId66" Type="http://schemas.openxmlformats.org/officeDocument/2006/relationships/hyperlink" Target="https://advance.lexis.com/api/document?collection=news&amp;id=urn:contentItem:7VRK-RPM0-Y99S-C03F-00000-00&amp;context=" TargetMode="External" /><Relationship Id="rId660" Type="http://schemas.openxmlformats.org/officeDocument/2006/relationships/footer" Target="footer280.xml" /><Relationship Id="rId661" Type="http://schemas.openxmlformats.org/officeDocument/2006/relationships/footer" Target="footer281.xml" /><Relationship Id="rId662" Type="http://schemas.openxmlformats.org/officeDocument/2006/relationships/header" Target="header282.xml" /><Relationship Id="rId663" Type="http://schemas.openxmlformats.org/officeDocument/2006/relationships/footer" Target="footer282.xml" /><Relationship Id="rId664" Type="http://schemas.openxmlformats.org/officeDocument/2006/relationships/hyperlink" Target="https://advance.lexis.com/api/document?collection=news&amp;id=urn:contentItem:7YJH-8590-Y99S-C02R-00000-00&amp;context=" TargetMode="External" /><Relationship Id="rId665" Type="http://schemas.openxmlformats.org/officeDocument/2006/relationships/header" Target="header283.xml" /><Relationship Id="rId666" Type="http://schemas.openxmlformats.org/officeDocument/2006/relationships/header" Target="header284.xml" /><Relationship Id="rId667" Type="http://schemas.openxmlformats.org/officeDocument/2006/relationships/footer" Target="footer283.xml" /><Relationship Id="rId668" Type="http://schemas.openxmlformats.org/officeDocument/2006/relationships/footer" Target="footer284.xml" /><Relationship Id="rId669" Type="http://schemas.openxmlformats.org/officeDocument/2006/relationships/header" Target="header285.xml" /><Relationship Id="rId67" Type="http://schemas.openxmlformats.org/officeDocument/2006/relationships/header" Target="header28.xml" /><Relationship Id="rId670" Type="http://schemas.openxmlformats.org/officeDocument/2006/relationships/footer" Target="footer285.xml" /><Relationship Id="rId671" Type="http://schemas.openxmlformats.org/officeDocument/2006/relationships/hyperlink" Target="https://advance.lexis.com/api/document?collection=news&amp;id=urn:contentItem:7YM6-K4S0-Y99S-C0MM-00000-00&amp;context=" TargetMode="External" /><Relationship Id="rId672" Type="http://schemas.openxmlformats.org/officeDocument/2006/relationships/header" Target="header286.xml" /><Relationship Id="rId673" Type="http://schemas.openxmlformats.org/officeDocument/2006/relationships/header" Target="header287.xml" /><Relationship Id="rId674" Type="http://schemas.openxmlformats.org/officeDocument/2006/relationships/footer" Target="footer286.xml" /><Relationship Id="rId675" Type="http://schemas.openxmlformats.org/officeDocument/2006/relationships/footer" Target="footer287.xml" /><Relationship Id="rId676" Type="http://schemas.openxmlformats.org/officeDocument/2006/relationships/header" Target="header288.xml" /><Relationship Id="rId677" Type="http://schemas.openxmlformats.org/officeDocument/2006/relationships/footer" Target="footer288.xml" /><Relationship Id="rId678" Type="http://schemas.openxmlformats.org/officeDocument/2006/relationships/hyperlink" Target="https://advance.lexis.com/api/document?collection=news&amp;id=urn:contentItem:7YSP-75S0-Y99S-C014-00000-00&amp;context=" TargetMode="External" /><Relationship Id="rId679" Type="http://schemas.openxmlformats.org/officeDocument/2006/relationships/header" Target="header289.xml" /><Relationship Id="rId68" Type="http://schemas.openxmlformats.org/officeDocument/2006/relationships/header" Target="header29.xml" /><Relationship Id="rId680" Type="http://schemas.openxmlformats.org/officeDocument/2006/relationships/header" Target="header290.xml" /><Relationship Id="rId681" Type="http://schemas.openxmlformats.org/officeDocument/2006/relationships/footer" Target="footer289.xml" /><Relationship Id="rId682" Type="http://schemas.openxmlformats.org/officeDocument/2006/relationships/footer" Target="footer290.xml" /><Relationship Id="rId683" Type="http://schemas.openxmlformats.org/officeDocument/2006/relationships/header" Target="header291.xml" /><Relationship Id="rId684" Type="http://schemas.openxmlformats.org/officeDocument/2006/relationships/footer" Target="footer291.xml" /><Relationship Id="rId685" Type="http://schemas.openxmlformats.org/officeDocument/2006/relationships/hyperlink" Target="https://advance.lexis.com/api/document?collection=news&amp;id=urn:contentItem:7YVC-5V71-2PVP-N017-00000-00&amp;context=" TargetMode="External" /><Relationship Id="rId686" Type="http://schemas.openxmlformats.org/officeDocument/2006/relationships/header" Target="header292.xml" /><Relationship Id="rId687" Type="http://schemas.openxmlformats.org/officeDocument/2006/relationships/header" Target="header293.xml" /><Relationship Id="rId688" Type="http://schemas.openxmlformats.org/officeDocument/2006/relationships/footer" Target="footer292.xml" /><Relationship Id="rId689" Type="http://schemas.openxmlformats.org/officeDocument/2006/relationships/footer" Target="footer293.xml" /><Relationship Id="rId69" Type="http://schemas.openxmlformats.org/officeDocument/2006/relationships/footer" Target="footer28.xml" /><Relationship Id="rId690" Type="http://schemas.openxmlformats.org/officeDocument/2006/relationships/header" Target="header294.xml" /><Relationship Id="rId691" Type="http://schemas.openxmlformats.org/officeDocument/2006/relationships/footer" Target="footer294.xml" /><Relationship Id="rId692" Type="http://schemas.openxmlformats.org/officeDocument/2006/relationships/hyperlink" Target="https://advance.lexis.com/api/document?collection=news&amp;id=urn:contentItem:7YVC-5V71-2PVP-N016-00000-00&amp;context=" TargetMode="External" /><Relationship Id="rId693" Type="http://schemas.openxmlformats.org/officeDocument/2006/relationships/header" Target="header295.xml" /><Relationship Id="rId694" Type="http://schemas.openxmlformats.org/officeDocument/2006/relationships/header" Target="header296.xml" /><Relationship Id="rId695" Type="http://schemas.openxmlformats.org/officeDocument/2006/relationships/footer" Target="footer295.xml" /><Relationship Id="rId696" Type="http://schemas.openxmlformats.org/officeDocument/2006/relationships/footer" Target="footer296.xml" /><Relationship Id="rId697" Type="http://schemas.openxmlformats.org/officeDocument/2006/relationships/header" Target="header297.xml" /><Relationship Id="rId698" Type="http://schemas.openxmlformats.org/officeDocument/2006/relationships/footer" Target="footer297.xml" /><Relationship Id="rId699" Type="http://schemas.openxmlformats.org/officeDocument/2006/relationships/hyperlink" Target="https://advance.lexis.com/api/document?collection=news&amp;id=urn:contentItem:7YVC-5V71-2PVP-N02C-00000-00&amp;context=" TargetMode="External" /><Relationship Id="rId7" Type="http://schemas.openxmlformats.org/officeDocument/2006/relationships/footer" Target="footer2.xml" /><Relationship Id="rId70" Type="http://schemas.openxmlformats.org/officeDocument/2006/relationships/footer" Target="footer29.xml" /><Relationship Id="rId700" Type="http://schemas.openxmlformats.org/officeDocument/2006/relationships/header" Target="header298.xml" /><Relationship Id="rId701" Type="http://schemas.openxmlformats.org/officeDocument/2006/relationships/header" Target="header299.xml" /><Relationship Id="rId702" Type="http://schemas.openxmlformats.org/officeDocument/2006/relationships/footer" Target="footer298.xml" /><Relationship Id="rId703" Type="http://schemas.openxmlformats.org/officeDocument/2006/relationships/footer" Target="footer299.xml" /><Relationship Id="rId704" Type="http://schemas.openxmlformats.org/officeDocument/2006/relationships/header" Target="header300.xml" /><Relationship Id="rId705" Type="http://schemas.openxmlformats.org/officeDocument/2006/relationships/footer" Target="footer300.xml" /><Relationship Id="rId706" Type="http://schemas.openxmlformats.org/officeDocument/2006/relationships/hyperlink" Target="https://advance.lexis.com/api/document?collection=news&amp;id=urn:contentItem:7YVC-5V71-2PVP-N01K-00000-00&amp;context=" TargetMode="External" /><Relationship Id="rId707" Type="http://schemas.openxmlformats.org/officeDocument/2006/relationships/styles" Target="styles.xml" /><Relationship Id="rId71" Type="http://schemas.openxmlformats.org/officeDocument/2006/relationships/header" Target="header30.xml" /><Relationship Id="rId72" Type="http://schemas.openxmlformats.org/officeDocument/2006/relationships/footer" Target="footer30.xml" /><Relationship Id="rId73" Type="http://schemas.openxmlformats.org/officeDocument/2006/relationships/hyperlink" Target="https://advance.lexis.com/api/document?collection=news&amp;id=urn:contentItem:7VRK-RPM0-Y99S-C022-00000-00&amp;context=" TargetMode="External" /><Relationship Id="rId74" Type="http://schemas.openxmlformats.org/officeDocument/2006/relationships/header" Target="header31.xml" /><Relationship Id="rId75" Type="http://schemas.openxmlformats.org/officeDocument/2006/relationships/header" Target="header32.xml" /><Relationship Id="rId76" Type="http://schemas.openxmlformats.org/officeDocument/2006/relationships/footer" Target="footer31.xml" /><Relationship Id="rId77" Type="http://schemas.openxmlformats.org/officeDocument/2006/relationships/footer" Target="footer32.xml" /><Relationship Id="rId78" Type="http://schemas.openxmlformats.org/officeDocument/2006/relationships/header" Target="header33.xml" /><Relationship Id="rId79" Type="http://schemas.openxmlformats.org/officeDocument/2006/relationships/footer" Target="footer33.xml" /><Relationship Id="rId8" Type="http://schemas.openxmlformats.org/officeDocument/2006/relationships/header" Target="header3.xml" /><Relationship Id="rId80" Type="http://schemas.openxmlformats.org/officeDocument/2006/relationships/hyperlink" Target="https://advance.lexis.com/api/document?collection=news&amp;id=urn:contentItem:7VVS-N5W0-Y99S-C03X-00000-00&amp;context=" TargetMode="External" /><Relationship Id="rId81" Type="http://schemas.openxmlformats.org/officeDocument/2006/relationships/header" Target="header34.xml" /><Relationship Id="rId82" Type="http://schemas.openxmlformats.org/officeDocument/2006/relationships/header" Target="header35.xml" /><Relationship Id="rId83" Type="http://schemas.openxmlformats.org/officeDocument/2006/relationships/footer" Target="footer34.xml" /><Relationship Id="rId84" Type="http://schemas.openxmlformats.org/officeDocument/2006/relationships/footer" Target="footer35.xml" /><Relationship Id="rId85" Type="http://schemas.openxmlformats.org/officeDocument/2006/relationships/header" Target="header36.xml" /><Relationship Id="rId86" Type="http://schemas.openxmlformats.org/officeDocument/2006/relationships/footer" Target="footer36.xml" /><Relationship Id="rId87" Type="http://schemas.openxmlformats.org/officeDocument/2006/relationships/hyperlink" Target="https://advance.lexis.com/api/document?collection=news&amp;id=urn:contentItem:7VVS-N5W0-Y99S-C02F-00000-00&amp;context=" TargetMode="External" /><Relationship Id="rId88" Type="http://schemas.openxmlformats.org/officeDocument/2006/relationships/header" Target="header37.xml" /><Relationship Id="rId89" Type="http://schemas.openxmlformats.org/officeDocument/2006/relationships/header" Target="header38.xml" /><Relationship Id="rId9" Type="http://schemas.openxmlformats.org/officeDocument/2006/relationships/footer" Target="footer3.xml" /><Relationship Id="rId90" Type="http://schemas.openxmlformats.org/officeDocument/2006/relationships/footer" Target="footer37.xml" /><Relationship Id="rId91" Type="http://schemas.openxmlformats.org/officeDocument/2006/relationships/footer" Target="footer38.xml" /><Relationship Id="rId92" Type="http://schemas.openxmlformats.org/officeDocument/2006/relationships/header" Target="header39.xml" /><Relationship Id="rId93" Type="http://schemas.openxmlformats.org/officeDocument/2006/relationships/footer" Target="footer39.xml" /><Relationship Id="rId94" Type="http://schemas.openxmlformats.org/officeDocument/2006/relationships/hyperlink" Target="https://advance.lexis.com/api/document?collection=news&amp;id=urn:contentItem:7VVS-N5W0-Y99S-C031-00000-00&amp;context=" TargetMode="External" /><Relationship Id="rId95" Type="http://schemas.openxmlformats.org/officeDocument/2006/relationships/header" Target="header40.xml" /><Relationship Id="rId96" Type="http://schemas.openxmlformats.org/officeDocument/2006/relationships/header" Target="header41.xml" /><Relationship Id="rId97" Type="http://schemas.openxmlformats.org/officeDocument/2006/relationships/footer" Target="footer40.xml" /><Relationship Id="rId98" Type="http://schemas.openxmlformats.org/officeDocument/2006/relationships/footer" Target="footer41.xml" /><Relationship Id="rId99" Type="http://schemas.openxmlformats.org/officeDocument/2006/relationships/header" Target="header42.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Hyundai plans more leasing - Correction Appended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99039785</vt:lpwstr>
  </property>
  <property fmtid="{D5CDD505-2E9C-101B-9397-08002B2CF9AE}" pid="3" name="LADocCount">
    <vt:i4>100</vt:i4>
  </property>
  <property fmtid="{D5CDD505-2E9C-101B-9397-08002B2CF9AE}" pid="4" name="UserPermID">
    <vt:lpwstr>urn:user:PA186524648</vt:lpwstr>
  </property>
</Properties>
</file>