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FF68" w14:textId="77777777" w:rsidR="009D42F0" w:rsidRDefault="00000000">
      <w:pPr>
        <w:pStyle w:val="Title"/>
        <w:jc w:val="center"/>
      </w:pPr>
      <w:r>
        <w:t>MedSync Smart Dispenser</w:t>
      </w:r>
    </w:p>
    <w:p w14:paraId="48733756" w14:textId="77777777" w:rsidR="009D42F0" w:rsidRDefault="00000000">
      <w:pPr>
        <w:jc w:val="center"/>
      </w:pPr>
      <w:r>
        <w:rPr>
          <w:b/>
          <w:sz w:val="28"/>
        </w:rPr>
        <w:t>Product Incubator Plan</w:t>
      </w:r>
    </w:p>
    <w:p w14:paraId="071EB025" w14:textId="77777777" w:rsidR="009D42F0" w:rsidRDefault="009D42F0"/>
    <w:p w14:paraId="3F581D02" w14:textId="77777777" w:rsidR="009D42F0" w:rsidRDefault="00000000">
      <w:pPr>
        <w:pStyle w:val="Heading1"/>
      </w:pPr>
      <w:r>
        <w:t>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2F0" w14:paraId="12FFDDBB" w14:textId="77777777">
        <w:tc>
          <w:tcPr>
            <w:tcW w:w="4320" w:type="dxa"/>
          </w:tcPr>
          <w:p w14:paraId="325DBDF4" w14:textId="77777777" w:rsidR="009D42F0" w:rsidRDefault="00000000">
            <w:r>
              <w:rPr>
                <w:b/>
              </w:rPr>
              <w:t>Product Name</w:t>
            </w:r>
          </w:p>
        </w:tc>
        <w:tc>
          <w:tcPr>
            <w:tcW w:w="4320" w:type="dxa"/>
          </w:tcPr>
          <w:p w14:paraId="514D0684" w14:textId="77777777" w:rsidR="009D42F0" w:rsidRDefault="00000000">
            <w:r>
              <w:t>MedSync Smart Dispenser</w:t>
            </w:r>
          </w:p>
        </w:tc>
      </w:tr>
      <w:tr w:rsidR="009D42F0" w14:paraId="3D46285B" w14:textId="77777777">
        <w:tc>
          <w:tcPr>
            <w:tcW w:w="4320" w:type="dxa"/>
          </w:tcPr>
          <w:p w14:paraId="7CEA185C" w14:textId="77777777" w:rsidR="009D42F0" w:rsidRDefault="00000000">
            <w:r>
              <w:rPr>
                <w:b/>
              </w:rPr>
              <w:t>Category</w:t>
            </w:r>
          </w:p>
        </w:tc>
        <w:tc>
          <w:tcPr>
            <w:tcW w:w="4320" w:type="dxa"/>
          </w:tcPr>
          <w:p w14:paraId="3BB581ED" w14:textId="77777777" w:rsidR="009D42F0" w:rsidRDefault="00000000">
            <w:r>
              <w:t>Connected Medical Device / Digital Health</w:t>
            </w:r>
          </w:p>
        </w:tc>
      </w:tr>
      <w:tr w:rsidR="009D42F0" w14:paraId="087A3001" w14:textId="77777777">
        <w:tc>
          <w:tcPr>
            <w:tcW w:w="4320" w:type="dxa"/>
          </w:tcPr>
          <w:p w14:paraId="4786FAEF" w14:textId="77777777" w:rsidR="009D42F0" w:rsidRDefault="00000000">
            <w:r>
              <w:rPr>
                <w:b/>
              </w:rPr>
              <w:t>Target Market</w:t>
            </w:r>
          </w:p>
        </w:tc>
        <w:tc>
          <w:tcPr>
            <w:tcW w:w="4320" w:type="dxa"/>
          </w:tcPr>
          <w:p w14:paraId="20556E6E" w14:textId="77777777" w:rsidR="009D42F0" w:rsidRDefault="00000000">
            <w:r>
              <w:t>Home healthcare, elderly care, chronic disease management</w:t>
            </w:r>
          </w:p>
        </w:tc>
      </w:tr>
      <w:tr w:rsidR="009D42F0" w14:paraId="5A27A360" w14:textId="77777777">
        <w:tc>
          <w:tcPr>
            <w:tcW w:w="4320" w:type="dxa"/>
          </w:tcPr>
          <w:p w14:paraId="52905920" w14:textId="77777777" w:rsidR="009D42F0" w:rsidRDefault="00000000">
            <w:r>
              <w:rPr>
                <w:b/>
              </w:rPr>
              <w:t>Timeline</w:t>
            </w:r>
          </w:p>
        </w:tc>
        <w:tc>
          <w:tcPr>
            <w:tcW w:w="4320" w:type="dxa"/>
          </w:tcPr>
          <w:p w14:paraId="06B7F466" w14:textId="77777777" w:rsidR="009D42F0" w:rsidRDefault="00000000">
            <w:r>
              <w:t>12-18 months to market</w:t>
            </w:r>
          </w:p>
        </w:tc>
      </w:tr>
      <w:tr w:rsidR="009D42F0" w14:paraId="3BC985F6" w14:textId="77777777">
        <w:tc>
          <w:tcPr>
            <w:tcW w:w="4320" w:type="dxa"/>
          </w:tcPr>
          <w:p w14:paraId="3DB38E2A" w14:textId="77777777" w:rsidR="009D42F0" w:rsidRDefault="00000000">
            <w:r>
              <w:rPr>
                <w:b/>
              </w:rPr>
              <w:t>Regulatory</w:t>
            </w:r>
          </w:p>
        </w:tc>
        <w:tc>
          <w:tcPr>
            <w:tcW w:w="4320" w:type="dxa"/>
          </w:tcPr>
          <w:p w14:paraId="2C61B780" w14:textId="77777777" w:rsidR="009D42F0" w:rsidRDefault="00000000">
            <w:r>
              <w:t>FDA Class II Medical Device (510(k))</w:t>
            </w:r>
          </w:p>
        </w:tc>
      </w:tr>
    </w:tbl>
    <w:p w14:paraId="3D250DC0" w14:textId="77777777" w:rsidR="009D42F0" w:rsidRDefault="009D42F0"/>
    <w:p w14:paraId="518D615B" w14:textId="77777777" w:rsidR="009D42F0" w:rsidRDefault="00000000">
      <w:r>
        <w:t>The MedSync Smart Dispenser is a connected medication management system featuring 20 dedicated compartments for various medications (tablets, capsules, pills). The device integrates with a mobile application for prescription management, automated scheduling, and precise dose dispensing with real-time adherence monitoring.</w:t>
      </w:r>
    </w:p>
    <w:p w14:paraId="37DCBB66" w14:textId="77777777" w:rsidR="009D42F0" w:rsidRDefault="00000000">
      <w:pPr>
        <w:pStyle w:val="Heading1"/>
      </w:pPr>
      <w:r>
        <w:t>Phase 1: Conceptualization &amp; Design</w:t>
      </w:r>
    </w:p>
    <w:p w14:paraId="2A0DFBA4" w14:textId="77777777" w:rsidR="009D42F0" w:rsidRDefault="00000000">
      <w:pPr>
        <w:pStyle w:val="Heading2"/>
      </w:pPr>
      <w:r>
        <w:t>Problem Statement</w:t>
      </w:r>
    </w:p>
    <w:p w14:paraId="757B9645" w14:textId="77777777" w:rsidR="009D42F0" w:rsidRDefault="00000000">
      <w:r>
        <w:t>Medication non-adherence is a critical healthcare challenge:</w:t>
      </w:r>
    </w:p>
    <w:p w14:paraId="2140D126" w14:textId="77777777" w:rsidR="009D42F0" w:rsidRDefault="00000000">
      <w:pPr>
        <w:pStyle w:val="ListBullet"/>
      </w:pPr>
      <w:r>
        <w:t>50% of patients with chronic diseases do not take medications as prescribed</w:t>
      </w:r>
    </w:p>
    <w:p w14:paraId="4EA470DA" w14:textId="77777777" w:rsidR="009D42F0" w:rsidRDefault="00000000">
      <w:pPr>
        <w:pStyle w:val="ListBullet"/>
      </w:pPr>
      <w:r>
        <w:t>$528 billion annual cost of medication non-adherence in the US</w:t>
      </w:r>
    </w:p>
    <w:p w14:paraId="158A3111" w14:textId="77777777" w:rsidR="009D42F0" w:rsidRDefault="00000000">
      <w:pPr>
        <w:pStyle w:val="ListBullet"/>
      </w:pPr>
      <w:r>
        <w:t>125,000 deaths annually attributed to non-adherence</w:t>
      </w:r>
    </w:p>
    <w:p w14:paraId="718912CB" w14:textId="77777777" w:rsidR="009D42F0" w:rsidRDefault="00000000">
      <w:pPr>
        <w:pStyle w:val="ListBullet"/>
      </w:pPr>
      <w:r>
        <w:t>30-50% of hospital readmissions linked to medication issues</w:t>
      </w:r>
    </w:p>
    <w:p w14:paraId="32A2E9BC" w14:textId="77777777" w:rsidR="009D42F0" w:rsidRDefault="00000000">
      <w:pPr>
        <w:pStyle w:val="Heading2"/>
      </w:pPr>
      <w:r>
        <w:t>Target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2F0" w14:paraId="4FCABE03" w14:textId="77777777">
        <w:tc>
          <w:tcPr>
            <w:tcW w:w="2880" w:type="dxa"/>
          </w:tcPr>
          <w:p w14:paraId="2EEDB208" w14:textId="77777777" w:rsidR="009D42F0" w:rsidRDefault="00000000">
            <w:r>
              <w:rPr>
                <w:b/>
              </w:rPr>
              <w:t>User Type</w:t>
            </w:r>
          </w:p>
        </w:tc>
        <w:tc>
          <w:tcPr>
            <w:tcW w:w="2880" w:type="dxa"/>
          </w:tcPr>
          <w:p w14:paraId="6FD3A37C" w14:textId="77777777" w:rsidR="009D42F0" w:rsidRDefault="00000000">
            <w:r>
              <w:rPr>
                <w:b/>
              </w:rPr>
              <w:t>Needs</w:t>
            </w:r>
          </w:p>
        </w:tc>
        <w:tc>
          <w:tcPr>
            <w:tcW w:w="2880" w:type="dxa"/>
          </w:tcPr>
          <w:p w14:paraId="2533D04C" w14:textId="77777777" w:rsidR="009D42F0" w:rsidRDefault="00000000">
            <w:r>
              <w:rPr>
                <w:b/>
              </w:rPr>
              <w:t>Pain Points</w:t>
            </w:r>
          </w:p>
        </w:tc>
      </w:tr>
      <w:tr w:rsidR="009D42F0" w14:paraId="38020093" w14:textId="77777777">
        <w:tc>
          <w:tcPr>
            <w:tcW w:w="2880" w:type="dxa"/>
          </w:tcPr>
          <w:p w14:paraId="2FE86117" w14:textId="77777777" w:rsidR="009D42F0" w:rsidRDefault="00000000">
            <w:r>
              <w:t>Elderly patients</w:t>
            </w:r>
          </w:p>
        </w:tc>
        <w:tc>
          <w:tcPr>
            <w:tcW w:w="2880" w:type="dxa"/>
          </w:tcPr>
          <w:p w14:paraId="00E18DB2" w14:textId="77777777" w:rsidR="009D42F0" w:rsidRDefault="00000000">
            <w:r>
              <w:t>Simple interface, loud alerts, easy loading</w:t>
            </w:r>
          </w:p>
        </w:tc>
        <w:tc>
          <w:tcPr>
            <w:tcW w:w="2880" w:type="dxa"/>
          </w:tcPr>
          <w:p w14:paraId="68058D13" w14:textId="77777777" w:rsidR="009D42F0" w:rsidRDefault="00000000">
            <w:r>
              <w:t>Complex regimens, forgetfulness, dexterity issues</w:t>
            </w:r>
          </w:p>
        </w:tc>
      </w:tr>
      <w:tr w:rsidR="009D42F0" w14:paraId="71C5066B" w14:textId="77777777">
        <w:tc>
          <w:tcPr>
            <w:tcW w:w="2880" w:type="dxa"/>
          </w:tcPr>
          <w:p w14:paraId="3FDCD135" w14:textId="77777777" w:rsidR="009D42F0" w:rsidRDefault="00000000">
            <w:r>
              <w:t>Chronic disease patients</w:t>
            </w:r>
          </w:p>
        </w:tc>
        <w:tc>
          <w:tcPr>
            <w:tcW w:w="2880" w:type="dxa"/>
          </w:tcPr>
          <w:p w14:paraId="1552B4E0" w14:textId="77777777" w:rsidR="009D42F0" w:rsidRDefault="00000000">
            <w:r>
              <w:t>Multi-med management, timing precision</w:t>
            </w:r>
          </w:p>
        </w:tc>
        <w:tc>
          <w:tcPr>
            <w:tcW w:w="2880" w:type="dxa"/>
          </w:tcPr>
          <w:p w14:paraId="20F1A7F4" w14:textId="77777777" w:rsidR="009D42F0" w:rsidRDefault="00000000">
            <w:r>
              <w:t>Polypharmacy confusion, missed doses</w:t>
            </w:r>
          </w:p>
        </w:tc>
      </w:tr>
      <w:tr w:rsidR="009D42F0" w14:paraId="7CBCA5D6" w14:textId="77777777">
        <w:tc>
          <w:tcPr>
            <w:tcW w:w="2880" w:type="dxa"/>
          </w:tcPr>
          <w:p w14:paraId="2E941B5A" w14:textId="77777777" w:rsidR="009D42F0" w:rsidRDefault="00000000">
            <w:r>
              <w:t>Caregivers</w:t>
            </w:r>
          </w:p>
        </w:tc>
        <w:tc>
          <w:tcPr>
            <w:tcW w:w="2880" w:type="dxa"/>
          </w:tcPr>
          <w:p w14:paraId="02EA1581" w14:textId="77777777" w:rsidR="009D42F0" w:rsidRDefault="00000000">
            <w:r>
              <w:t>Remote monitoring, refill alerts</w:t>
            </w:r>
          </w:p>
        </w:tc>
        <w:tc>
          <w:tcPr>
            <w:tcW w:w="2880" w:type="dxa"/>
          </w:tcPr>
          <w:p w14:paraId="6947A61D" w14:textId="77777777" w:rsidR="009D42F0" w:rsidRDefault="00000000">
            <w:r>
              <w:t>Cannot be present 24/7, anxiety</w:t>
            </w:r>
          </w:p>
        </w:tc>
      </w:tr>
      <w:tr w:rsidR="009D42F0" w14:paraId="5ED1D9A8" w14:textId="77777777">
        <w:tc>
          <w:tcPr>
            <w:tcW w:w="2880" w:type="dxa"/>
          </w:tcPr>
          <w:p w14:paraId="6C330AE2" w14:textId="77777777" w:rsidR="009D42F0" w:rsidRDefault="00000000">
            <w:r>
              <w:t>Healthcare providers</w:t>
            </w:r>
          </w:p>
        </w:tc>
        <w:tc>
          <w:tcPr>
            <w:tcW w:w="2880" w:type="dxa"/>
          </w:tcPr>
          <w:p w14:paraId="7D3581F3" w14:textId="77777777" w:rsidR="009D42F0" w:rsidRDefault="00000000">
            <w:r>
              <w:t>Adherence data, intervention triggers</w:t>
            </w:r>
          </w:p>
        </w:tc>
        <w:tc>
          <w:tcPr>
            <w:tcW w:w="2880" w:type="dxa"/>
          </w:tcPr>
          <w:p w14:paraId="08C73F3E" w14:textId="77777777" w:rsidR="009D42F0" w:rsidRDefault="00000000">
            <w:r>
              <w:t>Limited visibility between visits</w:t>
            </w:r>
          </w:p>
        </w:tc>
      </w:tr>
    </w:tbl>
    <w:p w14:paraId="3397DB59" w14:textId="77777777" w:rsidR="009D42F0" w:rsidRDefault="00000000">
      <w:pPr>
        <w:pStyle w:val="Heading2"/>
      </w:pPr>
      <w:r>
        <w:lastRenderedPageBreak/>
        <w:t>Core Features (MVP)</w:t>
      </w:r>
    </w:p>
    <w:p w14:paraId="63C6AC96" w14:textId="77777777" w:rsidR="009D42F0" w:rsidRDefault="00000000">
      <w:pPr>
        <w:pStyle w:val="ListBullet"/>
      </w:pPr>
      <w:r>
        <w:t>20-Compartment Storage System - Individual sealed compartments for different medications with ~30-day supply per compartment</w:t>
      </w:r>
    </w:p>
    <w:p w14:paraId="57D7ECBA" w14:textId="77777777" w:rsidR="009D42F0" w:rsidRDefault="00000000">
      <w:pPr>
        <w:pStyle w:val="ListBullet"/>
      </w:pPr>
      <w:r>
        <w:t>Precision Dispensing Mechanism - Stepper motor-driven system with optical/weight sensors for pill counting</w:t>
      </w:r>
    </w:p>
    <w:p w14:paraId="11A18D8A" w14:textId="77777777" w:rsidR="009D42F0" w:rsidRDefault="00000000">
      <w:pPr>
        <w:pStyle w:val="ListBullet"/>
      </w:pPr>
      <w:r>
        <w:t>Mobile Application (iOS/Android) - Prescription upload, schedule configuration, remote dispense, adherence dashboard</w:t>
      </w:r>
    </w:p>
    <w:p w14:paraId="7DBFA52C" w14:textId="77777777" w:rsidR="009D42F0" w:rsidRDefault="00000000">
      <w:pPr>
        <w:pStyle w:val="ListBullet"/>
      </w:pPr>
      <w:r>
        <w:t>Connectivity - Wi-Fi (primary), Bluetooth LE (backup), optional LTE cellular</w:t>
      </w:r>
    </w:p>
    <w:p w14:paraId="3C30721C" w14:textId="77777777" w:rsidR="009D42F0" w:rsidRDefault="00000000">
      <w:pPr>
        <w:pStyle w:val="ListBullet"/>
      </w:pPr>
      <w:r>
        <w:t>Alert System - On-device LEDs and audio, app push notifications, SMS/call escalation to caregivers</w:t>
      </w:r>
    </w:p>
    <w:p w14:paraId="29967005" w14:textId="77777777" w:rsidR="009D42F0" w:rsidRDefault="00000000">
      <w:pPr>
        <w:pStyle w:val="Heading2"/>
      </w:pPr>
      <w:r>
        <w:t>Product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2F0" w14:paraId="12EFD171" w14:textId="77777777">
        <w:tc>
          <w:tcPr>
            <w:tcW w:w="4320" w:type="dxa"/>
          </w:tcPr>
          <w:p w14:paraId="0B542D1C" w14:textId="77777777" w:rsidR="009D42F0" w:rsidRDefault="00000000">
            <w:r>
              <w:rPr>
                <w:b/>
              </w:rPr>
              <w:t>Dimensions</w:t>
            </w:r>
          </w:p>
        </w:tc>
        <w:tc>
          <w:tcPr>
            <w:tcW w:w="4320" w:type="dxa"/>
          </w:tcPr>
          <w:p w14:paraId="375354FA" w14:textId="77777777" w:rsidR="009D42F0" w:rsidRDefault="00000000">
            <w:r>
              <w:t>12" x 10" x 6" (305 x 254 x 152 mm)</w:t>
            </w:r>
          </w:p>
        </w:tc>
      </w:tr>
      <w:tr w:rsidR="009D42F0" w14:paraId="3879F22F" w14:textId="77777777">
        <w:tc>
          <w:tcPr>
            <w:tcW w:w="4320" w:type="dxa"/>
          </w:tcPr>
          <w:p w14:paraId="15428EA1" w14:textId="77777777" w:rsidR="009D42F0" w:rsidRDefault="00000000">
            <w:r>
              <w:rPr>
                <w:b/>
              </w:rPr>
              <w:t>Weight</w:t>
            </w:r>
          </w:p>
        </w:tc>
        <w:tc>
          <w:tcPr>
            <w:tcW w:w="4320" w:type="dxa"/>
          </w:tcPr>
          <w:p w14:paraId="35668145" w14:textId="77777777" w:rsidR="009D42F0" w:rsidRDefault="00000000">
            <w:r>
              <w:t>3-4 lbs (1.4-1.8 kg)</w:t>
            </w:r>
          </w:p>
        </w:tc>
      </w:tr>
      <w:tr w:rsidR="009D42F0" w14:paraId="5D58D61B" w14:textId="77777777">
        <w:tc>
          <w:tcPr>
            <w:tcW w:w="4320" w:type="dxa"/>
          </w:tcPr>
          <w:p w14:paraId="394CBECE" w14:textId="77777777" w:rsidR="009D42F0" w:rsidRDefault="00000000">
            <w:r>
              <w:rPr>
                <w:b/>
              </w:rPr>
              <w:t>Compartments</w:t>
            </w:r>
          </w:p>
        </w:tc>
        <w:tc>
          <w:tcPr>
            <w:tcW w:w="4320" w:type="dxa"/>
          </w:tcPr>
          <w:p w14:paraId="5040B47C" w14:textId="77777777" w:rsidR="009D42F0" w:rsidRDefault="00000000">
            <w:r>
              <w:t>20 individual compartments</w:t>
            </w:r>
          </w:p>
        </w:tc>
      </w:tr>
      <w:tr w:rsidR="009D42F0" w14:paraId="10952AC2" w14:textId="77777777">
        <w:tc>
          <w:tcPr>
            <w:tcW w:w="4320" w:type="dxa"/>
          </w:tcPr>
          <w:p w14:paraId="341ABA94" w14:textId="77777777" w:rsidR="009D42F0" w:rsidRDefault="00000000">
            <w:r>
              <w:rPr>
                <w:b/>
              </w:rPr>
              <w:t>Capacity per Compartment</w:t>
            </w:r>
          </w:p>
        </w:tc>
        <w:tc>
          <w:tcPr>
            <w:tcW w:w="4320" w:type="dxa"/>
          </w:tcPr>
          <w:p w14:paraId="00748168" w14:textId="77777777" w:rsidR="009D42F0" w:rsidRDefault="00000000">
            <w:r>
              <w:t>~60 medium tablets</w:t>
            </w:r>
          </w:p>
        </w:tc>
      </w:tr>
      <w:tr w:rsidR="009D42F0" w14:paraId="16FC933E" w14:textId="77777777">
        <w:tc>
          <w:tcPr>
            <w:tcW w:w="4320" w:type="dxa"/>
          </w:tcPr>
          <w:p w14:paraId="4595FBE4" w14:textId="77777777" w:rsidR="009D42F0" w:rsidRDefault="00000000">
            <w:r>
              <w:rPr>
                <w:b/>
              </w:rPr>
              <w:t>Pill Size Range</w:t>
            </w:r>
          </w:p>
        </w:tc>
        <w:tc>
          <w:tcPr>
            <w:tcW w:w="4320" w:type="dxa"/>
          </w:tcPr>
          <w:p w14:paraId="25ED2DA3" w14:textId="77777777" w:rsidR="009D42F0" w:rsidRDefault="00000000">
            <w:r>
              <w:t>4mm to 22mm diameter</w:t>
            </w:r>
          </w:p>
        </w:tc>
      </w:tr>
      <w:tr w:rsidR="009D42F0" w14:paraId="05B7B95B" w14:textId="77777777">
        <w:tc>
          <w:tcPr>
            <w:tcW w:w="4320" w:type="dxa"/>
          </w:tcPr>
          <w:p w14:paraId="72A980DF" w14:textId="77777777" w:rsidR="009D42F0" w:rsidRDefault="00000000">
            <w:r>
              <w:rPr>
                <w:b/>
              </w:rPr>
              <w:t>Power</w:t>
            </w:r>
          </w:p>
        </w:tc>
        <w:tc>
          <w:tcPr>
            <w:tcW w:w="4320" w:type="dxa"/>
          </w:tcPr>
          <w:p w14:paraId="6BC1D28F" w14:textId="77777777" w:rsidR="009D42F0" w:rsidRDefault="00000000">
            <w:r>
              <w:t>12V/2A AC adapter + Li-ion battery backup</w:t>
            </w:r>
          </w:p>
        </w:tc>
      </w:tr>
      <w:tr w:rsidR="009D42F0" w14:paraId="39D2B9A6" w14:textId="77777777">
        <w:tc>
          <w:tcPr>
            <w:tcW w:w="4320" w:type="dxa"/>
          </w:tcPr>
          <w:p w14:paraId="744E7FD8" w14:textId="77777777" w:rsidR="009D42F0" w:rsidRDefault="00000000">
            <w:r>
              <w:rPr>
                <w:b/>
              </w:rPr>
              <w:t>Battery Backup</w:t>
            </w:r>
          </w:p>
        </w:tc>
        <w:tc>
          <w:tcPr>
            <w:tcW w:w="4320" w:type="dxa"/>
          </w:tcPr>
          <w:p w14:paraId="028B6C9F" w14:textId="77777777" w:rsidR="009D42F0" w:rsidRDefault="00000000">
            <w:r>
              <w:t>24-48 hour standby</w:t>
            </w:r>
          </w:p>
        </w:tc>
      </w:tr>
      <w:tr w:rsidR="009D42F0" w14:paraId="44641222" w14:textId="77777777">
        <w:tc>
          <w:tcPr>
            <w:tcW w:w="4320" w:type="dxa"/>
          </w:tcPr>
          <w:p w14:paraId="6428DD63" w14:textId="77777777" w:rsidR="009D42F0" w:rsidRDefault="00000000">
            <w:r>
              <w:rPr>
                <w:b/>
              </w:rPr>
              <w:t>IP Rating</w:t>
            </w:r>
          </w:p>
        </w:tc>
        <w:tc>
          <w:tcPr>
            <w:tcW w:w="4320" w:type="dxa"/>
          </w:tcPr>
          <w:p w14:paraId="0EC205C5" w14:textId="77777777" w:rsidR="009D42F0" w:rsidRDefault="00000000">
            <w:r>
              <w:t>IPX1 (drip-proof)</w:t>
            </w:r>
          </w:p>
        </w:tc>
      </w:tr>
    </w:tbl>
    <w:p w14:paraId="4E188BB3" w14:textId="77777777" w:rsidR="009D42F0" w:rsidRDefault="00000000">
      <w:pPr>
        <w:pStyle w:val="Heading1"/>
      </w:pPr>
      <w:r>
        <w:t>Phase 2: Intellectual Property Assessment</w:t>
      </w:r>
    </w:p>
    <w:p w14:paraId="1EB43AB4" w14:textId="77777777" w:rsidR="009D42F0" w:rsidRDefault="00000000">
      <w:pPr>
        <w:pStyle w:val="Heading2"/>
      </w:pPr>
      <w:r>
        <w:t>Prior Art Analysis</w:t>
      </w:r>
    </w:p>
    <w:p w14:paraId="033CDBB8" w14:textId="77777777" w:rsidR="009D42F0" w:rsidRDefault="00000000">
      <w:r>
        <w:t>Key patents identified in the medication dispensing space: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2F0" w14:paraId="4BCDD14D" w14:textId="77777777">
        <w:tc>
          <w:tcPr>
            <w:tcW w:w="2880" w:type="dxa"/>
          </w:tcPr>
          <w:p w14:paraId="50C5CA87" w14:textId="77777777" w:rsidR="009D42F0" w:rsidRDefault="00000000">
            <w:r>
              <w:rPr>
                <w:b/>
              </w:rPr>
              <w:t>Patent</w:t>
            </w:r>
          </w:p>
        </w:tc>
        <w:tc>
          <w:tcPr>
            <w:tcW w:w="2880" w:type="dxa"/>
          </w:tcPr>
          <w:p w14:paraId="4EF78F16" w14:textId="77777777" w:rsidR="009D42F0" w:rsidRDefault="00000000">
            <w:r>
              <w:rPr>
                <w:b/>
              </w:rPr>
              <w:t>Title</w:t>
            </w:r>
          </w:p>
        </w:tc>
        <w:tc>
          <w:tcPr>
            <w:tcW w:w="2880" w:type="dxa"/>
          </w:tcPr>
          <w:p w14:paraId="0A391B02" w14:textId="77777777" w:rsidR="009D42F0" w:rsidRDefault="00000000">
            <w:r>
              <w:rPr>
                <w:b/>
              </w:rPr>
              <w:t>Relevance</w:t>
            </w:r>
          </w:p>
        </w:tc>
      </w:tr>
      <w:tr w:rsidR="009D42F0" w14:paraId="6BCFF27B" w14:textId="77777777">
        <w:tc>
          <w:tcPr>
            <w:tcW w:w="2880" w:type="dxa"/>
          </w:tcPr>
          <w:p w14:paraId="31E34BF1" w14:textId="77777777" w:rsidR="009D42F0" w:rsidRDefault="00000000">
            <w:r>
              <w:t>US7359765B2</w:t>
            </w:r>
          </w:p>
        </w:tc>
        <w:tc>
          <w:tcPr>
            <w:tcW w:w="2880" w:type="dxa"/>
          </w:tcPr>
          <w:p w14:paraId="77E535A3" w14:textId="77777777" w:rsidR="009D42F0" w:rsidRDefault="00000000">
            <w:r>
              <w:t>Electronic Pill Dispenser</w:t>
            </w:r>
          </w:p>
        </w:tc>
        <w:tc>
          <w:tcPr>
            <w:tcW w:w="2880" w:type="dxa"/>
          </w:tcPr>
          <w:p w14:paraId="2F47AD4B" w14:textId="77777777" w:rsidR="009D42F0" w:rsidRDefault="00000000">
            <w:r>
              <w:t>High - similar feature set</w:t>
            </w:r>
          </w:p>
        </w:tc>
      </w:tr>
      <w:tr w:rsidR="009D42F0" w14:paraId="1D17EA40" w14:textId="77777777">
        <w:tc>
          <w:tcPr>
            <w:tcW w:w="2880" w:type="dxa"/>
          </w:tcPr>
          <w:p w14:paraId="23964987" w14:textId="77777777" w:rsidR="009D42F0" w:rsidRDefault="00000000">
            <w:r>
              <w:t>US5752621A</w:t>
            </w:r>
          </w:p>
        </w:tc>
        <w:tc>
          <w:tcPr>
            <w:tcW w:w="2880" w:type="dxa"/>
          </w:tcPr>
          <w:p w14:paraId="578F88CC" w14:textId="77777777" w:rsidR="009D42F0" w:rsidRDefault="00000000">
            <w:r>
              <w:t>Smart Automatic Medication Dispenser</w:t>
            </w:r>
          </w:p>
        </w:tc>
        <w:tc>
          <w:tcPr>
            <w:tcW w:w="2880" w:type="dxa"/>
          </w:tcPr>
          <w:p w14:paraId="387FE243" w14:textId="77777777" w:rsidR="009D42F0" w:rsidRDefault="00000000">
            <w:r>
              <w:t>Medium - older patent</w:t>
            </w:r>
          </w:p>
        </w:tc>
      </w:tr>
      <w:tr w:rsidR="009D42F0" w14:paraId="51CF8C19" w14:textId="77777777">
        <w:tc>
          <w:tcPr>
            <w:tcW w:w="2880" w:type="dxa"/>
          </w:tcPr>
          <w:p w14:paraId="39825EC9" w14:textId="77777777" w:rsidR="009D42F0" w:rsidRDefault="00000000">
            <w:r>
              <w:t>US20220096330A1</w:t>
            </w:r>
          </w:p>
        </w:tc>
        <w:tc>
          <w:tcPr>
            <w:tcW w:w="2880" w:type="dxa"/>
          </w:tcPr>
          <w:p w14:paraId="597B0E13" w14:textId="77777777" w:rsidR="009D42F0" w:rsidRDefault="00000000">
            <w:r>
              <w:t>Smart Pill Dispenser</w:t>
            </w:r>
          </w:p>
        </w:tc>
        <w:tc>
          <w:tcPr>
            <w:tcW w:w="2880" w:type="dxa"/>
          </w:tcPr>
          <w:p w14:paraId="60D7CC90" w14:textId="77777777" w:rsidR="009D42F0" w:rsidRDefault="00000000">
            <w:r>
              <w:t>High - modern connected device</w:t>
            </w:r>
          </w:p>
        </w:tc>
      </w:tr>
      <w:tr w:rsidR="009D42F0" w14:paraId="180FA922" w14:textId="77777777">
        <w:tc>
          <w:tcPr>
            <w:tcW w:w="2880" w:type="dxa"/>
          </w:tcPr>
          <w:p w14:paraId="223E887B" w14:textId="77777777" w:rsidR="009D42F0" w:rsidRDefault="00000000">
            <w:r>
              <w:t>US20220375564A1</w:t>
            </w:r>
          </w:p>
        </w:tc>
        <w:tc>
          <w:tcPr>
            <w:tcW w:w="2880" w:type="dxa"/>
          </w:tcPr>
          <w:p w14:paraId="540691A7" w14:textId="77777777" w:rsidR="009D42F0" w:rsidRDefault="00000000">
            <w:r>
              <w:t>Smart Medication Dispenser</w:t>
            </w:r>
          </w:p>
        </w:tc>
        <w:tc>
          <w:tcPr>
            <w:tcW w:w="2880" w:type="dxa"/>
          </w:tcPr>
          <w:p w14:paraId="1B0E8BA3" w14:textId="77777777" w:rsidR="009D42F0" w:rsidRDefault="00000000">
            <w:r>
              <w:t>High - directly relevant</w:t>
            </w:r>
          </w:p>
        </w:tc>
      </w:tr>
      <w:tr w:rsidR="009D42F0" w14:paraId="381FE5B2" w14:textId="77777777">
        <w:tc>
          <w:tcPr>
            <w:tcW w:w="2880" w:type="dxa"/>
          </w:tcPr>
          <w:p w14:paraId="2BD84AAE" w14:textId="77777777" w:rsidR="009D42F0" w:rsidRDefault="00000000">
            <w:r>
              <w:t>US20140358278A1</w:t>
            </w:r>
          </w:p>
        </w:tc>
        <w:tc>
          <w:tcPr>
            <w:tcW w:w="2880" w:type="dxa"/>
          </w:tcPr>
          <w:p w14:paraId="23B5BA12" w14:textId="77777777" w:rsidR="009D42F0" w:rsidRDefault="00000000">
            <w:r>
              <w:t>Smart Automated Pill Dispenser</w:t>
            </w:r>
          </w:p>
        </w:tc>
        <w:tc>
          <w:tcPr>
            <w:tcW w:w="2880" w:type="dxa"/>
          </w:tcPr>
          <w:p w14:paraId="0DB01B9C" w14:textId="77777777" w:rsidR="009D42F0" w:rsidRDefault="00000000">
            <w:r>
              <w:t>High - monitoring features</w:t>
            </w:r>
          </w:p>
        </w:tc>
      </w:tr>
    </w:tbl>
    <w:p w14:paraId="3ABBB615" w14:textId="77777777" w:rsidR="009D42F0" w:rsidRDefault="00000000">
      <w:pPr>
        <w:pStyle w:val="Heading2"/>
      </w:pPr>
      <w:r>
        <w:t>IP Strategy Recommendations</w:t>
      </w:r>
    </w:p>
    <w:p w14:paraId="4E4503FE" w14:textId="77777777" w:rsidR="009D42F0" w:rsidRDefault="00000000">
      <w:pPr>
        <w:pStyle w:val="ListBullet"/>
      </w:pPr>
      <w:r>
        <w:t>Provisional Patent Application - File on novel UI/UX elements and loading workflow</w:t>
      </w:r>
    </w:p>
    <w:p w14:paraId="48B7023C" w14:textId="77777777" w:rsidR="009D42F0" w:rsidRDefault="00000000">
      <w:pPr>
        <w:pStyle w:val="ListBullet"/>
      </w:pPr>
      <w:r>
        <w:t>Design Patents - Protect distinctive device appearance</w:t>
      </w:r>
    </w:p>
    <w:p w14:paraId="2FDDA545" w14:textId="77777777" w:rsidR="009D42F0" w:rsidRDefault="00000000">
      <w:pPr>
        <w:pStyle w:val="ListBullet"/>
      </w:pPr>
      <w:r>
        <w:t>Trade Secrets - Pill counting algorithms, scheduling optimization</w:t>
      </w:r>
    </w:p>
    <w:p w14:paraId="651A0A00" w14:textId="77777777" w:rsidR="009D42F0" w:rsidRDefault="00000000">
      <w:pPr>
        <w:pStyle w:val="ListBullet"/>
      </w:pPr>
      <w:r>
        <w:t>Trademark - "MedSync" brand registration</w:t>
      </w:r>
    </w:p>
    <w:p w14:paraId="32FE9C36" w14:textId="77777777" w:rsidR="009D42F0" w:rsidRDefault="009D42F0"/>
    <w:p w14:paraId="6CBB80E8" w14:textId="77777777" w:rsidR="009D42F0" w:rsidRDefault="00000000">
      <w:r>
        <w:rPr>
          <w:i/>
        </w:rPr>
        <w:lastRenderedPageBreak/>
        <w:t>Disclaimer: This is a preliminary assessment, not legal advice. Consult a registered patent attorney.</w:t>
      </w:r>
    </w:p>
    <w:p w14:paraId="704D3472" w14:textId="77777777" w:rsidR="009D42F0" w:rsidRDefault="00000000">
      <w:pPr>
        <w:pStyle w:val="Heading1"/>
      </w:pPr>
      <w:r>
        <w:t>Phase 3: Technical Planning</w:t>
      </w:r>
    </w:p>
    <w:p w14:paraId="5CE1F678" w14:textId="77777777" w:rsidR="009D42F0" w:rsidRDefault="00000000">
      <w:pPr>
        <w:pStyle w:val="Heading2"/>
      </w:pPr>
      <w:r>
        <w:t>Hardware Bill of 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2F0" w14:paraId="3B1DF194" w14:textId="77777777">
        <w:tc>
          <w:tcPr>
            <w:tcW w:w="2160" w:type="dxa"/>
          </w:tcPr>
          <w:p w14:paraId="63B93993" w14:textId="77777777" w:rsidR="009D42F0" w:rsidRDefault="00000000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53E2B064" w14:textId="77777777" w:rsidR="009D42F0" w:rsidRDefault="00000000">
            <w:r>
              <w:rPr>
                <w:b/>
              </w:rPr>
              <w:t>Part Example</w:t>
            </w:r>
          </w:p>
        </w:tc>
        <w:tc>
          <w:tcPr>
            <w:tcW w:w="2160" w:type="dxa"/>
          </w:tcPr>
          <w:p w14:paraId="3A95CD10" w14:textId="77777777" w:rsidR="009D42F0" w:rsidRDefault="00000000">
            <w:r>
              <w:rPr>
                <w:b/>
              </w:rPr>
              <w:t>Qty</w:t>
            </w:r>
          </w:p>
        </w:tc>
        <w:tc>
          <w:tcPr>
            <w:tcW w:w="2160" w:type="dxa"/>
          </w:tcPr>
          <w:p w14:paraId="1FE8A566" w14:textId="77777777" w:rsidR="009D42F0" w:rsidRDefault="00000000">
            <w:r>
              <w:rPr>
                <w:b/>
              </w:rPr>
              <w:t>Est. Cost</w:t>
            </w:r>
          </w:p>
        </w:tc>
      </w:tr>
      <w:tr w:rsidR="009D42F0" w14:paraId="52889899" w14:textId="77777777">
        <w:tc>
          <w:tcPr>
            <w:tcW w:w="2160" w:type="dxa"/>
          </w:tcPr>
          <w:p w14:paraId="06C98519" w14:textId="77777777" w:rsidR="009D42F0" w:rsidRDefault="00000000">
            <w:r>
              <w:t>Microcontroller</w:t>
            </w:r>
          </w:p>
        </w:tc>
        <w:tc>
          <w:tcPr>
            <w:tcW w:w="2160" w:type="dxa"/>
          </w:tcPr>
          <w:p w14:paraId="7C03CABF" w14:textId="77777777" w:rsidR="009D42F0" w:rsidRDefault="00000000">
            <w:r>
              <w:t>ESP32-WROOM-32E</w:t>
            </w:r>
          </w:p>
        </w:tc>
        <w:tc>
          <w:tcPr>
            <w:tcW w:w="2160" w:type="dxa"/>
          </w:tcPr>
          <w:p w14:paraId="38860A35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094260CF" w14:textId="77777777" w:rsidR="009D42F0" w:rsidRDefault="00000000">
            <w:r>
              <w:t>$3.50</w:t>
            </w:r>
          </w:p>
        </w:tc>
      </w:tr>
      <w:tr w:rsidR="009D42F0" w14:paraId="00201643" w14:textId="77777777">
        <w:tc>
          <w:tcPr>
            <w:tcW w:w="2160" w:type="dxa"/>
          </w:tcPr>
          <w:p w14:paraId="5D5316A6" w14:textId="77777777" w:rsidR="009D42F0" w:rsidRDefault="00000000">
            <w:r>
              <w:t>Stepper Motor</w:t>
            </w:r>
          </w:p>
        </w:tc>
        <w:tc>
          <w:tcPr>
            <w:tcW w:w="2160" w:type="dxa"/>
          </w:tcPr>
          <w:p w14:paraId="5798BBD0" w14:textId="77777777" w:rsidR="009D42F0" w:rsidRDefault="00000000">
            <w:r>
              <w:t>28BYJ-48</w:t>
            </w:r>
          </w:p>
        </w:tc>
        <w:tc>
          <w:tcPr>
            <w:tcW w:w="2160" w:type="dxa"/>
          </w:tcPr>
          <w:p w14:paraId="196A0EC7" w14:textId="77777777" w:rsidR="009D42F0" w:rsidRDefault="00000000">
            <w:r>
              <w:t>2-4</w:t>
            </w:r>
          </w:p>
        </w:tc>
        <w:tc>
          <w:tcPr>
            <w:tcW w:w="2160" w:type="dxa"/>
          </w:tcPr>
          <w:p w14:paraId="14C5B792" w14:textId="77777777" w:rsidR="009D42F0" w:rsidRDefault="00000000">
            <w:r>
              <w:t>$2.00</w:t>
            </w:r>
          </w:p>
        </w:tc>
      </w:tr>
      <w:tr w:rsidR="009D42F0" w14:paraId="3EEA32CC" w14:textId="77777777">
        <w:tc>
          <w:tcPr>
            <w:tcW w:w="2160" w:type="dxa"/>
          </w:tcPr>
          <w:p w14:paraId="6A02C0FC" w14:textId="77777777" w:rsidR="009D42F0" w:rsidRDefault="00000000">
            <w:r>
              <w:t>Stepper Driver</w:t>
            </w:r>
          </w:p>
        </w:tc>
        <w:tc>
          <w:tcPr>
            <w:tcW w:w="2160" w:type="dxa"/>
          </w:tcPr>
          <w:p w14:paraId="06B269AE" w14:textId="77777777" w:rsidR="009D42F0" w:rsidRDefault="00000000">
            <w:r>
              <w:t>ULN2003 or DRV8825</w:t>
            </w:r>
          </w:p>
        </w:tc>
        <w:tc>
          <w:tcPr>
            <w:tcW w:w="2160" w:type="dxa"/>
          </w:tcPr>
          <w:p w14:paraId="058CE9D1" w14:textId="77777777" w:rsidR="009D42F0" w:rsidRDefault="00000000">
            <w:r>
              <w:t>2-4</w:t>
            </w:r>
          </w:p>
        </w:tc>
        <w:tc>
          <w:tcPr>
            <w:tcW w:w="2160" w:type="dxa"/>
          </w:tcPr>
          <w:p w14:paraId="09F2B3D9" w14:textId="77777777" w:rsidR="009D42F0" w:rsidRDefault="00000000">
            <w:r>
              <w:t>$1.50</w:t>
            </w:r>
          </w:p>
        </w:tc>
      </w:tr>
      <w:tr w:rsidR="009D42F0" w14:paraId="7EB2EFC3" w14:textId="77777777">
        <w:tc>
          <w:tcPr>
            <w:tcW w:w="2160" w:type="dxa"/>
          </w:tcPr>
          <w:p w14:paraId="39AB80F8" w14:textId="77777777" w:rsidR="009D42F0" w:rsidRDefault="00000000">
            <w:r>
              <w:t>Servo Motor</w:t>
            </w:r>
          </w:p>
        </w:tc>
        <w:tc>
          <w:tcPr>
            <w:tcW w:w="2160" w:type="dxa"/>
          </w:tcPr>
          <w:p w14:paraId="037F812A" w14:textId="77777777" w:rsidR="009D42F0" w:rsidRDefault="00000000">
            <w:r>
              <w:t>SG90 or MG996R</w:t>
            </w:r>
          </w:p>
        </w:tc>
        <w:tc>
          <w:tcPr>
            <w:tcW w:w="2160" w:type="dxa"/>
          </w:tcPr>
          <w:p w14:paraId="4D8ADE48" w14:textId="77777777" w:rsidR="009D42F0" w:rsidRDefault="00000000">
            <w:r>
              <w:t>1-2</w:t>
            </w:r>
          </w:p>
        </w:tc>
        <w:tc>
          <w:tcPr>
            <w:tcW w:w="2160" w:type="dxa"/>
          </w:tcPr>
          <w:p w14:paraId="637E4892" w14:textId="77777777" w:rsidR="009D42F0" w:rsidRDefault="00000000">
            <w:r>
              <w:t>$3.00</w:t>
            </w:r>
          </w:p>
        </w:tc>
      </w:tr>
      <w:tr w:rsidR="009D42F0" w14:paraId="08D0CF9F" w14:textId="77777777">
        <w:tc>
          <w:tcPr>
            <w:tcW w:w="2160" w:type="dxa"/>
          </w:tcPr>
          <w:p w14:paraId="31A50D2B" w14:textId="77777777" w:rsidR="009D42F0" w:rsidRDefault="00000000">
            <w:r>
              <w:t>IR Break-beam Sensor</w:t>
            </w:r>
          </w:p>
        </w:tc>
        <w:tc>
          <w:tcPr>
            <w:tcW w:w="2160" w:type="dxa"/>
          </w:tcPr>
          <w:p w14:paraId="23F6F1E1" w14:textId="77777777" w:rsidR="009D42F0" w:rsidRDefault="00000000">
            <w:r>
              <w:t>ITR9608</w:t>
            </w:r>
          </w:p>
        </w:tc>
        <w:tc>
          <w:tcPr>
            <w:tcW w:w="2160" w:type="dxa"/>
          </w:tcPr>
          <w:p w14:paraId="53AA149C" w14:textId="77777777" w:rsidR="009D42F0" w:rsidRDefault="00000000">
            <w:r>
              <w:t>4-8</w:t>
            </w:r>
          </w:p>
        </w:tc>
        <w:tc>
          <w:tcPr>
            <w:tcW w:w="2160" w:type="dxa"/>
          </w:tcPr>
          <w:p w14:paraId="3EE596A3" w14:textId="77777777" w:rsidR="009D42F0" w:rsidRDefault="00000000">
            <w:r>
              <w:t>$0.50</w:t>
            </w:r>
          </w:p>
        </w:tc>
      </w:tr>
      <w:tr w:rsidR="009D42F0" w14:paraId="353264B8" w14:textId="77777777">
        <w:tc>
          <w:tcPr>
            <w:tcW w:w="2160" w:type="dxa"/>
          </w:tcPr>
          <w:p w14:paraId="4DB9C986" w14:textId="77777777" w:rsidR="009D42F0" w:rsidRDefault="00000000">
            <w:r>
              <w:t>Load Cell + HX711</w:t>
            </w:r>
          </w:p>
        </w:tc>
        <w:tc>
          <w:tcPr>
            <w:tcW w:w="2160" w:type="dxa"/>
          </w:tcPr>
          <w:p w14:paraId="6B74ED72" w14:textId="77777777" w:rsidR="009D42F0" w:rsidRDefault="00000000">
            <w:r>
              <w:t>5kg load cell</w:t>
            </w:r>
          </w:p>
        </w:tc>
        <w:tc>
          <w:tcPr>
            <w:tcW w:w="2160" w:type="dxa"/>
          </w:tcPr>
          <w:p w14:paraId="7FC63176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7164703A" w14:textId="77777777" w:rsidR="009D42F0" w:rsidRDefault="00000000">
            <w:r>
              <w:t>$5.00</w:t>
            </w:r>
          </w:p>
        </w:tc>
      </w:tr>
      <w:tr w:rsidR="009D42F0" w14:paraId="090447E1" w14:textId="77777777">
        <w:tc>
          <w:tcPr>
            <w:tcW w:w="2160" w:type="dxa"/>
          </w:tcPr>
          <w:p w14:paraId="694EC63A" w14:textId="77777777" w:rsidR="009D42F0" w:rsidRDefault="00000000">
            <w:r>
              <w:t>OLED Display</w:t>
            </w:r>
          </w:p>
        </w:tc>
        <w:tc>
          <w:tcPr>
            <w:tcW w:w="2160" w:type="dxa"/>
          </w:tcPr>
          <w:p w14:paraId="0E1781AE" w14:textId="77777777" w:rsidR="009D42F0" w:rsidRDefault="00000000">
            <w:r>
              <w:t>SSD1306 128x64</w:t>
            </w:r>
          </w:p>
        </w:tc>
        <w:tc>
          <w:tcPr>
            <w:tcW w:w="2160" w:type="dxa"/>
          </w:tcPr>
          <w:p w14:paraId="36D6A530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638BE605" w14:textId="77777777" w:rsidR="009D42F0" w:rsidRDefault="00000000">
            <w:r>
              <w:t>$4.00</w:t>
            </w:r>
          </w:p>
        </w:tc>
      </w:tr>
      <w:tr w:rsidR="009D42F0" w14:paraId="7B486D4D" w14:textId="77777777">
        <w:tc>
          <w:tcPr>
            <w:tcW w:w="2160" w:type="dxa"/>
          </w:tcPr>
          <w:p w14:paraId="04463219" w14:textId="77777777" w:rsidR="009D42F0" w:rsidRDefault="00000000">
            <w:r>
              <w:t>Buzzer/Speaker</w:t>
            </w:r>
          </w:p>
        </w:tc>
        <w:tc>
          <w:tcPr>
            <w:tcW w:w="2160" w:type="dxa"/>
          </w:tcPr>
          <w:p w14:paraId="13FC94C5" w14:textId="77777777" w:rsidR="009D42F0" w:rsidRDefault="00000000">
            <w:r>
              <w:t>Piezo</w:t>
            </w:r>
          </w:p>
        </w:tc>
        <w:tc>
          <w:tcPr>
            <w:tcW w:w="2160" w:type="dxa"/>
          </w:tcPr>
          <w:p w14:paraId="5BE3F912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53D70785" w14:textId="77777777" w:rsidR="009D42F0" w:rsidRDefault="00000000">
            <w:r>
              <w:t>$1.50</w:t>
            </w:r>
          </w:p>
        </w:tc>
      </w:tr>
      <w:tr w:rsidR="009D42F0" w14:paraId="0047D797" w14:textId="77777777">
        <w:tc>
          <w:tcPr>
            <w:tcW w:w="2160" w:type="dxa"/>
          </w:tcPr>
          <w:p w14:paraId="24962A12" w14:textId="77777777" w:rsidR="009D42F0" w:rsidRDefault="00000000">
            <w:r>
              <w:t>RGB LED Strip</w:t>
            </w:r>
          </w:p>
        </w:tc>
        <w:tc>
          <w:tcPr>
            <w:tcW w:w="2160" w:type="dxa"/>
          </w:tcPr>
          <w:p w14:paraId="2FD8BB33" w14:textId="77777777" w:rsidR="009D42F0" w:rsidRDefault="00000000">
            <w:r>
              <w:t>WS2812B</w:t>
            </w:r>
          </w:p>
        </w:tc>
        <w:tc>
          <w:tcPr>
            <w:tcW w:w="2160" w:type="dxa"/>
          </w:tcPr>
          <w:p w14:paraId="28925205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10615007" w14:textId="77777777" w:rsidR="009D42F0" w:rsidRDefault="00000000">
            <w:r>
              <w:t>$3.00</w:t>
            </w:r>
          </w:p>
        </w:tc>
      </w:tr>
      <w:tr w:rsidR="009D42F0" w14:paraId="4A290631" w14:textId="77777777">
        <w:tc>
          <w:tcPr>
            <w:tcW w:w="2160" w:type="dxa"/>
          </w:tcPr>
          <w:p w14:paraId="5F26746D" w14:textId="77777777" w:rsidR="009D42F0" w:rsidRDefault="00000000">
            <w:r>
              <w:t>RTC Module</w:t>
            </w:r>
          </w:p>
        </w:tc>
        <w:tc>
          <w:tcPr>
            <w:tcW w:w="2160" w:type="dxa"/>
          </w:tcPr>
          <w:p w14:paraId="614D58C2" w14:textId="77777777" w:rsidR="009D42F0" w:rsidRDefault="00000000">
            <w:r>
              <w:t>DS3231</w:t>
            </w:r>
          </w:p>
        </w:tc>
        <w:tc>
          <w:tcPr>
            <w:tcW w:w="2160" w:type="dxa"/>
          </w:tcPr>
          <w:p w14:paraId="6F52E690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5A640537" w14:textId="77777777" w:rsidR="009D42F0" w:rsidRDefault="00000000">
            <w:r>
              <w:t>$2.00</w:t>
            </w:r>
          </w:p>
        </w:tc>
      </w:tr>
      <w:tr w:rsidR="009D42F0" w14:paraId="7D882ABD" w14:textId="77777777">
        <w:tc>
          <w:tcPr>
            <w:tcW w:w="2160" w:type="dxa"/>
          </w:tcPr>
          <w:p w14:paraId="22DF5F44" w14:textId="77777777" w:rsidR="009D42F0" w:rsidRDefault="00000000">
            <w:r>
              <w:t>Li-ion Battery</w:t>
            </w:r>
          </w:p>
        </w:tc>
        <w:tc>
          <w:tcPr>
            <w:tcW w:w="2160" w:type="dxa"/>
          </w:tcPr>
          <w:p w14:paraId="6E5688E5" w14:textId="77777777" w:rsidR="009D42F0" w:rsidRDefault="00000000">
            <w:r>
              <w:t>18650 + BMS</w:t>
            </w:r>
          </w:p>
        </w:tc>
        <w:tc>
          <w:tcPr>
            <w:tcW w:w="2160" w:type="dxa"/>
          </w:tcPr>
          <w:p w14:paraId="08CEA731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7AF0A8C9" w14:textId="77777777" w:rsidR="009D42F0" w:rsidRDefault="00000000">
            <w:r>
              <w:t>$8.00</w:t>
            </w:r>
          </w:p>
        </w:tc>
      </w:tr>
      <w:tr w:rsidR="009D42F0" w14:paraId="7C8ED234" w14:textId="77777777">
        <w:tc>
          <w:tcPr>
            <w:tcW w:w="2160" w:type="dxa"/>
          </w:tcPr>
          <w:p w14:paraId="6BDCA173" w14:textId="77777777" w:rsidR="009D42F0" w:rsidRDefault="00000000">
            <w:r>
              <w:t>Power Supply</w:t>
            </w:r>
          </w:p>
        </w:tc>
        <w:tc>
          <w:tcPr>
            <w:tcW w:w="2160" w:type="dxa"/>
          </w:tcPr>
          <w:p w14:paraId="0A2A9E4F" w14:textId="77777777" w:rsidR="009D42F0" w:rsidRDefault="00000000">
            <w:r>
              <w:t>12V 2A adapter</w:t>
            </w:r>
          </w:p>
        </w:tc>
        <w:tc>
          <w:tcPr>
            <w:tcW w:w="2160" w:type="dxa"/>
          </w:tcPr>
          <w:p w14:paraId="2007F4F9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6C4DB7BE" w14:textId="77777777" w:rsidR="009D42F0" w:rsidRDefault="00000000">
            <w:r>
              <w:t>$5.00</w:t>
            </w:r>
          </w:p>
        </w:tc>
      </w:tr>
      <w:tr w:rsidR="009D42F0" w14:paraId="070D26C0" w14:textId="77777777">
        <w:tc>
          <w:tcPr>
            <w:tcW w:w="2160" w:type="dxa"/>
          </w:tcPr>
          <w:p w14:paraId="0E232189" w14:textId="77777777" w:rsidR="009D42F0" w:rsidRDefault="00000000">
            <w:r>
              <w:t>PCB</w:t>
            </w:r>
          </w:p>
        </w:tc>
        <w:tc>
          <w:tcPr>
            <w:tcW w:w="2160" w:type="dxa"/>
          </w:tcPr>
          <w:p w14:paraId="74CA35FF" w14:textId="77777777" w:rsidR="009D42F0" w:rsidRDefault="00000000">
            <w:r>
              <w:t>Custom design</w:t>
            </w:r>
          </w:p>
        </w:tc>
        <w:tc>
          <w:tcPr>
            <w:tcW w:w="2160" w:type="dxa"/>
          </w:tcPr>
          <w:p w14:paraId="0C865E71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19E1D09F" w14:textId="77777777" w:rsidR="009D42F0" w:rsidRDefault="00000000">
            <w:r>
              <w:t>$15.00</w:t>
            </w:r>
          </w:p>
        </w:tc>
      </w:tr>
      <w:tr w:rsidR="009D42F0" w14:paraId="54B15E1C" w14:textId="77777777">
        <w:tc>
          <w:tcPr>
            <w:tcW w:w="2160" w:type="dxa"/>
          </w:tcPr>
          <w:p w14:paraId="1E945610" w14:textId="77777777" w:rsidR="009D42F0" w:rsidRDefault="00000000">
            <w:r>
              <w:t>Enclosure</w:t>
            </w:r>
          </w:p>
        </w:tc>
        <w:tc>
          <w:tcPr>
            <w:tcW w:w="2160" w:type="dxa"/>
          </w:tcPr>
          <w:p w14:paraId="3BB67423" w14:textId="77777777" w:rsidR="009D42F0" w:rsidRDefault="00000000">
            <w:r>
              <w:t>Custom molded</w:t>
            </w:r>
          </w:p>
        </w:tc>
        <w:tc>
          <w:tcPr>
            <w:tcW w:w="2160" w:type="dxa"/>
          </w:tcPr>
          <w:p w14:paraId="619231C3" w14:textId="77777777" w:rsidR="009D42F0" w:rsidRDefault="00000000">
            <w:r>
              <w:t>1</w:t>
            </w:r>
          </w:p>
        </w:tc>
        <w:tc>
          <w:tcPr>
            <w:tcW w:w="2160" w:type="dxa"/>
          </w:tcPr>
          <w:p w14:paraId="408BF7E2" w14:textId="77777777" w:rsidR="009D42F0" w:rsidRDefault="00000000">
            <w:r>
              <w:t>$25.00</w:t>
            </w:r>
          </w:p>
        </w:tc>
      </w:tr>
      <w:tr w:rsidR="009D42F0" w14:paraId="47CDB221" w14:textId="77777777">
        <w:tc>
          <w:tcPr>
            <w:tcW w:w="2160" w:type="dxa"/>
          </w:tcPr>
          <w:p w14:paraId="33743D2D" w14:textId="77777777" w:rsidR="009D42F0" w:rsidRDefault="00000000">
            <w:r>
              <w:t>Compartments</w:t>
            </w:r>
          </w:p>
        </w:tc>
        <w:tc>
          <w:tcPr>
            <w:tcW w:w="2160" w:type="dxa"/>
          </w:tcPr>
          <w:p w14:paraId="0D5BBB7F" w14:textId="77777777" w:rsidR="009D42F0" w:rsidRDefault="00000000">
            <w:r>
              <w:t>Custom molded</w:t>
            </w:r>
          </w:p>
        </w:tc>
        <w:tc>
          <w:tcPr>
            <w:tcW w:w="2160" w:type="dxa"/>
          </w:tcPr>
          <w:p w14:paraId="1334A9F1" w14:textId="77777777" w:rsidR="009D42F0" w:rsidRDefault="00000000">
            <w:r>
              <w:t>20</w:t>
            </w:r>
          </w:p>
        </w:tc>
        <w:tc>
          <w:tcPr>
            <w:tcW w:w="2160" w:type="dxa"/>
          </w:tcPr>
          <w:p w14:paraId="66683BDE" w14:textId="77777777" w:rsidR="009D42F0" w:rsidRDefault="00000000">
            <w:r>
              <w:t>$1.00 ea</w:t>
            </w:r>
          </w:p>
        </w:tc>
      </w:tr>
      <w:tr w:rsidR="009D42F0" w14:paraId="7DDB8AF9" w14:textId="77777777">
        <w:tc>
          <w:tcPr>
            <w:tcW w:w="2160" w:type="dxa"/>
          </w:tcPr>
          <w:p w14:paraId="393766D8" w14:textId="77777777" w:rsidR="009D42F0" w:rsidRDefault="00000000">
            <w:r>
              <w:t>Misc Hardware</w:t>
            </w:r>
          </w:p>
        </w:tc>
        <w:tc>
          <w:tcPr>
            <w:tcW w:w="2160" w:type="dxa"/>
          </w:tcPr>
          <w:p w14:paraId="1D71318E" w14:textId="77777777" w:rsidR="009D42F0" w:rsidRDefault="00000000">
            <w:r>
              <w:t>Screws, wires, etc.</w:t>
            </w:r>
          </w:p>
        </w:tc>
        <w:tc>
          <w:tcPr>
            <w:tcW w:w="2160" w:type="dxa"/>
          </w:tcPr>
          <w:p w14:paraId="1A86DA32" w14:textId="77777777" w:rsidR="009D42F0" w:rsidRDefault="00000000">
            <w:r>
              <w:t>-</w:t>
            </w:r>
          </w:p>
        </w:tc>
        <w:tc>
          <w:tcPr>
            <w:tcW w:w="2160" w:type="dxa"/>
          </w:tcPr>
          <w:p w14:paraId="426D8030" w14:textId="77777777" w:rsidR="009D42F0" w:rsidRDefault="00000000">
            <w:r>
              <w:t>$10.00</w:t>
            </w:r>
          </w:p>
        </w:tc>
      </w:tr>
    </w:tbl>
    <w:p w14:paraId="6A6F74FB" w14:textId="77777777" w:rsidR="009D42F0" w:rsidRDefault="009D42F0"/>
    <w:p w14:paraId="50E7AB35" w14:textId="77777777" w:rsidR="009D42F0" w:rsidRDefault="00000000">
      <w:r>
        <w:t>Estimated Prototype BOM: $120-150 per unit</w:t>
      </w:r>
    </w:p>
    <w:p w14:paraId="629FEAEA" w14:textId="77777777" w:rsidR="009D42F0" w:rsidRDefault="00000000">
      <w:r>
        <w:t>Estimated Production BOM (1,000 units): $45-65 per unit</w:t>
      </w:r>
    </w:p>
    <w:p w14:paraId="2C040AF8" w14:textId="77777777" w:rsidR="009D42F0" w:rsidRDefault="00000000">
      <w:pPr>
        <w:pStyle w:val="Heading2"/>
      </w:pPr>
      <w:r>
        <w:t>Software Stack</w:t>
      </w:r>
    </w:p>
    <w:p w14:paraId="32259E84" w14:textId="77777777" w:rsidR="009D42F0" w:rsidRDefault="00000000">
      <w:pPr>
        <w:pStyle w:val="ListBullet"/>
      </w:pPr>
      <w:r>
        <w:t>Embedded Firmware: ESP-IDF or Arduino framework with FreeRTOS</w:t>
      </w:r>
    </w:p>
    <w:p w14:paraId="683F004C" w14:textId="77777777" w:rsidR="009D42F0" w:rsidRDefault="00000000">
      <w:pPr>
        <w:pStyle w:val="ListBullet"/>
      </w:pPr>
      <w:r>
        <w:t>Mobile Application: React Native (iOS/Android) with Firebase</w:t>
      </w:r>
    </w:p>
    <w:p w14:paraId="53FB555A" w14:textId="77777777" w:rsidR="009D42F0" w:rsidRDefault="00000000">
      <w:pPr>
        <w:pStyle w:val="ListBullet"/>
      </w:pPr>
      <w:r>
        <w:t>Cloud Backend: AWS (Lambda, DynamoDB, IoT Core) - HIPAA compliant</w:t>
      </w:r>
    </w:p>
    <w:p w14:paraId="6C062D31" w14:textId="77777777" w:rsidR="009D42F0" w:rsidRDefault="00000000">
      <w:pPr>
        <w:pStyle w:val="ListBullet"/>
      </w:pPr>
      <w:r>
        <w:t>Security: TLS 1.3 encryption, secure boot, OTA firmware updates</w:t>
      </w:r>
    </w:p>
    <w:p w14:paraId="4400A64A" w14:textId="77777777" w:rsidR="009D42F0" w:rsidRDefault="00000000">
      <w:pPr>
        <w:pStyle w:val="Heading1"/>
      </w:pPr>
      <w:r>
        <w:t>Phase 4: Prototyping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2F0" w14:paraId="728B2F4E" w14:textId="77777777">
        <w:tc>
          <w:tcPr>
            <w:tcW w:w="2160" w:type="dxa"/>
          </w:tcPr>
          <w:p w14:paraId="67F83787" w14:textId="77777777" w:rsidR="009D42F0" w:rsidRDefault="00000000">
            <w:r>
              <w:rPr>
                <w:b/>
              </w:rPr>
              <w:t>Phase</w:t>
            </w:r>
          </w:p>
        </w:tc>
        <w:tc>
          <w:tcPr>
            <w:tcW w:w="2160" w:type="dxa"/>
          </w:tcPr>
          <w:p w14:paraId="38771D4C" w14:textId="77777777" w:rsidR="009D42F0" w:rsidRDefault="00000000">
            <w:r>
              <w:rPr>
                <w:b/>
              </w:rPr>
              <w:t>Scope</w:t>
            </w:r>
          </w:p>
        </w:tc>
        <w:tc>
          <w:tcPr>
            <w:tcW w:w="2160" w:type="dxa"/>
          </w:tcPr>
          <w:p w14:paraId="4CABABA0" w14:textId="77777777" w:rsidR="009D42F0" w:rsidRDefault="00000000">
            <w:r>
              <w:rPr>
                <w:b/>
              </w:rPr>
              <w:t>Timeline</w:t>
            </w:r>
          </w:p>
        </w:tc>
        <w:tc>
          <w:tcPr>
            <w:tcW w:w="2160" w:type="dxa"/>
          </w:tcPr>
          <w:p w14:paraId="70E3E9BF" w14:textId="77777777" w:rsidR="009D42F0" w:rsidRDefault="00000000">
            <w:r>
              <w:rPr>
                <w:b/>
              </w:rPr>
              <w:t>Budget</w:t>
            </w:r>
          </w:p>
        </w:tc>
      </w:tr>
      <w:tr w:rsidR="009D42F0" w14:paraId="5CC646F0" w14:textId="77777777">
        <w:tc>
          <w:tcPr>
            <w:tcW w:w="2160" w:type="dxa"/>
          </w:tcPr>
          <w:p w14:paraId="60A2CB54" w14:textId="77777777" w:rsidR="009D42F0" w:rsidRDefault="00000000">
            <w:r>
              <w:t>Alpha</w:t>
            </w:r>
          </w:p>
        </w:tc>
        <w:tc>
          <w:tcPr>
            <w:tcW w:w="2160" w:type="dxa"/>
          </w:tcPr>
          <w:p w14:paraId="605F496E" w14:textId="77777777" w:rsidR="009D42F0" w:rsidRDefault="00000000">
            <w:r>
              <w:t>Mechanism proof-of-concept, basic firmware</w:t>
            </w:r>
          </w:p>
        </w:tc>
        <w:tc>
          <w:tcPr>
            <w:tcW w:w="2160" w:type="dxa"/>
          </w:tcPr>
          <w:p w14:paraId="4290DABA" w14:textId="77777777" w:rsidR="009D42F0" w:rsidRDefault="00000000">
            <w:r>
              <w:t>8-12 weeks</w:t>
            </w:r>
          </w:p>
        </w:tc>
        <w:tc>
          <w:tcPr>
            <w:tcW w:w="2160" w:type="dxa"/>
          </w:tcPr>
          <w:p w14:paraId="4A23DC46" w14:textId="77777777" w:rsidR="009D42F0" w:rsidRDefault="00000000">
            <w:r>
              <w:t>$2,000-3,000</w:t>
            </w:r>
          </w:p>
        </w:tc>
      </w:tr>
      <w:tr w:rsidR="009D42F0" w14:paraId="73C7B64C" w14:textId="77777777">
        <w:tc>
          <w:tcPr>
            <w:tcW w:w="2160" w:type="dxa"/>
          </w:tcPr>
          <w:p w14:paraId="3D9C5967" w14:textId="77777777" w:rsidR="009D42F0" w:rsidRDefault="00000000">
            <w:r>
              <w:t>Beta</w:t>
            </w:r>
          </w:p>
        </w:tc>
        <w:tc>
          <w:tcPr>
            <w:tcW w:w="2160" w:type="dxa"/>
          </w:tcPr>
          <w:p w14:paraId="321E93B1" w14:textId="77777777" w:rsidR="009D42F0" w:rsidRDefault="00000000">
            <w:r>
              <w:t xml:space="preserve">Full features, app integration, user </w:t>
            </w:r>
            <w:r>
              <w:lastRenderedPageBreak/>
              <w:t>testing</w:t>
            </w:r>
          </w:p>
        </w:tc>
        <w:tc>
          <w:tcPr>
            <w:tcW w:w="2160" w:type="dxa"/>
          </w:tcPr>
          <w:p w14:paraId="5A14CDE2" w14:textId="77777777" w:rsidR="009D42F0" w:rsidRDefault="00000000">
            <w:r>
              <w:lastRenderedPageBreak/>
              <w:t>12-16 weeks</w:t>
            </w:r>
          </w:p>
        </w:tc>
        <w:tc>
          <w:tcPr>
            <w:tcW w:w="2160" w:type="dxa"/>
          </w:tcPr>
          <w:p w14:paraId="6B2B361C" w14:textId="77777777" w:rsidR="009D42F0" w:rsidRDefault="00000000">
            <w:r>
              <w:t>$10,000-15,000</w:t>
            </w:r>
          </w:p>
        </w:tc>
      </w:tr>
      <w:tr w:rsidR="009D42F0" w14:paraId="6A889202" w14:textId="77777777">
        <w:tc>
          <w:tcPr>
            <w:tcW w:w="2160" w:type="dxa"/>
          </w:tcPr>
          <w:p w14:paraId="4FA971A0" w14:textId="77777777" w:rsidR="009D42F0" w:rsidRDefault="00000000">
            <w:r>
              <w:t>Pilot</w:t>
            </w:r>
          </w:p>
        </w:tc>
        <w:tc>
          <w:tcPr>
            <w:tcW w:w="2160" w:type="dxa"/>
          </w:tcPr>
          <w:p w14:paraId="3278F63F" w14:textId="77777777" w:rsidR="009D42F0" w:rsidRDefault="00000000">
            <w:r>
              <w:t>Pre-production for clinical validation</w:t>
            </w:r>
          </w:p>
        </w:tc>
        <w:tc>
          <w:tcPr>
            <w:tcW w:w="2160" w:type="dxa"/>
          </w:tcPr>
          <w:p w14:paraId="658B90AC" w14:textId="77777777" w:rsidR="009D42F0" w:rsidRDefault="00000000">
            <w:r>
              <w:t>8-12 weeks</w:t>
            </w:r>
          </w:p>
        </w:tc>
        <w:tc>
          <w:tcPr>
            <w:tcW w:w="2160" w:type="dxa"/>
          </w:tcPr>
          <w:p w14:paraId="363A02C2" w14:textId="77777777" w:rsidR="009D42F0" w:rsidRDefault="00000000">
            <w:r>
              <w:t>$25,000-40,000</w:t>
            </w:r>
          </w:p>
        </w:tc>
      </w:tr>
    </w:tbl>
    <w:p w14:paraId="14564626" w14:textId="77777777" w:rsidR="009D42F0" w:rsidRDefault="00000000">
      <w:pPr>
        <w:pStyle w:val="Heading1"/>
      </w:pPr>
      <w:r>
        <w:t>Phase 5: Manufacturing &amp; Supply Chain</w:t>
      </w:r>
    </w:p>
    <w:p w14:paraId="4CCDD71A" w14:textId="77777777" w:rsidR="009D42F0" w:rsidRDefault="00000000">
      <w:pPr>
        <w:pStyle w:val="Heading2"/>
      </w:pPr>
      <w:r>
        <w:t>Cost Estimates at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42F0" w14:paraId="11217228" w14:textId="77777777">
        <w:tc>
          <w:tcPr>
            <w:tcW w:w="1728" w:type="dxa"/>
          </w:tcPr>
          <w:p w14:paraId="0FC1DC3C" w14:textId="77777777" w:rsidR="009D42F0" w:rsidRDefault="00000000">
            <w:r>
              <w:rPr>
                <w:b/>
              </w:rPr>
              <w:t>Volume</w:t>
            </w:r>
          </w:p>
        </w:tc>
        <w:tc>
          <w:tcPr>
            <w:tcW w:w="1728" w:type="dxa"/>
          </w:tcPr>
          <w:p w14:paraId="1B2AB0D5" w14:textId="77777777" w:rsidR="009D42F0" w:rsidRDefault="00000000">
            <w:r>
              <w:rPr>
                <w:b/>
              </w:rPr>
              <w:t>BOM Cost</w:t>
            </w:r>
          </w:p>
        </w:tc>
        <w:tc>
          <w:tcPr>
            <w:tcW w:w="1728" w:type="dxa"/>
          </w:tcPr>
          <w:p w14:paraId="4FCE9659" w14:textId="77777777" w:rsidR="009D42F0" w:rsidRDefault="00000000">
            <w:r>
              <w:rPr>
                <w:b/>
              </w:rPr>
              <w:t>Assembly</w:t>
            </w:r>
          </w:p>
        </w:tc>
        <w:tc>
          <w:tcPr>
            <w:tcW w:w="1728" w:type="dxa"/>
          </w:tcPr>
          <w:p w14:paraId="436AAC4C" w14:textId="77777777" w:rsidR="009D42F0" w:rsidRDefault="00000000">
            <w:r>
              <w:rPr>
                <w:b/>
              </w:rPr>
              <w:t>Total COGS</w:t>
            </w:r>
          </w:p>
        </w:tc>
        <w:tc>
          <w:tcPr>
            <w:tcW w:w="1728" w:type="dxa"/>
          </w:tcPr>
          <w:p w14:paraId="6E60C2E3" w14:textId="77777777" w:rsidR="009D42F0" w:rsidRDefault="00000000">
            <w:r>
              <w:rPr>
                <w:b/>
              </w:rPr>
              <w:t>Suggested MSRP</w:t>
            </w:r>
          </w:p>
        </w:tc>
      </w:tr>
      <w:tr w:rsidR="009D42F0" w14:paraId="4597670B" w14:textId="77777777">
        <w:tc>
          <w:tcPr>
            <w:tcW w:w="1728" w:type="dxa"/>
          </w:tcPr>
          <w:p w14:paraId="4B252D64" w14:textId="77777777" w:rsidR="009D42F0" w:rsidRDefault="00000000">
            <w:r>
              <w:t>100 units</w:t>
            </w:r>
          </w:p>
        </w:tc>
        <w:tc>
          <w:tcPr>
            <w:tcW w:w="1728" w:type="dxa"/>
          </w:tcPr>
          <w:p w14:paraId="6C4B2C64" w14:textId="77777777" w:rsidR="009D42F0" w:rsidRDefault="00000000">
            <w:r>
              <w:t>$85</w:t>
            </w:r>
          </w:p>
        </w:tc>
        <w:tc>
          <w:tcPr>
            <w:tcW w:w="1728" w:type="dxa"/>
          </w:tcPr>
          <w:p w14:paraId="1AF2FB15" w14:textId="77777777" w:rsidR="009D42F0" w:rsidRDefault="00000000">
            <w:r>
              <w:t>$35</w:t>
            </w:r>
          </w:p>
        </w:tc>
        <w:tc>
          <w:tcPr>
            <w:tcW w:w="1728" w:type="dxa"/>
          </w:tcPr>
          <w:p w14:paraId="769706C1" w14:textId="77777777" w:rsidR="009D42F0" w:rsidRDefault="00000000">
            <w:r>
              <w:t>$120</w:t>
            </w:r>
          </w:p>
        </w:tc>
        <w:tc>
          <w:tcPr>
            <w:tcW w:w="1728" w:type="dxa"/>
          </w:tcPr>
          <w:p w14:paraId="1AEB07D0" w14:textId="77777777" w:rsidR="009D42F0" w:rsidRDefault="00000000">
            <w:r>
              <w:t>$299</w:t>
            </w:r>
          </w:p>
        </w:tc>
      </w:tr>
      <w:tr w:rsidR="009D42F0" w14:paraId="51B87D0B" w14:textId="77777777">
        <w:tc>
          <w:tcPr>
            <w:tcW w:w="1728" w:type="dxa"/>
          </w:tcPr>
          <w:p w14:paraId="5C58D87A" w14:textId="77777777" w:rsidR="009D42F0" w:rsidRDefault="00000000">
            <w:r>
              <w:t>1,000 units</w:t>
            </w:r>
          </w:p>
        </w:tc>
        <w:tc>
          <w:tcPr>
            <w:tcW w:w="1728" w:type="dxa"/>
          </w:tcPr>
          <w:p w14:paraId="5775A519" w14:textId="77777777" w:rsidR="009D42F0" w:rsidRDefault="00000000">
            <w:r>
              <w:t>$55</w:t>
            </w:r>
          </w:p>
        </w:tc>
        <w:tc>
          <w:tcPr>
            <w:tcW w:w="1728" w:type="dxa"/>
          </w:tcPr>
          <w:p w14:paraId="574B95AF" w14:textId="77777777" w:rsidR="009D42F0" w:rsidRDefault="00000000">
            <w:r>
              <w:t>$20</w:t>
            </w:r>
          </w:p>
        </w:tc>
        <w:tc>
          <w:tcPr>
            <w:tcW w:w="1728" w:type="dxa"/>
          </w:tcPr>
          <w:p w14:paraId="09BA401B" w14:textId="77777777" w:rsidR="009D42F0" w:rsidRDefault="00000000">
            <w:r>
              <w:t>$75</w:t>
            </w:r>
          </w:p>
        </w:tc>
        <w:tc>
          <w:tcPr>
            <w:tcW w:w="1728" w:type="dxa"/>
          </w:tcPr>
          <w:p w14:paraId="493A0401" w14:textId="77777777" w:rsidR="009D42F0" w:rsidRDefault="00000000">
            <w:r>
              <w:t>$199</w:t>
            </w:r>
          </w:p>
        </w:tc>
      </w:tr>
      <w:tr w:rsidR="009D42F0" w14:paraId="0FD5338E" w14:textId="77777777">
        <w:tc>
          <w:tcPr>
            <w:tcW w:w="1728" w:type="dxa"/>
          </w:tcPr>
          <w:p w14:paraId="2DA1F14E" w14:textId="77777777" w:rsidR="009D42F0" w:rsidRDefault="00000000">
            <w:r>
              <w:t>10,000 units</w:t>
            </w:r>
          </w:p>
        </w:tc>
        <w:tc>
          <w:tcPr>
            <w:tcW w:w="1728" w:type="dxa"/>
          </w:tcPr>
          <w:p w14:paraId="38B2FCCD" w14:textId="77777777" w:rsidR="009D42F0" w:rsidRDefault="00000000">
            <w:r>
              <w:t>$40</w:t>
            </w:r>
          </w:p>
        </w:tc>
        <w:tc>
          <w:tcPr>
            <w:tcW w:w="1728" w:type="dxa"/>
          </w:tcPr>
          <w:p w14:paraId="4599188B" w14:textId="77777777" w:rsidR="009D42F0" w:rsidRDefault="00000000">
            <w:r>
              <w:t>$12</w:t>
            </w:r>
          </w:p>
        </w:tc>
        <w:tc>
          <w:tcPr>
            <w:tcW w:w="1728" w:type="dxa"/>
          </w:tcPr>
          <w:p w14:paraId="1D4F5EB2" w14:textId="77777777" w:rsidR="009D42F0" w:rsidRDefault="00000000">
            <w:r>
              <w:t>$52</w:t>
            </w:r>
          </w:p>
        </w:tc>
        <w:tc>
          <w:tcPr>
            <w:tcW w:w="1728" w:type="dxa"/>
          </w:tcPr>
          <w:p w14:paraId="08F0901C" w14:textId="77777777" w:rsidR="009D42F0" w:rsidRDefault="00000000">
            <w:r>
              <w:t>$149</w:t>
            </w:r>
          </w:p>
        </w:tc>
      </w:tr>
    </w:tbl>
    <w:p w14:paraId="0127769A" w14:textId="77777777" w:rsidR="009D42F0" w:rsidRDefault="00000000">
      <w:pPr>
        <w:pStyle w:val="Heading1"/>
      </w:pPr>
      <w:r>
        <w:t>Phase 6: Regulatory &amp; Compliance</w:t>
      </w:r>
    </w:p>
    <w:p w14:paraId="61FDA545" w14:textId="77777777" w:rsidR="009D42F0" w:rsidRDefault="00000000">
      <w:pPr>
        <w:pStyle w:val="Heading2"/>
      </w:pPr>
      <w:r>
        <w:t>FDA Classification</w:t>
      </w:r>
    </w:p>
    <w:p w14:paraId="5ABA322A" w14:textId="77777777" w:rsidR="009D42F0" w:rsidRDefault="00000000">
      <w:r>
        <w:t>Expected Classification: Class II Medical Device</w:t>
      </w:r>
    </w:p>
    <w:p w14:paraId="3423625B" w14:textId="77777777" w:rsidR="009D42F0" w:rsidRDefault="00000000">
      <w:r>
        <w:t>Regulatory Pathway: 510(k) Premarket Notification</w:t>
      </w:r>
    </w:p>
    <w:p w14:paraId="4C810284" w14:textId="77777777" w:rsidR="009D42F0" w:rsidRDefault="00000000">
      <w:r>
        <w:t>Estimated 510(k) Timeline: 6-12 months</w:t>
      </w:r>
    </w:p>
    <w:p w14:paraId="0C4A6A68" w14:textId="77777777" w:rsidR="009D42F0" w:rsidRDefault="00000000">
      <w:r>
        <w:t>Estimated 510(k) Cost: $50,000-150,000</w:t>
      </w:r>
    </w:p>
    <w:p w14:paraId="1DE0D334" w14:textId="77777777" w:rsidR="009D42F0" w:rsidRDefault="00000000">
      <w:pPr>
        <w:pStyle w:val="Heading2"/>
      </w:pPr>
      <w:r>
        <w:t>Additional Certifications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2F0" w14:paraId="6E7AFAB1" w14:textId="77777777">
        <w:tc>
          <w:tcPr>
            <w:tcW w:w="2880" w:type="dxa"/>
          </w:tcPr>
          <w:p w14:paraId="551326F0" w14:textId="77777777" w:rsidR="009D42F0" w:rsidRDefault="00000000">
            <w:r>
              <w:rPr>
                <w:b/>
              </w:rPr>
              <w:t>Certification</w:t>
            </w:r>
          </w:p>
        </w:tc>
        <w:tc>
          <w:tcPr>
            <w:tcW w:w="2880" w:type="dxa"/>
          </w:tcPr>
          <w:p w14:paraId="5AC9B61A" w14:textId="77777777" w:rsidR="009D42F0" w:rsidRDefault="00000000">
            <w:r>
              <w:rPr>
                <w:b/>
              </w:rPr>
              <w:t>Requirement</w:t>
            </w:r>
          </w:p>
        </w:tc>
        <w:tc>
          <w:tcPr>
            <w:tcW w:w="2880" w:type="dxa"/>
          </w:tcPr>
          <w:p w14:paraId="075BF963" w14:textId="77777777" w:rsidR="009D42F0" w:rsidRDefault="00000000">
            <w:r>
              <w:rPr>
                <w:b/>
              </w:rPr>
              <w:t>Est. Cost</w:t>
            </w:r>
          </w:p>
        </w:tc>
      </w:tr>
      <w:tr w:rsidR="009D42F0" w14:paraId="22564F60" w14:textId="77777777">
        <w:tc>
          <w:tcPr>
            <w:tcW w:w="2880" w:type="dxa"/>
          </w:tcPr>
          <w:p w14:paraId="7EF04D2F" w14:textId="77777777" w:rsidR="009D42F0" w:rsidRDefault="00000000">
            <w:r>
              <w:t>FCC Part 15</w:t>
            </w:r>
          </w:p>
        </w:tc>
        <w:tc>
          <w:tcPr>
            <w:tcW w:w="2880" w:type="dxa"/>
          </w:tcPr>
          <w:p w14:paraId="63CE1210" w14:textId="77777777" w:rsidR="009D42F0" w:rsidRDefault="00000000">
            <w:r>
              <w:t>Radio emissions (Wi-Fi, BLE)</w:t>
            </w:r>
          </w:p>
        </w:tc>
        <w:tc>
          <w:tcPr>
            <w:tcW w:w="2880" w:type="dxa"/>
          </w:tcPr>
          <w:p w14:paraId="7397D1BE" w14:textId="77777777" w:rsidR="009D42F0" w:rsidRDefault="00000000">
            <w:r>
              <w:t>$3,000-5,000</w:t>
            </w:r>
          </w:p>
        </w:tc>
      </w:tr>
      <w:tr w:rsidR="009D42F0" w14:paraId="613722E9" w14:textId="77777777">
        <w:tc>
          <w:tcPr>
            <w:tcW w:w="2880" w:type="dxa"/>
          </w:tcPr>
          <w:p w14:paraId="642FD856" w14:textId="77777777" w:rsidR="009D42F0" w:rsidRDefault="00000000">
            <w:r>
              <w:t>CE Mark</w:t>
            </w:r>
          </w:p>
        </w:tc>
        <w:tc>
          <w:tcPr>
            <w:tcW w:w="2880" w:type="dxa"/>
          </w:tcPr>
          <w:p w14:paraId="1A8B3981" w14:textId="77777777" w:rsidR="009D42F0" w:rsidRDefault="00000000">
            <w:r>
              <w:t>European market</w:t>
            </w:r>
          </w:p>
        </w:tc>
        <w:tc>
          <w:tcPr>
            <w:tcW w:w="2880" w:type="dxa"/>
          </w:tcPr>
          <w:p w14:paraId="6A29D0AB" w14:textId="77777777" w:rsidR="009D42F0" w:rsidRDefault="00000000">
            <w:r>
              <w:t>$10,000-20,000</w:t>
            </w:r>
          </w:p>
        </w:tc>
      </w:tr>
      <w:tr w:rsidR="009D42F0" w14:paraId="0C3D907D" w14:textId="77777777">
        <w:tc>
          <w:tcPr>
            <w:tcW w:w="2880" w:type="dxa"/>
          </w:tcPr>
          <w:p w14:paraId="1B4328FA" w14:textId="77777777" w:rsidR="009D42F0" w:rsidRDefault="00000000">
            <w:r>
              <w:t>UL/CSA</w:t>
            </w:r>
          </w:p>
        </w:tc>
        <w:tc>
          <w:tcPr>
            <w:tcW w:w="2880" w:type="dxa"/>
          </w:tcPr>
          <w:p w14:paraId="7A87BA9C" w14:textId="77777777" w:rsidR="009D42F0" w:rsidRDefault="00000000">
            <w:r>
              <w:t>Electrical safety</w:t>
            </w:r>
          </w:p>
        </w:tc>
        <w:tc>
          <w:tcPr>
            <w:tcW w:w="2880" w:type="dxa"/>
          </w:tcPr>
          <w:p w14:paraId="440EF0ED" w14:textId="77777777" w:rsidR="009D42F0" w:rsidRDefault="00000000">
            <w:r>
              <w:t>$10,000-15,000</w:t>
            </w:r>
          </w:p>
        </w:tc>
      </w:tr>
      <w:tr w:rsidR="009D42F0" w14:paraId="7A0D5A2E" w14:textId="77777777">
        <w:tc>
          <w:tcPr>
            <w:tcW w:w="2880" w:type="dxa"/>
          </w:tcPr>
          <w:p w14:paraId="30DCBD77" w14:textId="77777777" w:rsidR="009D42F0" w:rsidRDefault="00000000">
            <w:r>
              <w:t>HIPAA</w:t>
            </w:r>
          </w:p>
        </w:tc>
        <w:tc>
          <w:tcPr>
            <w:tcW w:w="2880" w:type="dxa"/>
          </w:tcPr>
          <w:p w14:paraId="1F5D3E99" w14:textId="77777777" w:rsidR="009D42F0" w:rsidRDefault="00000000">
            <w:r>
              <w:t>Data privacy</w:t>
            </w:r>
          </w:p>
        </w:tc>
        <w:tc>
          <w:tcPr>
            <w:tcW w:w="2880" w:type="dxa"/>
          </w:tcPr>
          <w:p w14:paraId="5737282E" w14:textId="77777777" w:rsidR="009D42F0" w:rsidRDefault="00000000">
            <w:r>
              <w:t>Operational</w:t>
            </w:r>
          </w:p>
        </w:tc>
      </w:tr>
      <w:tr w:rsidR="009D42F0" w14:paraId="354CED5C" w14:textId="77777777">
        <w:tc>
          <w:tcPr>
            <w:tcW w:w="2880" w:type="dxa"/>
          </w:tcPr>
          <w:p w14:paraId="6D497F02" w14:textId="77777777" w:rsidR="009D42F0" w:rsidRDefault="00000000">
            <w:r>
              <w:t>ISO 13485</w:t>
            </w:r>
          </w:p>
        </w:tc>
        <w:tc>
          <w:tcPr>
            <w:tcW w:w="2880" w:type="dxa"/>
          </w:tcPr>
          <w:p w14:paraId="379A69EF" w14:textId="77777777" w:rsidR="009D42F0" w:rsidRDefault="00000000">
            <w:r>
              <w:t>Quality management</w:t>
            </w:r>
          </w:p>
        </w:tc>
        <w:tc>
          <w:tcPr>
            <w:tcW w:w="2880" w:type="dxa"/>
          </w:tcPr>
          <w:p w14:paraId="39DED98E" w14:textId="77777777" w:rsidR="009D42F0" w:rsidRDefault="00000000">
            <w:r>
              <w:t>$20,000-50,000</w:t>
            </w:r>
          </w:p>
        </w:tc>
      </w:tr>
    </w:tbl>
    <w:p w14:paraId="633AB4EB" w14:textId="77777777" w:rsidR="009D42F0" w:rsidRDefault="00000000">
      <w:pPr>
        <w:pStyle w:val="Heading1"/>
      </w:pPr>
      <w:r>
        <w:t>Phase 7: Business &amp; Legal Structure</w:t>
      </w:r>
    </w:p>
    <w:p w14:paraId="5E3B74AF" w14:textId="77777777" w:rsidR="009D42F0" w:rsidRDefault="00000000">
      <w:r>
        <w:t>Recommended Entity: Delaware C-Corporation (preferred by investors)</w:t>
      </w:r>
    </w:p>
    <w:p w14:paraId="29F84B32" w14:textId="77777777" w:rsidR="009D42F0" w:rsidRDefault="00000000">
      <w:pPr>
        <w:pStyle w:val="Heading2"/>
      </w:pPr>
      <w:r>
        <w:t>IP Filings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2F0" w14:paraId="2A634BA7" w14:textId="77777777">
        <w:tc>
          <w:tcPr>
            <w:tcW w:w="2880" w:type="dxa"/>
          </w:tcPr>
          <w:p w14:paraId="35698D0A" w14:textId="77777777" w:rsidR="009D42F0" w:rsidRDefault="00000000">
            <w:r>
              <w:rPr>
                <w:b/>
              </w:rPr>
              <w:t>Filing</w:t>
            </w:r>
          </w:p>
        </w:tc>
        <w:tc>
          <w:tcPr>
            <w:tcW w:w="2880" w:type="dxa"/>
          </w:tcPr>
          <w:p w14:paraId="2D54843D" w14:textId="77777777" w:rsidR="009D42F0" w:rsidRDefault="00000000">
            <w:r>
              <w:rPr>
                <w:b/>
              </w:rPr>
              <w:t>Timeline</w:t>
            </w:r>
          </w:p>
        </w:tc>
        <w:tc>
          <w:tcPr>
            <w:tcW w:w="2880" w:type="dxa"/>
          </w:tcPr>
          <w:p w14:paraId="1E61D634" w14:textId="77777777" w:rsidR="009D42F0" w:rsidRDefault="00000000">
            <w:r>
              <w:rPr>
                <w:b/>
              </w:rPr>
              <w:t>Est. Cost</w:t>
            </w:r>
          </w:p>
        </w:tc>
      </w:tr>
      <w:tr w:rsidR="009D42F0" w14:paraId="7B8E08B6" w14:textId="77777777">
        <w:tc>
          <w:tcPr>
            <w:tcW w:w="2880" w:type="dxa"/>
          </w:tcPr>
          <w:p w14:paraId="3E5A1970" w14:textId="77777777" w:rsidR="009D42F0" w:rsidRDefault="00000000">
            <w:r>
              <w:t>Provisional Patent</w:t>
            </w:r>
          </w:p>
        </w:tc>
        <w:tc>
          <w:tcPr>
            <w:tcW w:w="2880" w:type="dxa"/>
          </w:tcPr>
          <w:p w14:paraId="218EBA60" w14:textId="77777777" w:rsidR="009D42F0" w:rsidRDefault="00000000">
            <w:r>
              <w:t>Before public disclosure</w:t>
            </w:r>
          </w:p>
        </w:tc>
        <w:tc>
          <w:tcPr>
            <w:tcW w:w="2880" w:type="dxa"/>
          </w:tcPr>
          <w:p w14:paraId="7B90C2CC" w14:textId="77777777" w:rsidR="009D42F0" w:rsidRDefault="00000000">
            <w:r>
              <w:t>$3,000-5,000</w:t>
            </w:r>
          </w:p>
        </w:tc>
      </w:tr>
      <w:tr w:rsidR="009D42F0" w14:paraId="0BAAE465" w14:textId="77777777">
        <w:tc>
          <w:tcPr>
            <w:tcW w:w="2880" w:type="dxa"/>
          </w:tcPr>
          <w:p w14:paraId="12F13105" w14:textId="77777777" w:rsidR="009D42F0" w:rsidRDefault="00000000">
            <w:r>
              <w:t>Utility Patent</w:t>
            </w:r>
          </w:p>
        </w:tc>
        <w:tc>
          <w:tcPr>
            <w:tcW w:w="2880" w:type="dxa"/>
          </w:tcPr>
          <w:p w14:paraId="49F24CE1" w14:textId="77777777" w:rsidR="009D42F0" w:rsidRDefault="00000000">
            <w:r>
              <w:t>Within 12 months of provisional</w:t>
            </w:r>
          </w:p>
        </w:tc>
        <w:tc>
          <w:tcPr>
            <w:tcW w:w="2880" w:type="dxa"/>
          </w:tcPr>
          <w:p w14:paraId="6F7C3930" w14:textId="77777777" w:rsidR="009D42F0" w:rsidRDefault="00000000">
            <w:r>
              <w:t>$15,000-25,000</w:t>
            </w:r>
          </w:p>
        </w:tc>
      </w:tr>
      <w:tr w:rsidR="009D42F0" w14:paraId="2C99A9B9" w14:textId="77777777">
        <w:tc>
          <w:tcPr>
            <w:tcW w:w="2880" w:type="dxa"/>
          </w:tcPr>
          <w:p w14:paraId="3608B735" w14:textId="77777777" w:rsidR="009D42F0" w:rsidRDefault="00000000">
            <w:r>
              <w:t>Design Patent</w:t>
            </w:r>
          </w:p>
        </w:tc>
        <w:tc>
          <w:tcPr>
            <w:tcW w:w="2880" w:type="dxa"/>
          </w:tcPr>
          <w:p w14:paraId="07692ECB" w14:textId="77777777" w:rsidR="009D42F0" w:rsidRDefault="00000000">
            <w:r>
              <w:t>Alongside utility</w:t>
            </w:r>
          </w:p>
        </w:tc>
        <w:tc>
          <w:tcPr>
            <w:tcW w:w="2880" w:type="dxa"/>
          </w:tcPr>
          <w:p w14:paraId="6934E09C" w14:textId="77777777" w:rsidR="009D42F0" w:rsidRDefault="00000000">
            <w:r>
              <w:t>$2,000-4,000</w:t>
            </w:r>
          </w:p>
        </w:tc>
      </w:tr>
      <w:tr w:rsidR="009D42F0" w14:paraId="7250F08D" w14:textId="77777777">
        <w:tc>
          <w:tcPr>
            <w:tcW w:w="2880" w:type="dxa"/>
          </w:tcPr>
          <w:p w14:paraId="1E10EB03" w14:textId="77777777" w:rsidR="009D42F0" w:rsidRDefault="00000000">
            <w:r>
              <w:t>Trademark</w:t>
            </w:r>
          </w:p>
        </w:tc>
        <w:tc>
          <w:tcPr>
            <w:tcW w:w="2880" w:type="dxa"/>
          </w:tcPr>
          <w:p w14:paraId="0A148C8A" w14:textId="77777777" w:rsidR="009D42F0" w:rsidRDefault="00000000">
            <w:r>
              <w:t>Before launch</w:t>
            </w:r>
          </w:p>
        </w:tc>
        <w:tc>
          <w:tcPr>
            <w:tcW w:w="2880" w:type="dxa"/>
          </w:tcPr>
          <w:p w14:paraId="51603152" w14:textId="77777777" w:rsidR="009D42F0" w:rsidRDefault="00000000">
            <w:r>
              <w:t>$1,000-2,000</w:t>
            </w:r>
          </w:p>
        </w:tc>
      </w:tr>
    </w:tbl>
    <w:p w14:paraId="2629424B" w14:textId="77777777" w:rsidR="009D42F0" w:rsidRDefault="00000000">
      <w:pPr>
        <w:pStyle w:val="Heading1"/>
      </w:pPr>
      <w:r>
        <w:lastRenderedPageBreak/>
        <w:t>Phase 8: Go-to-Market Strategy</w:t>
      </w:r>
    </w:p>
    <w:p w14:paraId="17E0EE79" w14:textId="77777777" w:rsidR="009D42F0" w:rsidRDefault="00000000">
      <w:pPr>
        <w:pStyle w:val="Heading2"/>
      </w:pPr>
      <w:r>
        <w:t>Competitive Landscape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2F0" w14:paraId="4BAC2F99" w14:textId="77777777">
        <w:tc>
          <w:tcPr>
            <w:tcW w:w="2160" w:type="dxa"/>
          </w:tcPr>
          <w:p w14:paraId="2B29466A" w14:textId="77777777" w:rsidR="009D42F0" w:rsidRDefault="00000000">
            <w:r>
              <w:rPr>
                <w:b/>
              </w:rPr>
              <w:t>Competitor</w:t>
            </w:r>
          </w:p>
        </w:tc>
        <w:tc>
          <w:tcPr>
            <w:tcW w:w="2160" w:type="dxa"/>
          </w:tcPr>
          <w:p w14:paraId="697F1BA9" w14:textId="77777777" w:rsidR="009D42F0" w:rsidRDefault="00000000">
            <w:r>
              <w:rPr>
                <w:b/>
              </w:rPr>
              <w:t>Price</w:t>
            </w:r>
          </w:p>
        </w:tc>
        <w:tc>
          <w:tcPr>
            <w:tcW w:w="2160" w:type="dxa"/>
          </w:tcPr>
          <w:p w14:paraId="4C55035A" w14:textId="77777777" w:rsidR="009D42F0" w:rsidRDefault="00000000">
            <w:r>
              <w:rPr>
                <w:b/>
              </w:rPr>
              <w:t>Key Features</w:t>
            </w:r>
          </w:p>
        </w:tc>
        <w:tc>
          <w:tcPr>
            <w:tcW w:w="2160" w:type="dxa"/>
          </w:tcPr>
          <w:p w14:paraId="746E6F2E" w14:textId="77777777" w:rsidR="009D42F0" w:rsidRDefault="00000000">
            <w:r>
              <w:rPr>
                <w:b/>
              </w:rPr>
              <w:t>Weakness</w:t>
            </w:r>
          </w:p>
        </w:tc>
      </w:tr>
      <w:tr w:rsidR="009D42F0" w14:paraId="6B908E05" w14:textId="77777777">
        <w:tc>
          <w:tcPr>
            <w:tcW w:w="2160" w:type="dxa"/>
          </w:tcPr>
          <w:p w14:paraId="27AACC09" w14:textId="77777777" w:rsidR="009D42F0" w:rsidRDefault="00000000">
            <w:r>
              <w:t>Hero Health</w:t>
            </w:r>
          </w:p>
        </w:tc>
        <w:tc>
          <w:tcPr>
            <w:tcW w:w="2160" w:type="dxa"/>
          </w:tcPr>
          <w:p w14:paraId="5E624BBC" w14:textId="77777777" w:rsidR="009D42F0" w:rsidRDefault="00000000">
            <w:r>
              <w:t>$99 + $30/mo</w:t>
            </w:r>
          </w:p>
        </w:tc>
        <w:tc>
          <w:tcPr>
            <w:tcW w:w="2160" w:type="dxa"/>
          </w:tcPr>
          <w:p w14:paraId="7C005CA9" w14:textId="77777777" w:rsidR="009D42F0" w:rsidRDefault="00000000">
            <w:r>
              <w:t>10 slots, app, sorting</w:t>
            </w:r>
          </w:p>
        </w:tc>
        <w:tc>
          <w:tcPr>
            <w:tcW w:w="2160" w:type="dxa"/>
          </w:tcPr>
          <w:p w14:paraId="34EFB8C8" w14:textId="77777777" w:rsidR="009D42F0" w:rsidRDefault="00000000">
            <w:r>
              <w:t>Subscription required</w:t>
            </w:r>
          </w:p>
        </w:tc>
      </w:tr>
      <w:tr w:rsidR="009D42F0" w14:paraId="5F9E6089" w14:textId="77777777">
        <w:tc>
          <w:tcPr>
            <w:tcW w:w="2160" w:type="dxa"/>
          </w:tcPr>
          <w:p w14:paraId="23A54CF4" w14:textId="77777777" w:rsidR="009D42F0" w:rsidRDefault="00000000">
            <w:r>
              <w:t>MedMinder Maya</w:t>
            </w:r>
          </w:p>
        </w:tc>
        <w:tc>
          <w:tcPr>
            <w:tcW w:w="2160" w:type="dxa"/>
          </w:tcPr>
          <w:p w14:paraId="1785FF4A" w14:textId="77777777" w:rsidR="009D42F0" w:rsidRDefault="00000000">
            <w:r>
              <w:t>$50/mo</w:t>
            </w:r>
          </w:p>
        </w:tc>
        <w:tc>
          <w:tcPr>
            <w:tcW w:w="2160" w:type="dxa"/>
          </w:tcPr>
          <w:p w14:paraId="0A9F7AC6" w14:textId="77777777" w:rsidR="009D42F0" w:rsidRDefault="00000000">
            <w:r>
              <w:t>Locked dispenser, monitoring</w:t>
            </w:r>
          </w:p>
        </w:tc>
        <w:tc>
          <w:tcPr>
            <w:tcW w:w="2160" w:type="dxa"/>
          </w:tcPr>
          <w:p w14:paraId="2335BCF2" w14:textId="77777777" w:rsidR="009D42F0" w:rsidRDefault="00000000">
            <w:r>
              <w:t>No ownership</w:t>
            </w:r>
          </w:p>
        </w:tc>
      </w:tr>
      <w:tr w:rsidR="009D42F0" w14:paraId="51B97330" w14:textId="77777777">
        <w:tc>
          <w:tcPr>
            <w:tcW w:w="2160" w:type="dxa"/>
          </w:tcPr>
          <w:p w14:paraId="59EA52B1" w14:textId="77777777" w:rsidR="009D42F0" w:rsidRDefault="00000000">
            <w:r>
              <w:t>PillPack (Amazon)</w:t>
            </w:r>
          </w:p>
        </w:tc>
        <w:tc>
          <w:tcPr>
            <w:tcW w:w="2160" w:type="dxa"/>
          </w:tcPr>
          <w:p w14:paraId="0D7331DC" w14:textId="77777777" w:rsidR="009D42F0" w:rsidRDefault="00000000">
            <w:r>
              <w:t>Pharmacy service</w:t>
            </w:r>
          </w:p>
        </w:tc>
        <w:tc>
          <w:tcPr>
            <w:tcW w:w="2160" w:type="dxa"/>
          </w:tcPr>
          <w:p w14:paraId="174C8B6F" w14:textId="77777777" w:rsidR="009D42F0" w:rsidRDefault="00000000">
            <w:r>
              <w:t>Pre-sorted packets</w:t>
            </w:r>
          </w:p>
        </w:tc>
        <w:tc>
          <w:tcPr>
            <w:tcW w:w="2160" w:type="dxa"/>
          </w:tcPr>
          <w:p w14:paraId="6E8DD1E0" w14:textId="77777777" w:rsidR="009D42F0" w:rsidRDefault="00000000">
            <w:r>
              <w:t>Not a device</w:t>
            </w:r>
          </w:p>
        </w:tc>
      </w:tr>
      <w:tr w:rsidR="009D42F0" w14:paraId="658BF19C" w14:textId="77777777">
        <w:tc>
          <w:tcPr>
            <w:tcW w:w="2160" w:type="dxa"/>
          </w:tcPr>
          <w:p w14:paraId="5284D92B" w14:textId="77777777" w:rsidR="009D42F0" w:rsidRDefault="00000000">
            <w:r>
              <w:t>TabTimer</w:t>
            </w:r>
          </w:p>
        </w:tc>
        <w:tc>
          <w:tcPr>
            <w:tcW w:w="2160" w:type="dxa"/>
          </w:tcPr>
          <w:p w14:paraId="4D8C3391" w14:textId="77777777" w:rsidR="009D42F0" w:rsidRDefault="00000000">
            <w:r>
              <w:t>$50-150</w:t>
            </w:r>
          </w:p>
        </w:tc>
        <w:tc>
          <w:tcPr>
            <w:tcW w:w="2160" w:type="dxa"/>
          </w:tcPr>
          <w:p w14:paraId="16A31F90" w14:textId="77777777" w:rsidR="009D42F0" w:rsidRDefault="00000000">
            <w:r>
              <w:t>Simple timers</w:t>
            </w:r>
          </w:p>
        </w:tc>
        <w:tc>
          <w:tcPr>
            <w:tcW w:w="2160" w:type="dxa"/>
          </w:tcPr>
          <w:p w14:paraId="0AFEA1A5" w14:textId="77777777" w:rsidR="009D42F0" w:rsidRDefault="00000000">
            <w:r>
              <w:t>No smart features</w:t>
            </w:r>
          </w:p>
        </w:tc>
      </w:tr>
      <w:tr w:rsidR="009D42F0" w14:paraId="461DA515" w14:textId="77777777">
        <w:tc>
          <w:tcPr>
            <w:tcW w:w="2160" w:type="dxa"/>
          </w:tcPr>
          <w:p w14:paraId="44C0D021" w14:textId="77777777" w:rsidR="009D42F0" w:rsidRDefault="00000000">
            <w:r>
              <w:t>Philips</w:t>
            </w:r>
          </w:p>
        </w:tc>
        <w:tc>
          <w:tcPr>
            <w:tcW w:w="2160" w:type="dxa"/>
          </w:tcPr>
          <w:p w14:paraId="33FD4F64" w14:textId="77777777" w:rsidR="009D42F0" w:rsidRDefault="00000000">
            <w:r>
              <w:t>Enterprise</w:t>
            </w:r>
          </w:p>
        </w:tc>
        <w:tc>
          <w:tcPr>
            <w:tcW w:w="2160" w:type="dxa"/>
          </w:tcPr>
          <w:p w14:paraId="17DB7B29" w14:textId="77777777" w:rsidR="009D42F0" w:rsidRDefault="00000000">
            <w:r>
              <w:t>Hospital-grade</w:t>
            </w:r>
          </w:p>
        </w:tc>
        <w:tc>
          <w:tcPr>
            <w:tcW w:w="2160" w:type="dxa"/>
          </w:tcPr>
          <w:p w14:paraId="5A10807A" w14:textId="77777777" w:rsidR="009D42F0" w:rsidRDefault="00000000">
            <w:r>
              <w:t>Not consumer</w:t>
            </w:r>
          </w:p>
        </w:tc>
      </w:tr>
    </w:tbl>
    <w:p w14:paraId="7A52EB85" w14:textId="77777777" w:rsidR="009D42F0" w:rsidRDefault="00000000">
      <w:pPr>
        <w:pStyle w:val="Heading2"/>
      </w:pPr>
      <w:r>
        <w:t>MedSync Differentiation</w:t>
      </w:r>
    </w:p>
    <w:p w14:paraId="5A2245CD" w14:textId="77777777" w:rsidR="009D42F0" w:rsidRDefault="00000000">
      <w:pPr>
        <w:pStyle w:val="ListBullet"/>
      </w:pPr>
      <w:r>
        <w:t>20 compartments (vs. typical 7-10)</w:t>
      </w:r>
    </w:p>
    <w:p w14:paraId="6FDCA64E" w14:textId="77777777" w:rsidR="009D42F0" w:rsidRDefault="00000000">
      <w:pPr>
        <w:pStyle w:val="ListBullet"/>
      </w:pPr>
      <w:r>
        <w:t>One-time purchase option (vs. subscription-only)</w:t>
      </w:r>
    </w:p>
    <w:p w14:paraId="7EE5008F" w14:textId="77777777" w:rsidR="009D42F0" w:rsidRDefault="00000000">
      <w:pPr>
        <w:pStyle w:val="ListBullet"/>
      </w:pPr>
      <w:r>
        <w:t>Prescription OCR integration for easy setup</w:t>
      </w:r>
    </w:p>
    <w:p w14:paraId="32536277" w14:textId="77777777" w:rsidR="009D42F0" w:rsidRDefault="00000000">
      <w:pPr>
        <w:pStyle w:val="ListBullet"/>
      </w:pPr>
      <w:r>
        <w:t>Multi-medication simultaneous dispensing</w:t>
      </w:r>
    </w:p>
    <w:p w14:paraId="43F53417" w14:textId="77777777" w:rsidR="009D42F0" w:rsidRDefault="00000000">
      <w:pPr>
        <w:pStyle w:val="Heading2"/>
      </w:pPr>
      <w:r>
        <w:t>Pricing Strategy</w:t>
      </w:r>
    </w:p>
    <w:p w14:paraId="30DC2D6C" w14:textId="77777777" w:rsidR="009D42F0" w:rsidRDefault="00000000">
      <w:r>
        <w:t>Hardware: $149-199 MSRP</w:t>
      </w:r>
    </w:p>
    <w:p w14:paraId="09C764A0" w14:textId="77777777" w:rsidR="009D42F0" w:rsidRDefault="00000000">
      <w:r>
        <w:t>Optional Premium Subscription: $9.99/month (advanced analytics, pharmacy integration, cellular backup)</w:t>
      </w:r>
    </w:p>
    <w:p w14:paraId="416C002D" w14:textId="77777777" w:rsidR="009D42F0" w:rsidRDefault="00000000">
      <w:pPr>
        <w:pStyle w:val="Heading1"/>
      </w:pPr>
      <w:r>
        <w:t>Phase 9: Financial Projections</w:t>
      </w:r>
    </w:p>
    <w:p w14:paraId="674FA513" w14:textId="77777777" w:rsidR="009D42F0" w:rsidRDefault="00000000">
      <w:pPr>
        <w:pStyle w:val="Heading2"/>
      </w:pPr>
      <w:r>
        <w:t>Development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2F0" w14:paraId="7076977C" w14:textId="77777777">
        <w:tc>
          <w:tcPr>
            <w:tcW w:w="4320" w:type="dxa"/>
          </w:tcPr>
          <w:p w14:paraId="757CA4DD" w14:textId="77777777" w:rsidR="009D42F0" w:rsidRDefault="00000000">
            <w:r>
              <w:rPr>
                <w:b/>
              </w:rPr>
              <w:t>Phase</w:t>
            </w:r>
          </w:p>
        </w:tc>
        <w:tc>
          <w:tcPr>
            <w:tcW w:w="4320" w:type="dxa"/>
          </w:tcPr>
          <w:p w14:paraId="49CD9FC1" w14:textId="77777777" w:rsidR="009D42F0" w:rsidRDefault="00000000">
            <w:r>
              <w:rPr>
                <w:b/>
              </w:rPr>
              <w:t>Cost Range</w:t>
            </w:r>
          </w:p>
        </w:tc>
      </w:tr>
      <w:tr w:rsidR="009D42F0" w14:paraId="746D4FB3" w14:textId="77777777">
        <w:tc>
          <w:tcPr>
            <w:tcW w:w="4320" w:type="dxa"/>
          </w:tcPr>
          <w:p w14:paraId="109E713A" w14:textId="77777777" w:rsidR="009D42F0" w:rsidRDefault="00000000">
            <w:r>
              <w:t>Product Development</w:t>
            </w:r>
          </w:p>
        </w:tc>
        <w:tc>
          <w:tcPr>
            <w:tcW w:w="4320" w:type="dxa"/>
          </w:tcPr>
          <w:p w14:paraId="296A773E" w14:textId="77777777" w:rsidR="009D42F0" w:rsidRDefault="00000000">
            <w:r>
              <w:t>$150,000 - 250,000</w:t>
            </w:r>
          </w:p>
        </w:tc>
      </w:tr>
      <w:tr w:rsidR="009D42F0" w14:paraId="532D25E8" w14:textId="77777777">
        <w:tc>
          <w:tcPr>
            <w:tcW w:w="4320" w:type="dxa"/>
          </w:tcPr>
          <w:p w14:paraId="20977F7D" w14:textId="77777777" w:rsidR="009D42F0" w:rsidRDefault="00000000">
            <w:r>
              <w:t>Regulatory (510k)</w:t>
            </w:r>
          </w:p>
        </w:tc>
        <w:tc>
          <w:tcPr>
            <w:tcW w:w="4320" w:type="dxa"/>
          </w:tcPr>
          <w:p w14:paraId="6F02A2D1" w14:textId="77777777" w:rsidR="009D42F0" w:rsidRDefault="00000000">
            <w:r>
              <w:t>$75,000 - 150,000</w:t>
            </w:r>
          </w:p>
        </w:tc>
      </w:tr>
      <w:tr w:rsidR="009D42F0" w14:paraId="19FDDF6B" w14:textId="77777777">
        <w:tc>
          <w:tcPr>
            <w:tcW w:w="4320" w:type="dxa"/>
          </w:tcPr>
          <w:p w14:paraId="06142A66" w14:textId="77777777" w:rsidR="009D42F0" w:rsidRDefault="00000000">
            <w:r>
              <w:t>Tooling &amp; Manufacturing Setup</w:t>
            </w:r>
          </w:p>
        </w:tc>
        <w:tc>
          <w:tcPr>
            <w:tcW w:w="4320" w:type="dxa"/>
          </w:tcPr>
          <w:p w14:paraId="4EAB3ADC" w14:textId="77777777" w:rsidR="009D42F0" w:rsidRDefault="00000000">
            <w:r>
              <w:t>$100,000 - 200,000</w:t>
            </w:r>
          </w:p>
        </w:tc>
      </w:tr>
      <w:tr w:rsidR="009D42F0" w14:paraId="5081DAA6" w14:textId="77777777">
        <w:tc>
          <w:tcPr>
            <w:tcW w:w="4320" w:type="dxa"/>
          </w:tcPr>
          <w:p w14:paraId="3B70C903" w14:textId="77777777" w:rsidR="009D42F0" w:rsidRDefault="00000000">
            <w:r>
              <w:t>Initial Inventory (1,000 units)</w:t>
            </w:r>
          </w:p>
        </w:tc>
        <w:tc>
          <w:tcPr>
            <w:tcW w:w="4320" w:type="dxa"/>
          </w:tcPr>
          <w:p w14:paraId="70DC5A51" w14:textId="77777777" w:rsidR="009D42F0" w:rsidRDefault="00000000">
            <w:r>
              <w:t>$75,000 - 100,000</w:t>
            </w:r>
          </w:p>
        </w:tc>
      </w:tr>
      <w:tr w:rsidR="009D42F0" w14:paraId="30D5011D" w14:textId="77777777">
        <w:tc>
          <w:tcPr>
            <w:tcW w:w="4320" w:type="dxa"/>
          </w:tcPr>
          <w:p w14:paraId="20ADEAA6" w14:textId="77777777" w:rsidR="009D42F0" w:rsidRDefault="00000000">
            <w:r>
              <w:t>Marketing &amp; Launch</w:t>
            </w:r>
          </w:p>
        </w:tc>
        <w:tc>
          <w:tcPr>
            <w:tcW w:w="4320" w:type="dxa"/>
          </w:tcPr>
          <w:p w14:paraId="4B0F9BB3" w14:textId="77777777" w:rsidR="009D42F0" w:rsidRDefault="00000000">
            <w:r>
              <w:t>$50,000 - 100,000</w:t>
            </w:r>
          </w:p>
        </w:tc>
      </w:tr>
      <w:tr w:rsidR="009D42F0" w14:paraId="15F38535" w14:textId="77777777">
        <w:tc>
          <w:tcPr>
            <w:tcW w:w="4320" w:type="dxa"/>
          </w:tcPr>
          <w:p w14:paraId="76987C44" w14:textId="77777777" w:rsidR="009D42F0" w:rsidRDefault="00000000">
            <w:r>
              <w:rPr>
                <w:b/>
              </w:rPr>
              <w:t>TOTAL TO LAUNCH</w:t>
            </w:r>
          </w:p>
        </w:tc>
        <w:tc>
          <w:tcPr>
            <w:tcW w:w="4320" w:type="dxa"/>
          </w:tcPr>
          <w:p w14:paraId="52E42886" w14:textId="77777777" w:rsidR="009D42F0" w:rsidRDefault="00000000">
            <w:r>
              <w:rPr>
                <w:b/>
              </w:rPr>
              <w:t>$450,000 - 800,000</w:t>
            </w:r>
          </w:p>
        </w:tc>
      </w:tr>
    </w:tbl>
    <w:p w14:paraId="3A4A04A4" w14:textId="77777777" w:rsidR="009D42F0" w:rsidRDefault="00000000">
      <w:pPr>
        <w:pStyle w:val="Heading2"/>
      </w:pPr>
      <w:r>
        <w:t>3-Year Revenue Projections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42F0" w14:paraId="4FFC563E" w14:textId="77777777">
        <w:tc>
          <w:tcPr>
            <w:tcW w:w="1728" w:type="dxa"/>
          </w:tcPr>
          <w:p w14:paraId="44A0DEDF" w14:textId="77777777" w:rsidR="009D42F0" w:rsidRDefault="00000000">
            <w:r>
              <w:rPr>
                <w:b/>
              </w:rPr>
              <w:t>Year</w:t>
            </w:r>
          </w:p>
        </w:tc>
        <w:tc>
          <w:tcPr>
            <w:tcW w:w="1728" w:type="dxa"/>
          </w:tcPr>
          <w:p w14:paraId="6A92DBF0" w14:textId="77777777" w:rsidR="009D42F0" w:rsidRDefault="00000000">
            <w:r>
              <w:rPr>
                <w:b/>
              </w:rPr>
              <w:t>Units Sold</w:t>
            </w:r>
          </w:p>
        </w:tc>
        <w:tc>
          <w:tcPr>
            <w:tcW w:w="1728" w:type="dxa"/>
          </w:tcPr>
          <w:p w14:paraId="1F0C789B" w14:textId="77777777" w:rsidR="009D42F0" w:rsidRDefault="00000000">
            <w:r>
              <w:rPr>
                <w:b/>
              </w:rPr>
              <w:t>Hardware Rev</w:t>
            </w:r>
          </w:p>
        </w:tc>
        <w:tc>
          <w:tcPr>
            <w:tcW w:w="1728" w:type="dxa"/>
          </w:tcPr>
          <w:p w14:paraId="3C7B93CC" w14:textId="77777777" w:rsidR="009D42F0" w:rsidRDefault="00000000">
            <w:r>
              <w:rPr>
                <w:b/>
              </w:rPr>
              <w:t>Subscription Rev</w:t>
            </w:r>
          </w:p>
        </w:tc>
        <w:tc>
          <w:tcPr>
            <w:tcW w:w="1728" w:type="dxa"/>
          </w:tcPr>
          <w:p w14:paraId="6BE1C981" w14:textId="77777777" w:rsidR="009D42F0" w:rsidRDefault="00000000">
            <w:r>
              <w:rPr>
                <w:b/>
              </w:rPr>
              <w:t>Total</w:t>
            </w:r>
          </w:p>
        </w:tc>
      </w:tr>
      <w:tr w:rsidR="009D42F0" w14:paraId="5813081C" w14:textId="77777777">
        <w:tc>
          <w:tcPr>
            <w:tcW w:w="1728" w:type="dxa"/>
          </w:tcPr>
          <w:p w14:paraId="1E857672" w14:textId="77777777" w:rsidR="009D42F0" w:rsidRDefault="00000000">
            <w:r>
              <w:t>1</w:t>
            </w:r>
          </w:p>
        </w:tc>
        <w:tc>
          <w:tcPr>
            <w:tcW w:w="1728" w:type="dxa"/>
          </w:tcPr>
          <w:p w14:paraId="011DB8CD" w14:textId="77777777" w:rsidR="009D42F0" w:rsidRDefault="00000000">
            <w:r>
              <w:t>2,000</w:t>
            </w:r>
          </w:p>
        </w:tc>
        <w:tc>
          <w:tcPr>
            <w:tcW w:w="1728" w:type="dxa"/>
          </w:tcPr>
          <w:p w14:paraId="6C474B97" w14:textId="77777777" w:rsidR="009D42F0" w:rsidRDefault="00000000">
            <w:r>
              <w:t>$350,000</w:t>
            </w:r>
          </w:p>
        </w:tc>
        <w:tc>
          <w:tcPr>
            <w:tcW w:w="1728" w:type="dxa"/>
          </w:tcPr>
          <w:p w14:paraId="062BC5C3" w14:textId="77777777" w:rsidR="009D42F0" w:rsidRDefault="00000000">
            <w:r>
              <w:t>$60,000</w:t>
            </w:r>
          </w:p>
        </w:tc>
        <w:tc>
          <w:tcPr>
            <w:tcW w:w="1728" w:type="dxa"/>
          </w:tcPr>
          <w:p w14:paraId="584E8A0D" w14:textId="77777777" w:rsidR="009D42F0" w:rsidRDefault="00000000">
            <w:r>
              <w:t>$410,000</w:t>
            </w:r>
          </w:p>
        </w:tc>
      </w:tr>
      <w:tr w:rsidR="009D42F0" w14:paraId="518DE962" w14:textId="77777777">
        <w:tc>
          <w:tcPr>
            <w:tcW w:w="1728" w:type="dxa"/>
          </w:tcPr>
          <w:p w14:paraId="6D2B0FE2" w14:textId="77777777" w:rsidR="009D42F0" w:rsidRDefault="00000000">
            <w:r>
              <w:t>2</w:t>
            </w:r>
          </w:p>
        </w:tc>
        <w:tc>
          <w:tcPr>
            <w:tcW w:w="1728" w:type="dxa"/>
          </w:tcPr>
          <w:p w14:paraId="280D38A7" w14:textId="77777777" w:rsidR="009D42F0" w:rsidRDefault="00000000">
            <w:r>
              <w:t>8,000</w:t>
            </w:r>
          </w:p>
        </w:tc>
        <w:tc>
          <w:tcPr>
            <w:tcW w:w="1728" w:type="dxa"/>
          </w:tcPr>
          <w:p w14:paraId="1E4339B5" w14:textId="77777777" w:rsidR="009D42F0" w:rsidRDefault="00000000">
            <w:r>
              <w:t>$1,200,000</w:t>
            </w:r>
          </w:p>
        </w:tc>
        <w:tc>
          <w:tcPr>
            <w:tcW w:w="1728" w:type="dxa"/>
          </w:tcPr>
          <w:p w14:paraId="1409A2D5" w14:textId="77777777" w:rsidR="009D42F0" w:rsidRDefault="00000000">
            <w:r>
              <w:t>$400,000</w:t>
            </w:r>
          </w:p>
        </w:tc>
        <w:tc>
          <w:tcPr>
            <w:tcW w:w="1728" w:type="dxa"/>
          </w:tcPr>
          <w:p w14:paraId="50B88332" w14:textId="77777777" w:rsidR="009D42F0" w:rsidRDefault="00000000">
            <w:r>
              <w:t>$1,600,000</w:t>
            </w:r>
          </w:p>
        </w:tc>
      </w:tr>
      <w:tr w:rsidR="009D42F0" w14:paraId="5D50E3C2" w14:textId="77777777">
        <w:tc>
          <w:tcPr>
            <w:tcW w:w="1728" w:type="dxa"/>
          </w:tcPr>
          <w:p w14:paraId="4C3F34BC" w14:textId="77777777" w:rsidR="009D42F0" w:rsidRDefault="00000000">
            <w:r>
              <w:t>3</w:t>
            </w:r>
          </w:p>
        </w:tc>
        <w:tc>
          <w:tcPr>
            <w:tcW w:w="1728" w:type="dxa"/>
          </w:tcPr>
          <w:p w14:paraId="2FD6EBDC" w14:textId="77777777" w:rsidR="009D42F0" w:rsidRDefault="00000000">
            <w:r>
              <w:t>20,000</w:t>
            </w:r>
          </w:p>
        </w:tc>
        <w:tc>
          <w:tcPr>
            <w:tcW w:w="1728" w:type="dxa"/>
          </w:tcPr>
          <w:p w14:paraId="63232F69" w14:textId="77777777" w:rsidR="009D42F0" w:rsidRDefault="00000000">
            <w:r>
              <w:t>$2,800,000</w:t>
            </w:r>
          </w:p>
        </w:tc>
        <w:tc>
          <w:tcPr>
            <w:tcW w:w="1728" w:type="dxa"/>
          </w:tcPr>
          <w:p w14:paraId="57DEBCD7" w14:textId="77777777" w:rsidR="009D42F0" w:rsidRDefault="00000000">
            <w:r>
              <w:t>$1,200,000</w:t>
            </w:r>
          </w:p>
        </w:tc>
        <w:tc>
          <w:tcPr>
            <w:tcW w:w="1728" w:type="dxa"/>
          </w:tcPr>
          <w:p w14:paraId="16FF5AF3" w14:textId="77777777" w:rsidR="009D42F0" w:rsidRDefault="00000000">
            <w:r>
              <w:t>$4,000,000</w:t>
            </w:r>
          </w:p>
        </w:tc>
      </w:tr>
    </w:tbl>
    <w:p w14:paraId="033E6E42" w14:textId="77777777" w:rsidR="009D42F0" w:rsidRDefault="009D42F0"/>
    <w:p w14:paraId="0D189938" w14:textId="77777777" w:rsidR="009D42F0" w:rsidRDefault="009D42F0"/>
    <w:p w14:paraId="03BAB884" w14:textId="77777777" w:rsidR="009D42F0" w:rsidRDefault="00000000">
      <w:pPr>
        <w:jc w:val="center"/>
      </w:pPr>
      <w:r>
        <w:rPr>
          <w:i/>
          <w:sz w:val="20"/>
        </w:rPr>
        <w:lastRenderedPageBreak/>
        <w:t>Document generated by Product Incubator Skill | February 2026 | Version 1.0</w:t>
      </w:r>
    </w:p>
    <w:sectPr w:rsidR="009D42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108781">
    <w:abstractNumId w:val="8"/>
  </w:num>
  <w:num w:numId="2" w16cid:durableId="988636761">
    <w:abstractNumId w:val="6"/>
  </w:num>
  <w:num w:numId="3" w16cid:durableId="1480728661">
    <w:abstractNumId w:val="5"/>
  </w:num>
  <w:num w:numId="4" w16cid:durableId="838277492">
    <w:abstractNumId w:val="4"/>
  </w:num>
  <w:num w:numId="5" w16cid:durableId="460810879">
    <w:abstractNumId w:val="7"/>
  </w:num>
  <w:num w:numId="6" w16cid:durableId="1524437349">
    <w:abstractNumId w:val="3"/>
  </w:num>
  <w:num w:numId="7" w16cid:durableId="1973096910">
    <w:abstractNumId w:val="2"/>
  </w:num>
  <w:num w:numId="8" w16cid:durableId="1805075198">
    <w:abstractNumId w:val="1"/>
  </w:num>
  <w:num w:numId="9" w16cid:durableId="9413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20"/>
    <w:rsid w:val="0015074B"/>
    <w:rsid w:val="0029639D"/>
    <w:rsid w:val="00326F90"/>
    <w:rsid w:val="007C4472"/>
    <w:rsid w:val="009D42F0"/>
    <w:rsid w:val="00AA1D8D"/>
    <w:rsid w:val="00B47730"/>
    <w:rsid w:val="00CB0664"/>
    <w:rsid w:val="00D12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221EA"/>
  <w14:defaultImageDpi w14:val="300"/>
  <w15:docId w15:val="{A7D070B8-B710-4F12-9BAE-A1284748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925</Words>
  <Characters>5976</Characters>
  <Application>Microsoft Office Word</Application>
  <DocSecurity>0</DocSecurity>
  <Lines>373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Prasad Unni</cp:lastModifiedBy>
  <cp:revision>3</cp:revision>
  <dcterms:created xsi:type="dcterms:W3CDTF">2013-12-23T23:15:00Z</dcterms:created>
  <dcterms:modified xsi:type="dcterms:W3CDTF">2026-02-10T07:05:00Z</dcterms:modified>
  <cp:category/>
</cp:coreProperties>
</file>