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C5A9" w14:textId="51C6C845" w:rsidR="00927D1A" w:rsidRPr="003E6288" w:rsidRDefault="00865552" w:rsidP="003E6288">
      <w:pPr>
        <w:pStyle w:val="Title"/>
        <w:jc w:val="left"/>
        <w:rPr>
          <w:rFonts w:cs="Arial"/>
          <w:sz w:val="40"/>
          <w:lang w:val="es-MX"/>
        </w:rPr>
      </w:pPr>
      <w:r>
        <w:rPr>
          <w:rFonts w:cs="Arial"/>
          <w:sz w:val="40"/>
          <w:lang w:val="es-MX"/>
        </w:rPr>
        <w:t>Documento proyecto FINAL</w:t>
      </w:r>
    </w:p>
    <w:p w14:paraId="28A09ACE" w14:textId="23D71C10" w:rsidR="00927D1A" w:rsidRPr="002005FC" w:rsidRDefault="00EC6284" w:rsidP="003E6288">
      <w:pPr>
        <w:pStyle w:val="ByLine"/>
        <w:jc w:val="left"/>
        <w:rPr>
          <w:rFonts w:cs="Arial"/>
          <w:lang w:val="es-MX"/>
        </w:rPr>
      </w:pPr>
      <w:r w:rsidRPr="002005FC">
        <w:rPr>
          <w:rFonts w:cs="Arial"/>
          <w:lang w:val="es-MX"/>
        </w:rPr>
        <w:t>Versión</w:t>
      </w:r>
      <w:r w:rsidR="00927D1A" w:rsidRPr="002005FC">
        <w:rPr>
          <w:rFonts w:cs="Arial"/>
          <w:lang w:val="es-MX"/>
        </w:rPr>
        <w:t xml:space="preserve"> </w:t>
      </w:r>
      <w:r w:rsidRPr="002005FC">
        <w:rPr>
          <w:rFonts w:cs="Arial"/>
          <w:lang w:val="es-MX"/>
        </w:rPr>
        <w:t xml:space="preserve">1.0 </w:t>
      </w:r>
      <w:r>
        <w:rPr>
          <w:rFonts w:cs="Arial"/>
          <w:lang w:val="es-MX"/>
        </w:rPr>
        <w:t>estado</w:t>
      </w:r>
      <w:r w:rsidR="00865552">
        <w:rPr>
          <w:rFonts w:cs="Arial"/>
          <w:lang w:val="es-MX"/>
        </w:rPr>
        <w:t xml:space="preserve"> Actual</w:t>
      </w:r>
    </w:p>
    <w:p w14:paraId="117A3D16" w14:textId="77777777" w:rsidR="003E6288" w:rsidRPr="002005FC" w:rsidRDefault="003E6288">
      <w:pPr>
        <w:spacing w:line="240" w:lineRule="auto"/>
        <w:rPr>
          <w:rFonts w:ascii="Arial" w:hAnsi="Arial" w:cs="Arial"/>
          <w:b/>
          <w:sz w:val="36"/>
          <w:lang w:val="es-MX"/>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2005FC">
        <w:rPr>
          <w:rFonts w:ascii="Arial" w:hAnsi="Arial" w:cs="Arial"/>
          <w:lang w:val="es-MX"/>
        </w:rPr>
        <w:br w:type="page"/>
      </w:r>
    </w:p>
    <w:p w14:paraId="22E0FC93" w14:textId="7CE253E9" w:rsidR="00927D1A" w:rsidRPr="003E6288" w:rsidRDefault="003E6288">
      <w:pPr>
        <w:pStyle w:val="TOCEntry"/>
        <w:rPr>
          <w:rFonts w:ascii="Arial" w:hAnsi="Arial" w:cs="Arial"/>
          <w:lang w:val="es-MX"/>
        </w:rPr>
      </w:pPr>
      <w:bookmarkStart w:id="5" w:name="_Toc76558455"/>
      <w:r w:rsidRPr="003E6288">
        <w:rPr>
          <w:rFonts w:ascii="Arial" w:hAnsi="Arial" w:cs="Arial"/>
          <w:lang w:val="es-MX"/>
        </w:rPr>
        <w:lastRenderedPageBreak/>
        <w:t>Contenido</w:t>
      </w:r>
      <w:bookmarkEnd w:id="5"/>
    </w:p>
    <w:p w14:paraId="40A2855B" w14:textId="7835B309" w:rsidR="00A368E4" w:rsidRDefault="00927D1A">
      <w:pPr>
        <w:pStyle w:val="TOC1"/>
        <w:rPr>
          <w:rFonts w:asciiTheme="minorHAnsi" w:eastAsiaTheme="minorEastAsia" w:hAnsiTheme="minorHAnsi" w:cstheme="minorBidi"/>
          <w:b w:val="0"/>
          <w:szCs w:val="24"/>
          <w:lang w:val="es-MX" w:eastAsia="es-ES_tradnl"/>
        </w:rPr>
      </w:pPr>
      <w:r w:rsidRPr="003E6288">
        <w:rPr>
          <w:rFonts w:ascii="Arial" w:hAnsi="Arial" w:cs="Arial"/>
        </w:rPr>
        <w:fldChar w:fldCharType="begin"/>
      </w:r>
      <w:r w:rsidRPr="003E6288">
        <w:rPr>
          <w:rFonts w:ascii="Arial" w:hAnsi="Arial" w:cs="Arial"/>
          <w:lang w:val="es-MX"/>
        </w:rPr>
        <w:instrText xml:space="preserve"> TOC \o "1-3" \t "TOCentry,1" </w:instrText>
      </w:r>
      <w:r w:rsidRPr="003E6288">
        <w:rPr>
          <w:rFonts w:ascii="Arial" w:hAnsi="Arial" w:cs="Arial"/>
        </w:rPr>
        <w:fldChar w:fldCharType="separate"/>
      </w:r>
      <w:r w:rsidR="00A368E4" w:rsidRPr="00375B4C">
        <w:rPr>
          <w:rFonts w:ascii="Arial" w:hAnsi="Arial" w:cs="Arial"/>
          <w:lang w:val="es-MX"/>
        </w:rPr>
        <w:t>Contenido</w:t>
      </w:r>
      <w:r w:rsidR="00A368E4" w:rsidRPr="00A368E4">
        <w:rPr>
          <w:lang w:val="es-MX"/>
        </w:rPr>
        <w:tab/>
      </w:r>
      <w:r w:rsidR="00A368E4">
        <w:fldChar w:fldCharType="begin"/>
      </w:r>
      <w:r w:rsidR="00A368E4" w:rsidRPr="00A368E4">
        <w:rPr>
          <w:lang w:val="es-MX"/>
        </w:rPr>
        <w:instrText xml:space="preserve"> PAGEREF _Toc76558455 \h </w:instrText>
      </w:r>
      <w:r w:rsidR="00A368E4">
        <w:fldChar w:fldCharType="separate"/>
      </w:r>
      <w:r w:rsidR="00A368E4" w:rsidRPr="00A368E4">
        <w:rPr>
          <w:lang w:val="es-MX"/>
        </w:rPr>
        <w:t>ii</w:t>
      </w:r>
      <w:r w:rsidR="00A368E4">
        <w:fldChar w:fldCharType="end"/>
      </w:r>
    </w:p>
    <w:p w14:paraId="35E2DA7D" w14:textId="12C70A17" w:rsidR="00A368E4" w:rsidRDefault="00A368E4">
      <w:pPr>
        <w:pStyle w:val="TOC1"/>
        <w:rPr>
          <w:rFonts w:asciiTheme="minorHAnsi" w:eastAsiaTheme="minorEastAsia" w:hAnsiTheme="minorHAnsi" w:cstheme="minorBidi"/>
          <w:b w:val="0"/>
          <w:szCs w:val="24"/>
          <w:lang w:val="es-MX" w:eastAsia="es-ES_tradnl"/>
        </w:rPr>
      </w:pPr>
      <w:r w:rsidRPr="00A368E4">
        <w:rPr>
          <w:rFonts w:ascii="Arial" w:hAnsi="Arial" w:cs="Arial"/>
          <w:lang w:val="es-MX"/>
        </w:rPr>
        <w:t>Historial de revisiones</w:t>
      </w:r>
      <w:r w:rsidRPr="00A368E4">
        <w:rPr>
          <w:lang w:val="es-MX"/>
        </w:rPr>
        <w:tab/>
      </w:r>
      <w:r>
        <w:fldChar w:fldCharType="begin"/>
      </w:r>
      <w:r w:rsidRPr="00A368E4">
        <w:rPr>
          <w:lang w:val="es-MX"/>
        </w:rPr>
        <w:instrText xml:space="preserve"> PAGEREF _Toc76558456 \h </w:instrText>
      </w:r>
      <w:r>
        <w:fldChar w:fldCharType="separate"/>
      </w:r>
      <w:r w:rsidRPr="00A368E4">
        <w:rPr>
          <w:lang w:val="es-MX"/>
        </w:rPr>
        <w:t>ii</w:t>
      </w:r>
      <w:r>
        <w:fldChar w:fldCharType="end"/>
      </w:r>
    </w:p>
    <w:p w14:paraId="5AE4AC80" w14:textId="602B15F5" w:rsidR="00A368E4" w:rsidRDefault="00A368E4">
      <w:pPr>
        <w:pStyle w:val="TOC1"/>
        <w:rPr>
          <w:rFonts w:asciiTheme="minorHAnsi" w:eastAsiaTheme="minorEastAsia" w:hAnsiTheme="minorHAnsi" w:cstheme="minorBidi"/>
          <w:b w:val="0"/>
          <w:szCs w:val="24"/>
          <w:lang w:val="es-MX" w:eastAsia="es-ES_tradnl"/>
        </w:rPr>
      </w:pPr>
      <w:r w:rsidRPr="00A368E4">
        <w:rPr>
          <w:rFonts w:ascii="Arial" w:hAnsi="Arial" w:cs="Arial"/>
          <w:lang w:val="es-MX"/>
        </w:rPr>
        <w:t>1.</w:t>
      </w:r>
      <w:r>
        <w:rPr>
          <w:rFonts w:asciiTheme="minorHAnsi" w:eastAsiaTheme="minorEastAsia" w:hAnsiTheme="minorHAnsi" w:cstheme="minorBidi"/>
          <w:b w:val="0"/>
          <w:szCs w:val="24"/>
          <w:lang w:val="es-MX" w:eastAsia="es-ES_tradnl"/>
        </w:rPr>
        <w:tab/>
      </w:r>
      <w:r w:rsidRPr="00A368E4">
        <w:rPr>
          <w:rFonts w:ascii="Arial" w:hAnsi="Arial" w:cs="Arial"/>
          <w:lang w:val="es-MX"/>
        </w:rPr>
        <w:t>Introducción</w:t>
      </w:r>
      <w:r w:rsidRPr="00A368E4">
        <w:rPr>
          <w:lang w:val="es-MX"/>
        </w:rPr>
        <w:tab/>
      </w:r>
      <w:r>
        <w:fldChar w:fldCharType="begin"/>
      </w:r>
      <w:r w:rsidRPr="00A368E4">
        <w:rPr>
          <w:lang w:val="es-MX"/>
        </w:rPr>
        <w:instrText xml:space="preserve"> PAGEREF _Toc76558457 \h </w:instrText>
      </w:r>
      <w:r>
        <w:fldChar w:fldCharType="separate"/>
      </w:r>
      <w:r w:rsidRPr="00A368E4">
        <w:rPr>
          <w:lang w:val="es-MX"/>
        </w:rPr>
        <w:t>1</w:t>
      </w:r>
      <w:r>
        <w:fldChar w:fldCharType="end"/>
      </w:r>
    </w:p>
    <w:p w14:paraId="11BA8218" w14:textId="78C9BC8E"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1.1</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Propósito</w:t>
      </w:r>
      <w:r w:rsidRPr="00A368E4">
        <w:rPr>
          <w:noProof/>
          <w:lang w:val="es-MX"/>
        </w:rPr>
        <w:tab/>
      </w:r>
      <w:r>
        <w:rPr>
          <w:noProof/>
        </w:rPr>
        <w:fldChar w:fldCharType="begin"/>
      </w:r>
      <w:r w:rsidRPr="00A368E4">
        <w:rPr>
          <w:noProof/>
          <w:lang w:val="es-MX"/>
        </w:rPr>
        <w:instrText xml:space="preserve"> PAGEREF _Toc76558458 \h </w:instrText>
      </w:r>
      <w:r>
        <w:rPr>
          <w:noProof/>
        </w:rPr>
      </w:r>
      <w:r>
        <w:rPr>
          <w:noProof/>
        </w:rPr>
        <w:fldChar w:fldCharType="separate"/>
      </w:r>
      <w:r w:rsidRPr="00A368E4">
        <w:rPr>
          <w:noProof/>
          <w:lang w:val="es-MX"/>
        </w:rPr>
        <w:t>1</w:t>
      </w:r>
      <w:r>
        <w:rPr>
          <w:noProof/>
        </w:rPr>
        <w:fldChar w:fldCharType="end"/>
      </w:r>
    </w:p>
    <w:p w14:paraId="3B1D9328" w14:textId="7B806B92"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1.2</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Estándares del documento</w:t>
      </w:r>
      <w:r w:rsidRPr="00A368E4">
        <w:rPr>
          <w:noProof/>
          <w:lang w:val="es-MX"/>
        </w:rPr>
        <w:tab/>
      </w:r>
      <w:r>
        <w:rPr>
          <w:noProof/>
        </w:rPr>
        <w:fldChar w:fldCharType="begin"/>
      </w:r>
      <w:r w:rsidRPr="00A368E4">
        <w:rPr>
          <w:noProof/>
          <w:lang w:val="es-MX"/>
        </w:rPr>
        <w:instrText xml:space="preserve"> PAGEREF _Toc76558459 \h </w:instrText>
      </w:r>
      <w:r>
        <w:rPr>
          <w:noProof/>
        </w:rPr>
      </w:r>
      <w:r>
        <w:rPr>
          <w:noProof/>
        </w:rPr>
        <w:fldChar w:fldCharType="separate"/>
      </w:r>
      <w:r w:rsidRPr="00A368E4">
        <w:rPr>
          <w:noProof/>
          <w:lang w:val="es-MX"/>
        </w:rPr>
        <w:t>1</w:t>
      </w:r>
      <w:r>
        <w:rPr>
          <w:noProof/>
        </w:rPr>
        <w:fldChar w:fldCharType="end"/>
      </w:r>
    </w:p>
    <w:p w14:paraId="78A34776" w14:textId="3EECBE99"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1.3</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Audiencia</w:t>
      </w:r>
      <w:r w:rsidRPr="00A368E4">
        <w:rPr>
          <w:noProof/>
          <w:lang w:val="es-MX"/>
        </w:rPr>
        <w:tab/>
      </w:r>
      <w:r>
        <w:rPr>
          <w:noProof/>
        </w:rPr>
        <w:fldChar w:fldCharType="begin"/>
      </w:r>
      <w:r w:rsidRPr="00A368E4">
        <w:rPr>
          <w:noProof/>
          <w:lang w:val="es-MX"/>
        </w:rPr>
        <w:instrText xml:space="preserve"> PAGEREF _Toc76558460 \h </w:instrText>
      </w:r>
      <w:r>
        <w:rPr>
          <w:noProof/>
        </w:rPr>
      </w:r>
      <w:r>
        <w:rPr>
          <w:noProof/>
        </w:rPr>
        <w:fldChar w:fldCharType="separate"/>
      </w:r>
      <w:r w:rsidRPr="00A368E4">
        <w:rPr>
          <w:noProof/>
          <w:lang w:val="es-MX"/>
        </w:rPr>
        <w:t>1</w:t>
      </w:r>
      <w:r>
        <w:rPr>
          <w:noProof/>
        </w:rPr>
        <w:fldChar w:fldCharType="end"/>
      </w:r>
    </w:p>
    <w:p w14:paraId="2AF96338" w14:textId="573ED624"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1.4</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Referencias</w:t>
      </w:r>
      <w:r w:rsidRPr="00A368E4">
        <w:rPr>
          <w:noProof/>
          <w:lang w:val="es-MX"/>
        </w:rPr>
        <w:tab/>
      </w:r>
      <w:r>
        <w:rPr>
          <w:noProof/>
        </w:rPr>
        <w:fldChar w:fldCharType="begin"/>
      </w:r>
      <w:r w:rsidRPr="00A368E4">
        <w:rPr>
          <w:noProof/>
          <w:lang w:val="es-MX"/>
        </w:rPr>
        <w:instrText xml:space="preserve"> PAGEREF _Toc76558461 \h </w:instrText>
      </w:r>
      <w:r>
        <w:rPr>
          <w:noProof/>
        </w:rPr>
      </w:r>
      <w:r>
        <w:rPr>
          <w:noProof/>
        </w:rPr>
        <w:fldChar w:fldCharType="separate"/>
      </w:r>
      <w:r w:rsidRPr="00A368E4">
        <w:rPr>
          <w:noProof/>
          <w:lang w:val="es-MX"/>
        </w:rPr>
        <w:t>1</w:t>
      </w:r>
      <w:r>
        <w:rPr>
          <w:noProof/>
        </w:rPr>
        <w:fldChar w:fldCharType="end"/>
      </w:r>
    </w:p>
    <w:p w14:paraId="3C601DCE" w14:textId="7FFDD4B0" w:rsidR="00A368E4" w:rsidRDefault="00A368E4">
      <w:pPr>
        <w:pStyle w:val="TOC1"/>
        <w:rPr>
          <w:rFonts w:asciiTheme="minorHAnsi" w:eastAsiaTheme="minorEastAsia" w:hAnsiTheme="minorHAnsi" w:cstheme="minorBidi"/>
          <w:b w:val="0"/>
          <w:szCs w:val="24"/>
          <w:lang w:val="es-MX" w:eastAsia="es-ES_tradnl"/>
        </w:rPr>
      </w:pPr>
      <w:r w:rsidRPr="00A368E4">
        <w:rPr>
          <w:rFonts w:ascii="Arial" w:hAnsi="Arial" w:cs="Arial"/>
          <w:lang w:val="es-MX"/>
        </w:rPr>
        <w:t>2.</w:t>
      </w:r>
      <w:r>
        <w:rPr>
          <w:rFonts w:asciiTheme="minorHAnsi" w:eastAsiaTheme="minorEastAsia" w:hAnsiTheme="minorHAnsi" w:cstheme="minorBidi"/>
          <w:b w:val="0"/>
          <w:szCs w:val="24"/>
          <w:lang w:val="es-MX" w:eastAsia="es-ES_tradnl"/>
        </w:rPr>
        <w:tab/>
      </w:r>
      <w:r w:rsidRPr="00A368E4">
        <w:rPr>
          <w:rFonts w:ascii="Arial" w:hAnsi="Arial" w:cs="Arial"/>
          <w:lang w:val="es-MX"/>
        </w:rPr>
        <w:t>Ambiente operativo</w:t>
      </w:r>
      <w:r w:rsidRPr="00A368E4">
        <w:rPr>
          <w:lang w:val="es-MX"/>
        </w:rPr>
        <w:tab/>
      </w:r>
      <w:r>
        <w:fldChar w:fldCharType="begin"/>
      </w:r>
      <w:r w:rsidRPr="00A368E4">
        <w:rPr>
          <w:lang w:val="es-MX"/>
        </w:rPr>
        <w:instrText xml:space="preserve"> PAGEREF _Toc76558462 \h </w:instrText>
      </w:r>
      <w:r>
        <w:fldChar w:fldCharType="separate"/>
      </w:r>
      <w:r w:rsidRPr="00A368E4">
        <w:rPr>
          <w:lang w:val="es-MX"/>
        </w:rPr>
        <w:t>1</w:t>
      </w:r>
      <w:r>
        <w:fldChar w:fldCharType="end"/>
      </w:r>
    </w:p>
    <w:p w14:paraId="4E644618" w14:textId="7913F972"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375B4C">
        <w:rPr>
          <w:rFonts w:ascii="Arial" w:hAnsi="Arial" w:cs="Arial"/>
          <w:noProof/>
          <w:lang w:val="es-MX"/>
        </w:rPr>
        <w:t>2.1</w:t>
      </w:r>
      <w:r>
        <w:rPr>
          <w:rFonts w:asciiTheme="minorHAnsi" w:eastAsiaTheme="minorEastAsia" w:hAnsiTheme="minorHAnsi" w:cstheme="minorBidi"/>
          <w:noProof/>
          <w:sz w:val="24"/>
          <w:szCs w:val="24"/>
          <w:lang w:val="es-MX" w:eastAsia="es-ES_tradnl"/>
        </w:rPr>
        <w:tab/>
      </w:r>
      <w:r w:rsidRPr="00375B4C">
        <w:rPr>
          <w:rFonts w:ascii="Arial" w:hAnsi="Arial" w:cs="Arial"/>
          <w:noProof/>
          <w:lang w:val="es-MX"/>
        </w:rPr>
        <w:t>Clases y características de los usuarios</w:t>
      </w:r>
      <w:r w:rsidRPr="00A368E4">
        <w:rPr>
          <w:noProof/>
          <w:lang w:val="es-MX"/>
        </w:rPr>
        <w:tab/>
      </w:r>
      <w:r>
        <w:rPr>
          <w:noProof/>
        </w:rPr>
        <w:fldChar w:fldCharType="begin"/>
      </w:r>
      <w:r w:rsidRPr="00A368E4">
        <w:rPr>
          <w:noProof/>
          <w:lang w:val="es-MX"/>
        </w:rPr>
        <w:instrText xml:space="preserve"> PAGEREF _Toc76558463 \h </w:instrText>
      </w:r>
      <w:r>
        <w:rPr>
          <w:noProof/>
        </w:rPr>
      </w:r>
      <w:r>
        <w:rPr>
          <w:noProof/>
        </w:rPr>
        <w:fldChar w:fldCharType="separate"/>
      </w:r>
      <w:r w:rsidRPr="00A368E4">
        <w:rPr>
          <w:noProof/>
          <w:lang w:val="es-MX"/>
        </w:rPr>
        <w:t>1</w:t>
      </w:r>
      <w:r>
        <w:rPr>
          <w:noProof/>
        </w:rPr>
        <w:fldChar w:fldCharType="end"/>
      </w:r>
    </w:p>
    <w:p w14:paraId="77E1F3E3" w14:textId="2CF6C5F3"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2.2</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Contexto operativo</w:t>
      </w:r>
      <w:r w:rsidRPr="00A368E4">
        <w:rPr>
          <w:noProof/>
          <w:lang w:val="es-MX"/>
        </w:rPr>
        <w:tab/>
      </w:r>
      <w:r>
        <w:rPr>
          <w:noProof/>
        </w:rPr>
        <w:fldChar w:fldCharType="begin"/>
      </w:r>
      <w:r w:rsidRPr="00A368E4">
        <w:rPr>
          <w:noProof/>
          <w:lang w:val="es-MX"/>
        </w:rPr>
        <w:instrText xml:space="preserve"> PAGEREF _Toc76558464 \h </w:instrText>
      </w:r>
      <w:r>
        <w:rPr>
          <w:noProof/>
        </w:rPr>
      </w:r>
      <w:r>
        <w:rPr>
          <w:noProof/>
        </w:rPr>
        <w:fldChar w:fldCharType="separate"/>
      </w:r>
      <w:r w:rsidRPr="00A368E4">
        <w:rPr>
          <w:noProof/>
          <w:lang w:val="es-MX"/>
        </w:rPr>
        <w:t>2</w:t>
      </w:r>
      <w:r>
        <w:rPr>
          <w:noProof/>
        </w:rPr>
        <w:fldChar w:fldCharType="end"/>
      </w:r>
    </w:p>
    <w:p w14:paraId="32563E42" w14:textId="46A5F356"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2.3</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Restricciones de implementación</w:t>
      </w:r>
      <w:r w:rsidRPr="00A368E4">
        <w:rPr>
          <w:noProof/>
          <w:lang w:val="es-MX"/>
        </w:rPr>
        <w:tab/>
      </w:r>
      <w:r>
        <w:rPr>
          <w:noProof/>
        </w:rPr>
        <w:fldChar w:fldCharType="begin"/>
      </w:r>
      <w:r w:rsidRPr="00A368E4">
        <w:rPr>
          <w:noProof/>
          <w:lang w:val="es-MX"/>
        </w:rPr>
        <w:instrText xml:space="preserve"> PAGEREF _Toc76558465 \h </w:instrText>
      </w:r>
      <w:r>
        <w:rPr>
          <w:noProof/>
        </w:rPr>
      </w:r>
      <w:r>
        <w:rPr>
          <w:noProof/>
        </w:rPr>
        <w:fldChar w:fldCharType="separate"/>
      </w:r>
      <w:r w:rsidRPr="00A368E4">
        <w:rPr>
          <w:noProof/>
          <w:lang w:val="es-MX"/>
        </w:rPr>
        <w:t>2</w:t>
      </w:r>
      <w:r>
        <w:rPr>
          <w:noProof/>
        </w:rPr>
        <w:fldChar w:fldCharType="end"/>
      </w:r>
    </w:p>
    <w:p w14:paraId="319F27F2" w14:textId="51F5000F"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2.4</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Documentación del usuario</w:t>
      </w:r>
      <w:r w:rsidRPr="00A368E4">
        <w:rPr>
          <w:noProof/>
          <w:lang w:val="es-MX"/>
        </w:rPr>
        <w:tab/>
      </w:r>
      <w:r>
        <w:rPr>
          <w:noProof/>
        </w:rPr>
        <w:fldChar w:fldCharType="begin"/>
      </w:r>
      <w:r w:rsidRPr="00A368E4">
        <w:rPr>
          <w:noProof/>
          <w:lang w:val="es-MX"/>
        </w:rPr>
        <w:instrText xml:space="preserve"> PAGEREF _Toc76558466 \h </w:instrText>
      </w:r>
      <w:r>
        <w:rPr>
          <w:noProof/>
        </w:rPr>
      </w:r>
      <w:r>
        <w:rPr>
          <w:noProof/>
        </w:rPr>
        <w:fldChar w:fldCharType="separate"/>
      </w:r>
      <w:r w:rsidRPr="00A368E4">
        <w:rPr>
          <w:noProof/>
          <w:lang w:val="es-MX"/>
        </w:rPr>
        <w:t>2</w:t>
      </w:r>
      <w:r>
        <w:rPr>
          <w:noProof/>
        </w:rPr>
        <w:fldChar w:fldCharType="end"/>
      </w:r>
    </w:p>
    <w:p w14:paraId="41CC2AB5" w14:textId="6C383174"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2.5</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Suposiciones y dependencias</w:t>
      </w:r>
      <w:r w:rsidRPr="00A368E4">
        <w:rPr>
          <w:noProof/>
          <w:lang w:val="es-MX"/>
        </w:rPr>
        <w:tab/>
      </w:r>
      <w:r>
        <w:rPr>
          <w:noProof/>
        </w:rPr>
        <w:fldChar w:fldCharType="begin"/>
      </w:r>
      <w:r w:rsidRPr="00A368E4">
        <w:rPr>
          <w:noProof/>
          <w:lang w:val="es-MX"/>
        </w:rPr>
        <w:instrText xml:space="preserve"> PAGEREF _Toc76558467 \h </w:instrText>
      </w:r>
      <w:r>
        <w:rPr>
          <w:noProof/>
        </w:rPr>
      </w:r>
      <w:r>
        <w:rPr>
          <w:noProof/>
        </w:rPr>
        <w:fldChar w:fldCharType="separate"/>
      </w:r>
      <w:r w:rsidRPr="00A368E4">
        <w:rPr>
          <w:noProof/>
          <w:lang w:val="es-MX"/>
        </w:rPr>
        <w:t>2</w:t>
      </w:r>
      <w:r>
        <w:rPr>
          <w:noProof/>
        </w:rPr>
        <w:fldChar w:fldCharType="end"/>
      </w:r>
    </w:p>
    <w:p w14:paraId="508F39A5" w14:textId="6FD64B06" w:rsidR="00A368E4" w:rsidRDefault="00A368E4">
      <w:pPr>
        <w:pStyle w:val="TOC1"/>
        <w:rPr>
          <w:rFonts w:asciiTheme="minorHAnsi" w:eastAsiaTheme="minorEastAsia" w:hAnsiTheme="minorHAnsi" w:cstheme="minorBidi"/>
          <w:b w:val="0"/>
          <w:szCs w:val="24"/>
          <w:lang w:val="es-MX" w:eastAsia="es-ES_tradnl"/>
        </w:rPr>
      </w:pPr>
      <w:r w:rsidRPr="00A368E4">
        <w:rPr>
          <w:rFonts w:ascii="Arial" w:hAnsi="Arial" w:cs="Arial"/>
          <w:lang w:val="es-MX"/>
        </w:rPr>
        <w:t>3.</w:t>
      </w:r>
      <w:r>
        <w:rPr>
          <w:rFonts w:asciiTheme="minorHAnsi" w:eastAsiaTheme="minorEastAsia" w:hAnsiTheme="minorHAnsi" w:cstheme="minorBidi"/>
          <w:b w:val="0"/>
          <w:szCs w:val="24"/>
          <w:lang w:val="es-MX" w:eastAsia="es-ES_tradnl"/>
        </w:rPr>
        <w:tab/>
      </w:r>
      <w:r w:rsidRPr="00A368E4">
        <w:rPr>
          <w:rFonts w:ascii="Arial" w:hAnsi="Arial" w:cs="Arial"/>
          <w:lang w:val="es-MX"/>
        </w:rPr>
        <w:t>Interfaces</w:t>
      </w:r>
      <w:r w:rsidRPr="00A368E4">
        <w:rPr>
          <w:lang w:val="es-MX"/>
        </w:rPr>
        <w:tab/>
      </w:r>
      <w:r>
        <w:fldChar w:fldCharType="begin"/>
      </w:r>
      <w:r w:rsidRPr="00A368E4">
        <w:rPr>
          <w:lang w:val="es-MX"/>
        </w:rPr>
        <w:instrText xml:space="preserve"> PAGEREF _Toc76558468 \h </w:instrText>
      </w:r>
      <w:r>
        <w:fldChar w:fldCharType="separate"/>
      </w:r>
      <w:r w:rsidRPr="00A368E4">
        <w:rPr>
          <w:lang w:val="es-MX"/>
        </w:rPr>
        <w:t>2</w:t>
      </w:r>
      <w:r>
        <w:fldChar w:fldCharType="end"/>
      </w:r>
    </w:p>
    <w:p w14:paraId="21A34B41" w14:textId="6205BA5D"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3.1</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Interfaces de Usuario</w:t>
      </w:r>
      <w:r w:rsidRPr="00A368E4">
        <w:rPr>
          <w:noProof/>
          <w:lang w:val="es-MX"/>
        </w:rPr>
        <w:tab/>
      </w:r>
      <w:r>
        <w:rPr>
          <w:noProof/>
        </w:rPr>
        <w:fldChar w:fldCharType="begin"/>
      </w:r>
      <w:r w:rsidRPr="00A368E4">
        <w:rPr>
          <w:noProof/>
          <w:lang w:val="es-MX"/>
        </w:rPr>
        <w:instrText xml:space="preserve"> PAGEREF _Toc76558469 \h </w:instrText>
      </w:r>
      <w:r>
        <w:rPr>
          <w:noProof/>
        </w:rPr>
      </w:r>
      <w:r>
        <w:rPr>
          <w:noProof/>
        </w:rPr>
        <w:fldChar w:fldCharType="separate"/>
      </w:r>
      <w:r w:rsidRPr="00A368E4">
        <w:rPr>
          <w:noProof/>
          <w:lang w:val="es-MX"/>
        </w:rPr>
        <w:t>2</w:t>
      </w:r>
      <w:r>
        <w:rPr>
          <w:noProof/>
        </w:rPr>
        <w:fldChar w:fldCharType="end"/>
      </w:r>
    </w:p>
    <w:p w14:paraId="108ACE10" w14:textId="5F08B4B2"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3.2</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Interfaces de Hardware</w:t>
      </w:r>
      <w:r w:rsidRPr="00A368E4">
        <w:rPr>
          <w:noProof/>
          <w:lang w:val="es-MX"/>
        </w:rPr>
        <w:tab/>
      </w:r>
      <w:r>
        <w:rPr>
          <w:noProof/>
        </w:rPr>
        <w:fldChar w:fldCharType="begin"/>
      </w:r>
      <w:r w:rsidRPr="00A368E4">
        <w:rPr>
          <w:noProof/>
          <w:lang w:val="es-MX"/>
        </w:rPr>
        <w:instrText xml:space="preserve"> PAGEREF _Toc76558470 \h </w:instrText>
      </w:r>
      <w:r>
        <w:rPr>
          <w:noProof/>
        </w:rPr>
      </w:r>
      <w:r>
        <w:rPr>
          <w:noProof/>
        </w:rPr>
        <w:fldChar w:fldCharType="separate"/>
      </w:r>
      <w:r w:rsidRPr="00A368E4">
        <w:rPr>
          <w:noProof/>
          <w:lang w:val="es-MX"/>
        </w:rPr>
        <w:t>2</w:t>
      </w:r>
      <w:r>
        <w:rPr>
          <w:noProof/>
        </w:rPr>
        <w:fldChar w:fldCharType="end"/>
      </w:r>
    </w:p>
    <w:p w14:paraId="3810004C" w14:textId="7F7FB022"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3.3</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Interfaces de Software</w:t>
      </w:r>
      <w:r w:rsidRPr="00A368E4">
        <w:rPr>
          <w:noProof/>
          <w:lang w:val="es-MX"/>
        </w:rPr>
        <w:tab/>
      </w:r>
      <w:r>
        <w:rPr>
          <w:noProof/>
        </w:rPr>
        <w:fldChar w:fldCharType="begin"/>
      </w:r>
      <w:r w:rsidRPr="00A368E4">
        <w:rPr>
          <w:noProof/>
          <w:lang w:val="es-MX"/>
        </w:rPr>
        <w:instrText xml:space="preserve"> PAGEREF _Toc76558471 \h </w:instrText>
      </w:r>
      <w:r>
        <w:rPr>
          <w:noProof/>
        </w:rPr>
      </w:r>
      <w:r>
        <w:rPr>
          <w:noProof/>
        </w:rPr>
        <w:fldChar w:fldCharType="separate"/>
      </w:r>
      <w:r w:rsidRPr="00A368E4">
        <w:rPr>
          <w:noProof/>
          <w:lang w:val="es-MX"/>
        </w:rPr>
        <w:t>3</w:t>
      </w:r>
      <w:r>
        <w:rPr>
          <w:noProof/>
        </w:rPr>
        <w:fldChar w:fldCharType="end"/>
      </w:r>
    </w:p>
    <w:p w14:paraId="58E83E32" w14:textId="5E0DBF57" w:rsidR="00A368E4" w:rsidRDefault="00A368E4">
      <w:pPr>
        <w:pStyle w:val="TO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3.4</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Interfaces de Communicaciones</w:t>
      </w:r>
      <w:r w:rsidRPr="00A368E4">
        <w:rPr>
          <w:noProof/>
          <w:lang w:val="es-MX"/>
        </w:rPr>
        <w:tab/>
      </w:r>
      <w:r>
        <w:rPr>
          <w:noProof/>
        </w:rPr>
        <w:fldChar w:fldCharType="begin"/>
      </w:r>
      <w:r w:rsidRPr="00A368E4">
        <w:rPr>
          <w:noProof/>
          <w:lang w:val="es-MX"/>
        </w:rPr>
        <w:instrText xml:space="preserve"> PAGEREF _Toc76558472 \h </w:instrText>
      </w:r>
      <w:r>
        <w:rPr>
          <w:noProof/>
        </w:rPr>
      </w:r>
      <w:r>
        <w:rPr>
          <w:noProof/>
        </w:rPr>
        <w:fldChar w:fldCharType="separate"/>
      </w:r>
      <w:r w:rsidRPr="00A368E4">
        <w:rPr>
          <w:noProof/>
          <w:lang w:val="es-MX"/>
        </w:rPr>
        <w:t>3</w:t>
      </w:r>
      <w:r>
        <w:rPr>
          <w:noProof/>
        </w:rPr>
        <w:fldChar w:fldCharType="end"/>
      </w:r>
    </w:p>
    <w:p w14:paraId="60A6F527" w14:textId="202EAB8D" w:rsidR="00A368E4" w:rsidRPr="00A368E4" w:rsidRDefault="00A368E4">
      <w:pPr>
        <w:pStyle w:val="TOC1"/>
        <w:rPr>
          <w:rFonts w:asciiTheme="minorHAnsi" w:eastAsiaTheme="minorEastAsia" w:hAnsiTheme="minorHAnsi" w:cstheme="minorBidi"/>
          <w:b w:val="0"/>
          <w:szCs w:val="24"/>
          <w:lang w:eastAsia="es-ES_tradnl"/>
        </w:rPr>
      </w:pPr>
      <w:r w:rsidRPr="00375B4C">
        <w:rPr>
          <w:rFonts w:ascii="Arial" w:hAnsi="Arial" w:cs="Arial"/>
        </w:rPr>
        <w:t>4.</w:t>
      </w:r>
      <w:r w:rsidRPr="00A368E4">
        <w:rPr>
          <w:rFonts w:asciiTheme="minorHAnsi" w:eastAsiaTheme="minorEastAsia" w:hAnsiTheme="minorHAnsi" w:cstheme="minorBidi"/>
          <w:b w:val="0"/>
          <w:szCs w:val="24"/>
          <w:lang w:eastAsia="es-ES_tradnl"/>
        </w:rPr>
        <w:tab/>
      </w:r>
      <w:r w:rsidRPr="00375B4C">
        <w:rPr>
          <w:rFonts w:ascii="Arial" w:hAnsi="Arial" w:cs="Arial"/>
        </w:rPr>
        <w:t>Funciones de software</w:t>
      </w:r>
      <w:r>
        <w:tab/>
      </w:r>
      <w:r>
        <w:fldChar w:fldCharType="begin"/>
      </w:r>
      <w:r>
        <w:instrText xml:space="preserve"> PAGEREF _Toc76558473 \h </w:instrText>
      </w:r>
      <w:r>
        <w:fldChar w:fldCharType="separate"/>
      </w:r>
      <w:r>
        <w:t>3</w:t>
      </w:r>
      <w:r>
        <w:fldChar w:fldCharType="end"/>
      </w:r>
    </w:p>
    <w:p w14:paraId="0017D614" w14:textId="57049829" w:rsidR="00A368E4" w:rsidRPr="00A368E4" w:rsidRDefault="00A368E4">
      <w:pPr>
        <w:pStyle w:val="TOC2"/>
        <w:tabs>
          <w:tab w:val="left" w:pos="960"/>
        </w:tabs>
        <w:rPr>
          <w:rFonts w:asciiTheme="minorHAnsi" w:eastAsiaTheme="minorEastAsia" w:hAnsiTheme="minorHAnsi" w:cstheme="minorBidi"/>
          <w:noProof/>
          <w:sz w:val="24"/>
          <w:szCs w:val="24"/>
          <w:lang w:eastAsia="es-ES_tradnl"/>
        </w:rPr>
      </w:pPr>
      <w:r w:rsidRPr="00375B4C">
        <w:rPr>
          <w:rFonts w:ascii="Arial" w:hAnsi="Arial" w:cs="Arial"/>
          <w:noProof/>
        </w:rPr>
        <w:t>4.1</w:t>
      </w:r>
      <w:r w:rsidRPr="00A368E4">
        <w:rPr>
          <w:rFonts w:asciiTheme="minorHAnsi" w:eastAsiaTheme="minorEastAsia" w:hAnsiTheme="minorHAnsi" w:cstheme="minorBidi"/>
          <w:noProof/>
          <w:sz w:val="24"/>
          <w:szCs w:val="24"/>
          <w:lang w:eastAsia="es-ES_tradnl"/>
        </w:rPr>
        <w:tab/>
      </w:r>
      <w:r w:rsidRPr="00375B4C">
        <w:rPr>
          <w:rFonts w:ascii="Arial" w:hAnsi="Arial" w:cs="Arial"/>
          <w:noProof/>
        </w:rPr>
        <w:t>Use Case 1</w:t>
      </w:r>
      <w:r>
        <w:rPr>
          <w:noProof/>
        </w:rPr>
        <w:tab/>
      </w:r>
      <w:r>
        <w:rPr>
          <w:noProof/>
        </w:rPr>
        <w:fldChar w:fldCharType="begin"/>
      </w:r>
      <w:r>
        <w:rPr>
          <w:noProof/>
        </w:rPr>
        <w:instrText xml:space="preserve"> PAGEREF _Toc76558474 \h </w:instrText>
      </w:r>
      <w:r>
        <w:rPr>
          <w:noProof/>
        </w:rPr>
      </w:r>
      <w:r>
        <w:rPr>
          <w:noProof/>
        </w:rPr>
        <w:fldChar w:fldCharType="separate"/>
      </w:r>
      <w:r>
        <w:rPr>
          <w:noProof/>
        </w:rPr>
        <w:t>3</w:t>
      </w:r>
      <w:r>
        <w:rPr>
          <w:noProof/>
        </w:rPr>
        <w:fldChar w:fldCharType="end"/>
      </w:r>
    </w:p>
    <w:p w14:paraId="2D7C68E0" w14:textId="1140B5F6" w:rsidR="00A368E4" w:rsidRPr="00A368E4" w:rsidRDefault="00A368E4">
      <w:pPr>
        <w:pStyle w:val="TOC3"/>
        <w:rPr>
          <w:rFonts w:asciiTheme="minorHAnsi" w:eastAsiaTheme="minorEastAsia" w:hAnsiTheme="minorHAnsi" w:cstheme="minorBidi"/>
          <w:sz w:val="24"/>
          <w:szCs w:val="24"/>
          <w:lang w:eastAsia="es-ES_tradnl"/>
        </w:rPr>
      </w:pPr>
      <w:r w:rsidRPr="00375B4C">
        <w:rPr>
          <w:rFonts w:ascii="Arial" w:hAnsi="Arial" w:cs="Arial"/>
          <w14:scene3d>
            <w14:camera w14:prst="orthographicFront"/>
            <w14:lightRig w14:rig="threePt" w14:dir="t">
              <w14:rot w14:lat="0" w14:lon="0" w14:rev="0"/>
            </w14:lightRig>
          </w14:scene3d>
        </w:rPr>
        <w:t>4.1.1</w:t>
      </w:r>
      <w:r w:rsidRPr="00A368E4">
        <w:rPr>
          <w:rFonts w:asciiTheme="minorHAnsi" w:eastAsiaTheme="minorEastAsia" w:hAnsiTheme="minorHAnsi" w:cstheme="minorBidi"/>
          <w:sz w:val="24"/>
          <w:szCs w:val="24"/>
          <w:lang w:eastAsia="es-ES_tradnl"/>
        </w:rPr>
        <w:tab/>
      </w:r>
      <w:r w:rsidRPr="00375B4C">
        <w:rPr>
          <w:rFonts w:ascii="Arial" w:hAnsi="Arial" w:cs="Arial"/>
        </w:rPr>
        <w:t>Description and Priority</w:t>
      </w:r>
      <w:r>
        <w:tab/>
      </w:r>
      <w:r>
        <w:fldChar w:fldCharType="begin"/>
      </w:r>
      <w:r>
        <w:instrText xml:space="preserve"> PAGEREF _Toc76558475 \h </w:instrText>
      </w:r>
      <w:r>
        <w:fldChar w:fldCharType="separate"/>
      </w:r>
      <w:r>
        <w:t>3</w:t>
      </w:r>
      <w:r>
        <w:fldChar w:fldCharType="end"/>
      </w:r>
    </w:p>
    <w:p w14:paraId="18D02847" w14:textId="7FD66112" w:rsidR="00A368E4" w:rsidRPr="00A368E4" w:rsidRDefault="00A368E4">
      <w:pPr>
        <w:pStyle w:val="TOC3"/>
        <w:rPr>
          <w:rFonts w:asciiTheme="minorHAnsi" w:eastAsiaTheme="minorEastAsia" w:hAnsiTheme="minorHAnsi" w:cstheme="minorBidi"/>
          <w:sz w:val="24"/>
          <w:szCs w:val="24"/>
          <w:lang w:eastAsia="es-ES_tradnl"/>
        </w:rPr>
      </w:pPr>
      <w:r w:rsidRPr="00375B4C">
        <w:rPr>
          <w:rFonts w:ascii="Arial" w:hAnsi="Arial" w:cs="Arial"/>
          <w14:scene3d>
            <w14:camera w14:prst="orthographicFront"/>
            <w14:lightRig w14:rig="threePt" w14:dir="t">
              <w14:rot w14:lat="0" w14:lon="0" w14:rev="0"/>
            </w14:lightRig>
          </w14:scene3d>
        </w:rPr>
        <w:t>4.1.2</w:t>
      </w:r>
      <w:r w:rsidRPr="00A368E4">
        <w:rPr>
          <w:rFonts w:asciiTheme="minorHAnsi" w:eastAsiaTheme="minorEastAsia" w:hAnsiTheme="minorHAnsi" w:cstheme="minorBidi"/>
          <w:sz w:val="24"/>
          <w:szCs w:val="24"/>
          <w:lang w:eastAsia="es-ES_tradnl"/>
        </w:rPr>
        <w:tab/>
      </w:r>
      <w:r w:rsidRPr="00375B4C">
        <w:rPr>
          <w:rFonts w:ascii="Arial" w:hAnsi="Arial" w:cs="Arial"/>
        </w:rPr>
        <w:t>Stimulus/Responses Sequences</w:t>
      </w:r>
      <w:r>
        <w:tab/>
      </w:r>
      <w:r>
        <w:fldChar w:fldCharType="begin"/>
      </w:r>
      <w:r>
        <w:instrText xml:space="preserve"> PAGEREF _Toc76558476 \h </w:instrText>
      </w:r>
      <w:r>
        <w:fldChar w:fldCharType="separate"/>
      </w:r>
      <w:r>
        <w:t>3</w:t>
      </w:r>
      <w:r>
        <w:fldChar w:fldCharType="end"/>
      </w:r>
    </w:p>
    <w:p w14:paraId="04A5F72D" w14:textId="450D0295" w:rsidR="00A368E4" w:rsidRPr="00A368E4" w:rsidRDefault="00A368E4">
      <w:pPr>
        <w:pStyle w:val="TOC3"/>
        <w:rPr>
          <w:rFonts w:asciiTheme="minorHAnsi" w:eastAsiaTheme="minorEastAsia" w:hAnsiTheme="minorHAnsi" w:cstheme="minorBidi"/>
          <w:sz w:val="24"/>
          <w:szCs w:val="24"/>
          <w:lang w:eastAsia="es-ES_tradnl"/>
        </w:rPr>
      </w:pPr>
      <w:r w:rsidRPr="00375B4C">
        <w:rPr>
          <w:rFonts w:ascii="Arial" w:hAnsi="Arial" w:cs="Arial"/>
          <w14:scene3d>
            <w14:camera w14:prst="orthographicFront"/>
            <w14:lightRig w14:rig="threePt" w14:dir="t">
              <w14:rot w14:lat="0" w14:lon="0" w14:rev="0"/>
            </w14:lightRig>
          </w14:scene3d>
        </w:rPr>
        <w:t>4.1.3</w:t>
      </w:r>
      <w:r w:rsidRPr="00A368E4">
        <w:rPr>
          <w:rFonts w:asciiTheme="minorHAnsi" w:eastAsiaTheme="minorEastAsia" w:hAnsiTheme="minorHAnsi" w:cstheme="minorBidi"/>
          <w:sz w:val="24"/>
          <w:szCs w:val="24"/>
          <w:lang w:eastAsia="es-ES_tradnl"/>
        </w:rPr>
        <w:tab/>
      </w:r>
      <w:r w:rsidRPr="00375B4C">
        <w:rPr>
          <w:rFonts w:ascii="Arial" w:hAnsi="Arial" w:cs="Arial"/>
        </w:rPr>
        <w:t>Functional Requirements</w:t>
      </w:r>
      <w:r>
        <w:tab/>
      </w:r>
      <w:r>
        <w:fldChar w:fldCharType="begin"/>
      </w:r>
      <w:r>
        <w:instrText xml:space="preserve"> PAGEREF _Toc76558477 \h </w:instrText>
      </w:r>
      <w:r>
        <w:fldChar w:fldCharType="separate"/>
      </w:r>
      <w:r>
        <w:t>3</w:t>
      </w:r>
      <w:r>
        <w:fldChar w:fldCharType="end"/>
      </w:r>
    </w:p>
    <w:p w14:paraId="6E08227B" w14:textId="63FFD71C" w:rsidR="00A368E4" w:rsidRPr="003D0110" w:rsidRDefault="00A368E4">
      <w:pPr>
        <w:pStyle w:val="TOC1"/>
        <w:rPr>
          <w:lang w:val="es-CO"/>
        </w:rPr>
      </w:pPr>
      <w:r w:rsidRPr="002005FC">
        <w:rPr>
          <w:rFonts w:ascii="Arial" w:hAnsi="Arial" w:cs="Arial"/>
          <w:lang w:val="es-MX"/>
        </w:rPr>
        <w:t>5.</w:t>
      </w:r>
      <w:r>
        <w:rPr>
          <w:rFonts w:asciiTheme="minorHAnsi" w:eastAsiaTheme="minorEastAsia" w:hAnsiTheme="minorHAnsi" w:cstheme="minorBidi"/>
          <w:b w:val="0"/>
          <w:szCs w:val="24"/>
          <w:lang w:val="es-MX" w:eastAsia="es-ES_tradnl"/>
        </w:rPr>
        <w:tab/>
      </w:r>
      <w:r w:rsidRPr="002005FC">
        <w:rPr>
          <w:rFonts w:ascii="Arial" w:hAnsi="Arial" w:cs="Arial"/>
          <w:lang w:val="es-MX"/>
        </w:rPr>
        <w:t>Requerimientos no funcionales</w:t>
      </w:r>
      <w:r w:rsidRPr="002005FC">
        <w:rPr>
          <w:lang w:val="es-MX"/>
        </w:rPr>
        <w:tab/>
      </w:r>
      <w:r>
        <w:fldChar w:fldCharType="begin"/>
      </w:r>
      <w:r w:rsidRPr="002005FC">
        <w:rPr>
          <w:lang w:val="es-MX"/>
        </w:rPr>
        <w:instrText xml:space="preserve"> PAGEREF _Toc76558478 \h </w:instrText>
      </w:r>
      <w:r>
        <w:fldChar w:fldCharType="separate"/>
      </w:r>
      <w:r w:rsidRPr="002005FC">
        <w:rPr>
          <w:lang w:val="es-MX"/>
        </w:rPr>
        <w:t>3</w:t>
      </w:r>
      <w:r>
        <w:fldChar w:fldCharType="end"/>
      </w:r>
    </w:p>
    <w:p w14:paraId="003C7063" w14:textId="77777777" w:rsidR="00175ED2" w:rsidRPr="003D0110" w:rsidRDefault="00175ED2" w:rsidP="00175ED2">
      <w:pPr>
        <w:pStyle w:val="TOC1"/>
        <w:rPr>
          <w:lang w:val="es-CO"/>
        </w:rPr>
      </w:pPr>
      <w:r w:rsidRPr="003D0110">
        <w:rPr>
          <w:rFonts w:eastAsiaTheme="minorEastAsia"/>
          <w:lang w:val="es-CO"/>
        </w:rPr>
        <w:t xml:space="preserve">6. </w:t>
      </w:r>
      <w:r w:rsidRPr="00175ED2">
        <w:rPr>
          <w:rFonts w:ascii="Arial" w:hAnsi="Arial" w:cs="Arial"/>
          <w:lang w:val="es-MX"/>
        </w:rPr>
        <w:t xml:space="preserve"> Cronograma</w:t>
      </w:r>
      <w:r w:rsidRPr="002005FC">
        <w:rPr>
          <w:lang w:val="es-MX"/>
        </w:rPr>
        <w:tab/>
      </w:r>
      <w:r>
        <w:fldChar w:fldCharType="begin"/>
      </w:r>
      <w:r w:rsidRPr="002005FC">
        <w:rPr>
          <w:lang w:val="es-MX"/>
        </w:rPr>
        <w:instrText xml:space="preserve"> PAGEREF _Toc76558478 \h </w:instrText>
      </w:r>
      <w:r>
        <w:fldChar w:fldCharType="separate"/>
      </w:r>
      <w:r w:rsidRPr="002005FC">
        <w:rPr>
          <w:lang w:val="es-MX"/>
        </w:rPr>
        <w:t>3</w:t>
      </w:r>
      <w:r>
        <w:fldChar w:fldCharType="end"/>
      </w:r>
    </w:p>
    <w:p w14:paraId="68EC4B33" w14:textId="5E5F5EFD" w:rsidR="00175ED2" w:rsidRPr="003D0110" w:rsidRDefault="00175ED2" w:rsidP="00175ED2">
      <w:pPr>
        <w:rPr>
          <w:rFonts w:eastAsiaTheme="minorEastAsia"/>
          <w:lang w:val="es-CO"/>
        </w:rPr>
      </w:pPr>
    </w:p>
    <w:p w14:paraId="5DAB6C7B" w14:textId="491FBE2C" w:rsidR="00927D1A" w:rsidRPr="002005FC" w:rsidRDefault="00927D1A">
      <w:pPr>
        <w:rPr>
          <w:rFonts w:ascii="Arial" w:hAnsi="Arial" w:cs="Arial"/>
          <w:b/>
          <w:noProof/>
          <w:lang w:val="es-MX"/>
        </w:rPr>
      </w:pPr>
      <w:r w:rsidRPr="003E6288">
        <w:rPr>
          <w:rFonts w:ascii="Arial" w:hAnsi="Arial" w:cs="Arial"/>
          <w:noProof/>
        </w:rPr>
        <w:fldChar w:fldCharType="end"/>
      </w:r>
    </w:p>
    <w:p w14:paraId="02EB378F" w14:textId="77777777" w:rsidR="00927D1A" w:rsidRPr="002005FC" w:rsidRDefault="00927D1A">
      <w:pPr>
        <w:rPr>
          <w:rFonts w:ascii="Arial" w:hAnsi="Arial" w:cs="Arial"/>
          <w:b/>
          <w:noProof/>
          <w:lang w:val="es-MX"/>
        </w:rPr>
      </w:pPr>
    </w:p>
    <w:p w14:paraId="4B08E8BD" w14:textId="28A87017" w:rsidR="00927D1A" w:rsidRPr="002005FC" w:rsidRDefault="003E6288">
      <w:pPr>
        <w:pStyle w:val="TOCEntry"/>
        <w:rPr>
          <w:rFonts w:ascii="Arial" w:hAnsi="Arial" w:cs="Arial"/>
          <w:lang w:val="es-MX"/>
        </w:rPr>
      </w:pPr>
      <w:bookmarkStart w:id="6" w:name="_Toc76558456"/>
      <w:r w:rsidRPr="002005FC">
        <w:rPr>
          <w:rFonts w:ascii="Arial" w:hAnsi="Arial" w:cs="Arial"/>
          <w:lang w:val="es-MX"/>
        </w:rPr>
        <w:t>Historial de revisiones</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27D1A" w:rsidRPr="003E6288" w14:paraId="5FD02133" w14:textId="77777777">
        <w:tc>
          <w:tcPr>
            <w:tcW w:w="2160" w:type="dxa"/>
            <w:tcBorders>
              <w:top w:val="single" w:sz="12" w:space="0" w:color="auto"/>
              <w:bottom w:val="double" w:sz="12" w:space="0" w:color="auto"/>
            </w:tcBorders>
          </w:tcPr>
          <w:p w14:paraId="0D909AED" w14:textId="4C7D7108" w:rsidR="00927D1A" w:rsidRPr="003E6288" w:rsidRDefault="00A368E4">
            <w:pPr>
              <w:spacing w:before="40" w:after="40"/>
              <w:rPr>
                <w:rFonts w:ascii="Arial" w:hAnsi="Arial" w:cs="Arial"/>
                <w:b/>
              </w:rPr>
            </w:pPr>
            <w:r>
              <w:rPr>
                <w:rFonts w:ascii="Arial" w:hAnsi="Arial" w:cs="Arial"/>
                <w:b/>
              </w:rPr>
              <w:t>Autor</w:t>
            </w:r>
          </w:p>
        </w:tc>
        <w:tc>
          <w:tcPr>
            <w:tcW w:w="1170" w:type="dxa"/>
            <w:tcBorders>
              <w:top w:val="single" w:sz="12" w:space="0" w:color="auto"/>
              <w:bottom w:val="double" w:sz="12" w:space="0" w:color="auto"/>
            </w:tcBorders>
          </w:tcPr>
          <w:p w14:paraId="491072FA" w14:textId="2AB5B54A" w:rsidR="00927D1A" w:rsidRPr="003E6288" w:rsidRDefault="00A368E4">
            <w:pPr>
              <w:spacing w:before="40" w:after="40"/>
              <w:rPr>
                <w:rFonts w:ascii="Arial" w:hAnsi="Arial" w:cs="Arial"/>
                <w:b/>
              </w:rPr>
            </w:pPr>
            <w:r>
              <w:rPr>
                <w:rFonts w:ascii="Arial" w:hAnsi="Arial" w:cs="Arial"/>
                <w:b/>
              </w:rPr>
              <w:t>Fecha</w:t>
            </w:r>
          </w:p>
        </w:tc>
        <w:tc>
          <w:tcPr>
            <w:tcW w:w="4954" w:type="dxa"/>
            <w:tcBorders>
              <w:top w:val="single" w:sz="12" w:space="0" w:color="auto"/>
              <w:bottom w:val="double" w:sz="12" w:space="0" w:color="auto"/>
            </w:tcBorders>
          </w:tcPr>
          <w:p w14:paraId="32BB3224" w14:textId="55A15617" w:rsidR="00927D1A" w:rsidRPr="003E6288" w:rsidRDefault="00A368E4">
            <w:pPr>
              <w:spacing w:before="40" w:after="40"/>
              <w:rPr>
                <w:rFonts w:ascii="Arial" w:hAnsi="Arial" w:cs="Arial"/>
                <w:b/>
              </w:rPr>
            </w:pPr>
            <w:r>
              <w:rPr>
                <w:rFonts w:ascii="Arial" w:hAnsi="Arial" w:cs="Arial"/>
                <w:b/>
              </w:rPr>
              <w:t>Comentarios</w:t>
            </w:r>
          </w:p>
        </w:tc>
        <w:tc>
          <w:tcPr>
            <w:tcW w:w="1584" w:type="dxa"/>
            <w:tcBorders>
              <w:top w:val="single" w:sz="12" w:space="0" w:color="auto"/>
              <w:bottom w:val="double" w:sz="12" w:space="0" w:color="auto"/>
            </w:tcBorders>
          </w:tcPr>
          <w:p w14:paraId="6B814A1E" w14:textId="1DD3DBB9" w:rsidR="00927D1A" w:rsidRPr="003E6288" w:rsidRDefault="00927D1A">
            <w:pPr>
              <w:spacing w:before="40" w:after="40"/>
              <w:rPr>
                <w:rFonts w:ascii="Arial" w:hAnsi="Arial" w:cs="Arial"/>
                <w:b/>
              </w:rPr>
            </w:pPr>
            <w:r w:rsidRPr="003E6288">
              <w:rPr>
                <w:rFonts w:ascii="Arial" w:hAnsi="Arial" w:cs="Arial"/>
                <w:b/>
              </w:rPr>
              <w:t>Versi</w:t>
            </w:r>
            <w:r w:rsidR="00A368E4">
              <w:rPr>
                <w:rFonts w:ascii="Arial" w:hAnsi="Arial" w:cs="Arial"/>
                <w:b/>
              </w:rPr>
              <w:t>ó</w:t>
            </w:r>
            <w:r w:rsidRPr="003E6288">
              <w:rPr>
                <w:rFonts w:ascii="Arial" w:hAnsi="Arial" w:cs="Arial"/>
                <w:b/>
              </w:rPr>
              <w:t>n</w:t>
            </w:r>
          </w:p>
        </w:tc>
      </w:tr>
      <w:tr w:rsidR="00927D1A" w:rsidRPr="003E6288" w14:paraId="6A05A809" w14:textId="77777777">
        <w:tc>
          <w:tcPr>
            <w:tcW w:w="2160" w:type="dxa"/>
            <w:tcBorders>
              <w:top w:val="nil"/>
            </w:tcBorders>
          </w:tcPr>
          <w:p w14:paraId="5A39BBE3" w14:textId="77777777" w:rsidR="00927D1A" w:rsidRPr="003E6288" w:rsidRDefault="00927D1A">
            <w:pPr>
              <w:spacing w:before="40" w:after="40"/>
              <w:rPr>
                <w:rFonts w:ascii="Arial" w:hAnsi="Arial" w:cs="Arial"/>
              </w:rPr>
            </w:pPr>
          </w:p>
        </w:tc>
        <w:tc>
          <w:tcPr>
            <w:tcW w:w="1170" w:type="dxa"/>
            <w:tcBorders>
              <w:top w:val="nil"/>
            </w:tcBorders>
          </w:tcPr>
          <w:p w14:paraId="41C8F396" w14:textId="77777777" w:rsidR="00927D1A" w:rsidRPr="003E6288" w:rsidRDefault="00927D1A">
            <w:pPr>
              <w:spacing w:before="40" w:after="40"/>
              <w:rPr>
                <w:rFonts w:ascii="Arial" w:hAnsi="Arial" w:cs="Arial"/>
              </w:rPr>
            </w:pPr>
          </w:p>
        </w:tc>
        <w:tc>
          <w:tcPr>
            <w:tcW w:w="4954" w:type="dxa"/>
            <w:tcBorders>
              <w:top w:val="nil"/>
            </w:tcBorders>
          </w:tcPr>
          <w:p w14:paraId="72A3D3EC" w14:textId="77777777" w:rsidR="00927D1A" w:rsidRPr="003E6288" w:rsidRDefault="00927D1A">
            <w:pPr>
              <w:spacing w:before="40" w:after="40"/>
              <w:rPr>
                <w:rFonts w:ascii="Arial" w:hAnsi="Arial" w:cs="Arial"/>
              </w:rPr>
            </w:pPr>
          </w:p>
        </w:tc>
        <w:tc>
          <w:tcPr>
            <w:tcW w:w="1584" w:type="dxa"/>
            <w:tcBorders>
              <w:top w:val="nil"/>
            </w:tcBorders>
          </w:tcPr>
          <w:p w14:paraId="0D0B940D" w14:textId="77777777" w:rsidR="00927D1A" w:rsidRPr="003E6288" w:rsidRDefault="00927D1A">
            <w:pPr>
              <w:spacing w:before="40" w:after="40"/>
              <w:rPr>
                <w:rFonts w:ascii="Arial" w:hAnsi="Arial" w:cs="Arial"/>
              </w:rPr>
            </w:pPr>
          </w:p>
        </w:tc>
      </w:tr>
      <w:tr w:rsidR="00927D1A" w:rsidRPr="003E6288" w14:paraId="0E27B00A" w14:textId="77777777">
        <w:tc>
          <w:tcPr>
            <w:tcW w:w="2160" w:type="dxa"/>
            <w:tcBorders>
              <w:bottom w:val="single" w:sz="12" w:space="0" w:color="auto"/>
            </w:tcBorders>
          </w:tcPr>
          <w:p w14:paraId="60061E4C" w14:textId="77777777" w:rsidR="00927D1A" w:rsidRPr="003E6288" w:rsidRDefault="00927D1A">
            <w:pPr>
              <w:spacing w:before="40" w:after="40"/>
              <w:rPr>
                <w:rFonts w:ascii="Arial" w:hAnsi="Arial" w:cs="Arial"/>
              </w:rPr>
            </w:pPr>
          </w:p>
        </w:tc>
        <w:tc>
          <w:tcPr>
            <w:tcW w:w="1170" w:type="dxa"/>
            <w:tcBorders>
              <w:bottom w:val="single" w:sz="12" w:space="0" w:color="auto"/>
            </w:tcBorders>
          </w:tcPr>
          <w:p w14:paraId="44EAFD9C" w14:textId="77777777" w:rsidR="00927D1A" w:rsidRPr="003E6288" w:rsidRDefault="00927D1A">
            <w:pPr>
              <w:spacing w:before="40" w:after="40"/>
              <w:rPr>
                <w:rFonts w:ascii="Arial" w:hAnsi="Arial" w:cs="Arial"/>
              </w:rPr>
            </w:pPr>
          </w:p>
        </w:tc>
        <w:tc>
          <w:tcPr>
            <w:tcW w:w="4954" w:type="dxa"/>
            <w:tcBorders>
              <w:bottom w:val="single" w:sz="12" w:space="0" w:color="auto"/>
            </w:tcBorders>
          </w:tcPr>
          <w:p w14:paraId="4B94D5A5" w14:textId="77777777" w:rsidR="00927D1A" w:rsidRPr="003E6288" w:rsidRDefault="00927D1A">
            <w:pPr>
              <w:spacing w:before="40" w:after="40"/>
              <w:rPr>
                <w:rFonts w:ascii="Arial" w:hAnsi="Arial" w:cs="Arial"/>
              </w:rPr>
            </w:pPr>
          </w:p>
        </w:tc>
        <w:tc>
          <w:tcPr>
            <w:tcW w:w="1584" w:type="dxa"/>
            <w:tcBorders>
              <w:bottom w:val="single" w:sz="12" w:space="0" w:color="auto"/>
            </w:tcBorders>
          </w:tcPr>
          <w:p w14:paraId="3DEEC669" w14:textId="77777777" w:rsidR="00927D1A" w:rsidRPr="003E6288" w:rsidRDefault="00927D1A">
            <w:pPr>
              <w:spacing w:before="40" w:after="40"/>
              <w:rPr>
                <w:rFonts w:ascii="Arial" w:hAnsi="Arial" w:cs="Arial"/>
              </w:rPr>
            </w:pPr>
          </w:p>
        </w:tc>
      </w:tr>
    </w:tbl>
    <w:p w14:paraId="3656B9AB" w14:textId="77777777" w:rsidR="00927D1A" w:rsidRPr="003E6288" w:rsidRDefault="00927D1A">
      <w:pPr>
        <w:rPr>
          <w:rFonts w:ascii="Arial" w:hAnsi="Arial" w:cs="Arial"/>
          <w:b/>
        </w:rPr>
      </w:pPr>
    </w:p>
    <w:p w14:paraId="45FB0818" w14:textId="77777777" w:rsidR="00927D1A" w:rsidRPr="003E6288" w:rsidRDefault="00927D1A">
      <w:pPr>
        <w:rPr>
          <w:rFonts w:ascii="Arial" w:hAnsi="Arial" w:cs="Arial"/>
        </w:rPr>
      </w:pPr>
    </w:p>
    <w:p w14:paraId="049F31CB" w14:textId="77777777" w:rsidR="00927D1A" w:rsidRPr="003E6288" w:rsidRDefault="00927D1A">
      <w:pPr>
        <w:rPr>
          <w:rFonts w:ascii="Arial" w:hAnsi="Arial" w:cs="Arial"/>
        </w:rPr>
        <w:sectPr w:rsidR="00927D1A" w:rsidRPr="003E6288">
          <w:pgSz w:w="12240" w:h="15840" w:code="1"/>
          <w:pgMar w:top="1440" w:right="1440" w:bottom="1440" w:left="1440" w:header="720" w:footer="720" w:gutter="0"/>
          <w:pgNumType w:fmt="lowerRoman"/>
          <w:cols w:space="720"/>
        </w:sectPr>
      </w:pPr>
    </w:p>
    <w:p w14:paraId="3E7A9F1C" w14:textId="6CFE5A58" w:rsidR="00927D1A" w:rsidRPr="003E6288" w:rsidRDefault="003E6288">
      <w:pPr>
        <w:pStyle w:val="Heading1"/>
        <w:rPr>
          <w:rFonts w:ascii="Arial" w:hAnsi="Arial" w:cs="Arial"/>
        </w:rPr>
      </w:pPr>
      <w:bookmarkStart w:id="7" w:name="_Toc76558457"/>
      <w:r w:rsidRPr="003E6288">
        <w:rPr>
          <w:rFonts w:ascii="Arial" w:hAnsi="Arial" w:cs="Arial"/>
        </w:rPr>
        <w:lastRenderedPageBreak/>
        <w:t>Introducción</w:t>
      </w:r>
      <w:bookmarkEnd w:id="7"/>
    </w:p>
    <w:p w14:paraId="6C71858F" w14:textId="367392B8" w:rsidR="00927D1A" w:rsidRDefault="00874CF3" w:rsidP="00871F61">
      <w:pPr>
        <w:pStyle w:val="Heading2"/>
        <w:rPr>
          <w:rFonts w:ascii="Arial" w:hAnsi="Arial" w:cs="Arial"/>
        </w:rPr>
      </w:pPr>
      <w:bookmarkStart w:id="8" w:name="_Toc76558458"/>
      <w:r>
        <w:rPr>
          <w:rFonts w:ascii="Arial" w:hAnsi="Arial" w:cs="Arial"/>
        </w:rPr>
        <w:t>Propósito</w:t>
      </w:r>
      <w:bookmarkEnd w:id="8"/>
    </w:p>
    <w:p w14:paraId="0AD07364" w14:textId="0E274307" w:rsidR="009B4FCD" w:rsidRPr="009B4FCD" w:rsidRDefault="009B4FCD" w:rsidP="009B4FCD">
      <w:pPr>
        <w:rPr>
          <w:lang w:val="es-CO"/>
        </w:rPr>
      </w:pPr>
      <w:r w:rsidRPr="00461C17">
        <w:rPr>
          <w:rFonts w:ascii="Arial" w:hAnsi="Arial" w:cs="Arial"/>
          <w:sz w:val="22"/>
          <w:szCs w:val="22"/>
          <w:lang w:val="es-CO"/>
        </w:rPr>
        <w:t>Este documento describe una página web de adopción de gatos. El producto en cuestión es la plataforma en línea diseñada para facilitar la adopción de gatos. Los usuarios que utilizarán esta página son aquellos interesados en adoptar un gato y encontrarles un hogar amoroso. El objetivo del documento es brindar información sobre los felinos disponibles para adopción, resaltando sus características individuales y fomentando la adopción responsable. También se menciona el cuidado veterinario que han recibido los gatos y se destaca la satisfacción y alegría que brindan como compañeros en el hogar</w:t>
      </w:r>
      <w:r w:rsidRPr="009B4FCD">
        <w:rPr>
          <w:lang w:val="es-CO"/>
        </w:rPr>
        <w:t>.</w:t>
      </w:r>
    </w:p>
    <w:p w14:paraId="2E6162A4" w14:textId="3BFFBCEA" w:rsidR="00927D1A" w:rsidRPr="009B4FCD" w:rsidRDefault="00874CF3">
      <w:pPr>
        <w:pStyle w:val="Heading2"/>
        <w:rPr>
          <w:rFonts w:ascii="Arial" w:hAnsi="Arial" w:cs="Arial"/>
          <w:lang w:val="es-CO"/>
        </w:rPr>
      </w:pPr>
      <w:bookmarkStart w:id="9" w:name="_Toc76558459"/>
      <w:r>
        <w:rPr>
          <w:rFonts w:ascii="Arial" w:hAnsi="Arial" w:cs="Arial"/>
        </w:rPr>
        <w:t>Estándares del documento</w:t>
      </w:r>
      <w:bookmarkEnd w:id="9"/>
    </w:p>
    <w:p w14:paraId="5E37FF66" w14:textId="3E64D7A2" w:rsidR="00865552" w:rsidRPr="00871F61" w:rsidRDefault="00871F61">
      <w:pPr>
        <w:pStyle w:val="template"/>
        <w:rPr>
          <w:rFonts w:cs="Arial"/>
          <w:lang w:val="es-MX"/>
        </w:rPr>
      </w:pPr>
      <w:r w:rsidRPr="00871F61">
        <w:rPr>
          <w:rFonts w:cs="Arial"/>
          <w:lang w:val="es-MX"/>
        </w:rPr>
        <w:t>&lt;Describe los estándares del document</w:t>
      </w:r>
      <w:r>
        <w:rPr>
          <w:rFonts w:cs="Arial"/>
          <w:lang w:val="es-MX"/>
        </w:rPr>
        <w:t>o: tipo de letra, símbolos, significado de imágenes, encabezados, etc.&gt;</w:t>
      </w:r>
    </w:p>
    <w:p w14:paraId="5E81C749" w14:textId="7183B58A" w:rsidR="00927D1A" w:rsidRPr="003E6288" w:rsidRDefault="00874CF3">
      <w:pPr>
        <w:pStyle w:val="Heading2"/>
        <w:rPr>
          <w:rFonts w:ascii="Arial" w:hAnsi="Arial" w:cs="Arial"/>
        </w:rPr>
      </w:pPr>
      <w:bookmarkStart w:id="10" w:name="_Toc76558460"/>
      <w:r>
        <w:rPr>
          <w:rFonts w:ascii="Arial" w:hAnsi="Arial" w:cs="Arial"/>
        </w:rPr>
        <w:t>Audiencia</w:t>
      </w:r>
      <w:bookmarkEnd w:id="10"/>
    </w:p>
    <w:p w14:paraId="2863AA3A" w14:textId="49D6B79A" w:rsidR="00927D1A" w:rsidRDefault="00871F61" w:rsidP="00871F61">
      <w:pPr>
        <w:pStyle w:val="template"/>
        <w:rPr>
          <w:rFonts w:cs="Arial"/>
          <w:lang w:val="es-MX"/>
        </w:rPr>
      </w:pPr>
      <w:r w:rsidRPr="00871F61">
        <w:rPr>
          <w:rFonts w:cs="Arial"/>
          <w:lang w:val="es-MX"/>
        </w:rPr>
        <w:t xml:space="preserve">&lt;Describe quiénes están en la audiencia de este </w:t>
      </w:r>
      <w:r>
        <w:rPr>
          <w:rFonts w:cs="Arial"/>
          <w:lang w:val="es-MX"/>
        </w:rPr>
        <w:t xml:space="preserve">document, como los desarrolladores, project managers, vendedores, usuarios, testers, etcétera. </w:t>
      </w:r>
      <w:r w:rsidRPr="00871F61">
        <w:rPr>
          <w:rFonts w:cs="Arial"/>
          <w:lang w:val="es-MX"/>
        </w:rPr>
        <w:t xml:space="preserve">Esto es importante para determinar el tipo de escritura que se usará (si es </w:t>
      </w:r>
      <w:r>
        <w:rPr>
          <w:rFonts w:cs="Arial"/>
          <w:lang w:val="es-MX"/>
        </w:rPr>
        <w:t>muy técnica o incluye lenguaje más natural)&gt;</w:t>
      </w:r>
    </w:p>
    <w:p w14:paraId="4D4E5CA5" w14:textId="52450DA4" w:rsidR="00516898" w:rsidRDefault="00516898" w:rsidP="00871F61">
      <w:pPr>
        <w:pStyle w:val="template"/>
        <w:rPr>
          <w:rFonts w:cs="Arial"/>
          <w:lang w:val="es-MX"/>
        </w:rPr>
      </w:pPr>
    </w:p>
    <w:p w14:paraId="16798B42" w14:textId="13187167" w:rsidR="00865552" w:rsidRPr="002005FC" w:rsidRDefault="00516898" w:rsidP="00871F61">
      <w:pPr>
        <w:pStyle w:val="template"/>
        <w:rPr>
          <w:rFonts w:cs="Arial"/>
          <w:lang w:val="es-MX"/>
        </w:rPr>
      </w:pPr>
      <w:r>
        <w:rPr>
          <w:rFonts w:cs="Arial"/>
          <w:lang w:val="es-MX"/>
        </w:rPr>
        <w:t xml:space="preserve">Personas interesadas en &lt;Producto o servicio&gt; tener información básica útil sobre </w:t>
      </w:r>
      <w:r w:rsidR="00B552DE">
        <w:rPr>
          <w:rFonts w:cs="Arial"/>
          <w:lang w:val="es-MX"/>
        </w:rPr>
        <w:t xml:space="preserve">este tema. </w:t>
      </w:r>
    </w:p>
    <w:p w14:paraId="071E4E01" w14:textId="187CE24E" w:rsidR="00927D1A" w:rsidRPr="003E6288" w:rsidRDefault="00874CF3">
      <w:pPr>
        <w:pStyle w:val="Heading2"/>
        <w:rPr>
          <w:rFonts w:ascii="Arial" w:hAnsi="Arial" w:cs="Arial"/>
        </w:rPr>
      </w:pPr>
      <w:bookmarkStart w:id="11" w:name="_Toc76558461"/>
      <w:r>
        <w:rPr>
          <w:rFonts w:ascii="Arial" w:hAnsi="Arial" w:cs="Arial"/>
        </w:rPr>
        <w:t>Referencias</w:t>
      </w:r>
      <w:bookmarkEnd w:id="11"/>
    </w:p>
    <w:p w14:paraId="4050E5B4" w14:textId="0900904E" w:rsidR="00927D1A" w:rsidRDefault="00871F61" w:rsidP="00871F61">
      <w:pPr>
        <w:pStyle w:val="template"/>
        <w:rPr>
          <w:rFonts w:cs="Arial"/>
          <w:lang w:val="es-MX"/>
        </w:rPr>
      </w:pPr>
      <w:r w:rsidRPr="00871F61">
        <w:rPr>
          <w:rFonts w:cs="Arial"/>
          <w:lang w:val="es-MX"/>
        </w:rPr>
        <w:t xml:space="preserve">&lt;Haz una lista de todos los documentos o direcciones Web </w:t>
      </w:r>
      <w:r>
        <w:rPr>
          <w:rFonts w:cs="Arial"/>
          <w:lang w:val="es-MX"/>
        </w:rPr>
        <w:t>que contienen información útil para el sistema en desarrollo, tales como: estándares, manuales de otras aplicaciones y hardware, guías de estilo, contratos, otra documentación de requerimientos. Procura establecer una vía clara para que el lector acceda a esos recursos fácilmente&gt;</w:t>
      </w:r>
    </w:p>
    <w:p w14:paraId="42919E60" w14:textId="77777777" w:rsidR="00865552" w:rsidRDefault="00865552" w:rsidP="00871F61">
      <w:pPr>
        <w:pStyle w:val="template"/>
        <w:rPr>
          <w:rFonts w:cs="Arial"/>
          <w:lang w:val="es-CO"/>
        </w:rPr>
      </w:pPr>
    </w:p>
    <w:p w14:paraId="75ACA3A0" w14:textId="3DB13E77" w:rsidR="00865552" w:rsidRDefault="00865552" w:rsidP="00871F61">
      <w:pPr>
        <w:pStyle w:val="template"/>
        <w:rPr>
          <w:rFonts w:cs="Arial"/>
          <w:lang w:val="es-CO"/>
        </w:rPr>
      </w:pPr>
      <w:r>
        <w:rPr>
          <w:rFonts w:cs="Arial"/>
          <w:lang w:val="es-CO"/>
        </w:rPr>
        <w:t>Las páginas Consultadas</w:t>
      </w:r>
    </w:p>
    <w:p w14:paraId="53B62230" w14:textId="0D4A65CE" w:rsidR="003B52AD" w:rsidRDefault="003B52AD" w:rsidP="00871F61">
      <w:pPr>
        <w:pStyle w:val="template"/>
        <w:rPr>
          <w:rFonts w:cs="Arial"/>
          <w:lang w:val="es-CO"/>
        </w:rPr>
      </w:pPr>
    </w:p>
    <w:p w14:paraId="7A30458E" w14:textId="0B967240" w:rsidR="003B52AD" w:rsidRDefault="003B52AD" w:rsidP="00871F61">
      <w:pPr>
        <w:pStyle w:val="template"/>
        <w:rPr>
          <w:rFonts w:cs="Arial"/>
          <w:lang w:val="es-CO"/>
        </w:rPr>
      </w:pPr>
    </w:p>
    <w:p w14:paraId="6E00A424" w14:textId="35C27483" w:rsidR="003B52AD" w:rsidRDefault="003B52AD" w:rsidP="00871F61">
      <w:pPr>
        <w:pStyle w:val="template"/>
        <w:rPr>
          <w:rFonts w:cs="Arial"/>
          <w:lang w:val="es-CO"/>
        </w:rPr>
      </w:pPr>
    </w:p>
    <w:p w14:paraId="7FFC844D" w14:textId="1275CC69" w:rsidR="003B52AD" w:rsidRDefault="003B52AD" w:rsidP="00871F61">
      <w:pPr>
        <w:pStyle w:val="template"/>
        <w:rPr>
          <w:rFonts w:cs="Arial"/>
          <w:lang w:val="es-CO"/>
        </w:rPr>
      </w:pPr>
    </w:p>
    <w:p w14:paraId="4C2F98E2" w14:textId="5908ED8B" w:rsidR="00777405" w:rsidRDefault="00777405" w:rsidP="00871F61">
      <w:pPr>
        <w:pStyle w:val="template"/>
        <w:rPr>
          <w:rFonts w:cs="Arial"/>
          <w:lang w:val="es-CO"/>
        </w:rPr>
      </w:pPr>
    </w:p>
    <w:p w14:paraId="468DC65C" w14:textId="77777777" w:rsidR="00777405" w:rsidRPr="00865552" w:rsidRDefault="00777405" w:rsidP="00871F61">
      <w:pPr>
        <w:pStyle w:val="template"/>
        <w:rPr>
          <w:rFonts w:cs="Arial"/>
          <w:lang w:val="es-CO"/>
        </w:rPr>
      </w:pPr>
    </w:p>
    <w:p w14:paraId="30160CBA" w14:textId="493E78F5" w:rsidR="00927D1A" w:rsidRPr="003E6288" w:rsidRDefault="00874CF3">
      <w:pPr>
        <w:pStyle w:val="Heading1"/>
        <w:rPr>
          <w:rFonts w:ascii="Arial" w:hAnsi="Arial" w:cs="Arial"/>
        </w:rPr>
      </w:pPr>
      <w:bookmarkStart w:id="12" w:name="_Toc76558462"/>
      <w:r>
        <w:rPr>
          <w:rFonts w:ascii="Arial" w:hAnsi="Arial" w:cs="Arial"/>
        </w:rPr>
        <w:lastRenderedPageBreak/>
        <w:t>Ambiente operativo</w:t>
      </w:r>
      <w:bookmarkEnd w:id="12"/>
    </w:p>
    <w:p w14:paraId="3A2DD9FF" w14:textId="141D4034" w:rsidR="00927D1A" w:rsidRPr="00874CF3" w:rsidRDefault="00874CF3">
      <w:pPr>
        <w:pStyle w:val="Heading2"/>
        <w:rPr>
          <w:rFonts w:ascii="Arial" w:hAnsi="Arial" w:cs="Arial"/>
          <w:lang w:val="es-MX"/>
        </w:rPr>
      </w:pPr>
      <w:bookmarkStart w:id="13" w:name="_Toc76558463"/>
      <w:r w:rsidRPr="00874CF3">
        <w:rPr>
          <w:rFonts w:ascii="Arial" w:hAnsi="Arial" w:cs="Arial"/>
          <w:lang w:val="es-MX"/>
        </w:rPr>
        <w:t>Clases y características de los usuarios</w:t>
      </w:r>
      <w:bookmarkEnd w:id="13"/>
    </w:p>
    <w:p w14:paraId="6EBC7101" w14:textId="77777777" w:rsidR="0055481E" w:rsidRPr="000A358A" w:rsidRDefault="0055481E" w:rsidP="0055481E">
      <w:pPr>
        <w:pStyle w:val="template"/>
        <w:rPr>
          <w:rFonts w:cs="Arial"/>
          <w:lang w:val="es-CO"/>
        </w:rPr>
      </w:pPr>
    </w:p>
    <w:p w14:paraId="4E4838D9" w14:textId="77777777" w:rsidR="0055481E" w:rsidRPr="000A358A" w:rsidRDefault="0055481E" w:rsidP="0055481E">
      <w:pPr>
        <w:pStyle w:val="template"/>
        <w:rPr>
          <w:rFonts w:cs="Arial"/>
          <w:lang w:val="es-CO"/>
        </w:rPr>
      </w:pPr>
      <w:r w:rsidRPr="000A358A">
        <w:rPr>
          <w:rFonts w:cs="Arial"/>
          <w:lang w:val="es-CO"/>
        </w:rPr>
        <w:t>1. Usuarios Frecuentes: Son aquellos que utilizarán el producto de manera regular y frecuente. Pueden incluir personas interesadas en adoptar un gato o aquellas que deseen encontrar información actualizada sobre los gatos disponibles para adopción. Estos usuarios visitarán la página web con regularidad y pueden realizar acciones como buscar gatos, ver detalles de adopción y contactar con los responsables del proceso. Se espera que estos usuarios tengan un nivel de experiencia técnica básica, como navegar por sitios web y completar formularios en línea.</w:t>
      </w:r>
    </w:p>
    <w:p w14:paraId="43B9BA45" w14:textId="77777777" w:rsidR="0055481E" w:rsidRPr="000A358A" w:rsidRDefault="0055481E" w:rsidP="0055481E">
      <w:pPr>
        <w:pStyle w:val="template"/>
        <w:rPr>
          <w:rFonts w:cs="Arial"/>
          <w:lang w:val="es-CO"/>
        </w:rPr>
      </w:pPr>
    </w:p>
    <w:p w14:paraId="472BAFF3" w14:textId="77777777" w:rsidR="0055481E" w:rsidRPr="000A358A" w:rsidRDefault="0055481E" w:rsidP="0055481E">
      <w:pPr>
        <w:pStyle w:val="template"/>
        <w:rPr>
          <w:rFonts w:cs="Arial"/>
          <w:lang w:val="es-CO"/>
        </w:rPr>
      </w:pPr>
      <w:r w:rsidRPr="000A358A">
        <w:rPr>
          <w:rFonts w:cs="Arial"/>
          <w:lang w:val="es-CO"/>
        </w:rPr>
        <w:t>2. Usuarios Ocasionales: Son aquellos que pueden visitar la página web de manera esporádica, generalmente cuando están interesados en adoptar un gato o buscar información específica. Estos usuarios pueden tener menos experiencia técnica que los usuarios frecuentes y pueden requerir una guía más clara sobre cómo utilizar el producto y acceder a la información deseada. Se les puede proporcionar instrucciones claras y un diseño intuitivo para facilitar su interacción con la plataforma.</w:t>
      </w:r>
    </w:p>
    <w:p w14:paraId="7209D0AB" w14:textId="77777777" w:rsidR="0055481E" w:rsidRPr="000A358A" w:rsidRDefault="0055481E" w:rsidP="0055481E">
      <w:pPr>
        <w:pStyle w:val="template"/>
        <w:rPr>
          <w:rFonts w:cs="Arial"/>
          <w:lang w:val="es-CO"/>
        </w:rPr>
      </w:pPr>
    </w:p>
    <w:p w14:paraId="7D9736B0" w14:textId="77777777" w:rsidR="0055481E" w:rsidRPr="000A358A" w:rsidRDefault="0055481E" w:rsidP="0055481E">
      <w:pPr>
        <w:pStyle w:val="template"/>
        <w:rPr>
          <w:rFonts w:cs="Arial"/>
          <w:lang w:val="es-CO"/>
        </w:rPr>
      </w:pPr>
      <w:r w:rsidRPr="000A358A">
        <w:rPr>
          <w:rFonts w:cs="Arial"/>
          <w:lang w:val="es-CO"/>
        </w:rPr>
        <w:t>3. Administradores de Adopciones: Son los responsables de gestionar y administrar la plataforma de adopciones de gatos. Estos usuarios tendrán privilegios de acceso adicionales y podrán realizar acciones como agregar, editar o eliminar información de gatos disponibles, administrar perfiles de usuarios, controlar el proceso de adopción y asegurarse de que la plataforma funcione correctamente. Se espera que los administradores de adopciones tengan un nivel de experiencia técnica más avanzado y un conocimiento más profundo de las funcionalidades del producto.</w:t>
      </w:r>
    </w:p>
    <w:p w14:paraId="2D1A06D5" w14:textId="77777777" w:rsidR="0055481E" w:rsidRPr="000A358A" w:rsidRDefault="0055481E" w:rsidP="0055481E">
      <w:pPr>
        <w:pStyle w:val="template"/>
        <w:rPr>
          <w:rFonts w:cs="Arial"/>
          <w:lang w:val="es-CO"/>
        </w:rPr>
      </w:pPr>
    </w:p>
    <w:p w14:paraId="5A84EDD2" w14:textId="77777777" w:rsidR="0055481E" w:rsidRPr="000A358A" w:rsidRDefault="0055481E" w:rsidP="0055481E">
      <w:pPr>
        <w:pStyle w:val="template"/>
        <w:rPr>
          <w:rFonts w:cs="Arial"/>
          <w:lang w:val="es-CO"/>
        </w:rPr>
      </w:pPr>
      <w:r w:rsidRPr="000A358A">
        <w:rPr>
          <w:rFonts w:cs="Arial"/>
          <w:lang w:val="es-CO"/>
        </w:rPr>
        <w:t>4. Equipo de Soporte: Pueden ser representantes de atención al cliente o personal de soporte técnico encargados de brindar asistencia a los usuarios en caso de problemas, preguntas o consultas relacionadas con el producto. Estos usuarios deben tener un amplio conocimiento del producto y una capacidad para resolver problemas técnicos y proporcionar orientación adecuada.</w:t>
      </w:r>
    </w:p>
    <w:p w14:paraId="38A48654" w14:textId="77777777" w:rsidR="0055481E" w:rsidRPr="000A358A" w:rsidRDefault="0055481E" w:rsidP="0055481E">
      <w:pPr>
        <w:pStyle w:val="template"/>
        <w:rPr>
          <w:rFonts w:cs="Arial"/>
          <w:lang w:val="es-CO"/>
        </w:rPr>
      </w:pPr>
    </w:p>
    <w:p w14:paraId="227B2D19" w14:textId="724341D6" w:rsidR="0055481E" w:rsidRPr="00777405" w:rsidRDefault="0055481E" w:rsidP="0055481E">
      <w:pPr>
        <w:pStyle w:val="template"/>
        <w:rPr>
          <w:rFonts w:cs="Arial"/>
          <w:lang w:val="es-CO"/>
        </w:rPr>
      </w:pPr>
      <w:r w:rsidRPr="000A358A">
        <w:rPr>
          <w:rFonts w:cs="Arial"/>
          <w:lang w:val="es-CO"/>
        </w:rPr>
        <w:t>5. Visitantes de Información: Son personas que pueden visitar la página web para obtener información básica sobre el proceso de adopción de gatos, los requisitos, los beneficios de la adopción, consejos para cuidar a los gatos, entre otros temas relacionados. Estos usuarios pueden tener diferentes niveles educativos y experiencia técnica, y buscan información de manera puntual sin interactuar activamente con el proceso de adopción.</w:t>
      </w:r>
    </w:p>
    <w:p w14:paraId="6BBB8C66" w14:textId="3830C44C" w:rsidR="00927D1A" w:rsidRPr="003E6288" w:rsidRDefault="00874CF3">
      <w:pPr>
        <w:pStyle w:val="Heading2"/>
        <w:rPr>
          <w:rFonts w:ascii="Arial" w:hAnsi="Arial" w:cs="Arial"/>
        </w:rPr>
      </w:pPr>
      <w:bookmarkStart w:id="14" w:name="_Toc76558464"/>
      <w:r>
        <w:rPr>
          <w:rFonts w:ascii="Arial" w:hAnsi="Arial" w:cs="Arial"/>
        </w:rPr>
        <w:t>Contexto operativo</w:t>
      </w:r>
      <w:bookmarkEnd w:id="14"/>
    </w:p>
    <w:p w14:paraId="681C1D0B" w14:textId="77777777" w:rsidR="003220A2" w:rsidRPr="003220A2" w:rsidRDefault="003220A2" w:rsidP="003220A2">
      <w:pPr>
        <w:pStyle w:val="template"/>
        <w:rPr>
          <w:rFonts w:cs="Arial"/>
          <w:lang w:val="es-MX"/>
        </w:rPr>
      </w:pPr>
      <w:r w:rsidRPr="003220A2">
        <w:rPr>
          <w:rFonts w:cs="Arial"/>
          <w:lang w:val="es-MX"/>
        </w:rPr>
        <w:t>La aplicación será diseñada para funcionar en la web y se entregará en un entorno de desarrollo local utilizando el localhost y con todo el proceso integrado en la misma máquina.</w:t>
      </w:r>
    </w:p>
    <w:p w14:paraId="19932815" w14:textId="77777777" w:rsidR="003220A2" w:rsidRPr="003220A2" w:rsidRDefault="003220A2" w:rsidP="003220A2">
      <w:pPr>
        <w:pStyle w:val="template"/>
        <w:rPr>
          <w:rFonts w:cs="Arial"/>
          <w:lang w:val="es-MX"/>
        </w:rPr>
      </w:pPr>
    </w:p>
    <w:p w14:paraId="3D75757C" w14:textId="77777777" w:rsidR="003220A2" w:rsidRPr="003220A2" w:rsidRDefault="003220A2" w:rsidP="003220A2">
      <w:pPr>
        <w:pStyle w:val="template"/>
        <w:rPr>
          <w:rFonts w:cs="Arial"/>
          <w:lang w:val="es-MX"/>
        </w:rPr>
      </w:pPr>
      <w:r w:rsidRPr="003220A2">
        <w:rPr>
          <w:rFonts w:cs="Arial"/>
          <w:lang w:val="es-MX"/>
        </w:rPr>
        <w:t>El desarrollo consiste en una aplicación web que permita presentar información estática sobre la página de adopción de gatos. Esta información incluirá imágenes, textos de definición e información relevante, así como enlaces a páginas relacionadas y otros elementos que puedan resultar importantes y útiles para los visitantes interesados en conocer más acerca de la adopción de gatos.</w:t>
      </w:r>
    </w:p>
    <w:p w14:paraId="5E28F74D" w14:textId="77777777" w:rsidR="003220A2" w:rsidRPr="003220A2" w:rsidRDefault="003220A2" w:rsidP="003220A2">
      <w:pPr>
        <w:pStyle w:val="template"/>
        <w:rPr>
          <w:rFonts w:cs="Arial"/>
          <w:lang w:val="es-MX"/>
        </w:rPr>
      </w:pPr>
    </w:p>
    <w:p w14:paraId="64A43C55" w14:textId="77777777" w:rsidR="003220A2" w:rsidRPr="003220A2" w:rsidRDefault="003220A2" w:rsidP="003220A2">
      <w:pPr>
        <w:pStyle w:val="template"/>
        <w:rPr>
          <w:rFonts w:cs="Arial"/>
          <w:lang w:val="es-MX"/>
        </w:rPr>
      </w:pPr>
      <w:r w:rsidRPr="003220A2">
        <w:rPr>
          <w:rFonts w:cs="Arial"/>
          <w:lang w:val="es-MX"/>
        </w:rPr>
        <w:t>La página web contará con tres tipos de operativos fundamentales:</w:t>
      </w:r>
    </w:p>
    <w:p w14:paraId="0BAB7049" w14:textId="77777777" w:rsidR="003220A2" w:rsidRPr="003220A2" w:rsidRDefault="003220A2" w:rsidP="003220A2">
      <w:pPr>
        <w:pStyle w:val="template"/>
        <w:rPr>
          <w:rFonts w:cs="Arial"/>
          <w:lang w:val="es-MX"/>
        </w:rPr>
      </w:pPr>
    </w:p>
    <w:p w14:paraId="4AFF471B" w14:textId="77777777" w:rsidR="003220A2" w:rsidRPr="003220A2" w:rsidRDefault="003220A2" w:rsidP="003220A2">
      <w:pPr>
        <w:pStyle w:val="template"/>
        <w:rPr>
          <w:rFonts w:cs="Arial"/>
          <w:lang w:val="es-MX"/>
        </w:rPr>
      </w:pPr>
      <w:r w:rsidRPr="003220A2">
        <w:rPr>
          <w:rFonts w:cs="Arial"/>
          <w:lang w:val="es-MX"/>
        </w:rPr>
        <w:lastRenderedPageBreak/>
        <w:t>1. Administrador: El administrador tendrá la capacidad de ingresar información sobre los gatos disponibles para adopción desde una página web. Estos datos serán grabados en la base de datos. La función principal del administrador es la de ingresar nuevos gatos a la plataforma.</w:t>
      </w:r>
    </w:p>
    <w:p w14:paraId="3E57C58E" w14:textId="77777777" w:rsidR="003220A2" w:rsidRPr="003220A2" w:rsidRDefault="003220A2" w:rsidP="003220A2">
      <w:pPr>
        <w:pStyle w:val="template"/>
        <w:rPr>
          <w:rFonts w:cs="Arial"/>
          <w:lang w:val="es-MX"/>
        </w:rPr>
      </w:pPr>
    </w:p>
    <w:p w14:paraId="48429DE5" w14:textId="77777777" w:rsidR="003220A2" w:rsidRPr="003220A2" w:rsidRDefault="003220A2" w:rsidP="003220A2">
      <w:pPr>
        <w:pStyle w:val="template"/>
        <w:rPr>
          <w:rFonts w:cs="Arial"/>
          <w:lang w:val="es-MX"/>
        </w:rPr>
      </w:pPr>
      <w:r w:rsidRPr="003220A2">
        <w:rPr>
          <w:rFonts w:cs="Arial"/>
          <w:lang w:val="es-MX"/>
        </w:rPr>
        <w:t>2. Cliente: Los clientes podrán listar los gatos disponibles para adopción en forma de informe, presentado en pantalla y con la opción de generarlo en formato PDF para su impresión. Los datos de los gatos se obtendrán de la base de datos y se presentarán de manera adecuada para su visualización e impresión.</w:t>
      </w:r>
    </w:p>
    <w:p w14:paraId="3EB034B5" w14:textId="77777777" w:rsidR="003220A2" w:rsidRPr="003220A2" w:rsidRDefault="003220A2" w:rsidP="003220A2">
      <w:pPr>
        <w:pStyle w:val="template"/>
        <w:rPr>
          <w:rFonts w:cs="Arial"/>
          <w:lang w:val="es-MX"/>
        </w:rPr>
      </w:pPr>
    </w:p>
    <w:p w14:paraId="1C51D7F1" w14:textId="2ABAD4EA" w:rsidR="00865552" w:rsidRPr="003220A2" w:rsidRDefault="003220A2" w:rsidP="002F69E1">
      <w:pPr>
        <w:pStyle w:val="template"/>
        <w:rPr>
          <w:rFonts w:cs="Arial"/>
          <w:lang w:val="es-MX"/>
        </w:rPr>
      </w:pPr>
      <w:r w:rsidRPr="003220A2">
        <w:rPr>
          <w:rFonts w:cs="Arial"/>
          <w:lang w:val="es-MX"/>
        </w:rPr>
        <w:t>3. Usuario: Los usuarios podrán ver la información sobre los gatos disponibles para adopción mediante imágenes, texto o una lista, de manera que puedan identificar claramente qué gatos están disponibles para ser adoptados. La navegación en la página web será sencilla y se podrá realizar a través de hipervínculos, botones u otros elementos interactivos que faciliten la exploración y visualización de la información.</w:t>
      </w:r>
    </w:p>
    <w:p w14:paraId="588A0420" w14:textId="4BE1756A" w:rsidR="00927D1A" w:rsidRPr="003E6288" w:rsidRDefault="00874CF3">
      <w:pPr>
        <w:pStyle w:val="Heading2"/>
        <w:rPr>
          <w:rFonts w:ascii="Arial" w:hAnsi="Arial" w:cs="Arial"/>
        </w:rPr>
      </w:pPr>
      <w:bookmarkStart w:id="15" w:name="_Toc76558465"/>
      <w:r>
        <w:rPr>
          <w:rFonts w:ascii="Arial" w:hAnsi="Arial" w:cs="Arial"/>
        </w:rPr>
        <w:t>Restricciones de implementación</w:t>
      </w:r>
      <w:bookmarkEnd w:id="15"/>
    </w:p>
    <w:p w14:paraId="03F89A7F" w14:textId="0E7BD11A" w:rsidR="00927D1A" w:rsidRDefault="002F69E1" w:rsidP="002F69E1">
      <w:pPr>
        <w:pStyle w:val="template"/>
        <w:rPr>
          <w:rFonts w:cs="Arial"/>
          <w:lang w:val="es-MX"/>
        </w:rPr>
      </w:pPr>
      <w:r w:rsidRPr="002F69E1">
        <w:rPr>
          <w:rFonts w:cs="Arial"/>
          <w:lang w:val="es-MX"/>
        </w:rPr>
        <w:t xml:space="preserve">&lt;Describe los aspectos que serán una limitante para el </w:t>
      </w:r>
      <w:r>
        <w:rPr>
          <w:rFonts w:cs="Arial"/>
          <w:lang w:val="es-MX"/>
        </w:rPr>
        <w:t>d</w:t>
      </w:r>
      <w:r w:rsidRPr="002F69E1">
        <w:rPr>
          <w:rFonts w:cs="Arial"/>
          <w:lang w:val="es-MX"/>
        </w:rPr>
        <w:t>esarrollo</w:t>
      </w:r>
      <w:r>
        <w:rPr>
          <w:rFonts w:cs="Arial"/>
          <w:lang w:val="es-MX"/>
        </w:rPr>
        <w:t xml:space="preserve"> del software. Estos pueden ser: políticas y regulaciones; limitaciones de hardware; interfaces a otras aplicaciones; tecnologías específicas, herramientas y bases de datos en versiones que se tengan que usar obligatoriamente; requerimientos de lenguajes de programación; protocolos de telecomunicación; consideraciones de seguridad&gt;</w:t>
      </w:r>
    </w:p>
    <w:p w14:paraId="3F117E6E" w14:textId="1D2C0D57" w:rsidR="00B552DE" w:rsidRDefault="00B552DE" w:rsidP="002F69E1">
      <w:pPr>
        <w:pStyle w:val="template"/>
        <w:rPr>
          <w:rFonts w:cs="Arial"/>
          <w:lang w:val="es-CO"/>
        </w:rPr>
      </w:pPr>
    </w:p>
    <w:p w14:paraId="3E08921B" w14:textId="6306FDF0" w:rsidR="00B552DE" w:rsidRDefault="00B552DE" w:rsidP="002F69E1">
      <w:pPr>
        <w:pStyle w:val="template"/>
        <w:rPr>
          <w:rFonts w:cs="Arial"/>
          <w:lang w:val="es-CO"/>
        </w:rPr>
      </w:pPr>
      <w:r>
        <w:rPr>
          <w:rFonts w:cs="Arial"/>
          <w:lang w:val="es-CO"/>
        </w:rPr>
        <w:t>No se tendrá implementación de seguridad ni de perfiles. Es decir, la diferenciación de usuario que se pide es a partir de pantallas de acceso. Hipervínculos o botones.  Quienes deseen hacer una verificación o validación a través de Java Script y otra programación lo podrán hacer, pero no se está solicitando.</w:t>
      </w:r>
    </w:p>
    <w:p w14:paraId="725B36FF" w14:textId="3059DAD6" w:rsidR="00B552DE" w:rsidRDefault="00B552DE" w:rsidP="002F69E1">
      <w:pPr>
        <w:pStyle w:val="template"/>
        <w:rPr>
          <w:rFonts w:cs="Arial"/>
          <w:lang w:val="es-CO"/>
        </w:rPr>
      </w:pPr>
    </w:p>
    <w:p w14:paraId="022D0383" w14:textId="601AB554" w:rsidR="00B552DE" w:rsidRDefault="00B552DE" w:rsidP="002F69E1">
      <w:pPr>
        <w:pStyle w:val="template"/>
        <w:rPr>
          <w:rFonts w:cs="Arial"/>
          <w:lang w:val="es-CO"/>
        </w:rPr>
      </w:pPr>
      <w:r>
        <w:rPr>
          <w:rFonts w:cs="Arial"/>
          <w:lang w:val="es-CO"/>
        </w:rPr>
        <w:t xml:space="preserve">No se pide actualización de los datos de los </w:t>
      </w:r>
      <w:r>
        <w:rPr>
          <w:rFonts w:cs="Arial"/>
          <w:lang w:val="es-MX"/>
        </w:rPr>
        <w:t>&lt;Producto o servicio&gt;, en la base de datos, si usted desea hacerlo, puede hacerlo, pero no se exige.</w:t>
      </w:r>
    </w:p>
    <w:p w14:paraId="20D9CCD9" w14:textId="77777777" w:rsidR="00B552DE" w:rsidRPr="00865552" w:rsidRDefault="00B552DE" w:rsidP="002F69E1">
      <w:pPr>
        <w:pStyle w:val="template"/>
        <w:rPr>
          <w:rFonts w:cs="Arial"/>
          <w:lang w:val="es-CO"/>
        </w:rPr>
      </w:pPr>
    </w:p>
    <w:p w14:paraId="0CE7EE9B" w14:textId="6FC200F6" w:rsidR="00927D1A" w:rsidRPr="003E6288" w:rsidRDefault="00874CF3">
      <w:pPr>
        <w:pStyle w:val="Heading2"/>
        <w:rPr>
          <w:rFonts w:ascii="Arial" w:hAnsi="Arial" w:cs="Arial"/>
        </w:rPr>
      </w:pPr>
      <w:bookmarkStart w:id="16" w:name="_Toc76558466"/>
      <w:r>
        <w:rPr>
          <w:rFonts w:ascii="Arial" w:hAnsi="Arial" w:cs="Arial"/>
        </w:rPr>
        <w:t>Documentación del usuario</w:t>
      </w:r>
      <w:bookmarkEnd w:id="16"/>
    </w:p>
    <w:p w14:paraId="5F378AED" w14:textId="4AE64587" w:rsidR="00927D1A" w:rsidRPr="00417136" w:rsidRDefault="00417136" w:rsidP="002F69E1">
      <w:pPr>
        <w:pStyle w:val="template"/>
        <w:rPr>
          <w:rFonts w:cs="Arial"/>
          <w:lang w:val="es-CO"/>
        </w:rPr>
      </w:pPr>
      <w:r w:rsidRPr="00417136">
        <w:rPr>
          <w:rFonts w:cs="Arial"/>
          <w:lang w:val="es-CO"/>
        </w:rPr>
        <w:t>Manual del usuario: Se proporcionará un manual del usuario en formato PDF que describirá cómo utilizar la aplicación, las funcionalidades disponibles, los procesos de adopción y cualquier otra información relevante. Este manual estará disponible en el sitio web de Miau adopción para su descarga.</w:t>
      </w:r>
    </w:p>
    <w:p w14:paraId="20EC7CB1" w14:textId="70AED9A0" w:rsidR="00927D1A" w:rsidRPr="007A3595" w:rsidRDefault="00874CF3">
      <w:pPr>
        <w:pStyle w:val="Heading2"/>
        <w:rPr>
          <w:rFonts w:ascii="Arial" w:hAnsi="Arial" w:cs="Arial"/>
          <w:lang w:val="es-CO"/>
        </w:rPr>
      </w:pPr>
      <w:bookmarkStart w:id="17" w:name="_Toc76558467"/>
      <w:r>
        <w:rPr>
          <w:rFonts w:ascii="Arial" w:hAnsi="Arial" w:cs="Arial"/>
        </w:rPr>
        <w:t>Suposiciones y dependencias</w:t>
      </w:r>
      <w:bookmarkEnd w:id="17"/>
    </w:p>
    <w:p w14:paraId="4BC4B99B" w14:textId="4EC6DB45" w:rsidR="004F0233" w:rsidRPr="004F0233" w:rsidRDefault="004F0233" w:rsidP="00777405">
      <w:pPr>
        <w:pStyle w:val="template"/>
        <w:rPr>
          <w:rFonts w:cs="Arial"/>
          <w:lang w:val="es-CO"/>
        </w:rPr>
      </w:pPr>
      <w:r w:rsidRPr="004F0233">
        <w:rPr>
          <w:rFonts w:cs="Arial"/>
          <w:lang w:val="es-CO"/>
        </w:rPr>
        <w:t>Suposiciones: Se asume que los componentes de terceros utilizados en el proyecto, como las bibliotecas y frameworks, funcionarán correctamente y se mantendrán actualizados. Además, se asume que no habrá cambios significativos en el entorno de desarrollo y operación que puedan afectar la ejecución del software.</w:t>
      </w:r>
    </w:p>
    <w:p w14:paraId="55115D3A" w14:textId="086AB142" w:rsidR="004F0233" w:rsidRPr="004F0233" w:rsidRDefault="004F0233" w:rsidP="00777405">
      <w:pPr>
        <w:pStyle w:val="template"/>
        <w:rPr>
          <w:rFonts w:cs="Arial"/>
          <w:lang w:val="es-CO"/>
        </w:rPr>
      </w:pPr>
      <w:r w:rsidRPr="004F0233">
        <w:rPr>
          <w:rFonts w:cs="Arial"/>
          <w:lang w:val="es-CO"/>
        </w:rPr>
        <w:t>Dependencias: El proyecto depende de las siguientes bibliotecas y tecnologías de terceros:</w:t>
      </w:r>
    </w:p>
    <w:p w14:paraId="163265D2" w14:textId="6A7558B8" w:rsidR="004F0233" w:rsidRPr="004F0233" w:rsidRDefault="004F0233" w:rsidP="00777405">
      <w:pPr>
        <w:pStyle w:val="template"/>
        <w:numPr>
          <w:ilvl w:val="0"/>
          <w:numId w:val="6"/>
        </w:numPr>
        <w:rPr>
          <w:rFonts w:cs="Arial"/>
          <w:lang w:val="es-CO"/>
        </w:rPr>
      </w:pPr>
      <w:r w:rsidRPr="004F0233">
        <w:rPr>
          <w:rFonts w:cs="Arial"/>
          <w:lang w:val="es-CO"/>
        </w:rPr>
        <w:t>Spring Boot 3.1.0: Framework utilizado para el desarrollo de la aplicación web.</w:t>
      </w:r>
    </w:p>
    <w:p w14:paraId="2678E469" w14:textId="51ABDBF6" w:rsidR="004F0233" w:rsidRPr="004F0233" w:rsidRDefault="004F0233" w:rsidP="00777405">
      <w:pPr>
        <w:pStyle w:val="template"/>
        <w:numPr>
          <w:ilvl w:val="0"/>
          <w:numId w:val="6"/>
        </w:numPr>
        <w:rPr>
          <w:rFonts w:cs="Arial"/>
          <w:lang w:val="es-CO"/>
        </w:rPr>
      </w:pPr>
      <w:r w:rsidRPr="004F0233">
        <w:rPr>
          <w:rFonts w:cs="Arial"/>
          <w:lang w:val="es-CO"/>
        </w:rPr>
        <w:t>MySQL Workbench 8.0 CE: Herramienta utilizada para el diseño y administración de la base de datos MySQL.</w:t>
      </w:r>
    </w:p>
    <w:p w14:paraId="06DF4FB0" w14:textId="0B7A0C47" w:rsidR="004F0233" w:rsidRPr="004F0233" w:rsidRDefault="004F0233" w:rsidP="00777405">
      <w:pPr>
        <w:pStyle w:val="template"/>
        <w:numPr>
          <w:ilvl w:val="0"/>
          <w:numId w:val="6"/>
        </w:numPr>
        <w:rPr>
          <w:rFonts w:cs="Arial"/>
          <w:lang w:val="es-CO"/>
        </w:rPr>
      </w:pPr>
      <w:r w:rsidRPr="004F0233">
        <w:rPr>
          <w:rFonts w:cs="Arial"/>
          <w:lang w:val="es-CO"/>
        </w:rPr>
        <w:t>HTML, CSS, JavaScript y Bootstrap: Tecnologías utilizadas para el desarrollo del frontend de la aplicación web.</w:t>
      </w:r>
    </w:p>
    <w:p w14:paraId="4000C79D" w14:textId="482A93EC" w:rsidR="004F0233" w:rsidRPr="004F0233" w:rsidRDefault="004F0233" w:rsidP="00777405">
      <w:pPr>
        <w:pStyle w:val="template"/>
        <w:numPr>
          <w:ilvl w:val="0"/>
          <w:numId w:val="6"/>
        </w:numPr>
        <w:rPr>
          <w:rFonts w:cs="Arial"/>
          <w:lang w:val="es-CO"/>
        </w:rPr>
      </w:pPr>
      <w:r w:rsidRPr="004F0233">
        <w:rPr>
          <w:rFonts w:cs="Arial"/>
          <w:lang w:val="es-CO"/>
        </w:rPr>
        <w:lastRenderedPageBreak/>
        <w:t>Gradle: Herramienta de construcción utilizada para gestionar las dependencias y compilar el proyecto.</w:t>
      </w:r>
    </w:p>
    <w:p w14:paraId="78F6A01B" w14:textId="21A8C88A" w:rsidR="004F0233" w:rsidRPr="004F0233" w:rsidRDefault="004F0233" w:rsidP="00777405">
      <w:pPr>
        <w:pStyle w:val="template"/>
        <w:numPr>
          <w:ilvl w:val="0"/>
          <w:numId w:val="6"/>
        </w:numPr>
        <w:rPr>
          <w:rFonts w:cs="Arial"/>
          <w:lang w:val="es-CO"/>
        </w:rPr>
      </w:pPr>
      <w:r w:rsidRPr="004F0233">
        <w:rPr>
          <w:rFonts w:cs="Arial"/>
          <w:lang w:val="es-CO"/>
        </w:rPr>
        <w:t>Tomcat: Servidor web utilizado para desplegar la aplicación.</w:t>
      </w:r>
    </w:p>
    <w:p w14:paraId="2869365A" w14:textId="74A5D96A" w:rsidR="004F0233" w:rsidRDefault="004F0233" w:rsidP="00777405">
      <w:pPr>
        <w:pStyle w:val="template"/>
        <w:numPr>
          <w:ilvl w:val="0"/>
          <w:numId w:val="6"/>
        </w:numPr>
        <w:rPr>
          <w:rFonts w:cs="Arial"/>
          <w:lang w:val="es-CO"/>
        </w:rPr>
      </w:pPr>
      <w:r w:rsidRPr="004F0233">
        <w:rPr>
          <w:rFonts w:cs="Arial"/>
          <w:lang w:val="es-CO"/>
        </w:rPr>
        <w:t>Java 17: Lenguaje de programación utilizado para desarrollar la lógica de negocio de la aplicación.</w:t>
      </w:r>
    </w:p>
    <w:p w14:paraId="1992AA00" w14:textId="77777777" w:rsidR="00777405" w:rsidRPr="004F0233" w:rsidRDefault="00777405" w:rsidP="00777405">
      <w:pPr>
        <w:pStyle w:val="template"/>
        <w:ind w:left="720"/>
        <w:rPr>
          <w:rFonts w:cs="Arial"/>
          <w:lang w:val="es-CO"/>
        </w:rPr>
      </w:pPr>
    </w:p>
    <w:p w14:paraId="1EC3C47A" w14:textId="6756EEFD" w:rsidR="00927D1A" w:rsidRPr="004F0233" w:rsidRDefault="004F0233" w:rsidP="004F0233">
      <w:pPr>
        <w:pStyle w:val="template"/>
        <w:rPr>
          <w:rFonts w:cs="Arial"/>
          <w:lang w:val="es-CO"/>
        </w:rPr>
      </w:pPr>
      <w:r w:rsidRPr="004F0233">
        <w:rPr>
          <w:rFonts w:cs="Arial"/>
          <w:lang w:val="es-CO"/>
        </w:rPr>
        <w:t>Es importante tener en cuenta estas suposiciones y dependencias para garantizar un entorno adecuado de desarrollo y operación, así como para asegurar la compatibilidad y estabilidad del sistema.</w:t>
      </w:r>
    </w:p>
    <w:p w14:paraId="24E66EB1" w14:textId="7148D933" w:rsidR="00927D1A" w:rsidRPr="003E6288" w:rsidRDefault="00874CF3">
      <w:pPr>
        <w:pStyle w:val="Heading1"/>
        <w:rPr>
          <w:rFonts w:ascii="Arial" w:hAnsi="Arial" w:cs="Arial"/>
        </w:rPr>
      </w:pPr>
      <w:bookmarkStart w:id="18" w:name="_Toc76558468"/>
      <w:r>
        <w:rPr>
          <w:rFonts w:ascii="Arial" w:hAnsi="Arial" w:cs="Arial"/>
        </w:rPr>
        <w:t>Interfaces</w:t>
      </w:r>
      <w:bookmarkEnd w:id="18"/>
    </w:p>
    <w:p w14:paraId="57CF9DD2" w14:textId="021D3CCA" w:rsidR="00927D1A" w:rsidRPr="003E6288" w:rsidRDefault="00874CF3">
      <w:pPr>
        <w:pStyle w:val="Heading2"/>
        <w:rPr>
          <w:rFonts w:ascii="Arial" w:hAnsi="Arial" w:cs="Arial"/>
        </w:rPr>
      </w:pPr>
      <w:bookmarkStart w:id="19" w:name="_Toc76558469"/>
      <w:r>
        <w:rPr>
          <w:rFonts w:ascii="Arial" w:hAnsi="Arial" w:cs="Arial"/>
        </w:rPr>
        <w:t>Interfaces de Usuario</w:t>
      </w:r>
      <w:bookmarkEnd w:id="19"/>
    </w:p>
    <w:p w14:paraId="4C34D492" w14:textId="1FFD1F81" w:rsidR="001E475F" w:rsidRDefault="001E475F" w:rsidP="001E475F">
      <w:pPr>
        <w:pStyle w:val="template"/>
        <w:rPr>
          <w:rFonts w:cs="Arial"/>
          <w:lang w:val="es-MX"/>
        </w:rPr>
      </w:pPr>
      <w:r w:rsidRPr="001E475F">
        <w:rPr>
          <w:rFonts w:cs="Arial"/>
          <w:lang w:val="es-MX"/>
        </w:rPr>
        <w:t>Descripción general de las características de la interfaz entre el usuario y el software:</w:t>
      </w:r>
    </w:p>
    <w:p w14:paraId="4CAE61AB" w14:textId="77777777" w:rsidR="00BB5F7F" w:rsidRPr="001E475F" w:rsidRDefault="00BB5F7F" w:rsidP="001E475F">
      <w:pPr>
        <w:pStyle w:val="template"/>
        <w:rPr>
          <w:rFonts w:cs="Arial"/>
          <w:lang w:val="es-MX"/>
        </w:rPr>
      </w:pPr>
    </w:p>
    <w:p w14:paraId="21CBB417" w14:textId="58E5B3BD" w:rsidR="001E475F" w:rsidRDefault="001E475F" w:rsidP="001E475F">
      <w:pPr>
        <w:pStyle w:val="template"/>
        <w:rPr>
          <w:rFonts w:cs="Arial"/>
          <w:lang w:val="es-MX"/>
        </w:rPr>
      </w:pPr>
      <w:r w:rsidRPr="001E475F">
        <w:rPr>
          <w:rFonts w:cs="Arial"/>
          <w:lang w:val="es-MX"/>
        </w:rPr>
        <w:t>Estándares para la GUI: La interfaz de usuario seguirá estándares de diseño modernos y amigables, con una apariencia atractiva y fácil de usar. Se utilizarán elementos visuales coherentes, como botones, menús desplegables, casillas de verificación y campos de entrada de texto, que sean reconocibles y proporcionen una experiencia intuitiva para los usuarios. Se prestará atención a la legibilidad del texto y al contraste adecuado para garantizar una fácil lectura.</w:t>
      </w:r>
    </w:p>
    <w:p w14:paraId="7F2D3299" w14:textId="6FDB7AE8" w:rsidR="00BB5F7F" w:rsidRPr="001E475F" w:rsidRDefault="00BB5F7F" w:rsidP="001E475F">
      <w:pPr>
        <w:pStyle w:val="template"/>
        <w:rPr>
          <w:rFonts w:cs="Arial"/>
          <w:lang w:val="es-MX"/>
        </w:rPr>
      </w:pPr>
    </w:p>
    <w:p w14:paraId="1EC8A209" w14:textId="68B58BB1" w:rsidR="001E475F" w:rsidRDefault="001E475F" w:rsidP="001E475F">
      <w:pPr>
        <w:pStyle w:val="template"/>
        <w:rPr>
          <w:rFonts w:cs="Arial"/>
          <w:lang w:val="es-MX"/>
        </w:rPr>
      </w:pPr>
      <w:r w:rsidRPr="001E475F">
        <w:rPr>
          <w:rFonts w:cs="Arial"/>
          <w:lang w:val="es-MX"/>
        </w:rPr>
        <w:t>Layouts: Se utilizarán diseños limpios y organizados en las pantallas de la aplicación. Los elementos se colocarán de manera lógica y coherente, siguiendo principios de diseño visual y jerarquía de información. Se utilizarán espacios en blanco adecuados para mejorar la legibilidad y la separación entre elementos.</w:t>
      </w:r>
    </w:p>
    <w:p w14:paraId="508A85D6" w14:textId="3E2F6631" w:rsidR="00BB5F7F" w:rsidRPr="001E475F" w:rsidRDefault="00BB5F7F" w:rsidP="001E475F">
      <w:pPr>
        <w:pStyle w:val="template"/>
        <w:rPr>
          <w:rFonts w:cs="Arial"/>
          <w:lang w:val="es-MX"/>
        </w:rPr>
      </w:pPr>
    </w:p>
    <w:p w14:paraId="11FCF848" w14:textId="09AC426B" w:rsidR="001E475F" w:rsidRDefault="001E475F" w:rsidP="001E475F">
      <w:pPr>
        <w:pStyle w:val="template"/>
        <w:rPr>
          <w:rFonts w:cs="Arial"/>
          <w:lang w:val="es-MX"/>
        </w:rPr>
      </w:pPr>
      <w:r w:rsidRPr="001E475F">
        <w:rPr>
          <w:rFonts w:cs="Arial"/>
          <w:lang w:val="es-MX"/>
        </w:rPr>
        <w:t>Atajos del teclado: Se implementarán atajos de teclado convenientes para mejorar la eficiencia y la accesibilidad del software. Estos atajos permitirán a los usuarios realizar acciones comunes o navegar por la aplicación sin depender únicamente del ratón o la pantalla táctil.</w:t>
      </w:r>
    </w:p>
    <w:p w14:paraId="60F6958D" w14:textId="30E35F9A" w:rsidR="00BB5F7F" w:rsidRPr="001E475F" w:rsidRDefault="00BB5F7F" w:rsidP="001E475F">
      <w:pPr>
        <w:pStyle w:val="template"/>
        <w:rPr>
          <w:rFonts w:cs="Arial"/>
          <w:lang w:val="es-MX"/>
        </w:rPr>
      </w:pPr>
    </w:p>
    <w:p w14:paraId="30CDA0CC" w14:textId="2159C957" w:rsidR="001E475F" w:rsidRDefault="001E475F" w:rsidP="001E475F">
      <w:pPr>
        <w:pStyle w:val="template"/>
        <w:rPr>
          <w:rFonts w:cs="Arial"/>
          <w:lang w:val="es-MX"/>
        </w:rPr>
      </w:pPr>
      <w:r w:rsidRPr="001E475F">
        <w:rPr>
          <w:rFonts w:cs="Arial"/>
          <w:lang w:val="es-MX"/>
        </w:rPr>
        <w:t>Estándares para desplegar mensajes de error y advertencia: Los mensajes de error y advertencia se mostrarán de manera clara y comprensible para el usuario. Se utilizarán colores o íconos distintivos para diferenciar los diferentes tipos de mensajes y llamar la atención del usuario cuando sea necesario. Los mensajes serán informativos y proporcionarán orientación sobre cómo solucionar el problema o qué acción se requiere.</w:t>
      </w:r>
    </w:p>
    <w:p w14:paraId="6F22AABE" w14:textId="6D15B7CB" w:rsidR="00BB5F7F" w:rsidRPr="001E475F" w:rsidRDefault="00BB5F7F" w:rsidP="001E475F">
      <w:pPr>
        <w:pStyle w:val="template"/>
        <w:rPr>
          <w:rFonts w:cs="Arial"/>
          <w:lang w:val="es-MX"/>
        </w:rPr>
      </w:pPr>
    </w:p>
    <w:p w14:paraId="5B9E8641" w14:textId="1F43F374" w:rsidR="001E475F" w:rsidRDefault="001E475F" w:rsidP="001E475F">
      <w:pPr>
        <w:pStyle w:val="template"/>
        <w:rPr>
          <w:rFonts w:cs="Arial"/>
          <w:lang w:val="es-MX"/>
        </w:rPr>
      </w:pPr>
      <w:r w:rsidRPr="001E475F">
        <w:rPr>
          <w:rFonts w:cs="Arial"/>
          <w:lang w:val="es-MX"/>
        </w:rPr>
        <w:t>A continuación, se muestra un ejemplo de una posible interfaz de usuario para la visualización de información de un gato:</w:t>
      </w:r>
    </w:p>
    <w:p w14:paraId="0CDF67DC" w14:textId="77777777" w:rsidR="00ED5E46" w:rsidRDefault="00ED5E46" w:rsidP="001E475F">
      <w:pPr>
        <w:pStyle w:val="template"/>
        <w:rPr>
          <w:rFonts w:cs="Arial"/>
          <w:lang w:val="es-MX"/>
        </w:rPr>
      </w:pPr>
    </w:p>
    <w:p w14:paraId="4ADC3F98" w14:textId="3FF87597" w:rsidR="00ED5E46" w:rsidRDefault="009B76B2" w:rsidP="001E475F">
      <w:pPr>
        <w:pStyle w:val="template"/>
        <w:rPr>
          <w:rFonts w:cs="Arial"/>
          <w:lang w:val="es-MX"/>
        </w:rPr>
      </w:pPr>
      <w:r>
        <w:rPr>
          <w:noProof/>
        </w:rPr>
        <w:lastRenderedPageBreak/>
        <w:drawing>
          <wp:anchor distT="0" distB="0" distL="114300" distR="114300" simplePos="0" relativeHeight="251662336" behindDoc="1" locked="0" layoutInCell="1" allowOverlap="1" wp14:anchorId="51E7216D" wp14:editId="3A061EDC">
            <wp:simplePos x="0" y="0"/>
            <wp:positionH relativeFrom="column">
              <wp:posOffset>-219926</wp:posOffset>
            </wp:positionH>
            <wp:positionV relativeFrom="paragraph">
              <wp:posOffset>3423582</wp:posOffset>
            </wp:positionV>
            <wp:extent cx="6126480" cy="3228975"/>
            <wp:effectExtent l="0" t="0" r="7620" b="9525"/>
            <wp:wrapTight wrapText="bothSides">
              <wp:wrapPolygon edited="0">
                <wp:start x="0" y="0"/>
                <wp:lineTo x="0" y="21536"/>
                <wp:lineTo x="21560" y="21536"/>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6480" cy="3228975"/>
                    </a:xfrm>
                    <a:prstGeom prst="rect">
                      <a:avLst/>
                    </a:prstGeom>
                  </pic:spPr>
                </pic:pic>
              </a:graphicData>
            </a:graphic>
          </wp:anchor>
        </w:drawing>
      </w:r>
      <w:r w:rsidR="00ED5E46">
        <w:rPr>
          <w:noProof/>
        </w:rPr>
        <w:drawing>
          <wp:anchor distT="0" distB="0" distL="114300" distR="114300" simplePos="0" relativeHeight="251661312" behindDoc="1" locked="0" layoutInCell="1" allowOverlap="1" wp14:anchorId="5D874FF1" wp14:editId="1F54F47F">
            <wp:simplePos x="0" y="0"/>
            <wp:positionH relativeFrom="column">
              <wp:posOffset>42545</wp:posOffset>
            </wp:positionH>
            <wp:positionV relativeFrom="paragraph">
              <wp:posOffset>106680</wp:posOffset>
            </wp:positionV>
            <wp:extent cx="5826760" cy="3069590"/>
            <wp:effectExtent l="0" t="0" r="2540" b="0"/>
            <wp:wrapTight wrapText="bothSides">
              <wp:wrapPolygon edited="0">
                <wp:start x="0" y="0"/>
                <wp:lineTo x="0" y="21448"/>
                <wp:lineTo x="21539" y="21448"/>
                <wp:lineTo x="215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26760" cy="3069590"/>
                    </a:xfrm>
                    <a:prstGeom prst="rect">
                      <a:avLst/>
                    </a:prstGeom>
                  </pic:spPr>
                </pic:pic>
              </a:graphicData>
            </a:graphic>
            <wp14:sizeRelH relativeFrom="margin">
              <wp14:pctWidth>0</wp14:pctWidth>
            </wp14:sizeRelH>
            <wp14:sizeRelV relativeFrom="margin">
              <wp14:pctHeight>0</wp14:pctHeight>
            </wp14:sizeRelV>
          </wp:anchor>
        </w:drawing>
      </w:r>
    </w:p>
    <w:p w14:paraId="21741ADA" w14:textId="11BB0413" w:rsidR="00ED5E46" w:rsidRDefault="00ED5E46" w:rsidP="001E475F">
      <w:pPr>
        <w:pStyle w:val="template"/>
        <w:rPr>
          <w:rFonts w:cs="Arial"/>
          <w:lang w:val="es-MX"/>
        </w:rPr>
      </w:pPr>
    </w:p>
    <w:p w14:paraId="1829A593" w14:textId="0DD7DB49" w:rsidR="00ED5E46" w:rsidRDefault="00ED5E46" w:rsidP="001E475F">
      <w:pPr>
        <w:pStyle w:val="template"/>
        <w:rPr>
          <w:rFonts w:cs="Arial"/>
          <w:lang w:val="es-MX"/>
        </w:rPr>
      </w:pPr>
    </w:p>
    <w:p w14:paraId="7005B2C1" w14:textId="0C5D92E5" w:rsidR="00ED5E46" w:rsidRDefault="00ED5E46" w:rsidP="001E475F">
      <w:pPr>
        <w:pStyle w:val="template"/>
        <w:rPr>
          <w:rFonts w:cs="Arial"/>
          <w:lang w:val="es-MX"/>
        </w:rPr>
      </w:pPr>
    </w:p>
    <w:p w14:paraId="3F0865FA" w14:textId="4D90CD5A" w:rsidR="001E475F" w:rsidRPr="001E475F" w:rsidRDefault="001E475F" w:rsidP="001E475F">
      <w:pPr>
        <w:pStyle w:val="template"/>
        <w:rPr>
          <w:rFonts w:cs="Arial"/>
          <w:lang w:val="es-MX"/>
        </w:rPr>
      </w:pPr>
      <w:r w:rsidRPr="001E475F">
        <w:rPr>
          <w:rFonts w:cs="Arial"/>
          <w:lang w:val="es-MX"/>
        </w:rPr>
        <w:t>En esta interfaz, se pueden ver elementos como el nombre del gato, su edad</w:t>
      </w:r>
      <w:r w:rsidR="009B76B2">
        <w:rPr>
          <w:rFonts w:cs="Arial"/>
          <w:lang w:val="es-MX"/>
        </w:rPr>
        <w:t xml:space="preserve"> y </w:t>
      </w:r>
      <w:r w:rsidRPr="001E475F">
        <w:rPr>
          <w:rFonts w:cs="Arial"/>
          <w:lang w:val="es-MX"/>
        </w:rPr>
        <w:t>sexo. Además, se muestran imágenes del gato para una mejor visualización. Los botones o enlaces intuitivos permitirán a los usuarios navegar por la información del gato o realizar acciones relacionadas, como iniciar el proceso de adopción.</w:t>
      </w:r>
    </w:p>
    <w:p w14:paraId="1168D5C2" w14:textId="77777777" w:rsidR="008A2931" w:rsidRPr="001E475F" w:rsidRDefault="008A2931" w:rsidP="008A2931">
      <w:pPr>
        <w:pStyle w:val="template"/>
        <w:rPr>
          <w:rFonts w:cs="Arial"/>
          <w:lang w:val="es-MX"/>
        </w:rPr>
      </w:pPr>
    </w:p>
    <w:p w14:paraId="3B0CFFF2" w14:textId="77777777" w:rsidR="00927D1A" w:rsidRPr="003E6288" w:rsidRDefault="00874CF3">
      <w:pPr>
        <w:pStyle w:val="Heading2"/>
        <w:rPr>
          <w:rFonts w:ascii="Arial" w:hAnsi="Arial" w:cs="Arial"/>
        </w:rPr>
      </w:pPr>
      <w:bookmarkStart w:id="20" w:name="_Toc439994684"/>
      <w:bookmarkStart w:id="21" w:name="_Toc76558470"/>
      <w:r w:rsidRPr="003E6288">
        <w:rPr>
          <w:rFonts w:ascii="Arial" w:hAnsi="Arial" w:cs="Arial"/>
        </w:rPr>
        <w:lastRenderedPageBreak/>
        <w:t xml:space="preserve">Interfaces </w:t>
      </w:r>
      <w:r>
        <w:rPr>
          <w:rFonts w:ascii="Arial" w:hAnsi="Arial" w:cs="Arial"/>
        </w:rPr>
        <w:t xml:space="preserve">de </w:t>
      </w:r>
      <w:r w:rsidR="00927D1A" w:rsidRPr="003E6288">
        <w:rPr>
          <w:rFonts w:ascii="Arial" w:hAnsi="Arial" w:cs="Arial"/>
        </w:rPr>
        <w:t>Hardware</w:t>
      </w:r>
      <w:bookmarkEnd w:id="20"/>
      <w:bookmarkEnd w:id="21"/>
    </w:p>
    <w:p w14:paraId="1DF75809" w14:textId="77777777" w:rsidR="008724BF" w:rsidRPr="008724BF" w:rsidRDefault="008724BF" w:rsidP="008724BF">
      <w:pPr>
        <w:pStyle w:val="template"/>
        <w:rPr>
          <w:rFonts w:cs="Arial"/>
          <w:lang w:val="es-CO"/>
        </w:rPr>
      </w:pPr>
      <w:r w:rsidRPr="008724BF">
        <w:rPr>
          <w:rFonts w:cs="Arial"/>
          <w:lang w:val="es-CO"/>
        </w:rPr>
        <w:t>Las interfaces de hardware se refieren a las características físicas y lógicas de los dispositivos con los que el software se comunicará. Algunas consideraciones incluyen:</w:t>
      </w:r>
    </w:p>
    <w:p w14:paraId="34F915D4" w14:textId="77777777" w:rsidR="008724BF" w:rsidRPr="008724BF" w:rsidRDefault="008724BF" w:rsidP="008724BF">
      <w:pPr>
        <w:pStyle w:val="template"/>
        <w:rPr>
          <w:rFonts w:cs="Arial"/>
          <w:lang w:val="es-CO"/>
        </w:rPr>
      </w:pPr>
    </w:p>
    <w:p w14:paraId="52C74792" w14:textId="1E06A091" w:rsidR="008724BF" w:rsidRPr="008724BF" w:rsidRDefault="008724BF" w:rsidP="008724BF">
      <w:pPr>
        <w:pStyle w:val="template"/>
        <w:numPr>
          <w:ilvl w:val="0"/>
          <w:numId w:val="4"/>
        </w:numPr>
        <w:rPr>
          <w:rFonts w:cs="Arial"/>
          <w:lang w:val="es-CO"/>
        </w:rPr>
      </w:pPr>
      <w:r w:rsidRPr="008724BF">
        <w:rPr>
          <w:rFonts w:cs="Arial"/>
          <w:lang w:val="es-CO"/>
        </w:rPr>
        <w:t>Dispositivos soportados: El software estará diseñado para ser compatible con los dispositivos y sistemas operativos más comunes, como computadoras de escritorio, portátiles, tablets y teléfonos móviles.</w:t>
      </w:r>
    </w:p>
    <w:p w14:paraId="00B376D7" w14:textId="23FE6CB4" w:rsidR="00202F77" w:rsidRPr="008724BF" w:rsidRDefault="008724BF" w:rsidP="008724BF">
      <w:pPr>
        <w:pStyle w:val="template"/>
        <w:numPr>
          <w:ilvl w:val="0"/>
          <w:numId w:val="4"/>
        </w:numPr>
        <w:rPr>
          <w:rFonts w:cs="Arial"/>
          <w:lang w:val="es-CO"/>
        </w:rPr>
      </w:pPr>
      <w:r w:rsidRPr="008724BF">
        <w:rPr>
          <w:rFonts w:cs="Arial"/>
          <w:lang w:val="es-CO"/>
        </w:rPr>
        <w:t>Protocolos de comunicación: El software utilizará protocolos de comunicación estándar, como HTTP, para interactuar con los dispositivos y enviar/recibir datos.</w:t>
      </w:r>
    </w:p>
    <w:p w14:paraId="2EE7B1F1" w14:textId="2B53C3D5" w:rsidR="00927D1A" w:rsidRPr="003E6288" w:rsidRDefault="00874CF3">
      <w:pPr>
        <w:pStyle w:val="Heading2"/>
        <w:rPr>
          <w:rFonts w:ascii="Arial" w:hAnsi="Arial" w:cs="Arial"/>
        </w:rPr>
      </w:pPr>
      <w:bookmarkStart w:id="22" w:name="_Toc439994685"/>
      <w:bookmarkStart w:id="23" w:name="_Toc76558471"/>
      <w:r w:rsidRPr="003E6288">
        <w:rPr>
          <w:rFonts w:ascii="Arial" w:hAnsi="Arial" w:cs="Arial"/>
        </w:rPr>
        <w:t xml:space="preserve">Interfaces </w:t>
      </w:r>
      <w:r>
        <w:rPr>
          <w:rFonts w:ascii="Arial" w:hAnsi="Arial" w:cs="Arial"/>
        </w:rPr>
        <w:t xml:space="preserve">de </w:t>
      </w:r>
      <w:r w:rsidR="00927D1A" w:rsidRPr="003E6288">
        <w:rPr>
          <w:rFonts w:ascii="Arial" w:hAnsi="Arial" w:cs="Arial"/>
        </w:rPr>
        <w:t>Software</w:t>
      </w:r>
      <w:bookmarkEnd w:id="22"/>
      <w:bookmarkEnd w:id="23"/>
    </w:p>
    <w:p w14:paraId="44440928" w14:textId="77777777" w:rsidR="00723104" w:rsidRPr="008724BF" w:rsidRDefault="00723104" w:rsidP="00723104">
      <w:pPr>
        <w:pStyle w:val="template"/>
        <w:rPr>
          <w:rFonts w:cs="Arial"/>
          <w:lang w:val="es-CO"/>
        </w:rPr>
      </w:pPr>
      <w:bookmarkStart w:id="24" w:name="_Toc439994686"/>
      <w:bookmarkStart w:id="25" w:name="_Toc76558472"/>
      <w:r w:rsidRPr="008724BF">
        <w:rPr>
          <w:rFonts w:cs="Arial"/>
          <w:lang w:val="es-CO"/>
        </w:rPr>
        <w:t>Las interfaces de software se refieren a las conexiones entre el producto y otros sistemas de software. Algunas consideraciones incluyen:</w:t>
      </w:r>
    </w:p>
    <w:p w14:paraId="01202BD6" w14:textId="77777777" w:rsidR="00723104" w:rsidRPr="008724BF" w:rsidRDefault="00723104" w:rsidP="00723104">
      <w:pPr>
        <w:pStyle w:val="template"/>
        <w:rPr>
          <w:rFonts w:cs="Arial"/>
          <w:lang w:val="es-CO"/>
        </w:rPr>
      </w:pPr>
    </w:p>
    <w:p w14:paraId="4A3E5E39" w14:textId="77777777" w:rsidR="00723104" w:rsidRPr="008724BF" w:rsidRDefault="00723104" w:rsidP="00723104">
      <w:pPr>
        <w:pStyle w:val="template"/>
        <w:numPr>
          <w:ilvl w:val="0"/>
          <w:numId w:val="4"/>
        </w:numPr>
        <w:rPr>
          <w:rFonts w:cs="Arial"/>
          <w:lang w:val="es-CO"/>
        </w:rPr>
      </w:pPr>
      <w:r w:rsidRPr="008724BF">
        <w:rPr>
          <w:rFonts w:cs="Arial"/>
          <w:lang w:val="es-CO"/>
        </w:rPr>
        <w:t>Bases de datos: El software se integrará con una base de datos, como MySQL, para almacenar y recuperar información sobre los gatos disponibles para adopción.</w:t>
      </w:r>
    </w:p>
    <w:p w14:paraId="55B1945D" w14:textId="77777777" w:rsidR="00723104" w:rsidRPr="008724BF" w:rsidRDefault="00723104" w:rsidP="00723104">
      <w:pPr>
        <w:pStyle w:val="template"/>
        <w:numPr>
          <w:ilvl w:val="0"/>
          <w:numId w:val="4"/>
        </w:numPr>
        <w:rPr>
          <w:rFonts w:cs="Arial"/>
          <w:lang w:val="es-CO"/>
        </w:rPr>
      </w:pPr>
      <w:r w:rsidRPr="008724BF">
        <w:rPr>
          <w:rFonts w:cs="Arial"/>
          <w:lang w:val="es-CO"/>
        </w:rPr>
        <w:t>APIs: El software puede utilizar APIs de terceros para acceder a servicios adicionales, como servicios de geolocalización para encontrar refugios de animales cercanos.</w:t>
      </w:r>
    </w:p>
    <w:p w14:paraId="1895890E" w14:textId="77777777" w:rsidR="00723104" w:rsidRPr="008724BF" w:rsidRDefault="00723104" w:rsidP="00723104">
      <w:pPr>
        <w:pStyle w:val="template"/>
        <w:numPr>
          <w:ilvl w:val="0"/>
          <w:numId w:val="4"/>
        </w:numPr>
        <w:rPr>
          <w:rFonts w:cs="Arial"/>
          <w:lang w:val="es-CO"/>
        </w:rPr>
      </w:pPr>
      <w:r w:rsidRPr="008724BF">
        <w:rPr>
          <w:rFonts w:cs="Arial"/>
          <w:lang w:val="es-CO"/>
        </w:rPr>
        <w:t>Sistemas operativos: El software estará diseñado para funcionar en sistemas operativos comunes, como Windows, macOS y Linux.</w:t>
      </w:r>
    </w:p>
    <w:p w14:paraId="3BB7ACB0" w14:textId="77777777" w:rsidR="00723104" w:rsidRPr="008724BF" w:rsidRDefault="00723104" w:rsidP="00723104">
      <w:pPr>
        <w:pStyle w:val="template"/>
        <w:numPr>
          <w:ilvl w:val="0"/>
          <w:numId w:val="4"/>
        </w:numPr>
        <w:rPr>
          <w:rFonts w:cs="Arial"/>
          <w:lang w:val="es-CO"/>
        </w:rPr>
      </w:pPr>
      <w:r w:rsidRPr="008724BF">
        <w:rPr>
          <w:rFonts w:cs="Arial"/>
          <w:lang w:val="es-CO"/>
        </w:rPr>
        <w:t>Herramientas y librerías: Se utilizarán herramientas y librerías específicas, como Spring Boot, Java 17 y Bootstrap, para el desarrollo y funcionamiento del software.</w:t>
      </w:r>
    </w:p>
    <w:p w14:paraId="13E209CF" w14:textId="4B9F09BF" w:rsidR="00927D1A" w:rsidRPr="003E6288" w:rsidRDefault="004C6BB0">
      <w:pPr>
        <w:pStyle w:val="Heading2"/>
        <w:rPr>
          <w:rFonts w:ascii="Arial" w:hAnsi="Arial" w:cs="Arial"/>
        </w:rPr>
      </w:pPr>
      <w:r w:rsidRPr="003E6288">
        <w:rPr>
          <w:rFonts w:ascii="Arial" w:hAnsi="Arial" w:cs="Arial"/>
        </w:rPr>
        <w:t xml:space="preserve">Interfaces </w:t>
      </w:r>
      <w:r>
        <w:rPr>
          <w:rFonts w:ascii="Arial" w:hAnsi="Arial" w:cs="Arial"/>
        </w:rPr>
        <w:t xml:space="preserve">de </w:t>
      </w:r>
      <w:r w:rsidR="00927D1A" w:rsidRPr="003E6288">
        <w:rPr>
          <w:rFonts w:ascii="Arial" w:hAnsi="Arial" w:cs="Arial"/>
        </w:rPr>
        <w:t>Comunica</w:t>
      </w:r>
      <w:bookmarkEnd w:id="24"/>
      <w:r>
        <w:rPr>
          <w:rFonts w:ascii="Arial" w:hAnsi="Arial" w:cs="Arial"/>
        </w:rPr>
        <w:t>ciones</w:t>
      </w:r>
      <w:bookmarkEnd w:id="25"/>
    </w:p>
    <w:p w14:paraId="27612BCC" w14:textId="0ABDA7FA" w:rsidR="004542A4" w:rsidRDefault="004542A4" w:rsidP="004542A4">
      <w:pPr>
        <w:pStyle w:val="template"/>
        <w:rPr>
          <w:rFonts w:cs="Arial"/>
          <w:lang w:val="es-CO"/>
        </w:rPr>
      </w:pPr>
      <w:r w:rsidRPr="004542A4">
        <w:rPr>
          <w:rFonts w:cs="Arial"/>
          <w:lang w:val="es-CO"/>
        </w:rPr>
        <w:t>Las interfaces de comunicaciones se refieren a los requisitos asociados con las funciones de comunicación del software. Algunas consideraciones incluyen:</w:t>
      </w:r>
    </w:p>
    <w:p w14:paraId="28E1D599" w14:textId="77777777" w:rsidR="004542A4" w:rsidRPr="004542A4" w:rsidRDefault="004542A4" w:rsidP="004542A4">
      <w:pPr>
        <w:pStyle w:val="template"/>
        <w:rPr>
          <w:rFonts w:cs="Arial"/>
          <w:lang w:val="es-CO"/>
        </w:rPr>
      </w:pPr>
    </w:p>
    <w:p w14:paraId="55D9E8DB" w14:textId="7C0F06F8" w:rsidR="004542A4" w:rsidRPr="004542A4" w:rsidRDefault="004542A4" w:rsidP="004542A4">
      <w:pPr>
        <w:pStyle w:val="template"/>
        <w:numPr>
          <w:ilvl w:val="0"/>
          <w:numId w:val="4"/>
        </w:numPr>
        <w:rPr>
          <w:rFonts w:cs="Arial"/>
          <w:lang w:val="es-CO"/>
        </w:rPr>
      </w:pPr>
      <w:r w:rsidRPr="004542A4">
        <w:rPr>
          <w:rFonts w:cs="Arial"/>
          <w:lang w:val="es-CO"/>
        </w:rPr>
        <w:t>E-mail: El software puede tener la capacidad de enviar correos electrónicos para notificar a los usuarios sobre actualizaciones de adopción u otras comunicaciones relevantes.</w:t>
      </w:r>
    </w:p>
    <w:p w14:paraId="23C6F8CB" w14:textId="7ABF45A7" w:rsidR="004542A4" w:rsidRPr="004542A4" w:rsidRDefault="004542A4" w:rsidP="004542A4">
      <w:pPr>
        <w:pStyle w:val="template"/>
        <w:numPr>
          <w:ilvl w:val="0"/>
          <w:numId w:val="4"/>
        </w:numPr>
        <w:rPr>
          <w:rFonts w:cs="Arial"/>
          <w:lang w:val="es-CO"/>
        </w:rPr>
      </w:pPr>
      <w:r w:rsidRPr="004542A4">
        <w:rPr>
          <w:rFonts w:cs="Arial"/>
          <w:lang w:val="es-CO"/>
        </w:rPr>
        <w:t>Navegador web: El software será accesible a través de un navegador web estándar, lo que permitirá a los usuarios acceder a la plataforma desde diferentes dispositivos.</w:t>
      </w:r>
    </w:p>
    <w:p w14:paraId="2343586B" w14:textId="4E568A5D" w:rsidR="004542A4" w:rsidRPr="004542A4" w:rsidRDefault="004542A4" w:rsidP="004542A4">
      <w:pPr>
        <w:pStyle w:val="template"/>
        <w:numPr>
          <w:ilvl w:val="0"/>
          <w:numId w:val="4"/>
        </w:numPr>
        <w:rPr>
          <w:rFonts w:cs="Arial"/>
          <w:lang w:val="es-CO"/>
        </w:rPr>
      </w:pPr>
      <w:r w:rsidRPr="004542A4">
        <w:rPr>
          <w:rFonts w:cs="Arial"/>
          <w:lang w:val="es-CO"/>
        </w:rPr>
        <w:t>Servidor de red: El software se ejecutará en un servidor web para atender las solicitudes de los usuarios y proporcionar la funcionalidad requerida.</w:t>
      </w:r>
    </w:p>
    <w:p w14:paraId="69A3BE16" w14:textId="6C64471E" w:rsidR="004542A4" w:rsidRPr="004542A4" w:rsidRDefault="004542A4" w:rsidP="004542A4">
      <w:pPr>
        <w:pStyle w:val="template"/>
        <w:numPr>
          <w:ilvl w:val="0"/>
          <w:numId w:val="4"/>
        </w:numPr>
        <w:rPr>
          <w:rFonts w:cs="Arial"/>
          <w:lang w:val="es-CO"/>
        </w:rPr>
      </w:pPr>
      <w:r w:rsidRPr="004542A4">
        <w:rPr>
          <w:rFonts w:cs="Arial"/>
          <w:lang w:val="es-CO"/>
        </w:rPr>
        <w:t>Formatos electrónicos: El software puede admitir la importación y exportación de datos en formatos electrónicos estándar, como CSV o XML.</w:t>
      </w:r>
    </w:p>
    <w:p w14:paraId="49C03B31" w14:textId="1166985E" w:rsidR="004542A4" w:rsidRPr="004542A4" w:rsidRDefault="004542A4" w:rsidP="004542A4">
      <w:pPr>
        <w:pStyle w:val="template"/>
        <w:numPr>
          <w:ilvl w:val="0"/>
          <w:numId w:val="4"/>
        </w:numPr>
        <w:rPr>
          <w:rFonts w:cs="Arial"/>
          <w:lang w:val="es-CO"/>
        </w:rPr>
      </w:pPr>
      <w:r w:rsidRPr="004542A4">
        <w:rPr>
          <w:rFonts w:cs="Arial"/>
          <w:lang w:val="es-CO"/>
        </w:rPr>
        <w:t>Estándares de comunicación: Se utilizarán estándares de comunicación comunes, como HTTP, FTP o TCP/IP, para facilitar la comunicación entre el software y otros sistemas.</w:t>
      </w:r>
    </w:p>
    <w:p w14:paraId="6EABA189" w14:textId="3CE4F5D7" w:rsidR="004542A4" w:rsidRPr="004542A4" w:rsidRDefault="004542A4" w:rsidP="004542A4">
      <w:pPr>
        <w:pStyle w:val="template"/>
        <w:numPr>
          <w:ilvl w:val="0"/>
          <w:numId w:val="4"/>
        </w:numPr>
        <w:rPr>
          <w:rFonts w:cs="Arial"/>
          <w:lang w:val="es-CO"/>
        </w:rPr>
      </w:pPr>
      <w:r w:rsidRPr="004542A4">
        <w:rPr>
          <w:rFonts w:cs="Arial"/>
          <w:lang w:val="es-CO"/>
        </w:rPr>
        <w:t>Seguridad y encriptación: El software implementará medidas de seguridad para proteger la privacidad y confidencialidad de los datos de los usuarios, como el uso de HTTPS y técnicas de encriptación.</w:t>
      </w:r>
    </w:p>
    <w:p w14:paraId="496103B3" w14:textId="6B53CD8E" w:rsidR="004542A4" w:rsidRPr="004542A4" w:rsidRDefault="004542A4" w:rsidP="004542A4">
      <w:pPr>
        <w:pStyle w:val="template"/>
        <w:numPr>
          <w:ilvl w:val="0"/>
          <w:numId w:val="4"/>
        </w:numPr>
        <w:rPr>
          <w:rFonts w:cs="Arial"/>
          <w:lang w:val="es-CO"/>
        </w:rPr>
      </w:pPr>
      <w:r w:rsidRPr="004542A4">
        <w:rPr>
          <w:rFonts w:cs="Arial"/>
          <w:lang w:val="es-CO"/>
        </w:rPr>
        <w:t>Tasas de transferencia de datos: El software buscará optimizar las tasas de transferencia de datos para garantizar una experiencia fluida y rápida para los usuarios al acceder y utilizar la aplicación.</w:t>
      </w:r>
    </w:p>
    <w:p w14:paraId="3CD28221" w14:textId="35A53141" w:rsidR="00B37390" w:rsidRPr="004542A4" w:rsidRDefault="00B37390">
      <w:pPr>
        <w:pStyle w:val="template"/>
        <w:rPr>
          <w:rFonts w:cs="Arial"/>
          <w:lang w:val="es-CO"/>
        </w:rPr>
      </w:pPr>
    </w:p>
    <w:p w14:paraId="75133FDC" w14:textId="0DD530F9" w:rsidR="00B37390" w:rsidRDefault="00B37390">
      <w:pPr>
        <w:pStyle w:val="template"/>
        <w:rPr>
          <w:rFonts w:cs="Arial"/>
          <w:lang w:val="es-MX"/>
        </w:rPr>
      </w:pPr>
    </w:p>
    <w:p w14:paraId="46C485EA" w14:textId="77777777" w:rsidR="00B37390" w:rsidRPr="00837AC3" w:rsidRDefault="00B37390">
      <w:pPr>
        <w:pStyle w:val="template"/>
        <w:rPr>
          <w:rFonts w:cs="Arial"/>
          <w:lang w:val="es-MX"/>
        </w:rPr>
      </w:pPr>
    </w:p>
    <w:p w14:paraId="1540627D" w14:textId="7BD57DA6" w:rsidR="00927D1A" w:rsidRPr="003E6288" w:rsidRDefault="004C6BB0">
      <w:pPr>
        <w:pStyle w:val="Heading1"/>
        <w:rPr>
          <w:rFonts w:ascii="Arial" w:hAnsi="Arial" w:cs="Arial"/>
        </w:rPr>
      </w:pPr>
      <w:bookmarkStart w:id="26" w:name="_Toc76558473"/>
      <w:r>
        <w:rPr>
          <w:rFonts w:ascii="Arial" w:hAnsi="Arial" w:cs="Arial"/>
        </w:rPr>
        <w:lastRenderedPageBreak/>
        <w:t>Funciones de software</w:t>
      </w:r>
      <w:bookmarkEnd w:id="26"/>
      <w:r w:rsidR="008304A8" w:rsidRPr="003E6288">
        <w:rPr>
          <w:rFonts w:ascii="Arial" w:hAnsi="Arial" w:cs="Arial"/>
        </w:rPr>
        <w:t xml:space="preserve"> </w:t>
      </w:r>
    </w:p>
    <w:p w14:paraId="0237ADC2" w14:textId="5974A383" w:rsidR="00927D1A" w:rsidRPr="003E6288" w:rsidRDefault="005E531F">
      <w:pPr>
        <w:pStyle w:val="Heading2"/>
        <w:rPr>
          <w:rFonts w:ascii="Arial" w:hAnsi="Arial" w:cs="Arial"/>
        </w:rPr>
      </w:pPr>
      <w:r w:rsidRPr="005E531F">
        <w:rPr>
          <w:rFonts w:ascii="Arial" w:hAnsi="Arial" w:cs="Arial"/>
        </w:rPr>
        <w:t>Caso de uso 1</w:t>
      </w:r>
    </w:p>
    <w:p w14:paraId="43D43A34" w14:textId="7E51A7B3" w:rsidR="4987A5F2" w:rsidRDefault="000571B9" w:rsidP="153EA2DC">
      <w:pPr>
        <w:pStyle w:val="Heading3"/>
        <w:rPr>
          <w:rFonts w:ascii="Arial" w:hAnsi="Arial" w:cs="Arial"/>
          <w:lang w:val="es-MX"/>
        </w:rPr>
      </w:pPr>
      <w:bookmarkStart w:id="27" w:name="_Toc439994689"/>
      <w:r w:rsidRPr="000571B9">
        <w:rPr>
          <w:rFonts w:ascii="Arial" w:hAnsi="Arial" w:cs="Arial"/>
          <w:lang w:val="es-MX"/>
        </w:rPr>
        <w:t>Descripción y Prioridad: "Ingresar gato a la base de datos" - Alta prioridad</w:t>
      </w:r>
    </w:p>
    <w:p w14:paraId="1D9B8846" w14:textId="7B875F40" w:rsidR="000571B9" w:rsidRPr="00AC60CC" w:rsidRDefault="000571B9" w:rsidP="000571B9">
      <w:pPr>
        <w:rPr>
          <w:rFonts w:ascii="Arial" w:hAnsi="Arial" w:cs="Arial"/>
          <w:i/>
          <w:iCs/>
          <w:sz w:val="22"/>
          <w:szCs w:val="22"/>
          <w:lang w:val="es-CO"/>
        </w:rPr>
      </w:pPr>
      <w:r w:rsidRPr="00AC60CC">
        <w:rPr>
          <w:rFonts w:ascii="Arial" w:hAnsi="Arial" w:cs="Arial"/>
          <w:i/>
          <w:iCs/>
          <w:sz w:val="22"/>
          <w:szCs w:val="22"/>
          <w:lang w:val="es-CO"/>
        </w:rPr>
        <w:t>El caso de uso "Ingresar gato a la base de datos" tiene como propósito permitir al administrador ingresar la información de un gato en la base de datos del sistema. Esta función es de alta prioridad para el desarrollo de la aplicación, ya que es fundamental para agregar nuevos gatos disponibles para adopción.</w:t>
      </w:r>
    </w:p>
    <w:p w14:paraId="2D65A44F" w14:textId="65C3C5E9" w:rsidR="4987A5F2" w:rsidRDefault="00837AC3" w:rsidP="153EA2DC">
      <w:pPr>
        <w:pStyle w:val="Heading3"/>
        <w:rPr>
          <w:rFonts w:ascii="Arial" w:hAnsi="Arial" w:cs="Arial"/>
          <w:lang w:val="es-MX"/>
        </w:rPr>
      </w:pPr>
      <w:bookmarkStart w:id="28" w:name="_Toc76558476"/>
      <w:r>
        <w:rPr>
          <w:rFonts w:ascii="Arial" w:hAnsi="Arial" w:cs="Arial"/>
          <w:lang w:val="es-MX"/>
        </w:rPr>
        <w:t>Estímulo/respuesta</w:t>
      </w:r>
      <w:r w:rsidR="62B5CA99" w:rsidRPr="00837AC3">
        <w:rPr>
          <w:rFonts w:ascii="Arial" w:hAnsi="Arial" w:cs="Arial"/>
          <w:lang w:val="es-MX"/>
        </w:rPr>
        <w:t xml:space="preserve">: </w:t>
      </w:r>
      <w:bookmarkEnd w:id="28"/>
    </w:p>
    <w:p w14:paraId="4CD7A508" w14:textId="6BCA6260" w:rsidR="00AC60CC" w:rsidRPr="00AC60CC" w:rsidRDefault="00AC60CC" w:rsidP="00AC60CC">
      <w:pPr>
        <w:pStyle w:val="ListParagraph"/>
        <w:numPr>
          <w:ilvl w:val="0"/>
          <w:numId w:val="3"/>
        </w:numPr>
        <w:rPr>
          <w:rFonts w:ascii="Arial" w:hAnsi="Arial" w:cs="Arial"/>
          <w:i/>
          <w:iCs/>
          <w:sz w:val="22"/>
          <w:szCs w:val="22"/>
          <w:lang w:val="es-CO"/>
        </w:rPr>
      </w:pPr>
      <w:r w:rsidRPr="00AC60CC">
        <w:rPr>
          <w:rFonts w:ascii="Arial" w:hAnsi="Arial" w:cs="Arial"/>
          <w:i/>
          <w:iCs/>
          <w:sz w:val="22"/>
          <w:szCs w:val="22"/>
          <w:lang w:val="es-CO"/>
        </w:rPr>
        <w:t>El administrador inicia el caso de uso seleccionando la opción "Ingresar nuevo gato" desde la página web.</w:t>
      </w:r>
    </w:p>
    <w:p w14:paraId="07E2F5E2" w14:textId="463B39F0" w:rsidR="00AC60CC" w:rsidRPr="00AC60CC" w:rsidRDefault="00AC60CC" w:rsidP="00AC60CC">
      <w:pPr>
        <w:pStyle w:val="ListParagraph"/>
        <w:numPr>
          <w:ilvl w:val="0"/>
          <w:numId w:val="3"/>
        </w:numPr>
        <w:rPr>
          <w:rFonts w:ascii="Arial" w:hAnsi="Arial" w:cs="Arial"/>
          <w:i/>
          <w:iCs/>
          <w:sz w:val="22"/>
          <w:szCs w:val="22"/>
          <w:lang w:val="es-CO"/>
        </w:rPr>
      </w:pPr>
      <w:r w:rsidRPr="00AC60CC">
        <w:rPr>
          <w:rFonts w:ascii="Arial" w:hAnsi="Arial" w:cs="Arial"/>
          <w:i/>
          <w:iCs/>
          <w:sz w:val="22"/>
          <w:szCs w:val="22"/>
          <w:lang w:val="es-CO"/>
        </w:rPr>
        <w:t>El sistema presenta un formulario vacío para que el administrador complete la información del gato, incluyendo nombre, edad, sexo, ID, enfermedades y vacunas.</w:t>
      </w:r>
    </w:p>
    <w:p w14:paraId="28FF87A4" w14:textId="3B49C989" w:rsidR="00AC60CC" w:rsidRPr="00AC60CC" w:rsidRDefault="00AC60CC" w:rsidP="00AC60CC">
      <w:pPr>
        <w:pStyle w:val="ListParagraph"/>
        <w:numPr>
          <w:ilvl w:val="0"/>
          <w:numId w:val="3"/>
        </w:numPr>
        <w:rPr>
          <w:rFonts w:ascii="Arial" w:hAnsi="Arial" w:cs="Arial"/>
          <w:i/>
          <w:iCs/>
          <w:sz w:val="22"/>
          <w:szCs w:val="22"/>
          <w:lang w:val="es-CO"/>
        </w:rPr>
      </w:pPr>
      <w:r w:rsidRPr="00AC60CC">
        <w:rPr>
          <w:rFonts w:ascii="Arial" w:hAnsi="Arial" w:cs="Arial"/>
          <w:i/>
          <w:iCs/>
          <w:sz w:val="22"/>
          <w:szCs w:val="22"/>
          <w:lang w:val="es-CO"/>
        </w:rPr>
        <w:t>El administrador completa los campos del formulario y selecciona la opción "Guardar" o "Aceptar".</w:t>
      </w:r>
    </w:p>
    <w:p w14:paraId="6E035C51" w14:textId="5AE305ED" w:rsidR="00AC60CC" w:rsidRPr="00AC60CC" w:rsidRDefault="00AC60CC" w:rsidP="00AC60CC">
      <w:pPr>
        <w:pStyle w:val="ListParagraph"/>
        <w:numPr>
          <w:ilvl w:val="0"/>
          <w:numId w:val="3"/>
        </w:numPr>
        <w:rPr>
          <w:rFonts w:ascii="Arial" w:hAnsi="Arial" w:cs="Arial"/>
          <w:i/>
          <w:iCs/>
          <w:sz w:val="22"/>
          <w:szCs w:val="22"/>
          <w:lang w:val="es-CO"/>
        </w:rPr>
      </w:pPr>
      <w:r w:rsidRPr="00AC60CC">
        <w:rPr>
          <w:rFonts w:ascii="Arial" w:hAnsi="Arial" w:cs="Arial"/>
          <w:i/>
          <w:iCs/>
          <w:sz w:val="22"/>
          <w:szCs w:val="22"/>
          <w:lang w:val="es-CO"/>
        </w:rPr>
        <w:t>El sistema valida la información ingresada, verificando que los campos obligatorios estén completos y que la información sea válida.</w:t>
      </w:r>
    </w:p>
    <w:p w14:paraId="11F9830B" w14:textId="53E37C05" w:rsidR="00AC60CC" w:rsidRPr="00AC60CC" w:rsidRDefault="00AC60CC" w:rsidP="00AC60CC">
      <w:pPr>
        <w:pStyle w:val="ListParagraph"/>
        <w:numPr>
          <w:ilvl w:val="0"/>
          <w:numId w:val="3"/>
        </w:numPr>
        <w:rPr>
          <w:rFonts w:ascii="Arial" w:hAnsi="Arial" w:cs="Arial"/>
          <w:i/>
          <w:iCs/>
          <w:sz w:val="22"/>
          <w:szCs w:val="22"/>
          <w:lang w:val="es-CO"/>
        </w:rPr>
      </w:pPr>
      <w:r w:rsidRPr="00AC60CC">
        <w:rPr>
          <w:rFonts w:ascii="Arial" w:hAnsi="Arial" w:cs="Arial"/>
          <w:i/>
          <w:iCs/>
          <w:sz w:val="22"/>
          <w:szCs w:val="22"/>
          <w:lang w:val="es-CO"/>
        </w:rPr>
        <w:t>Si la validación es exitosa, el sistema guarda la información del gato en la base de datos y muestra un mensaje de confirmación al administrador.</w:t>
      </w:r>
    </w:p>
    <w:p w14:paraId="2C24FAF7" w14:textId="51D90D78" w:rsidR="00AC60CC" w:rsidRPr="00AC60CC" w:rsidRDefault="00AC60CC" w:rsidP="00AC60CC">
      <w:pPr>
        <w:pStyle w:val="ListParagraph"/>
        <w:numPr>
          <w:ilvl w:val="0"/>
          <w:numId w:val="3"/>
        </w:numPr>
        <w:rPr>
          <w:rFonts w:ascii="Arial" w:hAnsi="Arial" w:cs="Arial"/>
          <w:i/>
          <w:iCs/>
          <w:sz w:val="22"/>
          <w:szCs w:val="22"/>
          <w:lang w:val="es-CO"/>
        </w:rPr>
      </w:pPr>
      <w:r w:rsidRPr="00AC60CC">
        <w:rPr>
          <w:rFonts w:ascii="Arial" w:hAnsi="Arial" w:cs="Arial"/>
          <w:i/>
          <w:iCs/>
          <w:sz w:val="22"/>
          <w:szCs w:val="22"/>
          <w:lang w:val="es-CO"/>
        </w:rPr>
        <w:t>Si la validación falla, el sistema muestra mensajes de error indicando los campos que requieren corrección.</w:t>
      </w:r>
    </w:p>
    <w:p w14:paraId="228C728F" w14:textId="24DC014C" w:rsidR="00AC60CC" w:rsidRPr="00AC60CC" w:rsidRDefault="00AC60CC" w:rsidP="00AC60CC">
      <w:pPr>
        <w:pStyle w:val="ListParagraph"/>
        <w:numPr>
          <w:ilvl w:val="0"/>
          <w:numId w:val="3"/>
        </w:numPr>
        <w:rPr>
          <w:rFonts w:ascii="Arial" w:hAnsi="Arial" w:cs="Arial"/>
          <w:i/>
          <w:iCs/>
          <w:sz w:val="22"/>
          <w:szCs w:val="22"/>
          <w:lang w:val="es-CO"/>
        </w:rPr>
      </w:pPr>
      <w:r w:rsidRPr="00AC60CC">
        <w:rPr>
          <w:rFonts w:ascii="Arial" w:hAnsi="Arial" w:cs="Arial"/>
          <w:i/>
          <w:iCs/>
          <w:sz w:val="22"/>
          <w:szCs w:val="22"/>
          <w:lang w:val="es-CO"/>
        </w:rPr>
        <w:t>En caso de excepciones, como problemas de conexión con la base de datos o errores internos del sistema, se mostrará un mensaje de error y se registrará el incidente para su posterior análisis y resolución.</w:t>
      </w:r>
    </w:p>
    <w:p w14:paraId="1BFCBA9A" w14:textId="7A3C2EDD" w:rsidR="4987A5F2" w:rsidRDefault="00837AC3" w:rsidP="153EA2DC">
      <w:pPr>
        <w:pStyle w:val="Heading3"/>
        <w:rPr>
          <w:rFonts w:ascii="Arial" w:hAnsi="Arial" w:cs="Arial"/>
          <w:lang w:val="es-MX"/>
        </w:rPr>
      </w:pPr>
      <w:bookmarkStart w:id="29" w:name="_Toc76558477"/>
      <w:r w:rsidRPr="00837AC3">
        <w:rPr>
          <w:rFonts w:ascii="Arial" w:hAnsi="Arial" w:cs="Arial"/>
          <w:lang w:val="es-MX"/>
        </w:rPr>
        <w:t>Funciones</w:t>
      </w:r>
      <w:r w:rsidR="4987A5F2" w:rsidRPr="00837AC3">
        <w:rPr>
          <w:rFonts w:ascii="Arial" w:hAnsi="Arial" w:cs="Arial"/>
          <w:lang w:val="es-MX"/>
        </w:rPr>
        <w:t>:</w:t>
      </w:r>
      <w:r w:rsidR="64364A75" w:rsidRPr="00837AC3">
        <w:rPr>
          <w:rFonts w:ascii="Arial" w:hAnsi="Arial" w:cs="Arial"/>
          <w:lang w:val="es-MX"/>
        </w:rPr>
        <w:t xml:space="preserve"> </w:t>
      </w:r>
      <w:bookmarkEnd w:id="29"/>
    </w:p>
    <w:p w14:paraId="6F2F1FCB" w14:textId="086E7490" w:rsidR="005B0AB5" w:rsidRPr="005B0AB5" w:rsidRDefault="005B0AB5" w:rsidP="005B0AB5">
      <w:pPr>
        <w:pStyle w:val="ListParagraph"/>
        <w:numPr>
          <w:ilvl w:val="0"/>
          <w:numId w:val="3"/>
        </w:numPr>
        <w:rPr>
          <w:rFonts w:ascii="Arial" w:hAnsi="Arial" w:cs="Arial"/>
          <w:i/>
          <w:iCs/>
          <w:sz w:val="22"/>
          <w:szCs w:val="22"/>
          <w:lang w:val="es-MX"/>
        </w:rPr>
      </w:pPr>
      <w:r w:rsidRPr="005B0AB5">
        <w:rPr>
          <w:rFonts w:ascii="Arial" w:hAnsi="Arial" w:cs="Arial"/>
          <w:i/>
          <w:iCs/>
          <w:sz w:val="22"/>
          <w:szCs w:val="22"/>
          <w:lang w:val="es-MX"/>
        </w:rPr>
        <w:t>El sistema debe presentar un formulario para ingresar la información del gato, incluyendo campos como nombre, edad, sexo, ID, enfermedades y vacunas.</w:t>
      </w:r>
    </w:p>
    <w:p w14:paraId="7DE3AA73" w14:textId="3B6C6EBE" w:rsidR="005B0AB5" w:rsidRPr="005B0AB5" w:rsidRDefault="005B0AB5" w:rsidP="005B0AB5">
      <w:pPr>
        <w:pStyle w:val="ListParagraph"/>
        <w:numPr>
          <w:ilvl w:val="0"/>
          <w:numId w:val="3"/>
        </w:numPr>
        <w:rPr>
          <w:rFonts w:ascii="Arial" w:hAnsi="Arial" w:cs="Arial"/>
          <w:i/>
          <w:iCs/>
          <w:sz w:val="22"/>
          <w:szCs w:val="22"/>
          <w:lang w:val="es-MX"/>
        </w:rPr>
      </w:pPr>
      <w:r w:rsidRPr="005B0AB5">
        <w:rPr>
          <w:rFonts w:ascii="Arial" w:hAnsi="Arial" w:cs="Arial"/>
          <w:i/>
          <w:iCs/>
          <w:sz w:val="22"/>
          <w:szCs w:val="22"/>
          <w:lang w:val="es-MX"/>
        </w:rPr>
        <w:t>El sistema debe validar la información ingresada, verificando que los campos obligatorios estén completos y que los valores sean válidos.</w:t>
      </w:r>
    </w:p>
    <w:p w14:paraId="220EF9C9" w14:textId="4CECAF0A" w:rsidR="005B0AB5" w:rsidRPr="005B0AB5" w:rsidRDefault="005B0AB5" w:rsidP="005B0AB5">
      <w:pPr>
        <w:pStyle w:val="ListParagraph"/>
        <w:numPr>
          <w:ilvl w:val="0"/>
          <w:numId w:val="3"/>
        </w:numPr>
        <w:rPr>
          <w:rFonts w:ascii="Arial" w:hAnsi="Arial" w:cs="Arial"/>
          <w:i/>
          <w:iCs/>
          <w:sz w:val="22"/>
          <w:szCs w:val="22"/>
          <w:lang w:val="es-MX"/>
        </w:rPr>
      </w:pPr>
      <w:r w:rsidRPr="005B0AB5">
        <w:rPr>
          <w:rFonts w:ascii="Arial" w:hAnsi="Arial" w:cs="Arial"/>
          <w:i/>
          <w:iCs/>
          <w:sz w:val="22"/>
          <w:szCs w:val="22"/>
          <w:lang w:val="es-MX"/>
        </w:rPr>
        <w:t>El sistema debe permitir al administrador guardar la información del gato en la base de datos.</w:t>
      </w:r>
    </w:p>
    <w:p w14:paraId="33915F2C" w14:textId="1234207E" w:rsidR="005B0AB5" w:rsidRPr="005B0AB5" w:rsidRDefault="005B0AB5" w:rsidP="005B0AB5">
      <w:pPr>
        <w:pStyle w:val="ListParagraph"/>
        <w:numPr>
          <w:ilvl w:val="0"/>
          <w:numId w:val="3"/>
        </w:numPr>
        <w:rPr>
          <w:rFonts w:ascii="Arial" w:hAnsi="Arial" w:cs="Arial"/>
          <w:i/>
          <w:iCs/>
          <w:sz w:val="22"/>
          <w:szCs w:val="22"/>
          <w:lang w:val="es-MX"/>
        </w:rPr>
      </w:pPr>
      <w:r w:rsidRPr="005B0AB5">
        <w:rPr>
          <w:rFonts w:ascii="Arial" w:hAnsi="Arial" w:cs="Arial"/>
          <w:i/>
          <w:iCs/>
          <w:sz w:val="22"/>
          <w:szCs w:val="22"/>
          <w:lang w:val="es-MX"/>
        </w:rPr>
        <w:t>El sistema debe mostrar mensajes de confirmación o error al administrador, según el resultado de la validación y el proceso de guardado.</w:t>
      </w:r>
    </w:p>
    <w:p w14:paraId="71DECDBE" w14:textId="7C524A74" w:rsidR="005B0AB5" w:rsidRPr="00B37390" w:rsidRDefault="005B0AB5" w:rsidP="005B0AB5">
      <w:pPr>
        <w:pStyle w:val="ListParagraph"/>
        <w:numPr>
          <w:ilvl w:val="0"/>
          <w:numId w:val="3"/>
        </w:numPr>
        <w:rPr>
          <w:rFonts w:ascii="Arial" w:hAnsi="Arial" w:cs="Arial"/>
          <w:i/>
          <w:iCs/>
          <w:sz w:val="22"/>
          <w:szCs w:val="22"/>
          <w:lang w:val="es-CO"/>
        </w:rPr>
      </w:pPr>
      <w:r w:rsidRPr="005B0AB5">
        <w:rPr>
          <w:rFonts w:ascii="Arial" w:hAnsi="Arial" w:cs="Arial"/>
          <w:i/>
          <w:iCs/>
          <w:sz w:val="22"/>
          <w:szCs w:val="22"/>
          <w:lang w:val="es-MX"/>
        </w:rPr>
        <w:t>El sistema debe manejar excepciones y mostrar mensajes de error adecuados en caso de fallos en la conexión con la base de datos u otros errores internos.</w:t>
      </w:r>
    </w:p>
    <w:p w14:paraId="06F237E4" w14:textId="5D158348" w:rsidR="00140875" w:rsidRDefault="00140875" w:rsidP="00140875">
      <w:pPr>
        <w:rPr>
          <w:rFonts w:ascii="Arial" w:hAnsi="Arial" w:cs="Arial"/>
          <w:i/>
          <w:iCs/>
          <w:sz w:val="22"/>
          <w:szCs w:val="22"/>
          <w:lang w:val="es-CO"/>
        </w:rPr>
      </w:pPr>
    </w:p>
    <w:p w14:paraId="1D5A3AB3" w14:textId="77777777" w:rsidR="00140875" w:rsidRDefault="00140875" w:rsidP="00140875">
      <w:pPr>
        <w:rPr>
          <w:rFonts w:ascii="Arial" w:hAnsi="Arial" w:cs="Arial"/>
          <w:i/>
          <w:iCs/>
          <w:sz w:val="22"/>
          <w:szCs w:val="22"/>
          <w:lang w:val="es-CO"/>
        </w:rPr>
      </w:pPr>
    </w:p>
    <w:p w14:paraId="22D7AE95" w14:textId="1CEBD786" w:rsidR="00140875" w:rsidRDefault="00140875" w:rsidP="00140875">
      <w:pPr>
        <w:pStyle w:val="Heading2"/>
        <w:rPr>
          <w:rFonts w:ascii="Arial" w:hAnsi="Arial" w:cs="Arial"/>
        </w:rPr>
      </w:pPr>
      <w:r w:rsidRPr="005E531F">
        <w:rPr>
          <w:rFonts w:ascii="Arial" w:hAnsi="Arial" w:cs="Arial"/>
        </w:rPr>
        <w:t xml:space="preserve">Caso de uso </w:t>
      </w:r>
      <w:r>
        <w:rPr>
          <w:rFonts w:ascii="Arial" w:hAnsi="Arial" w:cs="Arial"/>
        </w:rPr>
        <w:t>2</w:t>
      </w:r>
    </w:p>
    <w:p w14:paraId="11F0CBEB" w14:textId="77170737" w:rsidR="00D248E8" w:rsidRDefault="00D248E8" w:rsidP="00D248E8">
      <w:pPr>
        <w:pStyle w:val="Heading3"/>
        <w:rPr>
          <w:rFonts w:ascii="Arial" w:hAnsi="Arial" w:cs="Arial"/>
          <w:lang w:val="es-MX"/>
        </w:rPr>
      </w:pPr>
      <w:r w:rsidRPr="000571B9">
        <w:rPr>
          <w:rFonts w:ascii="Arial" w:hAnsi="Arial" w:cs="Arial"/>
          <w:lang w:val="es-MX"/>
        </w:rPr>
        <w:t xml:space="preserve">Descripción y Prioridad: </w:t>
      </w:r>
      <w:r w:rsidRPr="00D248E8">
        <w:rPr>
          <w:rFonts w:ascii="Arial" w:hAnsi="Arial" w:cs="Arial"/>
          <w:lang w:val="es-MX"/>
        </w:rPr>
        <w:t>"Visualizar información de un gato" - Alta prioridad</w:t>
      </w:r>
    </w:p>
    <w:p w14:paraId="1EB7F2F8" w14:textId="467FA6E5" w:rsidR="00D248E8" w:rsidRDefault="00A74708" w:rsidP="00D248E8">
      <w:pPr>
        <w:rPr>
          <w:rFonts w:ascii="Arial" w:hAnsi="Arial" w:cs="Arial"/>
          <w:i/>
          <w:iCs/>
          <w:sz w:val="22"/>
          <w:szCs w:val="22"/>
          <w:lang w:val="es-MX"/>
        </w:rPr>
      </w:pPr>
      <w:r w:rsidRPr="00A74708">
        <w:rPr>
          <w:rFonts w:ascii="Arial" w:hAnsi="Arial" w:cs="Arial"/>
          <w:i/>
          <w:iCs/>
          <w:sz w:val="22"/>
          <w:szCs w:val="22"/>
          <w:lang w:val="es-MX"/>
        </w:rPr>
        <w:t>El caso de uso "Visualizar información de un gato" tiene como objetivo permitir a los usuarios y clientes ver la información detallada de un gato específico. Esta función es de alta prioridad, ya que proporciona a los interesados en adoptar un gato la información necesaria para tomar una decisión informada.</w:t>
      </w:r>
    </w:p>
    <w:p w14:paraId="2A327E34" w14:textId="6E2050A7" w:rsidR="00A74708" w:rsidRDefault="00A74708" w:rsidP="00D248E8">
      <w:pPr>
        <w:rPr>
          <w:rFonts w:ascii="Arial" w:hAnsi="Arial" w:cs="Arial"/>
          <w:i/>
          <w:iCs/>
          <w:sz w:val="22"/>
          <w:szCs w:val="22"/>
          <w:lang w:val="es-MX"/>
        </w:rPr>
      </w:pPr>
    </w:p>
    <w:p w14:paraId="2A84BDBD" w14:textId="77777777" w:rsidR="00A74708" w:rsidRDefault="00A74708" w:rsidP="00A74708">
      <w:pPr>
        <w:pStyle w:val="Heading3"/>
        <w:rPr>
          <w:rFonts w:ascii="Arial" w:hAnsi="Arial" w:cs="Arial"/>
          <w:lang w:val="es-MX"/>
        </w:rPr>
      </w:pPr>
      <w:r>
        <w:rPr>
          <w:rFonts w:ascii="Arial" w:hAnsi="Arial" w:cs="Arial"/>
          <w:lang w:val="es-MX"/>
        </w:rPr>
        <w:t>Estímulo/respuesta</w:t>
      </w:r>
      <w:r w:rsidRPr="00837AC3">
        <w:rPr>
          <w:rFonts w:ascii="Arial" w:hAnsi="Arial" w:cs="Arial"/>
          <w:lang w:val="es-MX"/>
        </w:rPr>
        <w:t xml:space="preserve">: </w:t>
      </w:r>
    </w:p>
    <w:p w14:paraId="20F16FFE" w14:textId="64C13F75" w:rsidR="00F61DEC" w:rsidRPr="00F61DEC" w:rsidRDefault="00F61DEC" w:rsidP="00F61DEC">
      <w:pPr>
        <w:pStyle w:val="ListParagraph"/>
        <w:numPr>
          <w:ilvl w:val="0"/>
          <w:numId w:val="3"/>
        </w:numPr>
        <w:rPr>
          <w:rFonts w:ascii="Arial" w:hAnsi="Arial" w:cs="Arial"/>
          <w:i/>
          <w:iCs/>
          <w:sz w:val="22"/>
          <w:szCs w:val="22"/>
          <w:lang w:val="es-CO"/>
        </w:rPr>
      </w:pPr>
      <w:r w:rsidRPr="00F61DEC">
        <w:rPr>
          <w:rFonts w:ascii="Arial" w:hAnsi="Arial" w:cs="Arial"/>
          <w:i/>
          <w:iCs/>
          <w:sz w:val="22"/>
          <w:szCs w:val="22"/>
          <w:lang w:val="es-CO"/>
        </w:rPr>
        <w:t>El usuario o cliente selecciona un gato específico de la lista o mediante una búsqueda en la página web.</w:t>
      </w:r>
    </w:p>
    <w:p w14:paraId="69622E6D" w14:textId="34DB9017" w:rsidR="00F61DEC" w:rsidRPr="00F61DEC" w:rsidRDefault="00F61DEC" w:rsidP="00F61DEC">
      <w:pPr>
        <w:pStyle w:val="ListParagraph"/>
        <w:numPr>
          <w:ilvl w:val="0"/>
          <w:numId w:val="3"/>
        </w:numPr>
        <w:rPr>
          <w:rFonts w:ascii="Arial" w:hAnsi="Arial" w:cs="Arial"/>
          <w:i/>
          <w:iCs/>
          <w:sz w:val="22"/>
          <w:szCs w:val="22"/>
          <w:lang w:val="es-CO"/>
        </w:rPr>
      </w:pPr>
      <w:r w:rsidRPr="00F61DEC">
        <w:rPr>
          <w:rFonts w:ascii="Arial" w:hAnsi="Arial" w:cs="Arial"/>
          <w:i/>
          <w:iCs/>
          <w:sz w:val="22"/>
          <w:szCs w:val="22"/>
          <w:lang w:val="es-CO"/>
        </w:rPr>
        <w:t>El sistema muestra la información detallada del gato, incluyendo su nombre, edad, sexo, ID, enfermedades y vacunas.</w:t>
      </w:r>
    </w:p>
    <w:p w14:paraId="769BEC8D" w14:textId="2983F696" w:rsidR="00F61DEC" w:rsidRPr="00F61DEC" w:rsidRDefault="00F61DEC" w:rsidP="00F61DEC">
      <w:pPr>
        <w:pStyle w:val="ListParagraph"/>
        <w:numPr>
          <w:ilvl w:val="0"/>
          <w:numId w:val="3"/>
        </w:numPr>
        <w:rPr>
          <w:rFonts w:ascii="Arial" w:hAnsi="Arial" w:cs="Arial"/>
          <w:i/>
          <w:iCs/>
          <w:sz w:val="22"/>
          <w:szCs w:val="22"/>
          <w:lang w:val="es-CO"/>
        </w:rPr>
      </w:pPr>
      <w:r w:rsidRPr="00F61DEC">
        <w:rPr>
          <w:rFonts w:ascii="Arial" w:hAnsi="Arial" w:cs="Arial"/>
          <w:i/>
          <w:iCs/>
          <w:sz w:val="22"/>
          <w:szCs w:val="22"/>
          <w:lang w:val="es-CO"/>
        </w:rPr>
        <w:t>El sistema también muestra imágenes del gato para que el usuario pueda visualizarlo.</w:t>
      </w:r>
    </w:p>
    <w:p w14:paraId="56CEDF13" w14:textId="69DF0F86" w:rsidR="00F61DEC" w:rsidRPr="00F61DEC" w:rsidRDefault="00F61DEC" w:rsidP="00F61DEC">
      <w:pPr>
        <w:pStyle w:val="ListParagraph"/>
        <w:numPr>
          <w:ilvl w:val="0"/>
          <w:numId w:val="3"/>
        </w:numPr>
        <w:rPr>
          <w:rFonts w:ascii="Arial" w:hAnsi="Arial" w:cs="Arial"/>
          <w:i/>
          <w:iCs/>
          <w:sz w:val="22"/>
          <w:szCs w:val="22"/>
          <w:lang w:val="es-CO"/>
        </w:rPr>
      </w:pPr>
      <w:r w:rsidRPr="00F61DEC">
        <w:rPr>
          <w:rFonts w:ascii="Arial" w:hAnsi="Arial" w:cs="Arial"/>
          <w:i/>
          <w:iCs/>
          <w:sz w:val="22"/>
          <w:szCs w:val="22"/>
          <w:lang w:val="es-CO"/>
        </w:rPr>
        <w:t>El usuario puede navegar por la información del gato, desplazándose hacia arriba o hacia abajo y seleccionando diferentes secciones.</w:t>
      </w:r>
    </w:p>
    <w:p w14:paraId="68C3069C" w14:textId="65317365" w:rsidR="00A74708" w:rsidRDefault="00F61DEC" w:rsidP="00F61DEC">
      <w:pPr>
        <w:pStyle w:val="ListParagraph"/>
        <w:numPr>
          <w:ilvl w:val="0"/>
          <w:numId w:val="3"/>
        </w:numPr>
        <w:rPr>
          <w:rFonts w:ascii="Arial" w:hAnsi="Arial" w:cs="Arial"/>
          <w:i/>
          <w:iCs/>
          <w:sz w:val="22"/>
          <w:szCs w:val="22"/>
          <w:lang w:val="es-CO"/>
        </w:rPr>
      </w:pPr>
      <w:r w:rsidRPr="00F61DEC">
        <w:rPr>
          <w:rFonts w:ascii="Arial" w:hAnsi="Arial" w:cs="Arial"/>
          <w:i/>
          <w:iCs/>
          <w:sz w:val="22"/>
          <w:szCs w:val="22"/>
          <w:lang w:val="es-CO"/>
        </w:rPr>
        <w:t>Si el usuario desea adoptar el gato, puede seguir el proceso de adopción designado, que puede incluir la presentación de formularios adicionales o la comunicación con el administrador.</w:t>
      </w:r>
    </w:p>
    <w:p w14:paraId="3524C8B4" w14:textId="77777777" w:rsidR="00F61DEC" w:rsidRPr="00F61DEC" w:rsidRDefault="00F61DEC" w:rsidP="00F61DEC">
      <w:pPr>
        <w:rPr>
          <w:rFonts w:ascii="Arial" w:hAnsi="Arial" w:cs="Arial"/>
          <w:i/>
          <w:iCs/>
          <w:sz w:val="22"/>
          <w:szCs w:val="22"/>
          <w:lang w:val="es-CO"/>
        </w:rPr>
      </w:pPr>
    </w:p>
    <w:p w14:paraId="7FD8A667" w14:textId="77777777" w:rsidR="00F61DEC" w:rsidRDefault="00F61DEC" w:rsidP="00F61DEC">
      <w:pPr>
        <w:pStyle w:val="Heading3"/>
        <w:rPr>
          <w:rFonts w:ascii="Arial" w:hAnsi="Arial" w:cs="Arial"/>
          <w:lang w:val="es-MX"/>
        </w:rPr>
      </w:pPr>
      <w:r w:rsidRPr="00837AC3">
        <w:rPr>
          <w:rFonts w:ascii="Arial" w:hAnsi="Arial" w:cs="Arial"/>
          <w:lang w:val="es-MX"/>
        </w:rPr>
        <w:t xml:space="preserve">Funciones: </w:t>
      </w:r>
    </w:p>
    <w:p w14:paraId="43DDA86E" w14:textId="3EA03A7E" w:rsidR="00B62BA4" w:rsidRPr="00B62BA4" w:rsidRDefault="00B62BA4" w:rsidP="00B62BA4">
      <w:pPr>
        <w:pStyle w:val="ListParagraph"/>
        <w:numPr>
          <w:ilvl w:val="0"/>
          <w:numId w:val="3"/>
        </w:numPr>
        <w:rPr>
          <w:rFonts w:ascii="Arial" w:hAnsi="Arial" w:cs="Arial"/>
          <w:i/>
          <w:iCs/>
          <w:sz w:val="22"/>
          <w:szCs w:val="22"/>
          <w:lang w:val="es-CO"/>
        </w:rPr>
      </w:pPr>
      <w:r w:rsidRPr="00B62BA4">
        <w:rPr>
          <w:rFonts w:ascii="Arial" w:hAnsi="Arial" w:cs="Arial"/>
          <w:i/>
          <w:iCs/>
          <w:sz w:val="22"/>
          <w:szCs w:val="22"/>
          <w:lang w:val="es-CO"/>
        </w:rPr>
        <w:t>El sistema debe permitir a los usuarios y clientes seleccionar un gato específico para ver su información detallada.</w:t>
      </w:r>
    </w:p>
    <w:p w14:paraId="29935CE7" w14:textId="49657EE5" w:rsidR="00B62BA4" w:rsidRPr="00B62BA4" w:rsidRDefault="00B62BA4" w:rsidP="00B62BA4">
      <w:pPr>
        <w:pStyle w:val="ListParagraph"/>
        <w:numPr>
          <w:ilvl w:val="0"/>
          <w:numId w:val="3"/>
        </w:numPr>
        <w:rPr>
          <w:rFonts w:ascii="Arial" w:hAnsi="Arial" w:cs="Arial"/>
          <w:i/>
          <w:iCs/>
          <w:sz w:val="22"/>
          <w:szCs w:val="22"/>
          <w:lang w:val="es-CO"/>
        </w:rPr>
      </w:pPr>
      <w:r w:rsidRPr="00B62BA4">
        <w:rPr>
          <w:rFonts w:ascii="Arial" w:hAnsi="Arial" w:cs="Arial"/>
          <w:i/>
          <w:iCs/>
          <w:sz w:val="22"/>
          <w:szCs w:val="22"/>
          <w:lang w:val="es-CO"/>
        </w:rPr>
        <w:t>El sistema debe mostrar la información del gato, incluyendo nombre, edad, sexo, ID, enfermedades y vacunas.</w:t>
      </w:r>
    </w:p>
    <w:p w14:paraId="155FD4B3" w14:textId="500977DC" w:rsidR="00B62BA4" w:rsidRPr="00B62BA4" w:rsidRDefault="00B62BA4" w:rsidP="00B62BA4">
      <w:pPr>
        <w:pStyle w:val="ListParagraph"/>
        <w:numPr>
          <w:ilvl w:val="0"/>
          <w:numId w:val="3"/>
        </w:numPr>
        <w:rPr>
          <w:rFonts w:ascii="Arial" w:hAnsi="Arial" w:cs="Arial"/>
          <w:i/>
          <w:iCs/>
          <w:sz w:val="22"/>
          <w:szCs w:val="22"/>
          <w:lang w:val="es-CO"/>
        </w:rPr>
      </w:pPr>
      <w:r w:rsidRPr="00B62BA4">
        <w:rPr>
          <w:rFonts w:ascii="Arial" w:hAnsi="Arial" w:cs="Arial"/>
          <w:i/>
          <w:iCs/>
          <w:sz w:val="22"/>
          <w:szCs w:val="22"/>
          <w:lang w:val="es-CO"/>
        </w:rPr>
        <w:t>El sistema debe mostrar imágenes del gato para una visualización adecuada.</w:t>
      </w:r>
    </w:p>
    <w:p w14:paraId="186F9525" w14:textId="0952DC8E" w:rsidR="00B62BA4" w:rsidRPr="00B62BA4" w:rsidRDefault="00B62BA4" w:rsidP="00B62BA4">
      <w:pPr>
        <w:pStyle w:val="ListParagraph"/>
        <w:numPr>
          <w:ilvl w:val="0"/>
          <w:numId w:val="3"/>
        </w:numPr>
        <w:rPr>
          <w:rFonts w:ascii="Arial" w:hAnsi="Arial" w:cs="Arial"/>
          <w:i/>
          <w:iCs/>
          <w:sz w:val="22"/>
          <w:szCs w:val="22"/>
          <w:lang w:val="es-CO"/>
        </w:rPr>
      </w:pPr>
      <w:r w:rsidRPr="00B62BA4">
        <w:rPr>
          <w:rFonts w:ascii="Arial" w:hAnsi="Arial" w:cs="Arial"/>
          <w:i/>
          <w:iCs/>
          <w:sz w:val="22"/>
          <w:szCs w:val="22"/>
          <w:lang w:val="es-CO"/>
        </w:rPr>
        <w:t>El sistema debe proporcionar una navegación intuitiva para que los usuarios puedan desplazarse y explorar la información del gato.</w:t>
      </w:r>
    </w:p>
    <w:p w14:paraId="70AB6353" w14:textId="1B549AAA" w:rsidR="00140875" w:rsidRDefault="00B62BA4" w:rsidP="00B62BA4">
      <w:pPr>
        <w:pStyle w:val="ListParagraph"/>
        <w:numPr>
          <w:ilvl w:val="0"/>
          <w:numId w:val="3"/>
        </w:numPr>
        <w:rPr>
          <w:rFonts w:ascii="Arial" w:hAnsi="Arial" w:cs="Arial"/>
          <w:i/>
          <w:iCs/>
          <w:sz w:val="22"/>
          <w:szCs w:val="22"/>
          <w:lang w:val="es-CO"/>
        </w:rPr>
      </w:pPr>
      <w:r w:rsidRPr="00B62BA4">
        <w:rPr>
          <w:rFonts w:ascii="Arial" w:hAnsi="Arial" w:cs="Arial"/>
          <w:i/>
          <w:iCs/>
          <w:sz w:val="22"/>
          <w:szCs w:val="22"/>
          <w:lang w:val="es-CO"/>
        </w:rPr>
        <w:t>El sistema debe facilitar el proceso de adopción, si el usuario decide adoptar el gato, guiándolo a través de los pasos necesarios y permitiendo la comunicación con el administrador si es necesario.</w:t>
      </w:r>
    </w:p>
    <w:p w14:paraId="17BE3B09" w14:textId="409C8980" w:rsidR="00B62BA4" w:rsidRDefault="00B62BA4" w:rsidP="00B62BA4">
      <w:pPr>
        <w:rPr>
          <w:rFonts w:ascii="Arial" w:hAnsi="Arial" w:cs="Arial"/>
          <w:i/>
          <w:iCs/>
          <w:sz w:val="22"/>
          <w:szCs w:val="22"/>
          <w:lang w:val="es-CO"/>
        </w:rPr>
      </w:pPr>
    </w:p>
    <w:p w14:paraId="5053CB77" w14:textId="607D613B" w:rsidR="00B62BA4" w:rsidRDefault="00B62BA4" w:rsidP="00B62BA4">
      <w:pPr>
        <w:rPr>
          <w:rFonts w:ascii="Arial" w:hAnsi="Arial" w:cs="Arial"/>
          <w:i/>
          <w:iCs/>
          <w:sz w:val="22"/>
          <w:szCs w:val="22"/>
          <w:lang w:val="es-CO"/>
        </w:rPr>
      </w:pPr>
    </w:p>
    <w:p w14:paraId="4507EB80" w14:textId="1325FB78" w:rsidR="00B62BA4" w:rsidRDefault="00B62BA4" w:rsidP="00B62BA4">
      <w:pPr>
        <w:rPr>
          <w:rFonts w:ascii="Arial" w:hAnsi="Arial" w:cs="Arial"/>
          <w:i/>
          <w:iCs/>
          <w:sz w:val="22"/>
          <w:szCs w:val="22"/>
          <w:lang w:val="es-CO"/>
        </w:rPr>
      </w:pPr>
    </w:p>
    <w:p w14:paraId="332CDF32" w14:textId="75DA54FE" w:rsidR="00B62BA4" w:rsidRDefault="00B62BA4" w:rsidP="00B62BA4">
      <w:pPr>
        <w:rPr>
          <w:rFonts w:ascii="Arial" w:hAnsi="Arial" w:cs="Arial"/>
          <w:i/>
          <w:iCs/>
          <w:sz w:val="22"/>
          <w:szCs w:val="22"/>
          <w:lang w:val="es-CO"/>
        </w:rPr>
      </w:pPr>
    </w:p>
    <w:p w14:paraId="53FB77ED" w14:textId="129DE8AA" w:rsidR="00B62BA4" w:rsidRDefault="00B62BA4" w:rsidP="00B62BA4">
      <w:pPr>
        <w:rPr>
          <w:rFonts w:ascii="Arial" w:hAnsi="Arial" w:cs="Arial"/>
          <w:i/>
          <w:iCs/>
          <w:sz w:val="22"/>
          <w:szCs w:val="22"/>
          <w:lang w:val="es-CO"/>
        </w:rPr>
      </w:pPr>
    </w:p>
    <w:p w14:paraId="4EF374DC" w14:textId="747BD4C1" w:rsidR="00B62BA4" w:rsidRDefault="00B62BA4" w:rsidP="00B62BA4">
      <w:pPr>
        <w:rPr>
          <w:rFonts w:ascii="Arial" w:hAnsi="Arial" w:cs="Arial"/>
          <w:i/>
          <w:iCs/>
          <w:sz w:val="22"/>
          <w:szCs w:val="22"/>
          <w:lang w:val="es-CO"/>
        </w:rPr>
      </w:pPr>
    </w:p>
    <w:p w14:paraId="4D9DF3D6" w14:textId="1454C27F" w:rsidR="00B62BA4" w:rsidRDefault="00B62BA4" w:rsidP="00B62BA4">
      <w:pPr>
        <w:rPr>
          <w:rFonts w:ascii="Arial" w:hAnsi="Arial" w:cs="Arial"/>
          <w:i/>
          <w:iCs/>
          <w:sz w:val="22"/>
          <w:szCs w:val="22"/>
          <w:lang w:val="es-CO"/>
        </w:rPr>
      </w:pPr>
    </w:p>
    <w:p w14:paraId="12B64294" w14:textId="73D0A0FF" w:rsidR="00B62BA4" w:rsidRDefault="00B62BA4" w:rsidP="00B62BA4">
      <w:pPr>
        <w:rPr>
          <w:rFonts w:ascii="Arial" w:hAnsi="Arial" w:cs="Arial"/>
          <w:i/>
          <w:iCs/>
          <w:sz w:val="22"/>
          <w:szCs w:val="22"/>
          <w:lang w:val="es-CO"/>
        </w:rPr>
      </w:pPr>
    </w:p>
    <w:p w14:paraId="0B8BDDD8" w14:textId="76715CBB" w:rsidR="00B62BA4" w:rsidRDefault="00B62BA4" w:rsidP="00B62BA4">
      <w:pPr>
        <w:rPr>
          <w:rFonts w:ascii="Arial" w:hAnsi="Arial" w:cs="Arial"/>
          <w:i/>
          <w:iCs/>
          <w:sz w:val="22"/>
          <w:szCs w:val="22"/>
          <w:lang w:val="es-CO"/>
        </w:rPr>
      </w:pPr>
    </w:p>
    <w:p w14:paraId="75FF5A02" w14:textId="347B36C1" w:rsidR="00943123" w:rsidRDefault="00943123" w:rsidP="00B62BA4">
      <w:pPr>
        <w:rPr>
          <w:rFonts w:ascii="Arial" w:hAnsi="Arial" w:cs="Arial"/>
          <w:i/>
          <w:iCs/>
          <w:sz w:val="22"/>
          <w:szCs w:val="22"/>
          <w:lang w:val="es-CO"/>
        </w:rPr>
      </w:pPr>
    </w:p>
    <w:p w14:paraId="75F0678C" w14:textId="22C1531B" w:rsidR="00943123" w:rsidRDefault="00943123" w:rsidP="00B62BA4">
      <w:pPr>
        <w:rPr>
          <w:rFonts w:ascii="Arial" w:hAnsi="Arial" w:cs="Arial"/>
          <w:i/>
          <w:iCs/>
          <w:sz w:val="22"/>
          <w:szCs w:val="22"/>
          <w:lang w:val="es-CO"/>
        </w:rPr>
      </w:pPr>
    </w:p>
    <w:p w14:paraId="6D9E065A" w14:textId="626698D7" w:rsidR="00943123" w:rsidRDefault="00943123" w:rsidP="00B62BA4">
      <w:pPr>
        <w:rPr>
          <w:rFonts w:ascii="Arial" w:hAnsi="Arial" w:cs="Arial"/>
          <w:i/>
          <w:iCs/>
          <w:sz w:val="22"/>
          <w:szCs w:val="22"/>
          <w:lang w:val="es-CO"/>
        </w:rPr>
      </w:pPr>
    </w:p>
    <w:p w14:paraId="15024A8C" w14:textId="13F2998E" w:rsidR="00943123" w:rsidRDefault="00943123" w:rsidP="00B62BA4">
      <w:pPr>
        <w:rPr>
          <w:rFonts w:ascii="Arial" w:hAnsi="Arial" w:cs="Arial"/>
          <w:i/>
          <w:iCs/>
          <w:sz w:val="22"/>
          <w:szCs w:val="22"/>
          <w:lang w:val="es-CO"/>
        </w:rPr>
      </w:pPr>
    </w:p>
    <w:p w14:paraId="5CF99501" w14:textId="6DD63EF2" w:rsidR="00943123" w:rsidRDefault="00943123" w:rsidP="00B62BA4">
      <w:pPr>
        <w:rPr>
          <w:rFonts w:ascii="Arial" w:hAnsi="Arial" w:cs="Arial"/>
          <w:i/>
          <w:iCs/>
          <w:sz w:val="22"/>
          <w:szCs w:val="22"/>
          <w:lang w:val="es-CO"/>
        </w:rPr>
      </w:pPr>
    </w:p>
    <w:p w14:paraId="4F39C638" w14:textId="77777777" w:rsidR="00943123" w:rsidRDefault="00943123" w:rsidP="00B62BA4">
      <w:pPr>
        <w:rPr>
          <w:rFonts w:ascii="Arial" w:hAnsi="Arial" w:cs="Arial"/>
          <w:i/>
          <w:iCs/>
          <w:sz w:val="22"/>
          <w:szCs w:val="22"/>
          <w:lang w:val="es-CO"/>
        </w:rPr>
      </w:pPr>
    </w:p>
    <w:p w14:paraId="0FD159ED" w14:textId="77777777" w:rsidR="00B62BA4" w:rsidRPr="00B62BA4" w:rsidRDefault="00B62BA4" w:rsidP="00B62BA4">
      <w:pPr>
        <w:rPr>
          <w:rFonts w:ascii="Arial" w:hAnsi="Arial" w:cs="Arial"/>
          <w:i/>
          <w:iCs/>
          <w:sz w:val="22"/>
          <w:szCs w:val="22"/>
          <w:lang w:val="es-CO"/>
        </w:rPr>
      </w:pPr>
    </w:p>
    <w:p w14:paraId="5F925F4D" w14:textId="32304647" w:rsidR="00927D1A" w:rsidRDefault="004C6BB0" w:rsidP="003E6288">
      <w:pPr>
        <w:pStyle w:val="Heading1"/>
        <w:rPr>
          <w:rFonts w:ascii="Arial" w:hAnsi="Arial" w:cs="Arial"/>
        </w:rPr>
      </w:pPr>
      <w:bookmarkStart w:id="30" w:name="_Toc76558478"/>
      <w:bookmarkEnd w:id="27"/>
      <w:r>
        <w:rPr>
          <w:rFonts w:ascii="Arial" w:hAnsi="Arial" w:cs="Arial"/>
        </w:rPr>
        <w:lastRenderedPageBreak/>
        <w:t>Requerimientos no funcionales</w:t>
      </w:r>
      <w:bookmarkEnd w:id="30"/>
    </w:p>
    <w:p w14:paraId="17893628" w14:textId="3C17E6E3"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Los requerimientos no funcionales esperados en este sistema incluyen aspectos de rendimiento, seguridad, usabilidad y escalabilidad. A </w:t>
      </w:r>
      <w:r w:rsidRPr="00F22D43">
        <w:rPr>
          <w:rFonts w:ascii="Arial" w:hAnsi="Arial" w:cs="Arial"/>
          <w:i/>
          <w:iCs/>
          <w:sz w:val="22"/>
          <w:szCs w:val="22"/>
          <w:lang w:val="es-MX"/>
        </w:rPr>
        <w:t>continuación,</w:t>
      </w:r>
      <w:r w:rsidRPr="00F22D43">
        <w:rPr>
          <w:rFonts w:ascii="Arial" w:hAnsi="Arial" w:cs="Arial"/>
          <w:i/>
          <w:iCs/>
          <w:sz w:val="22"/>
          <w:szCs w:val="22"/>
          <w:lang w:val="es-MX"/>
        </w:rPr>
        <w:t xml:space="preserve"> se detallan algunos ejemplos de estos requerimientos y los criterios para validar su presencia:</w:t>
      </w:r>
    </w:p>
    <w:p w14:paraId="05EF58A1" w14:textId="77777777" w:rsidR="00F22D43" w:rsidRPr="00F22D43" w:rsidRDefault="00F22D43" w:rsidP="00F22D43">
      <w:pPr>
        <w:rPr>
          <w:rFonts w:ascii="Arial" w:hAnsi="Arial" w:cs="Arial"/>
          <w:i/>
          <w:iCs/>
          <w:sz w:val="22"/>
          <w:szCs w:val="22"/>
          <w:lang w:val="es-MX"/>
        </w:rPr>
      </w:pPr>
    </w:p>
    <w:p w14:paraId="4A27BF87"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1. Rendimiento:</w:t>
      </w:r>
    </w:p>
    <w:p w14:paraId="71EB69DE"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Tiempo de carga de la página: Se espera que las páginas se carguen rápidamente, con un tiempo de respuesta promedio de menos de 2 segundos.</w:t>
      </w:r>
    </w:p>
    <w:p w14:paraId="6F4962F4"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Escalabilidad: El sistema debe ser capaz de manejar un alto volumen de usuarios simultáneos sin degradar significativamente el rendimiento.</w:t>
      </w:r>
    </w:p>
    <w:p w14:paraId="6D662DD6"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Tasa de errores: El sistema debe tener una tasa de errores baja, con menos del 1% de transacciones fallidas.</w:t>
      </w:r>
    </w:p>
    <w:p w14:paraId="03F96D0C" w14:textId="77777777" w:rsidR="00F22D43" w:rsidRPr="00F22D43" w:rsidRDefault="00F22D43" w:rsidP="00F22D43">
      <w:pPr>
        <w:rPr>
          <w:rFonts w:ascii="Arial" w:hAnsi="Arial" w:cs="Arial"/>
          <w:i/>
          <w:iCs/>
          <w:sz w:val="22"/>
          <w:szCs w:val="22"/>
          <w:lang w:val="es-MX"/>
        </w:rPr>
      </w:pPr>
    </w:p>
    <w:p w14:paraId="12D9140B"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2. Seguridad:</w:t>
      </w:r>
    </w:p>
    <w:p w14:paraId="2CE2A3B1"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Autenticación y autorización: Se requiere un sistema de autenticación seguro para controlar el acceso a las funciones administrativas y garantizar que solo los usuarios autorizados puedan ingresar, modificar o eliminar información.</w:t>
      </w:r>
    </w:p>
    <w:p w14:paraId="0DAE91E6"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Protección de datos: Los datos personales de los usuarios y cualquier información confidencial deben estar protegidos mediante técnicas de encriptación y cumplir con las regulaciones de privacidad vigentes.</w:t>
      </w:r>
    </w:p>
    <w:p w14:paraId="7D1FDACD"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Prevención de ataques: El sistema debe implementar medidas de seguridad para prevenir ataques como inyección de código, XSS (Cross-Site Scripting) y CSRF (Cross-Site Request Forgery).</w:t>
      </w:r>
    </w:p>
    <w:p w14:paraId="4A19D7CB" w14:textId="77777777" w:rsidR="00F22D43" w:rsidRPr="00F22D43" w:rsidRDefault="00F22D43" w:rsidP="00F22D43">
      <w:pPr>
        <w:rPr>
          <w:rFonts w:ascii="Arial" w:hAnsi="Arial" w:cs="Arial"/>
          <w:i/>
          <w:iCs/>
          <w:sz w:val="22"/>
          <w:szCs w:val="22"/>
          <w:lang w:val="es-MX"/>
        </w:rPr>
      </w:pPr>
    </w:p>
    <w:p w14:paraId="5C78612F"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3. Usabilidad:</w:t>
      </w:r>
    </w:p>
    <w:p w14:paraId="11352B22"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Diseño intuitivo: La interfaz de usuario debe ser fácil de usar y comprensible, con un diseño intuitivo que permita a los usuarios navegar y acceder a la información sin dificultad.</w:t>
      </w:r>
    </w:p>
    <w:p w14:paraId="3FC46FC6"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Accesibilidad: El sistema debe ser accesible para usuarios con discapacidades, siguiendo las pautas de accesibilidad web (como WCAG 2.0) y permitiendo el uso de tecnologías de asistencia.</w:t>
      </w:r>
    </w:p>
    <w:p w14:paraId="6E00D026" w14:textId="77777777" w:rsidR="00F22D43" w:rsidRPr="00F22D43" w:rsidRDefault="00F22D43" w:rsidP="00F22D43">
      <w:pPr>
        <w:rPr>
          <w:rFonts w:ascii="Arial" w:hAnsi="Arial" w:cs="Arial"/>
          <w:i/>
          <w:iCs/>
          <w:sz w:val="22"/>
          <w:szCs w:val="22"/>
          <w:lang w:val="es-MX"/>
        </w:rPr>
      </w:pPr>
    </w:p>
    <w:p w14:paraId="303E3E1D"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4. Escalabilidad:</w:t>
      </w:r>
    </w:p>
    <w:p w14:paraId="5EE19F32"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Capacidad de crecimiento: El sistema debe ser capaz de manejar un aumento en el número de gatos y usuarios sin afectar negativamente el rendimiento.</w:t>
      </w:r>
    </w:p>
    <w:p w14:paraId="10A53801"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Administración de recursos: El sistema debe utilizar eficientemente los recursos del servidor, minimizando el uso de memoria y procesamiento.</w:t>
      </w:r>
    </w:p>
    <w:p w14:paraId="2D6234FD" w14:textId="77777777" w:rsidR="00F22D43" w:rsidRPr="00F22D43" w:rsidRDefault="00F22D43" w:rsidP="00F22D43">
      <w:pPr>
        <w:rPr>
          <w:rFonts w:ascii="Arial" w:hAnsi="Arial" w:cs="Arial"/>
          <w:i/>
          <w:iCs/>
          <w:sz w:val="22"/>
          <w:szCs w:val="22"/>
          <w:lang w:val="es-MX"/>
        </w:rPr>
      </w:pPr>
    </w:p>
    <w:p w14:paraId="2B979159"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5. Mantenibilidad:</w:t>
      </w:r>
    </w:p>
    <w:p w14:paraId="70AFC916"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Modularidad: El sistema debe estar diseñado de manera modular, lo que permite una fácil incorporación de nuevas funcionalidades o mejoras en el futuro.</w:t>
      </w:r>
    </w:p>
    <w:p w14:paraId="22C25551" w14:textId="77777777" w:rsidR="00F22D43" w:rsidRPr="00F22D43" w:rsidRDefault="00F22D43" w:rsidP="00F22D43">
      <w:pPr>
        <w:rPr>
          <w:rFonts w:ascii="Arial" w:hAnsi="Arial" w:cs="Arial"/>
          <w:i/>
          <w:iCs/>
          <w:sz w:val="22"/>
          <w:szCs w:val="22"/>
          <w:lang w:val="es-MX"/>
        </w:rPr>
      </w:pPr>
      <w:r w:rsidRPr="00F22D43">
        <w:rPr>
          <w:rFonts w:ascii="Arial" w:hAnsi="Arial" w:cs="Arial"/>
          <w:i/>
          <w:iCs/>
          <w:sz w:val="22"/>
          <w:szCs w:val="22"/>
          <w:lang w:val="es-MX"/>
        </w:rPr>
        <w:t xml:space="preserve">   - Documentación: El código fuente, la configuración y los procesos deben estar debidamente documentados para facilitar el mantenimiento y las futuras actualizaciones.</w:t>
      </w:r>
    </w:p>
    <w:p w14:paraId="144FD5E0" w14:textId="77777777" w:rsidR="00F22D43" w:rsidRPr="00F22D43" w:rsidRDefault="00F22D43" w:rsidP="00F22D43">
      <w:pPr>
        <w:rPr>
          <w:rFonts w:ascii="Arial" w:hAnsi="Arial" w:cs="Arial"/>
          <w:i/>
          <w:iCs/>
          <w:sz w:val="22"/>
          <w:szCs w:val="22"/>
          <w:lang w:val="es-MX"/>
        </w:rPr>
      </w:pPr>
    </w:p>
    <w:p w14:paraId="722FC115" w14:textId="55CCB6DC" w:rsidR="00865552" w:rsidRDefault="00F22D43" w:rsidP="00F22D43">
      <w:pPr>
        <w:rPr>
          <w:rFonts w:ascii="Arial" w:hAnsi="Arial" w:cs="Arial"/>
          <w:i/>
          <w:iCs/>
          <w:sz w:val="22"/>
          <w:szCs w:val="22"/>
          <w:lang w:val="es-MX"/>
        </w:rPr>
      </w:pPr>
      <w:r w:rsidRPr="00F22D43">
        <w:rPr>
          <w:rFonts w:ascii="Arial" w:hAnsi="Arial" w:cs="Arial"/>
          <w:i/>
          <w:iCs/>
          <w:sz w:val="22"/>
          <w:szCs w:val="22"/>
          <w:lang w:val="es-MX"/>
        </w:rPr>
        <w:t>Para validar la presencia de estos requerimientos no funcionales, se pueden utilizar métricas y pruebas específicas. Por ejemplo, se pueden realizar pruebas de carga y estrés para evaluar el rendimiento del sistema bajo cargas máximas. Se pueden realizar pruebas de seguridad para identificar y abordar posibles vulnerabilidades. Además, se pueden realizar pruebas de usabilidad con usuarios reales para evaluar la facilidad de uso y la experiencia del usuario. También se pueden realizar auditorías de código y revisiones de documentación para garantizar que los estándares de mantenibilidad se cumplan adecuadamente.</w:t>
      </w:r>
    </w:p>
    <w:p w14:paraId="3CBE5FF4" w14:textId="1B37CB16" w:rsidR="00865552" w:rsidRDefault="00865552" w:rsidP="00837AC3">
      <w:pPr>
        <w:rPr>
          <w:rFonts w:ascii="Arial" w:hAnsi="Arial" w:cs="Arial"/>
          <w:i/>
          <w:iCs/>
          <w:sz w:val="22"/>
          <w:szCs w:val="22"/>
          <w:lang w:val="es-MX"/>
        </w:rPr>
      </w:pPr>
    </w:p>
    <w:p w14:paraId="2ED3FFF4" w14:textId="66C42D02" w:rsidR="00865552" w:rsidRDefault="00865552" w:rsidP="00837AC3">
      <w:pPr>
        <w:rPr>
          <w:rFonts w:ascii="Arial" w:hAnsi="Arial" w:cs="Arial"/>
          <w:i/>
          <w:iCs/>
          <w:sz w:val="22"/>
          <w:szCs w:val="22"/>
          <w:lang w:val="es-MX"/>
        </w:rPr>
      </w:pPr>
    </w:p>
    <w:p w14:paraId="7E131E39" w14:textId="3E7B745B" w:rsidR="00B552DE" w:rsidRDefault="00B552DE" w:rsidP="00837AC3">
      <w:pPr>
        <w:rPr>
          <w:rFonts w:ascii="Arial" w:hAnsi="Arial" w:cs="Arial"/>
          <w:i/>
          <w:iCs/>
          <w:sz w:val="22"/>
          <w:szCs w:val="22"/>
          <w:lang w:val="es-MX"/>
        </w:rPr>
      </w:pPr>
    </w:p>
    <w:p w14:paraId="229D1FA9" w14:textId="30926E82" w:rsidR="00B552DE" w:rsidRDefault="00B552DE" w:rsidP="00B552DE">
      <w:pPr>
        <w:pStyle w:val="Heading1"/>
        <w:rPr>
          <w:rFonts w:ascii="Arial" w:hAnsi="Arial" w:cs="Arial"/>
        </w:rPr>
      </w:pPr>
      <w:r>
        <w:rPr>
          <w:rFonts w:ascii="Arial" w:hAnsi="Arial" w:cs="Arial"/>
        </w:rPr>
        <w:lastRenderedPageBreak/>
        <w:t>Cronograma</w:t>
      </w:r>
    </w:p>
    <w:p w14:paraId="212BA672" w14:textId="77777777" w:rsidR="00B552DE" w:rsidRDefault="00B552DE" w:rsidP="00837AC3">
      <w:pPr>
        <w:rPr>
          <w:rFonts w:ascii="Arial" w:hAnsi="Arial" w:cs="Arial"/>
          <w:i/>
          <w:iCs/>
          <w:sz w:val="22"/>
          <w:szCs w:val="22"/>
          <w:lang w:val="es-MX"/>
        </w:rPr>
      </w:pPr>
    </w:p>
    <w:tbl>
      <w:tblPr>
        <w:tblStyle w:val="TableGrid"/>
        <w:tblW w:w="0" w:type="auto"/>
        <w:tblLook w:val="04A0" w:firstRow="1" w:lastRow="0" w:firstColumn="1" w:lastColumn="0" w:noHBand="0" w:noVBand="1"/>
      </w:tblPr>
      <w:tblGrid>
        <w:gridCol w:w="3212"/>
        <w:gridCol w:w="3213"/>
        <w:gridCol w:w="3213"/>
      </w:tblGrid>
      <w:tr w:rsidR="00B552DE" w14:paraId="23927B06" w14:textId="77777777" w:rsidTr="00B552DE">
        <w:tc>
          <w:tcPr>
            <w:tcW w:w="3212" w:type="dxa"/>
          </w:tcPr>
          <w:p w14:paraId="56C1AA9C" w14:textId="006D507E" w:rsidR="00B552DE" w:rsidRPr="00B552DE" w:rsidRDefault="00B552DE" w:rsidP="00837AC3">
            <w:pPr>
              <w:rPr>
                <w:rFonts w:ascii="Arial" w:hAnsi="Arial" w:cs="Arial"/>
                <w:b/>
                <w:i/>
                <w:iCs/>
                <w:sz w:val="22"/>
                <w:szCs w:val="22"/>
                <w:lang w:val="es-MX"/>
              </w:rPr>
            </w:pPr>
            <w:r w:rsidRPr="00B552DE">
              <w:rPr>
                <w:rFonts w:ascii="Arial" w:hAnsi="Arial" w:cs="Arial"/>
                <w:b/>
                <w:i/>
                <w:iCs/>
                <w:sz w:val="22"/>
                <w:szCs w:val="22"/>
                <w:lang w:val="es-MX"/>
              </w:rPr>
              <w:t>FECHA</w:t>
            </w:r>
          </w:p>
        </w:tc>
        <w:tc>
          <w:tcPr>
            <w:tcW w:w="3213" w:type="dxa"/>
          </w:tcPr>
          <w:p w14:paraId="5EBB123D" w14:textId="11DADFF2" w:rsidR="00B552DE" w:rsidRPr="00B552DE" w:rsidRDefault="00B552DE" w:rsidP="00837AC3">
            <w:pPr>
              <w:rPr>
                <w:rFonts w:ascii="Arial" w:hAnsi="Arial" w:cs="Arial"/>
                <w:b/>
                <w:i/>
                <w:iCs/>
                <w:sz w:val="22"/>
                <w:szCs w:val="22"/>
                <w:lang w:val="es-MX"/>
              </w:rPr>
            </w:pPr>
            <w:r w:rsidRPr="00B552DE">
              <w:rPr>
                <w:rFonts w:ascii="Arial" w:hAnsi="Arial" w:cs="Arial"/>
                <w:b/>
                <w:i/>
                <w:iCs/>
                <w:sz w:val="22"/>
                <w:szCs w:val="22"/>
                <w:lang w:val="es-MX"/>
              </w:rPr>
              <w:t>ACTIVIDADES</w:t>
            </w:r>
          </w:p>
        </w:tc>
        <w:tc>
          <w:tcPr>
            <w:tcW w:w="3213" w:type="dxa"/>
          </w:tcPr>
          <w:p w14:paraId="49B799C2" w14:textId="64B9A812" w:rsidR="00B552DE" w:rsidRPr="00B552DE" w:rsidRDefault="00B552DE" w:rsidP="00837AC3">
            <w:pPr>
              <w:rPr>
                <w:rFonts w:ascii="Arial" w:hAnsi="Arial" w:cs="Arial"/>
                <w:b/>
                <w:i/>
                <w:iCs/>
                <w:sz w:val="22"/>
                <w:szCs w:val="22"/>
                <w:lang w:val="es-MX"/>
              </w:rPr>
            </w:pPr>
            <w:r w:rsidRPr="00B552DE">
              <w:rPr>
                <w:rFonts w:ascii="Arial" w:hAnsi="Arial" w:cs="Arial"/>
                <w:b/>
                <w:i/>
                <w:iCs/>
                <w:sz w:val="22"/>
                <w:szCs w:val="22"/>
                <w:lang w:val="es-MX"/>
              </w:rPr>
              <w:t>ESTADO</w:t>
            </w:r>
          </w:p>
        </w:tc>
      </w:tr>
      <w:tr w:rsidR="00B552DE" w:rsidRPr="00951315" w14:paraId="5AD0CDD4" w14:textId="77777777" w:rsidTr="00B552DE">
        <w:tc>
          <w:tcPr>
            <w:tcW w:w="3212" w:type="dxa"/>
          </w:tcPr>
          <w:p w14:paraId="45865CF6" w14:textId="18BAD379" w:rsidR="00B552DE" w:rsidRDefault="00A53CC6" w:rsidP="00837AC3">
            <w:pPr>
              <w:rPr>
                <w:rFonts w:ascii="Arial" w:hAnsi="Arial" w:cs="Arial"/>
                <w:i/>
                <w:iCs/>
                <w:sz w:val="22"/>
                <w:szCs w:val="22"/>
                <w:lang w:val="es-MX"/>
              </w:rPr>
            </w:pPr>
            <w:r>
              <w:rPr>
                <w:rFonts w:ascii="Arial" w:hAnsi="Arial" w:cs="Arial"/>
                <w:i/>
                <w:iCs/>
                <w:sz w:val="22"/>
                <w:szCs w:val="22"/>
                <w:lang w:val="es-MX"/>
              </w:rPr>
              <w:t>10/05/2023</w:t>
            </w:r>
          </w:p>
        </w:tc>
        <w:tc>
          <w:tcPr>
            <w:tcW w:w="3213" w:type="dxa"/>
          </w:tcPr>
          <w:p w14:paraId="4EA923A8" w14:textId="0C78C3F8" w:rsidR="00B552DE" w:rsidRDefault="00951315" w:rsidP="00837AC3">
            <w:pPr>
              <w:rPr>
                <w:rFonts w:ascii="Arial" w:hAnsi="Arial" w:cs="Arial"/>
                <w:i/>
                <w:iCs/>
                <w:sz w:val="22"/>
                <w:szCs w:val="22"/>
                <w:lang w:val="es-MX"/>
              </w:rPr>
            </w:pPr>
            <w:r>
              <w:rPr>
                <w:rFonts w:ascii="Arial" w:hAnsi="Arial" w:cs="Arial"/>
                <w:i/>
                <w:iCs/>
                <w:sz w:val="22"/>
                <w:szCs w:val="22"/>
                <w:lang w:val="es-MX"/>
              </w:rPr>
              <w:t xml:space="preserve">Presentacion de plantilla y paleta de colores de la aplicación </w:t>
            </w:r>
          </w:p>
        </w:tc>
        <w:tc>
          <w:tcPr>
            <w:tcW w:w="3213" w:type="dxa"/>
          </w:tcPr>
          <w:p w14:paraId="49C9B926" w14:textId="6AF27AB4" w:rsidR="00B552DE" w:rsidRDefault="00951315" w:rsidP="00837AC3">
            <w:pPr>
              <w:rPr>
                <w:rFonts w:ascii="Arial" w:hAnsi="Arial" w:cs="Arial"/>
                <w:i/>
                <w:iCs/>
                <w:sz w:val="22"/>
                <w:szCs w:val="22"/>
                <w:lang w:val="es-MX"/>
              </w:rPr>
            </w:pPr>
            <w:r>
              <w:rPr>
                <w:rFonts w:ascii="Arial" w:hAnsi="Arial" w:cs="Arial"/>
                <w:i/>
                <w:iCs/>
                <w:sz w:val="22"/>
                <w:szCs w:val="22"/>
                <w:lang w:val="es-MX"/>
              </w:rPr>
              <w:t>completado</w:t>
            </w:r>
          </w:p>
        </w:tc>
      </w:tr>
      <w:tr w:rsidR="00B552DE" w:rsidRPr="00951315" w14:paraId="2FF80959" w14:textId="77777777" w:rsidTr="00B552DE">
        <w:tc>
          <w:tcPr>
            <w:tcW w:w="3212" w:type="dxa"/>
          </w:tcPr>
          <w:p w14:paraId="177534DB" w14:textId="2F7A0886" w:rsidR="00B552DE" w:rsidRDefault="00B533A7" w:rsidP="00837AC3">
            <w:pPr>
              <w:rPr>
                <w:rFonts w:ascii="Arial" w:hAnsi="Arial" w:cs="Arial"/>
                <w:i/>
                <w:iCs/>
                <w:sz w:val="22"/>
                <w:szCs w:val="22"/>
                <w:lang w:val="es-MX"/>
              </w:rPr>
            </w:pPr>
            <w:r>
              <w:rPr>
                <w:rFonts w:ascii="Arial" w:hAnsi="Arial" w:cs="Arial"/>
                <w:i/>
                <w:iCs/>
                <w:sz w:val="22"/>
                <w:szCs w:val="22"/>
                <w:lang w:val="es-MX"/>
              </w:rPr>
              <w:t>1</w:t>
            </w:r>
            <w:r w:rsidR="00CB1965">
              <w:rPr>
                <w:rFonts w:ascii="Arial" w:hAnsi="Arial" w:cs="Arial"/>
                <w:i/>
                <w:iCs/>
                <w:sz w:val="22"/>
                <w:szCs w:val="22"/>
                <w:lang w:val="es-MX"/>
              </w:rPr>
              <w:t>2</w:t>
            </w:r>
            <w:r>
              <w:rPr>
                <w:rFonts w:ascii="Arial" w:hAnsi="Arial" w:cs="Arial"/>
                <w:i/>
                <w:iCs/>
                <w:sz w:val="22"/>
                <w:szCs w:val="22"/>
                <w:lang w:val="es-MX"/>
              </w:rPr>
              <w:t>/05/2023</w:t>
            </w:r>
          </w:p>
        </w:tc>
        <w:tc>
          <w:tcPr>
            <w:tcW w:w="3213" w:type="dxa"/>
          </w:tcPr>
          <w:p w14:paraId="06796C2F" w14:textId="7B289359" w:rsidR="00B552DE" w:rsidRDefault="00951315" w:rsidP="00837AC3">
            <w:pPr>
              <w:rPr>
                <w:rFonts w:ascii="Arial" w:hAnsi="Arial" w:cs="Arial"/>
                <w:i/>
                <w:iCs/>
                <w:sz w:val="22"/>
                <w:szCs w:val="22"/>
                <w:lang w:val="es-MX"/>
              </w:rPr>
            </w:pPr>
            <w:r>
              <w:rPr>
                <w:rFonts w:ascii="Arial" w:hAnsi="Arial" w:cs="Arial"/>
                <w:i/>
                <w:iCs/>
                <w:sz w:val="22"/>
                <w:szCs w:val="22"/>
                <w:lang w:val="es-MX"/>
              </w:rPr>
              <w:t>Diseño de base de datos</w:t>
            </w:r>
          </w:p>
        </w:tc>
        <w:tc>
          <w:tcPr>
            <w:tcW w:w="3213" w:type="dxa"/>
          </w:tcPr>
          <w:p w14:paraId="7B380A82" w14:textId="108FFFE5" w:rsidR="00B552DE" w:rsidRDefault="00951315" w:rsidP="00837AC3">
            <w:pPr>
              <w:rPr>
                <w:rFonts w:ascii="Arial" w:hAnsi="Arial" w:cs="Arial"/>
                <w:i/>
                <w:iCs/>
                <w:sz w:val="22"/>
                <w:szCs w:val="22"/>
                <w:lang w:val="es-MX"/>
              </w:rPr>
            </w:pPr>
            <w:r>
              <w:rPr>
                <w:rFonts w:ascii="Arial" w:hAnsi="Arial" w:cs="Arial"/>
                <w:i/>
                <w:iCs/>
                <w:sz w:val="22"/>
                <w:szCs w:val="22"/>
                <w:lang w:val="es-MX"/>
              </w:rPr>
              <w:t>completado</w:t>
            </w:r>
          </w:p>
        </w:tc>
      </w:tr>
      <w:tr w:rsidR="00B552DE" w:rsidRPr="00951315" w14:paraId="656670D0" w14:textId="77777777" w:rsidTr="00B552DE">
        <w:tc>
          <w:tcPr>
            <w:tcW w:w="3212" w:type="dxa"/>
          </w:tcPr>
          <w:p w14:paraId="598B795E" w14:textId="2FE160F7" w:rsidR="00B552DE" w:rsidRDefault="00B533A7" w:rsidP="00837AC3">
            <w:pPr>
              <w:rPr>
                <w:rFonts w:ascii="Arial" w:hAnsi="Arial" w:cs="Arial"/>
                <w:i/>
                <w:iCs/>
                <w:sz w:val="22"/>
                <w:szCs w:val="22"/>
                <w:lang w:val="es-MX"/>
              </w:rPr>
            </w:pPr>
            <w:r>
              <w:rPr>
                <w:rFonts w:ascii="Arial" w:hAnsi="Arial" w:cs="Arial"/>
                <w:i/>
                <w:iCs/>
                <w:sz w:val="22"/>
                <w:szCs w:val="22"/>
                <w:lang w:val="es-MX"/>
              </w:rPr>
              <w:t>1</w:t>
            </w:r>
            <w:r w:rsidR="00CB1965">
              <w:rPr>
                <w:rFonts w:ascii="Arial" w:hAnsi="Arial" w:cs="Arial"/>
                <w:i/>
                <w:iCs/>
                <w:sz w:val="22"/>
                <w:szCs w:val="22"/>
                <w:lang w:val="es-MX"/>
              </w:rPr>
              <w:t>5</w:t>
            </w:r>
            <w:r>
              <w:rPr>
                <w:rFonts w:ascii="Arial" w:hAnsi="Arial" w:cs="Arial"/>
                <w:i/>
                <w:iCs/>
                <w:sz w:val="22"/>
                <w:szCs w:val="22"/>
                <w:lang w:val="es-MX"/>
              </w:rPr>
              <w:t>/05/2023</w:t>
            </w:r>
          </w:p>
        </w:tc>
        <w:tc>
          <w:tcPr>
            <w:tcW w:w="3213" w:type="dxa"/>
          </w:tcPr>
          <w:p w14:paraId="56BBE36A" w14:textId="3D1D7E7E" w:rsidR="00B552DE" w:rsidRDefault="00951315" w:rsidP="00837AC3">
            <w:pPr>
              <w:rPr>
                <w:rFonts w:ascii="Arial" w:hAnsi="Arial" w:cs="Arial"/>
                <w:i/>
                <w:iCs/>
                <w:sz w:val="22"/>
                <w:szCs w:val="22"/>
                <w:lang w:val="es-MX"/>
              </w:rPr>
            </w:pPr>
            <w:r>
              <w:rPr>
                <w:rFonts w:ascii="Arial" w:hAnsi="Arial" w:cs="Arial"/>
                <w:i/>
                <w:iCs/>
                <w:sz w:val="22"/>
                <w:szCs w:val="22"/>
                <w:lang w:val="es-MX"/>
              </w:rPr>
              <w:t>Identificacion de interacción a realizar en el FrontEnd</w:t>
            </w:r>
          </w:p>
        </w:tc>
        <w:tc>
          <w:tcPr>
            <w:tcW w:w="3213" w:type="dxa"/>
          </w:tcPr>
          <w:p w14:paraId="0110324D" w14:textId="6B1C810C" w:rsidR="00B552DE" w:rsidRDefault="00951315" w:rsidP="00837AC3">
            <w:pPr>
              <w:rPr>
                <w:rFonts w:ascii="Arial" w:hAnsi="Arial" w:cs="Arial"/>
                <w:i/>
                <w:iCs/>
                <w:sz w:val="22"/>
                <w:szCs w:val="22"/>
                <w:lang w:val="es-MX"/>
              </w:rPr>
            </w:pPr>
            <w:r>
              <w:rPr>
                <w:rFonts w:ascii="Arial" w:hAnsi="Arial" w:cs="Arial"/>
                <w:i/>
                <w:iCs/>
                <w:sz w:val="22"/>
                <w:szCs w:val="22"/>
                <w:lang w:val="es-MX"/>
              </w:rPr>
              <w:t>completado</w:t>
            </w:r>
          </w:p>
        </w:tc>
      </w:tr>
      <w:tr w:rsidR="00B552DE" w14:paraId="310C7AFB" w14:textId="77777777" w:rsidTr="00B552DE">
        <w:tc>
          <w:tcPr>
            <w:tcW w:w="3212" w:type="dxa"/>
          </w:tcPr>
          <w:p w14:paraId="2602C849" w14:textId="7BC8FF67" w:rsidR="00B552DE" w:rsidRDefault="00B533A7" w:rsidP="00837AC3">
            <w:pPr>
              <w:rPr>
                <w:rFonts w:ascii="Arial" w:hAnsi="Arial" w:cs="Arial"/>
                <w:i/>
                <w:iCs/>
                <w:sz w:val="22"/>
                <w:szCs w:val="22"/>
                <w:lang w:val="es-MX"/>
              </w:rPr>
            </w:pPr>
            <w:r>
              <w:rPr>
                <w:rFonts w:ascii="Arial" w:hAnsi="Arial" w:cs="Arial"/>
                <w:i/>
                <w:iCs/>
                <w:sz w:val="22"/>
                <w:szCs w:val="22"/>
                <w:lang w:val="es-MX"/>
              </w:rPr>
              <w:t>1</w:t>
            </w:r>
            <w:r w:rsidR="00CB1965">
              <w:rPr>
                <w:rFonts w:ascii="Arial" w:hAnsi="Arial" w:cs="Arial"/>
                <w:i/>
                <w:iCs/>
                <w:sz w:val="22"/>
                <w:szCs w:val="22"/>
                <w:lang w:val="es-MX"/>
              </w:rPr>
              <w:t>7</w:t>
            </w:r>
            <w:r>
              <w:rPr>
                <w:rFonts w:ascii="Arial" w:hAnsi="Arial" w:cs="Arial"/>
                <w:i/>
                <w:iCs/>
                <w:sz w:val="22"/>
                <w:szCs w:val="22"/>
                <w:lang w:val="es-MX"/>
              </w:rPr>
              <w:t>/05/2023</w:t>
            </w:r>
          </w:p>
        </w:tc>
        <w:tc>
          <w:tcPr>
            <w:tcW w:w="3213" w:type="dxa"/>
          </w:tcPr>
          <w:p w14:paraId="53CA6CF6" w14:textId="13C70FDE" w:rsidR="00B552DE" w:rsidRDefault="00DC31CF" w:rsidP="00837AC3">
            <w:pPr>
              <w:rPr>
                <w:rFonts w:ascii="Arial" w:hAnsi="Arial" w:cs="Arial"/>
                <w:i/>
                <w:iCs/>
                <w:sz w:val="22"/>
                <w:szCs w:val="22"/>
                <w:lang w:val="es-MX"/>
              </w:rPr>
            </w:pPr>
            <w:r>
              <w:rPr>
                <w:rFonts w:ascii="Arial" w:hAnsi="Arial" w:cs="Arial"/>
                <w:i/>
                <w:iCs/>
                <w:sz w:val="22"/>
                <w:szCs w:val="22"/>
                <w:lang w:val="es-MX"/>
              </w:rPr>
              <w:t>Construcción del BackEnd</w:t>
            </w:r>
          </w:p>
        </w:tc>
        <w:tc>
          <w:tcPr>
            <w:tcW w:w="3213" w:type="dxa"/>
          </w:tcPr>
          <w:p w14:paraId="17C30E68" w14:textId="47C20D5E" w:rsidR="00B552DE" w:rsidRDefault="00951315" w:rsidP="00837AC3">
            <w:pPr>
              <w:rPr>
                <w:rFonts w:ascii="Arial" w:hAnsi="Arial" w:cs="Arial"/>
                <w:i/>
                <w:iCs/>
                <w:sz w:val="22"/>
                <w:szCs w:val="22"/>
                <w:lang w:val="es-MX"/>
              </w:rPr>
            </w:pPr>
            <w:r>
              <w:rPr>
                <w:rFonts w:ascii="Arial" w:hAnsi="Arial" w:cs="Arial"/>
                <w:i/>
                <w:iCs/>
                <w:sz w:val="22"/>
                <w:szCs w:val="22"/>
                <w:lang w:val="es-MX"/>
              </w:rPr>
              <w:t>completado</w:t>
            </w:r>
          </w:p>
        </w:tc>
      </w:tr>
      <w:tr w:rsidR="00B533A7" w14:paraId="460B80DD" w14:textId="77777777" w:rsidTr="00B552DE">
        <w:tc>
          <w:tcPr>
            <w:tcW w:w="3212" w:type="dxa"/>
          </w:tcPr>
          <w:p w14:paraId="7CDB027F" w14:textId="00F5474F" w:rsidR="00B533A7" w:rsidRDefault="00B533A7" w:rsidP="00837AC3">
            <w:pPr>
              <w:rPr>
                <w:rFonts w:ascii="Arial" w:hAnsi="Arial" w:cs="Arial"/>
                <w:i/>
                <w:iCs/>
                <w:sz w:val="22"/>
                <w:szCs w:val="22"/>
                <w:lang w:val="es-MX"/>
              </w:rPr>
            </w:pPr>
            <w:r>
              <w:rPr>
                <w:rFonts w:ascii="Arial" w:hAnsi="Arial" w:cs="Arial"/>
                <w:i/>
                <w:iCs/>
                <w:sz w:val="22"/>
                <w:szCs w:val="22"/>
                <w:lang w:val="es-MX"/>
              </w:rPr>
              <w:t>1</w:t>
            </w:r>
            <w:r w:rsidR="00CB1965">
              <w:rPr>
                <w:rFonts w:ascii="Arial" w:hAnsi="Arial" w:cs="Arial"/>
                <w:i/>
                <w:iCs/>
                <w:sz w:val="22"/>
                <w:szCs w:val="22"/>
                <w:lang w:val="es-MX"/>
              </w:rPr>
              <w:t>9</w:t>
            </w:r>
            <w:r>
              <w:rPr>
                <w:rFonts w:ascii="Arial" w:hAnsi="Arial" w:cs="Arial"/>
                <w:i/>
                <w:iCs/>
                <w:sz w:val="22"/>
                <w:szCs w:val="22"/>
                <w:lang w:val="es-MX"/>
              </w:rPr>
              <w:t>/05/2023</w:t>
            </w:r>
          </w:p>
        </w:tc>
        <w:tc>
          <w:tcPr>
            <w:tcW w:w="3213" w:type="dxa"/>
          </w:tcPr>
          <w:p w14:paraId="78FBCF73" w14:textId="5A4176BF" w:rsidR="00B533A7" w:rsidRDefault="00CB1965" w:rsidP="00837AC3">
            <w:pPr>
              <w:rPr>
                <w:rFonts w:ascii="Arial" w:hAnsi="Arial" w:cs="Arial"/>
                <w:i/>
                <w:iCs/>
                <w:sz w:val="22"/>
                <w:szCs w:val="22"/>
                <w:lang w:val="es-MX"/>
              </w:rPr>
            </w:pPr>
            <w:r>
              <w:rPr>
                <w:rFonts w:ascii="Arial" w:hAnsi="Arial" w:cs="Arial"/>
                <w:i/>
                <w:iCs/>
                <w:sz w:val="22"/>
                <w:szCs w:val="22"/>
                <w:lang w:val="es-MX"/>
              </w:rPr>
              <w:t xml:space="preserve">Conexión </w:t>
            </w:r>
            <w:r w:rsidR="00DC31CF">
              <w:rPr>
                <w:rFonts w:ascii="Arial" w:hAnsi="Arial" w:cs="Arial"/>
                <w:i/>
                <w:iCs/>
                <w:sz w:val="22"/>
                <w:szCs w:val="22"/>
                <w:lang w:val="es-MX"/>
              </w:rPr>
              <w:t>BackEnd y FrontEnd</w:t>
            </w:r>
          </w:p>
        </w:tc>
        <w:tc>
          <w:tcPr>
            <w:tcW w:w="3213" w:type="dxa"/>
          </w:tcPr>
          <w:p w14:paraId="6F525ECB" w14:textId="77777777" w:rsidR="00B533A7" w:rsidRDefault="00B533A7" w:rsidP="00837AC3">
            <w:pPr>
              <w:rPr>
                <w:rFonts w:ascii="Arial" w:hAnsi="Arial" w:cs="Arial"/>
                <w:i/>
                <w:iCs/>
                <w:sz w:val="22"/>
                <w:szCs w:val="22"/>
                <w:lang w:val="es-MX"/>
              </w:rPr>
            </w:pPr>
          </w:p>
        </w:tc>
      </w:tr>
      <w:tr w:rsidR="00B533A7" w14:paraId="136BBB29" w14:textId="77777777" w:rsidTr="00B552DE">
        <w:tc>
          <w:tcPr>
            <w:tcW w:w="3212" w:type="dxa"/>
          </w:tcPr>
          <w:p w14:paraId="425B8683" w14:textId="661A9549" w:rsidR="00B533A7" w:rsidRDefault="00B533A7" w:rsidP="00837AC3">
            <w:pPr>
              <w:rPr>
                <w:rFonts w:ascii="Arial" w:hAnsi="Arial" w:cs="Arial"/>
                <w:i/>
                <w:iCs/>
                <w:sz w:val="22"/>
                <w:szCs w:val="22"/>
                <w:lang w:val="es-MX"/>
              </w:rPr>
            </w:pPr>
            <w:r>
              <w:rPr>
                <w:rFonts w:ascii="Arial" w:hAnsi="Arial" w:cs="Arial"/>
                <w:i/>
                <w:iCs/>
                <w:sz w:val="22"/>
                <w:szCs w:val="22"/>
                <w:lang w:val="es-MX"/>
              </w:rPr>
              <w:t>1</w:t>
            </w:r>
            <w:r w:rsidR="00CB1965">
              <w:rPr>
                <w:rFonts w:ascii="Arial" w:hAnsi="Arial" w:cs="Arial"/>
                <w:i/>
                <w:iCs/>
                <w:sz w:val="22"/>
                <w:szCs w:val="22"/>
                <w:lang w:val="es-MX"/>
              </w:rPr>
              <w:t>6</w:t>
            </w:r>
            <w:r>
              <w:rPr>
                <w:rFonts w:ascii="Arial" w:hAnsi="Arial" w:cs="Arial"/>
                <w:i/>
                <w:iCs/>
                <w:sz w:val="22"/>
                <w:szCs w:val="22"/>
                <w:lang w:val="es-MX"/>
              </w:rPr>
              <w:t>/05/2023</w:t>
            </w:r>
          </w:p>
        </w:tc>
        <w:tc>
          <w:tcPr>
            <w:tcW w:w="3213" w:type="dxa"/>
          </w:tcPr>
          <w:p w14:paraId="4C441C77" w14:textId="6EBFD256" w:rsidR="00B533A7" w:rsidRDefault="00CB1965" w:rsidP="00837AC3">
            <w:pPr>
              <w:rPr>
                <w:rFonts w:ascii="Arial" w:hAnsi="Arial" w:cs="Arial"/>
                <w:i/>
                <w:iCs/>
                <w:sz w:val="22"/>
                <w:szCs w:val="22"/>
                <w:lang w:val="es-MX"/>
              </w:rPr>
            </w:pPr>
            <w:r>
              <w:rPr>
                <w:rFonts w:ascii="Arial" w:hAnsi="Arial" w:cs="Arial"/>
                <w:i/>
                <w:iCs/>
                <w:sz w:val="22"/>
                <w:szCs w:val="22"/>
                <w:lang w:val="es-MX"/>
              </w:rPr>
              <w:t>Entrega Final y sustentación</w:t>
            </w:r>
          </w:p>
        </w:tc>
        <w:tc>
          <w:tcPr>
            <w:tcW w:w="3213" w:type="dxa"/>
          </w:tcPr>
          <w:p w14:paraId="6C04E901" w14:textId="620A1A4A" w:rsidR="00B533A7" w:rsidRDefault="00951315" w:rsidP="00837AC3">
            <w:pPr>
              <w:rPr>
                <w:rFonts w:ascii="Arial" w:hAnsi="Arial" w:cs="Arial"/>
                <w:i/>
                <w:iCs/>
                <w:sz w:val="22"/>
                <w:szCs w:val="22"/>
                <w:lang w:val="es-MX"/>
              </w:rPr>
            </w:pPr>
            <w:r>
              <w:rPr>
                <w:rFonts w:ascii="Arial" w:hAnsi="Arial" w:cs="Arial"/>
                <w:i/>
                <w:iCs/>
                <w:sz w:val="22"/>
                <w:szCs w:val="22"/>
                <w:lang w:val="es-MX"/>
              </w:rPr>
              <w:t>En desarrollo</w:t>
            </w:r>
          </w:p>
        </w:tc>
      </w:tr>
    </w:tbl>
    <w:p w14:paraId="37DAB377" w14:textId="10EAA052" w:rsidR="003D0110" w:rsidRDefault="003D0110" w:rsidP="00837AC3">
      <w:pPr>
        <w:rPr>
          <w:rFonts w:ascii="Arial" w:hAnsi="Arial" w:cs="Arial"/>
          <w:i/>
          <w:iCs/>
          <w:sz w:val="22"/>
          <w:szCs w:val="22"/>
          <w:lang w:val="es-MX"/>
        </w:rPr>
      </w:pPr>
    </w:p>
    <w:p w14:paraId="602F4C2B" w14:textId="70489C16" w:rsidR="003D0110" w:rsidRDefault="00F22D43" w:rsidP="00837AC3">
      <w:pPr>
        <w:rPr>
          <w:rFonts w:ascii="Arial" w:hAnsi="Arial" w:cs="Arial"/>
          <w:i/>
          <w:iCs/>
          <w:sz w:val="22"/>
          <w:szCs w:val="22"/>
          <w:lang w:val="es-MX"/>
        </w:rPr>
      </w:pPr>
      <w:r w:rsidRPr="00AF22C3">
        <w:rPr>
          <w:rFonts w:ascii="Arial" w:hAnsi="Arial" w:cs="Arial"/>
          <w:i/>
          <w:iCs/>
          <w:sz w:val="22"/>
          <w:szCs w:val="22"/>
          <w:lang w:val="es-MX"/>
        </w:rPr>
        <w:drawing>
          <wp:anchor distT="0" distB="0" distL="114300" distR="114300" simplePos="0" relativeHeight="251660288" behindDoc="1" locked="0" layoutInCell="1" allowOverlap="1" wp14:anchorId="2FEFB96E" wp14:editId="2C98EA8F">
            <wp:simplePos x="0" y="0"/>
            <wp:positionH relativeFrom="margin">
              <wp:align>right</wp:align>
            </wp:positionH>
            <wp:positionV relativeFrom="paragraph">
              <wp:posOffset>256540</wp:posOffset>
            </wp:positionV>
            <wp:extent cx="6108700" cy="2982595"/>
            <wp:effectExtent l="0" t="0" r="6350" b="8255"/>
            <wp:wrapTight wrapText="bothSides">
              <wp:wrapPolygon edited="0">
                <wp:start x="0" y="0"/>
                <wp:lineTo x="0" y="21522"/>
                <wp:lineTo x="21555" y="21522"/>
                <wp:lineTo x="215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08700" cy="2982595"/>
                    </a:xfrm>
                    <a:prstGeom prst="rect">
                      <a:avLst/>
                    </a:prstGeom>
                  </pic:spPr>
                </pic:pic>
              </a:graphicData>
            </a:graphic>
            <wp14:sizeRelH relativeFrom="page">
              <wp14:pctWidth>0</wp14:pctWidth>
            </wp14:sizeRelH>
            <wp14:sizeRelV relativeFrom="page">
              <wp14:pctHeight>0</wp14:pctHeight>
            </wp14:sizeRelV>
          </wp:anchor>
        </w:drawing>
      </w:r>
    </w:p>
    <w:p w14:paraId="73FFBA56" w14:textId="19F5D2C1" w:rsidR="003D0110" w:rsidRDefault="003D0110" w:rsidP="00837AC3">
      <w:pPr>
        <w:rPr>
          <w:rFonts w:ascii="Arial" w:hAnsi="Arial" w:cs="Arial"/>
          <w:i/>
          <w:iCs/>
          <w:sz w:val="22"/>
          <w:szCs w:val="22"/>
          <w:lang w:val="es-MX"/>
        </w:rPr>
      </w:pPr>
    </w:p>
    <w:p w14:paraId="7522B297" w14:textId="77777777" w:rsidR="00E242BD" w:rsidRDefault="00E242BD" w:rsidP="00837AC3">
      <w:pPr>
        <w:rPr>
          <w:rFonts w:ascii="Arial" w:hAnsi="Arial" w:cs="Arial"/>
          <w:i/>
          <w:iCs/>
          <w:sz w:val="22"/>
          <w:szCs w:val="22"/>
          <w:lang w:val="es-MX"/>
        </w:rPr>
      </w:pPr>
    </w:p>
    <w:p w14:paraId="22E2038B" w14:textId="77777777" w:rsidR="00E242BD" w:rsidRDefault="00E242BD" w:rsidP="00837AC3">
      <w:pPr>
        <w:rPr>
          <w:rFonts w:ascii="Arial" w:hAnsi="Arial" w:cs="Arial"/>
          <w:i/>
          <w:iCs/>
          <w:sz w:val="22"/>
          <w:szCs w:val="22"/>
          <w:lang w:val="es-MX"/>
        </w:rPr>
      </w:pPr>
    </w:p>
    <w:p w14:paraId="6F239076" w14:textId="77777777" w:rsidR="00E242BD" w:rsidRDefault="00E242BD" w:rsidP="00837AC3">
      <w:pPr>
        <w:rPr>
          <w:rFonts w:ascii="Arial" w:hAnsi="Arial" w:cs="Arial"/>
          <w:i/>
          <w:iCs/>
          <w:sz w:val="22"/>
          <w:szCs w:val="22"/>
          <w:lang w:val="es-MX"/>
        </w:rPr>
      </w:pPr>
    </w:p>
    <w:p w14:paraId="73913391" w14:textId="77777777" w:rsidR="00E242BD" w:rsidRDefault="00E242BD" w:rsidP="00837AC3">
      <w:pPr>
        <w:rPr>
          <w:rFonts w:ascii="Arial" w:hAnsi="Arial" w:cs="Arial"/>
          <w:i/>
          <w:iCs/>
          <w:sz w:val="22"/>
          <w:szCs w:val="22"/>
          <w:lang w:val="es-MX"/>
        </w:rPr>
      </w:pPr>
    </w:p>
    <w:p w14:paraId="1A1BD18E" w14:textId="77777777" w:rsidR="00E242BD" w:rsidRDefault="00E242BD" w:rsidP="00837AC3">
      <w:pPr>
        <w:rPr>
          <w:rFonts w:ascii="Arial" w:hAnsi="Arial" w:cs="Arial"/>
          <w:i/>
          <w:iCs/>
          <w:sz w:val="22"/>
          <w:szCs w:val="22"/>
          <w:lang w:val="es-MX"/>
        </w:rPr>
      </w:pPr>
    </w:p>
    <w:p w14:paraId="6E6DFC25" w14:textId="77777777" w:rsidR="00AF22C3" w:rsidRDefault="00AF22C3" w:rsidP="00837AC3">
      <w:pPr>
        <w:rPr>
          <w:rFonts w:ascii="Arial" w:hAnsi="Arial" w:cs="Arial"/>
          <w:i/>
          <w:iCs/>
          <w:sz w:val="22"/>
          <w:szCs w:val="22"/>
          <w:lang w:val="es-MX"/>
        </w:rPr>
      </w:pPr>
    </w:p>
    <w:p w14:paraId="1D1044EF" w14:textId="77777777" w:rsidR="00AF22C3" w:rsidRDefault="00AF22C3" w:rsidP="00837AC3">
      <w:pPr>
        <w:rPr>
          <w:rFonts w:ascii="Arial" w:hAnsi="Arial" w:cs="Arial"/>
          <w:i/>
          <w:iCs/>
          <w:sz w:val="22"/>
          <w:szCs w:val="22"/>
          <w:lang w:val="es-MX"/>
        </w:rPr>
      </w:pPr>
    </w:p>
    <w:p w14:paraId="42B0AC75" w14:textId="77777777" w:rsidR="00AF22C3" w:rsidRDefault="00AF22C3" w:rsidP="00837AC3">
      <w:pPr>
        <w:rPr>
          <w:rFonts w:ascii="Arial" w:hAnsi="Arial" w:cs="Arial"/>
          <w:i/>
          <w:iCs/>
          <w:sz w:val="22"/>
          <w:szCs w:val="22"/>
          <w:lang w:val="es-MX"/>
        </w:rPr>
      </w:pPr>
    </w:p>
    <w:p w14:paraId="19E96A8B" w14:textId="77777777" w:rsidR="00AF22C3" w:rsidRDefault="00AF22C3" w:rsidP="00837AC3">
      <w:pPr>
        <w:rPr>
          <w:rFonts w:ascii="Arial" w:hAnsi="Arial" w:cs="Arial"/>
          <w:i/>
          <w:iCs/>
          <w:sz w:val="22"/>
          <w:szCs w:val="22"/>
          <w:lang w:val="es-MX"/>
        </w:rPr>
      </w:pPr>
    </w:p>
    <w:p w14:paraId="36A4D0F1" w14:textId="77777777" w:rsidR="00AF22C3" w:rsidRDefault="00AF22C3" w:rsidP="00837AC3">
      <w:pPr>
        <w:rPr>
          <w:rFonts w:ascii="Arial" w:hAnsi="Arial" w:cs="Arial"/>
          <w:i/>
          <w:iCs/>
          <w:sz w:val="22"/>
          <w:szCs w:val="22"/>
          <w:lang w:val="es-MX"/>
        </w:rPr>
      </w:pPr>
    </w:p>
    <w:p w14:paraId="05673A6D" w14:textId="77777777" w:rsidR="00AF22C3" w:rsidRDefault="00AF22C3" w:rsidP="00837AC3">
      <w:pPr>
        <w:rPr>
          <w:rFonts w:ascii="Arial" w:hAnsi="Arial" w:cs="Arial"/>
          <w:i/>
          <w:iCs/>
          <w:sz w:val="22"/>
          <w:szCs w:val="22"/>
          <w:lang w:val="es-MX"/>
        </w:rPr>
      </w:pPr>
    </w:p>
    <w:p w14:paraId="4B8AF5AD" w14:textId="7902822B" w:rsidR="00AF22C3" w:rsidRDefault="00AF22C3" w:rsidP="00837AC3">
      <w:pPr>
        <w:rPr>
          <w:rFonts w:ascii="Arial" w:hAnsi="Arial" w:cs="Arial"/>
          <w:i/>
          <w:iCs/>
          <w:sz w:val="22"/>
          <w:szCs w:val="22"/>
          <w:lang w:val="es-MX"/>
        </w:rPr>
      </w:pPr>
    </w:p>
    <w:sectPr w:rsidR="00AF22C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6E1C" w14:textId="77777777" w:rsidR="007401DA" w:rsidRDefault="007401DA">
      <w:pPr>
        <w:spacing w:line="240" w:lineRule="auto"/>
      </w:pPr>
      <w:r>
        <w:separator/>
      </w:r>
    </w:p>
  </w:endnote>
  <w:endnote w:type="continuationSeparator" w:id="0">
    <w:p w14:paraId="6377E1BC" w14:textId="77777777" w:rsidR="007401DA" w:rsidRDefault="00740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Ĕ"/>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25A33" w14:textId="77777777" w:rsidR="007401DA" w:rsidRDefault="007401DA">
      <w:pPr>
        <w:spacing w:line="240" w:lineRule="auto"/>
      </w:pPr>
      <w:r>
        <w:separator/>
      </w:r>
    </w:p>
  </w:footnote>
  <w:footnote w:type="continuationSeparator" w:id="0">
    <w:p w14:paraId="6044B653" w14:textId="77777777" w:rsidR="007401DA" w:rsidRDefault="007401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26FF" w14:textId="66313B93" w:rsidR="002005FC" w:rsidRPr="003D0110" w:rsidRDefault="001C7968" w:rsidP="002005FC">
    <w:pPr>
      <w:pStyle w:val="Header"/>
      <w:tabs>
        <w:tab w:val="clear" w:pos="9360"/>
        <w:tab w:val="right" w:pos="9630"/>
      </w:tabs>
      <w:rPr>
        <w:lang w:val="es-CO"/>
      </w:rPr>
    </w:pPr>
    <w:r>
      <w:rPr>
        <w:lang w:val="es-CO"/>
      </w:rPr>
      <w:t>Miau adopción</w:t>
    </w:r>
    <w:r w:rsidR="00865552" w:rsidRPr="003D0110">
      <w:rPr>
        <w:lang w:val="es-CO"/>
      </w:rPr>
      <w:tab/>
    </w:r>
    <w:r w:rsidR="002005FC" w:rsidRPr="003D0110">
      <w:rPr>
        <w:lang w:val="es-CO"/>
      </w:rPr>
      <w:tab/>
    </w:r>
    <w:r w:rsidR="00865552" w:rsidRPr="003D0110">
      <w:rPr>
        <w:lang w:val="es-CO"/>
      </w:rPr>
      <w:t xml:space="preserve">Estudiante </w:t>
    </w:r>
    <w:r w:rsidR="003862C8">
      <w:rPr>
        <w:lang w:val="es-CO"/>
      </w:rPr>
      <w:t>Andrea Correa Arango</w:t>
    </w:r>
  </w:p>
  <w:p w14:paraId="2528F113" w14:textId="097E3209" w:rsidR="00927D1A" w:rsidRPr="003D0110" w:rsidRDefault="00865552">
    <w:pPr>
      <w:pStyle w:val="Header"/>
      <w:tabs>
        <w:tab w:val="clear" w:pos="9360"/>
        <w:tab w:val="right" w:pos="9630"/>
      </w:tabs>
      <w:rPr>
        <w:lang w:val="es-CO"/>
      </w:rPr>
    </w:pPr>
    <w:r w:rsidRPr="003D0110">
      <w:rPr>
        <w:lang w:val="es-CO"/>
      </w:rPr>
      <w:tab/>
    </w:r>
    <w:r w:rsidRPr="003D0110">
      <w:rPr>
        <w:lang w:val="es-CO"/>
      </w:rPr>
      <w:tab/>
    </w:r>
    <w:hyperlink r:id="rId1" w:history="1">
      <w:r w:rsidR="00B17F0F" w:rsidRPr="001C7968">
        <w:rPr>
          <w:rStyle w:val="Hyperlink"/>
          <w:lang w:val="es-CO"/>
        </w:rPr>
        <w:t>andrea.correaa1@udea.edu.co</w:t>
      </w:r>
    </w:hyperlink>
    <w:r w:rsidR="00B17F0F" w:rsidRPr="001C7968">
      <w:rPr>
        <w:lang w:val="es-CO"/>
      </w:rPr>
      <w:t xml:space="preserve"> </w:t>
    </w:r>
    <w:r w:rsidRPr="003D0110">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2D95DA9"/>
    <w:multiLevelType w:val="hybridMultilevel"/>
    <w:tmpl w:val="FF4E13DE"/>
    <w:lvl w:ilvl="0" w:tplc="86A256F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B459E2"/>
    <w:multiLevelType w:val="hybridMultilevel"/>
    <w:tmpl w:val="B7CEEB18"/>
    <w:lvl w:ilvl="0" w:tplc="F93E8A22">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DD674FE"/>
    <w:multiLevelType w:val="hybridMultilevel"/>
    <w:tmpl w:val="30707F80"/>
    <w:lvl w:ilvl="0" w:tplc="B3AC7E4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496ABF"/>
    <w:multiLevelType w:val="hybridMultilevel"/>
    <w:tmpl w:val="2C4845AA"/>
    <w:lvl w:ilvl="0" w:tplc="7954FB5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A"/>
    <w:rsid w:val="000571B9"/>
    <w:rsid w:val="000A358A"/>
    <w:rsid w:val="00140875"/>
    <w:rsid w:val="00175ED2"/>
    <w:rsid w:val="00185DC5"/>
    <w:rsid w:val="001C7968"/>
    <w:rsid w:val="001E475F"/>
    <w:rsid w:val="002005FC"/>
    <w:rsid w:val="00202F77"/>
    <w:rsid w:val="00232B34"/>
    <w:rsid w:val="002A2FF7"/>
    <w:rsid w:val="002D6D58"/>
    <w:rsid w:val="002F3B68"/>
    <w:rsid w:val="002F69E1"/>
    <w:rsid w:val="003220A2"/>
    <w:rsid w:val="003862C8"/>
    <w:rsid w:val="00390886"/>
    <w:rsid w:val="003B52AD"/>
    <w:rsid w:val="003D0110"/>
    <w:rsid w:val="003E6288"/>
    <w:rsid w:val="00417136"/>
    <w:rsid w:val="004542A4"/>
    <w:rsid w:val="00461C17"/>
    <w:rsid w:val="00491E27"/>
    <w:rsid w:val="004C6BB0"/>
    <w:rsid w:val="004F0233"/>
    <w:rsid w:val="0050063F"/>
    <w:rsid w:val="00516898"/>
    <w:rsid w:val="00517E21"/>
    <w:rsid w:val="0055481E"/>
    <w:rsid w:val="0055550C"/>
    <w:rsid w:val="005B0AB5"/>
    <w:rsid w:val="005E531F"/>
    <w:rsid w:val="00623427"/>
    <w:rsid w:val="0064677A"/>
    <w:rsid w:val="006719EC"/>
    <w:rsid w:val="006D0008"/>
    <w:rsid w:val="00723104"/>
    <w:rsid w:val="007401DA"/>
    <w:rsid w:val="00777405"/>
    <w:rsid w:val="007A3595"/>
    <w:rsid w:val="008304A8"/>
    <w:rsid w:val="00837AC3"/>
    <w:rsid w:val="00865552"/>
    <w:rsid w:val="00871F61"/>
    <w:rsid w:val="008724BF"/>
    <w:rsid w:val="00874CF3"/>
    <w:rsid w:val="008A2931"/>
    <w:rsid w:val="00927D1A"/>
    <w:rsid w:val="00943123"/>
    <w:rsid w:val="00951315"/>
    <w:rsid w:val="009B4FCD"/>
    <w:rsid w:val="009B76B2"/>
    <w:rsid w:val="00A368E4"/>
    <w:rsid w:val="00A53CC6"/>
    <w:rsid w:val="00A74708"/>
    <w:rsid w:val="00A7776A"/>
    <w:rsid w:val="00AC60CC"/>
    <w:rsid w:val="00AD72E5"/>
    <w:rsid w:val="00AF22C3"/>
    <w:rsid w:val="00B17F0F"/>
    <w:rsid w:val="00B37390"/>
    <w:rsid w:val="00B533A7"/>
    <w:rsid w:val="00B552DE"/>
    <w:rsid w:val="00B62BA4"/>
    <w:rsid w:val="00B62EB3"/>
    <w:rsid w:val="00BB5F7F"/>
    <w:rsid w:val="00CB1965"/>
    <w:rsid w:val="00D248E8"/>
    <w:rsid w:val="00D40B56"/>
    <w:rsid w:val="00DC31CF"/>
    <w:rsid w:val="00E242BD"/>
    <w:rsid w:val="00E57B8D"/>
    <w:rsid w:val="00EA1DB1"/>
    <w:rsid w:val="00EC6284"/>
    <w:rsid w:val="00ED219D"/>
    <w:rsid w:val="00ED5E46"/>
    <w:rsid w:val="00EF62F5"/>
    <w:rsid w:val="00F22D43"/>
    <w:rsid w:val="00F61DEC"/>
    <w:rsid w:val="00FE2AE4"/>
    <w:rsid w:val="0FD784FE"/>
    <w:rsid w:val="11E275C9"/>
    <w:rsid w:val="126218A0"/>
    <w:rsid w:val="13D2645C"/>
    <w:rsid w:val="153EA2DC"/>
    <w:rsid w:val="1EAE227A"/>
    <w:rsid w:val="463A3833"/>
    <w:rsid w:val="4987A5F2"/>
    <w:rsid w:val="55C2FA0A"/>
    <w:rsid w:val="5D922C45"/>
    <w:rsid w:val="62B5CA99"/>
    <w:rsid w:val="64364A75"/>
    <w:rsid w:val="65DF86F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1AB25"/>
  <w15:chartTrackingRefBased/>
  <w15:docId w15:val="{64681AEB-8CD5-49D9-BF21-CA83F9F4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2005FC"/>
    <w:rPr>
      <w:color w:val="0563C1" w:themeColor="hyperlink"/>
      <w:u w:val="single"/>
    </w:rPr>
  </w:style>
  <w:style w:type="character" w:styleId="UnresolvedMention">
    <w:name w:val="Unresolved Mention"/>
    <w:basedOn w:val="DefaultParagraphFont"/>
    <w:uiPriority w:val="99"/>
    <w:semiHidden/>
    <w:unhideWhenUsed/>
    <w:rsid w:val="00865552"/>
    <w:rPr>
      <w:color w:val="605E5C"/>
      <w:shd w:val="clear" w:color="auto" w:fill="E1DFDD"/>
    </w:rPr>
  </w:style>
  <w:style w:type="table" w:styleId="TableGrid">
    <w:name w:val="Table Grid"/>
    <w:basedOn w:val="TableNormal"/>
    <w:uiPriority w:val="39"/>
    <w:rsid w:val="00B5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0CC"/>
    <w:pPr>
      <w:ind w:left="720"/>
      <w:contextualSpacing/>
    </w:pPr>
  </w:style>
  <w:style w:type="character" w:customStyle="1" w:styleId="Heading2Char">
    <w:name w:val="Heading 2 Char"/>
    <w:basedOn w:val="DefaultParagraphFont"/>
    <w:link w:val="Heading2"/>
    <w:rsid w:val="00140875"/>
    <w:rPr>
      <w:rFonts w:ascii="Times" w:hAnsi="Times"/>
      <w:b/>
      <w:sz w:val="28"/>
      <w:lang w:val="en-US" w:eastAsia="en-US"/>
    </w:rPr>
  </w:style>
  <w:style w:type="character" w:customStyle="1" w:styleId="Heading3Char">
    <w:name w:val="Heading 3 Char"/>
    <w:basedOn w:val="DefaultParagraphFont"/>
    <w:link w:val="Heading3"/>
    <w:rsid w:val="00D248E8"/>
    <w:rPr>
      <w:rFonts w:ascii="Times" w:hAnsi="Times"/>
      <w:b/>
      <w: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6362">
      <w:bodyDiv w:val="1"/>
      <w:marLeft w:val="0"/>
      <w:marRight w:val="0"/>
      <w:marTop w:val="0"/>
      <w:marBottom w:val="0"/>
      <w:divBdr>
        <w:top w:val="none" w:sz="0" w:space="0" w:color="auto"/>
        <w:left w:val="none" w:sz="0" w:space="0" w:color="auto"/>
        <w:bottom w:val="none" w:sz="0" w:space="0" w:color="auto"/>
        <w:right w:val="none" w:sz="0" w:space="0" w:color="auto"/>
      </w:divBdr>
    </w:div>
    <w:div w:id="242106221">
      <w:bodyDiv w:val="1"/>
      <w:marLeft w:val="0"/>
      <w:marRight w:val="0"/>
      <w:marTop w:val="0"/>
      <w:marBottom w:val="0"/>
      <w:divBdr>
        <w:top w:val="none" w:sz="0" w:space="0" w:color="auto"/>
        <w:left w:val="none" w:sz="0" w:space="0" w:color="auto"/>
        <w:bottom w:val="none" w:sz="0" w:space="0" w:color="auto"/>
        <w:right w:val="none" w:sz="0" w:space="0" w:color="auto"/>
      </w:divBdr>
    </w:div>
    <w:div w:id="713121885">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1181168220">
      <w:bodyDiv w:val="1"/>
      <w:marLeft w:val="0"/>
      <w:marRight w:val="0"/>
      <w:marTop w:val="0"/>
      <w:marBottom w:val="0"/>
      <w:divBdr>
        <w:top w:val="none" w:sz="0" w:space="0" w:color="auto"/>
        <w:left w:val="none" w:sz="0" w:space="0" w:color="auto"/>
        <w:bottom w:val="none" w:sz="0" w:space="0" w:color="auto"/>
        <w:right w:val="none" w:sz="0" w:space="0" w:color="auto"/>
      </w:divBdr>
    </w:div>
    <w:div w:id="1292205110">
      <w:bodyDiv w:val="1"/>
      <w:marLeft w:val="0"/>
      <w:marRight w:val="0"/>
      <w:marTop w:val="0"/>
      <w:marBottom w:val="0"/>
      <w:divBdr>
        <w:top w:val="none" w:sz="0" w:space="0" w:color="auto"/>
        <w:left w:val="none" w:sz="0" w:space="0" w:color="auto"/>
        <w:bottom w:val="none" w:sz="0" w:space="0" w:color="auto"/>
        <w:right w:val="none" w:sz="0" w:space="0" w:color="auto"/>
      </w:divBdr>
    </w:div>
    <w:div w:id="1292709527">
      <w:bodyDiv w:val="1"/>
      <w:marLeft w:val="0"/>
      <w:marRight w:val="0"/>
      <w:marTop w:val="0"/>
      <w:marBottom w:val="0"/>
      <w:divBdr>
        <w:top w:val="none" w:sz="0" w:space="0" w:color="auto"/>
        <w:left w:val="none" w:sz="0" w:space="0" w:color="auto"/>
        <w:bottom w:val="none" w:sz="0" w:space="0" w:color="auto"/>
        <w:right w:val="none" w:sz="0" w:space="0" w:color="auto"/>
      </w:divBdr>
    </w:div>
    <w:div w:id="1357122843">
      <w:bodyDiv w:val="1"/>
      <w:marLeft w:val="0"/>
      <w:marRight w:val="0"/>
      <w:marTop w:val="0"/>
      <w:marBottom w:val="0"/>
      <w:divBdr>
        <w:top w:val="none" w:sz="0" w:space="0" w:color="auto"/>
        <w:left w:val="none" w:sz="0" w:space="0" w:color="auto"/>
        <w:bottom w:val="none" w:sz="0" w:space="0" w:color="auto"/>
        <w:right w:val="none" w:sz="0" w:space="0" w:color="auto"/>
      </w:divBdr>
    </w:div>
    <w:div w:id="1678269167">
      <w:bodyDiv w:val="1"/>
      <w:marLeft w:val="0"/>
      <w:marRight w:val="0"/>
      <w:marTop w:val="0"/>
      <w:marBottom w:val="0"/>
      <w:divBdr>
        <w:top w:val="none" w:sz="0" w:space="0" w:color="auto"/>
        <w:left w:val="none" w:sz="0" w:space="0" w:color="auto"/>
        <w:bottom w:val="none" w:sz="0" w:space="0" w:color="auto"/>
        <w:right w:val="none" w:sz="0" w:space="0" w:color="auto"/>
      </w:divBdr>
    </w:div>
    <w:div w:id="1730498881">
      <w:bodyDiv w:val="1"/>
      <w:marLeft w:val="0"/>
      <w:marRight w:val="0"/>
      <w:marTop w:val="0"/>
      <w:marBottom w:val="0"/>
      <w:divBdr>
        <w:top w:val="none" w:sz="0" w:space="0" w:color="auto"/>
        <w:left w:val="none" w:sz="0" w:space="0" w:color="auto"/>
        <w:bottom w:val="none" w:sz="0" w:space="0" w:color="auto"/>
        <w:right w:val="none" w:sz="0" w:space="0" w:color="auto"/>
      </w:divBdr>
    </w:div>
    <w:div w:id="186728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ndrea.correaa1@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6BFD255D5EC3E41B170DDEE863C7A59" ma:contentTypeVersion="9" ma:contentTypeDescription="Crear nuevo documento." ma:contentTypeScope="" ma:versionID="a38e5a3cc2ff150d3eb4085cca217cee">
  <xsd:schema xmlns:xsd="http://www.w3.org/2001/XMLSchema" xmlns:xs="http://www.w3.org/2001/XMLSchema" xmlns:p="http://schemas.microsoft.com/office/2006/metadata/properties" xmlns:ns2="2e052397-13e2-4427-b23f-af96af189cc8" targetNamespace="http://schemas.microsoft.com/office/2006/metadata/properties" ma:root="true" ma:fieldsID="a9e59126a8102a3ea98da25ee8abffc7" ns2:_="">
    <xsd:import namespace="2e052397-13e2-4427-b23f-af96af189c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52397-13e2-4427-b23f-af96af189c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927B3-2CA1-4D27-AEAB-BA55ACDC398E}">
  <ds:schemaRefs>
    <ds:schemaRef ds:uri="http://schemas.microsoft.com/sharepoint/v3/contenttype/forms"/>
  </ds:schemaRefs>
</ds:datastoreItem>
</file>

<file path=customXml/itemProps2.xml><?xml version="1.0" encoding="utf-8"?>
<ds:datastoreItem xmlns:ds="http://schemas.openxmlformats.org/officeDocument/2006/customXml" ds:itemID="{576D6973-9D1D-4027-978F-57EF4F2A2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52397-13e2-4427-b23f-af96af189c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A70BD2-5460-4B00-AAC0-97303AFF0B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B9BDD7-6995-4ABE-BDC6-BB47EE15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3330</Words>
  <Characters>18318</Characters>
  <Application>Microsoft Office Word</Application>
  <DocSecurity>0</DocSecurity>
  <Lines>152</Lines>
  <Paragraphs>43</Paragraphs>
  <ScaleCrop>false</ScaleCrop>
  <HeadingPairs>
    <vt:vector size="4" baseType="variant">
      <vt:variant>
        <vt:lpstr>Título</vt:lpstr>
      </vt:variant>
      <vt:variant>
        <vt:i4>1</vt:i4>
      </vt:variant>
      <vt:variant>
        <vt:lpstr>Títulos</vt:lpstr>
      </vt:variant>
      <vt:variant>
        <vt:i4>23</vt:i4>
      </vt:variant>
    </vt:vector>
  </HeadingPairs>
  <TitlesOfParts>
    <vt:vector size="24" baseType="lpstr">
      <vt:lpstr>Software Requirements Specification Template</vt:lpstr>
      <vt:lpstr>Introducción</vt:lpstr>
      <vt:lpstr>    Propósito</vt:lpstr>
      <vt:lpstr>    Estándares del documento</vt:lpstr>
      <vt:lpstr>    Audiencia</vt:lpstr>
      <vt:lpstr>    Referencias</vt:lpstr>
      <vt:lpstr>Ambiente operativo</vt:lpstr>
      <vt:lpstr>    Clases y características de los usuarios</vt:lpstr>
      <vt:lpstr>    Contexto operativo</vt:lpstr>
      <vt:lpstr>    Restricciones de implementación</vt:lpstr>
      <vt:lpstr>    Documentación del usuario</vt:lpstr>
      <vt:lpstr>    Suposiciones y dependencias</vt:lpstr>
      <vt:lpstr>Interfaces</vt:lpstr>
      <vt:lpstr>    Interfaces de Usuario</vt:lpstr>
      <vt:lpstr>    Interfaces de Hardware</vt:lpstr>
      <vt:lpstr>    Interfaces de Software</vt:lpstr>
      <vt:lpstr>    Interfaces de Comunicaciones</vt:lpstr>
      <vt:lpstr>Funciones de software </vt:lpstr>
      <vt:lpstr>    Función #</vt:lpstr>
      <vt:lpstr>        Prioridad: Establece la prioridad de desarrollo</vt:lpstr>
      <vt:lpstr>        Estímulo/respuesta: &lt;Haz una lista de las acciones que inician este conjunto de </vt:lpstr>
      <vt:lpstr>        Funciones: &lt;Describe todas las funciones del software&gt;</vt:lpstr>
      <vt:lpstr>Requerimientos no funcionales</vt:lpstr>
      <vt:lpstr>Cronograma</vt:lpstr>
    </vt:vector>
  </TitlesOfParts>
  <Company>Process Impact</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Andrea Correa Arango</cp:lastModifiedBy>
  <cp:revision>54</cp:revision>
  <cp:lastPrinted>1900-01-01T06:36:00Z</cp:lastPrinted>
  <dcterms:created xsi:type="dcterms:W3CDTF">2023-05-08T18:16:00Z</dcterms:created>
  <dcterms:modified xsi:type="dcterms:W3CDTF">2023-05-29T17:29:00Z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0x01010026BFD255D5EC3E41B170DDEE863C7A59</vt:lpwstr>
  </property>
</Properties>
</file>