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DA" w:rsidRDefault="006417DA">
      <w:pPr>
        <w:spacing w:line="200" w:lineRule="exact"/>
        <w:rPr>
          <w:sz w:val="20"/>
          <w:szCs w:val="20"/>
          <w:lang w:val="ca-ES"/>
        </w:rPr>
      </w:pPr>
      <w:bookmarkStart w:id="0" w:name="_GoBack"/>
      <w:bookmarkEnd w:id="0"/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line="200" w:lineRule="exact"/>
        <w:rPr>
          <w:sz w:val="20"/>
          <w:szCs w:val="20"/>
          <w:lang w:val="ca-ES"/>
        </w:rPr>
      </w:pPr>
    </w:p>
    <w:p w:rsidR="006417DA" w:rsidRDefault="006417DA">
      <w:pPr>
        <w:spacing w:before="3" w:after="0" w:line="200" w:lineRule="exact"/>
        <w:rPr>
          <w:sz w:val="20"/>
          <w:szCs w:val="20"/>
          <w:lang w:val="ca-ES"/>
        </w:rPr>
      </w:pPr>
    </w:p>
    <w:p w:rsidR="006417DA" w:rsidRDefault="00E26CE9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6417DA" w:rsidRDefault="006417DA">
      <w:pPr>
        <w:spacing w:line="720" w:lineRule="exact"/>
        <w:rPr>
          <w:sz w:val="72"/>
          <w:szCs w:val="72"/>
          <w:lang w:val="ca-ES"/>
        </w:rPr>
      </w:pPr>
    </w:p>
    <w:p w:rsidR="006417DA" w:rsidRDefault="006417DA">
      <w:pPr>
        <w:spacing w:before="16" w:after="0" w:line="920" w:lineRule="exact"/>
        <w:rPr>
          <w:sz w:val="92"/>
          <w:szCs w:val="92"/>
          <w:lang w:val="ca-ES"/>
        </w:rPr>
      </w:pPr>
    </w:p>
    <w:p w:rsidR="006417DA" w:rsidRDefault="00E26CE9">
      <w:pPr>
        <w:ind w:left="550" w:right="547"/>
        <w:jc w:val="center"/>
      </w:pPr>
      <w:proofErr w:type="spellStart"/>
      <w:r>
        <w:rPr>
          <w:rFonts w:ascii="Times New Roman" w:hAnsi="Times New Roman"/>
          <w:sz w:val="72"/>
          <w:lang w:val="en"/>
        </w:rPr>
        <w:t>Sessió</w:t>
      </w:r>
      <w:proofErr w:type="spellEnd"/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pacing w:val="-20"/>
          <w:sz w:val="72"/>
          <w:lang w:val="en"/>
        </w:rPr>
        <w:t>6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 w:rsidR="006417DA" w:rsidRDefault="006417DA">
      <w:pPr>
        <w:spacing w:before="3" w:after="0" w:line="380" w:lineRule="exact"/>
        <w:rPr>
          <w:sz w:val="38"/>
          <w:szCs w:val="38"/>
          <w:lang w:val="ca-ES"/>
        </w:rPr>
      </w:pPr>
    </w:p>
    <w:p w:rsidR="006417DA" w:rsidRDefault="006417DA">
      <w:pPr>
        <w:spacing w:line="720" w:lineRule="exact"/>
        <w:rPr>
          <w:sz w:val="72"/>
          <w:szCs w:val="72"/>
          <w:lang w:val="ca-ES"/>
        </w:rPr>
      </w:pPr>
    </w:p>
    <w:p w:rsidR="006417DA" w:rsidRDefault="00E26CE9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6417DA" w:rsidRDefault="006417DA">
      <w:pPr>
        <w:spacing w:line="480" w:lineRule="exact"/>
        <w:rPr>
          <w:sz w:val="48"/>
          <w:szCs w:val="48"/>
          <w:lang w:val="ca-ES"/>
        </w:rPr>
      </w:pPr>
    </w:p>
    <w:p w:rsidR="006417DA" w:rsidRDefault="006417DA">
      <w:pPr>
        <w:spacing w:line="480" w:lineRule="exact"/>
        <w:rPr>
          <w:sz w:val="48"/>
          <w:szCs w:val="48"/>
          <w:lang w:val="ca-ES"/>
        </w:rPr>
      </w:pPr>
    </w:p>
    <w:p w:rsidR="006417DA" w:rsidRDefault="006417DA">
      <w:pPr>
        <w:spacing w:before="18" w:after="0" w:line="680" w:lineRule="exact"/>
        <w:rPr>
          <w:sz w:val="68"/>
          <w:szCs w:val="68"/>
          <w:lang w:val="ca-ES"/>
        </w:rPr>
      </w:pPr>
    </w:p>
    <w:p w:rsidR="006417DA" w:rsidRDefault="00E26CE9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6417DA" w:rsidRDefault="006417DA">
      <w:pPr>
        <w:spacing w:before="11" w:after="0" w:line="540" w:lineRule="exact"/>
        <w:rPr>
          <w:sz w:val="54"/>
          <w:szCs w:val="54"/>
          <w:lang w:val="ca-ES"/>
        </w:rPr>
      </w:pPr>
    </w:p>
    <w:p w:rsidR="006417DA" w:rsidRDefault="00E26CE9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>
        <w:rPr>
          <w:rFonts w:ascii="Times New Roman" w:hAnsi="Times New Roman"/>
          <w:b/>
          <w:spacing w:val="-13"/>
          <w:sz w:val="36"/>
          <w:lang w:val="en"/>
        </w:rPr>
        <w:t>Octubre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</w:t>
      </w:r>
      <w:r w:rsidR="001E5031">
        <w:rPr>
          <w:rFonts w:ascii="Times New Roman" w:hAnsi="Times New Roman"/>
          <w:b/>
          <w:sz w:val="36"/>
          <w:lang w:val="ca-ES"/>
        </w:rPr>
        <w:t>20</w:t>
      </w:r>
    </w:p>
    <w:p w:rsidR="006417DA" w:rsidRDefault="00E26CE9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6417DA" w:rsidRDefault="00E26CE9">
      <w:pPr>
        <w:tabs>
          <w:tab w:val="left" w:pos="0"/>
        </w:tabs>
        <w:spacing w:before="56" w:after="0"/>
        <w:outlineLvl w:val="1"/>
      </w:pPr>
      <w:bookmarkStart w:id="1" w:name="__DdeLink__54_938299923"/>
      <w:bookmarkEnd w:id="1"/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Continguts de la sessió</w:t>
      </w:r>
    </w:p>
    <w:p w:rsidR="006417DA" w:rsidRDefault="006417DA">
      <w:pPr>
        <w:spacing w:before="14" w:after="0" w:line="260" w:lineRule="exact"/>
        <w:rPr>
          <w:sz w:val="24"/>
          <w:szCs w:val="24"/>
          <w:lang w:val="ca-ES"/>
        </w:rPr>
      </w:pPr>
    </w:p>
    <w:p w:rsidR="006417DA" w:rsidRDefault="00E26CE9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L’objectiu de la sessió és el introduir-nos en les </w:t>
      </w:r>
      <w:r w:rsidR="001E5031">
        <w:rPr>
          <w:sz w:val="24"/>
          <w:szCs w:val="24"/>
          <w:lang w:val="ca-ES"/>
        </w:rPr>
        <w:t>tècniques d’</w:t>
      </w:r>
      <w:r>
        <w:rPr>
          <w:sz w:val="24"/>
          <w:szCs w:val="24"/>
          <w:lang w:val="ca-ES"/>
        </w:rPr>
        <w:t>operacions morfològiques d’imatges. En concret es treballaran els següents conceptes:</w:t>
      </w:r>
    </w:p>
    <w:p w:rsidR="006417DA" w:rsidRDefault="006417D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6417DA" w:rsidRDefault="001E5031">
      <w:pPr>
        <w:numPr>
          <w:ilvl w:val="0"/>
          <w:numId w:val="1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Watershed</w:t>
      </w:r>
      <w:proofErr w:type="spellEnd"/>
    </w:p>
    <w:p w:rsidR="006417DA" w:rsidRDefault="001E5031">
      <w:pPr>
        <w:numPr>
          <w:ilvl w:val="0"/>
          <w:numId w:val="1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Tophat</w:t>
      </w:r>
      <w:proofErr w:type="spellEnd"/>
    </w:p>
    <w:p w:rsidR="006417DA" w:rsidRDefault="006417D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6417DA" w:rsidRDefault="00E26CE9">
      <w:pPr>
        <w:spacing w:before="12" w:after="0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Exercicis de la sessió</w:t>
      </w:r>
    </w:p>
    <w:p w:rsidR="006417DA" w:rsidRDefault="006417D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6417DA" w:rsidRDefault="00E26CE9"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la sessió de laboratori caldrà que contesteu a les següent qüestions, realitzeu els exercicis proposats i ho entregueu al racó en un informe en format </w:t>
      </w:r>
      <w:proofErr w:type="spellStart"/>
      <w:r>
        <w:rPr>
          <w:sz w:val="24"/>
          <w:szCs w:val="24"/>
          <w:lang w:val="ca-ES"/>
        </w:rPr>
        <w:t>pdf</w:t>
      </w:r>
      <w:proofErr w:type="spellEnd"/>
      <w:r>
        <w:rPr>
          <w:sz w:val="24"/>
          <w:szCs w:val="24"/>
          <w:lang w:val="ca-ES"/>
        </w:rPr>
        <w:t xml:space="preserve"> abans de la següent sessió.</w:t>
      </w:r>
    </w:p>
    <w:p w:rsidR="006417DA" w:rsidRDefault="006417D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1E5031" w:rsidRPr="001E5031" w:rsidRDefault="001E5031" w:rsidP="001E5031">
      <w:pPr>
        <w:pStyle w:val="Prrafodelista"/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1E5031" w:rsidRPr="001E5031" w:rsidRDefault="00E26CE9" w:rsidP="001E5031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510540</wp:posOffset>
            </wp:positionV>
            <wp:extent cx="2438400" cy="1855470"/>
            <wp:effectExtent l="0" t="0" r="0" b="0"/>
            <wp:wrapTopAndBottom/>
            <wp:docPr id="4" name="Imagen 4" descr="https://clouard.users.greyc.fr/Pantheon/experiments/illumination-correction/g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ard.users.greyc.fr/Pantheon/experiments/illumination-correction/gr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031" w:rsidRPr="001E5031">
        <w:rPr>
          <w:sz w:val="24"/>
          <w:szCs w:val="24"/>
          <w:lang w:val="ca-ES"/>
        </w:rPr>
        <w:t xml:space="preserve">Elimineu la il·luminació no-homogènia de la </w:t>
      </w:r>
      <w:r w:rsidR="002A0B1C">
        <w:rPr>
          <w:sz w:val="24"/>
          <w:szCs w:val="24"/>
          <w:lang w:val="ca-ES"/>
        </w:rPr>
        <w:t>següent imatge</w:t>
      </w:r>
      <w:r>
        <w:rPr>
          <w:sz w:val="24"/>
          <w:szCs w:val="24"/>
          <w:lang w:val="ca-ES"/>
        </w:rPr>
        <w:t xml:space="preserve"> i comptabilitzeu el nombre de llavors</w:t>
      </w:r>
      <w:r w:rsidR="002A0B1C">
        <w:rPr>
          <w:sz w:val="24"/>
          <w:szCs w:val="24"/>
          <w:lang w:val="ca-ES"/>
        </w:rPr>
        <w:t>.</w:t>
      </w:r>
      <w:r w:rsidR="001E5031" w:rsidRPr="001E5031">
        <w:rPr>
          <w:sz w:val="24"/>
          <w:szCs w:val="24"/>
          <w:lang w:val="ca-ES"/>
        </w:rPr>
        <w:t xml:space="preserve"> </w:t>
      </w:r>
    </w:p>
    <w:p w:rsidR="001E5031" w:rsidRPr="001E5031" w:rsidRDefault="001E5031" w:rsidP="001E5031">
      <w:pPr>
        <w:pStyle w:val="Prrafodelista"/>
        <w:spacing w:before="12" w:after="0" w:line="300" w:lineRule="exact"/>
        <w:jc w:val="center"/>
        <w:rPr>
          <w:sz w:val="24"/>
          <w:szCs w:val="24"/>
        </w:rPr>
      </w:pPr>
    </w:p>
    <w:p w:rsidR="006417DA" w:rsidRDefault="00E26CE9" w:rsidP="001E5031">
      <w:pPr>
        <w:pStyle w:val="Prrafodelista"/>
        <w:numPr>
          <w:ilvl w:val="0"/>
          <w:numId w:val="3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Elimineu les cèl·lules de color violaci i </w:t>
      </w:r>
      <w:r w:rsidRPr="001E5031">
        <w:rPr>
          <w:sz w:val="24"/>
          <w:szCs w:val="24"/>
          <w:lang w:val="ca-ES"/>
        </w:rPr>
        <w:t>comptabilitzeu el nombre de cèl·lules vermelles en la imatge següent (</w:t>
      </w:r>
      <w:r>
        <w:rPr>
          <w:sz w:val="24"/>
          <w:szCs w:val="24"/>
          <w:lang w:val="ca-ES"/>
        </w:rPr>
        <w:t>cel_x2</w:t>
      </w:r>
      <w:r w:rsidRPr="001E5031">
        <w:rPr>
          <w:sz w:val="24"/>
          <w:szCs w:val="24"/>
          <w:lang w:val="ca-ES"/>
        </w:rPr>
        <w:t>.jpg). Indiqueu el valor del comptatge alhora que mostreu amb una creu superposada les cèl·lules que s’estan comptabilitzant en la imatge original.</w:t>
      </w:r>
    </w:p>
    <w:p w:rsidR="006417DA" w:rsidRPr="00E26CE9" w:rsidRDefault="00E26CE9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209550</wp:posOffset>
            </wp:positionV>
            <wp:extent cx="3070860" cy="20193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17DA" w:rsidRPr="00E26CE9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0CDC"/>
    <w:multiLevelType w:val="hybridMultilevel"/>
    <w:tmpl w:val="7FE62994"/>
    <w:lvl w:ilvl="0" w:tplc="FAE007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8659B"/>
    <w:multiLevelType w:val="hybridMultilevel"/>
    <w:tmpl w:val="C61A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47C2"/>
    <w:multiLevelType w:val="multilevel"/>
    <w:tmpl w:val="5A004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DA"/>
    <w:rsid w:val="001E5031"/>
    <w:rsid w:val="002A0B1C"/>
    <w:rsid w:val="006417DA"/>
    <w:rsid w:val="008C056D"/>
    <w:rsid w:val="008F56E7"/>
    <w:rsid w:val="00E26CE9"/>
    <w:rsid w:val="6DF71FEB"/>
    <w:rsid w:val="7FF62305"/>
    <w:rsid w:val="B5DFC824"/>
    <w:rsid w:val="EF769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B7334BC-4B04-42AB-8221-88B1340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rsid w:val="001E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2</cp:revision>
  <dcterms:created xsi:type="dcterms:W3CDTF">2020-10-26T06:43:00Z</dcterms:created>
  <dcterms:modified xsi:type="dcterms:W3CDTF">2020-10-26T06:43:00Z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