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098" w:rsidRPr="00D22098" w:rsidRDefault="00D22098" w:rsidP="00D22098">
      <w:pPr>
        <w:spacing w:after="0" w:line="240" w:lineRule="auto"/>
      </w:pPr>
      <w:r w:rsidRPr="00D22098">
        <w:t>CS 495/595 Introduction to Web Science</w:t>
      </w:r>
    </w:p>
    <w:p w:rsidR="00D22098" w:rsidRPr="00D22098" w:rsidRDefault="00D22098" w:rsidP="00D22098">
      <w:pPr>
        <w:spacing w:after="0" w:line="240" w:lineRule="auto"/>
      </w:pPr>
      <w:r w:rsidRPr="00D22098">
        <w:t>Fall 2013</w:t>
      </w:r>
    </w:p>
    <w:p w:rsidR="00D22098" w:rsidRPr="00D22098" w:rsidRDefault="00D22098" w:rsidP="00D22098">
      <w:pPr>
        <w:spacing w:after="0" w:line="240" w:lineRule="auto"/>
      </w:pPr>
      <w:r w:rsidRPr="00D22098">
        <w:t>http://www.cs.odu.edu/~mln/teaching/cs595-f13/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Assignment #2</w:t>
      </w:r>
    </w:p>
    <w:p w:rsidR="00D22098" w:rsidRPr="00D22098" w:rsidRDefault="00D22098" w:rsidP="00D22098">
      <w:pPr>
        <w:spacing w:after="0" w:line="240" w:lineRule="auto"/>
      </w:pPr>
      <w:r w:rsidRPr="00D22098">
        <w:t>Due: 11:59pm Sept 19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Note: since we haven't learned R yet, I'll relax the R/</w:t>
      </w:r>
      <w:proofErr w:type="spellStart"/>
      <w:r w:rsidRPr="00D22098">
        <w:t>Gnuplot</w:t>
      </w:r>
      <w:proofErr w:type="spellEnd"/>
      <w:r w:rsidRPr="00D22098">
        <w:t xml:space="preserve"> restriction</w:t>
      </w:r>
      <w:r>
        <w:t xml:space="preserve"> </w:t>
      </w:r>
      <w:r w:rsidRPr="00D22098">
        <w:t>for this assignment.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1.  Write a Python program that extracts 1000 unique links from</w:t>
      </w:r>
      <w:r>
        <w:t xml:space="preserve"> </w:t>
      </w:r>
      <w:r w:rsidRPr="00D22098">
        <w:t>Twitter.  You might want to take a look at: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http://thomassileo.com/blog/2013/01/25/using-twitter-rest-api-v1-dot-1-with-python/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But there are many other similar resources available on the web.  Note</w:t>
      </w:r>
      <w:r>
        <w:t xml:space="preserve"> </w:t>
      </w:r>
      <w:r w:rsidRPr="00D22098">
        <w:t>that only Twitter API 1.1 is currently available; version 1 code will</w:t>
      </w:r>
      <w:r>
        <w:t xml:space="preserve"> </w:t>
      </w:r>
      <w:r w:rsidRPr="00D22098">
        <w:t>no longer work.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Also note that you need to verify that the final target URI (i.e., the</w:t>
      </w:r>
      <w:r>
        <w:t xml:space="preserve"> </w:t>
      </w:r>
      <w:r w:rsidRPr="00D22098">
        <w:t>one that responds with a 200) is unique.  You could have different</w:t>
      </w:r>
      <w:r>
        <w:t xml:space="preserve"> </w:t>
      </w:r>
      <w:r w:rsidRPr="00D22098">
        <w:t>shortened URIs for www.cnn.com.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You might want to use the search feature to find URIs, or you can</w:t>
      </w:r>
      <w:r>
        <w:t xml:space="preserve"> </w:t>
      </w:r>
      <w:r w:rsidRPr="00D22098">
        <w:t>pull them from the feed of someone famous (e.g., Tim O'Reilly).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Hold on to this collection -- we'll use it later throughout the semester.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 xml:space="preserve">2.  Download the </w:t>
      </w:r>
      <w:proofErr w:type="spellStart"/>
      <w:r w:rsidRPr="00D22098">
        <w:t>TimeMaps</w:t>
      </w:r>
      <w:proofErr w:type="spellEnd"/>
      <w:r w:rsidRPr="00D22098">
        <w:t xml:space="preserve"> for each of the target URIs.  We'll use the </w:t>
      </w:r>
      <w:proofErr w:type="gramStart"/>
      <w:r w:rsidRPr="00D22098">
        <w:t xml:space="preserve">ODU </w:t>
      </w:r>
      <w:r>
        <w:t xml:space="preserve"> </w:t>
      </w:r>
      <w:r w:rsidRPr="00D22098">
        <w:t>Memento</w:t>
      </w:r>
      <w:proofErr w:type="gramEnd"/>
      <w:r w:rsidRPr="00D22098">
        <w:t xml:space="preserve"> Aggregator, so for example: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URI-R = http://www.cs.odu.edu/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URI-T = http://mementoproxy.cs.odu.edu/aggr/timemap/link/http://www.cs.odu.edu/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Create a histogram of URIs vs. number of Mementos (as computed from</w:t>
      </w:r>
      <w:r>
        <w:t xml:space="preserve"> </w:t>
      </w:r>
      <w:r w:rsidRPr="00D22098">
        <w:t xml:space="preserve">the </w:t>
      </w:r>
      <w:proofErr w:type="spellStart"/>
      <w:r w:rsidRPr="00D22098">
        <w:t>TimeMaps</w:t>
      </w:r>
      <w:proofErr w:type="spellEnd"/>
      <w:r w:rsidRPr="00D22098">
        <w:t xml:space="preserve">).  </w:t>
      </w:r>
      <w:proofErr w:type="gramStart"/>
      <w:r w:rsidRPr="00D22098">
        <w:t>For example, 100 URIs with 0 Mementos, 300 URIs</w:t>
      </w:r>
      <w:r>
        <w:t xml:space="preserve"> </w:t>
      </w:r>
      <w:r w:rsidRPr="00D22098">
        <w:t>with 1 Memento, 400 URIs with 2 Mementos, etc.</w:t>
      </w:r>
      <w:proofErr w:type="gramEnd"/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3.  Estimate the age of each of the 1000 URIs using the "Carbon Date" tool: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http://ws-dl.blogspot.com/2013/04/2013-04-19-carbon-dating-web.html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 xml:space="preserve">Note: you'll have to download the tool and install; don't try to use the web service.  </w:t>
      </w:r>
    </w:p>
    <w:p w:rsidR="00D22098" w:rsidRPr="00D22098" w:rsidRDefault="00D22098" w:rsidP="00D22098">
      <w:pPr>
        <w:spacing w:after="0" w:line="240" w:lineRule="auto"/>
      </w:pPr>
    </w:p>
    <w:p w:rsidR="00D22098" w:rsidRPr="00D22098" w:rsidRDefault="00D22098" w:rsidP="00D22098">
      <w:pPr>
        <w:spacing w:after="0" w:line="240" w:lineRule="auto"/>
      </w:pPr>
      <w:r w:rsidRPr="00D22098">
        <w:t>For URIs that have &gt; 0 Mementos and an estimated creation date,</w:t>
      </w:r>
      <w:r>
        <w:t xml:space="preserve"> </w:t>
      </w:r>
      <w:r w:rsidRPr="00D22098">
        <w:t>create a graph with age (in days) on one axis and number of mementos</w:t>
      </w:r>
      <w:r>
        <w:t xml:space="preserve"> </w:t>
      </w:r>
      <w:r w:rsidRPr="00D22098">
        <w:t>on the other</w:t>
      </w:r>
      <w:r>
        <w:t>.</w:t>
      </w:r>
      <w:bookmarkStart w:id="0" w:name="_GoBack"/>
      <w:bookmarkEnd w:id="0"/>
    </w:p>
    <w:sectPr w:rsidR="00D22098" w:rsidRPr="00D2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B2"/>
    <w:rsid w:val="005123B2"/>
    <w:rsid w:val="00950A4A"/>
    <w:rsid w:val="00D2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0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4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1487</Characters>
  <Application>Microsoft Office Word</Application>
  <DocSecurity>0</DocSecurity>
  <Lines>12</Lines>
  <Paragraphs>3</Paragraphs>
  <ScaleCrop>false</ScaleCrop>
  <Company>Home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2013-09-14T01:03:00Z</dcterms:created>
  <dcterms:modified xsi:type="dcterms:W3CDTF">2013-09-14T01:05:00Z</dcterms:modified>
</cp:coreProperties>
</file>