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MODÈLE TECHNIQUE — EXEMPLE DE STRUCTURE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Promesse d'Achat — comment construire VOTRE modèle dans « Mes Modèles »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shd w:fill="FFF4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B45309"/>
                <w:sz w:val="22"/>
                <w:szCs w:val="22"/>
              </w:rPr>
              <w:t xml:space="preserve">⚠ CECI N'EST PAS UN DOCUMENT LÉGAL</w:t>
            </w:r>
          </w:p>
          <w:p>
            <w:pPr>
              <w:spacing w:before="120"/>
            </w:pPr>
            <w:r>
              <w:rPr>
                <w:color w:val="78350F"/>
                <w:sz w:val="20"/>
                <w:szCs w:val="20"/>
              </w:rPr>
              <w:t xml:space="preserve">Ceci est un exemple TECHNIQUE — il montre seulement comment structurer votre propre modèle Word pour "Mes Modèles" dans DocuLegal (AutoCompt), avec les champs {{...}} et les clauses conditionnelles {{#...}}...{{/...}}. Tout le texte entre crochets [comme ceci] doit être remplacé par le contenu légal réel que VOUS fournissez — de vous-même, de votre courtier ou de votre notaire. AutoCompt ne rédige ni ne révise le contenu légal de vos documents.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Comment utiliser cet exemple</w:t>
      </w:r>
    </w:p>
    <w:p>
      <w:pPr>
        <w:spacing w:after="160"/>
      </w:pPr>
      <w:r>
        <w:t xml:space="preserve">1. Remplacez chaque texte entre crochets [...] par votre propre contenu légal (obtenu de votre courtier ou notaire).</w:t>
      </w:r>
    </w:p>
    <w:p>
      <w:pPr>
        <w:spacing w:after="160"/>
      </w:pPr>
      <w:r>
        <w:t xml:space="preserve">2. Gardez les champs { { comme ceci } } exactement tels quels — AutoCompt les transforme automatiquement en un formulaire à remplir pour chaque client.</w:t>
      </w:r>
    </w:p>
    <w:p>
      <w:pPr>
        <w:spacing w:after="160"/>
      </w:pPr>
      <w:r>
        <w:t xml:space="preserve">3. Gardez les balises {#CONDITION_...} et {/CONDITION_...} exactement tels quels autour de chaque clause optionnelle — AutoCompt transforme chacune en une case à cocher. Une clause décochée n'apparaît pas dans le document final.</w:t>
      </w:r>
    </w:p>
    <w:p>
      <w:pPr>
        <w:spacing w:after="160"/>
      </w:pPr>
      <w:r>
        <w:t xml:space="preserve">4. Une fois votre modèle terminé, enregistrez-le en .docx et téléversez-le dans DocuLegal → Mes Modèles.</w:t>
      </w:r>
    </w:p>
    <w:p>
      <w:pPr>
        <w:pStyle w:val="Heading2"/>
        <w:spacing w:after="120" w:before="300"/>
      </w:pPr>
      <w:r>
        <w:rPr>
          <w:b/>
          <w:bCs/>
        </w:rPr>
        <w:t xml:space="preserve">— Exemple de structure ci-dessous —</w:t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PROMESSE D'ACHAT D'IMMEUBLE</w:t>
      </w:r>
    </w:p>
    <w:p>
      <w:pPr>
        <w:spacing w:after="80"/>
      </w:pPr>
      <w:r>
        <w:t xml:space="preserve">Entre </w:t>
      </w:r>
      <w:r>
        <w:rPr>
          <w:rFonts w:ascii="Courier New" w:cs="Courier New" w:eastAsia="Courier New" w:hAnsi="Courier New"/>
          <w:b/>
          <w:bCs/>
          <w:color w:val="7C3AED"/>
        </w:rPr>
        <w:t xml:space="preserve">{{ACHETEUR_NOM}}</w:t>
      </w:r>
      <w:r>
        <w:t xml:space="preserve">, ci-après désigné « l'ACHETEUR »</w:t>
      </w:r>
    </w:p>
    <w:p>
      <w:pPr>
        <w:spacing w:after="160"/>
      </w:pPr>
      <w:r>
        <w:t xml:space="preserve">Et </w:t>
      </w:r>
      <w:r>
        <w:rPr>
          <w:rFonts w:ascii="Courier New" w:cs="Courier New" w:eastAsia="Courier New" w:hAnsi="Courier New"/>
          <w:b/>
          <w:bCs/>
          <w:color w:val="7C3AED"/>
        </w:rPr>
        <w:t xml:space="preserve">{{VENDEUR_NOM}}</w:t>
      </w:r>
      <w:r>
        <w:t xml:space="preserve">, ci-après désigné « le VENDEUR »</w:t>
      </w:r>
    </w:p>
    <w:p>
      <w:pPr>
        <w:pStyle w:val="Heading2"/>
        <w:spacing w:after="120" w:before="300"/>
      </w:pPr>
      <w:r>
        <w:rPr>
          <w:b/>
          <w:bCs/>
        </w:rPr>
        <w:t xml:space="preserve">1. OBJET</w:t>
      </w:r>
    </w:p>
    <w:p>
      <w:pPr>
        <w:spacing w:after="160"/>
      </w:pPr>
      <w:r>
        <w:t xml:space="preserve">L'ACHETEUR offre par la présente d'acheter l'immeuble situé au </w:t>
      </w:r>
      <w:r>
        <w:rPr>
          <w:rFonts w:ascii="Courier New" w:cs="Courier New" w:eastAsia="Courier New" w:hAnsi="Courier New"/>
          <w:b/>
          <w:bCs/>
          <w:color w:val="7C3AED"/>
        </w:rPr>
        <w:t xml:space="preserve">{{ADRESSE_IMMEUBLE}}</w:t>
      </w:r>
      <w:r>
        <w:t xml:space="preserve">.</w:t>
      </w:r>
    </w:p>
    <w:p>
      <w:pPr>
        <w:pStyle w:val="Heading2"/>
        <w:spacing w:after="120" w:before="300"/>
      </w:pPr>
      <w:r>
        <w:rPr>
          <w:b/>
          <w:bCs/>
        </w:rPr>
        <w:t xml:space="preserve">2. PRIX ET MODALITÉS DE PAIEMENT</w:t>
      </w:r>
    </w:p>
    <w:p>
      <w:pPr>
        <w:spacing w:after="160"/>
      </w:pPr>
      <w:r>
        <w:t xml:space="preserve">Prix d'achat : </w:t>
      </w:r>
      <w:r>
        <w:rPr>
          <w:rFonts w:ascii="Courier New" w:cs="Courier New" w:eastAsia="Courier New" w:hAnsi="Courier New"/>
          <w:b/>
          <w:bCs/>
          <w:color w:val="7C3AED"/>
        </w:rPr>
        <w:t xml:space="preserve">{{PRIX_ACHAT}}</w:t>
      </w:r>
    </w:p>
    <w:p>
      <w:pPr>
        <w:pBdr>
          <w:left w:val="single" w:color="0D9488" w:sz="12" w:space="8"/>
        </w:pBdr>
        <w:spacing w:after="160"/>
      </w:pPr>
      <w:r>
        <w:rPr>
          <w:i/>
          <w:iCs/>
          <w:color w:val="0F766E"/>
        </w:rPr>
        <w:t xml:space="preserve">[Remplacez ce paragraphe par vos propres modalités de paiement (mise de fonds, financement, date de clôture, etc.), telles que fournies par votre courtier ou notaire]</w:t>
      </w:r>
    </w:p>
    <w:p>
      <w:pPr>
        <w:pStyle w:val="Heading2"/>
        <w:spacing w:after="120" w:before="300"/>
      </w:pPr>
      <w:r>
        <w:rPr>
          <w:b/>
          <w:bCs/>
        </w:rPr>
        <w:t xml:space="preserve">3. CONDITIONS (clauses optionnelles — cochées seulement si applicables)</w:t>
      </w:r>
    </w:p>
    <w:p>
      <w:pPr>
        <w:spacing w:before="200"/>
      </w:pP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t xml:space="preserve">{{#CONDITION_FINANCEMENT}}</w:t>
      </w:r>
    </w:p>
    <w:p>
      <w:pPr>
        <w:pBdr>
          <w:left w:val="single" w:color="0D9488" w:sz="12" w:space="8"/>
        </w:pBdr>
        <w:spacing w:after="160"/>
      </w:pPr>
      <w:r>
        <w:rPr>
          <w:i/>
          <w:iCs/>
          <w:color w:val="0F766E"/>
        </w:rPr>
        <w:t xml:space="preserve">[Exemple d'emplacement pour une clause de financement — remplacez ce texte par votre propre clause réelle]</w:t>
      </w:r>
    </w:p>
    <w:p>
      <w:pPr>
        <w:spacing w:after="200"/>
      </w:pP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t xml:space="preserve">{{/CONDITION_FINANCEMENT}}</w:t>
      </w:r>
    </w:p>
    <w:p>
      <w:pPr>
        <w:spacing w:before="100"/>
      </w:pP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t xml:space="preserve">{{#CONDITION_INSPECTION}}</w:t>
      </w:r>
    </w:p>
    <w:p>
      <w:pPr>
        <w:pBdr>
          <w:left w:val="single" w:color="0D9488" w:sz="12" w:space="8"/>
        </w:pBdr>
        <w:spacing w:after="160"/>
      </w:pPr>
      <w:r>
        <w:rPr>
          <w:i/>
          <w:iCs/>
          <w:color w:val="0F766E"/>
        </w:rPr>
        <w:t xml:space="preserve">[Exemple d'emplacement pour une clause d'inspection — remplacez ce texte par votre propre clause réelle]</w:t>
      </w:r>
    </w:p>
    <w:p>
      <w:pPr>
        <w:spacing w:after="200"/>
      </w:pP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t xml:space="preserve">{{/CONDITION_INSPECTION}}</w:t>
      </w:r>
    </w:p>
    <w:p>
      <w:pPr>
        <w:spacing w:before="100"/>
      </w:pP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t xml:space="preserve">{{#CONDITION_VISITE}}</w:t>
      </w:r>
    </w:p>
    <w:p>
      <w:pPr>
        <w:pBdr>
          <w:left w:val="single" w:color="0D9488" w:sz="12" w:space="8"/>
        </w:pBdr>
        <w:spacing w:after="160"/>
      </w:pPr>
      <w:r>
        <w:rPr>
          <w:i/>
          <w:iCs/>
          <w:color w:val="0F766E"/>
        </w:rPr>
        <w:t xml:space="preserve">[Exemple d'emplacement pour une clause de visite des lieux — remplacez ce texte par votre propre clause réelle]</w:t>
      </w:r>
    </w:p>
    <w:p>
      <w:pPr>
        <w:spacing w:after="200"/>
      </w:pPr>
      <w:r>
        <w:rPr>
          <w:rFonts w:ascii="Courier New" w:cs="Courier New" w:eastAsia="Courier New" w:hAnsi="Courier New"/>
          <w:b/>
          <w:bCs/>
          <w:color w:val="0D9488"/>
          <w:sz w:val="18"/>
          <w:szCs w:val="18"/>
        </w:rPr>
        <w:t xml:space="preserve">{{/CONDITION_VISITE}}</w:t>
      </w:r>
    </w:p>
    <w:p>
      <w:pPr>
        <w:pStyle w:val="Heading2"/>
        <w:spacing w:after="120" w:before="300"/>
      </w:pPr>
      <w:r>
        <w:rPr>
          <w:b/>
          <w:bCs/>
        </w:rPr>
        <w:t xml:space="preserve">4. DÉLAI D'ACCEPTATION ET SIGNATURE</w:t>
      </w:r>
    </w:p>
    <w:p>
      <w:pPr>
        <w:spacing w:after="160"/>
      </w:pPr>
      <w:r>
        <w:t xml:space="preserve">La présente promesse d'achat demeure valide jusqu'au </w:t>
      </w:r>
      <w:r>
        <w:rPr>
          <w:rFonts w:ascii="Courier New" w:cs="Courier New" w:eastAsia="Courier New" w:hAnsi="Courier New"/>
          <w:b/>
          <w:bCs/>
          <w:color w:val="7C3AED"/>
        </w:rPr>
        <w:t xml:space="preserve">{{DATE_VALIDITE}}</w:t>
      </w:r>
      <w:r>
        <w:t xml:space="preserve">.</w:t>
      </w:r>
    </w:p>
    <w:p>
      <w:pPr>
        <w:pBdr>
          <w:left w:val="single" w:color="0D9488" w:sz="12" w:space="8"/>
        </w:pBdr>
        <w:spacing w:after="160"/>
      </w:pPr>
      <w:r>
        <w:rPr>
          <w:i/>
          <w:iCs/>
          <w:color w:val="0F766E"/>
        </w:rPr>
        <w:t xml:space="preserve">[Ajoutez ici toute clause de clôture supplémentaire propre à votre pratique]</w:t>
      </w:r>
    </w:p>
    <w:p>
      <w:pPr>
        <w:pBdr>
          <w:top w:val="single" w:color="CCCCCC" w:sz="6" w:space="8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Rappel : ce fichier est un exemple de structure, pas un contrat prêt à signer. Faites réviser le contenu légal final par votre notaire ou courtier avant de l'utiliser avec un vrai client.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2026-08-11T15:05:41.930Z</dcterms:created>
  <dcterms:modified xsi:type="dcterms:W3CDTF">2026-08-11T15:05:41.934Z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