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83B37E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技术说明报告</w:t>
      </w:r>
    </w:p>
    <w:p w14:paraId="24C8ECD5" w14:textId="1EC785BF" w:rsidR="00211CF1" w:rsidRDefault="00211CF1">
      <w:pPr>
        <w:rPr>
          <w:rFonts w:hint="eastAsia"/>
          <w:sz w:val="24"/>
        </w:rPr>
      </w:pPr>
      <w:r>
        <w:rPr>
          <w:rFonts w:hint="eastAsia"/>
          <w:sz w:val="24"/>
        </w:rPr>
        <w:t>复现：</w:t>
      </w:r>
      <w:r w:rsidRPr="00211CF1">
        <w:rPr>
          <w:rFonts w:hint="eastAsia"/>
          <w:sz w:val="24"/>
        </w:rPr>
        <w:fldChar w:fldCharType="begin"/>
      </w:r>
      <w:r w:rsidRPr="00211CF1">
        <w:rPr>
          <w:rFonts w:hint="eastAsia"/>
          <w:sz w:val="24"/>
        </w:rPr>
        <w:instrText>HYPERLINK "https://github.com/RichardS0268/CNN-for-Trading"</w:instrText>
      </w:r>
      <w:r w:rsidRPr="00211CF1">
        <w:rPr>
          <w:rFonts w:hint="eastAsia"/>
          <w:sz w:val="24"/>
        </w:rPr>
      </w:r>
      <w:r w:rsidRPr="00211CF1">
        <w:rPr>
          <w:rFonts w:hint="eastAsia"/>
          <w:sz w:val="24"/>
        </w:rPr>
        <w:fldChar w:fldCharType="separate"/>
      </w:r>
      <w:r w:rsidRPr="00211CF1">
        <w:rPr>
          <w:rStyle w:val="a4"/>
          <w:sz w:val="24"/>
        </w:rPr>
        <w:t>GitHub - RichardS0268/CNN-for-Trading: Reimplementation of Paper: (Re-)Imag(in)ing Price Trends</w:t>
      </w:r>
      <w:r w:rsidRPr="00211CF1">
        <w:rPr>
          <w:rFonts w:hint="eastAsia"/>
          <w:sz w:val="24"/>
        </w:rPr>
        <w:fldChar w:fldCharType="end"/>
      </w:r>
    </w:p>
    <w:p w14:paraId="3689D5DF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 xml:space="preserve">1 </w:t>
      </w:r>
      <w:r>
        <w:rPr>
          <w:rFonts w:hint="eastAsia"/>
          <w:sz w:val="24"/>
        </w:rPr>
        <w:t>项目总体架构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20A4" w14:paraId="2B295725" w14:textId="77777777">
        <w:tc>
          <w:tcPr>
            <w:tcW w:w="8522" w:type="dxa"/>
          </w:tcPr>
          <w:p w14:paraId="60DE9178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 xml:space="preserve"> dataset  </w:t>
            </w:r>
            <w:r>
              <w:rPr>
                <w:sz w:val="24"/>
              </w:rPr>
              <w:t>：</w:t>
            </w:r>
            <w:r>
              <w:rPr>
                <w:sz w:val="24"/>
              </w:rPr>
              <w:t xml:space="preserve">                    </w:t>
            </w:r>
          </w:p>
          <w:p w14:paraId="557F910B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imgs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：</w:t>
            </w:r>
          </w:p>
          <w:p w14:paraId="19EC34C8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data </w:t>
            </w:r>
            <w:r>
              <w:rPr>
                <w:sz w:val="24"/>
              </w:rPr>
              <w:t>：</w:t>
            </w:r>
          </w:p>
          <w:p w14:paraId="15B191B5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 logs    </w:t>
            </w:r>
            <w:r>
              <w:rPr>
                <w:sz w:val="24"/>
                <w:highlight w:val="cyan"/>
              </w:rPr>
              <w:t>：存储训练日志的位置</w:t>
            </w:r>
          </w:p>
          <w:p w14:paraId="582F974E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>- configs</w:t>
            </w:r>
            <w:r>
              <w:rPr>
                <w:sz w:val="24"/>
                <w:highlight w:val="cyan"/>
              </w:rPr>
              <w:t>：主要的一些配置文件</w:t>
            </w:r>
          </w:p>
          <w:p w14:paraId="34CC8146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models  </w:t>
            </w:r>
            <w:r>
              <w:rPr>
                <w:sz w:val="24"/>
                <w:highlight w:val="cyan"/>
              </w:rPr>
              <w:t>：生成的模型存储的位置</w:t>
            </w:r>
          </w:p>
          <w:p w14:paraId="24883086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model. </w:t>
            </w:r>
            <w:proofErr w:type="spellStart"/>
            <w:r>
              <w:rPr>
                <w:sz w:val="24"/>
                <w:highlight w:val="cyan"/>
              </w:rPr>
              <w:t>py</w:t>
            </w:r>
            <w:proofErr w:type="spellEnd"/>
            <w:r>
              <w:rPr>
                <w:sz w:val="24"/>
                <w:highlight w:val="cyan"/>
              </w:rPr>
              <w:t xml:space="preserve">  </w:t>
            </w:r>
            <w:r>
              <w:rPr>
                <w:sz w:val="24"/>
                <w:highlight w:val="cyan"/>
              </w:rPr>
              <w:t>：网络模型文件</w:t>
            </w:r>
          </w:p>
          <w:p w14:paraId="17BA5335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output_file</w:t>
            </w:r>
            <w:proofErr w:type="spellEnd"/>
            <w:r>
              <w:rPr>
                <w:sz w:val="24"/>
              </w:rPr>
              <w:t xml:space="preserve">. csv   </w:t>
            </w:r>
          </w:p>
          <w:p w14:paraId="6216D984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output_file1. csv </w:t>
            </w:r>
            <w:r>
              <w:rPr>
                <w:sz w:val="24"/>
                <w:highlight w:val="cyan"/>
              </w:rPr>
              <w:t>：我们的期货</w:t>
            </w:r>
            <w:r>
              <w:rPr>
                <w:sz w:val="24"/>
                <w:highlight w:val="cyan"/>
              </w:rPr>
              <w:t xml:space="preserve"> csv </w:t>
            </w:r>
            <w:r>
              <w:rPr>
                <w:sz w:val="24"/>
                <w:highlight w:val="cyan"/>
              </w:rPr>
              <w:t>文件，用于做数据集</w:t>
            </w:r>
          </w:p>
          <w:p w14:paraId="21A37ED0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pipeline_infer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ipynb</w:t>
            </w:r>
            <w:proofErr w:type="spellEnd"/>
            <w:r>
              <w:rPr>
                <w:sz w:val="24"/>
              </w:rPr>
              <w:t xml:space="preserve">  </w:t>
            </w:r>
          </w:p>
          <w:p w14:paraId="1844AD95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pipeline. </w:t>
            </w:r>
            <w:proofErr w:type="spellStart"/>
            <w:r>
              <w:rPr>
                <w:sz w:val="24"/>
              </w:rPr>
              <w:t>ipynb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DC3F390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pipeline2. </w:t>
            </w:r>
            <w:proofErr w:type="spellStart"/>
            <w:r>
              <w:rPr>
                <w:sz w:val="24"/>
              </w:rPr>
              <w:t>ipynb</w:t>
            </w:r>
            <w:proofErr w:type="spellEnd"/>
            <w:r>
              <w:rPr>
                <w:sz w:val="24"/>
              </w:rPr>
              <w:t xml:space="preserve">  </w:t>
            </w:r>
          </w:p>
          <w:p w14:paraId="0163AB44" w14:textId="77777777" w:rsidR="000E20A4" w:rsidRDefault="00000000">
            <w:pPr>
              <w:rPr>
                <w:b/>
                <w:bCs/>
                <w:sz w:val="24"/>
                <w:highlight w:val="cyan"/>
              </w:rPr>
            </w:pPr>
            <w:r>
              <w:rPr>
                <w:b/>
                <w:bCs/>
                <w:sz w:val="24"/>
                <w:highlight w:val="cyan"/>
              </w:rPr>
              <w:t xml:space="preserve">- pipeline3. </w:t>
            </w:r>
            <w:proofErr w:type="spellStart"/>
            <w:r>
              <w:rPr>
                <w:b/>
                <w:bCs/>
                <w:sz w:val="24"/>
                <w:highlight w:val="cyan"/>
              </w:rPr>
              <w:t>ipynb</w:t>
            </w:r>
            <w:proofErr w:type="spellEnd"/>
            <w:r>
              <w:rPr>
                <w:b/>
                <w:bCs/>
                <w:sz w:val="24"/>
                <w:highlight w:val="cyan"/>
              </w:rPr>
              <w:t xml:space="preserve">  </w:t>
            </w:r>
            <w:r>
              <w:rPr>
                <w:b/>
                <w:bCs/>
                <w:sz w:val="24"/>
                <w:highlight w:val="cyan"/>
              </w:rPr>
              <w:t>：运行的主体流程</w:t>
            </w:r>
          </w:p>
          <w:p w14:paraId="67ADFBE9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test. </w:t>
            </w:r>
            <w:proofErr w:type="spellStart"/>
            <w:r>
              <w:rPr>
                <w:sz w:val="24"/>
                <w:highlight w:val="cyan"/>
              </w:rPr>
              <w:t>py</w:t>
            </w:r>
            <w:proofErr w:type="spellEnd"/>
            <w:r>
              <w:rPr>
                <w:sz w:val="24"/>
                <w:highlight w:val="cyan"/>
              </w:rPr>
              <w:t>：测试文件</w:t>
            </w:r>
          </w:p>
          <w:p w14:paraId="18A5F9EE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inference. </w:t>
            </w:r>
            <w:proofErr w:type="spellStart"/>
            <w:r>
              <w:rPr>
                <w:sz w:val="24"/>
                <w:highlight w:val="cyan"/>
              </w:rPr>
              <w:t>py</w:t>
            </w:r>
            <w:proofErr w:type="spellEnd"/>
            <w:r>
              <w:rPr>
                <w:sz w:val="24"/>
                <w:highlight w:val="cyan"/>
              </w:rPr>
              <w:t xml:space="preserve">  </w:t>
            </w:r>
            <w:r>
              <w:rPr>
                <w:sz w:val="24"/>
                <w:highlight w:val="cyan"/>
              </w:rPr>
              <w:t>：推理文件</w:t>
            </w:r>
            <w:r>
              <w:rPr>
                <w:rFonts w:hint="eastAsia"/>
                <w:sz w:val="24"/>
                <w:highlight w:val="cyan"/>
              </w:rPr>
              <w:t>（暂不用，提取了核心文件到</w:t>
            </w:r>
            <w:proofErr w:type="spellStart"/>
            <w:r>
              <w:rPr>
                <w:rFonts w:hint="eastAsia"/>
                <w:sz w:val="24"/>
                <w:highlight w:val="cyan"/>
              </w:rPr>
              <w:t>ipynb</w:t>
            </w:r>
            <w:proofErr w:type="spellEnd"/>
            <w:r>
              <w:rPr>
                <w:rFonts w:hint="eastAsia"/>
                <w:sz w:val="24"/>
                <w:highlight w:val="cyan"/>
              </w:rPr>
              <w:t>里便于分析）</w:t>
            </w:r>
          </w:p>
          <w:p w14:paraId="3271EE10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train. </w:t>
            </w:r>
            <w:proofErr w:type="spellStart"/>
            <w:r>
              <w:rPr>
                <w:sz w:val="24"/>
                <w:highlight w:val="cyan"/>
              </w:rPr>
              <w:t>py</w:t>
            </w:r>
            <w:proofErr w:type="spellEnd"/>
            <w:r>
              <w:rPr>
                <w:sz w:val="24"/>
                <w:highlight w:val="cyan"/>
              </w:rPr>
              <w:t xml:space="preserve">  </w:t>
            </w:r>
            <w:r>
              <w:rPr>
                <w:sz w:val="24"/>
                <w:highlight w:val="cyan"/>
              </w:rPr>
              <w:t>：训练文件</w:t>
            </w:r>
          </w:p>
          <w:p w14:paraId="57C6A40B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dataset. </w:t>
            </w:r>
            <w:proofErr w:type="spellStart"/>
            <w:r>
              <w:rPr>
                <w:sz w:val="24"/>
                <w:highlight w:val="cyan"/>
              </w:rPr>
              <w:t>py</w:t>
            </w:r>
            <w:proofErr w:type="spellEnd"/>
            <w:r>
              <w:rPr>
                <w:sz w:val="24"/>
                <w:highlight w:val="cyan"/>
              </w:rPr>
              <w:t xml:space="preserve">  </w:t>
            </w:r>
            <w:r>
              <w:rPr>
                <w:sz w:val="24"/>
                <w:highlight w:val="cyan"/>
              </w:rPr>
              <w:t>：处理数据文件</w:t>
            </w:r>
            <w:r>
              <w:rPr>
                <w:rFonts w:hint="eastAsia"/>
                <w:sz w:val="24"/>
                <w:highlight w:val="cyan"/>
              </w:rPr>
              <w:t>、时序转图片</w:t>
            </w:r>
          </w:p>
          <w:p w14:paraId="7A9017BA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main.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</w:t>
            </w:r>
          </w:p>
          <w:p w14:paraId="04EB43B1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>
              <w:rPr>
                <w:sz w:val="24"/>
              </w:rPr>
              <w:t>主力</w:t>
            </w:r>
            <w:r>
              <w:rPr>
                <w:sz w:val="24"/>
              </w:rPr>
              <w:t>. txt</w:t>
            </w:r>
            <w:r>
              <w:rPr>
                <w:sz w:val="24"/>
              </w:rPr>
              <w:t>：各种品种的主力月</w:t>
            </w:r>
          </w:p>
          <w:p w14:paraId="5090A05C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</w:t>
            </w:r>
            <w:proofErr w:type="spellStart"/>
            <w:r>
              <w:rPr>
                <w:sz w:val="24"/>
                <w:highlight w:val="cyan"/>
              </w:rPr>
              <w:t>data_clear</w:t>
            </w:r>
            <w:proofErr w:type="spellEnd"/>
            <w:r>
              <w:rPr>
                <w:sz w:val="24"/>
                <w:highlight w:val="cyan"/>
              </w:rPr>
              <w:t xml:space="preserve">. </w:t>
            </w:r>
            <w:proofErr w:type="spellStart"/>
            <w:r>
              <w:rPr>
                <w:sz w:val="24"/>
                <w:highlight w:val="cyan"/>
              </w:rPr>
              <w:t>ipynb</w:t>
            </w:r>
            <w:proofErr w:type="spellEnd"/>
            <w:r>
              <w:rPr>
                <w:sz w:val="24"/>
                <w:highlight w:val="cyan"/>
              </w:rPr>
              <w:t xml:space="preserve"> </w:t>
            </w:r>
            <w:r>
              <w:rPr>
                <w:sz w:val="24"/>
                <w:highlight w:val="cyan"/>
              </w:rPr>
              <w:t>：处理数据的</w:t>
            </w:r>
            <w:r>
              <w:rPr>
                <w:sz w:val="24"/>
                <w:highlight w:val="cyan"/>
              </w:rPr>
              <w:t xml:space="preserve"> </w:t>
            </w:r>
            <w:proofErr w:type="spellStart"/>
            <w:r>
              <w:rPr>
                <w:sz w:val="24"/>
                <w:highlight w:val="cyan"/>
              </w:rPr>
              <w:t>ipynb</w:t>
            </w:r>
            <w:proofErr w:type="spellEnd"/>
            <w:r>
              <w:rPr>
                <w:sz w:val="24"/>
                <w:highlight w:val="cyan"/>
              </w:rPr>
              <w:t xml:space="preserve"> </w:t>
            </w:r>
            <w:r>
              <w:rPr>
                <w:sz w:val="24"/>
                <w:highlight w:val="cyan"/>
              </w:rPr>
              <w:t>文件</w:t>
            </w:r>
          </w:p>
          <w:p w14:paraId="5764D910" w14:textId="77777777" w:rsidR="000E20A4" w:rsidRDefault="00000000">
            <w:pPr>
              <w:rPr>
                <w:sz w:val="24"/>
                <w:highlight w:val="cyan"/>
              </w:rPr>
            </w:pPr>
            <w:r>
              <w:rPr>
                <w:sz w:val="24"/>
                <w:highlight w:val="cyan"/>
              </w:rPr>
              <w:t xml:space="preserve">- </w:t>
            </w:r>
            <w:proofErr w:type="spellStart"/>
            <w:r>
              <w:rPr>
                <w:sz w:val="24"/>
                <w:highlight w:val="cyan"/>
              </w:rPr>
              <w:t>splitdata</w:t>
            </w:r>
            <w:proofErr w:type="spellEnd"/>
            <w:r>
              <w:rPr>
                <w:sz w:val="24"/>
                <w:highlight w:val="cyan"/>
              </w:rPr>
              <w:t xml:space="preserve">. </w:t>
            </w:r>
            <w:proofErr w:type="spellStart"/>
            <w:r>
              <w:rPr>
                <w:sz w:val="24"/>
                <w:highlight w:val="cyan"/>
              </w:rPr>
              <w:t>py</w:t>
            </w:r>
            <w:proofErr w:type="spellEnd"/>
            <w:r>
              <w:rPr>
                <w:sz w:val="24"/>
                <w:highlight w:val="cyan"/>
              </w:rPr>
              <w:t>：自己写的按每种期货品种指定日期划分的训练测试集</w:t>
            </w:r>
            <w:r>
              <w:rPr>
                <w:rFonts w:hint="eastAsia"/>
                <w:sz w:val="24"/>
                <w:highlight w:val="cyan"/>
              </w:rPr>
              <w:t>文件</w:t>
            </w:r>
          </w:p>
          <w:p w14:paraId="52E82D61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utils.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：画图文件</w:t>
            </w:r>
          </w:p>
          <w:p w14:paraId="3021B1AA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build. </w:t>
            </w:r>
            <w:proofErr w:type="spellStart"/>
            <w:r>
              <w:rPr>
                <w:sz w:val="24"/>
              </w:rPr>
              <w:t>sh</w:t>
            </w:r>
            <w:proofErr w:type="spellEnd"/>
            <w:r>
              <w:rPr>
                <w:sz w:val="24"/>
              </w:rPr>
              <w:t xml:space="preserve">          </w:t>
            </w:r>
          </w:p>
          <w:p w14:paraId="17A98EEB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dataset_inferance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       </w:t>
            </w:r>
          </w:p>
          <w:p w14:paraId="5EDC7DC6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model_reference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   </w:t>
            </w:r>
          </w:p>
          <w:p w14:paraId="4BD1FBCE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pipeline1. </w:t>
            </w:r>
            <w:proofErr w:type="spellStart"/>
            <w:r>
              <w:rPr>
                <w:sz w:val="24"/>
              </w:rPr>
              <w:t>ipynb</w:t>
            </w:r>
            <w:proofErr w:type="spellEnd"/>
            <w:r>
              <w:rPr>
                <w:sz w:val="24"/>
              </w:rPr>
              <w:t xml:space="preserve">       </w:t>
            </w:r>
          </w:p>
          <w:p w14:paraId="51B5F6BC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>- __</w:t>
            </w:r>
            <w:proofErr w:type="spellStart"/>
            <w:r>
              <w:rPr>
                <w:sz w:val="24"/>
              </w:rPr>
              <w:t>pycache</w:t>
            </w:r>
            <w:proofErr w:type="spellEnd"/>
            <w:r>
              <w:rPr>
                <w:sz w:val="24"/>
              </w:rPr>
              <w:t xml:space="preserve">__                      </w:t>
            </w:r>
          </w:p>
          <w:p w14:paraId="4CC76F86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>- __</w:t>
            </w:r>
            <w:proofErr w:type="spellStart"/>
            <w:r>
              <w:rPr>
                <w:sz w:val="24"/>
              </w:rPr>
              <w:t>init</w:t>
            </w:r>
            <w:proofErr w:type="spellEnd"/>
            <w:r>
              <w:rPr>
                <w:sz w:val="24"/>
              </w:rPr>
              <w:t xml:space="preserve">__.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                    </w:t>
            </w:r>
          </w:p>
          <w:p w14:paraId="1A0E50BB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README. md                   </w:t>
            </w:r>
          </w:p>
          <w:p w14:paraId="323BE2BC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DayDatas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单品种</w:t>
            </w:r>
            <w:r>
              <w:rPr>
                <w:sz w:val="24"/>
              </w:rPr>
              <w:t xml:space="preserve"> 2010-2023                 </w:t>
            </w:r>
          </w:p>
          <w:p w14:paraId="3E76271B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run. ps1         </w:t>
            </w:r>
          </w:p>
          <w:p w14:paraId="55C7045C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proofErr w:type="spellStart"/>
            <w:r>
              <w:rPr>
                <w:sz w:val="24"/>
              </w:rPr>
              <w:t>DayDatas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单品种</w:t>
            </w:r>
            <w:r>
              <w:rPr>
                <w:sz w:val="24"/>
              </w:rPr>
              <w:t xml:space="preserve"> </w:t>
            </w:r>
          </w:p>
          <w:p w14:paraId="4EFF172F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 xml:space="preserve">- 2010-2023. zip            </w:t>
            </w:r>
          </w:p>
        </w:tc>
      </w:tr>
    </w:tbl>
    <w:p w14:paraId="6C00DD96" w14:textId="77777777" w:rsidR="000E20A4" w:rsidRDefault="000E20A4">
      <w:pPr>
        <w:rPr>
          <w:sz w:val="24"/>
        </w:rPr>
      </w:pPr>
    </w:p>
    <w:p w14:paraId="7841B7B4" w14:textId="77777777" w:rsidR="000E20A4" w:rsidRDefault="000E20A4">
      <w:pPr>
        <w:rPr>
          <w:sz w:val="24"/>
        </w:rPr>
      </w:pPr>
    </w:p>
    <w:p w14:paraId="0C316A1B" w14:textId="77777777" w:rsidR="000E20A4" w:rsidRDefault="000E20A4">
      <w:pPr>
        <w:rPr>
          <w:sz w:val="24"/>
        </w:rPr>
      </w:pPr>
    </w:p>
    <w:p w14:paraId="5EC04F12" w14:textId="77777777" w:rsidR="000E20A4" w:rsidRDefault="000E20A4">
      <w:pPr>
        <w:rPr>
          <w:sz w:val="24"/>
        </w:rPr>
      </w:pPr>
    </w:p>
    <w:p w14:paraId="12A64766" w14:textId="77777777" w:rsidR="000E20A4" w:rsidRDefault="000E20A4">
      <w:pPr>
        <w:rPr>
          <w:sz w:val="24"/>
        </w:rPr>
      </w:pPr>
    </w:p>
    <w:p w14:paraId="100DD013" w14:textId="77777777" w:rsidR="000E20A4" w:rsidRDefault="000E20A4">
      <w:pPr>
        <w:rPr>
          <w:sz w:val="24"/>
        </w:rPr>
      </w:pPr>
    </w:p>
    <w:p w14:paraId="7CF42F55" w14:textId="77777777" w:rsidR="000E20A4" w:rsidRDefault="000E20A4">
      <w:pPr>
        <w:rPr>
          <w:sz w:val="24"/>
        </w:rPr>
      </w:pPr>
    </w:p>
    <w:p w14:paraId="3EC8C631" w14:textId="77777777" w:rsidR="000E20A4" w:rsidRDefault="000E20A4">
      <w:pPr>
        <w:rPr>
          <w:sz w:val="24"/>
        </w:rPr>
      </w:pPr>
    </w:p>
    <w:p w14:paraId="37681873" w14:textId="77777777" w:rsidR="000E20A4" w:rsidRDefault="000E20A4">
      <w:pPr>
        <w:rPr>
          <w:sz w:val="24"/>
        </w:rPr>
      </w:pPr>
    </w:p>
    <w:p w14:paraId="2F7EB4AB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 xml:space="preserve">2 </w:t>
      </w:r>
      <w:r>
        <w:rPr>
          <w:rFonts w:hint="eastAsia"/>
          <w:sz w:val="24"/>
        </w:rPr>
        <w:t>环境配置</w:t>
      </w:r>
    </w:p>
    <w:p w14:paraId="2AE5C323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租用服务器：</w:t>
      </w:r>
    </w:p>
    <w:p w14:paraId="4B7BE656" w14:textId="77777777" w:rsidR="000E20A4" w:rsidRDefault="00000000">
      <w:pPr>
        <w:rPr>
          <w:rFonts w:ascii="宋体" w:eastAsia="宋体" w:hAnsi="宋体" w:cs="宋体" w:hint="eastAsia"/>
          <w:sz w:val="24"/>
        </w:rPr>
      </w:pPr>
      <w:hyperlink r:id="rId7" w:history="1">
        <w:proofErr w:type="gramStart"/>
        <w:r>
          <w:rPr>
            <w:rStyle w:val="a4"/>
            <w:rFonts w:ascii="宋体" w:eastAsia="宋体" w:hAnsi="宋体" w:cs="宋体"/>
            <w:sz w:val="24"/>
          </w:rPr>
          <w:t>恒源云</w:t>
        </w:r>
        <w:proofErr w:type="gramEnd"/>
        <w:r>
          <w:rPr>
            <w:rStyle w:val="a4"/>
            <w:rFonts w:ascii="宋体" w:eastAsia="宋体" w:hAnsi="宋体" w:cs="宋体"/>
            <w:sz w:val="24"/>
          </w:rPr>
          <w:t>_GPUSHARE-恒</w:t>
        </w:r>
        <w:proofErr w:type="gramStart"/>
        <w:r>
          <w:rPr>
            <w:rStyle w:val="a4"/>
            <w:rFonts w:ascii="宋体" w:eastAsia="宋体" w:hAnsi="宋体" w:cs="宋体"/>
            <w:sz w:val="24"/>
          </w:rPr>
          <w:t>源智享云</w:t>
        </w:r>
        <w:proofErr w:type="gramEnd"/>
      </w:hyperlink>
    </w:p>
    <w:p w14:paraId="6B405C2A" w14:textId="77777777" w:rsidR="000E20A4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选择显卡-&gt;选择深度学习框架-&gt;购买实例</w:t>
      </w:r>
    </w:p>
    <w:p w14:paraId="1F1C98D1" w14:textId="77777777" w:rsidR="000E20A4" w:rsidRDefault="00000000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0B4F29" wp14:editId="3AE8B363">
                <wp:simplePos x="0" y="0"/>
                <wp:positionH relativeFrom="column">
                  <wp:posOffset>-45720</wp:posOffset>
                </wp:positionH>
                <wp:positionV relativeFrom="paragraph">
                  <wp:posOffset>4578350</wp:posOffset>
                </wp:positionV>
                <wp:extent cx="2010410" cy="438785"/>
                <wp:effectExtent l="6350" t="6350" r="10160" b="825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97280" y="6285230"/>
                          <a:ext cx="2010410" cy="4387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DCDAA" id="矩形 2" o:spid="_x0000_s1026" style="position:absolute;margin-left:-3.6pt;margin-top:360.5pt;width:158.3pt;height:3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" filled="f" fillcolor="#4874cb [3204]" strokecolor="red" strokeweight="1pt"/>
            </w:pict>
          </mc:Fallback>
        </mc:AlternateContent>
      </w:r>
      <w:r>
        <w:rPr>
          <w:noProof/>
          <w:sz w:val="24"/>
        </w:rPr>
        <w:drawing>
          <wp:inline distT="0" distB="0" distL="114300" distR="114300" wp14:anchorId="0C369F21" wp14:editId="26837760">
            <wp:extent cx="5272405" cy="5776595"/>
            <wp:effectExtent l="0" t="0" r="825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7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5096" w14:textId="77777777" w:rsidR="000E20A4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1C87752B" wp14:editId="13A6BD8D">
            <wp:extent cx="5271770" cy="894715"/>
            <wp:effectExtent l="0" t="0" r="889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48FB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实例开机后进行</w:t>
      </w:r>
      <w:proofErr w:type="spellStart"/>
      <w:r>
        <w:rPr>
          <w:rFonts w:hint="eastAsia"/>
          <w:sz w:val="24"/>
        </w:rPr>
        <w:t>jupter</w:t>
      </w:r>
      <w:proofErr w:type="spellEnd"/>
    </w:p>
    <w:p w14:paraId="36F3B1C1" w14:textId="77777777" w:rsidR="000E20A4" w:rsidRDefault="000E20A4">
      <w:pPr>
        <w:rPr>
          <w:sz w:val="24"/>
        </w:rPr>
      </w:pPr>
    </w:p>
    <w:p w14:paraId="3DF71A98" w14:textId="77777777" w:rsidR="000E20A4" w:rsidRDefault="000E20A4">
      <w:pPr>
        <w:rPr>
          <w:sz w:val="24"/>
        </w:rPr>
      </w:pPr>
    </w:p>
    <w:p w14:paraId="4BC41F1F" w14:textId="77777777" w:rsidR="000E20A4" w:rsidRDefault="000E20A4">
      <w:pPr>
        <w:rPr>
          <w:sz w:val="24"/>
        </w:rPr>
      </w:pPr>
    </w:p>
    <w:p w14:paraId="3DEAC34D" w14:textId="77777777" w:rsidR="000E20A4" w:rsidRDefault="000E20A4">
      <w:pPr>
        <w:rPr>
          <w:sz w:val="24"/>
        </w:rPr>
      </w:pPr>
    </w:p>
    <w:p w14:paraId="72532F0C" w14:textId="77777777" w:rsidR="000E20A4" w:rsidRDefault="000E20A4">
      <w:pPr>
        <w:rPr>
          <w:sz w:val="24"/>
        </w:rPr>
      </w:pPr>
    </w:p>
    <w:p w14:paraId="7C40C389" w14:textId="77777777" w:rsidR="000E20A4" w:rsidRDefault="00000000">
      <w:pPr>
        <w:rPr>
          <w:sz w:val="24"/>
        </w:rPr>
      </w:pPr>
      <w:r>
        <w:rPr>
          <w:noProof/>
          <w:sz w:val="24"/>
        </w:rPr>
        <w:drawing>
          <wp:inline distT="0" distB="0" distL="114300" distR="114300" wp14:anchorId="7EC29645" wp14:editId="0A0BE349">
            <wp:extent cx="5273675" cy="2694940"/>
            <wp:effectExtent l="0" t="0" r="698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596D" w14:textId="77777777" w:rsidR="000E20A4" w:rsidRDefault="000E20A4">
      <w:pPr>
        <w:rPr>
          <w:sz w:val="24"/>
        </w:rPr>
      </w:pPr>
    </w:p>
    <w:p w14:paraId="4B6591C6" w14:textId="77777777" w:rsidR="000E20A4" w:rsidRDefault="000E20A4">
      <w:pPr>
        <w:rPr>
          <w:sz w:val="24"/>
        </w:rPr>
      </w:pPr>
    </w:p>
    <w:p w14:paraId="12963758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把我们的项目压缩包上传到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根目录下，在终端解压后即可开始项目</w:t>
      </w:r>
    </w:p>
    <w:p w14:paraId="27D5D95A" w14:textId="77777777" w:rsidR="000E20A4" w:rsidRDefault="000E20A4">
      <w:pPr>
        <w:rPr>
          <w:sz w:val="24"/>
        </w:rPr>
      </w:pPr>
    </w:p>
    <w:p w14:paraId="520015E1" w14:textId="77777777" w:rsidR="000E20A4" w:rsidRDefault="000E20A4">
      <w:pPr>
        <w:rPr>
          <w:sz w:val="24"/>
        </w:rPr>
      </w:pPr>
    </w:p>
    <w:p w14:paraId="68543DD0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项目总体流程说明</w:t>
      </w:r>
    </w:p>
    <w:p w14:paraId="02D4560B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Step1</w:t>
      </w:r>
      <w:r>
        <w:rPr>
          <w:rFonts w:hint="eastAsia"/>
          <w:sz w:val="24"/>
        </w:rPr>
        <w:t>：运行</w:t>
      </w:r>
      <w:r>
        <w:rPr>
          <w:rFonts w:hint="eastAsia"/>
          <w:sz w:val="24"/>
        </w:rPr>
        <w:t>root/CNN-for-Trading/</w:t>
      </w:r>
      <w:proofErr w:type="spellStart"/>
      <w:r>
        <w:rPr>
          <w:rFonts w:hint="eastAsia"/>
          <w:sz w:val="24"/>
        </w:rPr>
        <w:t>data_clear.ipynb</w:t>
      </w:r>
      <w:proofErr w:type="spellEnd"/>
      <w:r>
        <w:rPr>
          <w:rFonts w:hint="eastAsia"/>
          <w:sz w:val="24"/>
        </w:rPr>
        <w:t>文件，查找主力月，最终合并为一个</w:t>
      </w:r>
      <w:r>
        <w:rPr>
          <w:rFonts w:hint="eastAsia"/>
          <w:sz w:val="24"/>
        </w:rPr>
        <w:t>csv</w:t>
      </w:r>
      <w:r>
        <w:rPr>
          <w:rFonts w:hint="eastAsia"/>
          <w:sz w:val="24"/>
        </w:rPr>
        <w:t>文件（</w:t>
      </w:r>
      <w:proofErr w:type="gramStart"/>
      <w:r>
        <w:rPr>
          <w:rFonts w:hint="eastAsia"/>
          <w:sz w:val="24"/>
        </w:rPr>
        <w:t>该步已</w:t>
      </w:r>
      <w:proofErr w:type="gramEnd"/>
      <w:r>
        <w:rPr>
          <w:rFonts w:hint="eastAsia"/>
          <w:sz w:val="24"/>
        </w:rPr>
        <w:t>做好，不用再运行，后面要改数据集可以参考）</w:t>
      </w:r>
    </w:p>
    <w:p w14:paraId="26F592AE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step2</w:t>
      </w:r>
      <w:r>
        <w:rPr>
          <w:rFonts w:hint="eastAsia"/>
          <w:sz w:val="24"/>
        </w:rPr>
        <w:t>：运行</w:t>
      </w:r>
      <w:r>
        <w:rPr>
          <w:rFonts w:hint="eastAsia"/>
          <w:sz w:val="24"/>
        </w:rPr>
        <w:t>root/CNN-for-Trading/pipeline3.ipynb</w:t>
      </w:r>
      <w:r>
        <w:rPr>
          <w:rFonts w:hint="eastAsia"/>
          <w:sz w:val="24"/>
        </w:rPr>
        <w:t>文件（这个文件是一系列的流水线流程），从头到尾运行下来，相应要改动的文件：</w:t>
      </w:r>
    </w:p>
    <w:p w14:paraId="3608D6E9" w14:textId="77777777" w:rsidR="000E20A4" w:rsidRDefault="00000000">
      <w:pPr>
        <w:rPr>
          <w:sz w:val="24"/>
        </w:rPr>
      </w:pPr>
      <w:r>
        <w:rPr>
          <w:rFonts w:hint="eastAsia"/>
          <w:sz w:val="24"/>
        </w:rPr>
        <w:t>项目里各个</w:t>
      </w:r>
      <w:proofErr w:type="spellStart"/>
      <w:r>
        <w:rPr>
          <w:rFonts w:hint="eastAsia"/>
          <w:sz w:val="24"/>
        </w:rPr>
        <w:t>py</w:t>
      </w:r>
      <w:proofErr w:type="spellEnd"/>
      <w:r>
        <w:rPr>
          <w:rFonts w:hint="eastAsia"/>
          <w:sz w:val="24"/>
        </w:rPr>
        <w:t>文件里也有详细的注释，改动的地方注释的有“改”字样</w:t>
      </w:r>
    </w:p>
    <w:p w14:paraId="0C296DE2" w14:textId="77777777" w:rsidR="000E20A4" w:rsidRDefault="00000000">
      <w:pPr>
        <w:rPr>
          <w:sz w:val="24"/>
          <w:u w:val="single"/>
        </w:rPr>
      </w:pPr>
      <w:r>
        <w:rPr>
          <w:rFonts w:hint="eastAsia"/>
          <w:sz w:val="24"/>
          <w:u w:val="single"/>
        </w:rPr>
        <w:t>此外，还需要注意每次改动一个</w:t>
      </w:r>
      <w:proofErr w:type="spellStart"/>
      <w:r>
        <w:rPr>
          <w:rFonts w:hint="eastAsia"/>
          <w:sz w:val="24"/>
          <w:u w:val="single"/>
        </w:rPr>
        <w:t>py</w:t>
      </w:r>
      <w:proofErr w:type="spellEnd"/>
      <w:r>
        <w:rPr>
          <w:rFonts w:hint="eastAsia"/>
          <w:sz w:val="24"/>
          <w:u w:val="single"/>
        </w:rPr>
        <w:t>文件，都需要去</w:t>
      </w:r>
      <w:r>
        <w:rPr>
          <w:rFonts w:hint="eastAsia"/>
          <w:sz w:val="24"/>
          <w:u w:val="single"/>
        </w:rPr>
        <w:t>pipeline3.ipynb</w:t>
      </w:r>
      <w:r>
        <w:rPr>
          <w:rFonts w:hint="eastAsia"/>
          <w:sz w:val="24"/>
          <w:u w:val="single"/>
        </w:rPr>
        <w:t>第一个运行格里面</w:t>
      </w:r>
      <w:r>
        <w:rPr>
          <w:rFonts w:hint="eastAsia"/>
          <w:sz w:val="24"/>
          <w:u w:val="single"/>
        </w:rPr>
        <w:t>reload</w:t>
      </w:r>
      <w:r>
        <w:rPr>
          <w:rFonts w:hint="eastAsia"/>
          <w:sz w:val="24"/>
          <w:u w:val="single"/>
        </w:rPr>
        <w:t>一下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E20A4" w14:paraId="2E46139E" w14:textId="77777777">
        <w:tc>
          <w:tcPr>
            <w:tcW w:w="8522" w:type="dxa"/>
          </w:tcPr>
          <w:p w14:paraId="2C692449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①主要调用</w:t>
            </w:r>
            <w:r>
              <w:rPr>
                <w:rFonts w:hint="eastAsia"/>
                <w:sz w:val="24"/>
              </w:rPr>
              <w:t>dataset.py</w:t>
            </w:r>
            <w:r>
              <w:rPr>
                <w:rFonts w:hint="eastAsia"/>
                <w:sz w:val="24"/>
              </w:rPr>
              <w:t>文件</w:t>
            </w:r>
          </w:p>
          <w:p w14:paraId="58A1CC4D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114300" distR="114300" wp14:anchorId="051B11B5" wp14:editId="7A830A57">
                  <wp:extent cx="5273040" cy="2939415"/>
                  <wp:effectExtent l="0" t="0" r="7620" b="762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93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278043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主要调用</w:t>
            </w:r>
            <w:r>
              <w:rPr>
                <w:rFonts w:hint="eastAsia"/>
                <w:sz w:val="24"/>
              </w:rPr>
              <w:t>dataset.py</w:t>
            </w:r>
            <w:r>
              <w:rPr>
                <w:rFonts w:hint="eastAsia"/>
                <w:sz w:val="24"/>
              </w:rPr>
              <w:t>文件，文件里新加和改动的部分我都有相应的标注</w:t>
            </w:r>
          </w:p>
          <w:p w14:paraId="50705F75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dataset.py</w:t>
            </w:r>
            <w:r>
              <w:rPr>
                <w:rFonts w:hint="eastAsia"/>
                <w:sz w:val="24"/>
              </w:rPr>
              <w:t>文件：</w:t>
            </w:r>
          </w:p>
          <w:p w14:paraId="020AF289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1030B7A6" wp14:editId="38022183">
                  <wp:extent cx="5270500" cy="2889885"/>
                  <wp:effectExtent l="0" t="0" r="10160" b="381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71BE0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这块比较重要，这是时序信息转换为生成图片信息，返回的情况</w:t>
            </w:r>
          </w:p>
          <w:p w14:paraId="20C563BB" w14:textId="77777777" w:rsidR="000E20A4" w:rsidRDefault="000E20A4">
            <w:pPr>
              <w:rPr>
                <w:sz w:val="24"/>
              </w:rPr>
            </w:pPr>
          </w:p>
          <w:p w14:paraId="4F8FB102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最终得到的</w:t>
            </w:r>
            <w:proofErr w:type="spellStart"/>
            <w:r>
              <w:rPr>
                <w:rFonts w:hint="eastAsia"/>
                <w:sz w:val="24"/>
              </w:rPr>
              <w:t>retrain_image_set</w:t>
            </w:r>
            <w:proofErr w:type="spellEnd"/>
            <w:r>
              <w:rPr>
                <w:rFonts w:hint="eastAsia"/>
                <w:sz w:val="24"/>
              </w:rPr>
              <w:t>：</w:t>
            </w:r>
          </w:p>
          <w:p w14:paraId="56867CC8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114300" distR="114300" wp14:anchorId="44CC7FFF" wp14:editId="74573891">
                  <wp:extent cx="5268595" cy="3313430"/>
                  <wp:effectExtent l="0" t="0" r="12065" b="698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31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6DE372" w14:textId="77777777" w:rsidR="000E20A4" w:rsidRDefault="000E20A4">
            <w:pPr>
              <w:rPr>
                <w:sz w:val="24"/>
              </w:rPr>
            </w:pPr>
          </w:p>
          <w:p w14:paraId="12BB3747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②主要调用</w:t>
            </w:r>
            <w:r>
              <w:rPr>
                <w:rFonts w:hint="eastAsia"/>
                <w:sz w:val="24"/>
              </w:rPr>
              <w:t>splitdata.py</w:t>
            </w:r>
            <w:r>
              <w:rPr>
                <w:rFonts w:hint="eastAsia"/>
                <w:sz w:val="24"/>
              </w:rPr>
              <w:t>，我自己写的划分训练验证集的文件</w:t>
            </w:r>
          </w:p>
          <w:p w14:paraId="33444E60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51221833" wp14:editId="24072A61">
                  <wp:extent cx="5274310" cy="721360"/>
                  <wp:effectExtent l="0" t="0" r="6350" b="1206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F84F7" w14:textId="77777777" w:rsidR="000E20A4" w:rsidRDefault="000E20A4">
            <w:pPr>
              <w:rPr>
                <w:sz w:val="24"/>
              </w:rPr>
            </w:pPr>
          </w:p>
          <w:p w14:paraId="5D1CCFE2" w14:textId="77777777" w:rsidR="000E20A4" w:rsidRDefault="000E20A4">
            <w:pPr>
              <w:rPr>
                <w:sz w:val="24"/>
              </w:rPr>
            </w:pPr>
          </w:p>
          <w:p w14:paraId="355FF2A9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splitdata.py</w:t>
            </w:r>
            <w:r>
              <w:rPr>
                <w:rFonts w:hint="eastAsia"/>
                <w:sz w:val="24"/>
              </w:rPr>
              <w:t>文件主要部分：</w:t>
            </w:r>
          </w:p>
          <w:p w14:paraId="3CED03E7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这块是对每个期货品种按</w:t>
            </w:r>
            <w:r>
              <w:rPr>
                <w:rFonts w:hint="eastAsia"/>
                <w:sz w:val="24"/>
              </w:rPr>
              <w:t>20220701</w:t>
            </w:r>
            <w:r>
              <w:rPr>
                <w:rFonts w:hint="eastAsia"/>
                <w:sz w:val="24"/>
              </w:rPr>
              <w:t>划分训练验证集，这里现在太</w:t>
            </w:r>
            <w:proofErr w:type="gramStart"/>
            <w:r>
              <w:rPr>
                <w:rFonts w:hint="eastAsia"/>
                <w:sz w:val="24"/>
              </w:rPr>
              <w:t>过于写死</w:t>
            </w:r>
            <w:proofErr w:type="gramEnd"/>
            <w:r>
              <w:rPr>
                <w:rFonts w:hint="eastAsia"/>
                <w:sz w:val="24"/>
              </w:rPr>
              <w:t>，后期若要修改需要调整</w:t>
            </w:r>
          </w:p>
          <w:p w14:paraId="6BBB8BD5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41F19A83" wp14:editId="6CC1742C">
                  <wp:extent cx="5271770" cy="2093595"/>
                  <wp:effectExtent l="0" t="0" r="8890" b="0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093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F05F32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③</w:t>
            </w:r>
            <w:r>
              <w:rPr>
                <w:rFonts w:hint="eastAsia"/>
                <w:sz w:val="24"/>
              </w:rPr>
              <w:t>train.py,</w:t>
            </w:r>
            <w:r>
              <w:rPr>
                <w:rFonts w:hint="eastAsia"/>
                <w:sz w:val="24"/>
              </w:rPr>
              <w:t>主要用来进行训练</w:t>
            </w:r>
          </w:p>
          <w:p w14:paraId="6480BB88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主要到这步时，调用</w:t>
            </w:r>
          </w:p>
          <w:p w14:paraId="39A73D5A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114300" distR="114300" wp14:anchorId="54929AFE" wp14:editId="1750E867">
                  <wp:extent cx="5272405" cy="657860"/>
                  <wp:effectExtent l="0" t="0" r="8255" b="8890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65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E98394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Train.py:</w:t>
            </w:r>
          </w:p>
          <w:p w14:paraId="1C69B576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主要部分：这块主要是当</w:t>
            </w:r>
            <w:r>
              <w:rPr>
                <w:rFonts w:hint="eastAsia"/>
                <w:sz w:val="24"/>
              </w:rPr>
              <w:t>valid</w:t>
            </w:r>
            <w:r>
              <w:rPr>
                <w:rFonts w:hint="eastAsia"/>
                <w:sz w:val="24"/>
              </w:rPr>
              <w:t>损失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个</w:t>
            </w:r>
            <w:r>
              <w:rPr>
                <w:rFonts w:hint="eastAsia"/>
                <w:sz w:val="24"/>
              </w:rPr>
              <w:t>epoch</w:t>
            </w:r>
            <w:r>
              <w:rPr>
                <w:rFonts w:hint="eastAsia"/>
                <w:sz w:val="24"/>
              </w:rPr>
              <w:t>不再变化时，就不再迭代</w:t>
            </w:r>
          </w:p>
          <w:p w14:paraId="1E632A8A" w14:textId="77777777" w:rsidR="000E20A4" w:rsidRDefault="00000000">
            <w:pPr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后面调参是</w:t>
            </w:r>
            <w:proofErr w:type="gramEnd"/>
            <w:r>
              <w:rPr>
                <w:rFonts w:hint="eastAsia"/>
                <w:sz w:val="24"/>
              </w:rPr>
              <w:t>重点修改部分</w:t>
            </w:r>
          </w:p>
          <w:p w14:paraId="5D63AC39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15F08100" wp14:editId="46919EB6">
                  <wp:extent cx="5269865" cy="1279525"/>
                  <wp:effectExtent l="0" t="0" r="10795" b="63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D2FA78" w14:textId="77777777" w:rsidR="000E20A4" w:rsidRDefault="000E20A4">
            <w:pPr>
              <w:rPr>
                <w:sz w:val="24"/>
              </w:rPr>
            </w:pPr>
          </w:p>
          <w:p w14:paraId="5FDFBFC8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此外，训练中的参数与之前生成图片时的一些参数在</w:t>
            </w:r>
          </w:p>
          <w:p w14:paraId="25CD54F8" w14:textId="77777777" w:rsidR="000E20A4" w:rsidRDefault="00000000">
            <w:pPr>
              <w:rPr>
                <w:sz w:val="24"/>
              </w:rPr>
            </w:pPr>
            <w:r>
              <w:rPr>
                <w:sz w:val="24"/>
              </w:rPr>
              <w:t>root/CNN-for-Trading/configs/I20R5/I20R5xk_19-21_0130.yml</w:t>
            </w:r>
            <w:r>
              <w:rPr>
                <w:rFonts w:hint="eastAsia"/>
                <w:sz w:val="24"/>
              </w:rPr>
              <w:t>配置文件里面：</w:t>
            </w:r>
          </w:p>
          <w:p w14:paraId="5141647E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（红线部分都是重要不断需要调整修改的部分）</w:t>
            </w:r>
          </w:p>
          <w:p w14:paraId="54B90AAB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5B82916B" wp14:editId="3B11A5E4">
                  <wp:extent cx="5274310" cy="4233545"/>
                  <wp:effectExtent l="0" t="0" r="6350" b="698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3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DB143E" w14:textId="77777777" w:rsidR="000E20A4" w:rsidRDefault="000E20A4">
            <w:pPr>
              <w:rPr>
                <w:sz w:val="24"/>
              </w:rPr>
            </w:pPr>
          </w:p>
          <w:p w14:paraId="44A46B5C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训练时就有相关使用：</w:t>
            </w:r>
          </w:p>
          <w:p w14:paraId="72B78448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114300" distR="114300" wp14:anchorId="2F15E483" wp14:editId="75EC3068">
                  <wp:extent cx="5255895" cy="835660"/>
                  <wp:effectExtent l="0" t="0" r="11430" b="444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895" cy="835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5AB286" w14:textId="77777777" w:rsidR="000E20A4" w:rsidRDefault="000E20A4">
            <w:pPr>
              <w:rPr>
                <w:sz w:val="24"/>
              </w:rPr>
            </w:pPr>
          </w:p>
          <w:p w14:paraId="037F759B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④</w:t>
            </w:r>
            <w:r>
              <w:rPr>
                <w:rFonts w:hint="eastAsia"/>
                <w:sz w:val="24"/>
              </w:rPr>
              <w:t>test.py,</w:t>
            </w:r>
            <w:r>
              <w:rPr>
                <w:rFonts w:hint="eastAsia"/>
                <w:sz w:val="24"/>
              </w:rPr>
              <w:t>主要用来进行测试</w:t>
            </w:r>
          </w:p>
          <w:p w14:paraId="4BCF7441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主要在次数进行调用：</w:t>
            </w:r>
          </w:p>
          <w:p w14:paraId="70ABBD3F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0109F62E" wp14:editId="7635E181">
                  <wp:extent cx="5270500" cy="1929130"/>
                  <wp:effectExtent l="0" t="0" r="10160" b="4445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81FB6" w14:textId="77777777" w:rsidR="000E20A4" w:rsidRDefault="000E20A4">
            <w:pPr>
              <w:rPr>
                <w:sz w:val="24"/>
              </w:rPr>
            </w:pPr>
          </w:p>
          <w:p w14:paraId="0C354C7B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Test.py:</w:t>
            </w:r>
          </w:p>
          <w:p w14:paraId="73C3C978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其主要的内容就是选用测试的数据集生成图片后，调用训练好的</w:t>
            </w:r>
            <w:r>
              <w:rPr>
                <w:rFonts w:hint="eastAsia"/>
                <w:sz w:val="24"/>
              </w:rPr>
              <w:t>model</w:t>
            </w:r>
            <w:r>
              <w:rPr>
                <w:rFonts w:hint="eastAsia"/>
                <w:sz w:val="24"/>
              </w:rPr>
              <w:t>传入生成一个</w:t>
            </w:r>
            <w:r>
              <w:rPr>
                <w:rFonts w:hint="eastAsia"/>
                <w:sz w:val="24"/>
              </w:rPr>
              <w:t>output</w:t>
            </w:r>
            <w:r>
              <w:rPr>
                <w:rFonts w:hint="eastAsia"/>
                <w:sz w:val="24"/>
              </w:rPr>
              <w:t>与真实的</w:t>
            </w:r>
            <w:r>
              <w:rPr>
                <w:rFonts w:hint="eastAsia"/>
                <w:sz w:val="24"/>
              </w:rPr>
              <w:t>target</w:t>
            </w:r>
            <w:r>
              <w:rPr>
                <w:rFonts w:hint="eastAsia"/>
                <w:sz w:val="24"/>
              </w:rPr>
              <w:t>计算</w:t>
            </w:r>
            <w:r>
              <w:rPr>
                <w:rFonts w:hint="eastAsia"/>
                <w:sz w:val="24"/>
              </w:rPr>
              <w:t>loss</w:t>
            </w:r>
          </w:p>
          <w:p w14:paraId="3915090A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0C1904CF" wp14:editId="36DA2A47">
                  <wp:extent cx="5269865" cy="3099435"/>
                  <wp:effectExtent l="0" t="0" r="10795" b="7620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09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0895A1" w14:textId="77777777" w:rsidR="000E20A4" w:rsidRDefault="000E20A4">
            <w:pPr>
              <w:rPr>
                <w:sz w:val="24"/>
              </w:rPr>
            </w:pPr>
          </w:p>
          <w:p w14:paraId="1F6128E4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⑤推理，主要用测试集进行预测，给出其概率，运行以下核心部分</w:t>
            </w:r>
          </w:p>
          <w:p w14:paraId="6D6A7FC7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114300" distR="114300" wp14:anchorId="6A94BEA8" wp14:editId="67631D34">
                  <wp:extent cx="5269865" cy="4593590"/>
                  <wp:effectExtent l="0" t="0" r="10795" b="6985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59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B4E40A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最后返回的结果在</w:t>
            </w:r>
            <w:proofErr w:type="spellStart"/>
            <w:r>
              <w:rPr>
                <w:sz w:val="24"/>
              </w:rPr>
              <w:t>symbol_factors</w:t>
            </w:r>
            <w:proofErr w:type="spellEnd"/>
            <w:r>
              <w:rPr>
                <w:rFonts w:hint="eastAsia"/>
                <w:sz w:val="24"/>
              </w:rPr>
              <w:t>里，</w:t>
            </w:r>
          </w:p>
          <w:p w14:paraId="1B9D1918" w14:textId="77777777" w:rsidR="000E20A4" w:rsidRDefault="0000000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114300" distR="114300" wp14:anchorId="60643C7D" wp14:editId="00717722">
                  <wp:extent cx="3992880" cy="322580"/>
                  <wp:effectExtent l="0" t="0" r="7620" b="10795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288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D86FCD" w14:textId="77777777" w:rsidR="000E20A4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其返回的意思就是当前的一个</w:t>
            </w:r>
            <w:r>
              <w:rPr>
                <w:rFonts w:hint="eastAsia"/>
                <w:sz w:val="24"/>
              </w:rPr>
              <w:t>code</w:t>
            </w:r>
            <w:r>
              <w:rPr>
                <w:rFonts w:hint="eastAsia"/>
                <w:sz w:val="24"/>
              </w:rPr>
              <w:t>下，当前</w:t>
            </w:r>
            <w:r>
              <w:rPr>
                <w:rFonts w:hint="eastAsia"/>
                <w:sz w:val="24"/>
              </w:rPr>
              <w:t>date</w:t>
            </w:r>
            <w:r>
              <w:rPr>
                <w:rFonts w:hint="eastAsia"/>
                <w:sz w:val="24"/>
              </w:rPr>
              <w:t>的未来第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天下跌、上涨的概率</w:t>
            </w:r>
          </w:p>
        </w:tc>
      </w:tr>
    </w:tbl>
    <w:p w14:paraId="516B6FE3" w14:textId="77777777" w:rsidR="000E20A4" w:rsidRDefault="000E20A4">
      <w:pPr>
        <w:rPr>
          <w:sz w:val="24"/>
        </w:rPr>
      </w:pPr>
    </w:p>
    <w:p w14:paraId="21B028FD" w14:textId="77777777" w:rsidR="000E20A4" w:rsidRDefault="000E20A4">
      <w:pPr>
        <w:rPr>
          <w:sz w:val="24"/>
        </w:rPr>
      </w:pPr>
    </w:p>
    <w:p w14:paraId="7E213D5C" w14:textId="77777777" w:rsidR="000E20A4" w:rsidRDefault="000E20A4">
      <w:pPr>
        <w:rPr>
          <w:sz w:val="24"/>
        </w:rPr>
      </w:pPr>
    </w:p>
    <w:p w14:paraId="5C3BEF40" w14:textId="77777777" w:rsidR="000E20A4" w:rsidRDefault="000E20A4">
      <w:pPr>
        <w:rPr>
          <w:sz w:val="24"/>
        </w:rPr>
      </w:pPr>
    </w:p>
    <w:p w14:paraId="02565BC5" w14:textId="77777777" w:rsidR="000E20A4" w:rsidRDefault="000E20A4">
      <w:pPr>
        <w:rPr>
          <w:sz w:val="24"/>
        </w:rPr>
      </w:pPr>
    </w:p>
    <w:sectPr w:rsidR="000E2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F64D9A" w14:textId="77777777" w:rsidR="000769FD" w:rsidRDefault="000769FD" w:rsidP="00211CF1">
      <w:r>
        <w:separator/>
      </w:r>
    </w:p>
  </w:endnote>
  <w:endnote w:type="continuationSeparator" w:id="0">
    <w:p w14:paraId="117499B7" w14:textId="77777777" w:rsidR="000769FD" w:rsidRDefault="000769FD" w:rsidP="00211C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C022FA" w14:textId="77777777" w:rsidR="000769FD" w:rsidRDefault="000769FD" w:rsidP="00211CF1">
      <w:r>
        <w:separator/>
      </w:r>
    </w:p>
  </w:footnote>
  <w:footnote w:type="continuationSeparator" w:id="0">
    <w:p w14:paraId="014A2FAA" w14:textId="77777777" w:rsidR="000769FD" w:rsidRDefault="000769FD" w:rsidP="00211C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mIwNzUyYjI4MTUzZWMwNWI2OTQ1YTQxOWJhMzdhYWQifQ=="/>
  </w:docVars>
  <w:rsids>
    <w:rsidRoot w:val="53E479F0"/>
    <w:rsid w:val="000769FD"/>
    <w:rsid w:val="000E20A4"/>
    <w:rsid w:val="00211CF1"/>
    <w:rsid w:val="007F7809"/>
    <w:rsid w:val="20F4158C"/>
    <w:rsid w:val="232748D0"/>
    <w:rsid w:val="2A541772"/>
    <w:rsid w:val="30FA3793"/>
    <w:rsid w:val="32EB76C8"/>
    <w:rsid w:val="35BB24DE"/>
    <w:rsid w:val="36601FD9"/>
    <w:rsid w:val="38926E8A"/>
    <w:rsid w:val="3B532406"/>
    <w:rsid w:val="43470C5B"/>
    <w:rsid w:val="469C7200"/>
    <w:rsid w:val="4A655B5A"/>
    <w:rsid w:val="53E479F0"/>
    <w:rsid w:val="5B8E1054"/>
    <w:rsid w:val="5D335675"/>
    <w:rsid w:val="5E28645B"/>
    <w:rsid w:val="64447D33"/>
    <w:rsid w:val="6AB3578A"/>
    <w:rsid w:val="70F3716D"/>
    <w:rsid w:val="74620891"/>
    <w:rsid w:val="7A523156"/>
    <w:rsid w:val="7A560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4A4D50"/>
  <w15:docId w15:val="{E97EE038-0F8D-4F13-947A-9A22966E4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header"/>
    <w:basedOn w:val="a"/>
    <w:link w:val="a6"/>
    <w:rsid w:val="00211C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11CF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11C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11CF1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Unresolved Mention"/>
    <w:basedOn w:val="a0"/>
    <w:uiPriority w:val="99"/>
    <w:semiHidden/>
    <w:unhideWhenUsed/>
    <w:rsid w:val="00211C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pushare.com/center/hir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STARRY</dc:creator>
  <cp:lastModifiedBy>可 向</cp:lastModifiedBy>
  <cp:revision>2</cp:revision>
  <dcterms:created xsi:type="dcterms:W3CDTF">2024-02-01T05:52:00Z</dcterms:created>
  <dcterms:modified xsi:type="dcterms:W3CDTF">2025-05-17T08:38:00Z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E28DF157CDD0442F8E08296D2194FB25_11</vt:lpwstr>
  </property>
</Properties>
</file>