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C9095" w14:textId="77777777" w:rsidR="00FB6EDA" w:rsidRPr="00FB6EDA" w:rsidRDefault="00FB6EDA" w:rsidP="00FB6EDA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FB6EDA">
        <w:rPr>
          <w:rFonts w:asciiTheme="majorHAnsi" w:hAnsiTheme="majorHAnsi" w:cs="Arial"/>
          <w:b/>
          <w:shd w:val="clear" w:color="auto" w:fill="FFFFFF"/>
        </w:rPr>
        <w:t>Student name:</w:t>
      </w:r>
      <w:r w:rsidRPr="00FB6EDA">
        <w:rPr>
          <w:rFonts w:asciiTheme="majorHAnsi" w:hAnsiTheme="majorHAnsi" w:cs="Arial"/>
          <w:shd w:val="clear" w:color="auto" w:fill="FFFFFF"/>
        </w:rPr>
        <w:tab/>
      </w:r>
      <w:r w:rsidRPr="00FB6EDA">
        <w:rPr>
          <w:rFonts w:asciiTheme="majorHAnsi" w:hAnsiTheme="majorHAnsi" w:cs="Arial"/>
          <w:shd w:val="clear" w:color="auto" w:fill="FFFFFF"/>
        </w:rPr>
        <w:tab/>
        <w:t>Federico Watkins</w:t>
      </w:r>
    </w:p>
    <w:p w14:paraId="4BF3908D" w14:textId="77777777" w:rsidR="00FB6EDA" w:rsidRPr="00FB6EDA" w:rsidRDefault="00FB6EDA" w:rsidP="00FB6EDA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FB6EDA">
        <w:rPr>
          <w:rFonts w:asciiTheme="majorHAnsi" w:hAnsiTheme="majorHAnsi" w:cs="Arial"/>
          <w:b/>
          <w:shd w:val="clear" w:color="auto" w:fill="FFFFFF"/>
        </w:rPr>
        <w:t>CSIS 3810:</w:t>
      </w:r>
      <w:r w:rsidRPr="00FB6EDA">
        <w:rPr>
          <w:rFonts w:asciiTheme="majorHAnsi" w:hAnsiTheme="majorHAnsi" w:cs="Arial"/>
          <w:shd w:val="clear" w:color="auto" w:fill="FFFFFF"/>
        </w:rPr>
        <w:t xml:space="preserve"> </w:t>
      </w:r>
      <w:r w:rsidRPr="00FB6EDA">
        <w:rPr>
          <w:rFonts w:asciiTheme="majorHAnsi" w:hAnsiTheme="majorHAnsi" w:cs="Arial"/>
          <w:shd w:val="clear" w:color="auto" w:fill="FFFFFF"/>
        </w:rPr>
        <w:tab/>
      </w:r>
      <w:r w:rsidRPr="00FB6EDA">
        <w:rPr>
          <w:rFonts w:asciiTheme="majorHAnsi" w:hAnsiTheme="majorHAnsi" w:cs="Arial"/>
          <w:shd w:val="clear" w:color="auto" w:fill="FFFFFF"/>
        </w:rPr>
        <w:tab/>
        <w:t>Operating Systems</w:t>
      </w:r>
    </w:p>
    <w:p w14:paraId="59FD44B1" w14:textId="6FFE643B" w:rsidR="00FB6EDA" w:rsidRPr="00FB6EDA" w:rsidRDefault="00FB6EDA" w:rsidP="00FB6EDA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FB6EDA">
        <w:rPr>
          <w:rFonts w:asciiTheme="majorHAnsi" w:hAnsiTheme="majorHAnsi" w:cs="Arial"/>
          <w:b/>
          <w:shd w:val="clear" w:color="auto" w:fill="FFFFFF"/>
        </w:rPr>
        <w:t>Chapter:</w:t>
      </w:r>
      <w:r w:rsidRPr="00FB6EDA">
        <w:rPr>
          <w:rFonts w:asciiTheme="majorHAnsi" w:hAnsiTheme="majorHAnsi" w:cs="Arial"/>
          <w:shd w:val="clear" w:color="auto" w:fill="FFFFFF"/>
        </w:rPr>
        <w:tab/>
      </w:r>
      <w:r w:rsidRPr="00FB6EDA">
        <w:rPr>
          <w:rFonts w:asciiTheme="majorHAnsi" w:hAnsiTheme="majorHAnsi" w:cs="Arial"/>
          <w:shd w:val="clear" w:color="auto" w:fill="FFFFFF"/>
        </w:rPr>
        <w:tab/>
        <w:t>10-11 File Systems Structure &amp; Interface</w:t>
      </w:r>
    </w:p>
    <w:p w14:paraId="6441217A" w14:textId="47B08918" w:rsidR="00FB6EDA" w:rsidRPr="00FB6EDA" w:rsidRDefault="00FB6EDA" w:rsidP="00FB6EDA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FB6EDA">
        <w:rPr>
          <w:rFonts w:asciiTheme="majorHAnsi" w:hAnsiTheme="majorHAnsi" w:cs="Arial"/>
          <w:b/>
          <w:shd w:val="clear" w:color="auto" w:fill="FFFFFF"/>
        </w:rPr>
        <w:t>Assignment:</w:t>
      </w:r>
      <w:r w:rsidRPr="00FB6EDA">
        <w:rPr>
          <w:rFonts w:asciiTheme="majorHAnsi" w:hAnsiTheme="majorHAnsi" w:cs="Arial"/>
          <w:shd w:val="clear" w:color="auto" w:fill="FFFFFF"/>
        </w:rPr>
        <w:tab/>
      </w:r>
      <w:r w:rsidRPr="00FB6EDA">
        <w:rPr>
          <w:rFonts w:asciiTheme="majorHAnsi" w:hAnsiTheme="majorHAnsi" w:cs="Arial"/>
          <w:shd w:val="clear" w:color="auto" w:fill="FFFFFF"/>
        </w:rPr>
        <w:tab/>
        <w:t>8</w:t>
      </w:r>
    </w:p>
    <w:p w14:paraId="31AE23BB" w14:textId="77777777" w:rsidR="00FB6EDA" w:rsidRPr="00FB6EDA" w:rsidRDefault="00FB6EDA" w:rsidP="00FB6EDA">
      <w:pPr>
        <w:spacing w:line="20" w:lineRule="atLeast"/>
        <w:rPr>
          <w:rFonts w:asciiTheme="majorHAnsi" w:hAnsiTheme="majorHAnsi" w:cs="Arial"/>
          <w:shd w:val="clear" w:color="auto" w:fill="FFFFFF"/>
        </w:rPr>
      </w:pPr>
    </w:p>
    <w:p w14:paraId="009D91AF" w14:textId="77777777" w:rsidR="00FB6EDA" w:rsidRPr="00FB6EDA" w:rsidRDefault="00FB6EDA" w:rsidP="00FB6EDA">
      <w:pPr>
        <w:pStyle w:val="NoSpacing"/>
        <w:rPr>
          <w:rFonts w:asciiTheme="majorHAnsi" w:hAnsiTheme="majorHAnsi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482"/>
      </w:tblGrid>
      <w:tr w:rsidR="00FB6EDA" w:rsidRPr="00FB6EDA" w14:paraId="29AE861A" w14:textId="77777777" w:rsidTr="00FB6EDA">
        <w:tc>
          <w:tcPr>
            <w:tcW w:w="0" w:type="auto"/>
          </w:tcPr>
          <w:p w14:paraId="37EA8466" w14:textId="74E0E67C" w:rsidR="00FB6EDA" w:rsidRPr="00FB6EDA" w:rsidRDefault="00FB6EDA" w:rsidP="003C691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FB6EDA">
              <w:rPr>
                <w:rFonts w:asciiTheme="majorHAnsi" w:hAnsiTheme="majorHAnsi" w:cs="Arial"/>
              </w:rPr>
              <w:sym w:font="Wingdings" w:char="F0E0"/>
            </w:r>
            <w:r w:rsidRPr="00FB6EDA">
              <w:rPr>
                <w:rFonts w:asciiTheme="majorHAnsi" w:hAnsiTheme="majorHAnsi" w:cs="Arial"/>
              </w:rPr>
              <w:t xml:space="preserve"> 10.11</w:t>
            </w:r>
          </w:p>
        </w:tc>
        <w:tc>
          <w:tcPr>
            <w:tcW w:w="0" w:type="auto"/>
          </w:tcPr>
          <w:p w14:paraId="3AE5FBC5" w14:textId="74684562" w:rsidR="00FB6EDA" w:rsidRPr="00FB6EDA" w:rsidRDefault="00FB6EDA" w:rsidP="00FB6ED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FB6EDA">
              <w:rPr>
                <w:rFonts w:asciiTheme="majorHAnsi" w:hAnsiTheme="majorHAnsi" w:cs="Arial"/>
              </w:rPr>
              <w:sym w:font="Wingdings" w:char="F0E0"/>
            </w:r>
            <w:r w:rsidRPr="00FB6EDA">
              <w:rPr>
                <w:rFonts w:asciiTheme="majorHAnsi" w:hAnsiTheme="majorHAnsi" w:cs="Arial"/>
              </w:rPr>
              <w:t xml:space="preserve"> 10.12</w:t>
            </w:r>
          </w:p>
        </w:tc>
        <w:tc>
          <w:tcPr>
            <w:tcW w:w="0" w:type="auto"/>
          </w:tcPr>
          <w:p w14:paraId="23F89B25" w14:textId="3251A3FC" w:rsidR="00FB6EDA" w:rsidRPr="00FB6EDA" w:rsidRDefault="00FB6EDA" w:rsidP="00FB6ED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FB6EDA">
              <w:rPr>
                <w:rFonts w:asciiTheme="majorHAnsi" w:hAnsiTheme="majorHAnsi" w:cs="Arial"/>
              </w:rPr>
              <w:sym w:font="Wingdings" w:char="F0E0"/>
            </w:r>
            <w:r w:rsidRPr="00FB6EDA">
              <w:rPr>
                <w:rFonts w:asciiTheme="majorHAnsi" w:hAnsiTheme="majorHAnsi" w:cs="Arial"/>
              </w:rPr>
              <w:t xml:space="preserve"> 11.10</w:t>
            </w:r>
          </w:p>
        </w:tc>
        <w:tc>
          <w:tcPr>
            <w:tcW w:w="0" w:type="auto"/>
          </w:tcPr>
          <w:p w14:paraId="1364A779" w14:textId="6F4D4FD3" w:rsidR="00FB6EDA" w:rsidRPr="00FB6EDA" w:rsidRDefault="00FB6EDA" w:rsidP="00FB6ED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FB6EDA">
              <w:rPr>
                <w:rFonts w:asciiTheme="majorHAnsi" w:hAnsiTheme="majorHAnsi" w:cs="Arial"/>
              </w:rPr>
              <w:sym w:font="Wingdings" w:char="F0E0"/>
            </w:r>
            <w:r w:rsidRPr="00FB6EDA">
              <w:rPr>
                <w:rFonts w:asciiTheme="majorHAnsi" w:hAnsiTheme="majorHAnsi" w:cs="Arial"/>
              </w:rPr>
              <w:t xml:space="preserve"> 11.13</w:t>
            </w:r>
          </w:p>
        </w:tc>
        <w:tc>
          <w:tcPr>
            <w:tcW w:w="0" w:type="auto"/>
          </w:tcPr>
          <w:p w14:paraId="177975F2" w14:textId="4F048ABF" w:rsidR="00FB6EDA" w:rsidRPr="00FB6EDA" w:rsidRDefault="00FB6EDA" w:rsidP="003C691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FB6EDA">
              <w:rPr>
                <w:rFonts w:asciiTheme="majorHAnsi" w:hAnsiTheme="majorHAnsi" w:cs="Arial"/>
              </w:rPr>
              <w:t>11.16</w:t>
            </w:r>
          </w:p>
        </w:tc>
      </w:tr>
    </w:tbl>
    <w:p w14:paraId="39D10442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709C5B0F" w14:textId="52731F16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02AFAA71" w14:textId="4F4916CF" w:rsidR="007C3655" w:rsidRDefault="007C3655" w:rsidP="00125202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19320B">
        <w:rPr>
          <w:rFonts w:asciiTheme="majorHAnsi" w:hAnsiTheme="majorHAnsi" w:cs="Arial"/>
        </w:rPr>
        <w:t>Suppose that a disk drive has 5,000 cylinders, numbered 0 to 4999. The</w:t>
      </w:r>
      <w:r w:rsidR="0019320B" w:rsidRPr="0019320B">
        <w:rPr>
          <w:rFonts w:asciiTheme="majorHAnsi" w:hAnsiTheme="majorHAnsi" w:cs="Arial"/>
        </w:rPr>
        <w:t xml:space="preserve"> drive is currently </w:t>
      </w:r>
      <w:r w:rsidRPr="0019320B">
        <w:rPr>
          <w:rFonts w:asciiTheme="majorHAnsi" w:hAnsiTheme="majorHAnsi" w:cs="Arial"/>
        </w:rPr>
        <w:t>serving a request at cylinder 2150, and the previous</w:t>
      </w:r>
      <w:r w:rsidR="0019320B" w:rsidRPr="0019320B">
        <w:rPr>
          <w:rFonts w:asciiTheme="majorHAnsi" w:hAnsiTheme="majorHAnsi" w:cs="Arial"/>
        </w:rPr>
        <w:t xml:space="preserve"> </w:t>
      </w:r>
      <w:r w:rsidRPr="0019320B">
        <w:rPr>
          <w:rFonts w:asciiTheme="majorHAnsi" w:hAnsiTheme="majorHAnsi" w:cs="Arial"/>
        </w:rPr>
        <w:t>request was at cylinder 1805. The queue of pending requests, in FIFO</w:t>
      </w:r>
      <w:r w:rsidR="0019320B">
        <w:rPr>
          <w:rFonts w:asciiTheme="majorHAnsi" w:hAnsiTheme="majorHAnsi" w:cs="Arial"/>
        </w:rPr>
        <w:t xml:space="preserve"> </w:t>
      </w:r>
      <w:r w:rsidRPr="0019320B">
        <w:rPr>
          <w:rFonts w:asciiTheme="majorHAnsi" w:hAnsiTheme="majorHAnsi" w:cs="Arial"/>
        </w:rPr>
        <w:t>order, is:</w:t>
      </w:r>
    </w:p>
    <w:p w14:paraId="41FCD253" w14:textId="77777777" w:rsidR="0019320B" w:rsidRPr="0019320B" w:rsidRDefault="0019320B" w:rsidP="0019320B">
      <w:pPr>
        <w:pStyle w:val="NoSpacing"/>
        <w:ind w:left="720"/>
        <w:rPr>
          <w:rFonts w:asciiTheme="majorHAnsi" w:hAnsiTheme="majorHAnsi" w:cs="Arial"/>
        </w:rPr>
      </w:pPr>
    </w:p>
    <w:p w14:paraId="282A6906" w14:textId="77777777" w:rsidR="007C3655" w:rsidRDefault="007C3655" w:rsidP="0019320B">
      <w:pPr>
        <w:pStyle w:val="NoSpacing"/>
        <w:ind w:left="720" w:firstLine="720"/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2069, 1212, 2296, 2800, 544, 1618, 356, 1523, 4965, 3681</w:t>
      </w:r>
    </w:p>
    <w:p w14:paraId="1B1D8CCD" w14:textId="77777777" w:rsidR="0019320B" w:rsidRPr="007C3655" w:rsidRDefault="0019320B" w:rsidP="0019320B">
      <w:pPr>
        <w:pStyle w:val="NoSpacing"/>
        <w:ind w:left="720" w:firstLine="720"/>
        <w:rPr>
          <w:rFonts w:asciiTheme="majorHAnsi" w:hAnsiTheme="majorHAnsi" w:cs="Arial"/>
        </w:rPr>
      </w:pPr>
    </w:p>
    <w:p w14:paraId="3624EEB3" w14:textId="7C748FA3" w:rsidR="007C3655" w:rsidRDefault="007C3655" w:rsidP="0019320B">
      <w:pPr>
        <w:pStyle w:val="NoSpacing"/>
        <w:ind w:left="720"/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Starting from the current head position, what is the total distance (in</w:t>
      </w:r>
      <w:r w:rsidR="0019320B">
        <w:rPr>
          <w:rFonts w:asciiTheme="majorHAnsi" w:hAnsiTheme="majorHAnsi" w:cs="Arial"/>
        </w:rPr>
        <w:t xml:space="preserve"> </w:t>
      </w:r>
      <w:r w:rsidRPr="007C3655">
        <w:rPr>
          <w:rFonts w:asciiTheme="majorHAnsi" w:hAnsiTheme="majorHAnsi" w:cs="Arial"/>
        </w:rPr>
        <w:t>cylinders) that the disk arm moves to satisfy all the pending requests</w:t>
      </w:r>
      <w:r w:rsidR="0019320B">
        <w:rPr>
          <w:rFonts w:asciiTheme="majorHAnsi" w:hAnsiTheme="majorHAnsi" w:cs="Arial"/>
        </w:rPr>
        <w:t xml:space="preserve"> </w:t>
      </w:r>
      <w:r w:rsidRPr="007C3655">
        <w:rPr>
          <w:rFonts w:asciiTheme="majorHAnsi" w:hAnsiTheme="majorHAnsi" w:cs="Arial"/>
        </w:rPr>
        <w:t>for each of the following disk-scheduling algorithms?</w:t>
      </w:r>
    </w:p>
    <w:p w14:paraId="10E08537" w14:textId="77777777" w:rsidR="0019320B" w:rsidRPr="007C3655" w:rsidRDefault="0019320B" w:rsidP="0019320B">
      <w:pPr>
        <w:pStyle w:val="NoSpacing"/>
        <w:ind w:left="720"/>
        <w:rPr>
          <w:rFonts w:asciiTheme="majorHAnsi" w:hAnsiTheme="majorHAnsi" w:cs="Arial"/>
        </w:rPr>
      </w:pPr>
    </w:p>
    <w:p w14:paraId="41E6287C" w14:textId="23E04CD3" w:rsidR="007C3655" w:rsidRDefault="007C3655" w:rsidP="0019320B">
      <w:pPr>
        <w:pStyle w:val="NoSpacing"/>
        <w:numPr>
          <w:ilvl w:val="0"/>
          <w:numId w:val="6"/>
        </w:numPr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FCFS</w:t>
      </w:r>
    </w:p>
    <w:p w14:paraId="6FCB4D4F" w14:textId="122FBFC8" w:rsidR="00D00C73" w:rsidRDefault="00D00C73" w:rsidP="00D00C73">
      <w:pPr>
        <w:pStyle w:val="NoSpacing"/>
        <w:ind w:left="1440"/>
        <w:rPr>
          <w:rFonts w:asciiTheme="majorHAnsi" w:hAnsiTheme="majorHAnsi" w:cs="Arial"/>
        </w:rPr>
      </w:pPr>
    </w:p>
    <w:p w14:paraId="503AE2A6" w14:textId="4CDD2802" w:rsidR="00D00C73" w:rsidRDefault="0052070E" w:rsidP="00D00C73">
      <w:pPr>
        <w:pStyle w:val="NoSpacing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3F97E" wp14:editId="34B84A45">
                <wp:simplePos x="0" y="0"/>
                <wp:positionH relativeFrom="margin">
                  <wp:align>right</wp:align>
                </wp:positionH>
                <wp:positionV relativeFrom="paragraph">
                  <wp:posOffset>5799</wp:posOffset>
                </wp:positionV>
                <wp:extent cx="5930265" cy="828136"/>
                <wp:effectExtent l="0" t="0" r="133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51AB" w14:textId="57C1B571" w:rsidR="00D00C73" w:rsidRPr="0052070E" w:rsidRDefault="00D00C73" w:rsidP="00D00C7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 xml:space="preserve">= |2150-2069| + |2069-1212| + |1212-2296| + |2296-2800| + |2800-544| + |544-1618| + </w:t>
                            </w:r>
                          </w:p>
                          <w:p w14:paraId="622C06F9" w14:textId="353825E0" w:rsidR="00D00C73" w:rsidRPr="0052070E" w:rsidRDefault="00D00C73" w:rsidP="00D00C7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 xml:space="preserve">    |1618-356| + |356-1523| + |1523-4965| + |4965-3681|</w:t>
                            </w:r>
                          </w:p>
                          <w:p w14:paraId="4611D073" w14:textId="175B1872" w:rsidR="00D00C73" w:rsidRPr="0052070E" w:rsidRDefault="00D00C73" w:rsidP="00D00C7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 xml:space="preserve">= 81 + 857 + </w:t>
                            </w:r>
                            <w:r w:rsidR="003A6067" w:rsidRPr="0052070E">
                              <w:rPr>
                                <w:rFonts w:asciiTheme="majorHAnsi" w:hAnsiTheme="majorHAnsi"/>
                              </w:rPr>
                              <w:t>1084 + 504 + 2256 + 1074 + 1262 + 1167 + 3442 + 1284</w:t>
                            </w:r>
                          </w:p>
                          <w:p w14:paraId="4AAB8961" w14:textId="31C22C6D" w:rsidR="0052070E" w:rsidRPr="0052070E" w:rsidRDefault="0052070E" w:rsidP="00D00C7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 xml:space="preserve">= </w:t>
                            </w:r>
                            <w:r w:rsidRPr="0052070E"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  <w:t>13011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3F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75pt;margin-top:.45pt;width:466.95pt;height:6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" fillcolor="white [3201]" strokeweight=".5pt">
                <v:textbox>
                  <w:txbxContent>
                    <w:p w14:paraId="660351AB" w14:textId="57C1B571" w:rsidR="00D00C73" w:rsidRPr="0052070E" w:rsidRDefault="00D00C73" w:rsidP="00D00C73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 xml:space="preserve">= |2150-2069| + |2069-1212| + |1212-2296| + |2296-2800| + |2800-544| + |544-1618| + </w:t>
                      </w:r>
                    </w:p>
                    <w:p w14:paraId="622C06F9" w14:textId="353825E0" w:rsidR="00D00C73" w:rsidRPr="0052070E" w:rsidRDefault="00D00C73" w:rsidP="00D00C73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 xml:space="preserve">    |1618-356| + |356-1523| + |1523-4965| + |4965-3681|</w:t>
                      </w:r>
                    </w:p>
                    <w:p w14:paraId="4611D073" w14:textId="175B1872" w:rsidR="00D00C73" w:rsidRPr="0052070E" w:rsidRDefault="00D00C73" w:rsidP="00D00C73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 xml:space="preserve">= 81 + 857 + </w:t>
                      </w:r>
                      <w:r w:rsidR="003A6067" w:rsidRPr="0052070E">
                        <w:rPr>
                          <w:rFonts w:asciiTheme="majorHAnsi" w:hAnsiTheme="majorHAnsi"/>
                        </w:rPr>
                        <w:t>1084 + 504 + 2256 + 1074 + 1262 + 1167 + 3442 + 1284</w:t>
                      </w:r>
                    </w:p>
                    <w:p w14:paraId="4AAB8961" w14:textId="31C22C6D" w:rsidR="0052070E" w:rsidRPr="0052070E" w:rsidRDefault="0052070E" w:rsidP="00D00C73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 xml:space="preserve">= </w:t>
                      </w:r>
                      <w:r w:rsidRPr="0052070E">
                        <w:rPr>
                          <w:rFonts w:asciiTheme="majorHAnsi" w:hAnsiTheme="majorHAnsi"/>
                          <w:b/>
                          <w:color w:val="FF0000"/>
                        </w:rPr>
                        <w:t>13011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5D723" w14:textId="77777777" w:rsidR="00D00C73" w:rsidRDefault="00D00C73" w:rsidP="00D00C73">
      <w:pPr>
        <w:pStyle w:val="NoSpacing"/>
        <w:ind w:left="1440"/>
        <w:rPr>
          <w:rFonts w:asciiTheme="majorHAnsi" w:hAnsiTheme="majorHAnsi" w:cs="Arial"/>
        </w:rPr>
      </w:pPr>
    </w:p>
    <w:p w14:paraId="26EB5BF1" w14:textId="77777777" w:rsidR="00D00C73" w:rsidRDefault="00D00C73" w:rsidP="00D00C73">
      <w:pPr>
        <w:pStyle w:val="NoSpacing"/>
        <w:ind w:left="1440"/>
        <w:rPr>
          <w:rFonts w:asciiTheme="majorHAnsi" w:hAnsiTheme="majorHAnsi" w:cs="Arial"/>
        </w:rPr>
      </w:pPr>
    </w:p>
    <w:p w14:paraId="2E32FAB4" w14:textId="77777777" w:rsidR="00D00C73" w:rsidRDefault="00D00C73" w:rsidP="00D00C73">
      <w:pPr>
        <w:pStyle w:val="NoSpacing"/>
        <w:ind w:left="1440"/>
        <w:rPr>
          <w:rFonts w:asciiTheme="majorHAnsi" w:hAnsiTheme="majorHAnsi" w:cs="Arial"/>
        </w:rPr>
      </w:pPr>
    </w:p>
    <w:p w14:paraId="2737F412" w14:textId="77777777" w:rsidR="00D00C73" w:rsidRDefault="00D00C73" w:rsidP="00D00C73">
      <w:pPr>
        <w:pStyle w:val="NoSpacing"/>
        <w:ind w:left="1440"/>
        <w:rPr>
          <w:rFonts w:asciiTheme="majorHAnsi" w:hAnsiTheme="majorHAnsi" w:cs="Arial"/>
        </w:rPr>
      </w:pPr>
    </w:p>
    <w:p w14:paraId="289B201F" w14:textId="77777777" w:rsidR="00D00C73" w:rsidRPr="007C3655" w:rsidRDefault="00D00C73" w:rsidP="00D00C73">
      <w:pPr>
        <w:pStyle w:val="NoSpacing"/>
        <w:ind w:left="1440"/>
        <w:rPr>
          <w:rFonts w:asciiTheme="majorHAnsi" w:hAnsiTheme="majorHAnsi" w:cs="Arial"/>
        </w:rPr>
      </w:pPr>
    </w:p>
    <w:p w14:paraId="35AC069F" w14:textId="3AB45D0D" w:rsidR="007C3655" w:rsidRDefault="007C3655" w:rsidP="0019320B">
      <w:pPr>
        <w:pStyle w:val="NoSpacing"/>
        <w:numPr>
          <w:ilvl w:val="0"/>
          <w:numId w:val="6"/>
        </w:numPr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SSTF</w:t>
      </w:r>
    </w:p>
    <w:p w14:paraId="1D060C8A" w14:textId="5B0D1B96" w:rsidR="0052070E" w:rsidRDefault="0052070E" w:rsidP="0052070E">
      <w:pPr>
        <w:pStyle w:val="NoSpacing"/>
        <w:ind w:left="1440"/>
        <w:rPr>
          <w:rFonts w:asciiTheme="majorHAnsi" w:hAnsiTheme="majorHAnsi" w:cs="Arial"/>
        </w:rPr>
      </w:pPr>
    </w:p>
    <w:p w14:paraId="0C1BCAF3" w14:textId="20E833BE" w:rsidR="0052070E" w:rsidRDefault="0052070E" w:rsidP="0052070E">
      <w:pPr>
        <w:pStyle w:val="NoSpacing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54331" wp14:editId="5EF59DBB">
                <wp:simplePos x="0" y="0"/>
                <wp:positionH relativeFrom="margin">
                  <wp:align>right</wp:align>
                </wp:positionH>
                <wp:positionV relativeFrom="paragraph">
                  <wp:posOffset>5415</wp:posOffset>
                </wp:positionV>
                <wp:extent cx="5917565" cy="884208"/>
                <wp:effectExtent l="0" t="0" r="260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884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0E4C" w14:textId="31AA8DEB" w:rsidR="0052070E" w:rsidRDefault="0052070E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|2150-2069|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|2069-2296|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|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2296-2800|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|2800-3681|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|3681-4965|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</w:p>
                          <w:p w14:paraId="00275EB4" w14:textId="37E24482" w:rsidR="0052070E" w:rsidRPr="0052070E" w:rsidRDefault="0052070E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|4965-1618|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|1618-1523|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|1523-1212|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|1212-544|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|544-365|</w:t>
                            </w:r>
                          </w:p>
                          <w:p w14:paraId="0168D558" w14:textId="24A070CA" w:rsidR="0052070E" w:rsidRPr="0052070E" w:rsidRDefault="0052070E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81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227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504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881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1284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3347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95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311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668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52070E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3A5357">
                              <w:rPr>
                                <w:rFonts w:asciiTheme="majorHAnsi" w:hAnsiTheme="majorHAnsi"/>
                              </w:rPr>
                              <w:t>188</w:t>
                            </w:r>
                          </w:p>
                          <w:p w14:paraId="2DCD3C0E" w14:textId="217DEEDD" w:rsidR="0052070E" w:rsidRPr="0052070E" w:rsidRDefault="0052070E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2070E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3A5357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</w:rPr>
                              <w:t>7586</w:t>
                            </w:r>
                          </w:p>
                          <w:p w14:paraId="27D099CC" w14:textId="181D9390" w:rsidR="0052070E" w:rsidRDefault="0052070E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FB0EBFF" w14:textId="77777777" w:rsidR="003A5357" w:rsidRDefault="003A5357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15A600B" w14:textId="77777777" w:rsidR="003A5357" w:rsidRDefault="003A5357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32347A2" w14:textId="77777777" w:rsidR="003A5357" w:rsidRPr="0052070E" w:rsidRDefault="003A5357" w:rsidP="0052070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4331" id="Text Box 3" o:spid="_x0000_s1027" type="#_x0000_t202" style="position:absolute;left:0;text-align:left;margin-left:414.75pt;margin-top:.45pt;width:465.95pt;height:69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" fillcolor="white [3201]" strokeweight=".5pt">
                <v:textbox>
                  <w:txbxContent>
                    <w:p w14:paraId="12B00E4C" w14:textId="31AA8DEB" w:rsidR="0052070E" w:rsidRDefault="0052070E" w:rsidP="0052070E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|2150-2069|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|2069-2296|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|</w:t>
                      </w:r>
                      <w:r w:rsidRPr="0052070E">
                        <w:rPr>
                          <w:rFonts w:asciiTheme="majorHAnsi" w:hAnsiTheme="majorHAnsi"/>
                        </w:rPr>
                        <w:t>2296-2800|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|2800-3681|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|3681-4965|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</w:p>
                    <w:p w14:paraId="00275EB4" w14:textId="37E24482" w:rsidR="0052070E" w:rsidRPr="0052070E" w:rsidRDefault="0052070E" w:rsidP="0052070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</w:t>
                      </w:r>
                      <w:r w:rsidRPr="0052070E">
                        <w:rPr>
                          <w:rFonts w:asciiTheme="majorHAnsi" w:hAnsiTheme="majorHAnsi"/>
                        </w:rPr>
                        <w:t>|4965-1618|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|1618-1523|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|1523-1212|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|1212-544|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|544-365|</w:t>
                      </w:r>
                    </w:p>
                    <w:p w14:paraId="0168D558" w14:textId="24A070CA" w:rsidR="0052070E" w:rsidRPr="0052070E" w:rsidRDefault="0052070E" w:rsidP="0052070E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81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227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504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881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1284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3347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95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311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668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52070E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3A5357">
                        <w:rPr>
                          <w:rFonts w:asciiTheme="majorHAnsi" w:hAnsiTheme="majorHAnsi"/>
                        </w:rPr>
                        <w:t>188</w:t>
                      </w:r>
                    </w:p>
                    <w:p w14:paraId="2DCD3C0E" w14:textId="217DEEDD" w:rsidR="0052070E" w:rsidRPr="0052070E" w:rsidRDefault="0052070E" w:rsidP="0052070E">
                      <w:pPr>
                        <w:rPr>
                          <w:rFonts w:asciiTheme="majorHAnsi" w:hAnsiTheme="majorHAnsi"/>
                        </w:rPr>
                      </w:pPr>
                      <w:r w:rsidRPr="0052070E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3A5357">
                        <w:rPr>
                          <w:rFonts w:asciiTheme="majorHAnsi" w:hAnsiTheme="majorHAnsi"/>
                          <w:b/>
                          <w:bCs/>
                          <w:color w:val="FF0000"/>
                        </w:rPr>
                        <w:t>7586</w:t>
                      </w:r>
                    </w:p>
                    <w:p w14:paraId="27D099CC" w14:textId="181D9390" w:rsidR="0052070E" w:rsidRDefault="0052070E" w:rsidP="0052070E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FB0EBFF" w14:textId="77777777" w:rsidR="003A5357" w:rsidRDefault="003A5357" w:rsidP="0052070E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15A600B" w14:textId="77777777" w:rsidR="003A5357" w:rsidRDefault="003A5357" w:rsidP="0052070E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532347A2" w14:textId="77777777" w:rsidR="003A5357" w:rsidRPr="0052070E" w:rsidRDefault="003A5357" w:rsidP="0052070E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458453" w14:textId="77777777" w:rsidR="0052070E" w:rsidRDefault="0052070E" w:rsidP="0052070E">
      <w:pPr>
        <w:pStyle w:val="NoSpacing"/>
        <w:ind w:left="1440"/>
        <w:rPr>
          <w:rFonts w:asciiTheme="majorHAnsi" w:hAnsiTheme="majorHAnsi" w:cs="Arial"/>
        </w:rPr>
      </w:pPr>
    </w:p>
    <w:p w14:paraId="02F238E6" w14:textId="77777777" w:rsidR="0052070E" w:rsidRDefault="0052070E" w:rsidP="0052070E">
      <w:pPr>
        <w:pStyle w:val="NoSpacing"/>
        <w:ind w:left="1440"/>
        <w:rPr>
          <w:rFonts w:asciiTheme="majorHAnsi" w:hAnsiTheme="majorHAnsi" w:cs="Arial"/>
        </w:rPr>
      </w:pPr>
    </w:p>
    <w:p w14:paraId="217D93BE" w14:textId="77777777" w:rsidR="0052070E" w:rsidRDefault="0052070E" w:rsidP="0052070E">
      <w:pPr>
        <w:pStyle w:val="NoSpacing"/>
        <w:ind w:left="1440"/>
        <w:rPr>
          <w:rFonts w:asciiTheme="majorHAnsi" w:hAnsiTheme="majorHAnsi" w:cs="Arial"/>
        </w:rPr>
      </w:pPr>
    </w:p>
    <w:p w14:paraId="69999EBD" w14:textId="77777777" w:rsidR="0052070E" w:rsidRPr="007C3655" w:rsidRDefault="0052070E" w:rsidP="0052070E">
      <w:pPr>
        <w:pStyle w:val="NoSpacing"/>
        <w:ind w:left="1440"/>
        <w:rPr>
          <w:rFonts w:asciiTheme="majorHAnsi" w:hAnsiTheme="majorHAnsi" w:cs="Arial"/>
        </w:rPr>
      </w:pPr>
    </w:p>
    <w:p w14:paraId="462E2F37" w14:textId="77777777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2386D8FB" w14:textId="5B24F028" w:rsidR="007C3655" w:rsidRDefault="007C3655" w:rsidP="0019320B">
      <w:pPr>
        <w:pStyle w:val="NoSpacing"/>
        <w:numPr>
          <w:ilvl w:val="0"/>
          <w:numId w:val="6"/>
        </w:numPr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SCAN</w:t>
      </w:r>
    </w:p>
    <w:p w14:paraId="74D61949" w14:textId="1D6F674A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5494EA39" w14:textId="55DA37E8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6848B" wp14:editId="07E6AC28">
                <wp:simplePos x="0" y="0"/>
                <wp:positionH relativeFrom="margin">
                  <wp:align>right</wp:align>
                </wp:positionH>
                <wp:positionV relativeFrom="paragraph">
                  <wp:posOffset>5031</wp:posOffset>
                </wp:positionV>
                <wp:extent cx="5922010" cy="1259457"/>
                <wp:effectExtent l="0" t="0" r="2159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25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D0C9" w14:textId="77777777" w:rsidR="003A5357" w:rsidRDefault="003A5357" w:rsidP="003A5357">
                            <w:pPr>
                              <w:rPr>
                                <w:rFonts w:asciiTheme="majorHAnsi" w:hAnsiTheme="majorHAnsi"/>
                                <w:color w:val="333333"/>
                              </w:rPr>
                            </w:pP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|2150-2069|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|2069-1618|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|1618-1523|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|1523-1212|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|1212-544|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</w:p>
                          <w:p w14:paraId="5D6EE5DA" w14:textId="27D20C4C" w:rsidR="003A5357" w:rsidRPr="003A5357" w:rsidRDefault="003A5357" w:rsidP="003A5357">
                            <w:pPr>
                              <w:rPr>
                                <w:rFonts w:asciiTheme="majorHAnsi" w:hAnsiTheme="majorHAnsi"/>
                                <w:color w:val="33333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 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|544-35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6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|3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6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-0|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|0-2296|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|2296-2800|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|2800-3681|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|3681-4965|</w:t>
                            </w:r>
                          </w:p>
                          <w:p w14:paraId="0274B19E" w14:textId="3BA2D675" w:rsidR="003A5357" w:rsidRPr="003A5357" w:rsidRDefault="003A5357" w:rsidP="003A5357">
                            <w:pPr>
                              <w:rPr>
                                <w:rFonts w:asciiTheme="majorHAnsi" w:hAnsiTheme="majorHAnsi"/>
                                <w:color w:val="333333"/>
                              </w:rPr>
                            </w:pP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81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451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95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311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668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188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3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>6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2296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504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881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1275</w:t>
                            </w:r>
                          </w:p>
                          <w:p w14:paraId="51CEB092" w14:textId="52FEADC6" w:rsidR="003A5357" w:rsidRPr="003A5357" w:rsidRDefault="003A5357" w:rsidP="003A5357">
                            <w:pPr>
                              <w:rPr>
                                <w:rFonts w:asciiTheme="majorHAnsi" w:hAnsiTheme="majorHAnsi"/>
                                <w:color w:val="333333"/>
                              </w:rPr>
                            </w:pPr>
                            <w:r w:rsidRPr="003A5357">
                              <w:rPr>
                                <w:rFonts w:asciiTheme="majorHAnsi" w:hAnsiTheme="majorHAnsi"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3A5357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</w:rPr>
                              <w:t>7106</w:t>
                            </w:r>
                          </w:p>
                          <w:p w14:paraId="78D26932" w14:textId="77777777" w:rsidR="003A5357" w:rsidRDefault="003A53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848B" id="Text Box 4" o:spid="_x0000_s1028" type="#_x0000_t202" style="position:absolute;left:0;text-align:left;margin-left:415.1pt;margin-top:.4pt;width:466.3pt;height:99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" fillcolor="white [3201]" strokeweight=".5pt">
                <v:textbox>
                  <w:txbxContent>
                    <w:p w14:paraId="5440D0C9" w14:textId="77777777" w:rsidR="003A5357" w:rsidRDefault="003A5357" w:rsidP="003A5357">
                      <w:pPr>
                        <w:rPr>
                          <w:rFonts w:asciiTheme="majorHAnsi" w:hAnsiTheme="majorHAnsi"/>
                          <w:color w:val="333333"/>
                        </w:rPr>
                      </w:pP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=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|2150-2069|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|2069-1618|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|1618-1523|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|1523-1212|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|1212-544|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</w:p>
                    <w:p w14:paraId="5D6EE5DA" w14:textId="27D20C4C" w:rsidR="003A5357" w:rsidRPr="003A5357" w:rsidRDefault="003A5357" w:rsidP="003A5357">
                      <w:pPr>
                        <w:rPr>
                          <w:rFonts w:asciiTheme="majorHAnsi" w:hAnsiTheme="majorHAnsi"/>
                          <w:color w:val="333333"/>
                        </w:rPr>
                      </w:pP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 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|544-35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6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|3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5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6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-0|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|0-2296|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|2296-2800|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|2800-3681|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|3681-4965|</w:t>
                      </w:r>
                    </w:p>
                    <w:p w14:paraId="0274B19E" w14:textId="3BA2D675" w:rsidR="003A5357" w:rsidRPr="003A5357" w:rsidRDefault="003A5357" w:rsidP="003A5357">
                      <w:pPr>
                        <w:rPr>
                          <w:rFonts w:asciiTheme="majorHAnsi" w:hAnsiTheme="majorHAnsi"/>
                          <w:color w:val="333333"/>
                        </w:rPr>
                      </w:pP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=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81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451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95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311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668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188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3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5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>6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2296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504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881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1275</w:t>
                      </w:r>
                    </w:p>
                    <w:p w14:paraId="51CEB092" w14:textId="52FEADC6" w:rsidR="003A5357" w:rsidRPr="003A5357" w:rsidRDefault="003A5357" w:rsidP="003A5357">
                      <w:pPr>
                        <w:rPr>
                          <w:rFonts w:asciiTheme="majorHAnsi" w:hAnsiTheme="majorHAnsi"/>
                          <w:color w:val="333333"/>
                        </w:rPr>
                      </w:pPr>
                      <w:r w:rsidRPr="003A5357">
                        <w:rPr>
                          <w:rFonts w:asciiTheme="majorHAnsi" w:hAnsiTheme="majorHAnsi"/>
                          <w:color w:val="333333"/>
                        </w:rPr>
                        <w:t>=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3A5357">
                        <w:rPr>
                          <w:rFonts w:asciiTheme="majorHAnsi" w:hAnsiTheme="majorHAnsi"/>
                          <w:b/>
                          <w:bCs/>
                          <w:color w:val="FF0000"/>
                        </w:rPr>
                        <w:t>7106</w:t>
                      </w:r>
                    </w:p>
                    <w:p w14:paraId="78D26932" w14:textId="77777777" w:rsidR="003A5357" w:rsidRDefault="003A5357"/>
                  </w:txbxContent>
                </v:textbox>
                <w10:wrap anchorx="margin"/>
              </v:shape>
            </w:pict>
          </mc:Fallback>
        </mc:AlternateContent>
      </w:r>
    </w:p>
    <w:p w14:paraId="6FEA6B57" w14:textId="77777777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0F24D242" w14:textId="77777777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12A2E5F3" w14:textId="77777777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0E5C690E" w14:textId="77777777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60FC25B8" w14:textId="77777777" w:rsidR="003A5357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443FF8BB" w14:textId="77777777" w:rsidR="003A5357" w:rsidRPr="007C3655" w:rsidRDefault="003A5357" w:rsidP="003A5357">
      <w:pPr>
        <w:pStyle w:val="NoSpacing"/>
        <w:ind w:left="1440"/>
        <w:rPr>
          <w:rFonts w:asciiTheme="majorHAnsi" w:hAnsiTheme="majorHAnsi" w:cs="Arial"/>
        </w:rPr>
      </w:pPr>
    </w:p>
    <w:p w14:paraId="073ED926" w14:textId="031A5F85" w:rsidR="007C3655" w:rsidRDefault="007C3655" w:rsidP="0019320B">
      <w:pPr>
        <w:pStyle w:val="NoSpacing"/>
        <w:numPr>
          <w:ilvl w:val="0"/>
          <w:numId w:val="6"/>
        </w:numPr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lastRenderedPageBreak/>
        <w:t>LOOK</w:t>
      </w:r>
    </w:p>
    <w:p w14:paraId="710A2489" w14:textId="451370F5" w:rsidR="007E5007" w:rsidRDefault="007E5007" w:rsidP="007E5007">
      <w:pPr>
        <w:pStyle w:val="NoSpacing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14BA3" wp14:editId="013E1716">
                <wp:simplePos x="0" y="0"/>
                <wp:positionH relativeFrom="margin">
                  <wp:align>right</wp:align>
                </wp:positionH>
                <wp:positionV relativeFrom="paragraph">
                  <wp:posOffset>55485</wp:posOffset>
                </wp:positionV>
                <wp:extent cx="5917721" cy="841075"/>
                <wp:effectExtent l="0" t="0" r="2603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84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4AE12" w14:textId="77777777" w:rsidR="00A358AA" w:rsidRDefault="007E5007">
                            <w:pP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=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|2150-2069|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|2069-1618|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|1618-1523|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|1523-1212|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|1212-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544|</w:t>
                            </w:r>
                            <w:r w:rsidR="00A358AA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 w:rsidR="00A358AA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544-3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6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</w:t>
                            </w:r>
                            <w:r w:rsidR="00A358AA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</w:p>
                          <w:p w14:paraId="69041BF8" w14:textId="72462178" w:rsidR="007E5007" w:rsidRDefault="00A358AA">
                            <w:pP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 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|3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5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6-2296|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|2296-2800|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|2800-3681|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 w:rsid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7E5007"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|3681-4965|</w:t>
                            </w:r>
                          </w:p>
                          <w:p w14:paraId="5DA685AB" w14:textId="2211C0E7" w:rsidR="007E5007" w:rsidRDefault="007E5007">
                            <w:pP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</w:pP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81 + 451 + 95 + 311 + 668 + 188 + 1940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504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881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1284</w:t>
                            </w:r>
                          </w:p>
                          <w:p w14:paraId="2B315D18" w14:textId="5749C731" w:rsidR="007E5007" w:rsidRPr="007E5007" w:rsidRDefault="007E50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E5007"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bdr w:val="none" w:sz="0" w:space="0" w:color="auto" w:frame="1"/>
                                <w:shd w:val="clear" w:color="auto" w:fill="FFFFFF"/>
                              </w:rPr>
                              <w:t>6403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4BA3" id="Text Box 5" o:spid="_x0000_s1029" type="#_x0000_t202" style="position:absolute;left:0;text-align:left;margin-left:414.75pt;margin-top:4.35pt;width:465.95pt;height:6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" fillcolor="white [3201]" strokeweight=".5pt">
                <v:textbox>
                  <w:txbxContent>
                    <w:p w14:paraId="0E44AE12" w14:textId="77777777" w:rsidR="00A358AA" w:rsidRDefault="007E5007">
                      <w:pP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=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|2150-2069|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|2069-1618|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|1618-1523|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|1523-1212|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|1212-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544|</w:t>
                      </w:r>
                      <w:r w:rsidR="00A358AA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 w:rsidR="00A358AA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544-3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6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</w:t>
                      </w:r>
                      <w:r w:rsidR="00A358AA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</w:p>
                    <w:p w14:paraId="69041BF8" w14:textId="72462178" w:rsidR="007E5007" w:rsidRDefault="00A358AA">
                      <w:pP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 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|3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5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6-2296|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|2296-2800|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|2800-3681|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 w:rsid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7E5007"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|3681-4965|</w:t>
                      </w:r>
                    </w:p>
                    <w:p w14:paraId="5DA685AB" w14:textId="2211C0E7" w:rsidR="007E5007" w:rsidRDefault="007E5007">
                      <w:pP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</w:pP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81 + 451 + 95 + 311 + 668 + 188 + 1940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504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881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1284</w:t>
                      </w:r>
                    </w:p>
                    <w:p w14:paraId="2B315D18" w14:textId="5749C731" w:rsidR="007E5007" w:rsidRPr="007E5007" w:rsidRDefault="007E5007">
                      <w:pPr>
                        <w:rPr>
                          <w:rFonts w:asciiTheme="majorHAnsi" w:hAnsiTheme="majorHAnsi"/>
                        </w:rPr>
                      </w:pPr>
                      <w:r w:rsidRPr="007E5007"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Theme="majorHAnsi" w:hAnsiTheme="maj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  <w:b/>
                          <w:bCs/>
                          <w:color w:val="FF0000"/>
                          <w:bdr w:val="none" w:sz="0" w:space="0" w:color="auto" w:frame="1"/>
                          <w:shd w:val="clear" w:color="auto" w:fill="FFFFFF"/>
                        </w:rPr>
                        <w:t>6403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89A66" w14:textId="77777777" w:rsidR="007E5007" w:rsidRDefault="007E5007" w:rsidP="007E5007">
      <w:pPr>
        <w:pStyle w:val="NoSpacing"/>
        <w:ind w:left="1440"/>
        <w:rPr>
          <w:rFonts w:asciiTheme="majorHAnsi" w:hAnsiTheme="majorHAnsi" w:cs="Arial"/>
        </w:rPr>
      </w:pPr>
    </w:p>
    <w:p w14:paraId="09B81400" w14:textId="77777777" w:rsidR="007E5007" w:rsidRDefault="007E5007" w:rsidP="007E5007">
      <w:pPr>
        <w:pStyle w:val="NoSpacing"/>
        <w:ind w:left="1440"/>
        <w:rPr>
          <w:rFonts w:asciiTheme="majorHAnsi" w:hAnsiTheme="majorHAnsi" w:cs="Arial"/>
        </w:rPr>
      </w:pPr>
    </w:p>
    <w:p w14:paraId="75E3E86A" w14:textId="77777777" w:rsidR="007E5007" w:rsidRDefault="007E5007" w:rsidP="007E5007">
      <w:pPr>
        <w:pStyle w:val="NoSpacing"/>
        <w:ind w:left="1440"/>
        <w:rPr>
          <w:rFonts w:asciiTheme="majorHAnsi" w:hAnsiTheme="majorHAnsi" w:cs="Arial"/>
        </w:rPr>
      </w:pPr>
    </w:p>
    <w:p w14:paraId="43580EFD" w14:textId="77777777" w:rsidR="007E5007" w:rsidRDefault="007E5007" w:rsidP="007E5007">
      <w:pPr>
        <w:pStyle w:val="NoSpacing"/>
        <w:ind w:left="1440"/>
        <w:rPr>
          <w:rFonts w:asciiTheme="majorHAnsi" w:hAnsiTheme="majorHAnsi" w:cs="Arial"/>
        </w:rPr>
      </w:pPr>
    </w:p>
    <w:p w14:paraId="579E4819" w14:textId="77777777" w:rsidR="007E5007" w:rsidRPr="007C3655" w:rsidRDefault="007E5007" w:rsidP="007E5007">
      <w:pPr>
        <w:pStyle w:val="NoSpacing"/>
        <w:ind w:left="1440"/>
        <w:rPr>
          <w:rFonts w:asciiTheme="majorHAnsi" w:hAnsiTheme="majorHAnsi" w:cs="Arial"/>
        </w:rPr>
      </w:pPr>
    </w:p>
    <w:p w14:paraId="111D309E" w14:textId="77F84789" w:rsidR="007C3655" w:rsidRDefault="007C3655" w:rsidP="0019320B">
      <w:pPr>
        <w:pStyle w:val="NoSpacing"/>
        <w:numPr>
          <w:ilvl w:val="0"/>
          <w:numId w:val="6"/>
        </w:numPr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C-SCAN</w:t>
      </w:r>
    </w:p>
    <w:p w14:paraId="077EE8EA" w14:textId="7A758299" w:rsidR="00A358AA" w:rsidRDefault="00A358AA" w:rsidP="00A358AA">
      <w:pPr>
        <w:pStyle w:val="NoSpacing"/>
        <w:rPr>
          <w:rFonts w:asciiTheme="majorHAnsi" w:hAnsiTheme="majorHAnsi" w:cs="Arial"/>
        </w:rPr>
      </w:pPr>
    </w:p>
    <w:p w14:paraId="2ABA1746" w14:textId="09203221" w:rsidR="00A358AA" w:rsidRDefault="001F3C91" w:rsidP="00A358AA">
      <w:pPr>
        <w:pStyle w:val="NoSpacing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740DA" wp14:editId="4DB23300">
                <wp:simplePos x="0" y="0"/>
                <wp:positionH relativeFrom="margin">
                  <wp:align>right</wp:align>
                </wp:positionH>
                <wp:positionV relativeFrom="paragraph">
                  <wp:posOffset>3342</wp:posOffset>
                </wp:positionV>
                <wp:extent cx="5929630" cy="866954"/>
                <wp:effectExtent l="0" t="0" r="1397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866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12C3A" w14:textId="08BB86CE" w:rsidR="002E6276" w:rsidRDefault="00A358AA" w:rsidP="00A358A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A358AA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|2150-2296|</w:t>
                            </w:r>
                            <w:r w:rsidR="002E6276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2E6276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|2296-2800|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|2800-3681|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|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3681-4965|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|4965-4999|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|4999-0|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</w:p>
                          <w:p w14:paraId="2FB599E6" w14:textId="77777777" w:rsidR="001F3C91" w:rsidRDefault="001F3C91" w:rsidP="00A358A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|0-35</w:t>
                            </w:r>
                            <w:r w:rsidR="00A358AA">
                              <w:rPr>
                                <w:rFonts w:asciiTheme="majorHAnsi" w:hAnsiTheme="majorHAnsi"/>
                              </w:rPr>
                              <w:t>6|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|</w:t>
                            </w:r>
                            <w:r w:rsidR="00A358AA">
                              <w:rPr>
                                <w:rFonts w:asciiTheme="majorHAnsi" w:hAnsiTheme="majorHAnsi"/>
                              </w:rPr>
                              <w:t>3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5</w:t>
                            </w:r>
                            <w:r w:rsidR="00A358AA">
                              <w:rPr>
                                <w:rFonts w:asciiTheme="majorHAnsi" w:hAnsiTheme="majorHAnsi"/>
                              </w:rPr>
                              <w:t>6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-544|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|544-1212|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|1212-1523|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|1523-1618|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A358AA" w:rsidRPr="00A358AA">
                              <w:rPr>
                                <w:rFonts w:asciiTheme="majorHAnsi" w:hAnsiTheme="majorHAnsi"/>
                              </w:rPr>
                              <w:t xml:space="preserve">|1618-2069| </w:t>
                            </w:r>
                          </w:p>
                          <w:p w14:paraId="777B704E" w14:textId="7F94E398" w:rsidR="00A358AA" w:rsidRPr="00A358AA" w:rsidRDefault="00A358AA" w:rsidP="00A358A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A358AA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146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504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881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1284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+34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4999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+35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6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188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668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311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95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A358AA">
                              <w:rPr>
                                <w:rFonts w:asciiTheme="majorHAnsi" w:hAnsiTheme="majorHAnsi"/>
                              </w:rPr>
                              <w:t>451</w:t>
                            </w:r>
                          </w:p>
                          <w:p w14:paraId="55905500" w14:textId="0DEC36DB" w:rsidR="00A358AA" w:rsidRPr="00A358AA" w:rsidRDefault="00A358AA" w:rsidP="00A358A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A358AA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 w:rsidR="001F3C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</w:rPr>
                              <w:t>9917</w:t>
                            </w:r>
                          </w:p>
                          <w:p w14:paraId="0C310B31" w14:textId="77777777" w:rsidR="00A358AA" w:rsidRDefault="00A358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40DA" id="Text Box 6" o:spid="_x0000_s1030" type="#_x0000_t202" style="position:absolute;margin-left:415.7pt;margin-top:.25pt;width:466.9pt;height:68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" fillcolor="white [3201]" strokeweight=".5pt">
                <v:textbox>
                  <w:txbxContent>
                    <w:p w14:paraId="4E112C3A" w14:textId="08BB86CE" w:rsidR="002E6276" w:rsidRDefault="00A358AA" w:rsidP="00A358AA">
                      <w:pPr>
                        <w:rPr>
                          <w:rFonts w:asciiTheme="majorHAnsi" w:hAnsiTheme="majorHAnsi"/>
                        </w:rPr>
                      </w:pPr>
                      <w:r w:rsidRPr="00A358AA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|2150-2296|</w:t>
                      </w:r>
                      <w:r w:rsidR="002E6276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2E6276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|2296-2800|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|2800-3681|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|</w:t>
                      </w:r>
                      <w:r w:rsidRPr="00A358AA">
                        <w:rPr>
                          <w:rFonts w:asciiTheme="majorHAnsi" w:hAnsiTheme="majorHAnsi"/>
                        </w:rPr>
                        <w:t>3681-4965|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|4965-4999|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|4999-0|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</w:p>
                    <w:p w14:paraId="2FB599E6" w14:textId="77777777" w:rsidR="001F3C91" w:rsidRDefault="001F3C91" w:rsidP="00A358A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|0-35</w:t>
                      </w:r>
                      <w:r w:rsidR="00A358AA">
                        <w:rPr>
                          <w:rFonts w:asciiTheme="majorHAnsi" w:hAnsiTheme="majorHAnsi"/>
                        </w:rPr>
                        <w:t>6|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|</w:t>
                      </w:r>
                      <w:r w:rsidR="00A358AA">
                        <w:rPr>
                          <w:rFonts w:asciiTheme="majorHAnsi" w:hAnsiTheme="majorHAnsi"/>
                        </w:rPr>
                        <w:t>3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5</w:t>
                      </w:r>
                      <w:r w:rsidR="00A358AA">
                        <w:rPr>
                          <w:rFonts w:asciiTheme="majorHAnsi" w:hAnsiTheme="majorHAnsi"/>
                        </w:rPr>
                        <w:t>6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-544|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|544-1212|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|1212-1523|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|1523-1618|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A358AA" w:rsidRPr="00A358AA">
                        <w:rPr>
                          <w:rFonts w:asciiTheme="majorHAnsi" w:hAnsiTheme="majorHAnsi"/>
                        </w:rPr>
                        <w:t xml:space="preserve">|1618-2069| </w:t>
                      </w:r>
                    </w:p>
                    <w:p w14:paraId="777B704E" w14:textId="7F94E398" w:rsidR="00A358AA" w:rsidRPr="00A358AA" w:rsidRDefault="00A358AA" w:rsidP="00A358AA">
                      <w:pPr>
                        <w:rPr>
                          <w:rFonts w:asciiTheme="majorHAnsi" w:hAnsiTheme="majorHAnsi"/>
                        </w:rPr>
                      </w:pPr>
                      <w:r w:rsidRPr="00A358AA">
                        <w:rPr>
                          <w:rFonts w:asciiTheme="majorHAnsi" w:hAnsiTheme="majorHAnsi"/>
                        </w:rPr>
                        <w:t>=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146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504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881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1284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+34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4999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+35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6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188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668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311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95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+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A358AA">
                        <w:rPr>
                          <w:rFonts w:asciiTheme="majorHAnsi" w:hAnsiTheme="majorHAnsi"/>
                        </w:rPr>
                        <w:t>451</w:t>
                      </w:r>
                    </w:p>
                    <w:p w14:paraId="55905500" w14:textId="0DEC36DB" w:rsidR="00A358AA" w:rsidRPr="00A358AA" w:rsidRDefault="00A358AA" w:rsidP="00A358AA">
                      <w:pPr>
                        <w:rPr>
                          <w:rFonts w:asciiTheme="majorHAnsi" w:hAnsiTheme="majorHAnsi"/>
                        </w:rPr>
                      </w:pPr>
                      <w:r w:rsidRPr="00A358AA">
                        <w:rPr>
                          <w:rFonts w:asciiTheme="majorHAnsi" w:hAnsiTheme="majorHAnsi"/>
                        </w:rPr>
                        <w:t>=</w:t>
                      </w:r>
                      <w:r w:rsidR="001F3C91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  <w:b/>
                          <w:bCs/>
                          <w:color w:val="FF0000"/>
                        </w:rPr>
                        <w:t>9917</w:t>
                      </w:r>
                    </w:p>
                    <w:p w14:paraId="0C310B31" w14:textId="77777777" w:rsidR="00A358AA" w:rsidRDefault="00A358AA"/>
                  </w:txbxContent>
                </v:textbox>
                <w10:wrap anchorx="margin"/>
              </v:shape>
            </w:pict>
          </mc:Fallback>
        </mc:AlternateContent>
      </w:r>
    </w:p>
    <w:p w14:paraId="401BB019" w14:textId="77777777" w:rsidR="00A358AA" w:rsidRDefault="00A358AA" w:rsidP="00A358AA">
      <w:pPr>
        <w:pStyle w:val="NoSpacing"/>
        <w:rPr>
          <w:rFonts w:asciiTheme="majorHAnsi" w:hAnsiTheme="majorHAnsi" w:cs="Arial"/>
        </w:rPr>
      </w:pPr>
    </w:p>
    <w:p w14:paraId="013F767E" w14:textId="77777777" w:rsidR="00A358AA" w:rsidRDefault="00A358AA" w:rsidP="00A358AA">
      <w:pPr>
        <w:pStyle w:val="NoSpacing"/>
        <w:rPr>
          <w:rFonts w:asciiTheme="majorHAnsi" w:hAnsiTheme="majorHAnsi" w:cs="Arial"/>
        </w:rPr>
      </w:pPr>
    </w:p>
    <w:p w14:paraId="7AB17738" w14:textId="77777777" w:rsidR="00A358AA" w:rsidRDefault="00A358AA" w:rsidP="00A358AA">
      <w:pPr>
        <w:pStyle w:val="NoSpacing"/>
        <w:rPr>
          <w:rFonts w:asciiTheme="majorHAnsi" w:hAnsiTheme="majorHAnsi" w:cs="Arial"/>
        </w:rPr>
      </w:pPr>
    </w:p>
    <w:p w14:paraId="05378913" w14:textId="77777777" w:rsidR="00A358AA" w:rsidRDefault="00A358AA" w:rsidP="00A358AA">
      <w:pPr>
        <w:pStyle w:val="NoSpacing"/>
        <w:rPr>
          <w:rFonts w:asciiTheme="majorHAnsi" w:hAnsiTheme="majorHAnsi" w:cs="Arial"/>
        </w:rPr>
      </w:pPr>
    </w:p>
    <w:p w14:paraId="1C0B5BFD" w14:textId="77777777" w:rsidR="001F3C91" w:rsidRPr="007C3655" w:rsidRDefault="001F3C91" w:rsidP="00A358AA">
      <w:pPr>
        <w:pStyle w:val="NoSpacing"/>
        <w:rPr>
          <w:rFonts w:asciiTheme="majorHAnsi" w:hAnsiTheme="majorHAnsi" w:cs="Arial"/>
        </w:rPr>
      </w:pPr>
    </w:p>
    <w:p w14:paraId="206B5C2E" w14:textId="61A3AD1D" w:rsidR="00FB6EDA" w:rsidRPr="007C3655" w:rsidRDefault="007C3655" w:rsidP="0019320B">
      <w:pPr>
        <w:pStyle w:val="NoSpacing"/>
        <w:numPr>
          <w:ilvl w:val="0"/>
          <w:numId w:val="6"/>
        </w:numPr>
        <w:rPr>
          <w:rFonts w:asciiTheme="majorHAnsi" w:hAnsiTheme="majorHAnsi" w:cs="Arial"/>
        </w:rPr>
      </w:pPr>
      <w:r w:rsidRPr="007C3655">
        <w:rPr>
          <w:rFonts w:asciiTheme="majorHAnsi" w:hAnsiTheme="majorHAnsi" w:cs="Arial"/>
        </w:rPr>
        <w:t>C-LOOK</w:t>
      </w:r>
    </w:p>
    <w:p w14:paraId="0AA083C8" w14:textId="1AA945B3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4FE57AB0" w14:textId="6AE394E1" w:rsidR="00FB6EDA" w:rsidRPr="00FB6EDA" w:rsidRDefault="001F3C91" w:rsidP="00071395">
      <w:pPr>
        <w:pStyle w:val="NoSpacing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40303" wp14:editId="078BB9C9">
                <wp:simplePos x="0" y="0"/>
                <wp:positionH relativeFrom="margin">
                  <wp:align>right</wp:align>
                </wp:positionH>
                <wp:positionV relativeFrom="paragraph">
                  <wp:posOffset>3594</wp:posOffset>
                </wp:positionV>
                <wp:extent cx="5922010" cy="884208"/>
                <wp:effectExtent l="0" t="0" r="2159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884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631E" w14:textId="080EF7A5" w:rsidR="001F3C91" w:rsidRDefault="001F3C9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=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|2150-2069|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|2069-1618|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|1618-1523|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|1523-1212|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|1212-544|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|544-3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6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14:paraId="237CDED6" w14:textId="602578BB" w:rsidR="001F3C91" w:rsidRDefault="001F3C9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|3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6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-4965|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|4965-3681|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|3681-2800|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|2800-2296|</w:t>
                            </w:r>
                          </w:p>
                          <w:p w14:paraId="519D9173" w14:textId="2B198B71" w:rsidR="001F3C91" w:rsidRDefault="001F3C9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F3C91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81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451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95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311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668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188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4609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1284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881</w:t>
                            </w:r>
                            <w:r w:rsidR="0049444D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F3C91">
                              <w:rPr>
                                <w:rFonts w:asciiTheme="majorHAnsi" w:hAnsiTheme="majorHAnsi"/>
                              </w:rPr>
                              <w:t>504</w:t>
                            </w:r>
                          </w:p>
                          <w:p w14:paraId="7A559700" w14:textId="778A2F23" w:rsidR="001F3C91" w:rsidRPr="001F3C91" w:rsidRDefault="001F3C9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F3C91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55CD7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</w:rPr>
                              <w:t>9072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0303" id="Text Box 1" o:spid="_x0000_s1031" type="#_x0000_t202" style="position:absolute;margin-left:415.1pt;margin-top:.3pt;width:466.3pt;height:69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" fillcolor="white [3201]" strokeweight=".5pt">
                <v:textbox>
                  <w:txbxContent>
                    <w:p w14:paraId="1428631E" w14:textId="080EF7A5" w:rsidR="001F3C91" w:rsidRDefault="001F3C9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= </w:t>
                      </w:r>
                      <w:r w:rsidRPr="001F3C91">
                        <w:rPr>
                          <w:rFonts w:asciiTheme="majorHAnsi" w:hAnsiTheme="majorHAnsi"/>
                        </w:rPr>
                        <w:t>|2150-2069|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|2069-1618|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|1618-1523|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|1523-1212|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|1212-544|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|544-3</w:t>
                      </w:r>
                      <w:r w:rsidRPr="001F3C91">
                        <w:rPr>
                          <w:rFonts w:asciiTheme="majorHAnsi" w:hAnsiTheme="majorHAnsi"/>
                        </w:rPr>
                        <w:t>5</w:t>
                      </w:r>
                      <w:r>
                        <w:rPr>
                          <w:rFonts w:asciiTheme="majorHAnsi" w:hAnsiTheme="majorHAnsi"/>
                        </w:rPr>
                        <w:t>6</w:t>
                      </w:r>
                      <w:r w:rsidRPr="001F3C91">
                        <w:rPr>
                          <w:rFonts w:asciiTheme="majorHAnsi" w:hAnsiTheme="majorHAnsi"/>
                        </w:rPr>
                        <w:t>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14:paraId="237CDED6" w14:textId="602578BB" w:rsidR="001F3C91" w:rsidRDefault="001F3C9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|3</w:t>
                      </w:r>
                      <w:r w:rsidRPr="001F3C91">
                        <w:rPr>
                          <w:rFonts w:asciiTheme="majorHAnsi" w:hAnsiTheme="majorHAnsi"/>
                        </w:rPr>
                        <w:t>5</w:t>
                      </w:r>
                      <w:r>
                        <w:rPr>
                          <w:rFonts w:asciiTheme="majorHAnsi" w:hAnsiTheme="majorHAnsi"/>
                        </w:rPr>
                        <w:t>6</w:t>
                      </w:r>
                      <w:r w:rsidRPr="001F3C91">
                        <w:rPr>
                          <w:rFonts w:asciiTheme="majorHAnsi" w:hAnsiTheme="majorHAnsi"/>
                        </w:rPr>
                        <w:t>-4965|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|4965-3681|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|3681-2800|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|2800-2296|</w:t>
                      </w:r>
                    </w:p>
                    <w:p w14:paraId="519D9173" w14:textId="2B198B71" w:rsidR="001F3C91" w:rsidRDefault="001F3C91">
                      <w:pPr>
                        <w:rPr>
                          <w:rFonts w:asciiTheme="majorHAnsi" w:hAnsiTheme="majorHAnsi"/>
                        </w:rPr>
                      </w:pPr>
                      <w:r w:rsidRPr="001F3C91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81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451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95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311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668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188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4609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1284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881</w:t>
                      </w:r>
                      <w:r w:rsidR="0049444D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+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F3C91">
                        <w:rPr>
                          <w:rFonts w:asciiTheme="majorHAnsi" w:hAnsiTheme="majorHAnsi"/>
                        </w:rPr>
                        <w:t>504</w:t>
                      </w:r>
                    </w:p>
                    <w:p w14:paraId="7A559700" w14:textId="778A2F23" w:rsidR="001F3C91" w:rsidRPr="001F3C91" w:rsidRDefault="001F3C91">
                      <w:pPr>
                        <w:rPr>
                          <w:rFonts w:asciiTheme="majorHAnsi" w:hAnsiTheme="majorHAnsi"/>
                        </w:rPr>
                      </w:pPr>
                      <w:r w:rsidRPr="001F3C91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55CD7">
                        <w:rPr>
                          <w:rFonts w:asciiTheme="majorHAnsi" w:hAnsiTheme="majorHAnsi"/>
                          <w:b/>
                          <w:bCs/>
                          <w:color w:val="FF0000"/>
                        </w:rPr>
                        <w:t>9072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D7405E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054DC261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7E4D2F89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6FCFB0DC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64E3CD7E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198FDF63" w14:textId="16575DAD" w:rsidR="00755CD7" w:rsidRDefault="00755CD7" w:rsidP="00AC6A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  <w:r w:rsidRPr="0049444D">
        <w:rPr>
          <w:rFonts w:asciiTheme="majorHAnsi" w:eastAsiaTheme="minorHAnsi" w:hAnsiTheme="majorHAnsi" w:cs="Palatino-Roman"/>
          <w:color w:val="231F20"/>
        </w:rPr>
        <w:t>Elementary physics states that when an object is subjected to a constant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acceleration </w:t>
      </w:r>
      <w:r w:rsidRPr="0049444D">
        <w:rPr>
          <w:rFonts w:asciiTheme="majorHAnsi" w:eastAsiaTheme="minorHAnsi" w:hAnsiTheme="majorHAnsi" w:cs="Palatino-Italic"/>
          <w:i/>
          <w:iCs/>
          <w:color w:val="231F20"/>
        </w:rPr>
        <w:t xml:space="preserve">a, 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the relationship between distance </w:t>
      </w:r>
      <w:r w:rsidRPr="0049444D">
        <w:rPr>
          <w:rFonts w:asciiTheme="majorHAnsi" w:eastAsiaTheme="minorHAnsi" w:hAnsiTheme="majorHAnsi" w:cs="Palatino-Italic"/>
          <w:i/>
          <w:iCs/>
          <w:color w:val="231F20"/>
        </w:rPr>
        <w:t xml:space="preserve">d 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and time </w:t>
      </w:r>
      <w:r w:rsidRPr="0049444D">
        <w:rPr>
          <w:rFonts w:asciiTheme="majorHAnsi" w:eastAsiaTheme="minorHAnsi" w:hAnsiTheme="majorHAnsi" w:cs="Palatino-Italic"/>
          <w:i/>
          <w:iCs/>
          <w:color w:val="231F20"/>
        </w:rPr>
        <w:t xml:space="preserve">t </w:t>
      </w:r>
      <w:r w:rsidRPr="0049444D">
        <w:rPr>
          <w:rFonts w:asciiTheme="majorHAnsi" w:eastAsiaTheme="minorHAnsi" w:hAnsiTheme="majorHAnsi" w:cs="Palatino-Roman"/>
          <w:color w:val="231F20"/>
        </w:rPr>
        <w:t>is given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by</w:t>
      </w:r>
      <m:oMath>
        <m:r>
          <w:rPr>
            <w:rFonts w:ascii="Cambria Math" w:eastAsiaTheme="minorHAnsi" w:hAnsi="Cambria Math" w:cs="Palatino-Roman"/>
            <w:color w:val="231F20"/>
          </w:rPr>
          <m:t xml:space="preserve"> </m:t>
        </m:r>
        <m:r>
          <w:rPr>
            <w:rFonts w:ascii="Cambria Math" w:eastAsiaTheme="minorHAnsi" w:hAnsi="Cambria Math" w:cs="Palatino-Italic"/>
            <w:color w:val="231F20"/>
          </w:rPr>
          <m:t xml:space="preserve">d </m:t>
        </m:r>
        <m:r>
          <m:rPr>
            <m:sty m:val="p"/>
          </m:rPr>
          <w:rPr>
            <w:rFonts w:ascii="Cambria Math" w:eastAsia="MTSY" w:hAnsi="Cambria Math" w:cs="MTSY"/>
            <w:color w:val="231F20"/>
          </w:rPr>
          <m:t xml:space="preserve">= </m:t>
        </m:r>
        <m:r>
          <m:rPr>
            <m:sty m:val="p"/>
          </m:rPr>
          <w:rPr>
            <w:rFonts w:ascii="Cambria Math" w:eastAsiaTheme="minorHAnsi" w:hAnsi="Cambria Math" w:cs="Palatino-Roman"/>
            <w:color w:val="231F20"/>
          </w:rPr>
          <m:t xml:space="preserve">½ </m:t>
        </m:r>
        <m:r>
          <w:rPr>
            <w:rFonts w:ascii="Cambria Math" w:eastAsiaTheme="minorHAnsi" w:hAnsi="Cambria Math" w:cs="Palatino-Italic"/>
            <w:color w:val="231F20"/>
          </w:rPr>
          <m:t>a</m:t>
        </m:r>
        <m:sSup>
          <m:sSupPr>
            <m:ctrlPr>
              <w:rPr>
                <w:rFonts w:ascii="Cambria Math" w:eastAsiaTheme="minorHAnsi" w:hAnsi="Cambria Math" w:cs="Palatino-Italic"/>
                <w:i/>
                <w:iCs/>
                <w:color w:val="231F20"/>
              </w:rPr>
            </m:ctrlPr>
          </m:sSupPr>
          <m:e>
            <m:r>
              <w:rPr>
                <w:rFonts w:ascii="Cambria Math" w:eastAsiaTheme="minorHAnsi" w:hAnsi="Cambria Math" w:cs="Palatino-Italic"/>
                <w:color w:val="231F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Palatino-Roman"/>
                <w:color w:val="231F20"/>
                <w:vertAlign w:val="superscript"/>
              </w:rPr>
              <m:t>2</m:t>
            </m:r>
          </m:sup>
        </m:sSup>
      </m:oMath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. Suppose that, </w:t>
      </w:r>
      <w:r w:rsidRPr="0049444D">
        <w:rPr>
          <w:rFonts w:asciiTheme="majorHAnsi" w:eastAsiaTheme="minorHAnsi" w:hAnsiTheme="majorHAnsi" w:cs="Palatino-Roman"/>
          <w:color w:val="231F20"/>
        </w:rPr>
        <w:t>during a seek, the disk in Exercise 10.11</w:t>
      </w:r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accelerates the disk arm at a constant rate for the first half of the seek,</w:t>
      </w:r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then decelerates the disk arm at the same rate for the second half of the</w:t>
      </w:r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seek. Assume that the disk can perform a seek to an adjacent cylinder</w:t>
      </w:r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in 1 millisecond and a full-stroke seek over all 5,000 cylinders in 18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milliseconds.</w:t>
      </w:r>
    </w:p>
    <w:p w14:paraId="30B16E92" w14:textId="77777777" w:rsidR="0049444D" w:rsidRPr="0049444D" w:rsidRDefault="0049444D" w:rsidP="0049444D">
      <w:pPr>
        <w:pStyle w:val="ListParagraph"/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22CC56F8" w14:textId="1C1590E2" w:rsidR="00755CD7" w:rsidRDefault="00755CD7" w:rsidP="00FC25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  <w:r w:rsidRPr="0049444D">
        <w:rPr>
          <w:rFonts w:asciiTheme="majorHAnsi" w:eastAsiaTheme="minorHAnsi" w:hAnsiTheme="majorHAnsi" w:cs="Palatino-Roman"/>
          <w:color w:val="231F20"/>
        </w:rPr>
        <w:t>The distance of a seek is the number of cylinders over which the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head moves. Explain why the seek time is proportional to the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square root of the seek distance.</w:t>
      </w:r>
    </w:p>
    <w:p w14:paraId="0E073D41" w14:textId="7D883929" w:rsidR="0049444D" w:rsidRDefault="0049444D" w:rsidP="0049444D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</w:p>
    <w:p w14:paraId="46C599DD" w14:textId="6E05D9DF" w:rsidR="0049444D" w:rsidRDefault="0099255B" w:rsidP="0049444D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  <w:r>
        <w:rPr>
          <w:rFonts w:asciiTheme="majorHAnsi" w:eastAsiaTheme="minorHAnsi" w:hAnsiTheme="majorHAnsi" w:cs="Palatino-Roman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1D47A" wp14:editId="2D3F54BE">
                <wp:simplePos x="0" y="0"/>
                <wp:positionH relativeFrom="margin">
                  <wp:align>right</wp:align>
                </wp:positionH>
                <wp:positionV relativeFrom="paragraph">
                  <wp:posOffset>5871</wp:posOffset>
                </wp:positionV>
                <wp:extent cx="5917565" cy="499924"/>
                <wp:effectExtent l="0" t="0" r="2603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49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ABC22" w14:textId="7F6A1F6F" w:rsidR="0049444D" w:rsidRPr="0049444D" w:rsidRDefault="0099255B" w:rsidP="0049444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Rearranging</w:t>
                            </w:r>
                            <w:r w:rsidR="0049444D" w:rsidRPr="0049444D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½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49444D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49444D" w:rsidRPr="0049444D">
                              <w:rPr>
                                <w:rFonts w:asciiTheme="majorHAnsi" w:hAnsiTheme="majorHAnsi"/>
                              </w:rPr>
                              <w:t xml:space="preserve">for </w:t>
                            </w:r>
                            <w:r w:rsidR="0049444D" w:rsidRPr="0049444D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t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shows that</w:t>
                            </w:r>
                            <w:r w:rsidR="0049444D" w:rsidRPr="0049444D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t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d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D47A" id="Text Box 7" o:spid="_x0000_s1032" type="#_x0000_t202" style="position:absolute;left:0;text-align:left;margin-left:414.75pt;margin-top:.45pt;width:465.95pt;height:39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" fillcolor="white [3201]" strokeweight=".5pt">
                <v:textbox>
                  <w:txbxContent>
                    <w:p w14:paraId="52AABC22" w14:textId="7F6A1F6F" w:rsidR="0049444D" w:rsidRPr="0049444D" w:rsidRDefault="0099255B" w:rsidP="0049444D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Rearranging</w:t>
                      </w:r>
                      <w:r w:rsidR="0049444D" w:rsidRPr="0049444D">
                        <w:rPr>
                          <w:rFonts w:asciiTheme="majorHAnsi" w:hAnsiTheme="majorHAnsi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½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49444D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49444D" w:rsidRPr="0049444D">
                        <w:rPr>
                          <w:rFonts w:asciiTheme="majorHAnsi" w:hAnsiTheme="majorHAnsi"/>
                        </w:rPr>
                        <w:t xml:space="preserve">for </w:t>
                      </w:r>
                      <w:r w:rsidR="0049444D" w:rsidRPr="0049444D">
                        <w:rPr>
                          <w:rFonts w:asciiTheme="majorHAnsi" w:hAnsiTheme="majorHAnsi"/>
                          <w:i/>
                          <w:iCs/>
                        </w:rPr>
                        <w:t xml:space="preserve">t </w:t>
                      </w:r>
                      <w:r>
                        <w:rPr>
                          <w:rFonts w:asciiTheme="majorHAnsi" w:hAnsiTheme="majorHAnsi"/>
                        </w:rPr>
                        <w:t>shows that</w:t>
                      </w:r>
                      <w:r w:rsidR="0049444D" w:rsidRPr="0049444D">
                        <w:rPr>
                          <w:rFonts w:asciiTheme="majorHAnsi" w:hAnsiTheme="majorHAnsi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t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C966B" w14:textId="77777777" w:rsidR="0049444D" w:rsidRDefault="0049444D" w:rsidP="0049444D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</w:p>
    <w:p w14:paraId="69134642" w14:textId="77777777" w:rsidR="0049444D" w:rsidRDefault="0049444D" w:rsidP="0049444D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</w:p>
    <w:p w14:paraId="38E3B794" w14:textId="77777777" w:rsidR="0049444D" w:rsidRPr="0049444D" w:rsidRDefault="0049444D" w:rsidP="0049444D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</w:p>
    <w:p w14:paraId="58579FD6" w14:textId="46399526" w:rsidR="00755CD7" w:rsidRDefault="00755CD7" w:rsidP="0037246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  <w:r w:rsidRPr="0049444D">
        <w:rPr>
          <w:rFonts w:asciiTheme="majorHAnsi" w:eastAsiaTheme="minorHAnsi" w:hAnsiTheme="majorHAnsi" w:cs="Palatino-Roman"/>
          <w:color w:val="231F20"/>
        </w:rPr>
        <w:t>Write an equation for the seek time as a function of the seek</w:t>
      </w:r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distance. This equation should be of the </w:t>
      </w:r>
      <w:r w:rsidR="002A6485" w:rsidRPr="0049444D">
        <w:rPr>
          <w:rFonts w:asciiTheme="majorHAnsi" w:eastAsiaTheme="minorHAnsi" w:hAnsiTheme="majorHAnsi" w:cs="Palatino-Roman"/>
          <w:color w:val="231F20"/>
        </w:rPr>
        <w:t>form</w:t>
      </w:r>
      <m:oMath>
        <m:r>
          <w:rPr>
            <w:rFonts w:ascii="Cambria Math" w:eastAsiaTheme="minorHAnsi" w:hAnsi="Cambria Math" w:cs="Palatino-Roman"/>
            <w:color w:val="231F20"/>
          </w:rPr>
          <m:t xml:space="preserve"> </m:t>
        </m:r>
        <m:r>
          <w:rPr>
            <w:rFonts w:ascii="Cambria Math" w:eastAsiaTheme="minorHAnsi" w:hAnsi="Cambria Math" w:cs="Palatino-Italic"/>
            <w:color w:val="231F20"/>
          </w:rPr>
          <m:t xml:space="preserve">t </m:t>
        </m:r>
        <m:r>
          <m:rPr>
            <m:sty m:val="p"/>
          </m:rPr>
          <w:rPr>
            <w:rFonts w:ascii="Cambria Math" w:eastAsia="MTSY" w:hAnsi="Cambria Math" w:cs="MTSY"/>
            <w:color w:val="231F20"/>
          </w:rPr>
          <m:t xml:space="preserve">= </m:t>
        </m:r>
        <m:r>
          <w:rPr>
            <w:rFonts w:ascii="Cambria Math" w:eastAsiaTheme="minorHAnsi" w:hAnsi="Cambria Math" w:cs="Palatino-Italic"/>
            <w:color w:val="231F20"/>
          </w:rPr>
          <m:t>x</m:t>
        </m:r>
        <m:r>
          <m:rPr>
            <m:sty m:val="p"/>
          </m:rPr>
          <w:rPr>
            <w:rFonts w:ascii="Cambria Math" w:eastAsia="MTSY" w:hAnsi="Cambria Math" w:cs="MTSY"/>
            <w:color w:val="231F20"/>
          </w:rPr>
          <m:t xml:space="preserve">+ </m:t>
        </m:r>
        <m:r>
          <w:rPr>
            <w:rFonts w:ascii="Cambria Math" w:eastAsiaTheme="minorHAnsi" w:hAnsi="Cambria Math" w:cs="Palatino-Italic"/>
            <w:color w:val="231F20"/>
          </w:rPr>
          <m:t>y</m:t>
        </m:r>
        <m:r>
          <m:rPr>
            <m:sty m:val="p"/>
          </m:rPr>
          <w:rPr>
            <w:rFonts w:ascii="Cambria Math" w:eastAsia="MTSY" w:hAnsi="Cambria Math" w:cs="MTSY"/>
            <w:color w:val="231F20"/>
          </w:rPr>
          <m:t>√</m:t>
        </m:r>
        <m:r>
          <w:rPr>
            <w:rFonts w:ascii="Cambria Math" w:eastAsiaTheme="minorHAnsi" w:hAnsi="Cambria Math" w:cs="Palatino-Italic"/>
            <w:color w:val="231F20"/>
          </w:rPr>
          <m:t>L</m:t>
        </m:r>
      </m:oMath>
      <w:r w:rsidRPr="0049444D">
        <w:rPr>
          <w:rFonts w:asciiTheme="majorHAnsi" w:eastAsiaTheme="minorHAnsi" w:hAnsiTheme="majorHAnsi" w:cs="Palatino-Roman"/>
          <w:color w:val="231F20"/>
        </w:rPr>
        <w:t>, where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Italic"/>
          <w:i/>
          <w:iCs/>
          <w:color w:val="231F20"/>
        </w:rPr>
        <w:t xml:space="preserve">t </w:t>
      </w:r>
      <w:r w:rsidRPr="0049444D">
        <w:rPr>
          <w:rFonts w:asciiTheme="majorHAnsi" w:eastAsiaTheme="minorHAnsi" w:hAnsiTheme="majorHAnsi" w:cs="Palatino-Roman"/>
          <w:color w:val="231F20"/>
        </w:rPr>
        <w:t xml:space="preserve">is the time in milliseconds and </w:t>
      </w:r>
      <w:r w:rsidRPr="0049444D">
        <w:rPr>
          <w:rFonts w:asciiTheme="majorHAnsi" w:eastAsiaTheme="minorHAnsi" w:hAnsiTheme="majorHAnsi" w:cs="Palatino-Italic"/>
          <w:i/>
          <w:iCs/>
          <w:color w:val="231F20"/>
        </w:rPr>
        <w:t xml:space="preserve">L </w:t>
      </w:r>
      <w:r w:rsidRPr="0049444D">
        <w:rPr>
          <w:rFonts w:asciiTheme="majorHAnsi" w:eastAsiaTheme="minorHAnsi" w:hAnsiTheme="majorHAnsi" w:cs="Palatino-Roman"/>
          <w:color w:val="231F20"/>
        </w:rPr>
        <w:t>is the seek distance in cylinders.</w:t>
      </w:r>
    </w:p>
    <w:p w14:paraId="71A2CB3F" w14:textId="77777777" w:rsidR="0099255B" w:rsidRDefault="0099255B" w:rsidP="0099255B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</w:p>
    <w:p w14:paraId="0D5C2202" w14:textId="57BCA7D2" w:rsidR="0099255B" w:rsidRDefault="0099255B" w:rsidP="0099255B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  <w:r>
        <w:rPr>
          <w:rFonts w:asciiTheme="majorHAnsi" w:eastAsiaTheme="minorHAnsi" w:hAnsiTheme="majorHAnsi" w:cs="Palatino-Roman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EF94E" wp14:editId="2D400666">
                <wp:simplePos x="0" y="0"/>
                <wp:positionH relativeFrom="margin">
                  <wp:align>right</wp:align>
                </wp:positionH>
                <wp:positionV relativeFrom="paragraph">
                  <wp:posOffset>5595</wp:posOffset>
                </wp:positionV>
                <wp:extent cx="5929175" cy="590910"/>
                <wp:effectExtent l="0" t="0" r="146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175" cy="59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7C36" w14:textId="1148488F" w:rsidR="0099255B" w:rsidRPr="00E232A5" w:rsidRDefault="0099255B" w:rsidP="0099255B">
                            <w:pPr>
                              <w:rPr>
                                <w:rFonts w:asciiTheme="majorHAnsi" w:hAnsiTheme="majorHAnsi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Solving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 xml:space="preserve"> the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following e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 xml:space="preserve">quations </w:t>
                            </w:r>
                            <m:oMath>
                              <m:r>
                                <w:rPr>
                                  <w:rFonts w:ascii="Cambria Math" w:eastAsiaTheme="minorHAnsi" w:hAnsi="Cambria Math" w:cs="Palatino-Italic"/>
                                  <w:color w:val="231F20"/>
                                </w:rPr>
                                <m:t xml:space="preserve">t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SY" w:hAnsi="Cambria Math" w:cs="MTSY"/>
                                  <w:color w:val="231F20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eastAsiaTheme="minorHAnsi" w:hAnsi="Cambria Math" w:cs="Palatino-Italic"/>
                                  <w:color w:val="231F20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SY" w:hAnsi="Cambria Math" w:cs="MTSY"/>
                                  <w:color w:val="231F20"/>
                                </w:rPr>
                                <m:t xml:space="preserve">+ </m:t>
                              </m:r>
                              <m:r>
                                <w:rPr>
                                  <w:rFonts w:ascii="Cambria Math" w:eastAsiaTheme="minorHAnsi" w:hAnsi="Cambria Math" w:cs="Palatino-Italic"/>
                                  <w:color w:val="231F20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TSY" w:hAnsi="Cambria Math" w:cs="MTSY"/>
                                  <w:color w:val="231F20"/>
                                </w:rPr>
                                <m:t>√</m:t>
                              </m:r>
                              <m:r>
                                <w:rPr>
                                  <w:rFonts w:ascii="Cambria Math" w:eastAsiaTheme="minorHAnsi" w:hAnsi="Cambria Math" w:cs="Palatino-Italic"/>
                                  <w:color w:val="231F20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Theme="majorHAnsi" w:hAnsiTheme="majorHAnsi"/>
                                <w:iCs/>
                                <w:color w:val="231F20"/>
                              </w:rPr>
                              <w:t xml:space="preserve"> with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t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=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1</w:t>
                            </w:r>
                            <w:r w:rsidRPr="0099255B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, L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= 1)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and then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(</w:t>
                            </w:r>
                            <w:r w:rsidRPr="0099255B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t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= 18</w:t>
                            </w:r>
                            <w:r w:rsidRPr="0099255B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, L </w:t>
                            </w:r>
                            <w:r w:rsidRPr="0099255B">
                              <w:rPr>
                                <w:rFonts w:asciiTheme="majorHAnsi" w:hAnsiTheme="majorHAnsi"/>
                              </w:rPr>
                              <w:t>= 4999)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gives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t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= 0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7561 + 0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2439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√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oMath>
                          </w:p>
                          <w:p w14:paraId="7B6BDAC5" w14:textId="0C32C4B4" w:rsidR="0099255B" w:rsidRPr="0099255B" w:rsidRDefault="0099255B" w:rsidP="0099255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99255B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F94E" id="Text Box 8" o:spid="_x0000_s1033" type="#_x0000_t202" style="position:absolute;left:0;text-align:left;margin-left:415.65pt;margin-top:.45pt;width:466.85pt;height:46.5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3c8lwIAALkFAAAOAAAAZHJzL2Uyb0RvYy54bWysVFFPGzEMfp+0/xDlfVzbUa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" fillcolor="white [3201]" strokeweight=".5pt">
                <v:textbox>
                  <w:txbxContent>
                    <w:p w14:paraId="38007C36" w14:textId="1148488F" w:rsidR="0099255B" w:rsidRPr="00E232A5" w:rsidRDefault="0099255B" w:rsidP="0099255B">
                      <w:pPr>
                        <w:rPr>
                          <w:rFonts w:asciiTheme="majorHAnsi" w:hAnsiTheme="majorHAnsi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Solving</w:t>
                      </w:r>
                      <w:r w:rsidRPr="0099255B">
                        <w:rPr>
                          <w:rFonts w:asciiTheme="majorHAnsi" w:hAnsiTheme="majorHAnsi"/>
                        </w:rPr>
                        <w:t xml:space="preserve"> the</w:t>
                      </w:r>
                      <w:r>
                        <w:rPr>
                          <w:rFonts w:asciiTheme="majorHAnsi" w:hAnsiTheme="majorHAnsi"/>
                        </w:rPr>
                        <w:t xml:space="preserve"> following e</w:t>
                      </w:r>
                      <w:r w:rsidRPr="0099255B">
                        <w:rPr>
                          <w:rFonts w:asciiTheme="majorHAnsi" w:hAnsiTheme="majorHAnsi"/>
                        </w:rPr>
                        <w:t xml:space="preserve">quations </w:t>
                      </w:r>
                      <m:oMath>
                        <m:r>
                          <w:rPr>
                            <w:rFonts w:ascii="Cambria Math" w:eastAsiaTheme="minorHAnsi" w:hAnsi="Cambria Math" w:cs="Palatino-Italic"/>
                            <w:color w:val="231F20"/>
                          </w:rPr>
                          <m:t xml:space="preserve">t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TSY" w:hAnsi="Cambria Math" w:cs="MTSY"/>
                            <w:color w:val="231F20"/>
                          </w:rPr>
                          <m:t xml:space="preserve">= </m:t>
                        </m:r>
                        <m:r>
                          <w:rPr>
                            <w:rFonts w:ascii="Cambria Math" w:eastAsiaTheme="minorHAnsi" w:hAnsi="Cambria Math" w:cs="Palatino-Italic"/>
                            <w:color w:val="231F2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TSY" w:hAnsi="Cambria Math" w:cs="MTSY"/>
                            <w:color w:val="231F20"/>
                          </w:rPr>
                          <m:t xml:space="preserve">+ </m:t>
                        </m:r>
                        <m:r>
                          <w:rPr>
                            <w:rFonts w:ascii="Cambria Math" w:eastAsiaTheme="minorHAnsi" w:hAnsi="Cambria Math" w:cs="Palatino-Italic"/>
                            <w:color w:val="231F2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TSY" w:hAnsi="Cambria Math" w:cs="MTSY"/>
                            <w:color w:val="231F20"/>
                          </w:rPr>
                          <m:t>√</m:t>
                        </m:r>
                        <m:r>
                          <w:rPr>
                            <w:rFonts w:ascii="Cambria Math" w:eastAsiaTheme="minorHAnsi" w:hAnsi="Cambria Math" w:cs="Palatino-Italic"/>
                            <w:color w:val="231F20"/>
                          </w:rPr>
                          <m:t>L</m:t>
                        </m:r>
                      </m:oMath>
                      <w:r>
                        <w:rPr>
                          <w:rFonts w:asciiTheme="majorHAnsi" w:hAnsiTheme="majorHAnsi"/>
                          <w:iCs/>
                          <w:color w:val="231F20"/>
                        </w:rPr>
                        <w:t xml:space="preserve"> with </w:t>
                      </w:r>
                      <w:r w:rsidRPr="0099255B">
                        <w:rPr>
                          <w:rFonts w:asciiTheme="majorHAnsi" w:hAnsiTheme="majorHAnsi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i/>
                          <w:iCs/>
                        </w:rPr>
                        <w:t xml:space="preserve">t </w:t>
                      </w:r>
                      <w:r w:rsidRPr="0099255B">
                        <w:rPr>
                          <w:rFonts w:asciiTheme="majorHAnsi" w:hAnsiTheme="majorHAnsi"/>
                        </w:rPr>
                        <w:t>=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99255B">
                        <w:rPr>
                          <w:rFonts w:asciiTheme="majorHAnsi" w:hAnsiTheme="majorHAnsi"/>
                        </w:rPr>
                        <w:t>1</w:t>
                      </w:r>
                      <w:r w:rsidRPr="0099255B">
                        <w:rPr>
                          <w:rFonts w:asciiTheme="majorHAnsi" w:hAnsiTheme="majorHAnsi"/>
                          <w:i/>
                          <w:iCs/>
                        </w:rPr>
                        <w:t xml:space="preserve">, L </w:t>
                      </w:r>
                      <w:r w:rsidRPr="0099255B">
                        <w:rPr>
                          <w:rFonts w:asciiTheme="majorHAnsi" w:hAnsiTheme="majorHAnsi"/>
                        </w:rPr>
                        <w:t>= 1)</w:t>
                      </w:r>
                      <w:r>
                        <w:rPr>
                          <w:rFonts w:asciiTheme="majorHAnsi" w:hAnsiTheme="majorHAnsi"/>
                        </w:rPr>
                        <w:t xml:space="preserve"> and then </w:t>
                      </w:r>
                      <w:r w:rsidRPr="0099255B">
                        <w:rPr>
                          <w:rFonts w:asciiTheme="majorHAnsi" w:hAnsiTheme="majorHAnsi"/>
                        </w:rPr>
                        <w:t>(</w:t>
                      </w:r>
                      <w:r w:rsidRPr="0099255B">
                        <w:rPr>
                          <w:rFonts w:asciiTheme="majorHAnsi" w:hAnsiTheme="majorHAnsi"/>
                          <w:i/>
                          <w:iCs/>
                        </w:rPr>
                        <w:t xml:space="preserve">t </w:t>
                      </w:r>
                      <w:r w:rsidRPr="0099255B">
                        <w:rPr>
                          <w:rFonts w:asciiTheme="majorHAnsi" w:hAnsiTheme="majorHAnsi"/>
                        </w:rPr>
                        <w:t>= 18</w:t>
                      </w:r>
                      <w:r w:rsidRPr="0099255B">
                        <w:rPr>
                          <w:rFonts w:asciiTheme="majorHAnsi" w:hAnsiTheme="majorHAnsi"/>
                          <w:i/>
                          <w:iCs/>
                        </w:rPr>
                        <w:t xml:space="preserve">, L </w:t>
                      </w:r>
                      <w:r w:rsidRPr="0099255B">
                        <w:rPr>
                          <w:rFonts w:asciiTheme="majorHAnsi" w:hAnsiTheme="majorHAnsi"/>
                        </w:rPr>
                        <w:t>= 4999)</w:t>
                      </w:r>
                      <w:r>
                        <w:rPr>
                          <w:rFonts w:asciiTheme="majorHAnsi" w:hAnsiTheme="majorHAnsi"/>
                        </w:rPr>
                        <w:t xml:space="preserve"> gives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t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= 0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7561 + 0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2439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oMath>
                    </w:p>
                    <w:p w14:paraId="7B6BDAC5" w14:textId="0C32C4B4" w:rsidR="0099255B" w:rsidRPr="0099255B" w:rsidRDefault="0099255B" w:rsidP="0099255B">
                      <w:pPr>
                        <w:rPr>
                          <w:rFonts w:asciiTheme="majorHAnsi" w:hAnsiTheme="majorHAnsi"/>
                        </w:rPr>
                      </w:pPr>
                      <w:r w:rsidRPr="0099255B">
                        <w:rPr>
                          <w:rFonts w:asciiTheme="majorHAnsi" w:hAnsiTheme="majorHAnsi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14C6B" w14:textId="77777777" w:rsidR="0099255B" w:rsidRDefault="0099255B" w:rsidP="0099255B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Palatino-Roman"/>
          <w:color w:val="231F20"/>
        </w:rPr>
      </w:pPr>
    </w:p>
    <w:p w14:paraId="5FAEFCEA" w14:textId="77777777" w:rsidR="0099255B" w:rsidRPr="0099255B" w:rsidRDefault="0099255B" w:rsidP="0099255B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5D86CABD" w14:textId="71FA0B6F" w:rsidR="00755CD7" w:rsidRDefault="00755CD7" w:rsidP="001E493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  <w:r w:rsidRPr="0049444D">
        <w:rPr>
          <w:rFonts w:asciiTheme="majorHAnsi" w:eastAsiaTheme="minorHAnsi" w:hAnsiTheme="majorHAnsi" w:cs="Palatino-Roman"/>
          <w:color w:val="231F20"/>
        </w:rPr>
        <w:lastRenderedPageBreak/>
        <w:t>Calculate the total seek time for each of the schedules in Exercise</w:t>
      </w:r>
      <w:r w:rsidR="0049444D" w:rsidRPr="0049444D">
        <w:rPr>
          <w:rFonts w:asciiTheme="majorHAnsi" w:eastAsiaTheme="minorHAnsi" w:hAnsiTheme="majorHAnsi" w:cs="Palatino-Roman"/>
          <w:color w:val="231F20"/>
        </w:rPr>
        <w:t xml:space="preserve"> 10.11. </w:t>
      </w:r>
      <w:r w:rsidRPr="0049444D">
        <w:rPr>
          <w:rFonts w:asciiTheme="majorHAnsi" w:eastAsiaTheme="minorHAnsi" w:hAnsiTheme="majorHAnsi" w:cs="Palatino-Roman"/>
          <w:color w:val="231F20"/>
        </w:rPr>
        <w:t>Determine which schedule is the fastest (has the smallest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total seek time).</w:t>
      </w:r>
    </w:p>
    <w:p w14:paraId="1D143F16" w14:textId="45994162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26E82E94" w14:textId="236E360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  <w:r>
        <w:rPr>
          <w:rFonts w:asciiTheme="majorHAnsi" w:eastAsiaTheme="minorHAnsi" w:hAnsiTheme="majorHAnsi" w:cs="Palatino-Roman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9960D" wp14:editId="1E73B32D">
                <wp:simplePos x="0" y="0"/>
                <wp:positionH relativeFrom="margin">
                  <wp:align>right</wp:align>
                </wp:positionH>
                <wp:positionV relativeFrom="paragraph">
                  <wp:posOffset>2552</wp:posOffset>
                </wp:positionV>
                <wp:extent cx="5917721" cy="1699392"/>
                <wp:effectExtent l="0" t="0" r="2603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169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1F0DD" w14:textId="2F6D3D3B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T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otal seek times: </w:t>
                            </w:r>
                          </w:p>
                          <w:p w14:paraId="53F2CB90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</w:rPr>
                              <w:t>FCFS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=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 65.20 </w:t>
                            </w:r>
                          </w:p>
                          <w:p w14:paraId="1207C6C9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SSTF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= 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31.52 </w:t>
                            </w:r>
                          </w:p>
                          <w:p w14:paraId="4DA8A511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SCAN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= 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>62.02</w:t>
                            </w:r>
                          </w:p>
                          <w:p w14:paraId="530755E9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</w:rPr>
                              <w:t>LOOK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= 40.29</w:t>
                            </w:r>
                          </w:p>
                          <w:p w14:paraId="645942E6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C-SCAN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= 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>62.10</w:t>
                            </w:r>
                          </w:p>
                          <w:p w14:paraId="79BA404B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</w:rPr>
                              <w:t>C-LOOK 40.42</w:t>
                            </w:r>
                          </w:p>
                          <w:p w14:paraId="3AD490C0" w14:textId="5C8F1143" w:rsidR="00E232A5" w:rsidRPr="00E232A5" w:rsidRDefault="00E232A5" w:rsidP="00E232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E232A5"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  <w:t>SSTF is fastest here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960D" id="Text Box 9" o:spid="_x0000_s1034" type="#_x0000_t202" style="position:absolute;margin-left:414.75pt;margin-top:.2pt;width:465.95pt;height:133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" fillcolor="white [3201]" strokeweight=".5pt">
                <v:textbox>
                  <w:txbxContent>
                    <w:p w14:paraId="3CE1F0DD" w14:textId="2F6D3D3B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T</w:t>
                      </w:r>
                      <w:r w:rsidRPr="00E232A5">
                        <w:rPr>
                          <w:rFonts w:asciiTheme="majorHAnsi" w:hAnsiTheme="majorHAnsi"/>
                        </w:rPr>
                        <w:t xml:space="preserve">otal seek times: </w:t>
                      </w:r>
                    </w:p>
                    <w:p w14:paraId="53F2CB90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</w:rPr>
                        <w:t>FCFS</w:t>
                      </w:r>
                      <w:r>
                        <w:rPr>
                          <w:rFonts w:asciiTheme="majorHAnsi" w:hAnsiTheme="majorHAnsi"/>
                        </w:rPr>
                        <w:t xml:space="preserve"> =</w:t>
                      </w:r>
                      <w:r w:rsidRPr="00E232A5">
                        <w:rPr>
                          <w:rFonts w:asciiTheme="majorHAnsi" w:hAnsiTheme="majorHAnsi"/>
                        </w:rPr>
                        <w:t xml:space="preserve"> 65.20 </w:t>
                      </w:r>
                    </w:p>
                    <w:p w14:paraId="1207C6C9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</w:rPr>
                        <w:t xml:space="preserve">SSTF </w:t>
                      </w:r>
                      <w:r>
                        <w:rPr>
                          <w:rFonts w:asciiTheme="majorHAnsi" w:hAnsiTheme="majorHAnsi"/>
                        </w:rPr>
                        <w:t xml:space="preserve">= </w:t>
                      </w:r>
                      <w:r w:rsidRPr="00E232A5">
                        <w:rPr>
                          <w:rFonts w:asciiTheme="majorHAnsi" w:hAnsiTheme="majorHAnsi"/>
                        </w:rPr>
                        <w:t xml:space="preserve">31.52 </w:t>
                      </w:r>
                    </w:p>
                    <w:p w14:paraId="4DA8A511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</w:rPr>
                        <w:t xml:space="preserve">SCAN </w:t>
                      </w:r>
                      <w:r>
                        <w:rPr>
                          <w:rFonts w:asciiTheme="majorHAnsi" w:hAnsiTheme="majorHAnsi"/>
                        </w:rPr>
                        <w:t xml:space="preserve">= </w:t>
                      </w:r>
                      <w:r w:rsidRPr="00E232A5">
                        <w:rPr>
                          <w:rFonts w:asciiTheme="majorHAnsi" w:hAnsiTheme="majorHAnsi"/>
                        </w:rPr>
                        <w:t>62.02</w:t>
                      </w:r>
                    </w:p>
                    <w:p w14:paraId="530755E9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</w:rPr>
                        <w:t>LOOK</w:t>
                      </w:r>
                      <w:r>
                        <w:rPr>
                          <w:rFonts w:asciiTheme="majorHAnsi" w:hAnsiTheme="majorHAnsi"/>
                        </w:rPr>
                        <w:t xml:space="preserve"> = 40.29</w:t>
                      </w:r>
                    </w:p>
                    <w:p w14:paraId="645942E6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</w:rPr>
                        <w:t xml:space="preserve">C-SCAN </w:t>
                      </w:r>
                      <w:r>
                        <w:rPr>
                          <w:rFonts w:asciiTheme="majorHAnsi" w:hAnsiTheme="majorHAnsi"/>
                        </w:rPr>
                        <w:t xml:space="preserve">= </w:t>
                      </w:r>
                      <w:r w:rsidRPr="00E232A5">
                        <w:rPr>
                          <w:rFonts w:asciiTheme="majorHAnsi" w:hAnsiTheme="majorHAnsi"/>
                        </w:rPr>
                        <w:t>62.10</w:t>
                      </w:r>
                    </w:p>
                    <w:p w14:paraId="79BA404B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</w:rPr>
                        <w:t>C-LOOK 40.42</w:t>
                      </w:r>
                    </w:p>
                    <w:p w14:paraId="3AD490C0" w14:textId="5C8F1143" w:rsidR="00E232A5" w:rsidRPr="00E232A5" w:rsidRDefault="00E232A5" w:rsidP="00E232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</w:rPr>
                      </w:pPr>
                      <w:r w:rsidRPr="00E232A5">
                        <w:rPr>
                          <w:rFonts w:asciiTheme="majorHAnsi" w:hAnsiTheme="majorHAnsi"/>
                          <w:b/>
                          <w:color w:val="FF0000"/>
                        </w:rPr>
                        <w:t>SSTF is fastest here</w:t>
                      </w:r>
                      <w:r w:rsidRPr="00E232A5">
                        <w:rPr>
                          <w:rFonts w:asciiTheme="majorHAnsi" w:hAnsiTheme="majorHAnsi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F9EF6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6D9209DF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1691AD4B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6DB1E4B2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3C4C348F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275943E1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268DC836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28467F4F" w14:textId="77777777" w:rsid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52892AF7" w14:textId="77777777" w:rsidR="00E232A5" w:rsidRPr="00E232A5" w:rsidRDefault="00E232A5" w:rsidP="00E232A5">
      <w:p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</w:p>
    <w:p w14:paraId="3D35ACAC" w14:textId="207A42E4" w:rsidR="00FB6EDA" w:rsidRPr="0049444D" w:rsidRDefault="00755CD7" w:rsidP="0049444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231F20"/>
        </w:rPr>
      </w:pPr>
      <w:r w:rsidRPr="0049444D">
        <w:rPr>
          <w:rFonts w:asciiTheme="majorHAnsi" w:eastAsiaTheme="minorHAnsi" w:hAnsiTheme="majorHAnsi" w:cs="Palatino-Roman"/>
          <w:color w:val="231F20"/>
        </w:rPr>
        <w:t xml:space="preserve">The </w:t>
      </w:r>
      <w:r w:rsidRPr="0049444D">
        <w:rPr>
          <w:rFonts w:asciiTheme="majorHAnsi" w:eastAsiaTheme="minorHAnsi" w:hAnsiTheme="majorHAnsi" w:cs="Palatino-Bold"/>
          <w:bCs/>
        </w:rPr>
        <w:t>percentage speedup</w:t>
      </w:r>
      <w:r w:rsidRPr="0049444D">
        <w:rPr>
          <w:rFonts w:asciiTheme="majorHAnsi" w:eastAsiaTheme="minorHAnsi" w:hAnsiTheme="majorHAnsi" w:cs="Palatino-Bold"/>
          <w:b/>
          <w:bCs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is the time saved divided by the original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time. What is the percentage speedup of the fastest schedule over</w:t>
      </w:r>
      <w:r w:rsidR="0049444D">
        <w:rPr>
          <w:rFonts w:asciiTheme="majorHAnsi" w:eastAsiaTheme="minorHAnsi" w:hAnsiTheme="majorHAnsi" w:cs="Palatino-Roman"/>
          <w:color w:val="231F20"/>
        </w:rPr>
        <w:t xml:space="preserve"> </w:t>
      </w:r>
      <w:r w:rsidRPr="0049444D">
        <w:rPr>
          <w:rFonts w:asciiTheme="majorHAnsi" w:eastAsiaTheme="minorHAnsi" w:hAnsiTheme="majorHAnsi" w:cs="Palatino-Roman"/>
          <w:color w:val="231F20"/>
        </w:rPr>
        <w:t>FCFS?</w:t>
      </w:r>
    </w:p>
    <w:p w14:paraId="4CEC7141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49DF767C" w14:textId="6CEEE58A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9E1C244" w14:textId="23E8D479" w:rsidR="00FB6EDA" w:rsidRPr="00FB6EDA" w:rsidRDefault="002A6485" w:rsidP="00071395">
      <w:pPr>
        <w:pStyle w:val="NoSpacing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B54DA" wp14:editId="26F099A8">
                <wp:simplePos x="0" y="0"/>
                <wp:positionH relativeFrom="margin">
                  <wp:align>right</wp:align>
                </wp:positionH>
                <wp:positionV relativeFrom="paragraph">
                  <wp:posOffset>3593</wp:posOffset>
                </wp:positionV>
                <wp:extent cx="5917565" cy="866955"/>
                <wp:effectExtent l="0" t="0" r="2603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86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96DB1" w14:textId="1E9D4485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(65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20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31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52)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20 = 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52</m:t>
                              </m:r>
                            </m:oMath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. </w:t>
                            </w:r>
                          </w:p>
                          <w:p w14:paraId="125A6A2D" w14:textId="77777777" w:rsidR="00E232A5" w:rsidRDefault="00E232A5" w:rsidP="00E232A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207C9F8" w14:textId="7EE35F4F" w:rsidR="00E232A5" w:rsidRPr="00E232A5" w:rsidRDefault="00E232A5" w:rsidP="002A648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Hence,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>with respect to the seek time</w:t>
                            </w:r>
                            <w:r w:rsidR="002A6485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t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>he percentage speedup of SSTF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232A5">
                              <w:rPr>
                                <w:rFonts w:asciiTheme="majorHAnsi" w:hAnsiTheme="majorHAnsi"/>
                              </w:rPr>
                              <w:t xml:space="preserve">over FCFS is </w:t>
                            </w:r>
                            <w:r w:rsidRPr="00E232A5"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  <w:t>52%</w:t>
                            </w:r>
                            <w:r w:rsidR="002A6485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54DA" id="Text Box 10" o:spid="_x0000_s1035" type="#_x0000_t202" style="position:absolute;margin-left:414.75pt;margin-top:.3pt;width:465.95pt;height:68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" fillcolor="white [3201]" strokeweight=".5pt">
                <v:textbox>
                  <w:txbxContent>
                    <w:p w14:paraId="5F896DB1" w14:textId="1E9D4485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(65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20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31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52)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65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 = 0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52</m:t>
                        </m:r>
                      </m:oMath>
                      <w:r w:rsidRPr="00E232A5">
                        <w:rPr>
                          <w:rFonts w:asciiTheme="majorHAnsi" w:hAnsiTheme="majorHAnsi"/>
                        </w:rPr>
                        <w:t xml:space="preserve">. </w:t>
                      </w:r>
                    </w:p>
                    <w:p w14:paraId="125A6A2D" w14:textId="77777777" w:rsidR="00E232A5" w:rsidRDefault="00E232A5" w:rsidP="00E232A5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207C9F8" w14:textId="7EE35F4F" w:rsidR="00E232A5" w:rsidRPr="00E232A5" w:rsidRDefault="00E232A5" w:rsidP="002A648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Hence,</w:t>
                      </w:r>
                      <w:r w:rsidRPr="00E232A5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232A5">
                        <w:rPr>
                          <w:rFonts w:asciiTheme="majorHAnsi" w:hAnsiTheme="majorHAnsi"/>
                        </w:rPr>
                        <w:t>with respect to the seek time</w:t>
                      </w:r>
                      <w:r w:rsidR="002A6485">
                        <w:rPr>
                          <w:rFonts w:asciiTheme="majorHAnsi" w:hAnsiTheme="majorHAnsi"/>
                        </w:rPr>
                        <w:t>,</w:t>
                      </w:r>
                      <w:r>
                        <w:rPr>
                          <w:rFonts w:asciiTheme="majorHAnsi" w:hAnsiTheme="majorHAnsi"/>
                        </w:rPr>
                        <w:t xml:space="preserve"> t</w:t>
                      </w:r>
                      <w:r w:rsidRPr="00E232A5">
                        <w:rPr>
                          <w:rFonts w:asciiTheme="majorHAnsi" w:hAnsiTheme="majorHAnsi"/>
                        </w:rPr>
                        <w:t>he percentage speedup of SSTF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232A5">
                        <w:rPr>
                          <w:rFonts w:asciiTheme="majorHAnsi" w:hAnsiTheme="majorHAnsi"/>
                        </w:rPr>
                        <w:t xml:space="preserve">over FCFS is </w:t>
                      </w:r>
                      <w:r w:rsidRPr="00E232A5">
                        <w:rPr>
                          <w:rFonts w:asciiTheme="majorHAnsi" w:hAnsiTheme="majorHAnsi"/>
                          <w:b/>
                          <w:color w:val="FF0000"/>
                        </w:rPr>
                        <w:t>52%</w:t>
                      </w:r>
                      <w:r w:rsidR="002A6485">
                        <w:rPr>
                          <w:rFonts w:asciiTheme="majorHAnsi" w:hAnsiTheme="majorHAnsi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0B47F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D635A4B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6085641B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366AEE15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0958024C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4B9269FE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88043F5" w14:textId="7F82A971" w:rsidR="002A6485" w:rsidRPr="002A6485" w:rsidRDefault="002A6485" w:rsidP="009E0C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000000"/>
        </w:rPr>
      </w:pPr>
      <w:r w:rsidRPr="002A6485">
        <w:rPr>
          <w:rFonts w:asciiTheme="majorHAnsi" w:eastAsiaTheme="minorHAnsi" w:hAnsiTheme="majorHAnsi" w:cs="Palatino-Roman"/>
          <w:color w:val="000000"/>
        </w:rPr>
        <w:t>The open-file table is used to maintain information about files that are</w:t>
      </w:r>
      <w:r w:rsidRPr="002A6485">
        <w:rPr>
          <w:rFonts w:asciiTheme="majorHAnsi" w:eastAsiaTheme="minorHAnsi" w:hAnsiTheme="majorHAnsi" w:cs="Palatino-Roman"/>
          <w:color w:val="000000"/>
        </w:rPr>
        <w:t xml:space="preserve"> </w:t>
      </w:r>
      <w:r w:rsidRPr="002A6485">
        <w:rPr>
          <w:rFonts w:asciiTheme="majorHAnsi" w:eastAsiaTheme="minorHAnsi" w:hAnsiTheme="majorHAnsi" w:cs="Palatino-Roman"/>
          <w:color w:val="000000"/>
        </w:rPr>
        <w:t>currently open. Should the operating system maintain a separate table</w:t>
      </w:r>
      <w:r w:rsidRPr="002A6485">
        <w:rPr>
          <w:rFonts w:asciiTheme="majorHAnsi" w:eastAsiaTheme="minorHAnsi" w:hAnsiTheme="majorHAnsi" w:cs="Palatino-Roman"/>
          <w:color w:val="000000"/>
        </w:rPr>
        <w:t xml:space="preserve"> </w:t>
      </w:r>
      <w:r w:rsidRPr="002A6485">
        <w:rPr>
          <w:rFonts w:asciiTheme="majorHAnsi" w:eastAsiaTheme="minorHAnsi" w:hAnsiTheme="majorHAnsi" w:cs="Palatino-Roman"/>
          <w:color w:val="000000"/>
        </w:rPr>
        <w:t>for each user or just maintain one table that contains references to files</w:t>
      </w:r>
      <w:r w:rsidRPr="002A6485">
        <w:rPr>
          <w:rFonts w:asciiTheme="majorHAnsi" w:eastAsiaTheme="minorHAnsi" w:hAnsiTheme="majorHAnsi" w:cs="Palatino-Roman"/>
          <w:color w:val="000000"/>
        </w:rPr>
        <w:t xml:space="preserve"> </w:t>
      </w:r>
      <w:r w:rsidRPr="002A6485">
        <w:rPr>
          <w:rFonts w:asciiTheme="majorHAnsi" w:eastAsiaTheme="minorHAnsi" w:hAnsiTheme="majorHAnsi" w:cs="Palatino-Roman"/>
          <w:color w:val="000000"/>
        </w:rPr>
        <w:t>that are being accessed by all users at the current time? If the same file</w:t>
      </w:r>
      <w:r>
        <w:rPr>
          <w:rFonts w:asciiTheme="majorHAnsi" w:eastAsiaTheme="minorHAnsi" w:hAnsiTheme="majorHAnsi" w:cs="Palatino-Roman"/>
          <w:color w:val="000000"/>
        </w:rPr>
        <w:t xml:space="preserve"> </w:t>
      </w:r>
      <w:r w:rsidRPr="002A6485">
        <w:rPr>
          <w:rFonts w:asciiTheme="majorHAnsi" w:eastAsiaTheme="minorHAnsi" w:hAnsiTheme="majorHAnsi" w:cs="Palatino-Roman"/>
          <w:color w:val="000000"/>
        </w:rPr>
        <w:t>is being accessed by two different programs or users, should there be</w:t>
      </w:r>
      <w:r>
        <w:rPr>
          <w:rFonts w:asciiTheme="majorHAnsi" w:eastAsiaTheme="minorHAnsi" w:hAnsiTheme="majorHAnsi" w:cs="Palatino-Roman"/>
          <w:color w:val="000000"/>
        </w:rPr>
        <w:t xml:space="preserve"> </w:t>
      </w:r>
      <w:r w:rsidRPr="002A6485">
        <w:rPr>
          <w:rFonts w:asciiTheme="majorHAnsi" w:eastAsiaTheme="minorHAnsi" w:hAnsiTheme="majorHAnsi" w:cs="Palatino-Roman"/>
          <w:color w:val="000000"/>
        </w:rPr>
        <w:t>separate entries in the open file table?</w:t>
      </w:r>
    </w:p>
    <w:p w14:paraId="64B03086" w14:textId="3C579E9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460FB0BC" w14:textId="7F6BAE73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FCAD46F" w14:textId="61107307" w:rsidR="00FB6EDA" w:rsidRPr="00FB6EDA" w:rsidRDefault="00EE22CE" w:rsidP="00071395">
      <w:pPr>
        <w:pStyle w:val="NoSpacing"/>
        <w:rPr>
          <w:rFonts w:asciiTheme="majorHAnsi" w:hAnsiTheme="majorHAnsi" w:cs="Arial"/>
          <w:b/>
          <w:u w:val="single"/>
        </w:rPr>
      </w:pPr>
      <w:r>
        <w:rPr>
          <w:rFonts w:asciiTheme="majorHAnsi" w:eastAsiaTheme="minorHAnsi" w:hAnsiTheme="majorHAnsi" w:cs="Palatino-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EF8D0" wp14:editId="57B9E9D1">
                <wp:simplePos x="0" y="0"/>
                <wp:positionH relativeFrom="margin">
                  <wp:align>right</wp:align>
                </wp:positionH>
                <wp:positionV relativeFrom="paragraph">
                  <wp:posOffset>4002</wp:posOffset>
                </wp:positionV>
                <wp:extent cx="5917457" cy="1764030"/>
                <wp:effectExtent l="0" t="0" r="266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457" cy="176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235E" w14:textId="76BB519E" w:rsidR="002A6485" w:rsidRDefault="002A6485" w:rsidP="002A6485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K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ee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ping a central open-file table allows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the operating system 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to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perform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="00EE22CE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an otherwise infeasible following operation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. </w:t>
                            </w:r>
                            <w:r w:rsidR="00EE22CE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For example,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a file that is currently being accessed by one or more processes. If the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fil</w:t>
                            </w:r>
                            <w:r w:rsidR="00EE22CE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e is deleted, then it shouldn’t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be removed from the disk until all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processes accessin</w:t>
                            </w:r>
                            <w:r w:rsidR="00EE22CE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g the file have closed it. Such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check</w:t>
                            </w:r>
                            <w:r w:rsidR="00EE22CE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s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can be performed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only if there is centralized accounting of number of processes accessing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the file. On the other hand, if two processes are accessing the file,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then two separate states need to be maintained to keep track of the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current location of which parts of the file are being accessed by the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two processes. This requires the operating system to maintain separate</w:t>
                            </w:r>
                            <w:r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 xml:space="preserve"> </w:t>
                            </w:r>
                            <w:r w:rsidRPr="002A6485">
                              <w:rPr>
                                <w:rFonts w:asciiTheme="majorHAnsi" w:eastAsiaTheme="minorHAnsi" w:hAnsiTheme="majorHAnsi" w:cs="Palatino-Roman"/>
                                <w:color w:val="000000"/>
                              </w:rPr>
                              <w:t>entries for the two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F8D0" id="Text Box 11" o:spid="_x0000_s1036" type="#_x0000_t202" style="position:absolute;margin-left:414.75pt;margin-top:.3pt;width:465.95pt;height:138.9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" fillcolor="white [3201]" strokeweight=".5pt">
                <v:textbox>
                  <w:txbxContent>
                    <w:p w14:paraId="29FB235E" w14:textId="76BB519E" w:rsidR="002A6485" w:rsidRDefault="002A6485" w:rsidP="002A6485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K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ee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ping a central open-file table allows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the operating system 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to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perform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="00EE22CE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an otherwise infeasible following operation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. </w:t>
                      </w:r>
                      <w:r w:rsidR="00EE22CE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For example,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a file that is currently being accessed by one or more processes. If the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fil</w:t>
                      </w:r>
                      <w:r w:rsidR="00EE22CE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e is deleted, then it shouldn’t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be removed from the disk until all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processes accessin</w:t>
                      </w:r>
                      <w:r w:rsidR="00EE22CE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g the file have closed it. Such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check</w:t>
                      </w:r>
                      <w:r w:rsidR="00EE22CE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s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can be performed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only if there is centralized accounting of number of processes accessing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the file. On the other hand, if two processes are accessing the file,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then two separate states need to be maintained to keep track of the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current location of which parts of the file are being accessed by the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two processes. This requires the operating system to maintain separate</w:t>
                      </w:r>
                      <w:r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 xml:space="preserve"> </w:t>
                      </w:r>
                      <w:r w:rsidRPr="002A6485">
                        <w:rPr>
                          <w:rFonts w:asciiTheme="majorHAnsi" w:eastAsiaTheme="minorHAnsi" w:hAnsiTheme="majorHAnsi" w:cs="Palatino-Roman"/>
                          <w:color w:val="000000"/>
                        </w:rPr>
                        <w:t>entries for the two processes.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DE359" w14:textId="5F4C6830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72645C6" w14:textId="4B7E49C2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6506AB2E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10FCFA83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3EC77C3F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79EB22A9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7E465211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55402B13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721207E5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3EEF2F0D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494D05F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6A4436F8" w14:textId="77777777" w:rsid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1DB1E757" w14:textId="5C3E3DCB" w:rsidR="00EE22CE" w:rsidRPr="00EE22CE" w:rsidRDefault="00EE22CE" w:rsidP="00EE22C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eastAsiaTheme="minorHAnsi" w:hAnsiTheme="majorHAnsi" w:cs="Palatino-Roman"/>
          <w:color w:val="000000"/>
        </w:rPr>
      </w:pPr>
      <w:r w:rsidRPr="00EE22CE">
        <w:rPr>
          <w:rFonts w:asciiTheme="majorHAnsi" w:eastAsiaTheme="minorHAnsi" w:hAnsiTheme="majorHAnsi" w:cs="Palatino-Roman"/>
        </w:rPr>
        <w:lastRenderedPageBreak/>
        <w:t>Some systems automatically open a file when it is referenced for the first</w:t>
      </w:r>
      <w:r w:rsidRPr="00EE22CE">
        <w:rPr>
          <w:rFonts w:asciiTheme="majorHAnsi" w:eastAsiaTheme="minorHAnsi" w:hAnsiTheme="majorHAnsi" w:cs="Palatino-Roman"/>
        </w:rPr>
        <w:t xml:space="preserve"> </w:t>
      </w:r>
      <w:r w:rsidRPr="00EE22CE">
        <w:rPr>
          <w:rFonts w:asciiTheme="majorHAnsi" w:eastAsiaTheme="minorHAnsi" w:hAnsiTheme="majorHAnsi" w:cs="Palatino-Roman"/>
        </w:rPr>
        <w:t>time, and close the file</w:t>
      </w:r>
      <w:r>
        <w:rPr>
          <w:rFonts w:asciiTheme="majorHAnsi" w:eastAsiaTheme="minorHAnsi" w:hAnsiTheme="majorHAnsi" w:cs="Palatino-Roman"/>
        </w:rPr>
        <w:t xml:space="preserve"> </w:t>
      </w:r>
      <w:r w:rsidRPr="00EE22CE">
        <w:rPr>
          <w:rFonts w:asciiTheme="majorHAnsi" w:eastAsiaTheme="minorHAnsi" w:hAnsiTheme="majorHAnsi" w:cs="Palatino-Roman"/>
        </w:rPr>
        <w:t>when the job terminates. Discuss the advantages</w:t>
      </w:r>
      <w:r w:rsidRPr="00EE22CE">
        <w:rPr>
          <w:rFonts w:asciiTheme="majorHAnsi" w:eastAsiaTheme="minorHAnsi" w:hAnsiTheme="majorHAnsi" w:cs="Palatino-Roman"/>
        </w:rPr>
        <w:t xml:space="preserve"> </w:t>
      </w:r>
      <w:r w:rsidRPr="00EE22CE">
        <w:rPr>
          <w:rFonts w:asciiTheme="majorHAnsi" w:eastAsiaTheme="minorHAnsi" w:hAnsiTheme="majorHAnsi" w:cs="Palatino-Roman"/>
          <w:color w:val="000000"/>
        </w:rPr>
        <w:t>and disadvantages of this scheme as compared to the more traditional</w:t>
      </w:r>
      <w:r w:rsidRPr="00EE22CE">
        <w:rPr>
          <w:rFonts w:asciiTheme="majorHAnsi" w:eastAsiaTheme="minorHAnsi" w:hAnsiTheme="majorHAnsi" w:cs="Palatino-Roman"/>
          <w:color w:val="000000"/>
        </w:rPr>
        <w:t xml:space="preserve"> </w:t>
      </w:r>
      <w:r w:rsidRPr="00EE22CE">
        <w:rPr>
          <w:rFonts w:asciiTheme="majorHAnsi" w:eastAsiaTheme="minorHAnsi" w:hAnsiTheme="majorHAnsi" w:cs="Palatino-Roman"/>
          <w:color w:val="000000"/>
        </w:rPr>
        <w:t>one, where the user has to open and close the file explicitly.</w:t>
      </w:r>
    </w:p>
    <w:p w14:paraId="4D04AE00" w14:textId="6B08E140" w:rsidR="00EE22CE" w:rsidRDefault="00EE22CE" w:rsidP="00EE22CE">
      <w:pPr>
        <w:autoSpaceDE w:val="0"/>
        <w:autoSpaceDN w:val="0"/>
        <w:adjustRightInd w:val="0"/>
        <w:rPr>
          <w:rFonts w:ascii="Palatino-Bold" w:eastAsiaTheme="minorHAnsi" w:hAnsi="Palatino-Bold" w:cs="Palatino-Bold"/>
          <w:b/>
          <w:bCs/>
          <w:color w:val="00FFFF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22CE" w14:paraId="208B9990" w14:textId="77777777" w:rsidTr="00EE22CE">
        <w:tc>
          <w:tcPr>
            <w:tcW w:w="4675" w:type="dxa"/>
          </w:tcPr>
          <w:p w14:paraId="14C30DD6" w14:textId="1AF7827A" w:rsidR="00EE22CE" w:rsidRDefault="00EE22CE" w:rsidP="00EE22CE">
            <w:pPr>
              <w:pStyle w:val="NoSpacing"/>
              <w:jc w:val="center"/>
              <w:rPr>
                <w:rFonts w:asciiTheme="majorHAnsi" w:hAnsiTheme="majorHAnsi" w:cs="Arial"/>
                <w:b/>
                <w:u w:val="single"/>
              </w:rPr>
            </w:pPr>
            <w:r>
              <w:rPr>
                <w:rFonts w:asciiTheme="majorHAnsi" w:hAnsiTheme="majorHAnsi" w:cs="Arial"/>
                <w:b/>
                <w:u w:val="single"/>
              </w:rPr>
              <w:t>Advantages</w:t>
            </w:r>
          </w:p>
        </w:tc>
        <w:tc>
          <w:tcPr>
            <w:tcW w:w="4675" w:type="dxa"/>
          </w:tcPr>
          <w:p w14:paraId="19F67FA5" w14:textId="24553486" w:rsidR="00EE22CE" w:rsidRDefault="00EE22CE" w:rsidP="00EE22CE">
            <w:pPr>
              <w:pStyle w:val="NoSpacing"/>
              <w:jc w:val="center"/>
              <w:rPr>
                <w:rFonts w:asciiTheme="majorHAnsi" w:hAnsiTheme="majorHAnsi" w:cs="Arial"/>
                <w:b/>
                <w:u w:val="single"/>
              </w:rPr>
            </w:pPr>
            <w:r>
              <w:rPr>
                <w:rFonts w:asciiTheme="majorHAnsi" w:hAnsiTheme="majorHAnsi" w:cs="Arial"/>
                <w:b/>
                <w:u w:val="single"/>
              </w:rPr>
              <w:t>Disadvantages</w:t>
            </w:r>
          </w:p>
        </w:tc>
      </w:tr>
      <w:tr w:rsidR="00EE22CE" w14:paraId="2049DE6E" w14:textId="77777777" w:rsidTr="00EE22CE">
        <w:tc>
          <w:tcPr>
            <w:tcW w:w="4675" w:type="dxa"/>
          </w:tcPr>
          <w:p w14:paraId="73CCC6FA" w14:textId="0FE26321" w:rsidR="00EE22CE" w:rsidRPr="00EE22CE" w:rsidRDefault="00EE22CE" w:rsidP="00EE22C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</w:rPr>
              <w:t>It r</w:t>
            </w:r>
            <w:r w:rsidRPr="00EE22CE">
              <w:rPr>
                <w:rFonts w:asciiTheme="majorHAnsi" w:hAnsiTheme="majorHAnsi"/>
              </w:rPr>
              <w:t xml:space="preserve">elieves the user from the </w:t>
            </w:r>
            <w:r>
              <w:rPr>
                <w:rFonts w:asciiTheme="majorHAnsi" w:hAnsiTheme="majorHAnsi"/>
              </w:rPr>
              <w:t>invocation of such</w:t>
            </w:r>
            <w:r w:rsidR="00A144A0">
              <w:rPr>
                <w:rFonts w:asciiTheme="majorHAnsi" w:hAnsiTheme="majorHAnsi"/>
              </w:rPr>
              <w:t xml:space="preserve"> functions making</w:t>
            </w:r>
            <w:r w:rsidRPr="00EE22CE">
              <w:rPr>
                <w:rFonts w:asciiTheme="majorHAnsi" w:hAnsiTheme="majorHAnsi"/>
              </w:rPr>
              <w:t xml:space="preserve"> it more convenient to the </w:t>
            </w:r>
            <w:r w:rsidR="00A144A0">
              <w:rPr>
                <w:rFonts w:asciiTheme="majorHAnsi" w:hAnsiTheme="majorHAnsi"/>
              </w:rPr>
              <w:t>user</w:t>
            </w:r>
            <w:r w:rsidRPr="00EE22CE">
              <w:rPr>
                <w:rFonts w:asciiTheme="majorHAnsi" w:hAnsiTheme="majorHAnsi"/>
              </w:rPr>
              <w:t>.</w:t>
            </w:r>
          </w:p>
          <w:p w14:paraId="268EDAC4" w14:textId="77777777" w:rsidR="00EE22CE" w:rsidRPr="00EE22CE" w:rsidRDefault="00EE22CE" w:rsidP="00071395">
            <w:pPr>
              <w:pStyle w:val="NoSpacing"/>
              <w:rPr>
                <w:rFonts w:asciiTheme="majorHAnsi" w:hAnsiTheme="majorHAnsi" w:cs="Arial"/>
              </w:rPr>
            </w:pPr>
          </w:p>
        </w:tc>
        <w:tc>
          <w:tcPr>
            <w:tcW w:w="4675" w:type="dxa"/>
          </w:tcPr>
          <w:p w14:paraId="11FA5DE8" w14:textId="5AB75615" w:rsidR="00EE22CE" w:rsidRPr="00EE22CE" w:rsidRDefault="00A144A0" w:rsidP="00EE22C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</w:rPr>
              <w:t>I</w:t>
            </w:r>
            <w:r w:rsidR="00EE22CE" w:rsidRPr="00EE22CE">
              <w:rPr>
                <w:rFonts w:asciiTheme="majorHAnsi" w:hAnsiTheme="majorHAnsi"/>
              </w:rPr>
              <w:t>t requires more overhead than the case where explicit opening and closing is required.</w:t>
            </w:r>
          </w:p>
          <w:p w14:paraId="516B668C" w14:textId="77777777" w:rsidR="00EE22CE" w:rsidRDefault="00EE22CE" w:rsidP="00071395">
            <w:pPr>
              <w:pStyle w:val="NoSpacing"/>
              <w:rPr>
                <w:rFonts w:asciiTheme="majorHAnsi" w:hAnsiTheme="majorHAnsi" w:cs="Arial"/>
                <w:b/>
                <w:u w:val="single"/>
              </w:rPr>
            </w:pPr>
          </w:p>
        </w:tc>
      </w:tr>
    </w:tbl>
    <w:p w14:paraId="18941552" w14:textId="2EEB66B2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0D008B76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73A605E5" w14:textId="26000444" w:rsidR="00FB6EDA" w:rsidRPr="00A144A0" w:rsidRDefault="00A144A0" w:rsidP="00061789">
      <w:pPr>
        <w:pStyle w:val="NoSpacing"/>
        <w:numPr>
          <w:ilvl w:val="0"/>
          <w:numId w:val="4"/>
        </w:numPr>
        <w:rPr>
          <w:rFonts w:asciiTheme="majorHAnsi" w:hAnsiTheme="majorHAnsi" w:cs="Arial"/>
          <w:b/>
          <w:u w:val="single"/>
        </w:rPr>
      </w:pPr>
      <w:r w:rsidRPr="00A144A0">
        <w:rPr>
          <w:rFonts w:asciiTheme="majorHAnsi" w:hAnsiTheme="majorHAnsi" w:cs="Arial"/>
        </w:rPr>
        <w:t>Discuss the advantages and disadvantages of supporting links to files that cross mount points (that is, the file link refers to a file that is stored in a different volume).</w:t>
      </w:r>
    </w:p>
    <w:p w14:paraId="4547015A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4A0" w14:paraId="1DFF7743" w14:textId="77777777" w:rsidTr="00E741CE">
        <w:tc>
          <w:tcPr>
            <w:tcW w:w="4675" w:type="dxa"/>
          </w:tcPr>
          <w:p w14:paraId="6FBF4230" w14:textId="77777777" w:rsidR="00A144A0" w:rsidRPr="00A144A0" w:rsidRDefault="00A144A0" w:rsidP="00E741CE">
            <w:pPr>
              <w:pStyle w:val="NoSpacing"/>
              <w:jc w:val="center"/>
              <w:rPr>
                <w:rFonts w:asciiTheme="majorHAnsi" w:hAnsiTheme="majorHAnsi" w:cs="Arial"/>
                <w:b/>
                <w:u w:val="single"/>
              </w:rPr>
            </w:pPr>
            <w:r w:rsidRPr="00A144A0">
              <w:rPr>
                <w:rFonts w:asciiTheme="majorHAnsi" w:hAnsiTheme="majorHAnsi" w:cs="Arial"/>
                <w:b/>
                <w:u w:val="single"/>
              </w:rPr>
              <w:t>Advantages</w:t>
            </w:r>
          </w:p>
        </w:tc>
        <w:tc>
          <w:tcPr>
            <w:tcW w:w="4675" w:type="dxa"/>
          </w:tcPr>
          <w:p w14:paraId="175B20A1" w14:textId="77777777" w:rsidR="00A144A0" w:rsidRPr="00A144A0" w:rsidRDefault="00A144A0" w:rsidP="00E741CE">
            <w:pPr>
              <w:pStyle w:val="NoSpacing"/>
              <w:jc w:val="center"/>
              <w:rPr>
                <w:rFonts w:asciiTheme="majorHAnsi" w:hAnsiTheme="majorHAnsi" w:cs="Arial"/>
                <w:b/>
                <w:u w:val="single"/>
              </w:rPr>
            </w:pPr>
            <w:r w:rsidRPr="00A144A0">
              <w:rPr>
                <w:rFonts w:asciiTheme="majorHAnsi" w:hAnsiTheme="majorHAnsi" w:cs="Arial"/>
                <w:b/>
                <w:u w:val="single"/>
              </w:rPr>
              <w:t>Disadvantages</w:t>
            </w:r>
          </w:p>
        </w:tc>
      </w:tr>
      <w:tr w:rsidR="00A144A0" w14:paraId="24BF9E73" w14:textId="77777777" w:rsidTr="00E741CE">
        <w:tc>
          <w:tcPr>
            <w:tcW w:w="4675" w:type="dxa"/>
          </w:tcPr>
          <w:p w14:paraId="3049665D" w14:textId="6B19332A" w:rsidR="00A144A0" w:rsidRPr="00A144A0" w:rsidRDefault="00A144A0" w:rsidP="00A14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</w:rPr>
            </w:pPr>
            <w:r>
              <w:rPr>
                <w:rFonts w:asciiTheme="majorHAnsi" w:eastAsiaTheme="minorHAnsi" w:hAnsiTheme="majorHAnsi" w:cs="Palatino-Roman"/>
              </w:rPr>
              <w:t>T</w:t>
            </w:r>
            <w:r w:rsidRPr="00A144A0">
              <w:rPr>
                <w:rFonts w:asciiTheme="majorHAnsi" w:eastAsiaTheme="minorHAnsi" w:hAnsiTheme="majorHAnsi" w:cs="Palatino-Roman"/>
              </w:rPr>
              <w:t>here is greater transparency in the sense that the</w:t>
            </w:r>
            <w:r>
              <w:rPr>
                <w:rFonts w:asciiTheme="majorHAnsi" w:eastAsiaTheme="minorHAnsi" w:hAnsiTheme="majorHAnsi" w:cs="Palatino-Roman"/>
              </w:rPr>
              <w:t xml:space="preserve"> </w:t>
            </w:r>
            <w:r w:rsidRPr="00A144A0">
              <w:rPr>
                <w:rFonts w:asciiTheme="majorHAnsi" w:eastAsiaTheme="minorHAnsi" w:hAnsiTheme="majorHAnsi" w:cs="Palatino-Roman"/>
              </w:rPr>
              <w:t>user does not need to be aware of mount</w:t>
            </w:r>
            <w:r>
              <w:rPr>
                <w:rFonts w:asciiTheme="majorHAnsi" w:eastAsiaTheme="minorHAnsi" w:hAnsiTheme="majorHAnsi" w:cs="Palatino-Roman"/>
              </w:rPr>
              <w:t xml:space="preserve"> points and create links in all s</w:t>
            </w:r>
            <w:r w:rsidRPr="00A144A0">
              <w:rPr>
                <w:rFonts w:asciiTheme="majorHAnsi" w:eastAsiaTheme="minorHAnsi" w:hAnsiTheme="majorHAnsi" w:cs="Palatino-Roman"/>
              </w:rPr>
              <w:t>cenarios</w:t>
            </w:r>
            <w:r w:rsidRPr="00A144A0">
              <w:rPr>
                <w:rFonts w:asciiTheme="majorHAnsi" w:eastAsiaTheme="minorHAnsi" w:hAnsiTheme="majorHAnsi" w:cs="Palatino-Roman"/>
              </w:rPr>
              <w:t xml:space="preserve">. </w:t>
            </w:r>
          </w:p>
          <w:p w14:paraId="486727FF" w14:textId="5C250F1E" w:rsidR="00A144A0" w:rsidRPr="00A144A0" w:rsidRDefault="00A144A0" w:rsidP="00A144A0">
            <w:pPr>
              <w:pStyle w:val="NoSpacing"/>
              <w:rPr>
                <w:rFonts w:asciiTheme="majorHAnsi" w:hAnsiTheme="majorHAnsi" w:cs="Arial"/>
              </w:rPr>
            </w:pPr>
          </w:p>
        </w:tc>
        <w:tc>
          <w:tcPr>
            <w:tcW w:w="4675" w:type="dxa"/>
          </w:tcPr>
          <w:p w14:paraId="7771106A" w14:textId="36CDDBB8" w:rsidR="00A144A0" w:rsidRDefault="00A144A0" w:rsidP="00A144A0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Palatino-Roman"/>
              </w:rPr>
            </w:pPr>
            <w:r>
              <w:rPr>
                <w:rFonts w:asciiTheme="majorHAnsi" w:eastAsiaTheme="minorHAnsi" w:hAnsiTheme="majorHAnsi" w:cs="Palatino-Roman"/>
              </w:rPr>
              <w:t>T</w:t>
            </w:r>
            <w:r w:rsidRPr="00A144A0">
              <w:rPr>
                <w:rFonts w:asciiTheme="majorHAnsi" w:eastAsiaTheme="minorHAnsi" w:hAnsiTheme="majorHAnsi" w:cs="Palatino-Roman"/>
              </w:rPr>
              <w:t>he file system containing</w:t>
            </w:r>
            <w:r>
              <w:rPr>
                <w:rFonts w:asciiTheme="majorHAnsi" w:eastAsiaTheme="minorHAnsi" w:hAnsiTheme="majorHAnsi" w:cs="Palatino-Roman"/>
              </w:rPr>
              <w:t xml:space="preserve"> </w:t>
            </w:r>
            <w:r w:rsidRPr="00A144A0">
              <w:rPr>
                <w:rFonts w:asciiTheme="majorHAnsi" w:eastAsiaTheme="minorHAnsi" w:hAnsiTheme="majorHAnsi" w:cs="Palatino-Roman"/>
              </w:rPr>
              <w:t>the link might be mounted while the file system containing the target</w:t>
            </w:r>
            <w:r>
              <w:rPr>
                <w:rFonts w:asciiTheme="majorHAnsi" w:eastAsiaTheme="minorHAnsi" w:hAnsiTheme="majorHAnsi" w:cs="Palatino-Roman"/>
              </w:rPr>
              <w:t xml:space="preserve"> file might not be, and thus</w:t>
            </w:r>
            <w:r w:rsidRPr="00A144A0">
              <w:rPr>
                <w:rFonts w:asciiTheme="majorHAnsi" w:eastAsiaTheme="minorHAnsi" w:hAnsiTheme="majorHAnsi" w:cs="Palatino-Roman"/>
              </w:rPr>
              <w:t xml:space="preserve"> </w:t>
            </w:r>
            <w:r w:rsidRPr="00A144A0">
              <w:rPr>
                <w:rFonts w:asciiTheme="majorHAnsi" w:eastAsiaTheme="minorHAnsi" w:hAnsiTheme="majorHAnsi" w:cs="Palatino-Roman"/>
              </w:rPr>
              <w:t>transparent access</w:t>
            </w:r>
            <w:r>
              <w:rPr>
                <w:rFonts w:asciiTheme="majorHAnsi" w:eastAsiaTheme="minorHAnsi" w:hAnsiTheme="majorHAnsi" w:cs="Palatino-Roman"/>
              </w:rPr>
              <w:t xml:space="preserve"> cannot be </w:t>
            </w:r>
            <w:r w:rsidRPr="00A144A0">
              <w:rPr>
                <w:rFonts w:asciiTheme="majorHAnsi" w:eastAsiaTheme="minorHAnsi" w:hAnsiTheme="majorHAnsi" w:cs="Palatino-Roman"/>
              </w:rPr>
              <w:t>provide</w:t>
            </w:r>
            <w:r>
              <w:rPr>
                <w:rFonts w:asciiTheme="majorHAnsi" w:eastAsiaTheme="minorHAnsi" w:hAnsiTheme="majorHAnsi" w:cs="Palatino-Roman"/>
              </w:rPr>
              <w:t>d</w:t>
            </w:r>
            <w:r w:rsidRPr="00A144A0">
              <w:rPr>
                <w:rFonts w:asciiTheme="majorHAnsi" w:eastAsiaTheme="minorHAnsi" w:hAnsiTheme="majorHAnsi" w:cs="Palatino-Roman"/>
              </w:rPr>
              <w:t xml:space="preserve"> </w:t>
            </w:r>
            <w:r>
              <w:rPr>
                <w:rFonts w:asciiTheme="majorHAnsi" w:eastAsiaTheme="minorHAnsi" w:hAnsiTheme="majorHAnsi" w:cs="Palatino-Roman"/>
              </w:rPr>
              <w:t>to the file in such a scenario.</w:t>
            </w:r>
            <w:r w:rsidRPr="00A144A0">
              <w:rPr>
                <w:rFonts w:asciiTheme="majorHAnsi" w:eastAsiaTheme="minorHAnsi" w:hAnsiTheme="majorHAnsi" w:cs="Palatino-Roman"/>
              </w:rPr>
              <w:t xml:space="preserve"> </w:t>
            </w:r>
          </w:p>
          <w:p w14:paraId="2B924075" w14:textId="2C2E86C3" w:rsidR="00A144A0" w:rsidRPr="00A144A0" w:rsidRDefault="00A144A0" w:rsidP="00A14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u w:val="single"/>
              </w:rPr>
            </w:pPr>
            <w:r>
              <w:rPr>
                <w:rFonts w:asciiTheme="majorHAnsi" w:eastAsiaTheme="minorHAnsi" w:hAnsiTheme="majorHAnsi" w:cs="Palatino-Roman"/>
              </w:rPr>
              <w:t>T</w:t>
            </w:r>
            <w:r w:rsidRPr="00A144A0">
              <w:rPr>
                <w:rFonts w:asciiTheme="majorHAnsi" w:eastAsiaTheme="minorHAnsi" w:hAnsiTheme="majorHAnsi" w:cs="Palatino-Roman"/>
              </w:rPr>
              <w:t>he error condition would expose to the</w:t>
            </w:r>
            <w:r>
              <w:rPr>
                <w:rFonts w:asciiTheme="majorHAnsi" w:eastAsiaTheme="minorHAnsi" w:hAnsiTheme="majorHAnsi" w:cs="Palatino-Roman"/>
              </w:rPr>
              <w:t xml:space="preserve"> </w:t>
            </w:r>
            <w:r w:rsidRPr="00A144A0">
              <w:rPr>
                <w:rFonts w:asciiTheme="majorHAnsi" w:eastAsiaTheme="minorHAnsi" w:hAnsiTheme="majorHAnsi" w:cs="Palatino-Roman"/>
              </w:rPr>
              <w:t>user that a link is a dead link and that the link does indeed cross file</w:t>
            </w:r>
            <w:r>
              <w:rPr>
                <w:rFonts w:asciiTheme="majorHAnsi" w:eastAsiaTheme="minorHAnsi" w:hAnsiTheme="majorHAnsi" w:cs="Palatino-Roman"/>
              </w:rPr>
              <w:t xml:space="preserve"> </w:t>
            </w:r>
            <w:r w:rsidRPr="00A144A0">
              <w:rPr>
                <w:rFonts w:asciiTheme="majorHAnsi" w:eastAsiaTheme="minorHAnsi" w:hAnsiTheme="majorHAnsi" w:cs="Palatino-Roman"/>
              </w:rPr>
              <w:t>system boundaries.</w:t>
            </w:r>
          </w:p>
        </w:tc>
      </w:tr>
    </w:tbl>
    <w:p w14:paraId="637B43F9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1D5CA319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01AB989B" w14:textId="77777777" w:rsidR="00FB6EDA" w:rsidRPr="00FB6EDA" w:rsidRDefault="00FB6EDA" w:rsidP="00071395">
      <w:pPr>
        <w:pStyle w:val="NoSpacing"/>
        <w:rPr>
          <w:rFonts w:asciiTheme="majorHAnsi" w:hAnsiTheme="majorHAnsi" w:cs="Arial"/>
          <w:b/>
          <w:u w:val="single"/>
        </w:rPr>
      </w:pPr>
    </w:p>
    <w:p w14:paraId="2AE0C813" w14:textId="77777777" w:rsidR="00FB6EDA" w:rsidRPr="00FB6EDA" w:rsidRDefault="00FB6EDA" w:rsidP="00FB6EDA">
      <w:pPr>
        <w:rPr>
          <w:rFonts w:asciiTheme="majorHAnsi" w:hAnsiTheme="majorHAnsi"/>
        </w:rPr>
      </w:pPr>
      <w:r w:rsidRPr="00FB6EDA">
        <w:rPr>
          <w:rFonts w:asciiTheme="majorHAnsi" w:hAnsiTheme="majorHAnsi"/>
        </w:rPr>
        <w:t>References:</w:t>
      </w:r>
    </w:p>
    <w:p w14:paraId="0C6851D4" w14:textId="77777777" w:rsidR="00FB6EDA" w:rsidRPr="00FB6EDA" w:rsidRDefault="00FB6EDA" w:rsidP="00FB6EDA">
      <w:pPr>
        <w:rPr>
          <w:rFonts w:asciiTheme="majorHAnsi" w:hAnsiTheme="majorHAnsi"/>
        </w:rPr>
      </w:pPr>
    </w:p>
    <w:p w14:paraId="1917EC16" w14:textId="378A5241" w:rsidR="00FB6EDA" w:rsidRDefault="00FB6EDA" w:rsidP="00FB6ED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EDA">
        <w:rPr>
          <w:rFonts w:asciiTheme="majorHAnsi" w:hAnsiTheme="majorHAnsi"/>
        </w:rPr>
        <w:t>Operating System Concepts, Ninth Edition, Abraham Silberschartz, Peter bear Galvin, Greg Gagne. Entire Chapter 10-11 for each question in its respective section.</w:t>
      </w:r>
    </w:p>
    <w:p w14:paraId="4696C390" w14:textId="1FEAF638" w:rsidR="00832E2B" w:rsidRPr="00FB6EDA" w:rsidRDefault="005D2808" w:rsidP="005D280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Dr. Szabo’s tutorial: </w:t>
      </w:r>
      <w:r w:rsidRPr="005D2808">
        <w:rPr>
          <w:rFonts w:asciiTheme="majorHAnsi" w:hAnsiTheme="majorHAnsi"/>
        </w:rPr>
        <w:t>File_Management(1)</w:t>
      </w:r>
      <w:r>
        <w:rPr>
          <w:rFonts w:asciiTheme="majorHAnsi" w:hAnsiTheme="majorHAnsi"/>
        </w:rPr>
        <w:t xml:space="preserve">.ppt and </w:t>
      </w:r>
    </w:p>
    <w:p w14:paraId="7B36DF24" w14:textId="77777777" w:rsidR="00FB6EDA" w:rsidRPr="00FB6EDA" w:rsidRDefault="00FB6EDA" w:rsidP="00FB6EDA">
      <w:pPr>
        <w:autoSpaceDE w:val="0"/>
        <w:autoSpaceDN w:val="0"/>
        <w:adjustRightInd w:val="0"/>
        <w:rPr>
          <w:rFonts w:asciiTheme="majorHAnsi" w:hAnsiTheme="majorHAnsi"/>
        </w:rPr>
      </w:pPr>
    </w:p>
    <w:p w14:paraId="031B53FB" w14:textId="77777777" w:rsidR="00FB6EDA" w:rsidRPr="00FB6EDA" w:rsidRDefault="00FB6EDA" w:rsidP="00FB6EDA">
      <w:pPr>
        <w:autoSpaceDE w:val="0"/>
        <w:autoSpaceDN w:val="0"/>
        <w:adjustRightInd w:val="0"/>
        <w:rPr>
          <w:rFonts w:asciiTheme="majorHAnsi" w:hAnsiTheme="majorHAnsi"/>
        </w:rPr>
      </w:pPr>
    </w:p>
    <w:p w14:paraId="51751B62" w14:textId="77777777" w:rsidR="00FB6EDA" w:rsidRPr="00FB6EDA" w:rsidRDefault="00FB6EDA" w:rsidP="00FB6EDA">
      <w:pPr>
        <w:autoSpaceDE w:val="0"/>
        <w:autoSpaceDN w:val="0"/>
        <w:adjustRightInd w:val="0"/>
        <w:rPr>
          <w:rFonts w:asciiTheme="majorHAnsi" w:hAnsiTheme="majorHAnsi"/>
        </w:rPr>
      </w:pPr>
    </w:p>
    <w:p w14:paraId="14A8633C" w14:textId="0170270D" w:rsidR="00FB6EDA" w:rsidRPr="00FB6EDA" w:rsidRDefault="00832E2B" w:rsidP="00832E2B">
      <w:pPr>
        <w:autoSpaceDE w:val="0"/>
        <w:autoSpaceDN w:val="0"/>
        <w:adjustRightInd w:val="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I learned t</w:t>
      </w:r>
      <w:r w:rsidRPr="00832E2B">
        <w:rPr>
          <w:rFonts w:asciiTheme="majorHAnsi" w:hAnsiTheme="majorHAnsi"/>
        </w:rPr>
        <w:t>o describe the physical structure of secondary storage devices and its</w:t>
      </w:r>
      <w:r>
        <w:rPr>
          <w:rFonts w:asciiTheme="majorHAnsi" w:hAnsiTheme="majorHAnsi"/>
        </w:rPr>
        <w:t xml:space="preserve"> </w:t>
      </w:r>
      <w:r w:rsidRPr="00832E2B">
        <w:rPr>
          <w:rFonts w:asciiTheme="majorHAnsi" w:hAnsiTheme="majorHAnsi"/>
        </w:rPr>
        <w:t>effects on the uses of the devices.</w:t>
      </w:r>
      <w:r>
        <w:rPr>
          <w:rFonts w:asciiTheme="majorHAnsi" w:hAnsiTheme="majorHAnsi"/>
        </w:rPr>
        <w:t xml:space="preserve"> I feel better prepared to </w:t>
      </w:r>
      <w:r w:rsidRPr="00832E2B">
        <w:rPr>
          <w:rFonts w:asciiTheme="majorHAnsi" w:hAnsiTheme="majorHAnsi"/>
        </w:rPr>
        <w:t>explain the performance characte</w:t>
      </w:r>
      <w:r>
        <w:rPr>
          <w:rFonts w:asciiTheme="majorHAnsi" w:hAnsiTheme="majorHAnsi"/>
        </w:rPr>
        <w:t>ristics of mass-storage devices, e</w:t>
      </w:r>
      <w:r w:rsidRPr="00832E2B">
        <w:rPr>
          <w:rFonts w:asciiTheme="majorHAnsi" w:hAnsiTheme="majorHAnsi"/>
        </w:rPr>
        <w:t>valuate disk schedul</w:t>
      </w:r>
      <w:r>
        <w:rPr>
          <w:rFonts w:asciiTheme="majorHAnsi" w:hAnsiTheme="majorHAnsi"/>
        </w:rPr>
        <w:t xml:space="preserve">ing algorithms and </w:t>
      </w:r>
      <w:r w:rsidRPr="00832E2B">
        <w:rPr>
          <w:rFonts w:asciiTheme="majorHAnsi" w:hAnsiTheme="majorHAnsi"/>
        </w:rPr>
        <w:t>discuss operating-system services provided for mass storage, including</w:t>
      </w:r>
      <w:r>
        <w:rPr>
          <w:rFonts w:asciiTheme="majorHAnsi" w:hAnsiTheme="majorHAnsi"/>
        </w:rPr>
        <w:t xml:space="preserve"> </w:t>
      </w:r>
      <w:r w:rsidRPr="00832E2B">
        <w:rPr>
          <w:rFonts w:asciiTheme="majorHAnsi" w:hAnsiTheme="majorHAnsi"/>
        </w:rPr>
        <w:t>RAID.</w:t>
      </w:r>
      <w:r>
        <w:rPr>
          <w:rFonts w:ascii="HelveticaNeue-Roman" w:eastAsiaTheme="minorHAnsi" w:hAnsi="HelveticaNeue-Roman" w:cs="HelveticaNeue-Roman"/>
          <w:color w:val="231F20"/>
          <w:sz w:val="20"/>
          <w:szCs w:val="20"/>
        </w:rPr>
        <w:t xml:space="preserve"> </w:t>
      </w:r>
      <w:r>
        <w:rPr>
          <w:rFonts w:asciiTheme="majorHAnsi" w:eastAsiaTheme="minorHAnsi" w:hAnsiTheme="majorHAnsi" w:cs="HelveticaNeue-Roman"/>
          <w:color w:val="231F20"/>
        </w:rPr>
        <w:t xml:space="preserve">I was </w:t>
      </w:r>
      <w:r w:rsidRPr="00832E2B">
        <w:rPr>
          <w:rFonts w:asciiTheme="majorHAnsi" w:hAnsiTheme="majorHAnsi"/>
        </w:rPr>
        <w:t>exp</w:t>
      </w:r>
      <w:r>
        <w:rPr>
          <w:rFonts w:asciiTheme="majorHAnsi" w:hAnsiTheme="majorHAnsi"/>
        </w:rPr>
        <w:t xml:space="preserve">osed to </w:t>
      </w:r>
      <w:r w:rsidRPr="00832E2B">
        <w:rPr>
          <w:rFonts w:asciiTheme="majorHAnsi" w:hAnsiTheme="majorHAnsi"/>
        </w:rPr>
        <w:t>the function</w:t>
      </w:r>
      <w:r>
        <w:rPr>
          <w:rFonts w:asciiTheme="majorHAnsi" w:hAnsiTheme="majorHAnsi"/>
        </w:rPr>
        <w:t>s of file systems and learned t</w:t>
      </w:r>
      <w:r w:rsidRPr="00832E2B">
        <w:rPr>
          <w:rFonts w:asciiTheme="majorHAnsi" w:hAnsiTheme="majorHAnsi"/>
        </w:rPr>
        <w:t>o describe the interfaces to file systems.</w:t>
      </w:r>
      <w:r>
        <w:rPr>
          <w:rFonts w:asciiTheme="majorHAnsi" w:hAnsiTheme="majorHAnsi"/>
        </w:rPr>
        <w:t xml:space="preserve"> Also I feel comfortable enough to</w:t>
      </w:r>
      <w:r w:rsidRPr="00832E2B">
        <w:rPr>
          <w:rFonts w:asciiTheme="majorHAnsi" w:hAnsiTheme="majorHAnsi"/>
        </w:rPr>
        <w:t xml:space="preserve"> discuss file-system design tradeoffs, including access methods, file</w:t>
      </w:r>
      <w:r>
        <w:rPr>
          <w:rFonts w:asciiTheme="majorHAnsi" w:hAnsiTheme="majorHAnsi"/>
        </w:rPr>
        <w:t xml:space="preserve"> </w:t>
      </w:r>
      <w:r w:rsidRPr="00832E2B">
        <w:rPr>
          <w:rFonts w:asciiTheme="majorHAnsi" w:hAnsiTheme="majorHAnsi"/>
        </w:rPr>
        <w:t>sharing, file locking, and directory structures.</w:t>
      </w:r>
      <w:r>
        <w:rPr>
          <w:rFonts w:asciiTheme="majorHAnsi" w:hAnsiTheme="majorHAnsi"/>
        </w:rPr>
        <w:t xml:space="preserve"> Took a closer look at </w:t>
      </w:r>
      <w:r w:rsidRPr="00832E2B">
        <w:rPr>
          <w:rFonts w:asciiTheme="majorHAnsi" w:hAnsiTheme="majorHAnsi"/>
        </w:rPr>
        <w:t>file-system protection.</w:t>
      </w:r>
      <w:r>
        <w:rPr>
          <w:rFonts w:asciiTheme="majorHAnsi" w:hAnsiTheme="majorHAnsi"/>
        </w:rPr>
        <w:t xml:space="preserve"> Now I have an improved overall comprehension the operating system’s structure and interface.</w:t>
      </w:r>
    </w:p>
    <w:p w14:paraId="674DF423" w14:textId="77777777" w:rsidR="0039664F" w:rsidRPr="00FB6EDA" w:rsidRDefault="005D2808">
      <w:pPr>
        <w:rPr>
          <w:rFonts w:asciiTheme="majorHAnsi" w:hAnsiTheme="majorHAnsi"/>
        </w:rPr>
      </w:pPr>
      <w:bookmarkStart w:id="0" w:name="_GoBack"/>
      <w:bookmarkEnd w:id="0"/>
    </w:p>
    <w:sectPr w:rsidR="0039664F" w:rsidRPr="00FB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72A9"/>
    <w:multiLevelType w:val="hybridMultilevel"/>
    <w:tmpl w:val="4ED00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0F0D"/>
    <w:multiLevelType w:val="hybridMultilevel"/>
    <w:tmpl w:val="62305460"/>
    <w:lvl w:ilvl="0" w:tplc="9C20F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25D36"/>
    <w:multiLevelType w:val="hybridMultilevel"/>
    <w:tmpl w:val="8FFAFCC2"/>
    <w:lvl w:ilvl="0" w:tplc="67162CF8">
      <w:start w:val="3"/>
      <w:numFmt w:val="bullet"/>
      <w:lvlText w:val="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C75F61"/>
    <w:multiLevelType w:val="hybridMultilevel"/>
    <w:tmpl w:val="63788E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A412A"/>
    <w:multiLevelType w:val="hybridMultilevel"/>
    <w:tmpl w:val="88C8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82F29"/>
    <w:multiLevelType w:val="hybridMultilevel"/>
    <w:tmpl w:val="412A4E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A709C1"/>
    <w:multiLevelType w:val="hybridMultilevel"/>
    <w:tmpl w:val="7810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D5796"/>
    <w:multiLevelType w:val="hybridMultilevel"/>
    <w:tmpl w:val="B64E5948"/>
    <w:lvl w:ilvl="0" w:tplc="2A320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F0789"/>
    <w:multiLevelType w:val="hybridMultilevel"/>
    <w:tmpl w:val="42CC065C"/>
    <w:lvl w:ilvl="0" w:tplc="258A9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012CF0"/>
    <w:multiLevelType w:val="hybridMultilevel"/>
    <w:tmpl w:val="5AD4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95"/>
    <w:rsid w:val="00071395"/>
    <w:rsid w:val="000A78A4"/>
    <w:rsid w:val="0019320B"/>
    <w:rsid w:val="001F3C91"/>
    <w:rsid w:val="002A6485"/>
    <w:rsid w:val="002E6276"/>
    <w:rsid w:val="003A5357"/>
    <w:rsid w:val="003A6067"/>
    <w:rsid w:val="0049444D"/>
    <w:rsid w:val="0052070E"/>
    <w:rsid w:val="005D2808"/>
    <w:rsid w:val="00755CD7"/>
    <w:rsid w:val="007C3655"/>
    <w:rsid w:val="007E5007"/>
    <w:rsid w:val="00832E2B"/>
    <w:rsid w:val="00943881"/>
    <w:rsid w:val="009576B9"/>
    <w:rsid w:val="0099255B"/>
    <w:rsid w:val="00A144A0"/>
    <w:rsid w:val="00A322A8"/>
    <w:rsid w:val="00A358AA"/>
    <w:rsid w:val="00D00C73"/>
    <w:rsid w:val="00E232A5"/>
    <w:rsid w:val="00EE22CE"/>
    <w:rsid w:val="00F01C1F"/>
    <w:rsid w:val="00F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956F"/>
  <w15:chartTrackingRefBased/>
  <w15:docId w15:val="{E582BE49-113A-46F0-B670-DB3F762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E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35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55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5</cp:revision>
  <dcterms:created xsi:type="dcterms:W3CDTF">2015-11-14T13:23:00Z</dcterms:created>
  <dcterms:modified xsi:type="dcterms:W3CDTF">2015-11-14T16:57:00Z</dcterms:modified>
</cp:coreProperties>
</file>