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68E35" w14:textId="77777777" w:rsidR="00A1403F" w:rsidRPr="001227F8" w:rsidRDefault="00A1403F" w:rsidP="00A07E95">
      <w:pPr>
        <w:spacing w:line="20" w:lineRule="atLeast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1227F8">
        <w:rPr>
          <w:rFonts w:asciiTheme="majorHAnsi" w:hAnsiTheme="majorHAnsi" w:cs="Arial"/>
          <w:sz w:val="24"/>
          <w:szCs w:val="24"/>
          <w:shd w:val="clear" w:color="auto" w:fill="FFFFFF"/>
        </w:rPr>
        <w:t>Student name:</w:t>
      </w:r>
      <w:r w:rsidRPr="001227F8">
        <w:rPr>
          <w:rFonts w:asciiTheme="majorHAnsi" w:hAnsiTheme="majorHAnsi" w:cs="Arial"/>
          <w:sz w:val="24"/>
          <w:szCs w:val="24"/>
          <w:shd w:val="clear" w:color="auto" w:fill="FFFFFF"/>
        </w:rPr>
        <w:tab/>
      </w:r>
      <w:r w:rsidRPr="001227F8">
        <w:rPr>
          <w:rFonts w:asciiTheme="majorHAnsi" w:hAnsiTheme="majorHAnsi" w:cs="Arial"/>
          <w:sz w:val="24"/>
          <w:szCs w:val="24"/>
          <w:shd w:val="clear" w:color="auto" w:fill="FFFFFF"/>
        </w:rPr>
        <w:tab/>
        <w:t>Federico Watkins</w:t>
      </w:r>
    </w:p>
    <w:p w14:paraId="698A83C9" w14:textId="5FF01CE0" w:rsidR="00A1403F" w:rsidRPr="001227F8" w:rsidRDefault="00A1403F" w:rsidP="00A07E95">
      <w:pPr>
        <w:spacing w:line="20" w:lineRule="atLeast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1227F8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CSIS 3810: </w:t>
      </w:r>
      <w:r w:rsidRPr="001227F8">
        <w:rPr>
          <w:rFonts w:asciiTheme="majorHAnsi" w:hAnsiTheme="majorHAnsi" w:cs="Arial"/>
          <w:sz w:val="24"/>
          <w:szCs w:val="24"/>
          <w:shd w:val="clear" w:color="auto" w:fill="FFFFFF"/>
        </w:rPr>
        <w:tab/>
      </w:r>
      <w:r w:rsidRPr="001227F8">
        <w:rPr>
          <w:rFonts w:asciiTheme="majorHAnsi" w:hAnsiTheme="majorHAnsi" w:cs="Arial"/>
          <w:sz w:val="24"/>
          <w:szCs w:val="24"/>
          <w:shd w:val="clear" w:color="auto" w:fill="FFFFFF"/>
        </w:rPr>
        <w:tab/>
        <w:t>Operating Systems</w:t>
      </w:r>
    </w:p>
    <w:p w14:paraId="01EE970E" w14:textId="16527477" w:rsidR="00A1403F" w:rsidRPr="001227F8" w:rsidRDefault="00A1403F" w:rsidP="00A07E95">
      <w:pPr>
        <w:spacing w:line="20" w:lineRule="atLeast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1227F8">
        <w:rPr>
          <w:rFonts w:asciiTheme="majorHAnsi" w:hAnsiTheme="majorHAnsi" w:cs="Arial"/>
          <w:sz w:val="24"/>
          <w:szCs w:val="24"/>
          <w:shd w:val="clear" w:color="auto" w:fill="FFFFFF"/>
        </w:rPr>
        <w:t>Chapter:</w:t>
      </w:r>
      <w:r w:rsidRPr="001227F8">
        <w:rPr>
          <w:rFonts w:asciiTheme="majorHAnsi" w:hAnsiTheme="majorHAnsi" w:cs="Arial"/>
          <w:sz w:val="24"/>
          <w:szCs w:val="24"/>
          <w:shd w:val="clear" w:color="auto" w:fill="FFFFFF"/>
        </w:rPr>
        <w:tab/>
      </w:r>
      <w:r w:rsidRPr="001227F8">
        <w:rPr>
          <w:rFonts w:asciiTheme="majorHAnsi" w:hAnsiTheme="majorHAnsi" w:cs="Arial"/>
          <w:sz w:val="24"/>
          <w:szCs w:val="24"/>
          <w:shd w:val="clear" w:color="auto" w:fill="FFFFFF"/>
        </w:rPr>
        <w:tab/>
      </w:r>
      <w:r w:rsidR="00A07E95" w:rsidRPr="001227F8">
        <w:rPr>
          <w:rFonts w:asciiTheme="majorHAnsi" w:hAnsiTheme="majorHAnsi" w:cs="Arial"/>
          <w:sz w:val="24"/>
          <w:szCs w:val="24"/>
          <w:shd w:val="clear" w:color="auto" w:fill="FFFFFF"/>
        </w:rPr>
        <w:t>3-4</w:t>
      </w:r>
    </w:p>
    <w:p w14:paraId="3925B02E" w14:textId="1CB697C9" w:rsidR="00A1403F" w:rsidRPr="001227F8" w:rsidRDefault="00A1403F" w:rsidP="00A07E95">
      <w:pPr>
        <w:spacing w:line="20" w:lineRule="atLeast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1227F8">
        <w:rPr>
          <w:rFonts w:asciiTheme="majorHAnsi" w:hAnsiTheme="majorHAnsi" w:cs="Arial"/>
          <w:sz w:val="24"/>
          <w:szCs w:val="24"/>
          <w:shd w:val="clear" w:color="auto" w:fill="FFFFFF"/>
        </w:rPr>
        <w:t>Assignment:</w:t>
      </w:r>
      <w:r w:rsidRPr="001227F8">
        <w:rPr>
          <w:rFonts w:asciiTheme="majorHAnsi" w:hAnsiTheme="majorHAnsi" w:cs="Arial"/>
          <w:sz w:val="24"/>
          <w:szCs w:val="24"/>
          <w:shd w:val="clear" w:color="auto" w:fill="FFFFFF"/>
        </w:rPr>
        <w:tab/>
      </w:r>
      <w:r w:rsidRPr="001227F8">
        <w:rPr>
          <w:rFonts w:asciiTheme="majorHAnsi" w:hAnsiTheme="majorHAnsi" w:cs="Arial"/>
          <w:sz w:val="24"/>
          <w:szCs w:val="24"/>
          <w:shd w:val="clear" w:color="auto" w:fill="FFFFFF"/>
        </w:rPr>
        <w:tab/>
      </w:r>
      <w:r w:rsidR="00A07E95" w:rsidRPr="001227F8">
        <w:rPr>
          <w:rFonts w:asciiTheme="majorHAnsi" w:hAnsiTheme="majorHAnsi" w:cs="Arial"/>
          <w:sz w:val="24"/>
          <w:szCs w:val="24"/>
          <w:shd w:val="clear" w:color="auto" w:fill="FFFFFF"/>
        </w:rPr>
        <w:t>2</w:t>
      </w:r>
    </w:p>
    <w:p w14:paraId="332E71DA" w14:textId="77777777" w:rsidR="00A1403F" w:rsidRPr="001227F8" w:rsidRDefault="00A1403F" w:rsidP="00A07E95">
      <w:pPr>
        <w:pStyle w:val="NormalWeb"/>
        <w:shd w:val="clear" w:color="auto" w:fill="FFFFFF"/>
        <w:spacing w:before="0" w:beforeAutospacing="0" w:after="240" w:afterAutospacing="0" w:line="20" w:lineRule="atLeast"/>
        <w:ind w:firstLine="720"/>
        <w:textAlignment w:val="baseline"/>
        <w:rPr>
          <w:rFonts w:asciiTheme="majorHAnsi" w:hAnsiTheme="majorHAnsi" w:cs="Helvetica"/>
          <w:color w:val="333333"/>
        </w:rPr>
      </w:pPr>
    </w:p>
    <w:p w14:paraId="010319EF" w14:textId="77777777" w:rsidR="00A1403F" w:rsidRPr="001227F8" w:rsidRDefault="00A1403F" w:rsidP="00A07E95">
      <w:pPr>
        <w:pStyle w:val="NormalWeb"/>
        <w:shd w:val="clear" w:color="auto" w:fill="FFFFFF"/>
        <w:spacing w:before="0" w:beforeAutospacing="0" w:after="240" w:afterAutospacing="0" w:line="20" w:lineRule="atLeast"/>
        <w:ind w:firstLine="720"/>
        <w:textAlignment w:val="baseline"/>
        <w:rPr>
          <w:rFonts w:asciiTheme="majorHAnsi" w:hAnsiTheme="majorHAnsi" w:cs="Helvetica"/>
          <w:color w:val="333333"/>
        </w:rPr>
      </w:pPr>
    </w:p>
    <w:p w14:paraId="61A96D3B" w14:textId="24A92D4B" w:rsidR="00D005B4" w:rsidRPr="001227F8" w:rsidRDefault="009E712F" w:rsidP="00A07E95">
      <w:pPr>
        <w:spacing w:line="20" w:lineRule="atLeast"/>
        <w:ind w:firstLine="360"/>
        <w:rPr>
          <w:rFonts w:asciiTheme="majorHAnsi" w:hAnsiTheme="majorHAnsi"/>
          <w:sz w:val="24"/>
          <w:szCs w:val="24"/>
        </w:rPr>
      </w:pPr>
      <w:r w:rsidRPr="001227F8">
        <w:rPr>
          <w:rFonts w:asciiTheme="majorHAnsi" w:hAnsiTheme="majorHAnsi" w:cs="Helvetica"/>
          <w:color w:val="333333"/>
          <w:sz w:val="24"/>
          <w:szCs w:val="24"/>
        </w:rPr>
        <w:t>First I</w:t>
      </w:r>
      <w:r w:rsidRPr="001227F8">
        <w:rPr>
          <w:rFonts w:asciiTheme="majorHAnsi" w:hAnsiTheme="majorHAnsi" w:cs="Helvetica"/>
          <w:color w:val="333333"/>
          <w:sz w:val="24"/>
          <w:szCs w:val="24"/>
        </w:rPr>
        <w:t xml:space="preserve"> implement and import a main function header file </w:t>
      </w:r>
      <w:r w:rsidR="006B5641" w:rsidRPr="001227F8">
        <w:rPr>
          <w:rFonts w:asciiTheme="majorHAnsi" w:hAnsiTheme="majorHAnsi" w:cs="Helvetica"/>
          <w:color w:val="333333"/>
          <w:sz w:val="24"/>
          <w:szCs w:val="24"/>
        </w:rPr>
        <w:t xml:space="preserve">“main.c” </w:t>
      </w:r>
      <w:r w:rsidRPr="001227F8">
        <w:rPr>
          <w:rFonts w:asciiTheme="majorHAnsi" w:hAnsiTheme="majorHAnsi" w:cs="Helvetica"/>
          <w:color w:val="333333"/>
          <w:sz w:val="24"/>
          <w:szCs w:val="24"/>
        </w:rPr>
        <w:t>to start execution of the thread using its main method.</w:t>
      </w:r>
      <w:r w:rsidRPr="001227F8">
        <w:rPr>
          <w:rFonts w:asciiTheme="majorHAnsi" w:hAnsiTheme="majorHAnsi" w:cs="Helvetica"/>
          <w:color w:val="333333"/>
          <w:sz w:val="24"/>
          <w:szCs w:val="24"/>
        </w:rPr>
        <w:t xml:space="preserve"> </w:t>
      </w:r>
      <w:r w:rsidR="00165217" w:rsidRPr="001227F8">
        <w:rPr>
          <w:rFonts w:asciiTheme="majorHAnsi" w:hAnsiTheme="majorHAnsi" w:cs="Helvetica"/>
          <w:color w:val="333333"/>
          <w:sz w:val="24"/>
          <w:szCs w:val="24"/>
        </w:rPr>
        <w:t xml:space="preserve">Second </w:t>
      </w:r>
      <w:r w:rsidR="001227F8" w:rsidRPr="001227F8">
        <w:rPr>
          <w:rFonts w:asciiTheme="majorHAnsi" w:hAnsiTheme="majorHAnsi" w:cs="Helvetica"/>
          <w:color w:val="333333"/>
          <w:sz w:val="24"/>
          <w:szCs w:val="24"/>
        </w:rPr>
        <w:t>implement</w:t>
      </w:r>
      <w:r w:rsidR="0064028E" w:rsidRPr="001227F8">
        <w:rPr>
          <w:rFonts w:asciiTheme="majorHAnsi" w:hAnsiTheme="majorHAnsi" w:cs="Helvetica"/>
          <w:color w:val="333333"/>
          <w:sz w:val="24"/>
          <w:szCs w:val="24"/>
        </w:rPr>
        <w:t xml:space="preserve"> </w:t>
      </w:r>
      <w:r w:rsidR="00165217" w:rsidRPr="001227F8">
        <w:rPr>
          <w:rFonts w:asciiTheme="majorHAnsi" w:hAnsiTheme="majorHAnsi" w:cs="Helvetica"/>
          <w:color w:val="333333"/>
          <w:sz w:val="24"/>
          <w:szCs w:val="24"/>
        </w:rPr>
        <w:t>a</w:t>
      </w:r>
      <w:r w:rsidR="0064028E" w:rsidRPr="001227F8">
        <w:rPr>
          <w:rFonts w:asciiTheme="majorHAnsi" w:hAnsiTheme="majorHAnsi" w:cs="Helvetica"/>
          <w:color w:val="333333"/>
          <w:sz w:val="24"/>
          <w:szCs w:val="24"/>
        </w:rPr>
        <w:t xml:space="preserve"> starting function for my threads. The function will take one value as an argument. In t</w:t>
      </w:r>
      <w:r w:rsidRPr="001227F8">
        <w:rPr>
          <w:rFonts w:asciiTheme="majorHAnsi" w:hAnsiTheme="majorHAnsi" w:cs="Helvetica"/>
          <w:color w:val="333333"/>
          <w:sz w:val="24"/>
          <w:szCs w:val="24"/>
        </w:rPr>
        <w:t>his function I will allocate the</w:t>
      </w:r>
      <w:r w:rsidR="0064028E" w:rsidRPr="001227F8">
        <w:rPr>
          <w:rFonts w:asciiTheme="majorHAnsi" w:hAnsiTheme="majorHAnsi" w:cs="Helvetica"/>
          <w:color w:val="333333"/>
          <w:sz w:val="24"/>
          <w:szCs w:val="24"/>
        </w:rPr>
        <w:t xml:space="preserve"> pid, sleep time and </w:t>
      </w:r>
      <w:r w:rsidRPr="001227F8">
        <w:rPr>
          <w:rFonts w:asciiTheme="majorHAnsi" w:hAnsiTheme="majorHAnsi" w:cs="Helvetica"/>
          <w:color w:val="333333"/>
          <w:sz w:val="24"/>
          <w:szCs w:val="24"/>
        </w:rPr>
        <w:t>release</w:t>
      </w:r>
      <w:r w:rsidR="0064028E" w:rsidRPr="001227F8">
        <w:rPr>
          <w:rFonts w:asciiTheme="majorHAnsi" w:hAnsiTheme="majorHAnsi" w:cs="Helvetica"/>
          <w:color w:val="333333"/>
          <w:sz w:val="24"/>
          <w:szCs w:val="24"/>
        </w:rPr>
        <w:t xml:space="preserve"> </w:t>
      </w:r>
      <w:r w:rsidRPr="001227F8">
        <w:rPr>
          <w:rFonts w:asciiTheme="majorHAnsi" w:hAnsiTheme="majorHAnsi" w:cs="Helvetica"/>
          <w:color w:val="333333"/>
          <w:sz w:val="24"/>
          <w:szCs w:val="24"/>
        </w:rPr>
        <w:t xml:space="preserve">time and </w:t>
      </w:r>
      <w:r w:rsidR="0064028E" w:rsidRPr="001227F8">
        <w:rPr>
          <w:rFonts w:asciiTheme="majorHAnsi" w:hAnsiTheme="majorHAnsi" w:cs="Helvetica"/>
          <w:color w:val="333333"/>
          <w:sz w:val="24"/>
          <w:szCs w:val="24"/>
        </w:rPr>
        <w:t xml:space="preserve">will also release my thread. </w:t>
      </w:r>
      <w:r w:rsidRPr="001227F8">
        <w:rPr>
          <w:rFonts w:asciiTheme="majorHAnsi" w:hAnsiTheme="majorHAnsi" w:cs="Helvetica"/>
          <w:color w:val="333333"/>
          <w:sz w:val="24"/>
          <w:szCs w:val="24"/>
        </w:rPr>
        <w:t xml:space="preserve">Another header file </w:t>
      </w:r>
      <w:r w:rsidRPr="001227F8">
        <w:rPr>
          <w:rFonts w:asciiTheme="majorHAnsi" w:hAnsiTheme="majorHAnsi" w:cs="Helvetica"/>
          <w:color w:val="333333"/>
          <w:sz w:val="24"/>
          <w:szCs w:val="24"/>
        </w:rPr>
        <w:t>“bitmapPid-</w:t>
      </w:r>
      <w:r w:rsidRPr="001227F8">
        <w:rPr>
          <w:rFonts w:asciiTheme="majorHAnsi" w:hAnsiTheme="majorHAnsi" w:cs="Helvetica"/>
          <w:color w:val="333333"/>
          <w:sz w:val="24"/>
          <w:szCs w:val="24"/>
        </w:rPr>
        <w:t>AR.h</w:t>
      </w:r>
      <w:r w:rsidRPr="001227F8">
        <w:rPr>
          <w:rFonts w:asciiTheme="majorHAnsi" w:hAnsiTheme="majorHAnsi" w:cs="Helvetica"/>
          <w:color w:val="333333"/>
          <w:sz w:val="24"/>
          <w:szCs w:val="24"/>
        </w:rPr>
        <w:t xml:space="preserve">” </w:t>
      </w:r>
      <w:r w:rsidRPr="001227F8">
        <w:rPr>
          <w:rFonts w:asciiTheme="majorHAnsi" w:hAnsiTheme="majorHAnsi" w:cs="Helvetica"/>
          <w:color w:val="333333"/>
          <w:sz w:val="24"/>
          <w:szCs w:val="24"/>
        </w:rPr>
        <w:t xml:space="preserve">is used to allocate and release the bitmap and pid. Finally I define another source file “ImpMet.c” to implement the </w:t>
      </w:r>
      <w:r w:rsidR="001227F8" w:rsidRPr="001227F8">
        <w:rPr>
          <w:rFonts w:asciiTheme="majorHAnsi" w:hAnsiTheme="majorHAnsi" w:cs="Helvetica"/>
          <w:color w:val="333333"/>
          <w:sz w:val="24"/>
          <w:szCs w:val="24"/>
        </w:rPr>
        <w:t>methods</w:t>
      </w:r>
      <w:r w:rsidR="001227F8" w:rsidRPr="001227F8">
        <w:rPr>
          <w:rFonts w:asciiTheme="majorHAnsi" w:hAnsiTheme="majorHAnsi"/>
          <w:sz w:val="24"/>
          <w:szCs w:val="24"/>
        </w:rPr>
        <w:t xml:space="preserve"> (</w:t>
      </w:r>
      <w:r w:rsidR="00D005B4" w:rsidRPr="001227F8">
        <w:rPr>
          <w:rFonts w:asciiTheme="majorHAnsi" w:hAnsiTheme="majorHAnsi"/>
          <w:sz w:val="24"/>
          <w:szCs w:val="24"/>
        </w:rPr>
        <w:t>Please see attached source code</w:t>
      </w:r>
      <w:r w:rsidR="001227F8">
        <w:rPr>
          <w:rFonts w:asciiTheme="majorHAnsi" w:hAnsiTheme="majorHAnsi"/>
          <w:sz w:val="24"/>
          <w:szCs w:val="24"/>
        </w:rPr>
        <w:t xml:space="preserve"> for even more details</w:t>
      </w:r>
      <w:r w:rsidR="00D005B4" w:rsidRPr="001227F8">
        <w:rPr>
          <w:rFonts w:asciiTheme="majorHAnsi" w:hAnsiTheme="majorHAnsi"/>
          <w:sz w:val="24"/>
          <w:szCs w:val="24"/>
        </w:rPr>
        <w:t>)</w:t>
      </w:r>
      <w:r w:rsidR="001227F8">
        <w:rPr>
          <w:rFonts w:asciiTheme="majorHAnsi" w:hAnsiTheme="majorHAnsi"/>
          <w:sz w:val="24"/>
          <w:szCs w:val="24"/>
        </w:rPr>
        <w:t>.</w:t>
      </w:r>
      <w:bookmarkStart w:id="0" w:name="_GoBack"/>
      <w:bookmarkEnd w:id="0"/>
    </w:p>
    <w:p w14:paraId="6A3845F3" w14:textId="48E07BB3" w:rsidR="00CA6656" w:rsidRPr="001227F8" w:rsidRDefault="00CA6656" w:rsidP="00A07E95">
      <w:pPr>
        <w:pStyle w:val="NormalWeb"/>
        <w:shd w:val="clear" w:color="auto" w:fill="FFFFFF"/>
        <w:spacing w:before="0" w:beforeAutospacing="0" w:after="240" w:afterAutospacing="0" w:line="20" w:lineRule="atLeast"/>
        <w:ind w:firstLine="720"/>
        <w:textAlignment w:val="baseline"/>
        <w:rPr>
          <w:rFonts w:asciiTheme="majorHAnsi" w:hAnsiTheme="majorHAnsi" w:cs="Helvetica"/>
          <w:color w:val="333333"/>
        </w:rPr>
      </w:pPr>
    </w:p>
    <w:p w14:paraId="343323D1" w14:textId="77777777" w:rsidR="00A1403F" w:rsidRPr="001227F8" w:rsidRDefault="00A1403F" w:rsidP="00A07E95">
      <w:pPr>
        <w:spacing w:line="20" w:lineRule="atLeast"/>
        <w:rPr>
          <w:rFonts w:asciiTheme="majorHAnsi" w:hAnsiTheme="majorHAnsi"/>
          <w:sz w:val="24"/>
          <w:szCs w:val="24"/>
        </w:rPr>
      </w:pPr>
    </w:p>
    <w:p w14:paraId="28F1C8D7" w14:textId="42A62E10" w:rsidR="00A1403F" w:rsidRPr="001227F8" w:rsidRDefault="00A1403F" w:rsidP="00A07E95">
      <w:pPr>
        <w:pStyle w:val="ListParagraph"/>
        <w:numPr>
          <w:ilvl w:val="0"/>
          <w:numId w:val="1"/>
        </w:numPr>
        <w:spacing w:line="20" w:lineRule="atLeast"/>
        <w:rPr>
          <w:rFonts w:asciiTheme="majorHAnsi" w:hAnsiTheme="majorHAnsi"/>
        </w:rPr>
      </w:pPr>
      <w:r w:rsidRPr="001227F8">
        <w:rPr>
          <w:rFonts w:asciiTheme="majorHAnsi" w:hAnsiTheme="majorHAnsi"/>
          <w:noProof/>
        </w:rPr>
        <w:drawing>
          <wp:inline distT="0" distB="0" distL="0" distR="0" wp14:anchorId="7C420708" wp14:editId="1534EEA6">
            <wp:extent cx="59436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9040D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0E6D" w14:textId="77777777" w:rsidR="00A1403F" w:rsidRPr="001227F8" w:rsidRDefault="00A1403F" w:rsidP="00A07E95">
      <w:pPr>
        <w:pStyle w:val="ListParagraph"/>
        <w:spacing w:line="20" w:lineRule="atLeast"/>
        <w:rPr>
          <w:rFonts w:asciiTheme="majorHAnsi" w:hAnsiTheme="majorHAnsi"/>
        </w:rPr>
      </w:pPr>
    </w:p>
    <w:p w14:paraId="6533EBDB" w14:textId="66917F48" w:rsidR="00A1403F" w:rsidRPr="001227F8" w:rsidRDefault="00A1403F" w:rsidP="00A07E95">
      <w:pPr>
        <w:pStyle w:val="ListParagraph"/>
        <w:spacing w:line="20" w:lineRule="atLeast"/>
        <w:rPr>
          <w:rFonts w:asciiTheme="majorHAnsi" w:hAnsiTheme="majorHAnsi"/>
        </w:rPr>
      </w:pPr>
      <w:r w:rsidRPr="001227F8">
        <w:rPr>
          <w:rFonts w:asciiTheme="majorHAnsi" w:hAnsiTheme="majorHAnsi"/>
        </w:rPr>
        <w:t>Create a header file and define allocate and release methods.</w:t>
      </w:r>
    </w:p>
    <w:p w14:paraId="76CCE710" w14:textId="77777777" w:rsidR="00A1403F" w:rsidRPr="001227F8" w:rsidRDefault="00A1403F" w:rsidP="00A07E95">
      <w:pPr>
        <w:spacing w:line="20" w:lineRule="atLeast"/>
        <w:rPr>
          <w:rFonts w:asciiTheme="majorHAnsi" w:hAnsiTheme="majorHAnsi"/>
          <w:sz w:val="24"/>
          <w:szCs w:val="24"/>
        </w:rPr>
      </w:pPr>
    </w:p>
    <w:p w14:paraId="2E7CDA15" w14:textId="77777777" w:rsidR="00D005B4" w:rsidRPr="001227F8" w:rsidRDefault="00D005B4" w:rsidP="00A07E95">
      <w:pPr>
        <w:pStyle w:val="ListParagraph"/>
        <w:numPr>
          <w:ilvl w:val="0"/>
          <w:numId w:val="1"/>
        </w:numPr>
        <w:spacing w:line="20" w:lineRule="atLeast"/>
        <w:rPr>
          <w:rFonts w:asciiTheme="majorHAnsi" w:hAnsiTheme="majorHAnsi"/>
        </w:rPr>
      </w:pPr>
      <w:r w:rsidRPr="001227F8">
        <w:rPr>
          <w:rFonts w:asciiTheme="majorHAnsi" w:hAnsiTheme="majorHAnsi"/>
          <w:noProof/>
        </w:rPr>
        <w:lastRenderedPageBreak/>
        <w:drawing>
          <wp:inline distT="0" distB="0" distL="0" distR="0" wp14:anchorId="3324F849" wp14:editId="5EE3898A">
            <wp:extent cx="5943600" cy="3868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0B68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04" cy="38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524C" w14:textId="7A563D3B" w:rsidR="00D005B4" w:rsidRDefault="00D005B4" w:rsidP="00A07E95">
      <w:pPr>
        <w:pStyle w:val="ListParagraph"/>
        <w:spacing w:line="20" w:lineRule="atLeast"/>
        <w:rPr>
          <w:rFonts w:asciiTheme="majorHAnsi" w:hAnsiTheme="majorHAnsi"/>
        </w:rPr>
      </w:pPr>
      <w:r w:rsidRPr="001227F8">
        <w:rPr>
          <w:rFonts w:asciiTheme="majorHAnsi" w:hAnsiTheme="majorHAnsi"/>
          <w:noProof/>
        </w:rPr>
        <w:lastRenderedPageBreak/>
        <w:drawing>
          <wp:inline distT="0" distB="0" distL="0" distR="0" wp14:anchorId="5977FF36" wp14:editId="1EA47188">
            <wp:extent cx="5916125" cy="437038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9043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289" cy="440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2A6D" w14:textId="77777777" w:rsidR="001227F8" w:rsidRPr="001227F8" w:rsidRDefault="001227F8" w:rsidP="00A07E95">
      <w:pPr>
        <w:pStyle w:val="ListParagraph"/>
        <w:spacing w:line="20" w:lineRule="atLeast"/>
        <w:rPr>
          <w:rFonts w:asciiTheme="majorHAnsi" w:hAnsiTheme="majorHAnsi"/>
        </w:rPr>
      </w:pPr>
    </w:p>
    <w:p w14:paraId="11EF97FF" w14:textId="06C7148D" w:rsidR="00A1403F" w:rsidRPr="001227F8" w:rsidRDefault="00A1403F" w:rsidP="00A07E95">
      <w:pPr>
        <w:pStyle w:val="ListParagraph"/>
        <w:spacing w:line="20" w:lineRule="atLeast"/>
        <w:rPr>
          <w:rFonts w:asciiTheme="majorHAnsi" w:hAnsiTheme="majorHAnsi"/>
        </w:rPr>
      </w:pPr>
      <w:r w:rsidRPr="001227F8">
        <w:rPr>
          <w:rFonts w:asciiTheme="majorHAnsi" w:hAnsiTheme="majorHAnsi"/>
        </w:rPr>
        <w:t>Create a C</w:t>
      </w:r>
      <w:r w:rsidR="00D005B4" w:rsidRPr="001227F8">
        <w:rPr>
          <w:rFonts w:asciiTheme="majorHAnsi" w:hAnsiTheme="majorHAnsi"/>
        </w:rPr>
        <w:t>++</w:t>
      </w:r>
      <w:r w:rsidRPr="001227F8">
        <w:rPr>
          <w:rFonts w:asciiTheme="majorHAnsi" w:hAnsiTheme="majorHAnsi"/>
        </w:rPr>
        <w:t xml:space="preserve"> source </w:t>
      </w:r>
      <w:r w:rsidR="00D005B4" w:rsidRPr="001227F8">
        <w:rPr>
          <w:rFonts w:asciiTheme="majorHAnsi" w:hAnsiTheme="majorHAnsi"/>
        </w:rPr>
        <w:t>file to implement allocate and release methods.</w:t>
      </w:r>
    </w:p>
    <w:p w14:paraId="0340B958" w14:textId="77777777" w:rsidR="00D005B4" w:rsidRPr="001227F8" w:rsidRDefault="00D005B4" w:rsidP="00A07E95">
      <w:pPr>
        <w:pStyle w:val="ListParagraph"/>
        <w:spacing w:line="20" w:lineRule="atLeast"/>
        <w:rPr>
          <w:rFonts w:asciiTheme="majorHAnsi" w:hAnsiTheme="majorHAnsi"/>
        </w:rPr>
      </w:pPr>
    </w:p>
    <w:p w14:paraId="6513136C" w14:textId="7263DF85" w:rsidR="00D005B4" w:rsidRPr="001227F8" w:rsidRDefault="00D005B4" w:rsidP="00A07E95">
      <w:pPr>
        <w:pStyle w:val="ListParagraph"/>
        <w:numPr>
          <w:ilvl w:val="0"/>
          <w:numId w:val="1"/>
        </w:numPr>
        <w:spacing w:line="20" w:lineRule="atLeast"/>
        <w:rPr>
          <w:rFonts w:asciiTheme="majorHAnsi" w:hAnsiTheme="majorHAnsi"/>
        </w:rPr>
      </w:pPr>
      <w:r w:rsidRPr="001227F8">
        <w:rPr>
          <w:rFonts w:asciiTheme="majorHAnsi" w:hAnsiTheme="majorHAnsi"/>
          <w:noProof/>
        </w:rPr>
        <w:lastRenderedPageBreak/>
        <w:drawing>
          <wp:inline distT="0" distB="0" distL="0" distR="0" wp14:anchorId="7C82DC3C" wp14:editId="78ABCC93">
            <wp:extent cx="5943600" cy="5229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90901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2746" w14:textId="77777777" w:rsidR="00D005B4" w:rsidRPr="001227F8" w:rsidRDefault="00D005B4" w:rsidP="00A07E95">
      <w:pPr>
        <w:pStyle w:val="ListParagraph"/>
        <w:spacing w:line="20" w:lineRule="atLeast"/>
        <w:rPr>
          <w:rFonts w:asciiTheme="majorHAnsi" w:hAnsiTheme="majorHAnsi"/>
        </w:rPr>
      </w:pPr>
    </w:p>
    <w:p w14:paraId="64CB4015" w14:textId="74DB21A0" w:rsidR="00D005B4" w:rsidRPr="001227F8" w:rsidRDefault="00D005B4" w:rsidP="00A07E95">
      <w:pPr>
        <w:pStyle w:val="ListParagraph"/>
        <w:spacing w:line="20" w:lineRule="atLeast"/>
        <w:rPr>
          <w:rFonts w:asciiTheme="majorHAnsi" w:hAnsiTheme="majorHAnsi"/>
        </w:rPr>
      </w:pPr>
      <w:r w:rsidRPr="001227F8">
        <w:rPr>
          <w:rFonts w:asciiTheme="majorHAnsi" w:hAnsiTheme="majorHAnsi"/>
        </w:rPr>
        <w:t>This main.c is used to execute the thread calling its methods</w:t>
      </w:r>
    </w:p>
    <w:p w14:paraId="15A5F010" w14:textId="77777777" w:rsidR="00D005B4" w:rsidRPr="001227F8" w:rsidRDefault="00D005B4" w:rsidP="00A07E95">
      <w:pPr>
        <w:pStyle w:val="ListParagraph"/>
        <w:spacing w:line="20" w:lineRule="atLeast"/>
        <w:rPr>
          <w:rFonts w:asciiTheme="majorHAnsi" w:hAnsiTheme="majorHAnsi"/>
        </w:rPr>
      </w:pPr>
    </w:p>
    <w:p w14:paraId="19F74FE2" w14:textId="1472D2A8" w:rsidR="00D005B4" w:rsidRPr="001227F8" w:rsidRDefault="00797A8D" w:rsidP="00A07E95">
      <w:pPr>
        <w:pStyle w:val="ListParagraph"/>
        <w:numPr>
          <w:ilvl w:val="0"/>
          <w:numId w:val="1"/>
        </w:numPr>
        <w:spacing w:line="20" w:lineRule="atLeast"/>
        <w:rPr>
          <w:rFonts w:asciiTheme="majorHAnsi" w:hAnsiTheme="majorHAnsi"/>
        </w:rPr>
      </w:pPr>
      <w:r w:rsidRPr="001227F8">
        <w:rPr>
          <w:rFonts w:asciiTheme="majorHAnsi" w:hAnsiTheme="majorHAnsi"/>
          <w:noProof/>
        </w:rPr>
        <w:lastRenderedPageBreak/>
        <w:drawing>
          <wp:inline distT="0" distB="0" distL="0" distR="0" wp14:anchorId="1408317A" wp14:editId="6DC78E25">
            <wp:extent cx="5943600" cy="4701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90225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3859" w14:textId="77777777" w:rsidR="00DE17D2" w:rsidRPr="001227F8" w:rsidRDefault="00DE17D2" w:rsidP="00A07E95">
      <w:pPr>
        <w:pStyle w:val="ListParagraph"/>
        <w:spacing w:line="20" w:lineRule="atLeast"/>
        <w:rPr>
          <w:rFonts w:asciiTheme="majorHAnsi" w:hAnsiTheme="majorHAnsi"/>
        </w:rPr>
      </w:pPr>
    </w:p>
    <w:p w14:paraId="2798A83E" w14:textId="5BACFCA0" w:rsidR="00DE17D2" w:rsidRPr="001227F8" w:rsidRDefault="00DE17D2" w:rsidP="00A07E95">
      <w:pPr>
        <w:pStyle w:val="ListParagraph"/>
        <w:spacing w:line="20" w:lineRule="atLeast"/>
        <w:rPr>
          <w:rFonts w:asciiTheme="majorHAnsi" w:hAnsiTheme="majorHAnsi"/>
        </w:rPr>
      </w:pPr>
      <w:r w:rsidRPr="001227F8">
        <w:rPr>
          <w:rFonts w:asciiTheme="majorHAnsi" w:hAnsiTheme="majorHAnsi"/>
          <w:noProof/>
        </w:rPr>
        <w:lastRenderedPageBreak/>
        <w:drawing>
          <wp:inline distT="0" distB="0" distL="0" distR="0" wp14:anchorId="16645B3F" wp14:editId="4BAE081A">
            <wp:extent cx="5943600" cy="4340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90472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A169" w14:textId="77777777" w:rsidR="00D005B4" w:rsidRPr="001227F8" w:rsidRDefault="00D005B4" w:rsidP="00A07E95">
      <w:pPr>
        <w:pStyle w:val="ListParagraph"/>
        <w:spacing w:line="20" w:lineRule="atLeast"/>
        <w:rPr>
          <w:rFonts w:asciiTheme="majorHAnsi" w:hAnsiTheme="majorHAnsi"/>
        </w:rPr>
      </w:pPr>
    </w:p>
    <w:p w14:paraId="40A2714B" w14:textId="73DC20C6" w:rsidR="00797A8D" w:rsidRPr="001227F8" w:rsidRDefault="00797A8D" w:rsidP="00A07E95">
      <w:pPr>
        <w:pStyle w:val="ListParagraph"/>
        <w:spacing w:line="20" w:lineRule="atLeast"/>
        <w:rPr>
          <w:rFonts w:asciiTheme="majorHAnsi" w:hAnsiTheme="majorHAnsi"/>
        </w:rPr>
      </w:pPr>
      <w:r w:rsidRPr="001227F8">
        <w:rPr>
          <w:rFonts w:asciiTheme="majorHAnsi" w:hAnsiTheme="majorHAnsi"/>
        </w:rPr>
        <w:t xml:space="preserve">To ensure that the code is functioning, here I enter the commands “gcc –pthread main.c source.c” to run the files. As shown in the screen clipping, an output file is created (./a.out). Once entered into the command line to run it begins </w:t>
      </w:r>
      <w:r w:rsidR="00DE17D2" w:rsidRPr="001227F8">
        <w:rPr>
          <w:rFonts w:asciiTheme="majorHAnsi" w:hAnsiTheme="majorHAnsi"/>
        </w:rPr>
        <w:t>to create</w:t>
      </w:r>
      <w:r w:rsidRPr="001227F8">
        <w:rPr>
          <w:rFonts w:asciiTheme="majorHAnsi" w:hAnsiTheme="majorHAnsi"/>
        </w:rPr>
        <w:t xml:space="preserve"> 100 threads. It also reports that it is allocating and </w:t>
      </w:r>
      <w:r w:rsidR="00DE17D2" w:rsidRPr="001227F8">
        <w:rPr>
          <w:rFonts w:asciiTheme="majorHAnsi" w:hAnsiTheme="majorHAnsi"/>
        </w:rPr>
        <w:t>releasing</w:t>
      </w:r>
      <w:r w:rsidRPr="001227F8">
        <w:rPr>
          <w:rFonts w:asciiTheme="majorHAnsi" w:hAnsiTheme="majorHAnsi"/>
        </w:rPr>
        <w:t xml:space="preserve"> </w:t>
      </w:r>
      <w:r w:rsidR="00DE17D2" w:rsidRPr="001227F8">
        <w:rPr>
          <w:rFonts w:asciiTheme="majorHAnsi" w:hAnsiTheme="majorHAnsi"/>
        </w:rPr>
        <w:t>thread id’s. All id’s are unique for every thread.</w:t>
      </w:r>
    </w:p>
    <w:p w14:paraId="76029FAF" w14:textId="77777777" w:rsidR="00A1403F" w:rsidRPr="001227F8" w:rsidRDefault="00A1403F" w:rsidP="00A07E95">
      <w:pPr>
        <w:spacing w:line="20" w:lineRule="atLeast"/>
        <w:rPr>
          <w:rFonts w:asciiTheme="majorHAnsi" w:hAnsiTheme="majorHAnsi"/>
          <w:sz w:val="24"/>
          <w:szCs w:val="24"/>
        </w:rPr>
      </w:pPr>
    </w:p>
    <w:p w14:paraId="10C2B66C" w14:textId="74C3F181" w:rsidR="00FA7EBB" w:rsidRPr="001227F8" w:rsidRDefault="00FA7EBB" w:rsidP="00A07E95">
      <w:pPr>
        <w:spacing w:line="20" w:lineRule="atLeast"/>
        <w:rPr>
          <w:rFonts w:asciiTheme="majorHAnsi" w:hAnsiTheme="majorHAnsi"/>
          <w:sz w:val="24"/>
          <w:szCs w:val="24"/>
        </w:rPr>
      </w:pPr>
      <w:r w:rsidRPr="001227F8">
        <w:rPr>
          <w:rFonts w:asciiTheme="majorHAnsi" w:hAnsiTheme="majorHAnsi"/>
          <w:sz w:val="24"/>
          <w:szCs w:val="24"/>
        </w:rPr>
        <w:t>References:</w:t>
      </w:r>
    </w:p>
    <w:p w14:paraId="631759A1" w14:textId="77777777" w:rsidR="00A07E95" w:rsidRPr="001227F8" w:rsidRDefault="00FA7EBB" w:rsidP="00A07E95">
      <w:pPr>
        <w:spacing w:line="20" w:lineRule="atLeast"/>
        <w:rPr>
          <w:rFonts w:asciiTheme="majorHAnsi" w:hAnsiTheme="majorHAnsi"/>
          <w:sz w:val="24"/>
          <w:szCs w:val="24"/>
        </w:rPr>
      </w:pPr>
      <w:r w:rsidRPr="001227F8">
        <w:rPr>
          <w:rFonts w:asciiTheme="majorHAnsi" w:hAnsiTheme="majorHAnsi"/>
          <w:sz w:val="24"/>
          <w:szCs w:val="24"/>
        </w:rPr>
        <w:t>Operating System Concepts 9</w:t>
      </w:r>
      <w:r w:rsidRPr="001227F8">
        <w:rPr>
          <w:rFonts w:asciiTheme="majorHAnsi" w:hAnsiTheme="majorHAnsi"/>
          <w:sz w:val="24"/>
          <w:szCs w:val="24"/>
          <w:vertAlign w:val="superscript"/>
        </w:rPr>
        <w:t>th</w:t>
      </w:r>
      <w:r w:rsidRPr="001227F8">
        <w:rPr>
          <w:rFonts w:asciiTheme="majorHAnsi" w:hAnsiTheme="majorHAnsi"/>
          <w:sz w:val="24"/>
          <w:szCs w:val="24"/>
        </w:rPr>
        <w:t xml:space="preserve"> Edition, Ch. 3-4</w:t>
      </w:r>
      <w:r w:rsidR="00B711FE" w:rsidRPr="001227F8">
        <w:rPr>
          <w:rFonts w:asciiTheme="majorHAnsi" w:hAnsiTheme="majorHAnsi"/>
          <w:sz w:val="24"/>
          <w:szCs w:val="24"/>
        </w:rPr>
        <w:t>, p. all</w:t>
      </w:r>
    </w:p>
    <w:p w14:paraId="7EFDBCDC" w14:textId="11D66835" w:rsidR="00B711FE" w:rsidRPr="001227F8" w:rsidRDefault="00B711FE" w:rsidP="00A07E95">
      <w:pPr>
        <w:spacing w:line="20" w:lineRule="atLeast"/>
        <w:rPr>
          <w:rFonts w:asciiTheme="majorHAnsi" w:hAnsiTheme="majorHAnsi"/>
          <w:sz w:val="24"/>
          <w:szCs w:val="24"/>
        </w:rPr>
      </w:pPr>
      <w:r w:rsidRPr="001227F8">
        <w:rPr>
          <w:rFonts w:asciiTheme="majorHAnsi" w:hAnsiTheme="majorHAnsi"/>
          <w:sz w:val="24"/>
          <w:szCs w:val="24"/>
        </w:rPr>
        <w:t>Operating System Concepts 9</w:t>
      </w:r>
      <w:r w:rsidRPr="001227F8">
        <w:rPr>
          <w:rFonts w:asciiTheme="majorHAnsi" w:hAnsiTheme="majorHAnsi"/>
          <w:sz w:val="24"/>
          <w:szCs w:val="24"/>
          <w:vertAlign w:val="superscript"/>
        </w:rPr>
        <w:t>th</w:t>
      </w:r>
      <w:r w:rsidRPr="001227F8">
        <w:rPr>
          <w:rFonts w:asciiTheme="majorHAnsi" w:hAnsiTheme="majorHAnsi"/>
          <w:sz w:val="24"/>
          <w:szCs w:val="24"/>
        </w:rPr>
        <w:t xml:space="preserve"> Edition</w:t>
      </w:r>
      <w:r w:rsidRPr="001227F8">
        <w:rPr>
          <w:rFonts w:asciiTheme="majorHAnsi" w:hAnsiTheme="majorHAnsi"/>
          <w:sz w:val="24"/>
          <w:szCs w:val="24"/>
        </w:rPr>
        <w:t xml:space="preserve"> ppt. slides</w:t>
      </w:r>
    </w:p>
    <w:p w14:paraId="30F72F75" w14:textId="5D6D6BA7" w:rsidR="00B711FE" w:rsidRPr="001227F8" w:rsidRDefault="00B711FE" w:rsidP="00A07E95">
      <w:pPr>
        <w:spacing w:line="20" w:lineRule="atLeast"/>
        <w:rPr>
          <w:rFonts w:asciiTheme="majorHAnsi" w:hAnsiTheme="majorHAnsi" w:cs="Courier New"/>
          <w:sz w:val="24"/>
          <w:szCs w:val="24"/>
        </w:rPr>
      </w:pPr>
      <w:r w:rsidRPr="001227F8">
        <w:rPr>
          <w:rFonts w:asciiTheme="majorHAnsi" w:hAnsiTheme="majorHAnsi" w:cs="Courier New"/>
          <w:sz w:val="24"/>
          <w:szCs w:val="24"/>
        </w:rPr>
        <w:t xml:space="preserve">https://computing.llnl.gov/tutorials/pthreads/#Abstract </w:t>
      </w:r>
      <w:r w:rsidRPr="001227F8">
        <w:rPr>
          <w:rFonts w:asciiTheme="majorHAnsi" w:hAnsiTheme="majorHAnsi" w:cs="Courier New"/>
          <w:sz w:val="24"/>
          <w:szCs w:val="24"/>
        </w:rPr>
        <w:t>http://www.yolinux.com/TUTORIALS/LinuxTutorialPosixThreads.html</w:t>
      </w:r>
    </w:p>
    <w:p w14:paraId="7CA43B90" w14:textId="15E455F3" w:rsidR="00B711FE" w:rsidRPr="001227F8" w:rsidRDefault="00B711FE" w:rsidP="00A07E95">
      <w:pPr>
        <w:spacing w:line="20" w:lineRule="atLeast"/>
        <w:rPr>
          <w:rFonts w:asciiTheme="majorHAnsi" w:hAnsiTheme="majorHAnsi"/>
          <w:sz w:val="24"/>
          <w:szCs w:val="24"/>
        </w:rPr>
      </w:pPr>
      <w:r w:rsidRPr="001227F8">
        <w:rPr>
          <w:rFonts w:asciiTheme="majorHAnsi" w:hAnsiTheme="majorHAnsi" w:cs="Courier New"/>
          <w:sz w:val="24"/>
          <w:szCs w:val="24"/>
        </w:rPr>
        <w:t>http://www.csl.mtu.edu/cs4411.ck/www/NOTES/process/fork/create.html</w:t>
      </w:r>
    </w:p>
    <w:p w14:paraId="5DB4F13C" w14:textId="77777777" w:rsidR="00A1403F" w:rsidRPr="001227F8" w:rsidRDefault="00A1403F" w:rsidP="00A07E95">
      <w:pPr>
        <w:spacing w:line="20" w:lineRule="atLeast"/>
        <w:rPr>
          <w:rFonts w:asciiTheme="majorHAnsi" w:hAnsiTheme="majorHAnsi"/>
          <w:sz w:val="24"/>
          <w:szCs w:val="24"/>
        </w:rPr>
      </w:pPr>
    </w:p>
    <w:p w14:paraId="019783F6" w14:textId="77777777" w:rsidR="00A1403F" w:rsidRPr="001227F8" w:rsidRDefault="00A1403F" w:rsidP="00A07E95">
      <w:pPr>
        <w:spacing w:line="20" w:lineRule="atLeast"/>
        <w:rPr>
          <w:rFonts w:asciiTheme="majorHAnsi" w:hAnsiTheme="majorHAnsi"/>
          <w:sz w:val="24"/>
          <w:szCs w:val="24"/>
        </w:rPr>
      </w:pPr>
    </w:p>
    <w:p w14:paraId="2CAE1CD4" w14:textId="77777777" w:rsidR="00A1403F" w:rsidRPr="001227F8" w:rsidRDefault="00A1403F" w:rsidP="00A07E95">
      <w:pPr>
        <w:spacing w:line="20" w:lineRule="atLeast"/>
        <w:rPr>
          <w:rFonts w:asciiTheme="majorHAnsi" w:hAnsiTheme="majorHAnsi"/>
          <w:sz w:val="24"/>
          <w:szCs w:val="24"/>
        </w:rPr>
      </w:pPr>
    </w:p>
    <w:p w14:paraId="399161D2" w14:textId="77777777" w:rsidR="001227F8" w:rsidRPr="001227F8" w:rsidRDefault="001227F8" w:rsidP="00A07E95">
      <w:pPr>
        <w:spacing w:line="20" w:lineRule="atLeast"/>
        <w:rPr>
          <w:rFonts w:asciiTheme="majorHAnsi" w:hAnsiTheme="majorHAnsi"/>
          <w:sz w:val="24"/>
          <w:szCs w:val="24"/>
        </w:rPr>
      </w:pPr>
    </w:p>
    <w:p w14:paraId="1962913B" w14:textId="77777777" w:rsidR="001227F8" w:rsidRPr="001227F8" w:rsidRDefault="001227F8" w:rsidP="00A07E95">
      <w:pPr>
        <w:spacing w:line="20" w:lineRule="atLeast"/>
        <w:rPr>
          <w:rFonts w:asciiTheme="majorHAnsi" w:hAnsiTheme="majorHAnsi"/>
          <w:sz w:val="24"/>
          <w:szCs w:val="24"/>
        </w:rPr>
      </w:pPr>
    </w:p>
    <w:p w14:paraId="756A3309" w14:textId="77777777" w:rsidR="001227F8" w:rsidRPr="001227F8" w:rsidRDefault="001227F8" w:rsidP="00A07E95">
      <w:pPr>
        <w:spacing w:line="20" w:lineRule="atLeast"/>
        <w:rPr>
          <w:rFonts w:asciiTheme="majorHAnsi" w:hAnsiTheme="majorHAnsi"/>
          <w:sz w:val="24"/>
          <w:szCs w:val="24"/>
        </w:rPr>
      </w:pPr>
    </w:p>
    <w:p w14:paraId="2E94CE27" w14:textId="77777777" w:rsidR="00A1403F" w:rsidRPr="001227F8" w:rsidRDefault="00A1403F" w:rsidP="00A07E95">
      <w:pPr>
        <w:spacing w:line="20" w:lineRule="atLeast"/>
        <w:rPr>
          <w:rFonts w:asciiTheme="majorHAnsi" w:hAnsiTheme="majorHAnsi"/>
          <w:sz w:val="24"/>
          <w:szCs w:val="24"/>
        </w:rPr>
      </w:pPr>
    </w:p>
    <w:p w14:paraId="1DB58B0B" w14:textId="4ED0CDA3" w:rsidR="00A1403F" w:rsidRPr="001227F8" w:rsidRDefault="00A1403F" w:rsidP="00A07E95">
      <w:pPr>
        <w:spacing w:line="20" w:lineRule="atLeast"/>
        <w:rPr>
          <w:rFonts w:asciiTheme="majorHAnsi" w:hAnsiTheme="majorHAnsi"/>
          <w:sz w:val="24"/>
          <w:szCs w:val="24"/>
        </w:rPr>
      </w:pPr>
      <w:r w:rsidRPr="001227F8">
        <w:rPr>
          <w:rFonts w:asciiTheme="majorHAnsi" w:hAnsiTheme="majorHAnsi"/>
          <w:sz w:val="24"/>
          <w:szCs w:val="24"/>
        </w:rPr>
        <w:lastRenderedPageBreak/>
        <w:t xml:space="preserve">---Things learned in Chapter </w:t>
      </w:r>
      <w:r w:rsidR="00DE17D2" w:rsidRPr="001227F8">
        <w:rPr>
          <w:rFonts w:asciiTheme="majorHAnsi" w:hAnsiTheme="majorHAnsi"/>
          <w:sz w:val="24"/>
          <w:szCs w:val="24"/>
        </w:rPr>
        <w:t>3</w:t>
      </w:r>
      <w:r w:rsidRPr="001227F8">
        <w:rPr>
          <w:rFonts w:asciiTheme="majorHAnsi" w:hAnsiTheme="majorHAnsi"/>
          <w:sz w:val="24"/>
          <w:szCs w:val="24"/>
        </w:rPr>
        <w:t>:</w:t>
      </w:r>
    </w:p>
    <w:p w14:paraId="0634DFBA" w14:textId="77777777" w:rsidR="001227F8" w:rsidRPr="001227F8" w:rsidRDefault="001227F8" w:rsidP="00A07E95">
      <w:pPr>
        <w:spacing w:line="20" w:lineRule="atLeast"/>
        <w:rPr>
          <w:rFonts w:asciiTheme="majorHAnsi" w:hAnsiTheme="majorHAnsi"/>
          <w:sz w:val="24"/>
          <w:szCs w:val="24"/>
        </w:rPr>
      </w:pPr>
    </w:p>
    <w:p w14:paraId="357794FF" w14:textId="77777777" w:rsidR="001227F8" w:rsidRPr="001227F8" w:rsidRDefault="001227F8" w:rsidP="00A07E95">
      <w:pPr>
        <w:spacing w:line="20" w:lineRule="atLeast"/>
        <w:rPr>
          <w:rFonts w:asciiTheme="majorHAnsi" w:hAnsiTheme="majorHAnsi"/>
          <w:sz w:val="24"/>
          <w:szCs w:val="24"/>
        </w:rPr>
      </w:pPr>
    </w:p>
    <w:p w14:paraId="58A3F129" w14:textId="182F4267" w:rsidR="00A1403F" w:rsidRPr="001227F8" w:rsidRDefault="001142DC" w:rsidP="00A07E95">
      <w:pPr>
        <w:spacing w:line="20" w:lineRule="atLeast"/>
        <w:rPr>
          <w:rFonts w:asciiTheme="majorHAnsi" w:hAnsiTheme="majorHAnsi"/>
          <w:sz w:val="24"/>
          <w:szCs w:val="24"/>
        </w:rPr>
      </w:pPr>
      <w:r w:rsidRPr="001227F8">
        <w:rPr>
          <w:rFonts w:asciiTheme="majorHAnsi" w:hAnsiTheme="majorHAnsi"/>
          <w:sz w:val="24"/>
          <w:szCs w:val="24"/>
        </w:rPr>
        <w:tab/>
        <w:t>This c</w:t>
      </w:r>
      <w:r w:rsidR="00B711FE" w:rsidRPr="001227F8">
        <w:rPr>
          <w:rFonts w:asciiTheme="majorHAnsi" w:hAnsiTheme="majorHAnsi"/>
          <w:sz w:val="24"/>
          <w:szCs w:val="24"/>
        </w:rPr>
        <w:t>hapter 3 clarified what the notion of a process means as it pertains to the operating system in a computer environment. This program of execution, which forms the basis of all computation is responsible for the scheduling,</w:t>
      </w:r>
      <w:r w:rsidR="00514523" w:rsidRPr="001227F8">
        <w:rPr>
          <w:rFonts w:asciiTheme="majorHAnsi" w:hAnsiTheme="majorHAnsi"/>
          <w:sz w:val="24"/>
          <w:szCs w:val="24"/>
        </w:rPr>
        <w:t xml:space="preserve"> creation and termination of processes. Using shared memory and message passing as a means of exploration, I was exposed to inter-process communication. Such exposure facilitated the understanding of client-server systems communication. </w:t>
      </w:r>
      <w:r w:rsidRPr="001227F8">
        <w:rPr>
          <w:rFonts w:asciiTheme="majorHAnsi" w:hAnsiTheme="majorHAnsi"/>
          <w:sz w:val="24"/>
          <w:szCs w:val="24"/>
        </w:rPr>
        <w:t>Amongst</w:t>
      </w:r>
      <w:r w:rsidR="00514523" w:rsidRPr="001227F8">
        <w:rPr>
          <w:rFonts w:asciiTheme="majorHAnsi" w:hAnsiTheme="majorHAnsi"/>
          <w:sz w:val="24"/>
          <w:szCs w:val="24"/>
        </w:rPr>
        <w:t xml:space="preserve"> the most interesting points covered are the state in which a process may</w:t>
      </w:r>
      <w:r w:rsidRPr="001227F8">
        <w:rPr>
          <w:rFonts w:asciiTheme="majorHAnsi" w:hAnsiTheme="majorHAnsi"/>
          <w:sz w:val="24"/>
          <w:szCs w:val="24"/>
        </w:rPr>
        <w:t xml:space="preserve"> be found which are new, ready, running, waiting, or terminated. Its possible queues being the request queue and the ready queue. They could be independent or cooperators, etc.</w:t>
      </w:r>
    </w:p>
    <w:p w14:paraId="24679105" w14:textId="3F83D53D" w:rsidR="00A1403F" w:rsidRPr="001227F8" w:rsidRDefault="00A1403F" w:rsidP="00A07E95">
      <w:pPr>
        <w:spacing w:line="20" w:lineRule="atLeast"/>
        <w:rPr>
          <w:rFonts w:asciiTheme="majorHAnsi" w:hAnsiTheme="majorHAnsi"/>
          <w:sz w:val="24"/>
          <w:szCs w:val="24"/>
        </w:rPr>
      </w:pPr>
      <w:r w:rsidRPr="001227F8">
        <w:rPr>
          <w:rFonts w:asciiTheme="majorHAnsi" w:hAnsiTheme="majorHAnsi"/>
          <w:sz w:val="24"/>
          <w:szCs w:val="24"/>
        </w:rPr>
        <w:tab/>
        <w:t xml:space="preserve"> </w:t>
      </w:r>
    </w:p>
    <w:p w14:paraId="5C7426FF" w14:textId="77777777" w:rsidR="001227F8" w:rsidRPr="001227F8" w:rsidRDefault="001227F8" w:rsidP="00A07E95">
      <w:pPr>
        <w:spacing w:line="20" w:lineRule="atLeast"/>
        <w:rPr>
          <w:rFonts w:asciiTheme="majorHAnsi" w:hAnsiTheme="majorHAnsi"/>
          <w:sz w:val="24"/>
          <w:szCs w:val="24"/>
        </w:rPr>
      </w:pPr>
    </w:p>
    <w:p w14:paraId="47D7EC39" w14:textId="77777777" w:rsidR="00D005B4" w:rsidRPr="001227F8" w:rsidRDefault="00D005B4" w:rsidP="00A07E95">
      <w:pPr>
        <w:pStyle w:val="NormalWeb"/>
        <w:shd w:val="clear" w:color="auto" w:fill="FFFFFF"/>
        <w:spacing w:before="0" w:beforeAutospacing="0" w:after="240" w:afterAutospacing="0" w:line="20" w:lineRule="atLeast"/>
        <w:ind w:firstLine="720"/>
        <w:textAlignment w:val="baseline"/>
        <w:rPr>
          <w:rFonts w:asciiTheme="majorHAnsi" w:hAnsiTheme="majorHAnsi" w:cs="Helvetica"/>
          <w:color w:val="333333"/>
        </w:rPr>
      </w:pPr>
    </w:p>
    <w:p w14:paraId="418E2DBC" w14:textId="576E5A1C" w:rsidR="00D005B4" w:rsidRPr="001227F8" w:rsidRDefault="00DE17D2" w:rsidP="00A07E95">
      <w:pPr>
        <w:spacing w:line="20" w:lineRule="atLeast"/>
        <w:rPr>
          <w:rFonts w:asciiTheme="majorHAnsi" w:hAnsiTheme="majorHAnsi"/>
          <w:sz w:val="24"/>
          <w:szCs w:val="24"/>
        </w:rPr>
      </w:pPr>
      <w:r w:rsidRPr="001227F8">
        <w:rPr>
          <w:rFonts w:asciiTheme="majorHAnsi" w:hAnsiTheme="majorHAnsi"/>
          <w:sz w:val="24"/>
          <w:szCs w:val="24"/>
        </w:rPr>
        <w:t>---Things learned in Chapter 4</w:t>
      </w:r>
      <w:r w:rsidR="00D005B4" w:rsidRPr="001227F8">
        <w:rPr>
          <w:rFonts w:asciiTheme="majorHAnsi" w:hAnsiTheme="majorHAnsi"/>
          <w:sz w:val="24"/>
          <w:szCs w:val="24"/>
        </w:rPr>
        <w:t>:</w:t>
      </w:r>
    </w:p>
    <w:p w14:paraId="479BDDD7" w14:textId="77777777" w:rsidR="001227F8" w:rsidRPr="001227F8" w:rsidRDefault="001227F8" w:rsidP="00A07E95">
      <w:pPr>
        <w:spacing w:line="20" w:lineRule="atLeast"/>
        <w:rPr>
          <w:rFonts w:asciiTheme="majorHAnsi" w:hAnsiTheme="majorHAnsi"/>
          <w:sz w:val="24"/>
          <w:szCs w:val="24"/>
        </w:rPr>
      </w:pPr>
    </w:p>
    <w:p w14:paraId="419A6DD4" w14:textId="77777777" w:rsidR="001227F8" w:rsidRPr="001227F8" w:rsidRDefault="001227F8" w:rsidP="00A07E95">
      <w:pPr>
        <w:spacing w:line="20" w:lineRule="atLeast"/>
        <w:rPr>
          <w:rFonts w:asciiTheme="majorHAnsi" w:hAnsiTheme="majorHAnsi"/>
          <w:sz w:val="24"/>
          <w:szCs w:val="24"/>
        </w:rPr>
      </w:pPr>
    </w:p>
    <w:p w14:paraId="2EBB6371" w14:textId="5DE43D23" w:rsidR="001142DC" w:rsidRPr="001227F8" w:rsidRDefault="001142DC" w:rsidP="00A07E95">
      <w:pPr>
        <w:spacing w:line="20" w:lineRule="atLeast"/>
        <w:rPr>
          <w:rFonts w:asciiTheme="majorHAnsi" w:hAnsiTheme="majorHAnsi"/>
          <w:sz w:val="24"/>
          <w:szCs w:val="24"/>
        </w:rPr>
      </w:pPr>
      <w:r w:rsidRPr="001227F8">
        <w:rPr>
          <w:rFonts w:asciiTheme="majorHAnsi" w:hAnsiTheme="majorHAnsi"/>
          <w:sz w:val="24"/>
          <w:szCs w:val="24"/>
        </w:rPr>
        <w:tab/>
        <w:t xml:space="preserve">Chapter 4 clarified the meaning and purpose of a thread. It </w:t>
      </w:r>
      <w:r w:rsidR="0063659A" w:rsidRPr="001227F8">
        <w:rPr>
          <w:rFonts w:asciiTheme="majorHAnsi" w:hAnsiTheme="majorHAnsi"/>
          <w:sz w:val="24"/>
          <w:szCs w:val="24"/>
        </w:rPr>
        <w:t>explained</w:t>
      </w:r>
      <w:r w:rsidRPr="001227F8">
        <w:rPr>
          <w:rFonts w:asciiTheme="majorHAnsi" w:hAnsiTheme="majorHAnsi"/>
          <w:sz w:val="24"/>
          <w:szCs w:val="24"/>
        </w:rPr>
        <w:t xml:space="preserve"> that a thread ia a fundamental unit if CPU utilization </w:t>
      </w:r>
      <w:r w:rsidR="0063659A" w:rsidRPr="001227F8">
        <w:rPr>
          <w:rFonts w:asciiTheme="majorHAnsi" w:hAnsiTheme="majorHAnsi"/>
          <w:sz w:val="24"/>
          <w:szCs w:val="24"/>
        </w:rPr>
        <w:t>that forms</w:t>
      </w:r>
      <w:r w:rsidRPr="001227F8">
        <w:rPr>
          <w:rFonts w:asciiTheme="majorHAnsi" w:hAnsiTheme="majorHAnsi"/>
          <w:sz w:val="24"/>
          <w:szCs w:val="24"/>
        </w:rPr>
        <w:t xml:space="preserve"> the basis </w:t>
      </w:r>
      <w:r w:rsidR="0063659A" w:rsidRPr="001227F8">
        <w:rPr>
          <w:rFonts w:asciiTheme="majorHAnsi" w:hAnsiTheme="majorHAnsi"/>
          <w:sz w:val="24"/>
          <w:szCs w:val="24"/>
        </w:rPr>
        <w:t>for</w:t>
      </w:r>
      <w:r w:rsidRPr="001227F8">
        <w:rPr>
          <w:rFonts w:asciiTheme="majorHAnsi" w:hAnsiTheme="majorHAnsi"/>
          <w:sz w:val="24"/>
          <w:szCs w:val="24"/>
        </w:rPr>
        <w:t xml:space="preserve"> multithreade</w:t>
      </w:r>
      <w:r w:rsidR="00A07E95" w:rsidRPr="001227F8">
        <w:rPr>
          <w:rFonts w:asciiTheme="majorHAnsi" w:hAnsiTheme="majorHAnsi"/>
          <w:sz w:val="24"/>
          <w:szCs w:val="24"/>
        </w:rPr>
        <w:softHyphen/>
      </w:r>
      <w:r w:rsidR="00A07E95" w:rsidRPr="001227F8">
        <w:rPr>
          <w:rFonts w:asciiTheme="majorHAnsi" w:hAnsiTheme="majorHAnsi"/>
          <w:sz w:val="24"/>
          <w:szCs w:val="24"/>
        </w:rPr>
        <w:softHyphen/>
      </w:r>
      <w:r w:rsidR="00A07E95" w:rsidRPr="001227F8">
        <w:rPr>
          <w:rFonts w:asciiTheme="majorHAnsi" w:hAnsiTheme="majorHAnsi"/>
          <w:sz w:val="24"/>
          <w:szCs w:val="24"/>
        </w:rPr>
        <w:softHyphen/>
      </w:r>
      <w:r w:rsidR="00A07E95" w:rsidRPr="001227F8">
        <w:rPr>
          <w:rFonts w:asciiTheme="majorHAnsi" w:hAnsiTheme="majorHAnsi"/>
          <w:sz w:val="24"/>
          <w:szCs w:val="24"/>
        </w:rPr>
        <w:softHyphen/>
      </w:r>
      <w:r w:rsidR="00A07E95" w:rsidRPr="001227F8">
        <w:rPr>
          <w:rFonts w:asciiTheme="majorHAnsi" w:hAnsiTheme="majorHAnsi"/>
          <w:sz w:val="24"/>
          <w:szCs w:val="24"/>
        </w:rPr>
        <w:softHyphen/>
      </w:r>
      <w:r w:rsidR="00A07E95" w:rsidRPr="001227F8">
        <w:rPr>
          <w:rFonts w:asciiTheme="majorHAnsi" w:hAnsiTheme="majorHAnsi"/>
          <w:sz w:val="24"/>
          <w:szCs w:val="24"/>
        </w:rPr>
        <w:softHyphen/>
      </w:r>
      <w:r w:rsidR="00A07E95" w:rsidRPr="001227F8">
        <w:rPr>
          <w:rFonts w:asciiTheme="majorHAnsi" w:hAnsiTheme="majorHAnsi"/>
          <w:sz w:val="24"/>
          <w:szCs w:val="24"/>
        </w:rPr>
        <w:softHyphen/>
      </w:r>
      <w:r w:rsidRPr="001227F8">
        <w:rPr>
          <w:rFonts w:asciiTheme="majorHAnsi" w:hAnsiTheme="majorHAnsi"/>
          <w:sz w:val="24"/>
          <w:szCs w:val="24"/>
        </w:rPr>
        <w:t xml:space="preserve">d computer systems. It discussed the APIs of the Pthread, Windows, as well as Java thread </w:t>
      </w:r>
      <w:r w:rsidR="0063659A" w:rsidRPr="001227F8">
        <w:rPr>
          <w:rFonts w:asciiTheme="majorHAnsi" w:hAnsiTheme="majorHAnsi"/>
          <w:sz w:val="24"/>
          <w:szCs w:val="24"/>
        </w:rPr>
        <w:t>libraries</w:t>
      </w:r>
      <w:r w:rsidRPr="001227F8">
        <w:rPr>
          <w:rFonts w:asciiTheme="majorHAnsi" w:hAnsiTheme="majorHAnsi"/>
          <w:sz w:val="24"/>
          <w:szCs w:val="24"/>
        </w:rPr>
        <w:t xml:space="preserve">. I explored several strategies that provided implicit threading and also examined issues related to multithreading programing. </w:t>
      </w:r>
      <w:r w:rsidR="0063659A" w:rsidRPr="001227F8">
        <w:rPr>
          <w:rFonts w:asciiTheme="majorHAnsi" w:hAnsiTheme="majorHAnsi"/>
          <w:sz w:val="24"/>
          <w:szCs w:val="24"/>
        </w:rPr>
        <w:t>Before examining issues related to multithreading, the chapter introduced three distinct models which were many-to-one, one-to-one, and the many-to-many. Operating system support for threads in Windows and Linux truly highlighted some major differences between the two unique OS’s.  At the end it is obvious that chapter 3 and chapter 4 complement each other as a thread is ultimately described as a flow of control within a process. Such flow of control results in increased responsiveness to the user, resource sharing within the process, economy, and scalability factors, such as more efficient use of multiple processing cores</w:t>
      </w:r>
    </w:p>
    <w:p w14:paraId="1150438E" w14:textId="3F9862AC" w:rsidR="00D005B4" w:rsidRPr="001227F8" w:rsidRDefault="00D005B4" w:rsidP="00A07E95">
      <w:pPr>
        <w:spacing w:line="20" w:lineRule="atLeast"/>
        <w:rPr>
          <w:rFonts w:asciiTheme="majorHAnsi" w:hAnsiTheme="majorHAnsi"/>
          <w:sz w:val="24"/>
          <w:szCs w:val="24"/>
        </w:rPr>
      </w:pPr>
      <w:r w:rsidRPr="001227F8">
        <w:rPr>
          <w:rFonts w:asciiTheme="majorHAnsi" w:hAnsiTheme="majorHAnsi"/>
          <w:sz w:val="24"/>
          <w:szCs w:val="24"/>
        </w:rPr>
        <w:tab/>
        <w:t xml:space="preserve"> </w:t>
      </w:r>
    </w:p>
    <w:p w14:paraId="657E1E65" w14:textId="77777777" w:rsidR="00A1403F" w:rsidRPr="001227F8" w:rsidRDefault="00A1403F" w:rsidP="00A07E95">
      <w:pPr>
        <w:pStyle w:val="NormalWeb"/>
        <w:shd w:val="clear" w:color="auto" w:fill="FFFFFF"/>
        <w:spacing w:before="0" w:beforeAutospacing="0" w:after="240" w:afterAutospacing="0" w:line="20" w:lineRule="atLeast"/>
        <w:ind w:firstLine="720"/>
        <w:textAlignment w:val="baseline"/>
        <w:rPr>
          <w:rFonts w:asciiTheme="majorHAnsi" w:hAnsiTheme="majorHAnsi" w:cs="Helvetica"/>
          <w:color w:val="333333"/>
        </w:rPr>
      </w:pPr>
    </w:p>
    <w:p w14:paraId="6B12DCD2" w14:textId="77777777" w:rsidR="00A07E95" w:rsidRPr="001227F8" w:rsidRDefault="00A07E95" w:rsidP="00A07E95">
      <w:pPr>
        <w:pStyle w:val="NormalWeb"/>
        <w:shd w:val="clear" w:color="auto" w:fill="FFFFFF"/>
        <w:spacing w:before="0" w:beforeAutospacing="0" w:after="240" w:afterAutospacing="0" w:line="20" w:lineRule="atLeast"/>
        <w:ind w:firstLine="720"/>
        <w:textAlignment w:val="baseline"/>
        <w:rPr>
          <w:rFonts w:asciiTheme="majorHAnsi" w:hAnsiTheme="majorHAnsi" w:cs="Helvetica"/>
          <w:color w:val="333333"/>
        </w:rPr>
      </w:pPr>
    </w:p>
    <w:sectPr w:rsidR="00A07E95" w:rsidRPr="0012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60528"/>
    <w:multiLevelType w:val="hybridMultilevel"/>
    <w:tmpl w:val="5B24D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8D"/>
    <w:rsid w:val="001142DC"/>
    <w:rsid w:val="001227F8"/>
    <w:rsid w:val="00165217"/>
    <w:rsid w:val="004F4429"/>
    <w:rsid w:val="00514523"/>
    <w:rsid w:val="0063659A"/>
    <w:rsid w:val="0064028E"/>
    <w:rsid w:val="006B5641"/>
    <w:rsid w:val="00797A8D"/>
    <w:rsid w:val="00943881"/>
    <w:rsid w:val="009E712F"/>
    <w:rsid w:val="00A07E95"/>
    <w:rsid w:val="00A1403F"/>
    <w:rsid w:val="00B711FE"/>
    <w:rsid w:val="00BA528D"/>
    <w:rsid w:val="00CA6656"/>
    <w:rsid w:val="00D005B4"/>
    <w:rsid w:val="00D0785C"/>
    <w:rsid w:val="00DE17D2"/>
    <w:rsid w:val="00F01C1F"/>
    <w:rsid w:val="00F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F21E"/>
  <w15:chartTrackingRefBased/>
  <w15:docId w15:val="{517F6129-FA92-4CFF-A73A-EE38B47D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6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03F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11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7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Watkins</dc:creator>
  <cp:keywords/>
  <dc:description/>
  <cp:lastModifiedBy>Federico Watkins</cp:lastModifiedBy>
  <cp:revision>3</cp:revision>
  <dcterms:created xsi:type="dcterms:W3CDTF">2015-09-19T00:50:00Z</dcterms:created>
  <dcterms:modified xsi:type="dcterms:W3CDTF">2015-09-19T07:34:00Z</dcterms:modified>
</cp:coreProperties>
</file>