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47CF49" w14:textId="77777777" w:rsidR="00185745" w:rsidRPr="00B7682F" w:rsidRDefault="00185745" w:rsidP="00185745">
      <w:pPr>
        <w:spacing w:line="20" w:lineRule="atLeast"/>
        <w:rPr>
          <w:rFonts w:asciiTheme="majorHAnsi" w:hAnsiTheme="majorHAnsi" w:cs="Arial"/>
          <w:sz w:val="24"/>
          <w:szCs w:val="24"/>
          <w:shd w:val="clear" w:color="auto" w:fill="FFFFFF"/>
        </w:rPr>
      </w:pPr>
      <w:r w:rsidRPr="00B7682F">
        <w:rPr>
          <w:rFonts w:asciiTheme="majorHAnsi" w:hAnsiTheme="majorHAnsi" w:cs="Arial"/>
          <w:sz w:val="24"/>
          <w:szCs w:val="24"/>
          <w:shd w:val="clear" w:color="auto" w:fill="FFFFFF"/>
        </w:rPr>
        <w:t>Student name:</w:t>
      </w:r>
      <w:r w:rsidRPr="00B7682F">
        <w:rPr>
          <w:rFonts w:asciiTheme="majorHAnsi" w:hAnsiTheme="majorHAnsi" w:cs="Arial"/>
          <w:sz w:val="24"/>
          <w:szCs w:val="24"/>
          <w:shd w:val="clear" w:color="auto" w:fill="FFFFFF"/>
        </w:rPr>
        <w:tab/>
      </w:r>
      <w:r w:rsidRPr="00B7682F">
        <w:rPr>
          <w:rFonts w:asciiTheme="majorHAnsi" w:hAnsiTheme="majorHAnsi" w:cs="Arial"/>
          <w:sz w:val="24"/>
          <w:szCs w:val="24"/>
          <w:shd w:val="clear" w:color="auto" w:fill="FFFFFF"/>
        </w:rPr>
        <w:tab/>
        <w:t>Federico Watkins</w:t>
      </w:r>
    </w:p>
    <w:p w14:paraId="51E7D904" w14:textId="77777777" w:rsidR="00185745" w:rsidRPr="00B7682F" w:rsidRDefault="00185745" w:rsidP="00185745">
      <w:pPr>
        <w:spacing w:line="20" w:lineRule="atLeast"/>
        <w:rPr>
          <w:rFonts w:asciiTheme="majorHAnsi" w:hAnsiTheme="majorHAnsi" w:cs="Arial"/>
          <w:sz w:val="24"/>
          <w:szCs w:val="24"/>
          <w:shd w:val="clear" w:color="auto" w:fill="FFFFFF"/>
        </w:rPr>
      </w:pPr>
      <w:r w:rsidRPr="00B7682F">
        <w:rPr>
          <w:rFonts w:asciiTheme="majorHAnsi" w:hAnsiTheme="majorHAnsi" w:cs="Arial"/>
          <w:sz w:val="24"/>
          <w:szCs w:val="24"/>
          <w:shd w:val="clear" w:color="auto" w:fill="FFFFFF"/>
        </w:rPr>
        <w:t xml:space="preserve">CSIS 3810: </w:t>
      </w:r>
      <w:r w:rsidRPr="00B7682F">
        <w:rPr>
          <w:rFonts w:asciiTheme="majorHAnsi" w:hAnsiTheme="majorHAnsi" w:cs="Arial"/>
          <w:sz w:val="24"/>
          <w:szCs w:val="24"/>
          <w:shd w:val="clear" w:color="auto" w:fill="FFFFFF"/>
        </w:rPr>
        <w:tab/>
      </w:r>
      <w:r w:rsidRPr="00B7682F">
        <w:rPr>
          <w:rFonts w:asciiTheme="majorHAnsi" w:hAnsiTheme="majorHAnsi" w:cs="Arial"/>
          <w:sz w:val="24"/>
          <w:szCs w:val="24"/>
          <w:shd w:val="clear" w:color="auto" w:fill="FFFFFF"/>
        </w:rPr>
        <w:tab/>
        <w:t>Operating Systems</w:t>
      </w:r>
    </w:p>
    <w:p w14:paraId="467D62D1" w14:textId="6F845D0A" w:rsidR="00185745" w:rsidRPr="00B7682F" w:rsidRDefault="00185745" w:rsidP="00185745">
      <w:pPr>
        <w:spacing w:line="20" w:lineRule="atLeast"/>
        <w:rPr>
          <w:rFonts w:asciiTheme="majorHAnsi" w:hAnsiTheme="majorHAnsi" w:cs="Arial"/>
          <w:sz w:val="24"/>
          <w:szCs w:val="24"/>
          <w:shd w:val="clear" w:color="auto" w:fill="FFFFFF"/>
        </w:rPr>
      </w:pPr>
      <w:r w:rsidRPr="00B7682F">
        <w:rPr>
          <w:rFonts w:asciiTheme="majorHAnsi" w:hAnsiTheme="majorHAnsi" w:cs="Arial"/>
          <w:sz w:val="24"/>
          <w:szCs w:val="24"/>
          <w:shd w:val="clear" w:color="auto" w:fill="FFFFFF"/>
        </w:rPr>
        <w:t>Chapter:</w:t>
      </w:r>
      <w:r w:rsidRPr="00B7682F">
        <w:rPr>
          <w:rFonts w:asciiTheme="majorHAnsi" w:hAnsiTheme="majorHAnsi" w:cs="Arial"/>
          <w:sz w:val="24"/>
          <w:szCs w:val="24"/>
          <w:shd w:val="clear" w:color="auto" w:fill="FFFFFF"/>
        </w:rPr>
        <w:tab/>
      </w:r>
      <w:r w:rsidRPr="00B7682F">
        <w:rPr>
          <w:rFonts w:asciiTheme="majorHAnsi" w:hAnsiTheme="majorHAnsi" w:cs="Arial"/>
          <w:sz w:val="24"/>
          <w:szCs w:val="24"/>
          <w:shd w:val="clear" w:color="auto" w:fill="FFFFFF"/>
        </w:rPr>
        <w:tab/>
        <w:t>6</w:t>
      </w:r>
      <w:r w:rsidR="00A170C4">
        <w:rPr>
          <w:rFonts w:asciiTheme="majorHAnsi" w:hAnsiTheme="majorHAnsi" w:cs="Arial"/>
          <w:sz w:val="24"/>
          <w:szCs w:val="24"/>
          <w:shd w:val="clear" w:color="auto" w:fill="FFFFFF"/>
        </w:rPr>
        <w:t xml:space="preserve"> CPU Scheduling</w:t>
      </w:r>
    </w:p>
    <w:p w14:paraId="5344C923" w14:textId="77777777" w:rsidR="00185745" w:rsidRPr="00B7682F" w:rsidRDefault="00185745" w:rsidP="00185745">
      <w:pPr>
        <w:spacing w:line="20" w:lineRule="atLeast"/>
        <w:rPr>
          <w:rFonts w:asciiTheme="majorHAnsi" w:hAnsiTheme="majorHAnsi" w:cs="Arial"/>
          <w:sz w:val="24"/>
          <w:szCs w:val="24"/>
          <w:shd w:val="clear" w:color="auto" w:fill="FFFFFF"/>
        </w:rPr>
      </w:pPr>
      <w:r w:rsidRPr="00B7682F">
        <w:rPr>
          <w:rFonts w:asciiTheme="majorHAnsi" w:hAnsiTheme="majorHAnsi" w:cs="Arial"/>
          <w:sz w:val="24"/>
          <w:szCs w:val="24"/>
          <w:shd w:val="clear" w:color="auto" w:fill="FFFFFF"/>
        </w:rPr>
        <w:t>Assignment:</w:t>
      </w:r>
      <w:r w:rsidRPr="00B7682F">
        <w:rPr>
          <w:rFonts w:asciiTheme="majorHAnsi" w:hAnsiTheme="majorHAnsi" w:cs="Arial"/>
          <w:sz w:val="24"/>
          <w:szCs w:val="24"/>
          <w:shd w:val="clear" w:color="auto" w:fill="FFFFFF"/>
        </w:rPr>
        <w:tab/>
      </w:r>
      <w:r w:rsidRPr="00B7682F">
        <w:rPr>
          <w:rFonts w:asciiTheme="majorHAnsi" w:hAnsiTheme="majorHAnsi" w:cs="Arial"/>
          <w:sz w:val="24"/>
          <w:szCs w:val="24"/>
          <w:shd w:val="clear" w:color="auto" w:fill="FFFFFF"/>
        </w:rPr>
        <w:tab/>
        <w:t>4</w:t>
      </w:r>
    </w:p>
    <w:p w14:paraId="69EA1917" w14:textId="3D5CDEF9" w:rsidR="00E058C2" w:rsidRDefault="00185745" w:rsidP="00185745">
      <w:pPr>
        <w:spacing w:line="20" w:lineRule="atLeast"/>
        <w:rPr>
          <w:rFonts w:asciiTheme="majorHAnsi" w:hAnsiTheme="majorHAnsi" w:cs="Arial"/>
          <w:sz w:val="24"/>
          <w:szCs w:val="24"/>
        </w:rPr>
      </w:pPr>
      <w:r w:rsidRPr="00B7682F">
        <w:rPr>
          <w:rFonts w:asciiTheme="majorHAnsi" w:hAnsiTheme="majorHAnsi" w:cs="Arial"/>
          <w:sz w:val="24"/>
          <w:szCs w:val="24"/>
        </w:rPr>
        <w:br/>
      </w:r>
      <w:r w:rsidRPr="00A170C4">
        <w:rPr>
          <w:rFonts w:asciiTheme="majorHAnsi" w:hAnsiTheme="majorHAnsi" w:cs="Arial"/>
          <w:sz w:val="24"/>
          <w:szCs w:val="24"/>
        </w:rPr>
        <w:t xml:space="preserve">Exercises (provide theoretical answers): </w:t>
      </w:r>
    </w:p>
    <w:tbl>
      <w:tblPr>
        <w:tblStyle w:val="TableGrid"/>
        <w:tblW w:w="0" w:type="auto"/>
        <w:tblLook w:val="04A0" w:firstRow="1" w:lastRow="0" w:firstColumn="1" w:lastColumn="0" w:noHBand="0" w:noVBand="1"/>
      </w:tblPr>
      <w:tblGrid>
        <w:gridCol w:w="1345"/>
        <w:gridCol w:w="1260"/>
        <w:gridCol w:w="1260"/>
        <w:gridCol w:w="1260"/>
        <w:gridCol w:w="1260"/>
      </w:tblGrid>
      <w:tr w:rsidR="00E058C2" w14:paraId="45B63B1C" w14:textId="77777777" w:rsidTr="00247AD8">
        <w:tc>
          <w:tcPr>
            <w:tcW w:w="1345" w:type="dxa"/>
          </w:tcPr>
          <w:p w14:paraId="4B9F38A0" w14:textId="266F74A3" w:rsidR="00E058C2" w:rsidRDefault="00E058C2" w:rsidP="00E058C2">
            <w:pPr>
              <w:spacing w:line="20" w:lineRule="atLeast"/>
              <w:jc w:val="center"/>
              <w:rPr>
                <w:rFonts w:asciiTheme="majorHAnsi" w:hAnsiTheme="majorHAnsi" w:cs="Arial"/>
                <w:sz w:val="24"/>
                <w:szCs w:val="24"/>
              </w:rPr>
            </w:pPr>
            <w:r>
              <w:rPr>
                <w:rFonts w:asciiTheme="majorHAnsi" w:hAnsiTheme="majorHAnsi" w:cs="Arial"/>
                <w:b/>
                <w:sz w:val="24"/>
                <w:szCs w:val="24"/>
                <w:u w:val="single"/>
              </w:rPr>
              <w:t>(1)</w:t>
            </w:r>
            <w:r w:rsidRPr="00446CF2">
              <w:rPr>
                <w:rFonts w:asciiTheme="majorHAnsi" w:hAnsiTheme="majorHAnsi" w:cs="Arial"/>
                <w:b/>
                <w:sz w:val="24"/>
                <w:szCs w:val="24"/>
              </w:rPr>
              <w:t xml:space="preserve"> </w:t>
            </w:r>
            <w:r>
              <w:rPr>
                <w:rFonts w:asciiTheme="majorHAnsi" w:hAnsiTheme="majorHAnsi" w:cs="Arial"/>
                <w:b/>
                <w:sz w:val="24"/>
                <w:szCs w:val="24"/>
                <w:u w:val="single"/>
              </w:rPr>
              <w:softHyphen/>
            </w:r>
            <w:r w:rsidRPr="00446CF2">
              <w:rPr>
                <w:rFonts w:asciiTheme="majorHAnsi" w:hAnsiTheme="majorHAnsi" w:cs="Arial"/>
                <w:b/>
                <w:sz w:val="24"/>
                <w:szCs w:val="24"/>
              </w:rPr>
              <w:sym w:font="Wingdings" w:char="F0E0"/>
            </w:r>
            <w:r>
              <w:rPr>
                <w:rFonts w:asciiTheme="majorHAnsi" w:hAnsiTheme="majorHAnsi" w:cs="Arial"/>
                <w:b/>
                <w:sz w:val="24"/>
                <w:szCs w:val="24"/>
              </w:rPr>
              <w:t xml:space="preserve"> </w:t>
            </w:r>
            <w:r w:rsidRPr="00B7682F">
              <w:rPr>
                <w:rFonts w:asciiTheme="majorHAnsi" w:hAnsiTheme="majorHAnsi" w:cs="Arial"/>
                <w:sz w:val="24"/>
                <w:szCs w:val="24"/>
              </w:rPr>
              <w:t>6.11</w:t>
            </w:r>
          </w:p>
        </w:tc>
        <w:tc>
          <w:tcPr>
            <w:tcW w:w="1260" w:type="dxa"/>
          </w:tcPr>
          <w:p w14:paraId="364C2EF6" w14:textId="35ADB934" w:rsidR="00E058C2" w:rsidRDefault="00E058C2" w:rsidP="00E058C2">
            <w:pPr>
              <w:spacing w:line="20" w:lineRule="atLeast"/>
              <w:jc w:val="center"/>
              <w:rPr>
                <w:rFonts w:asciiTheme="majorHAnsi" w:hAnsiTheme="majorHAnsi" w:cs="Arial"/>
                <w:sz w:val="24"/>
                <w:szCs w:val="24"/>
              </w:rPr>
            </w:pPr>
            <w:r>
              <w:rPr>
                <w:rFonts w:asciiTheme="majorHAnsi" w:hAnsiTheme="majorHAnsi" w:cs="Arial"/>
                <w:b/>
                <w:sz w:val="24"/>
                <w:szCs w:val="24"/>
                <w:u w:val="single"/>
              </w:rPr>
              <w:t>(2)</w:t>
            </w:r>
            <w:r>
              <w:rPr>
                <w:rFonts w:asciiTheme="majorHAnsi" w:hAnsiTheme="majorHAnsi" w:cs="Arial"/>
                <w:b/>
                <w:sz w:val="24"/>
                <w:szCs w:val="24"/>
              </w:rPr>
              <w:t xml:space="preserve"> </w:t>
            </w:r>
            <w:r w:rsidRPr="00446CF2">
              <w:rPr>
                <w:rFonts w:asciiTheme="majorHAnsi" w:hAnsiTheme="majorHAnsi" w:cs="Arial"/>
                <w:sz w:val="24"/>
                <w:szCs w:val="24"/>
              </w:rPr>
              <w:sym w:font="Wingdings" w:char="F0E0"/>
            </w:r>
            <w:r>
              <w:rPr>
                <w:rFonts w:asciiTheme="majorHAnsi" w:hAnsiTheme="majorHAnsi" w:cs="Arial"/>
                <w:sz w:val="24"/>
                <w:szCs w:val="24"/>
              </w:rPr>
              <w:t xml:space="preserve"> </w:t>
            </w:r>
            <w:r w:rsidRPr="00B7682F">
              <w:rPr>
                <w:rFonts w:asciiTheme="majorHAnsi" w:hAnsiTheme="majorHAnsi" w:cs="Arial"/>
                <w:sz w:val="24"/>
                <w:szCs w:val="24"/>
              </w:rPr>
              <w:t>6.13</w:t>
            </w:r>
          </w:p>
        </w:tc>
        <w:tc>
          <w:tcPr>
            <w:tcW w:w="1260" w:type="dxa"/>
          </w:tcPr>
          <w:p w14:paraId="23B26F3B" w14:textId="43F6714E" w:rsidR="00E058C2" w:rsidRDefault="00E058C2" w:rsidP="00E058C2">
            <w:pPr>
              <w:spacing w:line="20" w:lineRule="atLeast"/>
              <w:jc w:val="center"/>
              <w:rPr>
                <w:rFonts w:asciiTheme="majorHAnsi" w:hAnsiTheme="majorHAnsi" w:cs="Arial"/>
                <w:sz w:val="24"/>
                <w:szCs w:val="24"/>
              </w:rPr>
            </w:pPr>
            <w:r>
              <w:rPr>
                <w:rFonts w:asciiTheme="majorHAnsi" w:hAnsiTheme="majorHAnsi" w:cs="Arial"/>
                <w:b/>
                <w:sz w:val="24"/>
                <w:szCs w:val="24"/>
                <w:u w:val="single"/>
              </w:rPr>
              <w:t>(3)</w:t>
            </w:r>
            <w:r w:rsidRPr="00446CF2">
              <w:rPr>
                <w:rFonts w:asciiTheme="majorHAnsi" w:hAnsiTheme="majorHAnsi" w:cs="Arial"/>
                <w:b/>
                <w:sz w:val="24"/>
                <w:szCs w:val="24"/>
              </w:rPr>
              <w:t xml:space="preserve"> </w:t>
            </w:r>
            <w:r w:rsidRPr="00446CF2">
              <w:rPr>
                <w:rFonts w:asciiTheme="majorHAnsi" w:hAnsiTheme="majorHAnsi" w:cs="Arial"/>
                <w:b/>
                <w:sz w:val="24"/>
                <w:szCs w:val="24"/>
              </w:rPr>
              <w:sym w:font="Wingdings" w:char="F0E0"/>
            </w:r>
            <w:r>
              <w:rPr>
                <w:rFonts w:asciiTheme="majorHAnsi" w:hAnsiTheme="majorHAnsi" w:cs="Arial"/>
                <w:b/>
                <w:sz w:val="24"/>
                <w:szCs w:val="24"/>
              </w:rPr>
              <w:t xml:space="preserve"> </w:t>
            </w:r>
            <w:r w:rsidRPr="00B7682F">
              <w:rPr>
                <w:rFonts w:asciiTheme="majorHAnsi" w:hAnsiTheme="majorHAnsi" w:cs="Arial"/>
                <w:sz w:val="24"/>
                <w:szCs w:val="24"/>
              </w:rPr>
              <w:t>6.16</w:t>
            </w:r>
          </w:p>
        </w:tc>
        <w:tc>
          <w:tcPr>
            <w:tcW w:w="1260" w:type="dxa"/>
          </w:tcPr>
          <w:p w14:paraId="0F61F870" w14:textId="49069AE6" w:rsidR="00E058C2" w:rsidRDefault="00E058C2" w:rsidP="00E058C2">
            <w:pPr>
              <w:spacing w:line="20" w:lineRule="atLeast"/>
              <w:jc w:val="center"/>
              <w:rPr>
                <w:rFonts w:asciiTheme="majorHAnsi" w:hAnsiTheme="majorHAnsi" w:cs="Arial"/>
                <w:sz w:val="24"/>
                <w:szCs w:val="24"/>
              </w:rPr>
            </w:pPr>
            <w:r>
              <w:rPr>
                <w:rFonts w:asciiTheme="majorHAnsi" w:hAnsiTheme="majorHAnsi" w:cs="Arial"/>
                <w:b/>
                <w:sz w:val="24"/>
                <w:szCs w:val="24"/>
                <w:u w:val="single"/>
              </w:rPr>
              <w:t>(4)</w:t>
            </w:r>
            <w:r>
              <w:rPr>
                <w:rFonts w:asciiTheme="majorHAnsi" w:hAnsiTheme="majorHAnsi" w:cs="Arial"/>
                <w:b/>
                <w:sz w:val="24"/>
                <w:szCs w:val="24"/>
              </w:rPr>
              <w:t xml:space="preserve"> </w:t>
            </w:r>
            <w:r w:rsidRPr="00446CF2">
              <w:rPr>
                <w:rFonts w:asciiTheme="majorHAnsi" w:hAnsiTheme="majorHAnsi" w:cs="Arial"/>
                <w:b/>
                <w:sz w:val="24"/>
                <w:szCs w:val="24"/>
              </w:rPr>
              <w:sym w:font="Wingdings" w:char="F0E0"/>
            </w:r>
            <w:r>
              <w:rPr>
                <w:rFonts w:asciiTheme="majorHAnsi" w:hAnsiTheme="majorHAnsi" w:cs="Arial"/>
                <w:b/>
                <w:sz w:val="24"/>
                <w:szCs w:val="24"/>
              </w:rPr>
              <w:t xml:space="preserve"> </w:t>
            </w:r>
            <w:r w:rsidRPr="00B7682F">
              <w:rPr>
                <w:rFonts w:asciiTheme="majorHAnsi" w:hAnsiTheme="majorHAnsi" w:cs="Arial"/>
                <w:sz w:val="24"/>
                <w:szCs w:val="24"/>
              </w:rPr>
              <w:t>6.1</w:t>
            </w:r>
            <w:r>
              <w:rPr>
                <w:rFonts w:asciiTheme="majorHAnsi" w:hAnsiTheme="majorHAnsi" w:cs="Arial"/>
                <w:sz w:val="24"/>
                <w:szCs w:val="24"/>
              </w:rPr>
              <w:t>7</w:t>
            </w:r>
          </w:p>
        </w:tc>
        <w:tc>
          <w:tcPr>
            <w:tcW w:w="1260" w:type="dxa"/>
          </w:tcPr>
          <w:p w14:paraId="3C849789" w14:textId="642BDD22" w:rsidR="00E058C2" w:rsidRDefault="00E058C2" w:rsidP="00E058C2">
            <w:pPr>
              <w:spacing w:line="20" w:lineRule="atLeast"/>
              <w:jc w:val="center"/>
              <w:rPr>
                <w:rFonts w:asciiTheme="majorHAnsi" w:hAnsiTheme="majorHAnsi" w:cs="Arial"/>
                <w:sz w:val="24"/>
                <w:szCs w:val="24"/>
              </w:rPr>
            </w:pPr>
            <w:r>
              <w:rPr>
                <w:rFonts w:asciiTheme="majorHAnsi" w:hAnsiTheme="majorHAnsi" w:cs="Arial"/>
                <w:b/>
                <w:sz w:val="24"/>
                <w:szCs w:val="24"/>
                <w:u w:val="single"/>
              </w:rPr>
              <w:t>(5)</w:t>
            </w:r>
            <w:r>
              <w:rPr>
                <w:rFonts w:asciiTheme="majorHAnsi" w:hAnsiTheme="majorHAnsi" w:cs="Arial"/>
                <w:b/>
                <w:sz w:val="24"/>
                <w:szCs w:val="24"/>
              </w:rPr>
              <w:t xml:space="preserve"> </w:t>
            </w:r>
            <w:r w:rsidRPr="00446CF2">
              <w:rPr>
                <w:rFonts w:asciiTheme="majorHAnsi" w:hAnsiTheme="majorHAnsi" w:cs="Arial"/>
                <w:sz w:val="24"/>
                <w:szCs w:val="24"/>
              </w:rPr>
              <w:sym w:font="Wingdings" w:char="F0E0"/>
            </w:r>
            <w:r>
              <w:rPr>
                <w:rFonts w:asciiTheme="majorHAnsi" w:hAnsiTheme="majorHAnsi" w:cs="Arial"/>
                <w:sz w:val="24"/>
                <w:szCs w:val="24"/>
              </w:rPr>
              <w:t xml:space="preserve"> </w:t>
            </w:r>
            <w:r w:rsidRPr="00B7682F">
              <w:rPr>
                <w:rFonts w:asciiTheme="majorHAnsi" w:hAnsiTheme="majorHAnsi" w:cs="Arial"/>
                <w:sz w:val="24"/>
                <w:szCs w:val="24"/>
              </w:rPr>
              <w:t>6.28</w:t>
            </w:r>
          </w:p>
        </w:tc>
      </w:tr>
    </w:tbl>
    <w:p w14:paraId="06E7537D" w14:textId="77777777" w:rsidR="00185745" w:rsidRPr="00B7682F" w:rsidRDefault="00185745" w:rsidP="00185745">
      <w:pPr>
        <w:spacing w:line="20" w:lineRule="atLeast"/>
        <w:rPr>
          <w:rFonts w:asciiTheme="majorHAnsi" w:hAnsiTheme="majorHAnsi" w:cs="Arial"/>
          <w:sz w:val="24"/>
          <w:szCs w:val="24"/>
        </w:rPr>
      </w:pPr>
    </w:p>
    <w:p w14:paraId="737A86F9" w14:textId="77777777" w:rsidR="00185745" w:rsidRPr="00B7682F" w:rsidRDefault="00185745" w:rsidP="00185745">
      <w:pPr>
        <w:pStyle w:val="ListParagraph"/>
        <w:numPr>
          <w:ilvl w:val="0"/>
          <w:numId w:val="3"/>
        </w:numPr>
        <w:autoSpaceDE w:val="0"/>
        <w:autoSpaceDN w:val="0"/>
        <w:adjustRightInd w:val="0"/>
        <w:spacing w:line="20" w:lineRule="atLeast"/>
        <w:rPr>
          <w:rFonts w:asciiTheme="majorHAnsi" w:hAnsiTheme="majorHAnsi" w:cs="Arial"/>
          <w:sz w:val="24"/>
          <w:szCs w:val="24"/>
          <w:shd w:val="clear" w:color="auto" w:fill="FFFFFF"/>
        </w:rPr>
      </w:pPr>
      <w:r w:rsidRPr="00B7682F">
        <w:rPr>
          <w:rFonts w:asciiTheme="majorHAnsi" w:hAnsiTheme="majorHAnsi" w:cs="Palatino-Roman"/>
          <w:color w:val="231F20"/>
          <w:sz w:val="24"/>
          <w:szCs w:val="24"/>
        </w:rPr>
        <w:t>Why is it important for the scheduler to distinguish I/O-bound programs from CPU-bound programs?</w:t>
      </w:r>
    </w:p>
    <w:p w14:paraId="3E98F0DF" w14:textId="56460EB8" w:rsidR="00185745" w:rsidRDefault="00185745" w:rsidP="00185745">
      <w:pPr>
        <w:pStyle w:val="ListParagraph"/>
        <w:autoSpaceDE w:val="0"/>
        <w:autoSpaceDN w:val="0"/>
        <w:adjustRightInd w:val="0"/>
        <w:spacing w:line="20" w:lineRule="atLeast"/>
        <w:rPr>
          <w:rFonts w:asciiTheme="majorHAnsi" w:hAnsiTheme="majorHAnsi" w:cs="Arial"/>
          <w:sz w:val="24"/>
          <w:szCs w:val="24"/>
          <w:shd w:val="clear" w:color="auto" w:fill="FFFFFF"/>
        </w:rPr>
      </w:pPr>
    </w:p>
    <w:p w14:paraId="37069995" w14:textId="58AF8049" w:rsidR="001C6BA1" w:rsidRDefault="00247AD8" w:rsidP="00185745">
      <w:pPr>
        <w:pStyle w:val="ListParagraph"/>
        <w:autoSpaceDE w:val="0"/>
        <w:autoSpaceDN w:val="0"/>
        <w:adjustRightInd w:val="0"/>
        <w:spacing w:line="20" w:lineRule="atLeast"/>
        <w:rPr>
          <w:rFonts w:asciiTheme="majorHAnsi" w:hAnsiTheme="majorHAnsi" w:cs="Arial"/>
          <w:sz w:val="24"/>
          <w:szCs w:val="24"/>
          <w:shd w:val="clear" w:color="auto" w:fill="FFFFFF"/>
        </w:rPr>
      </w:pPr>
      <w:r>
        <w:rPr>
          <w:rFonts w:asciiTheme="majorHAnsi" w:hAnsiTheme="majorHAnsi" w:cs="Arial"/>
          <w:noProof/>
          <w:sz w:val="24"/>
          <w:szCs w:val="24"/>
        </w:rPr>
        <mc:AlternateContent>
          <mc:Choice Requires="wps">
            <w:drawing>
              <wp:anchor distT="0" distB="0" distL="114300" distR="114300" simplePos="0" relativeHeight="251659264" behindDoc="0" locked="0" layoutInCell="1" allowOverlap="1" wp14:anchorId="673FDCC6" wp14:editId="46344939">
                <wp:simplePos x="0" y="0"/>
                <wp:positionH relativeFrom="column">
                  <wp:posOffset>620250</wp:posOffset>
                </wp:positionH>
                <wp:positionV relativeFrom="paragraph">
                  <wp:posOffset>8120</wp:posOffset>
                </wp:positionV>
                <wp:extent cx="5257800" cy="2736850"/>
                <wp:effectExtent l="0" t="0" r="19050" b="25400"/>
                <wp:wrapNone/>
                <wp:docPr id="1" name="Text Box 1"/>
                <wp:cNvGraphicFramePr/>
                <a:graphic xmlns:a="http://schemas.openxmlformats.org/drawingml/2006/main">
                  <a:graphicData uri="http://schemas.microsoft.com/office/word/2010/wordprocessingShape">
                    <wps:wsp>
                      <wps:cNvSpPr txBox="1"/>
                      <wps:spPr>
                        <a:xfrm>
                          <a:off x="0" y="0"/>
                          <a:ext cx="5257800" cy="2736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56536ED" w14:textId="77109FE4" w:rsidR="001C6BA1" w:rsidRPr="00C13CEC" w:rsidRDefault="001C6BA1" w:rsidP="001C6BA1">
                            <w:pPr>
                              <w:pStyle w:val="NormalWeb"/>
                              <w:shd w:val="clear" w:color="auto" w:fill="FFFFFF"/>
                              <w:spacing w:before="0" w:beforeAutospacing="0" w:after="240" w:afterAutospacing="0" w:line="203" w:lineRule="atLeast"/>
                              <w:textAlignment w:val="baseline"/>
                              <w:rPr>
                                <w:rFonts w:asciiTheme="majorHAnsi" w:hAnsiTheme="majorHAnsi"/>
                                <w:color w:val="333333"/>
                              </w:rPr>
                            </w:pPr>
                            <w:r w:rsidRPr="00E0764E">
                              <w:rPr>
                                <w:rFonts w:asciiTheme="majorHAnsi" w:hAnsiTheme="majorHAnsi" w:cs="Arial"/>
                                <w:shd w:val="clear" w:color="auto" w:fill="FFFFFF"/>
                              </w:rPr>
                              <w:t xml:space="preserve">It is </w:t>
                            </w:r>
                            <w:r w:rsidR="00C13CEC" w:rsidRPr="00E0764E">
                              <w:rPr>
                                <w:rFonts w:asciiTheme="majorHAnsi" w:hAnsiTheme="majorHAnsi" w:cs="Arial"/>
                                <w:shd w:val="clear" w:color="auto" w:fill="FFFFFF"/>
                              </w:rPr>
                              <w:t>important</w:t>
                            </w:r>
                            <w:r w:rsidRPr="00E0764E">
                              <w:rPr>
                                <w:rFonts w:asciiTheme="majorHAnsi" w:hAnsiTheme="majorHAnsi" w:cs="Arial"/>
                                <w:shd w:val="clear" w:color="auto" w:fill="FFFFFF"/>
                              </w:rPr>
                              <w:t xml:space="preserve"> for the s</w:t>
                            </w:r>
                            <w:r w:rsidRPr="00E0764E">
                              <w:rPr>
                                <w:rFonts w:asciiTheme="majorHAnsi" w:hAnsiTheme="majorHAnsi"/>
                                <w:color w:val="333333"/>
                              </w:rPr>
                              <w:t>cheduler to distinguish</w:t>
                            </w:r>
                            <w:r w:rsidRPr="00C13CEC">
                              <w:rPr>
                                <w:rFonts w:asciiTheme="majorHAnsi" w:hAnsiTheme="majorHAnsi"/>
                                <w:color w:val="333333"/>
                              </w:rPr>
                              <w:t xml:space="preserve"> </w:t>
                            </w:r>
                            <w:r w:rsidRPr="00C13CEC">
                              <w:rPr>
                                <w:rFonts w:asciiTheme="majorHAnsi" w:hAnsiTheme="majorHAnsi"/>
                                <w:i/>
                                <w:color w:val="333333"/>
                              </w:rPr>
                              <w:t>I/O (Input/Output) – bound programs</w:t>
                            </w:r>
                            <w:r w:rsidRPr="00C13CEC">
                              <w:rPr>
                                <w:rFonts w:asciiTheme="majorHAnsi" w:hAnsiTheme="majorHAnsi"/>
                                <w:color w:val="333333"/>
                              </w:rPr>
                              <w:t xml:space="preserve"> from </w:t>
                            </w:r>
                            <w:r w:rsidRPr="00C13CEC">
                              <w:rPr>
                                <w:rFonts w:asciiTheme="majorHAnsi" w:hAnsiTheme="majorHAnsi"/>
                                <w:i/>
                                <w:color w:val="333333"/>
                              </w:rPr>
                              <w:t>CPU (Central Processing Unit) – bound programs</w:t>
                            </w:r>
                            <w:r w:rsidRPr="00C13CEC">
                              <w:rPr>
                                <w:rFonts w:asciiTheme="majorHAnsi" w:hAnsiTheme="majorHAnsi"/>
                                <w:color w:val="333333"/>
                              </w:rPr>
                              <w:t xml:space="preserve"> because doing so will allow it to determine the most efficient way to use the computer’s resources. The scheduler’s efficiency depends on the optimum utilization of CPU. </w:t>
                            </w:r>
                            <w:r w:rsidRPr="00C13CEC">
                              <w:rPr>
                                <w:rFonts w:asciiTheme="majorHAnsi" w:hAnsiTheme="majorHAnsi"/>
                                <w:i/>
                                <w:color w:val="333333"/>
                              </w:rPr>
                              <w:t>I/O-bound programs</w:t>
                            </w:r>
                            <w:r w:rsidRPr="00C13CEC">
                              <w:rPr>
                                <w:rFonts w:asciiTheme="majorHAnsi" w:hAnsiTheme="majorHAnsi"/>
                                <w:color w:val="333333"/>
                              </w:rPr>
                              <w:t xml:space="preserve"> utilize small amount of CPU resources. They have the property of performing small amount of computations before performing IO. </w:t>
                            </w:r>
                            <w:r w:rsidR="00C13CEC" w:rsidRPr="00C13CEC">
                              <w:rPr>
                                <w:rFonts w:asciiTheme="majorHAnsi" w:hAnsiTheme="majorHAnsi"/>
                                <w:i/>
                                <w:color w:val="333333"/>
                              </w:rPr>
                              <w:t>CPU-bound programs</w:t>
                            </w:r>
                            <w:r w:rsidR="00C13CEC" w:rsidRPr="00C13CEC">
                              <w:rPr>
                                <w:rFonts w:asciiTheme="majorHAnsi" w:hAnsiTheme="majorHAnsi"/>
                                <w:color w:val="333333"/>
                              </w:rPr>
                              <w:t xml:space="preserve"> utilize large amount of CPU resources. They have the property of performing computations without performing any blocking IO operations. Thus, </w:t>
                            </w:r>
                            <w:r w:rsidRPr="00C13CEC">
                              <w:rPr>
                                <w:rFonts w:asciiTheme="majorHAnsi" w:hAnsiTheme="majorHAnsi"/>
                                <w:i/>
                                <w:color w:val="333333"/>
                              </w:rPr>
                              <w:t>I/O-bound programs</w:t>
                            </w:r>
                            <w:r w:rsidRPr="00C13CEC">
                              <w:rPr>
                                <w:rFonts w:asciiTheme="majorHAnsi" w:hAnsiTheme="majorHAnsi"/>
                                <w:color w:val="333333"/>
                              </w:rPr>
                              <w:t xml:space="preserve"> </w:t>
                            </w:r>
                            <w:r w:rsidR="00C13CEC" w:rsidRPr="00C13CEC">
                              <w:rPr>
                                <w:rFonts w:asciiTheme="majorHAnsi" w:hAnsiTheme="majorHAnsi"/>
                                <w:color w:val="333333"/>
                              </w:rPr>
                              <w:t xml:space="preserve">do </w:t>
                            </w:r>
                            <w:r w:rsidRPr="00C13CEC">
                              <w:rPr>
                                <w:rFonts w:asciiTheme="majorHAnsi" w:hAnsiTheme="majorHAnsi"/>
                                <w:color w:val="333333"/>
                              </w:rPr>
                              <w:t xml:space="preserve">not use </w:t>
                            </w:r>
                            <w:r w:rsidR="00C13CEC" w:rsidRPr="00C13CEC">
                              <w:rPr>
                                <w:rFonts w:asciiTheme="majorHAnsi" w:hAnsiTheme="majorHAnsi"/>
                                <w:color w:val="333333"/>
                              </w:rPr>
                              <w:t xml:space="preserve">all of </w:t>
                            </w:r>
                            <w:r w:rsidRPr="00C13CEC">
                              <w:rPr>
                                <w:rFonts w:asciiTheme="majorHAnsi" w:hAnsiTheme="majorHAnsi"/>
                                <w:color w:val="333333"/>
                              </w:rPr>
                              <w:t xml:space="preserve">their </w:t>
                            </w:r>
                            <w:r w:rsidR="00C13CEC" w:rsidRPr="00C13CEC">
                              <w:rPr>
                                <w:rFonts w:asciiTheme="majorHAnsi" w:hAnsiTheme="majorHAnsi"/>
                                <w:color w:val="333333"/>
                              </w:rPr>
                              <w:t xml:space="preserve">CPU quantum while </w:t>
                            </w:r>
                            <w:r w:rsidRPr="00C13CEC">
                              <w:rPr>
                                <w:rFonts w:asciiTheme="majorHAnsi" w:hAnsiTheme="majorHAnsi"/>
                                <w:i/>
                                <w:color w:val="333333"/>
                              </w:rPr>
                              <w:t>CPU-bound programs</w:t>
                            </w:r>
                            <w:r w:rsidRPr="00C13CEC">
                              <w:rPr>
                                <w:rFonts w:asciiTheme="majorHAnsi" w:hAnsiTheme="majorHAnsi"/>
                                <w:color w:val="333333"/>
                              </w:rPr>
                              <w:t xml:space="preserve"> </w:t>
                            </w:r>
                            <w:r w:rsidR="00C13CEC" w:rsidRPr="00C13CEC">
                              <w:rPr>
                                <w:rFonts w:asciiTheme="majorHAnsi" w:hAnsiTheme="majorHAnsi"/>
                                <w:color w:val="333333"/>
                              </w:rPr>
                              <w:t>do</w:t>
                            </w:r>
                            <w:r w:rsidRPr="00C13CEC">
                              <w:rPr>
                                <w:rFonts w:asciiTheme="majorHAnsi" w:hAnsiTheme="majorHAnsi"/>
                                <w:color w:val="333333"/>
                              </w:rPr>
                              <w:t xml:space="preserve"> utilize their entire CPU quantum.</w:t>
                            </w:r>
                          </w:p>
                          <w:p w14:paraId="16F8E7B5" w14:textId="0057D36D" w:rsidR="001C6BA1" w:rsidRPr="00C13CEC" w:rsidRDefault="001C6BA1" w:rsidP="001C6BA1">
                            <w:pPr>
                              <w:pStyle w:val="NormalWeb"/>
                              <w:shd w:val="clear" w:color="auto" w:fill="FFFFFF"/>
                              <w:spacing w:before="0" w:beforeAutospacing="0" w:after="0" w:afterAutospacing="0" w:line="203" w:lineRule="atLeast"/>
                              <w:textAlignment w:val="baseline"/>
                              <w:rPr>
                                <w:rFonts w:asciiTheme="majorHAnsi" w:hAnsiTheme="majorHAnsi"/>
                                <w:color w:val="333333"/>
                              </w:rPr>
                            </w:pPr>
                            <w:r w:rsidRPr="00C13CEC">
                              <w:rPr>
                                <w:rFonts w:asciiTheme="majorHAnsi" w:hAnsiTheme="majorHAnsi"/>
                                <w:color w:val="333333"/>
                              </w:rPr>
                              <w:t xml:space="preserve">Based on these properties of </w:t>
                            </w:r>
                            <w:r w:rsidRPr="00C13CEC">
                              <w:rPr>
                                <w:rFonts w:asciiTheme="majorHAnsi" w:hAnsiTheme="majorHAnsi"/>
                                <w:i/>
                                <w:color w:val="333333"/>
                              </w:rPr>
                              <w:t>I/O-bound</w:t>
                            </w:r>
                            <w:r w:rsidRPr="00C13CEC">
                              <w:rPr>
                                <w:rFonts w:asciiTheme="majorHAnsi" w:hAnsiTheme="majorHAnsi"/>
                                <w:color w:val="333333"/>
                              </w:rPr>
                              <w:t xml:space="preserve"> and </w:t>
                            </w:r>
                            <w:r w:rsidRPr="00C13CEC">
                              <w:rPr>
                                <w:rFonts w:asciiTheme="majorHAnsi" w:hAnsiTheme="majorHAnsi"/>
                                <w:i/>
                                <w:color w:val="333333"/>
                              </w:rPr>
                              <w:t>CPU-bound programs</w:t>
                            </w:r>
                            <w:r w:rsidRPr="00C13CEC">
                              <w:rPr>
                                <w:rFonts w:asciiTheme="majorHAnsi" w:hAnsiTheme="majorHAnsi"/>
                                <w:color w:val="333333"/>
                              </w:rPr>
                              <w:t xml:space="preserve">, </w:t>
                            </w:r>
                            <w:r w:rsidRPr="00C13CEC">
                              <w:rPr>
                                <w:rFonts w:asciiTheme="majorHAnsi" w:hAnsiTheme="majorHAnsi"/>
                                <w:b/>
                                <w:color w:val="333333"/>
                              </w:rPr>
                              <w:t>scheduler</w:t>
                            </w:r>
                            <w:r w:rsidRPr="00C13CEC">
                              <w:rPr>
                                <w:rFonts w:asciiTheme="majorHAnsi" w:hAnsiTheme="majorHAnsi"/>
                                <w:color w:val="333333"/>
                              </w:rPr>
                              <w:t xml:space="preserve"> </w:t>
                            </w:r>
                            <w:r w:rsidRPr="00C13CEC">
                              <w:rPr>
                                <w:rFonts w:asciiTheme="majorHAnsi" w:hAnsiTheme="majorHAnsi"/>
                                <w:b/>
                                <w:color w:val="333333"/>
                              </w:rPr>
                              <w:t xml:space="preserve">should </w:t>
                            </w:r>
                            <w:r w:rsidR="00C13CEC" w:rsidRPr="00C13CEC">
                              <w:rPr>
                                <w:rFonts w:asciiTheme="majorHAnsi" w:hAnsiTheme="majorHAnsi"/>
                                <w:b/>
                                <w:color w:val="333333"/>
                              </w:rPr>
                              <w:t>distinguish and give</w:t>
                            </w:r>
                            <w:r w:rsidRPr="00C13CEC">
                              <w:rPr>
                                <w:rFonts w:asciiTheme="majorHAnsi" w:hAnsiTheme="majorHAnsi"/>
                                <w:b/>
                                <w:bCs/>
                                <w:color w:val="333333"/>
                                <w:bdr w:val="none" w:sz="0" w:space="0" w:color="auto" w:frame="1"/>
                              </w:rPr>
                              <w:t xml:space="preserve"> high priority to </w:t>
                            </w:r>
                            <w:r w:rsidRPr="00C13CEC">
                              <w:rPr>
                                <w:rFonts w:asciiTheme="majorHAnsi" w:hAnsiTheme="majorHAnsi"/>
                                <w:b/>
                                <w:bCs/>
                                <w:i/>
                                <w:color w:val="333333"/>
                                <w:bdr w:val="none" w:sz="0" w:space="0" w:color="auto" w:frame="1"/>
                              </w:rPr>
                              <w:t>I/O-bound programs</w:t>
                            </w:r>
                            <w:r w:rsidRPr="00C13CEC">
                              <w:rPr>
                                <w:rFonts w:asciiTheme="majorHAnsi" w:hAnsiTheme="majorHAnsi"/>
                                <w:b/>
                                <w:bCs/>
                                <w:color w:val="333333"/>
                                <w:bdr w:val="none" w:sz="0" w:space="0" w:color="auto" w:frame="1"/>
                              </w:rPr>
                              <w:t>.</w:t>
                            </w:r>
                            <w:r w:rsidRPr="00C13CEC">
                              <w:rPr>
                                <w:rStyle w:val="apple-converted-space"/>
                                <w:rFonts w:asciiTheme="majorHAnsi" w:hAnsiTheme="majorHAnsi"/>
                                <w:color w:val="333333"/>
                              </w:rPr>
                              <w:t> </w:t>
                            </w:r>
                            <w:r w:rsidRPr="00C13CEC">
                              <w:rPr>
                                <w:rFonts w:asciiTheme="majorHAnsi" w:hAnsiTheme="majorHAnsi"/>
                                <w:color w:val="333333"/>
                              </w:rPr>
                              <w:t xml:space="preserve">It should allow </w:t>
                            </w:r>
                            <w:r w:rsidRPr="00C13CEC">
                              <w:rPr>
                                <w:rFonts w:asciiTheme="majorHAnsi" w:hAnsiTheme="majorHAnsi"/>
                                <w:i/>
                                <w:color w:val="333333"/>
                              </w:rPr>
                              <w:t>I/O-bound programs</w:t>
                            </w:r>
                            <w:r w:rsidRPr="00C13CEC">
                              <w:rPr>
                                <w:rFonts w:asciiTheme="majorHAnsi" w:hAnsiTheme="majorHAnsi"/>
                                <w:color w:val="333333"/>
                              </w:rPr>
                              <w:t xml:space="preserve"> to execute before the </w:t>
                            </w:r>
                            <w:r w:rsidRPr="00C13CEC">
                              <w:rPr>
                                <w:rFonts w:asciiTheme="majorHAnsi" w:hAnsiTheme="majorHAnsi"/>
                                <w:i/>
                                <w:color w:val="333333"/>
                              </w:rPr>
                              <w:t>CPU-bound programs</w:t>
                            </w:r>
                            <w:r w:rsidRPr="00C13CEC">
                              <w:rPr>
                                <w:rFonts w:asciiTheme="majorHAnsi" w:hAnsiTheme="majorHAnsi"/>
                                <w:color w:val="333333"/>
                              </w:rPr>
                              <w:t xml:space="preserve">. </w:t>
                            </w:r>
                          </w:p>
                          <w:p w14:paraId="65DDDAC6" w14:textId="77777777" w:rsidR="001C6BA1" w:rsidRDefault="001C6BA1" w:rsidP="001C6BA1">
                            <w:pPr>
                              <w:pStyle w:val="ListParagraph"/>
                              <w:autoSpaceDE w:val="0"/>
                              <w:autoSpaceDN w:val="0"/>
                              <w:adjustRightInd w:val="0"/>
                              <w:spacing w:line="20" w:lineRule="atLeast"/>
                              <w:rPr>
                                <w:rFonts w:asciiTheme="majorHAnsi" w:hAnsiTheme="majorHAnsi" w:cs="Arial"/>
                                <w:shd w:val="clear" w:color="auto" w:fill="FFFFFF"/>
                              </w:rPr>
                            </w:pPr>
                          </w:p>
                          <w:p w14:paraId="566C289D" w14:textId="77777777" w:rsidR="001C6BA1" w:rsidRDefault="001C6BA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73FDCC6" id="_x0000_t202" coordsize="21600,21600" o:spt="202" path="m,l,21600r21600,l21600,xe">
                <v:stroke joinstyle="miter"/>
                <v:path gradientshapeok="t" o:connecttype="rect"/>
              </v:shapetype>
              <v:shape id="Text Box 1" o:spid="_x0000_s1026" type="#_x0000_t202" style="position:absolute;left:0;text-align:left;margin-left:48.85pt;margin-top:.65pt;width:414pt;height:215.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" fillcolor="white [3201]" strokeweight=".5pt">
                <v:textbox>
                  <w:txbxContent>
                    <w:p w14:paraId="056536ED" w14:textId="77109FE4" w:rsidR="001C6BA1" w:rsidRPr="00C13CEC" w:rsidRDefault="001C6BA1" w:rsidP="001C6BA1">
                      <w:pPr>
                        <w:pStyle w:val="NormalWeb"/>
                        <w:shd w:val="clear" w:color="auto" w:fill="FFFFFF"/>
                        <w:spacing w:before="0" w:beforeAutospacing="0" w:after="240" w:afterAutospacing="0" w:line="203" w:lineRule="atLeast"/>
                        <w:textAlignment w:val="baseline"/>
                        <w:rPr>
                          <w:rFonts w:asciiTheme="majorHAnsi" w:hAnsiTheme="majorHAnsi"/>
                          <w:color w:val="333333"/>
                        </w:rPr>
                      </w:pPr>
                      <w:r w:rsidRPr="00E0764E">
                        <w:rPr>
                          <w:rFonts w:asciiTheme="majorHAnsi" w:hAnsiTheme="majorHAnsi" w:cs="Arial"/>
                          <w:shd w:val="clear" w:color="auto" w:fill="FFFFFF"/>
                        </w:rPr>
                        <w:t xml:space="preserve">It is </w:t>
                      </w:r>
                      <w:r w:rsidR="00C13CEC" w:rsidRPr="00E0764E">
                        <w:rPr>
                          <w:rFonts w:asciiTheme="majorHAnsi" w:hAnsiTheme="majorHAnsi" w:cs="Arial"/>
                          <w:shd w:val="clear" w:color="auto" w:fill="FFFFFF"/>
                        </w:rPr>
                        <w:t>important</w:t>
                      </w:r>
                      <w:r w:rsidRPr="00E0764E">
                        <w:rPr>
                          <w:rFonts w:asciiTheme="majorHAnsi" w:hAnsiTheme="majorHAnsi" w:cs="Arial"/>
                          <w:shd w:val="clear" w:color="auto" w:fill="FFFFFF"/>
                        </w:rPr>
                        <w:t xml:space="preserve"> for the s</w:t>
                      </w:r>
                      <w:r w:rsidRPr="00E0764E">
                        <w:rPr>
                          <w:rFonts w:asciiTheme="majorHAnsi" w:hAnsiTheme="majorHAnsi"/>
                          <w:color w:val="333333"/>
                        </w:rPr>
                        <w:t>cheduler to distinguish</w:t>
                      </w:r>
                      <w:r w:rsidRPr="00C13CEC">
                        <w:rPr>
                          <w:rFonts w:asciiTheme="majorHAnsi" w:hAnsiTheme="majorHAnsi"/>
                          <w:color w:val="333333"/>
                        </w:rPr>
                        <w:t xml:space="preserve"> </w:t>
                      </w:r>
                      <w:r w:rsidRPr="00C13CEC">
                        <w:rPr>
                          <w:rFonts w:asciiTheme="majorHAnsi" w:hAnsiTheme="majorHAnsi"/>
                          <w:i/>
                          <w:color w:val="333333"/>
                        </w:rPr>
                        <w:t>I/O (Input/Output) – bound programs</w:t>
                      </w:r>
                      <w:r w:rsidRPr="00C13CEC">
                        <w:rPr>
                          <w:rFonts w:asciiTheme="majorHAnsi" w:hAnsiTheme="majorHAnsi"/>
                          <w:color w:val="333333"/>
                        </w:rPr>
                        <w:t xml:space="preserve"> from </w:t>
                      </w:r>
                      <w:r w:rsidRPr="00C13CEC">
                        <w:rPr>
                          <w:rFonts w:asciiTheme="majorHAnsi" w:hAnsiTheme="majorHAnsi"/>
                          <w:i/>
                          <w:color w:val="333333"/>
                        </w:rPr>
                        <w:t>CPU (Central Processing Unit) – bound programs</w:t>
                      </w:r>
                      <w:r w:rsidRPr="00C13CEC">
                        <w:rPr>
                          <w:rFonts w:asciiTheme="majorHAnsi" w:hAnsiTheme="majorHAnsi"/>
                          <w:color w:val="333333"/>
                        </w:rPr>
                        <w:t xml:space="preserve"> because doing so will allow it to determine the most efficient way to use the computer’s resources. The scheduler’s efficiency depends on the optimum utilization of CPU. </w:t>
                      </w:r>
                      <w:r w:rsidRPr="00C13CEC">
                        <w:rPr>
                          <w:rFonts w:asciiTheme="majorHAnsi" w:hAnsiTheme="majorHAnsi"/>
                          <w:i/>
                          <w:color w:val="333333"/>
                        </w:rPr>
                        <w:t>I/O-bound programs</w:t>
                      </w:r>
                      <w:r w:rsidRPr="00C13CEC">
                        <w:rPr>
                          <w:rFonts w:asciiTheme="majorHAnsi" w:hAnsiTheme="majorHAnsi"/>
                          <w:color w:val="333333"/>
                        </w:rPr>
                        <w:t xml:space="preserve"> utilize small amount of CPU resources. They have the property of performing small amount of computations before performing IO. </w:t>
                      </w:r>
                      <w:r w:rsidR="00C13CEC" w:rsidRPr="00C13CEC">
                        <w:rPr>
                          <w:rFonts w:asciiTheme="majorHAnsi" w:hAnsiTheme="majorHAnsi"/>
                          <w:i/>
                          <w:color w:val="333333"/>
                        </w:rPr>
                        <w:t>CPU-bound programs</w:t>
                      </w:r>
                      <w:r w:rsidR="00C13CEC" w:rsidRPr="00C13CEC">
                        <w:rPr>
                          <w:rFonts w:asciiTheme="majorHAnsi" w:hAnsiTheme="majorHAnsi"/>
                          <w:color w:val="333333"/>
                        </w:rPr>
                        <w:t xml:space="preserve"> utilize large amount of CPU resources. They have the property of performing computations without performing any blocking IO operations. Thus, </w:t>
                      </w:r>
                      <w:r w:rsidRPr="00C13CEC">
                        <w:rPr>
                          <w:rFonts w:asciiTheme="majorHAnsi" w:hAnsiTheme="majorHAnsi"/>
                          <w:i/>
                          <w:color w:val="333333"/>
                        </w:rPr>
                        <w:t>I/O-bound programs</w:t>
                      </w:r>
                      <w:r w:rsidRPr="00C13CEC">
                        <w:rPr>
                          <w:rFonts w:asciiTheme="majorHAnsi" w:hAnsiTheme="majorHAnsi"/>
                          <w:color w:val="333333"/>
                        </w:rPr>
                        <w:t xml:space="preserve"> </w:t>
                      </w:r>
                      <w:r w:rsidR="00C13CEC" w:rsidRPr="00C13CEC">
                        <w:rPr>
                          <w:rFonts w:asciiTheme="majorHAnsi" w:hAnsiTheme="majorHAnsi"/>
                          <w:color w:val="333333"/>
                        </w:rPr>
                        <w:t xml:space="preserve">do </w:t>
                      </w:r>
                      <w:r w:rsidRPr="00C13CEC">
                        <w:rPr>
                          <w:rFonts w:asciiTheme="majorHAnsi" w:hAnsiTheme="majorHAnsi"/>
                          <w:color w:val="333333"/>
                        </w:rPr>
                        <w:t xml:space="preserve">not use </w:t>
                      </w:r>
                      <w:r w:rsidR="00C13CEC" w:rsidRPr="00C13CEC">
                        <w:rPr>
                          <w:rFonts w:asciiTheme="majorHAnsi" w:hAnsiTheme="majorHAnsi"/>
                          <w:color w:val="333333"/>
                        </w:rPr>
                        <w:t xml:space="preserve">all of </w:t>
                      </w:r>
                      <w:r w:rsidRPr="00C13CEC">
                        <w:rPr>
                          <w:rFonts w:asciiTheme="majorHAnsi" w:hAnsiTheme="majorHAnsi"/>
                          <w:color w:val="333333"/>
                        </w:rPr>
                        <w:t xml:space="preserve">their </w:t>
                      </w:r>
                      <w:r w:rsidR="00C13CEC" w:rsidRPr="00C13CEC">
                        <w:rPr>
                          <w:rFonts w:asciiTheme="majorHAnsi" w:hAnsiTheme="majorHAnsi"/>
                          <w:color w:val="333333"/>
                        </w:rPr>
                        <w:t xml:space="preserve">CPU quantum while </w:t>
                      </w:r>
                      <w:r w:rsidRPr="00C13CEC">
                        <w:rPr>
                          <w:rFonts w:asciiTheme="majorHAnsi" w:hAnsiTheme="majorHAnsi"/>
                          <w:i/>
                          <w:color w:val="333333"/>
                        </w:rPr>
                        <w:t>CPU-bound programs</w:t>
                      </w:r>
                      <w:r w:rsidRPr="00C13CEC">
                        <w:rPr>
                          <w:rFonts w:asciiTheme="majorHAnsi" w:hAnsiTheme="majorHAnsi"/>
                          <w:color w:val="333333"/>
                        </w:rPr>
                        <w:t xml:space="preserve"> </w:t>
                      </w:r>
                      <w:r w:rsidR="00C13CEC" w:rsidRPr="00C13CEC">
                        <w:rPr>
                          <w:rFonts w:asciiTheme="majorHAnsi" w:hAnsiTheme="majorHAnsi"/>
                          <w:color w:val="333333"/>
                        </w:rPr>
                        <w:t>do</w:t>
                      </w:r>
                      <w:r w:rsidRPr="00C13CEC">
                        <w:rPr>
                          <w:rFonts w:asciiTheme="majorHAnsi" w:hAnsiTheme="majorHAnsi"/>
                          <w:color w:val="333333"/>
                        </w:rPr>
                        <w:t xml:space="preserve"> utilize their entire CPU quantum.</w:t>
                      </w:r>
                    </w:p>
                    <w:p w14:paraId="16F8E7B5" w14:textId="0057D36D" w:rsidR="001C6BA1" w:rsidRPr="00C13CEC" w:rsidRDefault="001C6BA1" w:rsidP="001C6BA1">
                      <w:pPr>
                        <w:pStyle w:val="NormalWeb"/>
                        <w:shd w:val="clear" w:color="auto" w:fill="FFFFFF"/>
                        <w:spacing w:before="0" w:beforeAutospacing="0" w:after="0" w:afterAutospacing="0" w:line="203" w:lineRule="atLeast"/>
                        <w:textAlignment w:val="baseline"/>
                        <w:rPr>
                          <w:rFonts w:asciiTheme="majorHAnsi" w:hAnsiTheme="majorHAnsi"/>
                          <w:color w:val="333333"/>
                        </w:rPr>
                      </w:pPr>
                      <w:r w:rsidRPr="00C13CEC">
                        <w:rPr>
                          <w:rFonts w:asciiTheme="majorHAnsi" w:hAnsiTheme="majorHAnsi"/>
                          <w:color w:val="333333"/>
                        </w:rPr>
                        <w:t xml:space="preserve">Based on these properties of </w:t>
                      </w:r>
                      <w:r w:rsidRPr="00C13CEC">
                        <w:rPr>
                          <w:rFonts w:asciiTheme="majorHAnsi" w:hAnsiTheme="majorHAnsi"/>
                          <w:i/>
                          <w:color w:val="333333"/>
                        </w:rPr>
                        <w:t>I/O-bound</w:t>
                      </w:r>
                      <w:r w:rsidRPr="00C13CEC">
                        <w:rPr>
                          <w:rFonts w:asciiTheme="majorHAnsi" w:hAnsiTheme="majorHAnsi"/>
                          <w:color w:val="333333"/>
                        </w:rPr>
                        <w:t xml:space="preserve"> and </w:t>
                      </w:r>
                      <w:r w:rsidRPr="00C13CEC">
                        <w:rPr>
                          <w:rFonts w:asciiTheme="majorHAnsi" w:hAnsiTheme="majorHAnsi"/>
                          <w:i/>
                          <w:color w:val="333333"/>
                        </w:rPr>
                        <w:t>CPU-bound programs</w:t>
                      </w:r>
                      <w:r w:rsidRPr="00C13CEC">
                        <w:rPr>
                          <w:rFonts w:asciiTheme="majorHAnsi" w:hAnsiTheme="majorHAnsi"/>
                          <w:color w:val="333333"/>
                        </w:rPr>
                        <w:t xml:space="preserve">, </w:t>
                      </w:r>
                      <w:r w:rsidRPr="00C13CEC">
                        <w:rPr>
                          <w:rFonts w:asciiTheme="majorHAnsi" w:hAnsiTheme="majorHAnsi"/>
                          <w:b/>
                          <w:color w:val="333333"/>
                        </w:rPr>
                        <w:t>scheduler</w:t>
                      </w:r>
                      <w:r w:rsidRPr="00C13CEC">
                        <w:rPr>
                          <w:rFonts w:asciiTheme="majorHAnsi" w:hAnsiTheme="majorHAnsi"/>
                          <w:color w:val="333333"/>
                        </w:rPr>
                        <w:t xml:space="preserve"> </w:t>
                      </w:r>
                      <w:r w:rsidRPr="00C13CEC">
                        <w:rPr>
                          <w:rFonts w:asciiTheme="majorHAnsi" w:hAnsiTheme="majorHAnsi"/>
                          <w:b/>
                          <w:color w:val="333333"/>
                        </w:rPr>
                        <w:t xml:space="preserve">should </w:t>
                      </w:r>
                      <w:r w:rsidR="00C13CEC" w:rsidRPr="00C13CEC">
                        <w:rPr>
                          <w:rFonts w:asciiTheme="majorHAnsi" w:hAnsiTheme="majorHAnsi"/>
                          <w:b/>
                          <w:color w:val="333333"/>
                        </w:rPr>
                        <w:t>distinguish and give</w:t>
                      </w:r>
                      <w:r w:rsidRPr="00C13CEC">
                        <w:rPr>
                          <w:rFonts w:asciiTheme="majorHAnsi" w:hAnsiTheme="majorHAnsi"/>
                          <w:b/>
                          <w:bCs/>
                          <w:color w:val="333333"/>
                          <w:bdr w:val="none" w:sz="0" w:space="0" w:color="auto" w:frame="1"/>
                        </w:rPr>
                        <w:t xml:space="preserve"> high priority to </w:t>
                      </w:r>
                      <w:r w:rsidRPr="00C13CEC">
                        <w:rPr>
                          <w:rFonts w:asciiTheme="majorHAnsi" w:hAnsiTheme="majorHAnsi"/>
                          <w:b/>
                          <w:bCs/>
                          <w:i/>
                          <w:color w:val="333333"/>
                          <w:bdr w:val="none" w:sz="0" w:space="0" w:color="auto" w:frame="1"/>
                        </w:rPr>
                        <w:t>I/O-bound programs</w:t>
                      </w:r>
                      <w:r w:rsidRPr="00C13CEC">
                        <w:rPr>
                          <w:rFonts w:asciiTheme="majorHAnsi" w:hAnsiTheme="majorHAnsi"/>
                          <w:b/>
                          <w:bCs/>
                          <w:color w:val="333333"/>
                          <w:bdr w:val="none" w:sz="0" w:space="0" w:color="auto" w:frame="1"/>
                        </w:rPr>
                        <w:t>.</w:t>
                      </w:r>
                      <w:r w:rsidRPr="00C13CEC">
                        <w:rPr>
                          <w:rStyle w:val="apple-converted-space"/>
                          <w:rFonts w:asciiTheme="majorHAnsi" w:hAnsiTheme="majorHAnsi"/>
                          <w:color w:val="333333"/>
                        </w:rPr>
                        <w:t> </w:t>
                      </w:r>
                      <w:r w:rsidRPr="00C13CEC">
                        <w:rPr>
                          <w:rFonts w:asciiTheme="majorHAnsi" w:hAnsiTheme="majorHAnsi"/>
                          <w:color w:val="333333"/>
                        </w:rPr>
                        <w:t xml:space="preserve">It should allow </w:t>
                      </w:r>
                      <w:r w:rsidRPr="00C13CEC">
                        <w:rPr>
                          <w:rFonts w:asciiTheme="majorHAnsi" w:hAnsiTheme="majorHAnsi"/>
                          <w:i/>
                          <w:color w:val="333333"/>
                        </w:rPr>
                        <w:t>I/O-bound programs</w:t>
                      </w:r>
                      <w:r w:rsidRPr="00C13CEC">
                        <w:rPr>
                          <w:rFonts w:asciiTheme="majorHAnsi" w:hAnsiTheme="majorHAnsi"/>
                          <w:color w:val="333333"/>
                        </w:rPr>
                        <w:t xml:space="preserve"> to execute before the </w:t>
                      </w:r>
                      <w:r w:rsidRPr="00C13CEC">
                        <w:rPr>
                          <w:rFonts w:asciiTheme="majorHAnsi" w:hAnsiTheme="majorHAnsi"/>
                          <w:i/>
                          <w:color w:val="333333"/>
                        </w:rPr>
                        <w:t>CPU-bound programs</w:t>
                      </w:r>
                      <w:r w:rsidRPr="00C13CEC">
                        <w:rPr>
                          <w:rFonts w:asciiTheme="majorHAnsi" w:hAnsiTheme="majorHAnsi"/>
                          <w:color w:val="333333"/>
                        </w:rPr>
                        <w:t xml:space="preserve">. </w:t>
                      </w:r>
                    </w:p>
                    <w:p w14:paraId="65DDDAC6" w14:textId="77777777" w:rsidR="001C6BA1" w:rsidRDefault="001C6BA1" w:rsidP="001C6BA1">
                      <w:pPr>
                        <w:pStyle w:val="ListParagraph"/>
                        <w:autoSpaceDE w:val="0"/>
                        <w:autoSpaceDN w:val="0"/>
                        <w:adjustRightInd w:val="0"/>
                        <w:spacing w:line="20" w:lineRule="atLeast"/>
                        <w:rPr>
                          <w:rFonts w:asciiTheme="majorHAnsi" w:hAnsiTheme="majorHAnsi" w:cs="Arial"/>
                          <w:shd w:val="clear" w:color="auto" w:fill="FFFFFF"/>
                        </w:rPr>
                      </w:pPr>
                    </w:p>
                    <w:p w14:paraId="566C289D" w14:textId="77777777" w:rsidR="001C6BA1" w:rsidRDefault="001C6BA1"/>
                  </w:txbxContent>
                </v:textbox>
              </v:shape>
            </w:pict>
          </mc:Fallback>
        </mc:AlternateContent>
      </w:r>
    </w:p>
    <w:p w14:paraId="752A2035" w14:textId="77777777" w:rsidR="001C6BA1" w:rsidRDefault="001C6BA1" w:rsidP="00185745">
      <w:pPr>
        <w:pStyle w:val="ListParagraph"/>
        <w:autoSpaceDE w:val="0"/>
        <w:autoSpaceDN w:val="0"/>
        <w:adjustRightInd w:val="0"/>
        <w:spacing w:line="20" w:lineRule="atLeast"/>
        <w:rPr>
          <w:rFonts w:asciiTheme="majorHAnsi" w:hAnsiTheme="majorHAnsi" w:cs="Arial"/>
          <w:sz w:val="24"/>
          <w:szCs w:val="24"/>
          <w:shd w:val="clear" w:color="auto" w:fill="FFFFFF"/>
        </w:rPr>
      </w:pPr>
    </w:p>
    <w:p w14:paraId="1D0126EB" w14:textId="77777777" w:rsidR="001C6BA1" w:rsidRDefault="001C6BA1" w:rsidP="00185745">
      <w:pPr>
        <w:pStyle w:val="ListParagraph"/>
        <w:autoSpaceDE w:val="0"/>
        <w:autoSpaceDN w:val="0"/>
        <w:adjustRightInd w:val="0"/>
        <w:spacing w:line="20" w:lineRule="atLeast"/>
        <w:rPr>
          <w:rFonts w:asciiTheme="majorHAnsi" w:hAnsiTheme="majorHAnsi" w:cs="Arial"/>
          <w:sz w:val="24"/>
          <w:szCs w:val="24"/>
          <w:shd w:val="clear" w:color="auto" w:fill="FFFFFF"/>
        </w:rPr>
      </w:pPr>
    </w:p>
    <w:p w14:paraId="647FED4C" w14:textId="095F9F96" w:rsidR="001C6BA1" w:rsidRDefault="001C6BA1" w:rsidP="00185745">
      <w:pPr>
        <w:pStyle w:val="ListParagraph"/>
        <w:autoSpaceDE w:val="0"/>
        <w:autoSpaceDN w:val="0"/>
        <w:adjustRightInd w:val="0"/>
        <w:spacing w:line="20" w:lineRule="atLeast"/>
        <w:rPr>
          <w:rFonts w:asciiTheme="majorHAnsi" w:hAnsiTheme="majorHAnsi" w:cs="Arial"/>
          <w:sz w:val="24"/>
          <w:szCs w:val="24"/>
          <w:shd w:val="clear" w:color="auto" w:fill="FFFFFF"/>
        </w:rPr>
      </w:pPr>
    </w:p>
    <w:p w14:paraId="08BE8E47" w14:textId="6D4C9E85" w:rsidR="001C6BA1" w:rsidRDefault="001C6BA1" w:rsidP="00185745">
      <w:pPr>
        <w:pStyle w:val="ListParagraph"/>
        <w:autoSpaceDE w:val="0"/>
        <w:autoSpaceDN w:val="0"/>
        <w:adjustRightInd w:val="0"/>
        <w:spacing w:line="20" w:lineRule="atLeast"/>
        <w:rPr>
          <w:rFonts w:asciiTheme="majorHAnsi" w:hAnsiTheme="majorHAnsi" w:cs="Arial"/>
          <w:sz w:val="24"/>
          <w:szCs w:val="24"/>
          <w:shd w:val="clear" w:color="auto" w:fill="FFFFFF"/>
        </w:rPr>
      </w:pPr>
    </w:p>
    <w:p w14:paraId="5D54446B" w14:textId="508A0AF3" w:rsidR="001C6BA1" w:rsidRDefault="001C6BA1" w:rsidP="00185745">
      <w:pPr>
        <w:pStyle w:val="ListParagraph"/>
        <w:autoSpaceDE w:val="0"/>
        <w:autoSpaceDN w:val="0"/>
        <w:adjustRightInd w:val="0"/>
        <w:spacing w:line="20" w:lineRule="atLeast"/>
        <w:rPr>
          <w:rFonts w:asciiTheme="majorHAnsi" w:hAnsiTheme="majorHAnsi" w:cs="Arial"/>
          <w:sz w:val="24"/>
          <w:szCs w:val="24"/>
          <w:shd w:val="clear" w:color="auto" w:fill="FFFFFF"/>
        </w:rPr>
      </w:pPr>
    </w:p>
    <w:p w14:paraId="60EBF101" w14:textId="160B7B37" w:rsidR="001C6BA1" w:rsidRDefault="001C6BA1" w:rsidP="00185745">
      <w:pPr>
        <w:pStyle w:val="ListParagraph"/>
        <w:autoSpaceDE w:val="0"/>
        <w:autoSpaceDN w:val="0"/>
        <w:adjustRightInd w:val="0"/>
        <w:spacing w:line="20" w:lineRule="atLeast"/>
        <w:rPr>
          <w:rFonts w:asciiTheme="majorHAnsi" w:hAnsiTheme="majorHAnsi" w:cs="Arial"/>
          <w:sz w:val="24"/>
          <w:szCs w:val="24"/>
          <w:shd w:val="clear" w:color="auto" w:fill="FFFFFF"/>
        </w:rPr>
      </w:pPr>
    </w:p>
    <w:p w14:paraId="64CC5F44" w14:textId="52C41BFA" w:rsidR="001C6BA1" w:rsidRDefault="001C6BA1" w:rsidP="00185745">
      <w:pPr>
        <w:pStyle w:val="ListParagraph"/>
        <w:autoSpaceDE w:val="0"/>
        <w:autoSpaceDN w:val="0"/>
        <w:adjustRightInd w:val="0"/>
        <w:spacing w:line="20" w:lineRule="atLeast"/>
        <w:rPr>
          <w:rFonts w:asciiTheme="majorHAnsi" w:hAnsiTheme="majorHAnsi" w:cs="Arial"/>
          <w:sz w:val="24"/>
          <w:szCs w:val="24"/>
          <w:shd w:val="clear" w:color="auto" w:fill="FFFFFF"/>
        </w:rPr>
      </w:pPr>
    </w:p>
    <w:p w14:paraId="6B34AE01" w14:textId="253A2485" w:rsidR="001C6BA1" w:rsidRDefault="001C6BA1" w:rsidP="00185745">
      <w:pPr>
        <w:pStyle w:val="ListParagraph"/>
        <w:autoSpaceDE w:val="0"/>
        <w:autoSpaceDN w:val="0"/>
        <w:adjustRightInd w:val="0"/>
        <w:spacing w:line="20" w:lineRule="atLeast"/>
        <w:rPr>
          <w:rFonts w:asciiTheme="majorHAnsi" w:hAnsiTheme="majorHAnsi" w:cs="Arial"/>
          <w:sz w:val="24"/>
          <w:szCs w:val="24"/>
          <w:shd w:val="clear" w:color="auto" w:fill="FFFFFF"/>
        </w:rPr>
      </w:pPr>
    </w:p>
    <w:p w14:paraId="57F310E8" w14:textId="269C1A32" w:rsidR="001C6BA1" w:rsidRPr="00B7682F" w:rsidRDefault="001C6BA1" w:rsidP="00185745">
      <w:pPr>
        <w:pStyle w:val="ListParagraph"/>
        <w:autoSpaceDE w:val="0"/>
        <w:autoSpaceDN w:val="0"/>
        <w:adjustRightInd w:val="0"/>
        <w:spacing w:line="20" w:lineRule="atLeast"/>
        <w:rPr>
          <w:rFonts w:asciiTheme="majorHAnsi" w:hAnsiTheme="majorHAnsi" w:cs="Arial"/>
          <w:sz w:val="24"/>
          <w:szCs w:val="24"/>
          <w:shd w:val="clear" w:color="auto" w:fill="FFFFFF"/>
        </w:rPr>
      </w:pPr>
    </w:p>
    <w:p w14:paraId="0C5D82F1" w14:textId="041F20D9" w:rsidR="00185745" w:rsidRDefault="00185745" w:rsidP="00185745">
      <w:pPr>
        <w:pStyle w:val="ListParagraph"/>
        <w:autoSpaceDE w:val="0"/>
        <w:autoSpaceDN w:val="0"/>
        <w:adjustRightInd w:val="0"/>
        <w:spacing w:line="20" w:lineRule="atLeast"/>
        <w:rPr>
          <w:rFonts w:asciiTheme="majorHAnsi" w:hAnsiTheme="majorHAnsi" w:cs="Arial"/>
          <w:sz w:val="24"/>
          <w:szCs w:val="24"/>
          <w:shd w:val="clear" w:color="auto" w:fill="FFFFFF"/>
        </w:rPr>
      </w:pPr>
    </w:p>
    <w:p w14:paraId="0C00E28A" w14:textId="247195E6" w:rsidR="001C6BA1" w:rsidRDefault="001C6BA1" w:rsidP="00185745">
      <w:pPr>
        <w:pStyle w:val="ListParagraph"/>
        <w:autoSpaceDE w:val="0"/>
        <w:autoSpaceDN w:val="0"/>
        <w:adjustRightInd w:val="0"/>
        <w:spacing w:line="20" w:lineRule="atLeast"/>
        <w:rPr>
          <w:rFonts w:asciiTheme="majorHAnsi" w:hAnsiTheme="majorHAnsi" w:cs="Arial"/>
          <w:sz w:val="24"/>
          <w:szCs w:val="24"/>
          <w:shd w:val="clear" w:color="auto" w:fill="FFFFFF"/>
        </w:rPr>
      </w:pPr>
    </w:p>
    <w:p w14:paraId="6FE7A353" w14:textId="77777777" w:rsidR="00247AD8" w:rsidRDefault="00247AD8" w:rsidP="00185745">
      <w:pPr>
        <w:pStyle w:val="ListParagraph"/>
        <w:autoSpaceDE w:val="0"/>
        <w:autoSpaceDN w:val="0"/>
        <w:adjustRightInd w:val="0"/>
        <w:spacing w:line="20" w:lineRule="atLeast"/>
        <w:rPr>
          <w:rFonts w:asciiTheme="majorHAnsi" w:hAnsiTheme="majorHAnsi" w:cs="Arial"/>
          <w:sz w:val="24"/>
          <w:szCs w:val="24"/>
          <w:shd w:val="clear" w:color="auto" w:fill="FFFFFF"/>
        </w:rPr>
      </w:pPr>
    </w:p>
    <w:p w14:paraId="2293D929" w14:textId="77777777" w:rsidR="001C6BA1" w:rsidRDefault="001C6BA1" w:rsidP="00185745">
      <w:pPr>
        <w:pStyle w:val="ListParagraph"/>
        <w:autoSpaceDE w:val="0"/>
        <w:autoSpaceDN w:val="0"/>
        <w:adjustRightInd w:val="0"/>
        <w:spacing w:line="20" w:lineRule="atLeast"/>
        <w:rPr>
          <w:rFonts w:asciiTheme="majorHAnsi" w:hAnsiTheme="majorHAnsi" w:cs="Arial"/>
          <w:sz w:val="24"/>
          <w:szCs w:val="24"/>
          <w:shd w:val="clear" w:color="auto" w:fill="FFFFFF"/>
        </w:rPr>
      </w:pPr>
    </w:p>
    <w:p w14:paraId="1A756BBC" w14:textId="77777777" w:rsidR="00247AD8" w:rsidRDefault="00247AD8" w:rsidP="00185745">
      <w:pPr>
        <w:pStyle w:val="ListParagraph"/>
        <w:autoSpaceDE w:val="0"/>
        <w:autoSpaceDN w:val="0"/>
        <w:adjustRightInd w:val="0"/>
        <w:spacing w:line="20" w:lineRule="atLeast"/>
        <w:rPr>
          <w:rFonts w:asciiTheme="majorHAnsi" w:hAnsiTheme="majorHAnsi" w:cs="Arial"/>
          <w:sz w:val="24"/>
          <w:szCs w:val="24"/>
          <w:shd w:val="clear" w:color="auto" w:fill="FFFFFF"/>
        </w:rPr>
      </w:pPr>
    </w:p>
    <w:p w14:paraId="7A75088D" w14:textId="6CA17C72" w:rsidR="00185745" w:rsidRPr="00B7682F" w:rsidRDefault="00185745" w:rsidP="00185745">
      <w:pPr>
        <w:pStyle w:val="ListParagraph"/>
        <w:autoSpaceDE w:val="0"/>
        <w:autoSpaceDN w:val="0"/>
        <w:adjustRightInd w:val="0"/>
        <w:spacing w:line="20" w:lineRule="atLeast"/>
        <w:rPr>
          <w:rFonts w:asciiTheme="majorHAnsi" w:hAnsiTheme="majorHAnsi" w:cs="Arial"/>
          <w:sz w:val="24"/>
          <w:szCs w:val="24"/>
          <w:shd w:val="clear" w:color="auto" w:fill="FFFFFF"/>
        </w:rPr>
      </w:pPr>
    </w:p>
    <w:p w14:paraId="76D6017B" w14:textId="5ADBC24F" w:rsidR="0039664F" w:rsidRPr="00FB2199" w:rsidRDefault="00185745" w:rsidP="00185745">
      <w:pPr>
        <w:pStyle w:val="ListParagraph"/>
        <w:numPr>
          <w:ilvl w:val="0"/>
          <w:numId w:val="3"/>
        </w:numPr>
        <w:autoSpaceDE w:val="0"/>
        <w:autoSpaceDN w:val="0"/>
        <w:adjustRightInd w:val="0"/>
        <w:rPr>
          <w:rFonts w:asciiTheme="majorHAnsi" w:hAnsiTheme="majorHAnsi"/>
          <w:sz w:val="24"/>
          <w:szCs w:val="24"/>
        </w:rPr>
      </w:pPr>
      <w:r w:rsidRPr="00B7682F">
        <w:rPr>
          <w:rFonts w:asciiTheme="majorHAnsi" w:hAnsiTheme="majorHAnsi" w:cs="Palatino-Roman"/>
          <w:color w:val="231F20"/>
          <w:sz w:val="24"/>
          <w:szCs w:val="24"/>
        </w:rPr>
        <w:t xml:space="preserve">In Chapter 5, we discussed possible race conditions on various kernel data structures. </w:t>
      </w:r>
      <w:r w:rsidR="00E058C2">
        <w:rPr>
          <w:rFonts w:asciiTheme="majorHAnsi" w:hAnsiTheme="majorHAnsi" w:cs="Palatino-Roman"/>
          <w:color w:val="231F20"/>
          <w:sz w:val="24"/>
          <w:szCs w:val="24"/>
        </w:rPr>
        <w:t>M</w:t>
      </w:r>
      <w:r w:rsidRPr="00B7682F">
        <w:rPr>
          <w:rFonts w:asciiTheme="majorHAnsi" w:hAnsiTheme="majorHAnsi" w:cs="Palatino-Roman"/>
          <w:color w:val="231F20"/>
          <w:sz w:val="24"/>
          <w:szCs w:val="24"/>
        </w:rPr>
        <w:t xml:space="preserve">ost scheduling algorithms maintain a </w:t>
      </w:r>
      <w:r w:rsidRPr="00B7682F">
        <w:rPr>
          <w:rFonts w:asciiTheme="majorHAnsi" w:hAnsiTheme="majorHAnsi" w:cs="Palatino-Bold"/>
          <w:b/>
          <w:bCs/>
          <w:color w:val="00AEF0"/>
          <w:sz w:val="24"/>
          <w:szCs w:val="24"/>
        </w:rPr>
        <w:t>run queue</w:t>
      </w:r>
      <w:r w:rsidRPr="00B7682F">
        <w:rPr>
          <w:rFonts w:asciiTheme="majorHAnsi" w:hAnsiTheme="majorHAnsi" w:cs="Palatino-Roman"/>
          <w:color w:val="231F20"/>
          <w:sz w:val="24"/>
          <w:szCs w:val="24"/>
        </w:rPr>
        <w:t>, which lists processes eligible to run on a processor. On multicore systems, there are two general options: (1) each processing core has its own run queue, or (2) a single run queue is shared by all processing cores. What are the advantages and disadvantages of each of these approaches?</w:t>
      </w:r>
    </w:p>
    <w:p w14:paraId="2915E3E7" w14:textId="3FDFCA03" w:rsidR="00FB2199" w:rsidRDefault="00FB2199" w:rsidP="00FB2199">
      <w:pPr>
        <w:pStyle w:val="ListParagraph"/>
        <w:autoSpaceDE w:val="0"/>
        <w:autoSpaceDN w:val="0"/>
        <w:adjustRightInd w:val="0"/>
        <w:rPr>
          <w:rFonts w:asciiTheme="majorHAnsi" w:hAnsiTheme="majorHAnsi"/>
          <w:sz w:val="24"/>
          <w:szCs w:val="24"/>
        </w:rPr>
      </w:pPr>
    </w:p>
    <w:p w14:paraId="38E648D6" w14:textId="37EE202C" w:rsidR="00FB2199" w:rsidRDefault="00247AD8" w:rsidP="00FB2199">
      <w:pPr>
        <w:pStyle w:val="ListParagraph"/>
        <w:autoSpaceDE w:val="0"/>
        <w:autoSpaceDN w:val="0"/>
        <w:adjustRightInd w:val="0"/>
        <w:rPr>
          <w:rFonts w:asciiTheme="majorHAnsi" w:hAnsiTheme="majorHAnsi"/>
          <w:sz w:val="24"/>
          <w:szCs w:val="24"/>
        </w:rPr>
      </w:pPr>
      <w:r>
        <w:rPr>
          <w:rFonts w:asciiTheme="majorHAnsi" w:hAnsiTheme="majorHAnsi" w:cs="Palatino-Roman"/>
          <w:noProof/>
          <w:color w:val="231F20"/>
          <w:sz w:val="24"/>
          <w:szCs w:val="24"/>
        </w:rPr>
        <mc:AlternateContent>
          <mc:Choice Requires="wps">
            <w:drawing>
              <wp:anchor distT="0" distB="0" distL="114300" distR="114300" simplePos="0" relativeHeight="251660288" behindDoc="0" locked="0" layoutInCell="1" allowOverlap="1" wp14:anchorId="2209C7C7" wp14:editId="578F16B8">
                <wp:simplePos x="0" y="0"/>
                <wp:positionH relativeFrom="margin">
                  <wp:posOffset>675475</wp:posOffset>
                </wp:positionH>
                <wp:positionV relativeFrom="paragraph">
                  <wp:posOffset>3935</wp:posOffset>
                </wp:positionV>
                <wp:extent cx="4521200" cy="2519680"/>
                <wp:effectExtent l="0" t="0" r="12700" b="13970"/>
                <wp:wrapNone/>
                <wp:docPr id="2" name="Text Box 2"/>
                <wp:cNvGraphicFramePr/>
                <a:graphic xmlns:a="http://schemas.openxmlformats.org/drawingml/2006/main">
                  <a:graphicData uri="http://schemas.microsoft.com/office/word/2010/wordprocessingShape">
                    <wps:wsp>
                      <wps:cNvSpPr txBox="1"/>
                      <wps:spPr>
                        <a:xfrm>
                          <a:off x="0" y="0"/>
                          <a:ext cx="4521200" cy="25196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8E79846" w14:textId="62688A03" w:rsidR="00FB2199" w:rsidRPr="00E058C2" w:rsidRDefault="00FB2199" w:rsidP="00FB2199">
                            <w:pPr>
                              <w:autoSpaceDE w:val="0"/>
                              <w:autoSpaceDN w:val="0"/>
                              <w:adjustRightInd w:val="0"/>
                              <w:rPr>
                                <w:rFonts w:asciiTheme="majorHAnsi" w:hAnsiTheme="majorHAnsi"/>
                                <w:sz w:val="24"/>
                                <w:szCs w:val="24"/>
                              </w:rPr>
                            </w:pPr>
                            <w:r w:rsidRPr="00E058C2">
                              <w:rPr>
                                <w:rFonts w:asciiTheme="majorHAnsi" w:hAnsiTheme="majorHAnsi" w:cs="Palatino-Roman"/>
                                <w:sz w:val="24"/>
                                <w:szCs w:val="24"/>
                              </w:rPr>
                              <w:t>With the approach of each processing core having its own run queue the main advantage is that there is no conflict over a single run queue when the scheduler is running synchronously on 2 or more processors. When a scheduling decision must be made for a processing core, the scheduler only need to look no further than its private run queue. A disadvantage of the approach of each processing core having its own run queue is that there must be some sort of load balancing between the different run queues. With the approach of a single run queue</w:t>
                            </w:r>
                            <w:r w:rsidR="00E058C2" w:rsidRPr="00E058C2">
                              <w:rPr>
                                <w:rFonts w:asciiTheme="majorHAnsi" w:hAnsiTheme="majorHAnsi" w:cs="Palatino-Roman"/>
                                <w:sz w:val="24"/>
                                <w:szCs w:val="24"/>
                              </w:rPr>
                              <w:t xml:space="preserve"> the advantage is that load balancing would likely not be an issue with a single run queue. A disadvantage is that </w:t>
                            </w:r>
                            <w:r w:rsidRPr="00E058C2">
                              <w:rPr>
                                <w:rFonts w:asciiTheme="majorHAnsi" w:hAnsiTheme="majorHAnsi" w:cs="Palatino-Roman"/>
                                <w:sz w:val="24"/>
                                <w:szCs w:val="24"/>
                              </w:rPr>
                              <w:t>it must be protected with locks to prevent a race condition</w:t>
                            </w:r>
                            <w:r w:rsidR="00E058C2" w:rsidRPr="00E058C2">
                              <w:rPr>
                                <w:rFonts w:asciiTheme="majorHAnsi" w:hAnsiTheme="majorHAnsi" w:cs="Palatino-Roman"/>
                                <w:sz w:val="24"/>
                                <w:szCs w:val="24"/>
                              </w:rPr>
                              <w:t>. Hence, while</w:t>
                            </w:r>
                            <w:r w:rsidRPr="00E058C2">
                              <w:rPr>
                                <w:rFonts w:asciiTheme="majorHAnsi" w:hAnsiTheme="majorHAnsi" w:cs="Palatino-Roman"/>
                                <w:sz w:val="24"/>
                                <w:szCs w:val="24"/>
                              </w:rPr>
                              <w:t xml:space="preserve"> a</w:t>
                            </w:r>
                            <w:r w:rsidR="00E058C2" w:rsidRPr="00E058C2">
                              <w:rPr>
                                <w:rFonts w:asciiTheme="majorHAnsi" w:hAnsiTheme="majorHAnsi" w:cs="Palatino-Roman"/>
                                <w:sz w:val="24"/>
                                <w:szCs w:val="24"/>
                              </w:rPr>
                              <w:t xml:space="preserve"> </w:t>
                            </w:r>
                            <w:r w:rsidRPr="00E058C2">
                              <w:rPr>
                                <w:rFonts w:asciiTheme="majorHAnsi" w:hAnsiTheme="majorHAnsi" w:cs="Palatino-Roman"/>
                                <w:sz w:val="24"/>
                                <w:szCs w:val="24"/>
                              </w:rPr>
                              <w:t>processing core may b</w:t>
                            </w:r>
                            <w:r w:rsidR="00E058C2" w:rsidRPr="00E058C2">
                              <w:rPr>
                                <w:rFonts w:asciiTheme="majorHAnsi" w:hAnsiTheme="majorHAnsi" w:cs="Palatino-Roman"/>
                                <w:sz w:val="24"/>
                                <w:szCs w:val="24"/>
                              </w:rPr>
                              <w:t>e available to run a thread,</w:t>
                            </w:r>
                            <w:r w:rsidRPr="00E058C2">
                              <w:rPr>
                                <w:rFonts w:asciiTheme="majorHAnsi" w:hAnsiTheme="majorHAnsi" w:cs="Palatino-Roman"/>
                                <w:sz w:val="24"/>
                                <w:szCs w:val="24"/>
                              </w:rPr>
                              <w:t xml:space="preserve"> it must first acquire the lock to retrieve the thread from the single queue.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09C7C7" id="Text Box 2" o:spid="_x0000_s1027" type="#_x0000_t202" style="position:absolute;left:0;text-align:left;margin-left:53.2pt;margin-top:.3pt;width:356pt;height:198.4pt;z-index:2516602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" fillcolor="white [3201]" strokeweight=".5pt">
                <v:textbox>
                  <w:txbxContent>
                    <w:p w14:paraId="58E79846" w14:textId="62688A03" w:rsidR="00FB2199" w:rsidRPr="00E058C2" w:rsidRDefault="00FB2199" w:rsidP="00FB2199">
                      <w:pPr>
                        <w:autoSpaceDE w:val="0"/>
                        <w:autoSpaceDN w:val="0"/>
                        <w:adjustRightInd w:val="0"/>
                        <w:rPr>
                          <w:rFonts w:asciiTheme="majorHAnsi" w:hAnsiTheme="majorHAnsi"/>
                          <w:sz w:val="24"/>
                          <w:szCs w:val="24"/>
                        </w:rPr>
                      </w:pPr>
                      <w:r w:rsidRPr="00E058C2">
                        <w:rPr>
                          <w:rFonts w:asciiTheme="majorHAnsi" w:hAnsiTheme="majorHAnsi" w:cs="Palatino-Roman"/>
                          <w:sz w:val="24"/>
                          <w:szCs w:val="24"/>
                        </w:rPr>
                        <w:t>With the approach of each processing core having its own run queue the main advantage is that there is no conflict over a single run queue when the scheduler is running synchronously on 2 or more processors. When a scheduling decision must be made for a processing core, the scheduler only need to look no further than its private run queue. A disadvantage of the approach of each processing core having its own run queue is that there must be some sort of load balancing between the different run queues. With the approach of a single run queue</w:t>
                      </w:r>
                      <w:r w:rsidR="00E058C2" w:rsidRPr="00E058C2">
                        <w:rPr>
                          <w:rFonts w:asciiTheme="majorHAnsi" w:hAnsiTheme="majorHAnsi" w:cs="Palatino-Roman"/>
                          <w:sz w:val="24"/>
                          <w:szCs w:val="24"/>
                        </w:rPr>
                        <w:t xml:space="preserve"> the advantage is that load balancing would likely not be an issue with a single run queue. A disadvantage is that </w:t>
                      </w:r>
                      <w:r w:rsidRPr="00E058C2">
                        <w:rPr>
                          <w:rFonts w:asciiTheme="majorHAnsi" w:hAnsiTheme="majorHAnsi" w:cs="Palatino-Roman"/>
                          <w:sz w:val="24"/>
                          <w:szCs w:val="24"/>
                        </w:rPr>
                        <w:t>it must be protected with locks to prevent a race condition</w:t>
                      </w:r>
                      <w:r w:rsidR="00E058C2" w:rsidRPr="00E058C2">
                        <w:rPr>
                          <w:rFonts w:asciiTheme="majorHAnsi" w:hAnsiTheme="majorHAnsi" w:cs="Palatino-Roman"/>
                          <w:sz w:val="24"/>
                          <w:szCs w:val="24"/>
                        </w:rPr>
                        <w:t>. Hence, while</w:t>
                      </w:r>
                      <w:r w:rsidRPr="00E058C2">
                        <w:rPr>
                          <w:rFonts w:asciiTheme="majorHAnsi" w:hAnsiTheme="majorHAnsi" w:cs="Palatino-Roman"/>
                          <w:sz w:val="24"/>
                          <w:szCs w:val="24"/>
                        </w:rPr>
                        <w:t xml:space="preserve"> a</w:t>
                      </w:r>
                      <w:r w:rsidR="00E058C2" w:rsidRPr="00E058C2">
                        <w:rPr>
                          <w:rFonts w:asciiTheme="majorHAnsi" w:hAnsiTheme="majorHAnsi" w:cs="Palatino-Roman"/>
                          <w:sz w:val="24"/>
                          <w:szCs w:val="24"/>
                        </w:rPr>
                        <w:t xml:space="preserve"> </w:t>
                      </w:r>
                      <w:r w:rsidRPr="00E058C2">
                        <w:rPr>
                          <w:rFonts w:asciiTheme="majorHAnsi" w:hAnsiTheme="majorHAnsi" w:cs="Palatino-Roman"/>
                          <w:sz w:val="24"/>
                          <w:szCs w:val="24"/>
                        </w:rPr>
                        <w:t>processing core may b</w:t>
                      </w:r>
                      <w:r w:rsidR="00E058C2" w:rsidRPr="00E058C2">
                        <w:rPr>
                          <w:rFonts w:asciiTheme="majorHAnsi" w:hAnsiTheme="majorHAnsi" w:cs="Palatino-Roman"/>
                          <w:sz w:val="24"/>
                          <w:szCs w:val="24"/>
                        </w:rPr>
                        <w:t>e available to run a thread,</w:t>
                      </w:r>
                      <w:r w:rsidRPr="00E058C2">
                        <w:rPr>
                          <w:rFonts w:asciiTheme="majorHAnsi" w:hAnsiTheme="majorHAnsi" w:cs="Palatino-Roman"/>
                          <w:sz w:val="24"/>
                          <w:szCs w:val="24"/>
                        </w:rPr>
                        <w:t xml:space="preserve"> it must first acquire the lock to retrieve the thread from the single queue. </w:t>
                      </w:r>
                    </w:p>
                  </w:txbxContent>
                </v:textbox>
                <w10:wrap anchorx="margin"/>
              </v:shape>
            </w:pict>
          </mc:Fallback>
        </mc:AlternateContent>
      </w:r>
    </w:p>
    <w:p w14:paraId="3E395AEC" w14:textId="694FDD6A" w:rsidR="00FB2199" w:rsidRDefault="00FB2199" w:rsidP="00FB2199">
      <w:pPr>
        <w:pStyle w:val="ListParagraph"/>
        <w:autoSpaceDE w:val="0"/>
        <w:autoSpaceDN w:val="0"/>
        <w:adjustRightInd w:val="0"/>
        <w:rPr>
          <w:rFonts w:asciiTheme="majorHAnsi" w:hAnsiTheme="majorHAnsi"/>
          <w:sz w:val="24"/>
          <w:szCs w:val="24"/>
        </w:rPr>
      </w:pPr>
    </w:p>
    <w:p w14:paraId="1751D2E3" w14:textId="77777777" w:rsidR="00E058C2" w:rsidRDefault="00E058C2" w:rsidP="00FB2199">
      <w:pPr>
        <w:pStyle w:val="ListParagraph"/>
        <w:autoSpaceDE w:val="0"/>
        <w:autoSpaceDN w:val="0"/>
        <w:adjustRightInd w:val="0"/>
        <w:rPr>
          <w:rFonts w:asciiTheme="majorHAnsi" w:hAnsiTheme="majorHAnsi"/>
          <w:sz w:val="24"/>
          <w:szCs w:val="24"/>
        </w:rPr>
      </w:pPr>
    </w:p>
    <w:p w14:paraId="2C73F866" w14:textId="18B9B5CE" w:rsidR="00FB2199" w:rsidRDefault="00FB2199" w:rsidP="00FB2199">
      <w:pPr>
        <w:pStyle w:val="ListParagraph"/>
        <w:autoSpaceDE w:val="0"/>
        <w:autoSpaceDN w:val="0"/>
        <w:adjustRightInd w:val="0"/>
        <w:rPr>
          <w:rFonts w:asciiTheme="majorHAnsi" w:hAnsiTheme="majorHAnsi"/>
          <w:sz w:val="24"/>
          <w:szCs w:val="24"/>
        </w:rPr>
      </w:pPr>
    </w:p>
    <w:p w14:paraId="54AE3328" w14:textId="77777777" w:rsidR="00E058C2" w:rsidRDefault="00E058C2" w:rsidP="00FB2199">
      <w:pPr>
        <w:pStyle w:val="ListParagraph"/>
        <w:autoSpaceDE w:val="0"/>
        <w:autoSpaceDN w:val="0"/>
        <w:adjustRightInd w:val="0"/>
        <w:rPr>
          <w:rFonts w:asciiTheme="majorHAnsi" w:hAnsiTheme="majorHAnsi"/>
          <w:sz w:val="24"/>
          <w:szCs w:val="24"/>
        </w:rPr>
      </w:pPr>
    </w:p>
    <w:p w14:paraId="6FC64898" w14:textId="262B24C7" w:rsidR="00FB2199" w:rsidRDefault="00FB2199" w:rsidP="00FB2199">
      <w:pPr>
        <w:pStyle w:val="ListParagraph"/>
        <w:autoSpaceDE w:val="0"/>
        <w:autoSpaceDN w:val="0"/>
        <w:adjustRightInd w:val="0"/>
        <w:rPr>
          <w:rFonts w:asciiTheme="majorHAnsi" w:hAnsiTheme="majorHAnsi"/>
          <w:sz w:val="24"/>
          <w:szCs w:val="24"/>
        </w:rPr>
      </w:pPr>
    </w:p>
    <w:p w14:paraId="5D0DB025" w14:textId="77777777" w:rsidR="00247AD8" w:rsidRDefault="00247AD8" w:rsidP="00FB2199">
      <w:pPr>
        <w:pStyle w:val="ListParagraph"/>
        <w:autoSpaceDE w:val="0"/>
        <w:autoSpaceDN w:val="0"/>
        <w:adjustRightInd w:val="0"/>
        <w:rPr>
          <w:rFonts w:asciiTheme="majorHAnsi" w:hAnsiTheme="majorHAnsi"/>
          <w:sz w:val="24"/>
          <w:szCs w:val="24"/>
        </w:rPr>
      </w:pPr>
    </w:p>
    <w:p w14:paraId="712B72CD" w14:textId="77777777" w:rsidR="00247AD8" w:rsidRDefault="00247AD8" w:rsidP="00FB2199">
      <w:pPr>
        <w:pStyle w:val="ListParagraph"/>
        <w:autoSpaceDE w:val="0"/>
        <w:autoSpaceDN w:val="0"/>
        <w:adjustRightInd w:val="0"/>
        <w:rPr>
          <w:rFonts w:asciiTheme="majorHAnsi" w:hAnsiTheme="majorHAnsi"/>
          <w:sz w:val="24"/>
          <w:szCs w:val="24"/>
        </w:rPr>
      </w:pPr>
    </w:p>
    <w:p w14:paraId="2AE009E0" w14:textId="77777777" w:rsidR="00247AD8" w:rsidRDefault="00247AD8" w:rsidP="00FB2199">
      <w:pPr>
        <w:pStyle w:val="ListParagraph"/>
        <w:autoSpaceDE w:val="0"/>
        <w:autoSpaceDN w:val="0"/>
        <w:adjustRightInd w:val="0"/>
        <w:rPr>
          <w:rFonts w:asciiTheme="majorHAnsi" w:hAnsiTheme="majorHAnsi"/>
          <w:sz w:val="24"/>
          <w:szCs w:val="24"/>
        </w:rPr>
      </w:pPr>
    </w:p>
    <w:p w14:paraId="0B03BA0E" w14:textId="77777777" w:rsidR="00185745" w:rsidRPr="00B7682F" w:rsidRDefault="00185745" w:rsidP="00185745">
      <w:pPr>
        <w:pStyle w:val="ListParagraph"/>
        <w:autoSpaceDE w:val="0"/>
        <w:autoSpaceDN w:val="0"/>
        <w:adjustRightInd w:val="0"/>
        <w:rPr>
          <w:rFonts w:asciiTheme="majorHAnsi" w:hAnsiTheme="majorHAnsi"/>
          <w:sz w:val="24"/>
          <w:szCs w:val="24"/>
        </w:rPr>
      </w:pPr>
    </w:p>
    <w:p w14:paraId="290573FE" w14:textId="42618828" w:rsidR="00185745" w:rsidRPr="00B7682F" w:rsidRDefault="00185745" w:rsidP="00E47B9A">
      <w:pPr>
        <w:pStyle w:val="ListParagraph"/>
        <w:numPr>
          <w:ilvl w:val="0"/>
          <w:numId w:val="3"/>
        </w:numPr>
        <w:autoSpaceDE w:val="0"/>
        <w:autoSpaceDN w:val="0"/>
        <w:adjustRightInd w:val="0"/>
        <w:rPr>
          <w:rFonts w:asciiTheme="majorHAnsi" w:hAnsiTheme="majorHAnsi" w:cs="Palatino-Roman"/>
          <w:color w:val="231F20"/>
          <w:sz w:val="24"/>
          <w:szCs w:val="24"/>
        </w:rPr>
      </w:pPr>
      <w:r w:rsidRPr="00B7682F">
        <w:rPr>
          <w:rFonts w:asciiTheme="majorHAnsi" w:hAnsiTheme="majorHAnsi" w:cs="Palatino-Roman"/>
          <w:color w:val="231F20"/>
          <w:sz w:val="24"/>
          <w:szCs w:val="24"/>
        </w:rPr>
        <w:lastRenderedPageBreak/>
        <w:t>Consider the following set of processes, with the length of the CPU burst given in milliseconds:</w:t>
      </w:r>
    </w:p>
    <w:p w14:paraId="513FA6FF" w14:textId="77777777" w:rsidR="00E47B9A" w:rsidRPr="00B7682F" w:rsidRDefault="00E47B9A" w:rsidP="00185745">
      <w:pPr>
        <w:autoSpaceDE w:val="0"/>
        <w:autoSpaceDN w:val="0"/>
        <w:adjustRightInd w:val="0"/>
        <w:rPr>
          <w:rFonts w:asciiTheme="majorHAnsi" w:hAnsiTheme="majorHAnsi" w:cs="Palatino-Roman"/>
          <w:color w:val="231F20"/>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85745" w:rsidRPr="00B7682F" w14:paraId="00E4FF90" w14:textId="77777777" w:rsidTr="00E47B9A">
        <w:tc>
          <w:tcPr>
            <w:tcW w:w="3116" w:type="dxa"/>
          </w:tcPr>
          <w:p w14:paraId="11F668AB" w14:textId="77777777" w:rsidR="00185745" w:rsidRPr="00B7682F" w:rsidRDefault="00185745" w:rsidP="00185745">
            <w:pPr>
              <w:autoSpaceDE w:val="0"/>
              <w:autoSpaceDN w:val="0"/>
              <w:adjustRightInd w:val="0"/>
              <w:jc w:val="center"/>
              <w:rPr>
                <w:rFonts w:asciiTheme="majorHAnsi" w:hAnsiTheme="majorHAnsi" w:cs="Palatino-Roman"/>
                <w:color w:val="231F20"/>
                <w:sz w:val="24"/>
                <w:szCs w:val="24"/>
                <w:u w:val="single"/>
              </w:rPr>
            </w:pPr>
            <w:r w:rsidRPr="00B7682F">
              <w:rPr>
                <w:rFonts w:asciiTheme="majorHAnsi" w:hAnsiTheme="majorHAnsi" w:cs="Palatino-Roman"/>
                <w:color w:val="231F20"/>
                <w:sz w:val="24"/>
                <w:szCs w:val="24"/>
                <w:u w:val="single"/>
              </w:rPr>
              <w:t>Process</w:t>
            </w:r>
          </w:p>
        </w:tc>
        <w:tc>
          <w:tcPr>
            <w:tcW w:w="3117" w:type="dxa"/>
          </w:tcPr>
          <w:p w14:paraId="351A2E68" w14:textId="77777777" w:rsidR="00185745" w:rsidRPr="00B7682F" w:rsidRDefault="00185745" w:rsidP="00185745">
            <w:pPr>
              <w:autoSpaceDE w:val="0"/>
              <w:autoSpaceDN w:val="0"/>
              <w:adjustRightInd w:val="0"/>
              <w:jc w:val="center"/>
              <w:rPr>
                <w:rFonts w:asciiTheme="majorHAnsi" w:hAnsiTheme="majorHAnsi" w:cs="Palatino-Roman"/>
                <w:color w:val="231F20"/>
                <w:sz w:val="24"/>
                <w:szCs w:val="24"/>
                <w:u w:val="single"/>
              </w:rPr>
            </w:pPr>
            <w:r w:rsidRPr="00B7682F">
              <w:rPr>
                <w:rFonts w:asciiTheme="majorHAnsi" w:hAnsiTheme="majorHAnsi" w:cs="Palatino-Roman"/>
                <w:color w:val="231F20"/>
                <w:sz w:val="24"/>
                <w:szCs w:val="24"/>
                <w:u w:val="single"/>
              </w:rPr>
              <w:t>Burst Time</w:t>
            </w:r>
          </w:p>
        </w:tc>
        <w:tc>
          <w:tcPr>
            <w:tcW w:w="3117" w:type="dxa"/>
          </w:tcPr>
          <w:p w14:paraId="48730DCB" w14:textId="77777777" w:rsidR="00185745" w:rsidRPr="00B7682F" w:rsidRDefault="00185745" w:rsidP="00185745">
            <w:pPr>
              <w:autoSpaceDE w:val="0"/>
              <w:autoSpaceDN w:val="0"/>
              <w:adjustRightInd w:val="0"/>
              <w:jc w:val="center"/>
              <w:rPr>
                <w:rFonts w:asciiTheme="majorHAnsi" w:hAnsiTheme="majorHAnsi" w:cs="Palatino-Roman"/>
                <w:color w:val="231F20"/>
                <w:sz w:val="24"/>
                <w:szCs w:val="24"/>
                <w:u w:val="single"/>
              </w:rPr>
            </w:pPr>
            <w:r w:rsidRPr="00B7682F">
              <w:rPr>
                <w:rFonts w:asciiTheme="majorHAnsi" w:hAnsiTheme="majorHAnsi" w:cs="Palatino-Roman"/>
                <w:color w:val="231F20"/>
                <w:sz w:val="24"/>
                <w:szCs w:val="24"/>
                <w:u w:val="single"/>
              </w:rPr>
              <w:t>Priority</w:t>
            </w:r>
          </w:p>
        </w:tc>
      </w:tr>
      <w:tr w:rsidR="00185745" w:rsidRPr="00B7682F" w14:paraId="035C1D0B" w14:textId="77777777" w:rsidTr="00E47B9A">
        <w:tc>
          <w:tcPr>
            <w:tcW w:w="3116" w:type="dxa"/>
          </w:tcPr>
          <w:p w14:paraId="6C2CF07B" w14:textId="77777777" w:rsidR="00185745" w:rsidRPr="00B7682F" w:rsidRDefault="00185745" w:rsidP="00185745">
            <w:pPr>
              <w:autoSpaceDE w:val="0"/>
              <w:autoSpaceDN w:val="0"/>
              <w:adjustRightInd w:val="0"/>
              <w:jc w:val="center"/>
              <w:rPr>
                <w:rFonts w:asciiTheme="majorHAnsi" w:hAnsiTheme="majorHAnsi" w:cs="Palatino-Roman"/>
                <w:color w:val="231F20"/>
                <w:sz w:val="24"/>
                <w:szCs w:val="24"/>
              </w:rPr>
            </w:pPr>
            <w:r w:rsidRPr="00B7682F">
              <w:rPr>
                <w:rFonts w:asciiTheme="majorHAnsi" w:hAnsiTheme="majorHAnsi" w:cs="Palatino-Italic"/>
                <w:i/>
                <w:iCs/>
                <w:color w:val="231F20"/>
                <w:sz w:val="24"/>
                <w:szCs w:val="24"/>
              </w:rPr>
              <w:t>P</w:t>
            </w:r>
            <w:r w:rsidRPr="00B7682F">
              <w:rPr>
                <w:rFonts w:asciiTheme="majorHAnsi" w:hAnsiTheme="majorHAnsi" w:cs="Palatino-Roman"/>
                <w:color w:val="231F20"/>
                <w:sz w:val="24"/>
                <w:szCs w:val="24"/>
                <w:vertAlign w:val="subscript"/>
              </w:rPr>
              <w:t>1</w:t>
            </w:r>
          </w:p>
        </w:tc>
        <w:tc>
          <w:tcPr>
            <w:tcW w:w="3117" w:type="dxa"/>
          </w:tcPr>
          <w:p w14:paraId="13128F3B" w14:textId="77777777" w:rsidR="00185745" w:rsidRPr="00B7682F" w:rsidRDefault="00185745" w:rsidP="00185745">
            <w:pPr>
              <w:autoSpaceDE w:val="0"/>
              <w:autoSpaceDN w:val="0"/>
              <w:adjustRightInd w:val="0"/>
              <w:jc w:val="center"/>
              <w:rPr>
                <w:rFonts w:asciiTheme="majorHAnsi" w:hAnsiTheme="majorHAnsi" w:cs="Palatino-Roman"/>
                <w:color w:val="231F20"/>
                <w:sz w:val="24"/>
                <w:szCs w:val="24"/>
              </w:rPr>
            </w:pPr>
            <w:r w:rsidRPr="00B7682F">
              <w:rPr>
                <w:rFonts w:asciiTheme="majorHAnsi" w:hAnsiTheme="majorHAnsi" w:cs="Palatino-Roman"/>
                <w:color w:val="231F20"/>
                <w:sz w:val="24"/>
                <w:szCs w:val="24"/>
              </w:rPr>
              <w:t>2</w:t>
            </w:r>
          </w:p>
        </w:tc>
        <w:tc>
          <w:tcPr>
            <w:tcW w:w="3117" w:type="dxa"/>
          </w:tcPr>
          <w:p w14:paraId="4A0D82B4" w14:textId="77777777" w:rsidR="00185745" w:rsidRPr="00B7682F" w:rsidRDefault="00185745" w:rsidP="00185745">
            <w:pPr>
              <w:autoSpaceDE w:val="0"/>
              <w:autoSpaceDN w:val="0"/>
              <w:adjustRightInd w:val="0"/>
              <w:jc w:val="center"/>
              <w:rPr>
                <w:rFonts w:asciiTheme="majorHAnsi" w:hAnsiTheme="majorHAnsi" w:cs="Palatino-Roman"/>
                <w:color w:val="231F20"/>
                <w:sz w:val="24"/>
                <w:szCs w:val="24"/>
              </w:rPr>
            </w:pPr>
            <w:r w:rsidRPr="00B7682F">
              <w:rPr>
                <w:rFonts w:asciiTheme="majorHAnsi" w:hAnsiTheme="majorHAnsi" w:cs="Palatino-Roman"/>
                <w:color w:val="231F20"/>
                <w:sz w:val="24"/>
                <w:szCs w:val="24"/>
              </w:rPr>
              <w:t>2</w:t>
            </w:r>
          </w:p>
        </w:tc>
      </w:tr>
      <w:tr w:rsidR="00185745" w:rsidRPr="00B7682F" w14:paraId="2B3F5BBA" w14:textId="77777777" w:rsidTr="00E47B9A">
        <w:tc>
          <w:tcPr>
            <w:tcW w:w="3116" w:type="dxa"/>
          </w:tcPr>
          <w:p w14:paraId="7FD2E6D0" w14:textId="77777777" w:rsidR="00185745" w:rsidRPr="00B7682F" w:rsidRDefault="00185745" w:rsidP="00185745">
            <w:pPr>
              <w:autoSpaceDE w:val="0"/>
              <w:autoSpaceDN w:val="0"/>
              <w:adjustRightInd w:val="0"/>
              <w:jc w:val="center"/>
              <w:rPr>
                <w:rFonts w:asciiTheme="majorHAnsi" w:hAnsiTheme="majorHAnsi" w:cs="Palatino-Roman"/>
                <w:color w:val="231F20"/>
                <w:sz w:val="24"/>
                <w:szCs w:val="24"/>
              </w:rPr>
            </w:pPr>
            <w:r w:rsidRPr="00B7682F">
              <w:rPr>
                <w:rFonts w:asciiTheme="majorHAnsi" w:hAnsiTheme="majorHAnsi" w:cs="Palatino-Italic"/>
                <w:i/>
                <w:iCs/>
                <w:color w:val="231F20"/>
                <w:sz w:val="24"/>
                <w:szCs w:val="24"/>
              </w:rPr>
              <w:t>P</w:t>
            </w:r>
            <w:r w:rsidRPr="00B7682F">
              <w:rPr>
                <w:rFonts w:asciiTheme="majorHAnsi" w:hAnsiTheme="majorHAnsi" w:cs="Palatino-Roman"/>
                <w:color w:val="231F20"/>
                <w:sz w:val="24"/>
                <w:szCs w:val="24"/>
                <w:vertAlign w:val="subscript"/>
              </w:rPr>
              <w:t>2</w:t>
            </w:r>
          </w:p>
        </w:tc>
        <w:tc>
          <w:tcPr>
            <w:tcW w:w="3117" w:type="dxa"/>
          </w:tcPr>
          <w:p w14:paraId="58EDC620" w14:textId="77777777" w:rsidR="00185745" w:rsidRPr="00B7682F" w:rsidRDefault="00185745" w:rsidP="00185745">
            <w:pPr>
              <w:autoSpaceDE w:val="0"/>
              <w:autoSpaceDN w:val="0"/>
              <w:adjustRightInd w:val="0"/>
              <w:jc w:val="center"/>
              <w:rPr>
                <w:rFonts w:asciiTheme="majorHAnsi" w:hAnsiTheme="majorHAnsi" w:cs="Palatino-Roman"/>
                <w:color w:val="231F20"/>
                <w:sz w:val="24"/>
                <w:szCs w:val="24"/>
              </w:rPr>
            </w:pPr>
            <w:r w:rsidRPr="00B7682F">
              <w:rPr>
                <w:rFonts w:asciiTheme="majorHAnsi" w:hAnsiTheme="majorHAnsi" w:cs="Palatino-Roman"/>
                <w:color w:val="231F20"/>
                <w:sz w:val="24"/>
                <w:szCs w:val="24"/>
              </w:rPr>
              <w:t>1</w:t>
            </w:r>
          </w:p>
        </w:tc>
        <w:tc>
          <w:tcPr>
            <w:tcW w:w="3117" w:type="dxa"/>
          </w:tcPr>
          <w:p w14:paraId="34D6B08A" w14:textId="77777777" w:rsidR="00185745" w:rsidRPr="00B7682F" w:rsidRDefault="00185745" w:rsidP="00185745">
            <w:pPr>
              <w:autoSpaceDE w:val="0"/>
              <w:autoSpaceDN w:val="0"/>
              <w:adjustRightInd w:val="0"/>
              <w:jc w:val="center"/>
              <w:rPr>
                <w:rFonts w:asciiTheme="majorHAnsi" w:hAnsiTheme="majorHAnsi" w:cs="Palatino-Roman"/>
                <w:color w:val="231F20"/>
                <w:sz w:val="24"/>
                <w:szCs w:val="24"/>
              </w:rPr>
            </w:pPr>
            <w:r w:rsidRPr="00B7682F">
              <w:rPr>
                <w:rFonts w:asciiTheme="majorHAnsi" w:hAnsiTheme="majorHAnsi" w:cs="Palatino-Roman"/>
                <w:color w:val="231F20"/>
                <w:sz w:val="24"/>
                <w:szCs w:val="24"/>
              </w:rPr>
              <w:t>1</w:t>
            </w:r>
          </w:p>
        </w:tc>
      </w:tr>
      <w:tr w:rsidR="00185745" w:rsidRPr="00B7682F" w14:paraId="092D45E0" w14:textId="77777777" w:rsidTr="00E47B9A">
        <w:tc>
          <w:tcPr>
            <w:tcW w:w="3116" w:type="dxa"/>
          </w:tcPr>
          <w:p w14:paraId="38AEADE3" w14:textId="77777777" w:rsidR="00185745" w:rsidRPr="00B7682F" w:rsidRDefault="00185745" w:rsidP="00185745">
            <w:pPr>
              <w:autoSpaceDE w:val="0"/>
              <w:autoSpaceDN w:val="0"/>
              <w:adjustRightInd w:val="0"/>
              <w:jc w:val="center"/>
              <w:rPr>
                <w:rFonts w:asciiTheme="majorHAnsi" w:hAnsiTheme="majorHAnsi" w:cs="Palatino-Roman"/>
                <w:color w:val="231F20"/>
                <w:sz w:val="24"/>
                <w:szCs w:val="24"/>
              </w:rPr>
            </w:pPr>
            <w:r w:rsidRPr="00B7682F">
              <w:rPr>
                <w:rFonts w:asciiTheme="majorHAnsi" w:hAnsiTheme="majorHAnsi" w:cs="Palatino-Italic"/>
                <w:i/>
                <w:iCs/>
                <w:color w:val="231F20"/>
                <w:sz w:val="24"/>
                <w:szCs w:val="24"/>
              </w:rPr>
              <w:t>P</w:t>
            </w:r>
            <w:r w:rsidRPr="00B7682F">
              <w:rPr>
                <w:rFonts w:asciiTheme="majorHAnsi" w:hAnsiTheme="majorHAnsi" w:cs="Palatino-Roman"/>
                <w:color w:val="231F20"/>
                <w:sz w:val="24"/>
                <w:szCs w:val="24"/>
                <w:vertAlign w:val="subscript"/>
              </w:rPr>
              <w:t>3</w:t>
            </w:r>
          </w:p>
        </w:tc>
        <w:tc>
          <w:tcPr>
            <w:tcW w:w="3117" w:type="dxa"/>
          </w:tcPr>
          <w:p w14:paraId="2051A39A" w14:textId="77777777" w:rsidR="00185745" w:rsidRPr="00B7682F" w:rsidRDefault="00185745" w:rsidP="00185745">
            <w:pPr>
              <w:autoSpaceDE w:val="0"/>
              <w:autoSpaceDN w:val="0"/>
              <w:adjustRightInd w:val="0"/>
              <w:jc w:val="center"/>
              <w:rPr>
                <w:rFonts w:asciiTheme="majorHAnsi" w:hAnsiTheme="majorHAnsi" w:cs="Palatino-Roman"/>
                <w:color w:val="231F20"/>
                <w:sz w:val="24"/>
                <w:szCs w:val="24"/>
              </w:rPr>
            </w:pPr>
            <w:r w:rsidRPr="00B7682F">
              <w:rPr>
                <w:rFonts w:asciiTheme="majorHAnsi" w:hAnsiTheme="majorHAnsi" w:cs="Palatino-Roman"/>
                <w:color w:val="231F20"/>
                <w:sz w:val="24"/>
                <w:szCs w:val="24"/>
              </w:rPr>
              <w:t>8</w:t>
            </w:r>
          </w:p>
        </w:tc>
        <w:tc>
          <w:tcPr>
            <w:tcW w:w="3117" w:type="dxa"/>
          </w:tcPr>
          <w:p w14:paraId="76FDFF04" w14:textId="77777777" w:rsidR="00185745" w:rsidRPr="00B7682F" w:rsidRDefault="00185745" w:rsidP="00185745">
            <w:pPr>
              <w:autoSpaceDE w:val="0"/>
              <w:autoSpaceDN w:val="0"/>
              <w:adjustRightInd w:val="0"/>
              <w:jc w:val="center"/>
              <w:rPr>
                <w:rFonts w:asciiTheme="majorHAnsi" w:hAnsiTheme="majorHAnsi" w:cs="Palatino-Roman"/>
                <w:color w:val="231F20"/>
                <w:sz w:val="24"/>
                <w:szCs w:val="24"/>
              </w:rPr>
            </w:pPr>
            <w:r w:rsidRPr="00B7682F">
              <w:rPr>
                <w:rFonts w:asciiTheme="majorHAnsi" w:hAnsiTheme="majorHAnsi" w:cs="Palatino-Roman"/>
                <w:color w:val="231F20"/>
                <w:sz w:val="24"/>
                <w:szCs w:val="24"/>
              </w:rPr>
              <w:t>4</w:t>
            </w:r>
          </w:p>
        </w:tc>
      </w:tr>
      <w:tr w:rsidR="00185745" w:rsidRPr="00B7682F" w14:paraId="308A86B9" w14:textId="77777777" w:rsidTr="00E47B9A">
        <w:tc>
          <w:tcPr>
            <w:tcW w:w="3116" w:type="dxa"/>
          </w:tcPr>
          <w:p w14:paraId="28DE5AF3" w14:textId="77777777" w:rsidR="00185745" w:rsidRPr="00B7682F" w:rsidRDefault="00185745" w:rsidP="00185745">
            <w:pPr>
              <w:autoSpaceDE w:val="0"/>
              <w:autoSpaceDN w:val="0"/>
              <w:adjustRightInd w:val="0"/>
              <w:jc w:val="center"/>
              <w:rPr>
                <w:rFonts w:asciiTheme="majorHAnsi" w:hAnsiTheme="majorHAnsi" w:cs="Palatino-Roman"/>
                <w:color w:val="231F20"/>
                <w:sz w:val="24"/>
                <w:szCs w:val="24"/>
              </w:rPr>
            </w:pPr>
            <w:r w:rsidRPr="00B7682F">
              <w:rPr>
                <w:rFonts w:asciiTheme="majorHAnsi" w:hAnsiTheme="majorHAnsi" w:cs="Palatino-Italic"/>
                <w:i/>
                <w:iCs/>
                <w:color w:val="231F20"/>
                <w:sz w:val="24"/>
                <w:szCs w:val="24"/>
              </w:rPr>
              <w:t>P</w:t>
            </w:r>
            <w:r w:rsidRPr="00B7682F">
              <w:rPr>
                <w:rFonts w:asciiTheme="majorHAnsi" w:hAnsiTheme="majorHAnsi" w:cs="Palatino-Roman"/>
                <w:color w:val="231F20"/>
                <w:sz w:val="24"/>
                <w:szCs w:val="24"/>
                <w:vertAlign w:val="subscript"/>
              </w:rPr>
              <w:t>4</w:t>
            </w:r>
          </w:p>
        </w:tc>
        <w:tc>
          <w:tcPr>
            <w:tcW w:w="3117" w:type="dxa"/>
          </w:tcPr>
          <w:p w14:paraId="7553D512" w14:textId="77777777" w:rsidR="00185745" w:rsidRPr="00B7682F" w:rsidRDefault="00185745" w:rsidP="00185745">
            <w:pPr>
              <w:autoSpaceDE w:val="0"/>
              <w:autoSpaceDN w:val="0"/>
              <w:adjustRightInd w:val="0"/>
              <w:jc w:val="center"/>
              <w:rPr>
                <w:rFonts w:asciiTheme="majorHAnsi" w:hAnsiTheme="majorHAnsi" w:cs="Palatino-Roman"/>
                <w:color w:val="231F20"/>
                <w:sz w:val="24"/>
                <w:szCs w:val="24"/>
              </w:rPr>
            </w:pPr>
            <w:r w:rsidRPr="00B7682F">
              <w:rPr>
                <w:rFonts w:asciiTheme="majorHAnsi" w:hAnsiTheme="majorHAnsi" w:cs="Palatino-Roman"/>
                <w:color w:val="231F20"/>
                <w:sz w:val="24"/>
                <w:szCs w:val="24"/>
              </w:rPr>
              <w:t>4</w:t>
            </w:r>
          </w:p>
        </w:tc>
        <w:tc>
          <w:tcPr>
            <w:tcW w:w="3117" w:type="dxa"/>
          </w:tcPr>
          <w:p w14:paraId="2C22079B" w14:textId="77777777" w:rsidR="00185745" w:rsidRPr="00B7682F" w:rsidRDefault="00185745" w:rsidP="00185745">
            <w:pPr>
              <w:autoSpaceDE w:val="0"/>
              <w:autoSpaceDN w:val="0"/>
              <w:adjustRightInd w:val="0"/>
              <w:jc w:val="center"/>
              <w:rPr>
                <w:rFonts w:asciiTheme="majorHAnsi" w:hAnsiTheme="majorHAnsi" w:cs="Palatino-Roman"/>
                <w:color w:val="231F20"/>
                <w:sz w:val="24"/>
                <w:szCs w:val="24"/>
              </w:rPr>
            </w:pPr>
            <w:r w:rsidRPr="00B7682F">
              <w:rPr>
                <w:rFonts w:asciiTheme="majorHAnsi" w:hAnsiTheme="majorHAnsi" w:cs="Palatino-Roman"/>
                <w:color w:val="231F20"/>
                <w:sz w:val="24"/>
                <w:szCs w:val="24"/>
              </w:rPr>
              <w:t>2</w:t>
            </w:r>
          </w:p>
        </w:tc>
      </w:tr>
      <w:tr w:rsidR="00185745" w:rsidRPr="00B7682F" w14:paraId="1E76446E" w14:textId="77777777" w:rsidTr="00E47B9A">
        <w:tc>
          <w:tcPr>
            <w:tcW w:w="3116" w:type="dxa"/>
          </w:tcPr>
          <w:p w14:paraId="4D5F30A3" w14:textId="77777777" w:rsidR="00185745" w:rsidRPr="00B7682F" w:rsidRDefault="00185745" w:rsidP="00185745">
            <w:pPr>
              <w:autoSpaceDE w:val="0"/>
              <w:autoSpaceDN w:val="0"/>
              <w:adjustRightInd w:val="0"/>
              <w:jc w:val="center"/>
              <w:rPr>
                <w:rFonts w:asciiTheme="majorHAnsi" w:hAnsiTheme="majorHAnsi" w:cs="Palatino-Roman"/>
                <w:color w:val="231F20"/>
                <w:sz w:val="24"/>
                <w:szCs w:val="24"/>
              </w:rPr>
            </w:pPr>
            <w:r w:rsidRPr="00B7682F">
              <w:rPr>
                <w:rFonts w:asciiTheme="majorHAnsi" w:hAnsiTheme="majorHAnsi" w:cs="Palatino-Italic"/>
                <w:i/>
                <w:iCs/>
                <w:color w:val="231F20"/>
                <w:sz w:val="24"/>
                <w:szCs w:val="24"/>
              </w:rPr>
              <w:t>P</w:t>
            </w:r>
            <w:r w:rsidRPr="00B7682F">
              <w:rPr>
                <w:rFonts w:asciiTheme="majorHAnsi" w:hAnsiTheme="majorHAnsi" w:cs="Palatino-Roman"/>
                <w:color w:val="231F20"/>
                <w:sz w:val="24"/>
                <w:szCs w:val="24"/>
                <w:vertAlign w:val="subscript"/>
              </w:rPr>
              <w:t>5</w:t>
            </w:r>
          </w:p>
        </w:tc>
        <w:tc>
          <w:tcPr>
            <w:tcW w:w="3117" w:type="dxa"/>
          </w:tcPr>
          <w:p w14:paraId="57D9B75A" w14:textId="77777777" w:rsidR="00185745" w:rsidRPr="00B7682F" w:rsidRDefault="00185745" w:rsidP="00185745">
            <w:pPr>
              <w:autoSpaceDE w:val="0"/>
              <w:autoSpaceDN w:val="0"/>
              <w:adjustRightInd w:val="0"/>
              <w:jc w:val="center"/>
              <w:rPr>
                <w:rFonts w:asciiTheme="majorHAnsi" w:hAnsiTheme="majorHAnsi" w:cs="Palatino-Roman"/>
                <w:color w:val="231F20"/>
                <w:sz w:val="24"/>
                <w:szCs w:val="24"/>
              </w:rPr>
            </w:pPr>
            <w:r w:rsidRPr="00B7682F">
              <w:rPr>
                <w:rFonts w:asciiTheme="majorHAnsi" w:hAnsiTheme="majorHAnsi" w:cs="Palatino-Roman"/>
                <w:color w:val="231F20"/>
                <w:sz w:val="24"/>
                <w:szCs w:val="24"/>
              </w:rPr>
              <w:t>5</w:t>
            </w:r>
          </w:p>
        </w:tc>
        <w:tc>
          <w:tcPr>
            <w:tcW w:w="3117" w:type="dxa"/>
          </w:tcPr>
          <w:p w14:paraId="565BE53D" w14:textId="77777777" w:rsidR="00185745" w:rsidRPr="00B7682F" w:rsidRDefault="00185745" w:rsidP="00185745">
            <w:pPr>
              <w:autoSpaceDE w:val="0"/>
              <w:autoSpaceDN w:val="0"/>
              <w:adjustRightInd w:val="0"/>
              <w:jc w:val="center"/>
              <w:rPr>
                <w:rFonts w:asciiTheme="majorHAnsi" w:hAnsiTheme="majorHAnsi" w:cs="Palatino-Roman"/>
                <w:color w:val="231F20"/>
                <w:sz w:val="24"/>
                <w:szCs w:val="24"/>
              </w:rPr>
            </w:pPr>
            <w:r w:rsidRPr="00B7682F">
              <w:rPr>
                <w:rFonts w:asciiTheme="majorHAnsi" w:hAnsiTheme="majorHAnsi" w:cs="Palatino-Roman"/>
                <w:color w:val="231F20"/>
                <w:sz w:val="24"/>
                <w:szCs w:val="24"/>
              </w:rPr>
              <w:t>3</w:t>
            </w:r>
          </w:p>
        </w:tc>
      </w:tr>
    </w:tbl>
    <w:p w14:paraId="3A2BFFAF" w14:textId="77777777" w:rsidR="00185745" w:rsidRPr="00B7682F" w:rsidRDefault="00185745" w:rsidP="00185745">
      <w:pPr>
        <w:autoSpaceDE w:val="0"/>
        <w:autoSpaceDN w:val="0"/>
        <w:adjustRightInd w:val="0"/>
        <w:rPr>
          <w:rFonts w:asciiTheme="majorHAnsi" w:hAnsiTheme="majorHAnsi" w:cs="Palatino-Roman"/>
          <w:color w:val="231F20"/>
          <w:sz w:val="24"/>
          <w:szCs w:val="24"/>
        </w:rPr>
      </w:pPr>
    </w:p>
    <w:p w14:paraId="44FCC09A" w14:textId="77777777" w:rsidR="00185745" w:rsidRPr="00B7682F" w:rsidRDefault="00185745" w:rsidP="00E47B9A">
      <w:pPr>
        <w:autoSpaceDE w:val="0"/>
        <w:autoSpaceDN w:val="0"/>
        <w:adjustRightInd w:val="0"/>
        <w:ind w:firstLine="720"/>
        <w:rPr>
          <w:rFonts w:asciiTheme="majorHAnsi" w:hAnsiTheme="majorHAnsi" w:cs="Palatino-Roman"/>
          <w:color w:val="231F20"/>
          <w:sz w:val="24"/>
          <w:szCs w:val="24"/>
        </w:rPr>
      </w:pPr>
      <w:r w:rsidRPr="00B7682F">
        <w:rPr>
          <w:rFonts w:asciiTheme="majorHAnsi" w:hAnsiTheme="majorHAnsi" w:cs="Palatino-Roman"/>
          <w:color w:val="231F20"/>
          <w:sz w:val="24"/>
          <w:szCs w:val="24"/>
        </w:rPr>
        <w:t xml:space="preserve">The processes are assumed to have arrived in the order </w:t>
      </w:r>
      <w:r w:rsidRPr="00B7682F">
        <w:rPr>
          <w:rFonts w:asciiTheme="majorHAnsi" w:hAnsiTheme="majorHAnsi" w:cs="Palatino-Italic"/>
          <w:i/>
          <w:iCs/>
          <w:color w:val="231F20"/>
          <w:sz w:val="24"/>
          <w:szCs w:val="24"/>
        </w:rPr>
        <w:t>P</w:t>
      </w:r>
      <w:r w:rsidRPr="00B7682F">
        <w:rPr>
          <w:rFonts w:asciiTheme="majorHAnsi" w:hAnsiTheme="majorHAnsi" w:cs="Palatino-Roman"/>
          <w:color w:val="231F20"/>
          <w:sz w:val="24"/>
          <w:szCs w:val="24"/>
          <w:vertAlign w:val="subscript"/>
        </w:rPr>
        <w:t>1</w:t>
      </w:r>
      <w:r w:rsidRPr="00B7682F">
        <w:rPr>
          <w:rFonts w:asciiTheme="majorHAnsi" w:hAnsiTheme="majorHAnsi" w:cs="Palatino-Roman"/>
          <w:color w:val="231F20"/>
          <w:sz w:val="24"/>
          <w:szCs w:val="24"/>
        </w:rPr>
        <w:t xml:space="preserve">, </w:t>
      </w:r>
      <w:r w:rsidRPr="00B7682F">
        <w:rPr>
          <w:rFonts w:asciiTheme="majorHAnsi" w:hAnsiTheme="majorHAnsi" w:cs="Palatino-Italic"/>
          <w:i/>
          <w:iCs/>
          <w:color w:val="231F20"/>
          <w:sz w:val="24"/>
          <w:szCs w:val="24"/>
        </w:rPr>
        <w:t>P</w:t>
      </w:r>
      <w:r w:rsidRPr="00B7682F">
        <w:rPr>
          <w:rFonts w:asciiTheme="majorHAnsi" w:hAnsiTheme="majorHAnsi" w:cs="Palatino-Roman"/>
          <w:color w:val="231F20"/>
          <w:sz w:val="24"/>
          <w:szCs w:val="24"/>
          <w:vertAlign w:val="subscript"/>
        </w:rPr>
        <w:t>2</w:t>
      </w:r>
      <w:r w:rsidRPr="00B7682F">
        <w:rPr>
          <w:rFonts w:asciiTheme="majorHAnsi" w:hAnsiTheme="majorHAnsi" w:cs="Palatino-Roman"/>
          <w:color w:val="231F20"/>
          <w:sz w:val="24"/>
          <w:szCs w:val="24"/>
        </w:rPr>
        <w:t xml:space="preserve">, </w:t>
      </w:r>
      <w:r w:rsidRPr="00B7682F">
        <w:rPr>
          <w:rFonts w:asciiTheme="majorHAnsi" w:hAnsiTheme="majorHAnsi" w:cs="Palatino-Italic"/>
          <w:i/>
          <w:iCs/>
          <w:color w:val="231F20"/>
          <w:sz w:val="24"/>
          <w:szCs w:val="24"/>
        </w:rPr>
        <w:t>P</w:t>
      </w:r>
      <w:r w:rsidRPr="00B7682F">
        <w:rPr>
          <w:rFonts w:asciiTheme="majorHAnsi" w:hAnsiTheme="majorHAnsi" w:cs="Palatino-Roman"/>
          <w:color w:val="231F20"/>
          <w:sz w:val="24"/>
          <w:szCs w:val="24"/>
          <w:vertAlign w:val="subscript"/>
        </w:rPr>
        <w:t>3</w:t>
      </w:r>
      <w:r w:rsidRPr="00B7682F">
        <w:rPr>
          <w:rFonts w:asciiTheme="majorHAnsi" w:hAnsiTheme="majorHAnsi" w:cs="Palatino-Roman"/>
          <w:color w:val="231F20"/>
          <w:sz w:val="24"/>
          <w:szCs w:val="24"/>
        </w:rPr>
        <w:t xml:space="preserve">, </w:t>
      </w:r>
      <w:r w:rsidRPr="00B7682F">
        <w:rPr>
          <w:rFonts w:asciiTheme="majorHAnsi" w:hAnsiTheme="majorHAnsi" w:cs="Palatino-Italic"/>
          <w:i/>
          <w:iCs/>
          <w:color w:val="231F20"/>
          <w:sz w:val="24"/>
          <w:szCs w:val="24"/>
        </w:rPr>
        <w:t>P</w:t>
      </w:r>
      <w:r w:rsidRPr="00B7682F">
        <w:rPr>
          <w:rFonts w:asciiTheme="majorHAnsi" w:hAnsiTheme="majorHAnsi" w:cs="Palatino-Roman"/>
          <w:color w:val="231F20"/>
          <w:sz w:val="24"/>
          <w:szCs w:val="24"/>
          <w:vertAlign w:val="subscript"/>
        </w:rPr>
        <w:t>4</w:t>
      </w:r>
      <w:r w:rsidRPr="00B7682F">
        <w:rPr>
          <w:rFonts w:asciiTheme="majorHAnsi" w:hAnsiTheme="majorHAnsi" w:cs="Palatino-Roman"/>
          <w:color w:val="231F20"/>
          <w:sz w:val="24"/>
          <w:szCs w:val="24"/>
        </w:rPr>
        <w:t xml:space="preserve">, </w:t>
      </w:r>
      <w:r w:rsidRPr="00B7682F">
        <w:rPr>
          <w:rFonts w:asciiTheme="majorHAnsi" w:hAnsiTheme="majorHAnsi" w:cs="Palatino-Italic"/>
          <w:i/>
          <w:iCs/>
          <w:color w:val="231F20"/>
          <w:sz w:val="24"/>
          <w:szCs w:val="24"/>
        </w:rPr>
        <w:t>P</w:t>
      </w:r>
      <w:r w:rsidRPr="00B7682F">
        <w:rPr>
          <w:rFonts w:asciiTheme="majorHAnsi" w:hAnsiTheme="majorHAnsi" w:cs="Palatino-Roman"/>
          <w:color w:val="231F20"/>
          <w:sz w:val="24"/>
          <w:szCs w:val="24"/>
          <w:vertAlign w:val="subscript"/>
        </w:rPr>
        <w:t>5</w:t>
      </w:r>
      <w:r w:rsidRPr="00B7682F">
        <w:rPr>
          <w:rFonts w:asciiTheme="majorHAnsi" w:hAnsiTheme="majorHAnsi" w:cs="Palatino-Roman"/>
          <w:color w:val="231F20"/>
          <w:sz w:val="24"/>
          <w:szCs w:val="24"/>
        </w:rPr>
        <w:t>,</w:t>
      </w:r>
      <w:r w:rsidR="00E47B9A" w:rsidRPr="00B7682F">
        <w:rPr>
          <w:rFonts w:asciiTheme="majorHAnsi" w:hAnsiTheme="majorHAnsi" w:cs="Palatino-Roman"/>
          <w:color w:val="231F20"/>
          <w:sz w:val="24"/>
          <w:szCs w:val="24"/>
        </w:rPr>
        <w:t xml:space="preserve"> </w:t>
      </w:r>
      <w:r w:rsidRPr="00B7682F">
        <w:rPr>
          <w:rFonts w:asciiTheme="majorHAnsi" w:hAnsiTheme="majorHAnsi" w:cs="Palatino-Roman"/>
          <w:color w:val="231F20"/>
          <w:sz w:val="24"/>
          <w:szCs w:val="24"/>
        </w:rPr>
        <w:t>all at time 0.</w:t>
      </w:r>
    </w:p>
    <w:p w14:paraId="2F75C098" w14:textId="77777777" w:rsidR="00E47B9A" w:rsidRPr="00B7682F" w:rsidRDefault="00E47B9A" w:rsidP="00185745">
      <w:pPr>
        <w:autoSpaceDE w:val="0"/>
        <w:autoSpaceDN w:val="0"/>
        <w:adjustRightInd w:val="0"/>
        <w:rPr>
          <w:rFonts w:asciiTheme="majorHAnsi" w:hAnsiTheme="majorHAnsi" w:cs="Palatino-Roman"/>
          <w:color w:val="231F20"/>
          <w:sz w:val="24"/>
          <w:szCs w:val="24"/>
        </w:rPr>
      </w:pPr>
    </w:p>
    <w:p w14:paraId="536A493B" w14:textId="6D4E9E89" w:rsidR="00185745" w:rsidRDefault="00185745" w:rsidP="007D7E31">
      <w:pPr>
        <w:pStyle w:val="ListParagraph"/>
        <w:numPr>
          <w:ilvl w:val="0"/>
          <w:numId w:val="6"/>
        </w:numPr>
        <w:autoSpaceDE w:val="0"/>
        <w:autoSpaceDN w:val="0"/>
        <w:adjustRightInd w:val="0"/>
        <w:rPr>
          <w:rFonts w:asciiTheme="majorHAnsi" w:hAnsiTheme="majorHAnsi" w:cs="Palatino-Roman"/>
          <w:color w:val="231F20"/>
          <w:sz w:val="24"/>
          <w:szCs w:val="24"/>
        </w:rPr>
      </w:pPr>
      <w:r w:rsidRPr="00B7682F">
        <w:rPr>
          <w:rFonts w:asciiTheme="majorHAnsi" w:hAnsiTheme="majorHAnsi" w:cs="Palatino-Roman"/>
          <w:color w:val="231F20"/>
          <w:sz w:val="24"/>
          <w:szCs w:val="24"/>
        </w:rPr>
        <w:t>Draw four Gantt charts that illustrate the execution of these</w:t>
      </w:r>
      <w:r w:rsidR="00E47B9A" w:rsidRPr="00B7682F">
        <w:rPr>
          <w:rFonts w:asciiTheme="majorHAnsi" w:hAnsiTheme="majorHAnsi" w:cs="Palatino-Roman"/>
          <w:color w:val="231F20"/>
          <w:sz w:val="24"/>
          <w:szCs w:val="24"/>
        </w:rPr>
        <w:t xml:space="preserve"> </w:t>
      </w:r>
      <w:r w:rsidRPr="00B7682F">
        <w:rPr>
          <w:rFonts w:asciiTheme="majorHAnsi" w:hAnsiTheme="majorHAnsi" w:cs="Palatino-Roman"/>
          <w:color w:val="231F20"/>
          <w:sz w:val="24"/>
          <w:szCs w:val="24"/>
        </w:rPr>
        <w:t>processes using the following scheduling algorithms: FCFS, SJF,</w:t>
      </w:r>
      <w:r w:rsidR="00E47B9A" w:rsidRPr="00B7682F">
        <w:rPr>
          <w:rFonts w:asciiTheme="majorHAnsi" w:hAnsiTheme="majorHAnsi" w:cs="Palatino-Roman"/>
          <w:color w:val="231F20"/>
          <w:sz w:val="24"/>
          <w:szCs w:val="24"/>
        </w:rPr>
        <w:t xml:space="preserve"> </w:t>
      </w:r>
      <w:r w:rsidRPr="00B7682F">
        <w:rPr>
          <w:rFonts w:asciiTheme="majorHAnsi" w:hAnsiTheme="majorHAnsi" w:cs="Palatino-Roman"/>
          <w:color w:val="231F20"/>
          <w:sz w:val="24"/>
          <w:szCs w:val="24"/>
        </w:rPr>
        <w:t>non</w:t>
      </w:r>
      <w:r w:rsidR="00E47B9A" w:rsidRPr="00B7682F">
        <w:rPr>
          <w:rFonts w:asciiTheme="majorHAnsi" w:hAnsiTheme="majorHAnsi" w:cs="Palatino-Roman"/>
          <w:color w:val="231F20"/>
          <w:sz w:val="24"/>
          <w:szCs w:val="24"/>
        </w:rPr>
        <w:t>-</w:t>
      </w:r>
      <w:r w:rsidRPr="00B7682F">
        <w:rPr>
          <w:rFonts w:asciiTheme="majorHAnsi" w:hAnsiTheme="majorHAnsi" w:cs="Palatino-Roman"/>
          <w:color w:val="231F20"/>
          <w:sz w:val="24"/>
          <w:szCs w:val="24"/>
        </w:rPr>
        <w:t xml:space="preserve">preemptive priority (a larger priority number implies a </w:t>
      </w:r>
      <w:r w:rsidR="00E47B9A" w:rsidRPr="00B7682F">
        <w:rPr>
          <w:rFonts w:asciiTheme="majorHAnsi" w:hAnsiTheme="majorHAnsi" w:cs="Palatino-Roman"/>
          <w:color w:val="231F20"/>
          <w:sz w:val="24"/>
          <w:szCs w:val="24"/>
        </w:rPr>
        <w:t>h</w:t>
      </w:r>
      <w:r w:rsidRPr="00B7682F">
        <w:rPr>
          <w:rFonts w:asciiTheme="majorHAnsi" w:hAnsiTheme="majorHAnsi" w:cs="Palatino-Roman"/>
          <w:color w:val="231F20"/>
          <w:sz w:val="24"/>
          <w:szCs w:val="24"/>
        </w:rPr>
        <w:t>igher</w:t>
      </w:r>
      <w:r w:rsidR="00E47B9A" w:rsidRPr="00B7682F">
        <w:rPr>
          <w:rFonts w:asciiTheme="majorHAnsi" w:hAnsiTheme="majorHAnsi" w:cs="Palatino-Roman"/>
          <w:color w:val="231F20"/>
          <w:sz w:val="24"/>
          <w:szCs w:val="24"/>
        </w:rPr>
        <w:t xml:space="preserve"> </w:t>
      </w:r>
      <w:r w:rsidRPr="00B7682F">
        <w:rPr>
          <w:rFonts w:asciiTheme="majorHAnsi" w:hAnsiTheme="majorHAnsi" w:cs="Palatino-Roman"/>
          <w:color w:val="231F20"/>
          <w:sz w:val="24"/>
          <w:szCs w:val="24"/>
        </w:rPr>
        <w:t>priority), and RR (quantum = 2).</w:t>
      </w:r>
      <w:r w:rsidR="00D81A48">
        <w:rPr>
          <w:rFonts w:asciiTheme="majorHAnsi" w:hAnsiTheme="majorHAnsi" w:cs="Palatino-Roman"/>
          <w:color w:val="231F20"/>
          <w:sz w:val="24"/>
          <w:szCs w:val="24"/>
        </w:rPr>
        <w:t xml:space="preserve">  </w:t>
      </w:r>
    </w:p>
    <w:p w14:paraId="103E83E1" w14:textId="77777777" w:rsidR="005D2450" w:rsidRDefault="005D2450" w:rsidP="00247AD8">
      <w:pPr>
        <w:pStyle w:val="ListParagraph"/>
        <w:autoSpaceDE w:val="0"/>
        <w:autoSpaceDN w:val="0"/>
        <w:adjustRightInd w:val="0"/>
        <w:ind w:left="1440"/>
        <w:rPr>
          <w:rFonts w:asciiTheme="majorHAnsi" w:hAnsiTheme="majorHAnsi" w:cs="Palatino-Roman"/>
          <w:color w:val="231F20"/>
          <w:sz w:val="24"/>
          <w:szCs w:val="24"/>
        </w:rPr>
      </w:pPr>
    </w:p>
    <w:p w14:paraId="2E115DBA" w14:textId="49560C8E" w:rsidR="00247AD8" w:rsidRDefault="005D2450" w:rsidP="00247AD8">
      <w:pPr>
        <w:pStyle w:val="ListParagraph"/>
        <w:autoSpaceDE w:val="0"/>
        <w:autoSpaceDN w:val="0"/>
        <w:adjustRightInd w:val="0"/>
        <w:ind w:left="1440"/>
        <w:rPr>
          <w:rFonts w:asciiTheme="majorHAnsi" w:hAnsiTheme="majorHAnsi" w:cs="Palatino-Roman"/>
          <w:color w:val="231F20"/>
          <w:sz w:val="24"/>
          <w:szCs w:val="24"/>
        </w:rPr>
      </w:pPr>
      <w:r>
        <w:rPr>
          <w:noProof/>
        </w:rPr>
        <w:drawing>
          <wp:inline distT="0" distB="0" distL="0" distR="0" wp14:anchorId="2F87D1DB" wp14:editId="088A9BFF">
            <wp:extent cx="4803962" cy="1899285"/>
            <wp:effectExtent l="95250" t="114300" r="92075" b="12001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BBAA753" w14:textId="77777777" w:rsidR="005D2450" w:rsidRDefault="005D2450" w:rsidP="00247AD8">
      <w:pPr>
        <w:pStyle w:val="ListParagraph"/>
        <w:autoSpaceDE w:val="0"/>
        <w:autoSpaceDN w:val="0"/>
        <w:adjustRightInd w:val="0"/>
        <w:ind w:left="1440"/>
        <w:rPr>
          <w:rFonts w:asciiTheme="majorHAnsi" w:hAnsiTheme="majorHAnsi" w:cs="Palatino-Roman"/>
          <w:color w:val="231F20"/>
          <w:sz w:val="24"/>
          <w:szCs w:val="24"/>
        </w:rPr>
      </w:pPr>
    </w:p>
    <w:p w14:paraId="4E2364FE" w14:textId="52B1F630" w:rsidR="00247AD8" w:rsidRDefault="005D2450" w:rsidP="00247AD8">
      <w:pPr>
        <w:pStyle w:val="ListParagraph"/>
        <w:autoSpaceDE w:val="0"/>
        <w:autoSpaceDN w:val="0"/>
        <w:adjustRightInd w:val="0"/>
        <w:ind w:left="1440"/>
        <w:rPr>
          <w:rFonts w:asciiTheme="majorHAnsi" w:hAnsiTheme="majorHAnsi" w:cs="Palatino-Roman"/>
          <w:color w:val="231F20"/>
          <w:sz w:val="24"/>
          <w:szCs w:val="24"/>
        </w:rPr>
      </w:pPr>
      <w:r>
        <w:rPr>
          <w:noProof/>
        </w:rPr>
        <w:drawing>
          <wp:inline distT="0" distB="0" distL="0" distR="0" wp14:anchorId="04555BFA" wp14:editId="266BBF94">
            <wp:extent cx="4803962" cy="1899285"/>
            <wp:effectExtent l="95250" t="114300" r="92075" b="12001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5A14FF9" w14:textId="04991A3E" w:rsidR="00247AD8" w:rsidRDefault="005D2450" w:rsidP="00247AD8">
      <w:pPr>
        <w:pStyle w:val="ListParagraph"/>
        <w:autoSpaceDE w:val="0"/>
        <w:autoSpaceDN w:val="0"/>
        <w:adjustRightInd w:val="0"/>
        <w:ind w:left="1440"/>
        <w:rPr>
          <w:rFonts w:asciiTheme="majorHAnsi" w:hAnsiTheme="majorHAnsi" w:cs="Palatino-Roman"/>
          <w:color w:val="231F20"/>
          <w:sz w:val="24"/>
          <w:szCs w:val="24"/>
        </w:rPr>
      </w:pPr>
      <w:r>
        <w:rPr>
          <w:noProof/>
        </w:rPr>
        <w:lastRenderedPageBreak/>
        <w:drawing>
          <wp:inline distT="0" distB="0" distL="0" distR="0" wp14:anchorId="00906B22" wp14:editId="69C46E6E">
            <wp:extent cx="4803962" cy="1899285"/>
            <wp:effectExtent l="95250" t="114300" r="92075" b="12001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D3F4AA0" w14:textId="7F0E8B24" w:rsidR="00247AD8" w:rsidRDefault="00247AD8" w:rsidP="00247AD8">
      <w:pPr>
        <w:pStyle w:val="ListParagraph"/>
        <w:autoSpaceDE w:val="0"/>
        <w:autoSpaceDN w:val="0"/>
        <w:adjustRightInd w:val="0"/>
        <w:ind w:left="1440"/>
        <w:rPr>
          <w:rFonts w:asciiTheme="majorHAnsi" w:hAnsiTheme="majorHAnsi" w:cs="Palatino-Roman"/>
          <w:color w:val="231F20"/>
          <w:sz w:val="24"/>
          <w:szCs w:val="24"/>
        </w:rPr>
      </w:pPr>
    </w:p>
    <w:p w14:paraId="331FD46A" w14:textId="77777777" w:rsidR="00247AD8" w:rsidRDefault="00247AD8" w:rsidP="00247AD8">
      <w:pPr>
        <w:pStyle w:val="ListParagraph"/>
        <w:autoSpaceDE w:val="0"/>
        <w:autoSpaceDN w:val="0"/>
        <w:adjustRightInd w:val="0"/>
        <w:ind w:left="1440"/>
        <w:rPr>
          <w:rFonts w:asciiTheme="majorHAnsi" w:hAnsiTheme="majorHAnsi" w:cs="Palatino-Roman"/>
          <w:color w:val="231F20"/>
          <w:sz w:val="24"/>
          <w:szCs w:val="24"/>
        </w:rPr>
      </w:pPr>
    </w:p>
    <w:p w14:paraId="29578794" w14:textId="250E7AA8" w:rsidR="00247AD8" w:rsidRDefault="005D2450" w:rsidP="00247AD8">
      <w:pPr>
        <w:pStyle w:val="ListParagraph"/>
        <w:autoSpaceDE w:val="0"/>
        <w:autoSpaceDN w:val="0"/>
        <w:adjustRightInd w:val="0"/>
        <w:ind w:left="1440"/>
        <w:rPr>
          <w:rFonts w:asciiTheme="majorHAnsi" w:hAnsiTheme="majorHAnsi" w:cs="Palatino-Roman"/>
          <w:color w:val="231F20"/>
          <w:sz w:val="24"/>
          <w:szCs w:val="24"/>
        </w:rPr>
      </w:pPr>
      <w:r>
        <w:rPr>
          <w:noProof/>
        </w:rPr>
        <w:drawing>
          <wp:inline distT="0" distB="0" distL="0" distR="0" wp14:anchorId="37845786" wp14:editId="76A7722E">
            <wp:extent cx="4803775" cy="2087656"/>
            <wp:effectExtent l="95250" t="95250" r="73025" b="8445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8899A55" w14:textId="77777777" w:rsidR="00247AD8" w:rsidRDefault="00247AD8" w:rsidP="00247AD8">
      <w:pPr>
        <w:pStyle w:val="ListParagraph"/>
        <w:autoSpaceDE w:val="0"/>
        <w:autoSpaceDN w:val="0"/>
        <w:adjustRightInd w:val="0"/>
        <w:ind w:left="1440"/>
        <w:rPr>
          <w:rFonts w:asciiTheme="majorHAnsi" w:hAnsiTheme="majorHAnsi" w:cs="Palatino-Roman"/>
          <w:color w:val="231F20"/>
          <w:sz w:val="24"/>
          <w:szCs w:val="24"/>
        </w:rPr>
      </w:pPr>
    </w:p>
    <w:p w14:paraId="08B5CBBA" w14:textId="30B42E44" w:rsidR="00AC672B" w:rsidRDefault="00AC672B" w:rsidP="00247AD8">
      <w:pPr>
        <w:pStyle w:val="ListParagraph"/>
        <w:autoSpaceDE w:val="0"/>
        <w:autoSpaceDN w:val="0"/>
        <w:adjustRightInd w:val="0"/>
        <w:ind w:left="1440"/>
        <w:rPr>
          <w:rFonts w:asciiTheme="majorHAnsi" w:hAnsiTheme="majorHAnsi" w:cs="Palatino-Roman"/>
          <w:color w:val="231F20"/>
          <w:sz w:val="24"/>
          <w:szCs w:val="24"/>
        </w:rPr>
      </w:pPr>
    </w:p>
    <w:p w14:paraId="1E2BD874" w14:textId="77777777" w:rsidR="00AC672B" w:rsidRPr="00B7682F" w:rsidRDefault="00AC672B" w:rsidP="00247AD8">
      <w:pPr>
        <w:pStyle w:val="ListParagraph"/>
        <w:autoSpaceDE w:val="0"/>
        <w:autoSpaceDN w:val="0"/>
        <w:adjustRightInd w:val="0"/>
        <w:ind w:left="1440"/>
        <w:rPr>
          <w:rFonts w:asciiTheme="majorHAnsi" w:hAnsiTheme="majorHAnsi" w:cs="Palatino-Roman"/>
          <w:color w:val="231F20"/>
          <w:sz w:val="24"/>
          <w:szCs w:val="24"/>
        </w:rPr>
      </w:pPr>
    </w:p>
    <w:p w14:paraId="2F88373F" w14:textId="77777777" w:rsidR="00185745" w:rsidRDefault="00185745" w:rsidP="007B48D5">
      <w:pPr>
        <w:pStyle w:val="ListParagraph"/>
        <w:numPr>
          <w:ilvl w:val="0"/>
          <w:numId w:val="6"/>
        </w:numPr>
        <w:autoSpaceDE w:val="0"/>
        <w:autoSpaceDN w:val="0"/>
        <w:adjustRightInd w:val="0"/>
        <w:rPr>
          <w:rFonts w:asciiTheme="majorHAnsi" w:hAnsiTheme="majorHAnsi" w:cs="Palatino-Roman"/>
          <w:color w:val="231F20"/>
          <w:sz w:val="24"/>
          <w:szCs w:val="24"/>
        </w:rPr>
      </w:pPr>
      <w:r w:rsidRPr="00B7682F">
        <w:rPr>
          <w:rFonts w:asciiTheme="majorHAnsi" w:hAnsiTheme="majorHAnsi" w:cs="Palatino-Roman"/>
          <w:color w:val="231F20"/>
          <w:sz w:val="24"/>
          <w:szCs w:val="24"/>
        </w:rPr>
        <w:t xml:space="preserve"> What is the turnaround time of each process for each of the</w:t>
      </w:r>
      <w:r w:rsidR="00E47B9A" w:rsidRPr="00B7682F">
        <w:rPr>
          <w:rFonts w:asciiTheme="majorHAnsi" w:hAnsiTheme="majorHAnsi" w:cs="Palatino-Roman"/>
          <w:color w:val="231F20"/>
          <w:sz w:val="24"/>
          <w:szCs w:val="24"/>
        </w:rPr>
        <w:t xml:space="preserve"> </w:t>
      </w:r>
      <w:r w:rsidRPr="00B7682F">
        <w:rPr>
          <w:rFonts w:asciiTheme="majorHAnsi" w:hAnsiTheme="majorHAnsi" w:cs="Palatino-Roman"/>
          <w:color w:val="231F20"/>
          <w:sz w:val="24"/>
          <w:szCs w:val="24"/>
        </w:rPr>
        <w:t>scheduling algorithms in part a?</w:t>
      </w:r>
    </w:p>
    <w:p w14:paraId="0B5FB54E" w14:textId="6C9D1BB2" w:rsidR="00BD3E02" w:rsidRDefault="00BD3E02" w:rsidP="00BD3E02">
      <w:pPr>
        <w:pStyle w:val="ListParagraph"/>
        <w:autoSpaceDE w:val="0"/>
        <w:autoSpaceDN w:val="0"/>
        <w:adjustRightInd w:val="0"/>
        <w:ind w:left="1440"/>
        <w:rPr>
          <w:rFonts w:asciiTheme="majorHAnsi" w:hAnsiTheme="majorHAnsi" w:cs="Palatino-Roman"/>
          <w:color w:val="231F20"/>
          <w:sz w:val="24"/>
          <w:szCs w:val="24"/>
        </w:rPr>
      </w:pPr>
    </w:p>
    <w:tbl>
      <w:tblPr>
        <w:tblStyle w:val="TableGrid"/>
        <w:tblW w:w="0" w:type="auto"/>
        <w:tblInd w:w="1440" w:type="dxa"/>
        <w:tblLook w:val="04A0" w:firstRow="1" w:lastRow="0" w:firstColumn="1" w:lastColumn="0" w:noHBand="0" w:noVBand="1"/>
      </w:tblPr>
      <w:tblGrid>
        <w:gridCol w:w="1541"/>
        <w:gridCol w:w="1599"/>
        <w:gridCol w:w="1562"/>
        <w:gridCol w:w="1655"/>
        <w:gridCol w:w="1553"/>
      </w:tblGrid>
      <w:tr w:rsidR="001A2D82" w14:paraId="2D59194F" w14:textId="77777777" w:rsidTr="00456EF4">
        <w:tc>
          <w:tcPr>
            <w:tcW w:w="1870" w:type="dxa"/>
            <w:vAlign w:val="center"/>
          </w:tcPr>
          <w:p w14:paraId="523887AC" w14:textId="77777777" w:rsidR="001A2D82" w:rsidRDefault="001A2D82" w:rsidP="00456EF4">
            <w:pPr>
              <w:pStyle w:val="ListParagraph"/>
              <w:autoSpaceDE w:val="0"/>
              <w:autoSpaceDN w:val="0"/>
              <w:adjustRightInd w:val="0"/>
              <w:ind w:left="0"/>
              <w:jc w:val="center"/>
              <w:rPr>
                <w:rFonts w:asciiTheme="majorHAnsi" w:hAnsiTheme="majorHAnsi" w:cs="Palatino-Roman"/>
                <w:color w:val="231F20"/>
                <w:sz w:val="24"/>
                <w:szCs w:val="24"/>
              </w:rPr>
            </w:pPr>
          </w:p>
        </w:tc>
        <w:tc>
          <w:tcPr>
            <w:tcW w:w="1870" w:type="dxa"/>
            <w:vAlign w:val="center"/>
          </w:tcPr>
          <w:p w14:paraId="5DB9B9B5" w14:textId="7FD2BA8E" w:rsidR="001A2D82" w:rsidRDefault="001A2D82" w:rsidP="00456EF4">
            <w:pPr>
              <w:pStyle w:val="ListParagraph"/>
              <w:autoSpaceDE w:val="0"/>
              <w:autoSpaceDN w:val="0"/>
              <w:adjustRightInd w:val="0"/>
              <w:ind w:left="0"/>
              <w:jc w:val="center"/>
              <w:rPr>
                <w:rFonts w:asciiTheme="majorHAnsi" w:hAnsiTheme="majorHAnsi" w:cs="Palatino-Roman"/>
                <w:color w:val="231F20"/>
                <w:sz w:val="24"/>
                <w:szCs w:val="24"/>
              </w:rPr>
            </w:pPr>
            <w:r>
              <w:rPr>
                <w:rFonts w:asciiTheme="majorHAnsi" w:hAnsiTheme="majorHAnsi" w:cs="Palatino-Roman"/>
                <w:color w:val="231F20"/>
                <w:sz w:val="24"/>
                <w:szCs w:val="24"/>
              </w:rPr>
              <w:t>FCFS</w:t>
            </w:r>
          </w:p>
        </w:tc>
        <w:tc>
          <w:tcPr>
            <w:tcW w:w="1870" w:type="dxa"/>
            <w:vAlign w:val="center"/>
          </w:tcPr>
          <w:p w14:paraId="391647FF" w14:textId="765A9630" w:rsidR="001A2D82" w:rsidRDefault="001A2D82" w:rsidP="00456EF4">
            <w:pPr>
              <w:pStyle w:val="ListParagraph"/>
              <w:autoSpaceDE w:val="0"/>
              <w:autoSpaceDN w:val="0"/>
              <w:adjustRightInd w:val="0"/>
              <w:ind w:left="0"/>
              <w:jc w:val="center"/>
              <w:rPr>
                <w:rFonts w:asciiTheme="majorHAnsi" w:hAnsiTheme="majorHAnsi" w:cs="Palatino-Roman"/>
                <w:color w:val="231F20"/>
                <w:sz w:val="24"/>
                <w:szCs w:val="24"/>
              </w:rPr>
            </w:pPr>
            <w:r>
              <w:rPr>
                <w:rFonts w:asciiTheme="majorHAnsi" w:hAnsiTheme="majorHAnsi" w:cs="Palatino-Roman"/>
                <w:color w:val="231F20"/>
                <w:sz w:val="24"/>
                <w:szCs w:val="24"/>
              </w:rPr>
              <w:t>SJF</w:t>
            </w:r>
          </w:p>
        </w:tc>
        <w:tc>
          <w:tcPr>
            <w:tcW w:w="1870" w:type="dxa"/>
            <w:vAlign w:val="center"/>
          </w:tcPr>
          <w:p w14:paraId="26D4C30D" w14:textId="57D2E329" w:rsidR="001A2D82" w:rsidRDefault="001A2D82" w:rsidP="00456EF4">
            <w:pPr>
              <w:pStyle w:val="ListParagraph"/>
              <w:autoSpaceDE w:val="0"/>
              <w:autoSpaceDN w:val="0"/>
              <w:adjustRightInd w:val="0"/>
              <w:ind w:left="0"/>
              <w:jc w:val="center"/>
              <w:rPr>
                <w:rFonts w:asciiTheme="majorHAnsi" w:hAnsiTheme="majorHAnsi" w:cs="Palatino-Roman"/>
                <w:color w:val="231F20"/>
                <w:sz w:val="24"/>
                <w:szCs w:val="24"/>
              </w:rPr>
            </w:pPr>
            <w:r>
              <w:rPr>
                <w:rFonts w:asciiTheme="majorHAnsi" w:hAnsiTheme="majorHAnsi" w:cs="Palatino-Roman"/>
                <w:color w:val="231F20"/>
                <w:sz w:val="24"/>
                <w:szCs w:val="24"/>
              </w:rPr>
              <w:t>Priority</w:t>
            </w:r>
          </w:p>
        </w:tc>
        <w:tc>
          <w:tcPr>
            <w:tcW w:w="1870" w:type="dxa"/>
            <w:vAlign w:val="center"/>
          </w:tcPr>
          <w:p w14:paraId="4B4B9327" w14:textId="6700E47C" w:rsidR="001A2D82" w:rsidRDefault="001A2D82" w:rsidP="00456EF4">
            <w:pPr>
              <w:pStyle w:val="ListParagraph"/>
              <w:autoSpaceDE w:val="0"/>
              <w:autoSpaceDN w:val="0"/>
              <w:adjustRightInd w:val="0"/>
              <w:ind w:left="0"/>
              <w:jc w:val="center"/>
              <w:rPr>
                <w:rFonts w:asciiTheme="majorHAnsi" w:hAnsiTheme="majorHAnsi" w:cs="Palatino-Roman"/>
                <w:color w:val="231F20"/>
                <w:sz w:val="24"/>
                <w:szCs w:val="24"/>
              </w:rPr>
            </w:pPr>
            <w:r>
              <w:rPr>
                <w:rFonts w:asciiTheme="majorHAnsi" w:hAnsiTheme="majorHAnsi" w:cs="Palatino-Roman"/>
                <w:color w:val="231F20"/>
                <w:sz w:val="24"/>
                <w:szCs w:val="24"/>
              </w:rPr>
              <w:t>RR</w:t>
            </w:r>
          </w:p>
        </w:tc>
      </w:tr>
      <w:tr w:rsidR="001A2D82" w14:paraId="00351A36" w14:textId="77777777" w:rsidTr="00456EF4">
        <w:tc>
          <w:tcPr>
            <w:tcW w:w="1870" w:type="dxa"/>
            <w:vAlign w:val="center"/>
          </w:tcPr>
          <w:p w14:paraId="4E2CB2E1" w14:textId="5FD3AA31" w:rsidR="001A2D82" w:rsidRPr="001A2D82" w:rsidRDefault="001A2D82" w:rsidP="00456EF4">
            <w:pPr>
              <w:pStyle w:val="ListParagraph"/>
              <w:autoSpaceDE w:val="0"/>
              <w:autoSpaceDN w:val="0"/>
              <w:adjustRightInd w:val="0"/>
              <w:ind w:left="0"/>
              <w:jc w:val="center"/>
              <w:rPr>
                <w:rFonts w:asciiTheme="majorHAnsi" w:hAnsiTheme="majorHAnsi" w:cs="Palatino-Roman"/>
                <w:color w:val="231F20"/>
                <w:sz w:val="24"/>
                <w:szCs w:val="24"/>
                <w:vertAlign w:val="subscript"/>
              </w:rPr>
            </w:pPr>
            <w:r>
              <w:rPr>
                <w:rFonts w:asciiTheme="majorHAnsi" w:hAnsiTheme="majorHAnsi" w:cs="Palatino-Roman"/>
                <w:color w:val="231F20"/>
                <w:sz w:val="24"/>
                <w:szCs w:val="24"/>
              </w:rPr>
              <w:t>P</w:t>
            </w:r>
            <w:r>
              <w:rPr>
                <w:rFonts w:asciiTheme="majorHAnsi" w:hAnsiTheme="majorHAnsi" w:cs="Palatino-Roman"/>
                <w:color w:val="231F20"/>
                <w:sz w:val="24"/>
                <w:szCs w:val="24"/>
                <w:vertAlign w:val="subscript"/>
              </w:rPr>
              <w:t>1</w:t>
            </w:r>
          </w:p>
        </w:tc>
        <w:tc>
          <w:tcPr>
            <w:tcW w:w="1870" w:type="dxa"/>
            <w:vAlign w:val="center"/>
          </w:tcPr>
          <w:p w14:paraId="23D75102" w14:textId="0B160583" w:rsidR="001A2D82" w:rsidRDefault="001A2D82" w:rsidP="00456EF4">
            <w:pPr>
              <w:pStyle w:val="ListParagraph"/>
              <w:autoSpaceDE w:val="0"/>
              <w:autoSpaceDN w:val="0"/>
              <w:adjustRightInd w:val="0"/>
              <w:ind w:left="0"/>
              <w:jc w:val="center"/>
              <w:rPr>
                <w:rFonts w:asciiTheme="majorHAnsi" w:hAnsiTheme="majorHAnsi" w:cs="Palatino-Roman"/>
                <w:color w:val="231F20"/>
                <w:sz w:val="24"/>
                <w:szCs w:val="24"/>
              </w:rPr>
            </w:pPr>
            <w:r>
              <w:rPr>
                <w:rFonts w:asciiTheme="majorHAnsi" w:hAnsiTheme="majorHAnsi" w:cs="Palatino-Roman"/>
                <w:color w:val="231F20"/>
                <w:sz w:val="24"/>
                <w:szCs w:val="24"/>
              </w:rPr>
              <w:t>2</w:t>
            </w:r>
          </w:p>
        </w:tc>
        <w:tc>
          <w:tcPr>
            <w:tcW w:w="1870" w:type="dxa"/>
            <w:vAlign w:val="center"/>
          </w:tcPr>
          <w:p w14:paraId="164B8974" w14:textId="622308F7" w:rsidR="001A2D82" w:rsidRDefault="001A2D82" w:rsidP="00456EF4">
            <w:pPr>
              <w:pStyle w:val="ListParagraph"/>
              <w:autoSpaceDE w:val="0"/>
              <w:autoSpaceDN w:val="0"/>
              <w:adjustRightInd w:val="0"/>
              <w:ind w:left="0"/>
              <w:jc w:val="center"/>
              <w:rPr>
                <w:rFonts w:asciiTheme="majorHAnsi" w:hAnsiTheme="majorHAnsi" w:cs="Palatino-Roman"/>
                <w:color w:val="231F20"/>
                <w:sz w:val="24"/>
                <w:szCs w:val="24"/>
              </w:rPr>
            </w:pPr>
            <w:r>
              <w:rPr>
                <w:rFonts w:asciiTheme="majorHAnsi" w:hAnsiTheme="majorHAnsi" w:cs="Palatino-Roman"/>
                <w:color w:val="231F20"/>
                <w:sz w:val="24"/>
                <w:szCs w:val="24"/>
              </w:rPr>
              <w:t>3</w:t>
            </w:r>
          </w:p>
        </w:tc>
        <w:tc>
          <w:tcPr>
            <w:tcW w:w="1870" w:type="dxa"/>
            <w:vAlign w:val="center"/>
          </w:tcPr>
          <w:p w14:paraId="6AE4E4CE" w14:textId="116CF9AE" w:rsidR="001A2D82" w:rsidRDefault="001A2D82" w:rsidP="00456EF4">
            <w:pPr>
              <w:pStyle w:val="ListParagraph"/>
              <w:autoSpaceDE w:val="0"/>
              <w:autoSpaceDN w:val="0"/>
              <w:adjustRightInd w:val="0"/>
              <w:ind w:left="0"/>
              <w:jc w:val="center"/>
              <w:rPr>
                <w:rFonts w:asciiTheme="majorHAnsi" w:hAnsiTheme="majorHAnsi" w:cs="Palatino-Roman"/>
                <w:color w:val="231F20"/>
                <w:sz w:val="24"/>
                <w:szCs w:val="24"/>
              </w:rPr>
            </w:pPr>
            <w:r>
              <w:rPr>
                <w:rFonts w:asciiTheme="majorHAnsi" w:hAnsiTheme="majorHAnsi" w:cs="Palatino-Roman"/>
                <w:color w:val="231F20"/>
                <w:sz w:val="24"/>
                <w:szCs w:val="24"/>
              </w:rPr>
              <w:t>15</w:t>
            </w:r>
          </w:p>
        </w:tc>
        <w:tc>
          <w:tcPr>
            <w:tcW w:w="1870" w:type="dxa"/>
            <w:vAlign w:val="center"/>
          </w:tcPr>
          <w:p w14:paraId="6A2A9F7B" w14:textId="1CB33D56" w:rsidR="001A2D82" w:rsidRDefault="001A2D82" w:rsidP="00456EF4">
            <w:pPr>
              <w:pStyle w:val="ListParagraph"/>
              <w:autoSpaceDE w:val="0"/>
              <w:autoSpaceDN w:val="0"/>
              <w:adjustRightInd w:val="0"/>
              <w:ind w:left="0"/>
              <w:jc w:val="center"/>
              <w:rPr>
                <w:rFonts w:asciiTheme="majorHAnsi" w:hAnsiTheme="majorHAnsi" w:cs="Palatino-Roman"/>
                <w:color w:val="231F20"/>
                <w:sz w:val="24"/>
                <w:szCs w:val="24"/>
              </w:rPr>
            </w:pPr>
            <w:r>
              <w:rPr>
                <w:rFonts w:asciiTheme="majorHAnsi" w:hAnsiTheme="majorHAnsi" w:cs="Palatino-Roman"/>
                <w:color w:val="231F20"/>
                <w:sz w:val="24"/>
                <w:szCs w:val="24"/>
              </w:rPr>
              <w:t>2</w:t>
            </w:r>
          </w:p>
        </w:tc>
      </w:tr>
      <w:tr w:rsidR="001A2D82" w14:paraId="3ED9D409" w14:textId="77777777" w:rsidTr="00456EF4">
        <w:tc>
          <w:tcPr>
            <w:tcW w:w="1870" w:type="dxa"/>
            <w:vAlign w:val="center"/>
          </w:tcPr>
          <w:p w14:paraId="103B4C02" w14:textId="4A03B3D0" w:rsidR="001A2D82" w:rsidRDefault="001A2D82" w:rsidP="00456EF4">
            <w:pPr>
              <w:pStyle w:val="ListParagraph"/>
              <w:autoSpaceDE w:val="0"/>
              <w:autoSpaceDN w:val="0"/>
              <w:adjustRightInd w:val="0"/>
              <w:ind w:left="0"/>
              <w:jc w:val="center"/>
              <w:rPr>
                <w:rFonts w:asciiTheme="majorHAnsi" w:hAnsiTheme="majorHAnsi" w:cs="Palatino-Roman"/>
                <w:color w:val="231F20"/>
                <w:sz w:val="24"/>
                <w:szCs w:val="24"/>
              </w:rPr>
            </w:pPr>
            <w:r>
              <w:rPr>
                <w:rFonts w:asciiTheme="majorHAnsi" w:hAnsiTheme="majorHAnsi" w:cs="Palatino-Roman"/>
                <w:color w:val="231F20"/>
                <w:sz w:val="24"/>
                <w:szCs w:val="24"/>
              </w:rPr>
              <w:t>P</w:t>
            </w:r>
            <w:r>
              <w:rPr>
                <w:rFonts w:asciiTheme="majorHAnsi" w:hAnsiTheme="majorHAnsi" w:cs="Palatino-Roman"/>
                <w:color w:val="231F20"/>
                <w:sz w:val="24"/>
                <w:szCs w:val="24"/>
                <w:vertAlign w:val="subscript"/>
              </w:rPr>
              <w:t>2</w:t>
            </w:r>
          </w:p>
        </w:tc>
        <w:tc>
          <w:tcPr>
            <w:tcW w:w="1870" w:type="dxa"/>
            <w:vAlign w:val="center"/>
          </w:tcPr>
          <w:p w14:paraId="4DDF99A8" w14:textId="66DE28FC" w:rsidR="001A2D82" w:rsidRDefault="001A2D82" w:rsidP="00456EF4">
            <w:pPr>
              <w:pStyle w:val="ListParagraph"/>
              <w:autoSpaceDE w:val="0"/>
              <w:autoSpaceDN w:val="0"/>
              <w:adjustRightInd w:val="0"/>
              <w:ind w:left="0"/>
              <w:jc w:val="center"/>
              <w:rPr>
                <w:rFonts w:asciiTheme="majorHAnsi" w:hAnsiTheme="majorHAnsi" w:cs="Palatino-Roman"/>
                <w:color w:val="231F20"/>
                <w:sz w:val="24"/>
                <w:szCs w:val="24"/>
              </w:rPr>
            </w:pPr>
            <w:r>
              <w:rPr>
                <w:rFonts w:asciiTheme="majorHAnsi" w:hAnsiTheme="majorHAnsi" w:cs="Palatino-Roman"/>
                <w:color w:val="231F20"/>
                <w:sz w:val="24"/>
                <w:szCs w:val="24"/>
              </w:rPr>
              <w:t>3</w:t>
            </w:r>
          </w:p>
        </w:tc>
        <w:tc>
          <w:tcPr>
            <w:tcW w:w="1870" w:type="dxa"/>
            <w:vAlign w:val="center"/>
          </w:tcPr>
          <w:p w14:paraId="16169B54" w14:textId="751BE017" w:rsidR="001A2D82" w:rsidRDefault="001A2D82" w:rsidP="00456EF4">
            <w:pPr>
              <w:pStyle w:val="ListParagraph"/>
              <w:autoSpaceDE w:val="0"/>
              <w:autoSpaceDN w:val="0"/>
              <w:adjustRightInd w:val="0"/>
              <w:ind w:left="0"/>
              <w:jc w:val="center"/>
              <w:rPr>
                <w:rFonts w:asciiTheme="majorHAnsi" w:hAnsiTheme="majorHAnsi" w:cs="Palatino-Roman"/>
                <w:color w:val="231F20"/>
                <w:sz w:val="24"/>
                <w:szCs w:val="24"/>
              </w:rPr>
            </w:pPr>
            <w:r>
              <w:rPr>
                <w:rFonts w:asciiTheme="majorHAnsi" w:hAnsiTheme="majorHAnsi" w:cs="Palatino-Roman"/>
                <w:color w:val="231F20"/>
                <w:sz w:val="24"/>
                <w:szCs w:val="24"/>
              </w:rPr>
              <w:t>1</w:t>
            </w:r>
          </w:p>
        </w:tc>
        <w:tc>
          <w:tcPr>
            <w:tcW w:w="1870" w:type="dxa"/>
            <w:vAlign w:val="center"/>
          </w:tcPr>
          <w:p w14:paraId="7C51B4A3" w14:textId="7DDC8F28" w:rsidR="001A2D82" w:rsidRDefault="001A2D82" w:rsidP="00456EF4">
            <w:pPr>
              <w:pStyle w:val="ListParagraph"/>
              <w:autoSpaceDE w:val="0"/>
              <w:autoSpaceDN w:val="0"/>
              <w:adjustRightInd w:val="0"/>
              <w:ind w:left="0"/>
              <w:jc w:val="center"/>
              <w:rPr>
                <w:rFonts w:asciiTheme="majorHAnsi" w:hAnsiTheme="majorHAnsi" w:cs="Palatino-Roman"/>
                <w:color w:val="231F20"/>
                <w:sz w:val="24"/>
                <w:szCs w:val="24"/>
              </w:rPr>
            </w:pPr>
            <w:r>
              <w:rPr>
                <w:rFonts w:asciiTheme="majorHAnsi" w:hAnsiTheme="majorHAnsi" w:cs="Palatino-Roman"/>
                <w:color w:val="231F20"/>
                <w:sz w:val="24"/>
                <w:szCs w:val="24"/>
              </w:rPr>
              <w:t>20</w:t>
            </w:r>
          </w:p>
        </w:tc>
        <w:tc>
          <w:tcPr>
            <w:tcW w:w="1870" w:type="dxa"/>
            <w:vAlign w:val="center"/>
          </w:tcPr>
          <w:p w14:paraId="658BCA39" w14:textId="2344DDC4" w:rsidR="001A2D82" w:rsidRDefault="001A2D82" w:rsidP="00456EF4">
            <w:pPr>
              <w:pStyle w:val="ListParagraph"/>
              <w:autoSpaceDE w:val="0"/>
              <w:autoSpaceDN w:val="0"/>
              <w:adjustRightInd w:val="0"/>
              <w:ind w:left="0"/>
              <w:jc w:val="center"/>
              <w:rPr>
                <w:rFonts w:asciiTheme="majorHAnsi" w:hAnsiTheme="majorHAnsi" w:cs="Palatino-Roman"/>
                <w:color w:val="231F20"/>
                <w:sz w:val="24"/>
                <w:szCs w:val="24"/>
              </w:rPr>
            </w:pPr>
            <w:r>
              <w:rPr>
                <w:rFonts w:asciiTheme="majorHAnsi" w:hAnsiTheme="majorHAnsi" w:cs="Palatino-Roman"/>
                <w:color w:val="231F20"/>
                <w:sz w:val="24"/>
                <w:szCs w:val="24"/>
              </w:rPr>
              <w:t>3</w:t>
            </w:r>
          </w:p>
        </w:tc>
      </w:tr>
      <w:tr w:rsidR="001A2D82" w14:paraId="01BC47E0" w14:textId="77777777" w:rsidTr="00456EF4">
        <w:tc>
          <w:tcPr>
            <w:tcW w:w="1870" w:type="dxa"/>
            <w:vAlign w:val="center"/>
          </w:tcPr>
          <w:p w14:paraId="45A82341" w14:textId="75092366" w:rsidR="001A2D82" w:rsidRDefault="001A2D82" w:rsidP="00456EF4">
            <w:pPr>
              <w:pStyle w:val="ListParagraph"/>
              <w:autoSpaceDE w:val="0"/>
              <w:autoSpaceDN w:val="0"/>
              <w:adjustRightInd w:val="0"/>
              <w:ind w:left="0"/>
              <w:jc w:val="center"/>
              <w:rPr>
                <w:rFonts w:asciiTheme="majorHAnsi" w:hAnsiTheme="majorHAnsi" w:cs="Palatino-Roman"/>
                <w:color w:val="231F20"/>
                <w:sz w:val="24"/>
                <w:szCs w:val="24"/>
              </w:rPr>
            </w:pPr>
            <w:r>
              <w:rPr>
                <w:rFonts w:asciiTheme="majorHAnsi" w:hAnsiTheme="majorHAnsi" w:cs="Palatino-Roman"/>
                <w:color w:val="231F20"/>
                <w:sz w:val="24"/>
                <w:szCs w:val="24"/>
              </w:rPr>
              <w:t>P</w:t>
            </w:r>
            <w:r>
              <w:rPr>
                <w:rFonts w:asciiTheme="majorHAnsi" w:hAnsiTheme="majorHAnsi" w:cs="Palatino-Roman"/>
                <w:color w:val="231F20"/>
                <w:sz w:val="24"/>
                <w:szCs w:val="24"/>
                <w:vertAlign w:val="subscript"/>
              </w:rPr>
              <w:t>3</w:t>
            </w:r>
          </w:p>
        </w:tc>
        <w:tc>
          <w:tcPr>
            <w:tcW w:w="1870" w:type="dxa"/>
            <w:vAlign w:val="center"/>
          </w:tcPr>
          <w:p w14:paraId="5E5D411D" w14:textId="73D746CD" w:rsidR="001A2D82" w:rsidRDefault="001A2D82" w:rsidP="00456EF4">
            <w:pPr>
              <w:pStyle w:val="ListParagraph"/>
              <w:autoSpaceDE w:val="0"/>
              <w:autoSpaceDN w:val="0"/>
              <w:adjustRightInd w:val="0"/>
              <w:ind w:left="0"/>
              <w:jc w:val="center"/>
              <w:rPr>
                <w:rFonts w:asciiTheme="majorHAnsi" w:hAnsiTheme="majorHAnsi" w:cs="Palatino-Roman"/>
                <w:color w:val="231F20"/>
                <w:sz w:val="24"/>
                <w:szCs w:val="24"/>
              </w:rPr>
            </w:pPr>
            <w:r>
              <w:rPr>
                <w:rFonts w:asciiTheme="majorHAnsi" w:hAnsiTheme="majorHAnsi" w:cs="Palatino-Roman"/>
                <w:color w:val="231F20"/>
                <w:sz w:val="24"/>
                <w:szCs w:val="24"/>
              </w:rPr>
              <w:t>11</w:t>
            </w:r>
          </w:p>
        </w:tc>
        <w:tc>
          <w:tcPr>
            <w:tcW w:w="1870" w:type="dxa"/>
            <w:vAlign w:val="center"/>
          </w:tcPr>
          <w:p w14:paraId="3A97E0D5" w14:textId="4970D5EE" w:rsidR="001A2D82" w:rsidRDefault="001A2D82" w:rsidP="00456EF4">
            <w:pPr>
              <w:pStyle w:val="ListParagraph"/>
              <w:autoSpaceDE w:val="0"/>
              <w:autoSpaceDN w:val="0"/>
              <w:adjustRightInd w:val="0"/>
              <w:ind w:left="0"/>
              <w:jc w:val="center"/>
              <w:rPr>
                <w:rFonts w:asciiTheme="majorHAnsi" w:hAnsiTheme="majorHAnsi" w:cs="Palatino-Roman"/>
                <w:color w:val="231F20"/>
                <w:sz w:val="24"/>
                <w:szCs w:val="24"/>
              </w:rPr>
            </w:pPr>
            <w:r>
              <w:rPr>
                <w:rFonts w:asciiTheme="majorHAnsi" w:hAnsiTheme="majorHAnsi" w:cs="Palatino-Roman"/>
                <w:color w:val="231F20"/>
                <w:sz w:val="24"/>
                <w:szCs w:val="24"/>
              </w:rPr>
              <w:t>20</w:t>
            </w:r>
          </w:p>
        </w:tc>
        <w:tc>
          <w:tcPr>
            <w:tcW w:w="1870" w:type="dxa"/>
            <w:vAlign w:val="center"/>
          </w:tcPr>
          <w:p w14:paraId="6F992969" w14:textId="5B9BAA2E" w:rsidR="001A2D82" w:rsidRDefault="001A2D82" w:rsidP="00456EF4">
            <w:pPr>
              <w:pStyle w:val="ListParagraph"/>
              <w:autoSpaceDE w:val="0"/>
              <w:autoSpaceDN w:val="0"/>
              <w:adjustRightInd w:val="0"/>
              <w:ind w:left="0"/>
              <w:jc w:val="center"/>
              <w:rPr>
                <w:rFonts w:asciiTheme="majorHAnsi" w:hAnsiTheme="majorHAnsi" w:cs="Palatino-Roman"/>
                <w:color w:val="231F20"/>
                <w:sz w:val="24"/>
                <w:szCs w:val="24"/>
              </w:rPr>
            </w:pPr>
            <w:r>
              <w:rPr>
                <w:rFonts w:asciiTheme="majorHAnsi" w:hAnsiTheme="majorHAnsi" w:cs="Palatino-Roman"/>
                <w:color w:val="231F20"/>
                <w:sz w:val="24"/>
                <w:szCs w:val="24"/>
              </w:rPr>
              <w:t>8</w:t>
            </w:r>
          </w:p>
        </w:tc>
        <w:tc>
          <w:tcPr>
            <w:tcW w:w="1870" w:type="dxa"/>
            <w:vAlign w:val="center"/>
          </w:tcPr>
          <w:p w14:paraId="61D69FC6" w14:textId="23FC73A8" w:rsidR="001A2D82" w:rsidRDefault="001A2D82" w:rsidP="00456EF4">
            <w:pPr>
              <w:pStyle w:val="ListParagraph"/>
              <w:autoSpaceDE w:val="0"/>
              <w:autoSpaceDN w:val="0"/>
              <w:adjustRightInd w:val="0"/>
              <w:ind w:left="0"/>
              <w:jc w:val="center"/>
              <w:rPr>
                <w:rFonts w:asciiTheme="majorHAnsi" w:hAnsiTheme="majorHAnsi" w:cs="Palatino-Roman"/>
                <w:color w:val="231F20"/>
                <w:sz w:val="24"/>
                <w:szCs w:val="24"/>
              </w:rPr>
            </w:pPr>
            <w:r>
              <w:rPr>
                <w:rFonts w:asciiTheme="majorHAnsi" w:hAnsiTheme="majorHAnsi" w:cs="Palatino-Roman"/>
                <w:color w:val="231F20"/>
                <w:sz w:val="24"/>
                <w:szCs w:val="24"/>
              </w:rPr>
              <w:t>20</w:t>
            </w:r>
          </w:p>
        </w:tc>
      </w:tr>
      <w:tr w:rsidR="001A2D82" w14:paraId="4C3A5FF4" w14:textId="77777777" w:rsidTr="00456EF4">
        <w:tc>
          <w:tcPr>
            <w:tcW w:w="1870" w:type="dxa"/>
            <w:vAlign w:val="center"/>
          </w:tcPr>
          <w:p w14:paraId="2F1E00CB" w14:textId="642A83EE" w:rsidR="001A2D82" w:rsidRDefault="001A2D82" w:rsidP="00456EF4">
            <w:pPr>
              <w:pStyle w:val="ListParagraph"/>
              <w:autoSpaceDE w:val="0"/>
              <w:autoSpaceDN w:val="0"/>
              <w:adjustRightInd w:val="0"/>
              <w:ind w:left="0"/>
              <w:jc w:val="center"/>
              <w:rPr>
                <w:rFonts w:asciiTheme="majorHAnsi" w:hAnsiTheme="majorHAnsi" w:cs="Palatino-Roman"/>
                <w:color w:val="231F20"/>
                <w:sz w:val="24"/>
                <w:szCs w:val="24"/>
              </w:rPr>
            </w:pPr>
            <w:r>
              <w:rPr>
                <w:rFonts w:asciiTheme="majorHAnsi" w:hAnsiTheme="majorHAnsi" w:cs="Palatino-Roman"/>
                <w:color w:val="231F20"/>
                <w:sz w:val="24"/>
                <w:szCs w:val="24"/>
              </w:rPr>
              <w:t>P</w:t>
            </w:r>
            <w:r>
              <w:rPr>
                <w:rFonts w:asciiTheme="majorHAnsi" w:hAnsiTheme="majorHAnsi" w:cs="Palatino-Roman"/>
                <w:color w:val="231F20"/>
                <w:sz w:val="24"/>
                <w:szCs w:val="24"/>
                <w:vertAlign w:val="subscript"/>
              </w:rPr>
              <w:t>4</w:t>
            </w:r>
          </w:p>
        </w:tc>
        <w:tc>
          <w:tcPr>
            <w:tcW w:w="1870" w:type="dxa"/>
            <w:vAlign w:val="center"/>
          </w:tcPr>
          <w:p w14:paraId="2D1129DE" w14:textId="24C41EF6" w:rsidR="001A2D82" w:rsidRDefault="001A2D82" w:rsidP="00456EF4">
            <w:pPr>
              <w:pStyle w:val="ListParagraph"/>
              <w:autoSpaceDE w:val="0"/>
              <w:autoSpaceDN w:val="0"/>
              <w:adjustRightInd w:val="0"/>
              <w:ind w:left="0"/>
              <w:jc w:val="center"/>
              <w:rPr>
                <w:rFonts w:asciiTheme="majorHAnsi" w:hAnsiTheme="majorHAnsi" w:cs="Palatino-Roman"/>
                <w:color w:val="231F20"/>
                <w:sz w:val="24"/>
                <w:szCs w:val="24"/>
              </w:rPr>
            </w:pPr>
            <w:r>
              <w:rPr>
                <w:rFonts w:asciiTheme="majorHAnsi" w:hAnsiTheme="majorHAnsi" w:cs="Palatino-Roman"/>
                <w:color w:val="231F20"/>
                <w:sz w:val="24"/>
                <w:szCs w:val="24"/>
              </w:rPr>
              <w:t>15</w:t>
            </w:r>
          </w:p>
        </w:tc>
        <w:tc>
          <w:tcPr>
            <w:tcW w:w="1870" w:type="dxa"/>
            <w:vAlign w:val="center"/>
          </w:tcPr>
          <w:p w14:paraId="067FE405" w14:textId="08CBE3CE" w:rsidR="001A2D82" w:rsidRDefault="001A2D82" w:rsidP="00456EF4">
            <w:pPr>
              <w:pStyle w:val="ListParagraph"/>
              <w:autoSpaceDE w:val="0"/>
              <w:autoSpaceDN w:val="0"/>
              <w:adjustRightInd w:val="0"/>
              <w:ind w:left="0"/>
              <w:jc w:val="center"/>
              <w:rPr>
                <w:rFonts w:asciiTheme="majorHAnsi" w:hAnsiTheme="majorHAnsi" w:cs="Palatino-Roman"/>
                <w:color w:val="231F20"/>
                <w:sz w:val="24"/>
                <w:szCs w:val="24"/>
              </w:rPr>
            </w:pPr>
            <w:r>
              <w:rPr>
                <w:rFonts w:asciiTheme="majorHAnsi" w:hAnsiTheme="majorHAnsi" w:cs="Palatino-Roman"/>
                <w:color w:val="231F20"/>
                <w:sz w:val="24"/>
                <w:szCs w:val="24"/>
              </w:rPr>
              <w:t>7</w:t>
            </w:r>
          </w:p>
        </w:tc>
        <w:tc>
          <w:tcPr>
            <w:tcW w:w="1870" w:type="dxa"/>
            <w:vAlign w:val="center"/>
          </w:tcPr>
          <w:p w14:paraId="735B5A65" w14:textId="25CD9A0D" w:rsidR="001A2D82" w:rsidRDefault="001A2D82" w:rsidP="00456EF4">
            <w:pPr>
              <w:pStyle w:val="ListParagraph"/>
              <w:autoSpaceDE w:val="0"/>
              <w:autoSpaceDN w:val="0"/>
              <w:adjustRightInd w:val="0"/>
              <w:ind w:left="0"/>
              <w:jc w:val="center"/>
              <w:rPr>
                <w:rFonts w:asciiTheme="majorHAnsi" w:hAnsiTheme="majorHAnsi" w:cs="Palatino-Roman"/>
                <w:color w:val="231F20"/>
                <w:sz w:val="24"/>
                <w:szCs w:val="24"/>
              </w:rPr>
            </w:pPr>
            <w:r>
              <w:rPr>
                <w:rFonts w:asciiTheme="majorHAnsi" w:hAnsiTheme="majorHAnsi" w:cs="Palatino-Roman"/>
                <w:color w:val="231F20"/>
                <w:sz w:val="24"/>
                <w:szCs w:val="24"/>
              </w:rPr>
              <w:t>19</w:t>
            </w:r>
          </w:p>
        </w:tc>
        <w:tc>
          <w:tcPr>
            <w:tcW w:w="1870" w:type="dxa"/>
            <w:vAlign w:val="center"/>
          </w:tcPr>
          <w:p w14:paraId="12A7D8F1" w14:textId="26EDCA80" w:rsidR="001A2D82" w:rsidRDefault="001A2D82" w:rsidP="00456EF4">
            <w:pPr>
              <w:pStyle w:val="ListParagraph"/>
              <w:autoSpaceDE w:val="0"/>
              <w:autoSpaceDN w:val="0"/>
              <w:adjustRightInd w:val="0"/>
              <w:ind w:left="0"/>
              <w:jc w:val="center"/>
              <w:rPr>
                <w:rFonts w:asciiTheme="majorHAnsi" w:hAnsiTheme="majorHAnsi" w:cs="Palatino-Roman"/>
                <w:color w:val="231F20"/>
                <w:sz w:val="24"/>
                <w:szCs w:val="24"/>
              </w:rPr>
            </w:pPr>
            <w:r>
              <w:rPr>
                <w:rFonts w:asciiTheme="majorHAnsi" w:hAnsiTheme="majorHAnsi" w:cs="Palatino-Roman"/>
                <w:color w:val="231F20"/>
                <w:sz w:val="24"/>
                <w:szCs w:val="24"/>
              </w:rPr>
              <w:t>13</w:t>
            </w:r>
          </w:p>
        </w:tc>
      </w:tr>
      <w:tr w:rsidR="001A2D82" w14:paraId="1F96D966" w14:textId="77777777" w:rsidTr="00456EF4">
        <w:tc>
          <w:tcPr>
            <w:tcW w:w="1870" w:type="dxa"/>
            <w:vAlign w:val="center"/>
          </w:tcPr>
          <w:p w14:paraId="767FFBA3" w14:textId="69152B25" w:rsidR="001A2D82" w:rsidRDefault="001A2D82" w:rsidP="00456EF4">
            <w:pPr>
              <w:pStyle w:val="ListParagraph"/>
              <w:autoSpaceDE w:val="0"/>
              <w:autoSpaceDN w:val="0"/>
              <w:adjustRightInd w:val="0"/>
              <w:ind w:left="0"/>
              <w:jc w:val="center"/>
              <w:rPr>
                <w:rFonts w:asciiTheme="majorHAnsi" w:hAnsiTheme="majorHAnsi" w:cs="Palatino-Roman"/>
                <w:color w:val="231F20"/>
                <w:sz w:val="24"/>
                <w:szCs w:val="24"/>
              </w:rPr>
            </w:pPr>
            <w:r>
              <w:rPr>
                <w:rFonts w:asciiTheme="majorHAnsi" w:hAnsiTheme="majorHAnsi" w:cs="Palatino-Roman"/>
                <w:color w:val="231F20"/>
                <w:sz w:val="24"/>
                <w:szCs w:val="24"/>
              </w:rPr>
              <w:t>P</w:t>
            </w:r>
            <w:r>
              <w:rPr>
                <w:rFonts w:asciiTheme="majorHAnsi" w:hAnsiTheme="majorHAnsi" w:cs="Palatino-Roman"/>
                <w:color w:val="231F20"/>
                <w:sz w:val="24"/>
                <w:szCs w:val="24"/>
                <w:vertAlign w:val="subscript"/>
              </w:rPr>
              <w:t>5</w:t>
            </w:r>
          </w:p>
        </w:tc>
        <w:tc>
          <w:tcPr>
            <w:tcW w:w="1870" w:type="dxa"/>
            <w:vAlign w:val="center"/>
          </w:tcPr>
          <w:p w14:paraId="26E5A0EA" w14:textId="12E479D8" w:rsidR="001A2D82" w:rsidRDefault="001A2D82" w:rsidP="00456EF4">
            <w:pPr>
              <w:pStyle w:val="ListParagraph"/>
              <w:autoSpaceDE w:val="0"/>
              <w:autoSpaceDN w:val="0"/>
              <w:adjustRightInd w:val="0"/>
              <w:ind w:left="0"/>
              <w:jc w:val="center"/>
              <w:rPr>
                <w:rFonts w:asciiTheme="majorHAnsi" w:hAnsiTheme="majorHAnsi" w:cs="Palatino-Roman"/>
                <w:color w:val="231F20"/>
                <w:sz w:val="24"/>
                <w:szCs w:val="24"/>
              </w:rPr>
            </w:pPr>
            <w:r>
              <w:rPr>
                <w:rFonts w:asciiTheme="majorHAnsi" w:hAnsiTheme="majorHAnsi" w:cs="Palatino-Roman"/>
                <w:color w:val="231F20"/>
                <w:sz w:val="24"/>
                <w:szCs w:val="24"/>
              </w:rPr>
              <w:t>20</w:t>
            </w:r>
          </w:p>
        </w:tc>
        <w:tc>
          <w:tcPr>
            <w:tcW w:w="1870" w:type="dxa"/>
            <w:vAlign w:val="center"/>
          </w:tcPr>
          <w:p w14:paraId="525AFEDC" w14:textId="10EF0F3C" w:rsidR="001A2D82" w:rsidRDefault="001A2D82" w:rsidP="00456EF4">
            <w:pPr>
              <w:pStyle w:val="ListParagraph"/>
              <w:autoSpaceDE w:val="0"/>
              <w:autoSpaceDN w:val="0"/>
              <w:adjustRightInd w:val="0"/>
              <w:ind w:left="0"/>
              <w:jc w:val="center"/>
              <w:rPr>
                <w:rFonts w:asciiTheme="majorHAnsi" w:hAnsiTheme="majorHAnsi" w:cs="Palatino-Roman"/>
                <w:color w:val="231F20"/>
                <w:sz w:val="24"/>
                <w:szCs w:val="24"/>
              </w:rPr>
            </w:pPr>
            <w:r>
              <w:rPr>
                <w:rFonts w:asciiTheme="majorHAnsi" w:hAnsiTheme="majorHAnsi" w:cs="Palatino-Roman"/>
                <w:color w:val="231F20"/>
                <w:sz w:val="24"/>
                <w:szCs w:val="24"/>
              </w:rPr>
              <w:t>12</w:t>
            </w:r>
          </w:p>
        </w:tc>
        <w:tc>
          <w:tcPr>
            <w:tcW w:w="1870" w:type="dxa"/>
            <w:vAlign w:val="center"/>
          </w:tcPr>
          <w:p w14:paraId="07F00D33" w14:textId="3E282985" w:rsidR="001A2D82" w:rsidRDefault="001A2D82" w:rsidP="00456EF4">
            <w:pPr>
              <w:pStyle w:val="ListParagraph"/>
              <w:autoSpaceDE w:val="0"/>
              <w:autoSpaceDN w:val="0"/>
              <w:adjustRightInd w:val="0"/>
              <w:ind w:left="0"/>
              <w:jc w:val="center"/>
              <w:rPr>
                <w:rFonts w:asciiTheme="majorHAnsi" w:hAnsiTheme="majorHAnsi" w:cs="Palatino-Roman"/>
                <w:color w:val="231F20"/>
                <w:sz w:val="24"/>
                <w:szCs w:val="24"/>
              </w:rPr>
            </w:pPr>
            <w:r>
              <w:rPr>
                <w:rFonts w:asciiTheme="majorHAnsi" w:hAnsiTheme="majorHAnsi" w:cs="Palatino-Roman"/>
                <w:color w:val="231F20"/>
                <w:sz w:val="24"/>
                <w:szCs w:val="24"/>
              </w:rPr>
              <w:t>13</w:t>
            </w:r>
          </w:p>
        </w:tc>
        <w:tc>
          <w:tcPr>
            <w:tcW w:w="1870" w:type="dxa"/>
            <w:vAlign w:val="center"/>
          </w:tcPr>
          <w:p w14:paraId="1F3717C0" w14:textId="0B7E5B82" w:rsidR="001A2D82" w:rsidRDefault="001A2D82" w:rsidP="00456EF4">
            <w:pPr>
              <w:pStyle w:val="ListParagraph"/>
              <w:autoSpaceDE w:val="0"/>
              <w:autoSpaceDN w:val="0"/>
              <w:adjustRightInd w:val="0"/>
              <w:ind w:left="0"/>
              <w:jc w:val="center"/>
              <w:rPr>
                <w:rFonts w:asciiTheme="majorHAnsi" w:hAnsiTheme="majorHAnsi" w:cs="Palatino-Roman"/>
                <w:color w:val="231F20"/>
                <w:sz w:val="24"/>
                <w:szCs w:val="24"/>
              </w:rPr>
            </w:pPr>
            <w:r>
              <w:rPr>
                <w:rFonts w:asciiTheme="majorHAnsi" w:hAnsiTheme="majorHAnsi" w:cs="Palatino-Roman"/>
                <w:color w:val="231F20"/>
                <w:sz w:val="24"/>
                <w:szCs w:val="24"/>
              </w:rPr>
              <w:t>18</w:t>
            </w:r>
          </w:p>
        </w:tc>
      </w:tr>
    </w:tbl>
    <w:p w14:paraId="255297FA" w14:textId="77777777" w:rsidR="00BD3E02" w:rsidRDefault="00BD3E02" w:rsidP="00BD3E02">
      <w:pPr>
        <w:pStyle w:val="ListParagraph"/>
        <w:autoSpaceDE w:val="0"/>
        <w:autoSpaceDN w:val="0"/>
        <w:adjustRightInd w:val="0"/>
        <w:ind w:left="1440"/>
        <w:rPr>
          <w:rFonts w:asciiTheme="majorHAnsi" w:hAnsiTheme="majorHAnsi" w:cs="Palatino-Roman"/>
          <w:color w:val="231F20"/>
          <w:sz w:val="24"/>
          <w:szCs w:val="24"/>
        </w:rPr>
      </w:pPr>
    </w:p>
    <w:p w14:paraId="73CF9237" w14:textId="77777777" w:rsidR="00BD3E02" w:rsidRPr="00B7682F" w:rsidRDefault="00BD3E02" w:rsidP="00BD3E02">
      <w:pPr>
        <w:pStyle w:val="ListParagraph"/>
        <w:autoSpaceDE w:val="0"/>
        <w:autoSpaceDN w:val="0"/>
        <w:adjustRightInd w:val="0"/>
        <w:ind w:left="1440"/>
        <w:rPr>
          <w:rFonts w:asciiTheme="majorHAnsi" w:hAnsiTheme="majorHAnsi" w:cs="Palatino-Roman"/>
          <w:color w:val="231F20"/>
          <w:sz w:val="24"/>
          <w:szCs w:val="24"/>
        </w:rPr>
      </w:pPr>
    </w:p>
    <w:p w14:paraId="17BC4B6C" w14:textId="67A6C143" w:rsidR="00185745" w:rsidRDefault="00185745" w:rsidP="00D02CE2">
      <w:pPr>
        <w:pStyle w:val="ListParagraph"/>
        <w:numPr>
          <w:ilvl w:val="0"/>
          <w:numId w:val="6"/>
        </w:numPr>
        <w:autoSpaceDE w:val="0"/>
        <w:autoSpaceDN w:val="0"/>
        <w:adjustRightInd w:val="0"/>
        <w:rPr>
          <w:rFonts w:asciiTheme="majorHAnsi" w:hAnsiTheme="majorHAnsi" w:cs="Palatino-Roman"/>
          <w:color w:val="231F20"/>
          <w:sz w:val="24"/>
          <w:szCs w:val="24"/>
        </w:rPr>
      </w:pPr>
      <w:r w:rsidRPr="00B7682F">
        <w:rPr>
          <w:rFonts w:asciiTheme="majorHAnsi" w:hAnsiTheme="majorHAnsi" w:cs="Palatino-Roman"/>
          <w:color w:val="231F20"/>
          <w:sz w:val="24"/>
          <w:szCs w:val="24"/>
        </w:rPr>
        <w:t xml:space="preserve"> What is the waiting time of each process for each of these scheduling</w:t>
      </w:r>
      <w:r w:rsidR="00E47B9A" w:rsidRPr="00B7682F">
        <w:rPr>
          <w:rFonts w:asciiTheme="majorHAnsi" w:hAnsiTheme="majorHAnsi" w:cs="Palatino-Roman"/>
          <w:color w:val="231F20"/>
          <w:sz w:val="24"/>
          <w:szCs w:val="24"/>
        </w:rPr>
        <w:t xml:space="preserve"> </w:t>
      </w:r>
      <w:r w:rsidRPr="00B7682F">
        <w:rPr>
          <w:rFonts w:asciiTheme="majorHAnsi" w:hAnsiTheme="majorHAnsi" w:cs="Palatino-Roman"/>
          <w:color w:val="231F20"/>
          <w:sz w:val="24"/>
          <w:szCs w:val="24"/>
        </w:rPr>
        <w:t>algorithms?</w:t>
      </w:r>
    </w:p>
    <w:p w14:paraId="454448B9" w14:textId="77777777" w:rsidR="001A2D82" w:rsidRDefault="001A2D82" w:rsidP="001A2D82">
      <w:pPr>
        <w:pStyle w:val="ListParagraph"/>
        <w:autoSpaceDE w:val="0"/>
        <w:autoSpaceDN w:val="0"/>
        <w:adjustRightInd w:val="0"/>
        <w:ind w:left="1440"/>
        <w:rPr>
          <w:rFonts w:asciiTheme="majorHAnsi" w:hAnsiTheme="majorHAnsi" w:cs="Palatino-Roman"/>
          <w:color w:val="231F20"/>
          <w:sz w:val="24"/>
          <w:szCs w:val="24"/>
        </w:rPr>
      </w:pPr>
    </w:p>
    <w:p w14:paraId="267F358C" w14:textId="77777777" w:rsidR="001A2D82" w:rsidRDefault="001A2D82" w:rsidP="001A2D82">
      <w:pPr>
        <w:pStyle w:val="ListParagraph"/>
        <w:autoSpaceDE w:val="0"/>
        <w:autoSpaceDN w:val="0"/>
        <w:adjustRightInd w:val="0"/>
        <w:ind w:left="1440"/>
        <w:rPr>
          <w:rFonts w:asciiTheme="majorHAnsi" w:hAnsiTheme="majorHAnsi" w:cs="Palatino-Roman"/>
          <w:color w:val="231F20"/>
          <w:sz w:val="24"/>
          <w:szCs w:val="24"/>
        </w:rPr>
      </w:pPr>
    </w:p>
    <w:tbl>
      <w:tblPr>
        <w:tblStyle w:val="TableGrid"/>
        <w:tblW w:w="0" w:type="auto"/>
        <w:tblInd w:w="1440" w:type="dxa"/>
        <w:tblLook w:val="04A0" w:firstRow="1" w:lastRow="0" w:firstColumn="1" w:lastColumn="0" w:noHBand="0" w:noVBand="1"/>
      </w:tblPr>
      <w:tblGrid>
        <w:gridCol w:w="1541"/>
        <w:gridCol w:w="1599"/>
        <w:gridCol w:w="1562"/>
        <w:gridCol w:w="1655"/>
        <w:gridCol w:w="1553"/>
      </w:tblGrid>
      <w:tr w:rsidR="001A2D82" w14:paraId="6182F84E" w14:textId="77777777" w:rsidTr="00456EF4">
        <w:tc>
          <w:tcPr>
            <w:tcW w:w="1870" w:type="dxa"/>
            <w:vAlign w:val="center"/>
          </w:tcPr>
          <w:p w14:paraId="77029014" w14:textId="77777777" w:rsidR="001A2D82" w:rsidRDefault="001A2D82" w:rsidP="00456EF4">
            <w:pPr>
              <w:pStyle w:val="ListParagraph"/>
              <w:autoSpaceDE w:val="0"/>
              <w:autoSpaceDN w:val="0"/>
              <w:adjustRightInd w:val="0"/>
              <w:ind w:left="0"/>
              <w:jc w:val="center"/>
              <w:rPr>
                <w:rFonts w:asciiTheme="majorHAnsi" w:hAnsiTheme="majorHAnsi" w:cs="Palatino-Roman"/>
                <w:color w:val="231F20"/>
                <w:sz w:val="24"/>
                <w:szCs w:val="24"/>
              </w:rPr>
            </w:pPr>
          </w:p>
        </w:tc>
        <w:tc>
          <w:tcPr>
            <w:tcW w:w="1870" w:type="dxa"/>
            <w:vAlign w:val="center"/>
          </w:tcPr>
          <w:p w14:paraId="385E47D3" w14:textId="77777777" w:rsidR="001A2D82" w:rsidRDefault="001A2D82" w:rsidP="00456EF4">
            <w:pPr>
              <w:pStyle w:val="ListParagraph"/>
              <w:autoSpaceDE w:val="0"/>
              <w:autoSpaceDN w:val="0"/>
              <w:adjustRightInd w:val="0"/>
              <w:ind w:left="0"/>
              <w:jc w:val="center"/>
              <w:rPr>
                <w:rFonts w:asciiTheme="majorHAnsi" w:hAnsiTheme="majorHAnsi" w:cs="Palatino-Roman"/>
                <w:color w:val="231F20"/>
                <w:sz w:val="24"/>
                <w:szCs w:val="24"/>
              </w:rPr>
            </w:pPr>
            <w:r>
              <w:rPr>
                <w:rFonts w:asciiTheme="majorHAnsi" w:hAnsiTheme="majorHAnsi" w:cs="Palatino-Roman"/>
                <w:color w:val="231F20"/>
                <w:sz w:val="24"/>
                <w:szCs w:val="24"/>
              </w:rPr>
              <w:t>FCFS</w:t>
            </w:r>
          </w:p>
        </w:tc>
        <w:tc>
          <w:tcPr>
            <w:tcW w:w="1870" w:type="dxa"/>
            <w:vAlign w:val="center"/>
          </w:tcPr>
          <w:p w14:paraId="13F64D89" w14:textId="77777777" w:rsidR="001A2D82" w:rsidRDefault="001A2D82" w:rsidP="00456EF4">
            <w:pPr>
              <w:pStyle w:val="ListParagraph"/>
              <w:autoSpaceDE w:val="0"/>
              <w:autoSpaceDN w:val="0"/>
              <w:adjustRightInd w:val="0"/>
              <w:ind w:left="0"/>
              <w:jc w:val="center"/>
              <w:rPr>
                <w:rFonts w:asciiTheme="majorHAnsi" w:hAnsiTheme="majorHAnsi" w:cs="Palatino-Roman"/>
                <w:color w:val="231F20"/>
                <w:sz w:val="24"/>
                <w:szCs w:val="24"/>
              </w:rPr>
            </w:pPr>
            <w:r>
              <w:rPr>
                <w:rFonts w:asciiTheme="majorHAnsi" w:hAnsiTheme="majorHAnsi" w:cs="Palatino-Roman"/>
                <w:color w:val="231F20"/>
                <w:sz w:val="24"/>
                <w:szCs w:val="24"/>
              </w:rPr>
              <w:t>SJF</w:t>
            </w:r>
          </w:p>
        </w:tc>
        <w:tc>
          <w:tcPr>
            <w:tcW w:w="1870" w:type="dxa"/>
            <w:vAlign w:val="center"/>
          </w:tcPr>
          <w:p w14:paraId="6B09391D" w14:textId="77777777" w:rsidR="001A2D82" w:rsidRDefault="001A2D82" w:rsidP="00456EF4">
            <w:pPr>
              <w:pStyle w:val="ListParagraph"/>
              <w:autoSpaceDE w:val="0"/>
              <w:autoSpaceDN w:val="0"/>
              <w:adjustRightInd w:val="0"/>
              <w:ind w:left="0"/>
              <w:jc w:val="center"/>
              <w:rPr>
                <w:rFonts w:asciiTheme="majorHAnsi" w:hAnsiTheme="majorHAnsi" w:cs="Palatino-Roman"/>
                <w:color w:val="231F20"/>
                <w:sz w:val="24"/>
                <w:szCs w:val="24"/>
              </w:rPr>
            </w:pPr>
            <w:r>
              <w:rPr>
                <w:rFonts w:asciiTheme="majorHAnsi" w:hAnsiTheme="majorHAnsi" w:cs="Palatino-Roman"/>
                <w:color w:val="231F20"/>
                <w:sz w:val="24"/>
                <w:szCs w:val="24"/>
              </w:rPr>
              <w:t>Priority</w:t>
            </w:r>
          </w:p>
        </w:tc>
        <w:tc>
          <w:tcPr>
            <w:tcW w:w="1870" w:type="dxa"/>
            <w:vAlign w:val="center"/>
          </w:tcPr>
          <w:p w14:paraId="5BE0FE27" w14:textId="77777777" w:rsidR="001A2D82" w:rsidRDefault="001A2D82" w:rsidP="00456EF4">
            <w:pPr>
              <w:pStyle w:val="ListParagraph"/>
              <w:autoSpaceDE w:val="0"/>
              <w:autoSpaceDN w:val="0"/>
              <w:adjustRightInd w:val="0"/>
              <w:ind w:left="0"/>
              <w:jc w:val="center"/>
              <w:rPr>
                <w:rFonts w:asciiTheme="majorHAnsi" w:hAnsiTheme="majorHAnsi" w:cs="Palatino-Roman"/>
                <w:color w:val="231F20"/>
                <w:sz w:val="24"/>
                <w:szCs w:val="24"/>
              </w:rPr>
            </w:pPr>
            <w:r>
              <w:rPr>
                <w:rFonts w:asciiTheme="majorHAnsi" w:hAnsiTheme="majorHAnsi" w:cs="Palatino-Roman"/>
                <w:color w:val="231F20"/>
                <w:sz w:val="24"/>
                <w:szCs w:val="24"/>
              </w:rPr>
              <w:t>RR</w:t>
            </w:r>
          </w:p>
        </w:tc>
      </w:tr>
      <w:tr w:rsidR="001A2D82" w14:paraId="7BC83142" w14:textId="77777777" w:rsidTr="00456EF4">
        <w:tc>
          <w:tcPr>
            <w:tcW w:w="1870" w:type="dxa"/>
            <w:vAlign w:val="center"/>
          </w:tcPr>
          <w:p w14:paraId="787CB5E1" w14:textId="77777777" w:rsidR="001A2D82" w:rsidRPr="001A2D82" w:rsidRDefault="001A2D82" w:rsidP="00456EF4">
            <w:pPr>
              <w:pStyle w:val="ListParagraph"/>
              <w:autoSpaceDE w:val="0"/>
              <w:autoSpaceDN w:val="0"/>
              <w:adjustRightInd w:val="0"/>
              <w:ind w:left="0"/>
              <w:jc w:val="center"/>
              <w:rPr>
                <w:rFonts w:asciiTheme="majorHAnsi" w:hAnsiTheme="majorHAnsi" w:cs="Palatino-Roman"/>
                <w:color w:val="231F20"/>
                <w:sz w:val="24"/>
                <w:szCs w:val="24"/>
                <w:vertAlign w:val="subscript"/>
              </w:rPr>
            </w:pPr>
            <w:r>
              <w:rPr>
                <w:rFonts w:asciiTheme="majorHAnsi" w:hAnsiTheme="majorHAnsi" w:cs="Palatino-Roman"/>
                <w:color w:val="231F20"/>
                <w:sz w:val="24"/>
                <w:szCs w:val="24"/>
              </w:rPr>
              <w:t>P</w:t>
            </w:r>
            <w:r>
              <w:rPr>
                <w:rFonts w:asciiTheme="majorHAnsi" w:hAnsiTheme="majorHAnsi" w:cs="Palatino-Roman"/>
                <w:color w:val="231F20"/>
                <w:sz w:val="24"/>
                <w:szCs w:val="24"/>
                <w:vertAlign w:val="subscript"/>
              </w:rPr>
              <w:t>1</w:t>
            </w:r>
          </w:p>
        </w:tc>
        <w:tc>
          <w:tcPr>
            <w:tcW w:w="1870" w:type="dxa"/>
            <w:vAlign w:val="center"/>
          </w:tcPr>
          <w:p w14:paraId="635A6801" w14:textId="0A9C9EEC" w:rsidR="001A2D82" w:rsidRDefault="001A2D82" w:rsidP="00456EF4">
            <w:pPr>
              <w:pStyle w:val="ListParagraph"/>
              <w:autoSpaceDE w:val="0"/>
              <w:autoSpaceDN w:val="0"/>
              <w:adjustRightInd w:val="0"/>
              <w:ind w:left="0"/>
              <w:jc w:val="center"/>
              <w:rPr>
                <w:rFonts w:asciiTheme="majorHAnsi" w:hAnsiTheme="majorHAnsi" w:cs="Palatino-Roman"/>
                <w:color w:val="231F20"/>
                <w:sz w:val="24"/>
                <w:szCs w:val="24"/>
              </w:rPr>
            </w:pPr>
            <w:r>
              <w:rPr>
                <w:rFonts w:asciiTheme="majorHAnsi" w:hAnsiTheme="majorHAnsi" w:cs="Palatino-Roman"/>
                <w:color w:val="231F20"/>
                <w:sz w:val="24"/>
                <w:szCs w:val="24"/>
              </w:rPr>
              <w:t>0</w:t>
            </w:r>
          </w:p>
        </w:tc>
        <w:tc>
          <w:tcPr>
            <w:tcW w:w="1870" w:type="dxa"/>
            <w:vAlign w:val="center"/>
          </w:tcPr>
          <w:p w14:paraId="1E54E487" w14:textId="3DA7B3DB" w:rsidR="001A2D82" w:rsidRDefault="001A2D82" w:rsidP="00456EF4">
            <w:pPr>
              <w:pStyle w:val="ListParagraph"/>
              <w:autoSpaceDE w:val="0"/>
              <w:autoSpaceDN w:val="0"/>
              <w:adjustRightInd w:val="0"/>
              <w:ind w:left="0"/>
              <w:jc w:val="center"/>
              <w:rPr>
                <w:rFonts w:asciiTheme="majorHAnsi" w:hAnsiTheme="majorHAnsi" w:cs="Palatino-Roman"/>
                <w:color w:val="231F20"/>
                <w:sz w:val="24"/>
                <w:szCs w:val="24"/>
              </w:rPr>
            </w:pPr>
            <w:r>
              <w:rPr>
                <w:rFonts w:asciiTheme="majorHAnsi" w:hAnsiTheme="majorHAnsi" w:cs="Palatino-Roman"/>
                <w:color w:val="231F20"/>
                <w:sz w:val="24"/>
                <w:szCs w:val="24"/>
              </w:rPr>
              <w:t>1</w:t>
            </w:r>
          </w:p>
        </w:tc>
        <w:tc>
          <w:tcPr>
            <w:tcW w:w="1870" w:type="dxa"/>
            <w:vAlign w:val="center"/>
          </w:tcPr>
          <w:p w14:paraId="39CFD3AE" w14:textId="071002EB" w:rsidR="001A2D82" w:rsidRDefault="001A2D82" w:rsidP="00456EF4">
            <w:pPr>
              <w:pStyle w:val="ListParagraph"/>
              <w:autoSpaceDE w:val="0"/>
              <w:autoSpaceDN w:val="0"/>
              <w:adjustRightInd w:val="0"/>
              <w:ind w:left="0"/>
              <w:jc w:val="center"/>
              <w:rPr>
                <w:rFonts w:asciiTheme="majorHAnsi" w:hAnsiTheme="majorHAnsi" w:cs="Palatino-Roman"/>
                <w:color w:val="231F20"/>
                <w:sz w:val="24"/>
                <w:szCs w:val="24"/>
              </w:rPr>
            </w:pPr>
            <w:r>
              <w:rPr>
                <w:rFonts w:asciiTheme="majorHAnsi" w:hAnsiTheme="majorHAnsi" w:cs="Palatino-Roman"/>
                <w:color w:val="231F20"/>
                <w:sz w:val="24"/>
                <w:szCs w:val="24"/>
              </w:rPr>
              <w:t>13</w:t>
            </w:r>
          </w:p>
        </w:tc>
        <w:tc>
          <w:tcPr>
            <w:tcW w:w="1870" w:type="dxa"/>
            <w:vAlign w:val="center"/>
          </w:tcPr>
          <w:p w14:paraId="74F87C5F" w14:textId="11E3D7AE" w:rsidR="001A2D82" w:rsidRDefault="001A2D82" w:rsidP="00456EF4">
            <w:pPr>
              <w:pStyle w:val="ListParagraph"/>
              <w:autoSpaceDE w:val="0"/>
              <w:autoSpaceDN w:val="0"/>
              <w:adjustRightInd w:val="0"/>
              <w:ind w:left="0"/>
              <w:jc w:val="center"/>
              <w:rPr>
                <w:rFonts w:asciiTheme="majorHAnsi" w:hAnsiTheme="majorHAnsi" w:cs="Palatino-Roman"/>
                <w:color w:val="231F20"/>
                <w:sz w:val="24"/>
                <w:szCs w:val="24"/>
              </w:rPr>
            </w:pPr>
            <w:r>
              <w:rPr>
                <w:rFonts w:asciiTheme="majorHAnsi" w:hAnsiTheme="majorHAnsi" w:cs="Palatino-Roman"/>
                <w:color w:val="231F20"/>
                <w:sz w:val="24"/>
                <w:szCs w:val="24"/>
              </w:rPr>
              <w:t>0</w:t>
            </w:r>
          </w:p>
        </w:tc>
      </w:tr>
      <w:tr w:rsidR="001A2D82" w14:paraId="33983EF4" w14:textId="77777777" w:rsidTr="00456EF4">
        <w:tc>
          <w:tcPr>
            <w:tcW w:w="1870" w:type="dxa"/>
            <w:vAlign w:val="center"/>
          </w:tcPr>
          <w:p w14:paraId="4A16AEC8" w14:textId="77777777" w:rsidR="001A2D82" w:rsidRDefault="001A2D82" w:rsidP="00456EF4">
            <w:pPr>
              <w:pStyle w:val="ListParagraph"/>
              <w:autoSpaceDE w:val="0"/>
              <w:autoSpaceDN w:val="0"/>
              <w:adjustRightInd w:val="0"/>
              <w:ind w:left="0"/>
              <w:jc w:val="center"/>
              <w:rPr>
                <w:rFonts w:asciiTheme="majorHAnsi" w:hAnsiTheme="majorHAnsi" w:cs="Palatino-Roman"/>
                <w:color w:val="231F20"/>
                <w:sz w:val="24"/>
                <w:szCs w:val="24"/>
              </w:rPr>
            </w:pPr>
            <w:r>
              <w:rPr>
                <w:rFonts w:asciiTheme="majorHAnsi" w:hAnsiTheme="majorHAnsi" w:cs="Palatino-Roman"/>
                <w:color w:val="231F20"/>
                <w:sz w:val="24"/>
                <w:szCs w:val="24"/>
              </w:rPr>
              <w:t>P</w:t>
            </w:r>
            <w:r>
              <w:rPr>
                <w:rFonts w:asciiTheme="majorHAnsi" w:hAnsiTheme="majorHAnsi" w:cs="Palatino-Roman"/>
                <w:color w:val="231F20"/>
                <w:sz w:val="24"/>
                <w:szCs w:val="24"/>
                <w:vertAlign w:val="subscript"/>
              </w:rPr>
              <w:t>2</w:t>
            </w:r>
          </w:p>
        </w:tc>
        <w:tc>
          <w:tcPr>
            <w:tcW w:w="1870" w:type="dxa"/>
            <w:vAlign w:val="center"/>
          </w:tcPr>
          <w:p w14:paraId="633C0798" w14:textId="7364BEAB" w:rsidR="001A2D82" w:rsidRDefault="001A2D82" w:rsidP="00456EF4">
            <w:pPr>
              <w:pStyle w:val="ListParagraph"/>
              <w:autoSpaceDE w:val="0"/>
              <w:autoSpaceDN w:val="0"/>
              <w:adjustRightInd w:val="0"/>
              <w:ind w:left="0"/>
              <w:jc w:val="center"/>
              <w:rPr>
                <w:rFonts w:asciiTheme="majorHAnsi" w:hAnsiTheme="majorHAnsi" w:cs="Palatino-Roman"/>
                <w:color w:val="231F20"/>
                <w:sz w:val="24"/>
                <w:szCs w:val="24"/>
              </w:rPr>
            </w:pPr>
            <w:r>
              <w:rPr>
                <w:rFonts w:asciiTheme="majorHAnsi" w:hAnsiTheme="majorHAnsi" w:cs="Palatino-Roman"/>
                <w:color w:val="231F20"/>
                <w:sz w:val="24"/>
                <w:szCs w:val="24"/>
              </w:rPr>
              <w:t>2</w:t>
            </w:r>
          </w:p>
        </w:tc>
        <w:tc>
          <w:tcPr>
            <w:tcW w:w="1870" w:type="dxa"/>
            <w:vAlign w:val="center"/>
          </w:tcPr>
          <w:p w14:paraId="10FC435D" w14:textId="66F333B0" w:rsidR="001A2D82" w:rsidRDefault="001A2D82" w:rsidP="00456EF4">
            <w:pPr>
              <w:pStyle w:val="ListParagraph"/>
              <w:autoSpaceDE w:val="0"/>
              <w:autoSpaceDN w:val="0"/>
              <w:adjustRightInd w:val="0"/>
              <w:ind w:left="0"/>
              <w:jc w:val="center"/>
              <w:rPr>
                <w:rFonts w:asciiTheme="majorHAnsi" w:hAnsiTheme="majorHAnsi" w:cs="Palatino-Roman"/>
                <w:color w:val="231F20"/>
                <w:sz w:val="24"/>
                <w:szCs w:val="24"/>
              </w:rPr>
            </w:pPr>
            <w:r>
              <w:rPr>
                <w:rFonts w:asciiTheme="majorHAnsi" w:hAnsiTheme="majorHAnsi" w:cs="Palatino-Roman"/>
                <w:color w:val="231F20"/>
                <w:sz w:val="24"/>
                <w:szCs w:val="24"/>
              </w:rPr>
              <w:t>0</w:t>
            </w:r>
          </w:p>
        </w:tc>
        <w:tc>
          <w:tcPr>
            <w:tcW w:w="1870" w:type="dxa"/>
            <w:vAlign w:val="center"/>
          </w:tcPr>
          <w:p w14:paraId="38B104E7" w14:textId="313EAE33" w:rsidR="001A2D82" w:rsidRDefault="001A2D82" w:rsidP="00456EF4">
            <w:pPr>
              <w:pStyle w:val="ListParagraph"/>
              <w:autoSpaceDE w:val="0"/>
              <w:autoSpaceDN w:val="0"/>
              <w:adjustRightInd w:val="0"/>
              <w:ind w:left="0"/>
              <w:jc w:val="center"/>
              <w:rPr>
                <w:rFonts w:asciiTheme="majorHAnsi" w:hAnsiTheme="majorHAnsi" w:cs="Palatino-Roman"/>
                <w:color w:val="231F20"/>
                <w:sz w:val="24"/>
                <w:szCs w:val="24"/>
              </w:rPr>
            </w:pPr>
            <w:r>
              <w:rPr>
                <w:rFonts w:asciiTheme="majorHAnsi" w:hAnsiTheme="majorHAnsi" w:cs="Palatino-Roman"/>
                <w:color w:val="231F20"/>
                <w:sz w:val="24"/>
                <w:szCs w:val="24"/>
              </w:rPr>
              <w:t>19</w:t>
            </w:r>
          </w:p>
        </w:tc>
        <w:tc>
          <w:tcPr>
            <w:tcW w:w="1870" w:type="dxa"/>
            <w:vAlign w:val="center"/>
          </w:tcPr>
          <w:p w14:paraId="7A15DBA5" w14:textId="0B63C4F1" w:rsidR="001A2D82" w:rsidRDefault="001A2D82" w:rsidP="00456EF4">
            <w:pPr>
              <w:pStyle w:val="ListParagraph"/>
              <w:autoSpaceDE w:val="0"/>
              <w:autoSpaceDN w:val="0"/>
              <w:adjustRightInd w:val="0"/>
              <w:ind w:left="0"/>
              <w:jc w:val="center"/>
              <w:rPr>
                <w:rFonts w:asciiTheme="majorHAnsi" w:hAnsiTheme="majorHAnsi" w:cs="Palatino-Roman"/>
                <w:color w:val="231F20"/>
                <w:sz w:val="24"/>
                <w:szCs w:val="24"/>
              </w:rPr>
            </w:pPr>
            <w:r>
              <w:rPr>
                <w:rFonts w:asciiTheme="majorHAnsi" w:hAnsiTheme="majorHAnsi" w:cs="Palatino-Roman"/>
                <w:color w:val="231F20"/>
                <w:sz w:val="24"/>
                <w:szCs w:val="24"/>
              </w:rPr>
              <w:t>2</w:t>
            </w:r>
          </w:p>
        </w:tc>
      </w:tr>
      <w:tr w:rsidR="001A2D82" w14:paraId="4798750E" w14:textId="77777777" w:rsidTr="00456EF4">
        <w:tc>
          <w:tcPr>
            <w:tcW w:w="1870" w:type="dxa"/>
            <w:vAlign w:val="center"/>
          </w:tcPr>
          <w:p w14:paraId="72B3F3C6" w14:textId="77777777" w:rsidR="001A2D82" w:rsidRDefault="001A2D82" w:rsidP="00456EF4">
            <w:pPr>
              <w:pStyle w:val="ListParagraph"/>
              <w:autoSpaceDE w:val="0"/>
              <w:autoSpaceDN w:val="0"/>
              <w:adjustRightInd w:val="0"/>
              <w:ind w:left="0"/>
              <w:jc w:val="center"/>
              <w:rPr>
                <w:rFonts w:asciiTheme="majorHAnsi" w:hAnsiTheme="majorHAnsi" w:cs="Palatino-Roman"/>
                <w:color w:val="231F20"/>
                <w:sz w:val="24"/>
                <w:szCs w:val="24"/>
              </w:rPr>
            </w:pPr>
            <w:r>
              <w:rPr>
                <w:rFonts w:asciiTheme="majorHAnsi" w:hAnsiTheme="majorHAnsi" w:cs="Palatino-Roman"/>
                <w:color w:val="231F20"/>
                <w:sz w:val="24"/>
                <w:szCs w:val="24"/>
              </w:rPr>
              <w:t>P</w:t>
            </w:r>
            <w:r>
              <w:rPr>
                <w:rFonts w:asciiTheme="majorHAnsi" w:hAnsiTheme="majorHAnsi" w:cs="Palatino-Roman"/>
                <w:color w:val="231F20"/>
                <w:sz w:val="24"/>
                <w:szCs w:val="24"/>
                <w:vertAlign w:val="subscript"/>
              </w:rPr>
              <w:t>3</w:t>
            </w:r>
          </w:p>
        </w:tc>
        <w:tc>
          <w:tcPr>
            <w:tcW w:w="1870" w:type="dxa"/>
            <w:vAlign w:val="center"/>
          </w:tcPr>
          <w:p w14:paraId="7C9BEAA9" w14:textId="6E1C9C74" w:rsidR="001A2D82" w:rsidRDefault="001A2D82" w:rsidP="00456EF4">
            <w:pPr>
              <w:pStyle w:val="ListParagraph"/>
              <w:autoSpaceDE w:val="0"/>
              <w:autoSpaceDN w:val="0"/>
              <w:adjustRightInd w:val="0"/>
              <w:ind w:left="0"/>
              <w:jc w:val="center"/>
              <w:rPr>
                <w:rFonts w:asciiTheme="majorHAnsi" w:hAnsiTheme="majorHAnsi" w:cs="Palatino-Roman"/>
                <w:color w:val="231F20"/>
                <w:sz w:val="24"/>
                <w:szCs w:val="24"/>
              </w:rPr>
            </w:pPr>
            <w:r>
              <w:rPr>
                <w:rFonts w:asciiTheme="majorHAnsi" w:hAnsiTheme="majorHAnsi" w:cs="Palatino-Roman"/>
                <w:color w:val="231F20"/>
                <w:sz w:val="24"/>
                <w:szCs w:val="24"/>
              </w:rPr>
              <w:t>3</w:t>
            </w:r>
          </w:p>
        </w:tc>
        <w:tc>
          <w:tcPr>
            <w:tcW w:w="1870" w:type="dxa"/>
            <w:vAlign w:val="center"/>
          </w:tcPr>
          <w:p w14:paraId="04865FCB" w14:textId="2F54CEB7" w:rsidR="001A2D82" w:rsidRDefault="001A2D82" w:rsidP="00456EF4">
            <w:pPr>
              <w:pStyle w:val="ListParagraph"/>
              <w:autoSpaceDE w:val="0"/>
              <w:autoSpaceDN w:val="0"/>
              <w:adjustRightInd w:val="0"/>
              <w:ind w:left="0"/>
              <w:jc w:val="center"/>
              <w:rPr>
                <w:rFonts w:asciiTheme="majorHAnsi" w:hAnsiTheme="majorHAnsi" w:cs="Palatino-Roman"/>
                <w:color w:val="231F20"/>
                <w:sz w:val="24"/>
                <w:szCs w:val="24"/>
              </w:rPr>
            </w:pPr>
            <w:r>
              <w:rPr>
                <w:rFonts w:asciiTheme="majorHAnsi" w:hAnsiTheme="majorHAnsi" w:cs="Palatino-Roman"/>
                <w:color w:val="231F20"/>
                <w:sz w:val="24"/>
                <w:szCs w:val="24"/>
              </w:rPr>
              <w:t>12</w:t>
            </w:r>
          </w:p>
        </w:tc>
        <w:tc>
          <w:tcPr>
            <w:tcW w:w="1870" w:type="dxa"/>
            <w:vAlign w:val="center"/>
          </w:tcPr>
          <w:p w14:paraId="32158EBE" w14:textId="3F352896" w:rsidR="001A2D82" w:rsidRDefault="001A2D82" w:rsidP="00456EF4">
            <w:pPr>
              <w:pStyle w:val="ListParagraph"/>
              <w:autoSpaceDE w:val="0"/>
              <w:autoSpaceDN w:val="0"/>
              <w:adjustRightInd w:val="0"/>
              <w:ind w:left="0"/>
              <w:jc w:val="center"/>
              <w:rPr>
                <w:rFonts w:asciiTheme="majorHAnsi" w:hAnsiTheme="majorHAnsi" w:cs="Palatino-Roman"/>
                <w:color w:val="231F20"/>
                <w:sz w:val="24"/>
                <w:szCs w:val="24"/>
              </w:rPr>
            </w:pPr>
            <w:r>
              <w:rPr>
                <w:rFonts w:asciiTheme="majorHAnsi" w:hAnsiTheme="majorHAnsi" w:cs="Palatino-Roman"/>
                <w:color w:val="231F20"/>
                <w:sz w:val="24"/>
                <w:szCs w:val="24"/>
              </w:rPr>
              <w:t>0</w:t>
            </w:r>
          </w:p>
        </w:tc>
        <w:tc>
          <w:tcPr>
            <w:tcW w:w="1870" w:type="dxa"/>
            <w:vAlign w:val="center"/>
          </w:tcPr>
          <w:p w14:paraId="0011D802" w14:textId="150D7836" w:rsidR="001A2D82" w:rsidRDefault="001A2D82" w:rsidP="00456EF4">
            <w:pPr>
              <w:pStyle w:val="ListParagraph"/>
              <w:autoSpaceDE w:val="0"/>
              <w:autoSpaceDN w:val="0"/>
              <w:adjustRightInd w:val="0"/>
              <w:ind w:left="0"/>
              <w:jc w:val="center"/>
              <w:rPr>
                <w:rFonts w:asciiTheme="majorHAnsi" w:hAnsiTheme="majorHAnsi" w:cs="Palatino-Roman"/>
                <w:color w:val="231F20"/>
                <w:sz w:val="24"/>
                <w:szCs w:val="24"/>
              </w:rPr>
            </w:pPr>
            <w:r>
              <w:rPr>
                <w:rFonts w:asciiTheme="majorHAnsi" w:hAnsiTheme="majorHAnsi" w:cs="Palatino-Roman"/>
                <w:color w:val="231F20"/>
                <w:sz w:val="24"/>
                <w:szCs w:val="24"/>
              </w:rPr>
              <w:t>12</w:t>
            </w:r>
          </w:p>
        </w:tc>
      </w:tr>
      <w:tr w:rsidR="001A2D82" w14:paraId="73569BFE" w14:textId="77777777" w:rsidTr="00456EF4">
        <w:tc>
          <w:tcPr>
            <w:tcW w:w="1870" w:type="dxa"/>
            <w:vAlign w:val="center"/>
          </w:tcPr>
          <w:p w14:paraId="3ECF79FF" w14:textId="77777777" w:rsidR="001A2D82" w:rsidRDefault="001A2D82" w:rsidP="00456EF4">
            <w:pPr>
              <w:pStyle w:val="ListParagraph"/>
              <w:autoSpaceDE w:val="0"/>
              <w:autoSpaceDN w:val="0"/>
              <w:adjustRightInd w:val="0"/>
              <w:ind w:left="0"/>
              <w:jc w:val="center"/>
              <w:rPr>
                <w:rFonts w:asciiTheme="majorHAnsi" w:hAnsiTheme="majorHAnsi" w:cs="Palatino-Roman"/>
                <w:color w:val="231F20"/>
                <w:sz w:val="24"/>
                <w:szCs w:val="24"/>
              </w:rPr>
            </w:pPr>
            <w:r>
              <w:rPr>
                <w:rFonts w:asciiTheme="majorHAnsi" w:hAnsiTheme="majorHAnsi" w:cs="Palatino-Roman"/>
                <w:color w:val="231F20"/>
                <w:sz w:val="24"/>
                <w:szCs w:val="24"/>
              </w:rPr>
              <w:t>P</w:t>
            </w:r>
            <w:r>
              <w:rPr>
                <w:rFonts w:asciiTheme="majorHAnsi" w:hAnsiTheme="majorHAnsi" w:cs="Palatino-Roman"/>
                <w:color w:val="231F20"/>
                <w:sz w:val="24"/>
                <w:szCs w:val="24"/>
                <w:vertAlign w:val="subscript"/>
              </w:rPr>
              <w:t>4</w:t>
            </w:r>
          </w:p>
        </w:tc>
        <w:tc>
          <w:tcPr>
            <w:tcW w:w="1870" w:type="dxa"/>
            <w:vAlign w:val="center"/>
          </w:tcPr>
          <w:p w14:paraId="3887FFEF" w14:textId="6B36070C" w:rsidR="001A2D82" w:rsidRDefault="001A2D82" w:rsidP="00456EF4">
            <w:pPr>
              <w:pStyle w:val="ListParagraph"/>
              <w:autoSpaceDE w:val="0"/>
              <w:autoSpaceDN w:val="0"/>
              <w:adjustRightInd w:val="0"/>
              <w:ind w:left="0"/>
              <w:jc w:val="center"/>
              <w:rPr>
                <w:rFonts w:asciiTheme="majorHAnsi" w:hAnsiTheme="majorHAnsi" w:cs="Palatino-Roman"/>
                <w:color w:val="231F20"/>
                <w:sz w:val="24"/>
                <w:szCs w:val="24"/>
              </w:rPr>
            </w:pPr>
            <w:r>
              <w:rPr>
                <w:rFonts w:asciiTheme="majorHAnsi" w:hAnsiTheme="majorHAnsi" w:cs="Palatino-Roman"/>
                <w:color w:val="231F20"/>
                <w:sz w:val="24"/>
                <w:szCs w:val="24"/>
              </w:rPr>
              <w:t>11</w:t>
            </w:r>
          </w:p>
        </w:tc>
        <w:tc>
          <w:tcPr>
            <w:tcW w:w="1870" w:type="dxa"/>
            <w:vAlign w:val="center"/>
          </w:tcPr>
          <w:p w14:paraId="54723490" w14:textId="0A6EFD42" w:rsidR="001A2D82" w:rsidRDefault="001A2D82" w:rsidP="00456EF4">
            <w:pPr>
              <w:pStyle w:val="ListParagraph"/>
              <w:autoSpaceDE w:val="0"/>
              <w:autoSpaceDN w:val="0"/>
              <w:adjustRightInd w:val="0"/>
              <w:ind w:left="0"/>
              <w:jc w:val="center"/>
              <w:rPr>
                <w:rFonts w:asciiTheme="majorHAnsi" w:hAnsiTheme="majorHAnsi" w:cs="Palatino-Roman"/>
                <w:color w:val="231F20"/>
                <w:sz w:val="24"/>
                <w:szCs w:val="24"/>
              </w:rPr>
            </w:pPr>
            <w:r>
              <w:rPr>
                <w:rFonts w:asciiTheme="majorHAnsi" w:hAnsiTheme="majorHAnsi" w:cs="Palatino-Roman"/>
                <w:color w:val="231F20"/>
                <w:sz w:val="24"/>
                <w:szCs w:val="24"/>
              </w:rPr>
              <w:t>3</w:t>
            </w:r>
          </w:p>
        </w:tc>
        <w:tc>
          <w:tcPr>
            <w:tcW w:w="1870" w:type="dxa"/>
            <w:vAlign w:val="center"/>
          </w:tcPr>
          <w:p w14:paraId="3C574FC1" w14:textId="6E690681" w:rsidR="001A2D82" w:rsidRDefault="001A2D82" w:rsidP="00456EF4">
            <w:pPr>
              <w:pStyle w:val="ListParagraph"/>
              <w:autoSpaceDE w:val="0"/>
              <w:autoSpaceDN w:val="0"/>
              <w:adjustRightInd w:val="0"/>
              <w:ind w:left="0"/>
              <w:jc w:val="center"/>
              <w:rPr>
                <w:rFonts w:asciiTheme="majorHAnsi" w:hAnsiTheme="majorHAnsi" w:cs="Palatino-Roman"/>
                <w:color w:val="231F20"/>
                <w:sz w:val="24"/>
                <w:szCs w:val="24"/>
              </w:rPr>
            </w:pPr>
            <w:r>
              <w:rPr>
                <w:rFonts w:asciiTheme="majorHAnsi" w:hAnsiTheme="majorHAnsi" w:cs="Palatino-Roman"/>
                <w:color w:val="231F20"/>
                <w:sz w:val="24"/>
                <w:szCs w:val="24"/>
              </w:rPr>
              <w:t>15</w:t>
            </w:r>
          </w:p>
        </w:tc>
        <w:tc>
          <w:tcPr>
            <w:tcW w:w="1870" w:type="dxa"/>
            <w:vAlign w:val="center"/>
          </w:tcPr>
          <w:p w14:paraId="7C9B77FA" w14:textId="52D69CF2" w:rsidR="001A2D82" w:rsidRDefault="001A2D82" w:rsidP="00456EF4">
            <w:pPr>
              <w:pStyle w:val="ListParagraph"/>
              <w:autoSpaceDE w:val="0"/>
              <w:autoSpaceDN w:val="0"/>
              <w:adjustRightInd w:val="0"/>
              <w:ind w:left="0"/>
              <w:jc w:val="center"/>
              <w:rPr>
                <w:rFonts w:asciiTheme="majorHAnsi" w:hAnsiTheme="majorHAnsi" w:cs="Palatino-Roman"/>
                <w:color w:val="231F20"/>
                <w:sz w:val="24"/>
                <w:szCs w:val="24"/>
              </w:rPr>
            </w:pPr>
            <w:r>
              <w:rPr>
                <w:rFonts w:asciiTheme="majorHAnsi" w:hAnsiTheme="majorHAnsi" w:cs="Palatino-Roman"/>
                <w:color w:val="231F20"/>
                <w:sz w:val="24"/>
                <w:szCs w:val="24"/>
              </w:rPr>
              <w:t>19</w:t>
            </w:r>
          </w:p>
        </w:tc>
      </w:tr>
      <w:tr w:rsidR="001A2D82" w14:paraId="1A429792" w14:textId="77777777" w:rsidTr="00456EF4">
        <w:tc>
          <w:tcPr>
            <w:tcW w:w="1870" w:type="dxa"/>
            <w:vAlign w:val="center"/>
          </w:tcPr>
          <w:p w14:paraId="5CAB47F2" w14:textId="77777777" w:rsidR="001A2D82" w:rsidRDefault="001A2D82" w:rsidP="00456EF4">
            <w:pPr>
              <w:pStyle w:val="ListParagraph"/>
              <w:autoSpaceDE w:val="0"/>
              <w:autoSpaceDN w:val="0"/>
              <w:adjustRightInd w:val="0"/>
              <w:ind w:left="0"/>
              <w:jc w:val="center"/>
              <w:rPr>
                <w:rFonts w:asciiTheme="majorHAnsi" w:hAnsiTheme="majorHAnsi" w:cs="Palatino-Roman"/>
                <w:color w:val="231F20"/>
                <w:sz w:val="24"/>
                <w:szCs w:val="24"/>
              </w:rPr>
            </w:pPr>
            <w:r>
              <w:rPr>
                <w:rFonts w:asciiTheme="majorHAnsi" w:hAnsiTheme="majorHAnsi" w:cs="Palatino-Roman"/>
                <w:color w:val="231F20"/>
                <w:sz w:val="24"/>
                <w:szCs w:val="24"/>
              </w:rPr>
              <w:t>P</w:t>
            </w:r>
            <w:r>
              <w:rPr>
                <w:rFonts w:asciiTheme="majorHAnsi" w:hAnsiTheme="majorHAnsi" w:cs="Palatino-Roman"/>
                <w:color w:val="231F20"/>
                <w:sz w:val="24"/>
                <w:szCs w:val="24"/>
                <w:vertAlign w:val="subscript"/>
              </w:rPr>
              <w:t>5</w:t>
            </w:r>
          </w:p>
        </w:tc>
        <w:tc>
          <w:tcPr>
            <w:tcW w:w="1870" w:type="dxa"/>
            <w:vAlign w:val="center"/>
          </w:tcPr>
          <w:p w14:paraId="31F405AD" w14:textId="087E0C17" w:rsidR="001A2D82" w:rsidRDefault="001A2D82" w:rsidP="00456EF4">
            <w:pPr>
              <w:pStyle w:val="ListParagraph"/>
              <w:autoSpaceDE w:val="0"/>
              <w:autoSpaceDN w:val="0"/>
              <w:adjustRightInd w:val="0"/>
              <w:ind w:left="0"/>
              <w:jc w:val="center"/>
              <w:rPr>
                <w:rFonts w:asciiTheme="majorHAnsi" w:hAnsiTheme="majorHAnsi" w:cs="Palatino-Roman"/>
                <w:color w:val="231F20"/>
                <w:sz w:val="24"/>
                <w:szCs w:val="24"/>
              </w:rPr>
            </w:pPr>
            <w:r>
              <w:rPr>
                <w:rFonts w:asciiTheme="majorHAnsi" w:hAnsiTheme="majorHAnsi" w:cs="Palatino-Roman"/>
                <w:color w:val="231F20"/>
                <w:sz w:val="24"/>
                <w:szCs w:val="24"/>
              </w:rPr>
              <w:t>15</w:t>
            </w:r>
          </w:p>
        </w:tc>
        <w:tc>
          <w:tcPr>
            <w:tcW w:w="1870" w:type="dxa"/>
            <w:vAlign w:val="center"/>
          </w:tcPr>
          <w:p w14:paraId="798A93DD" w14:textId="500F2572" w:rsidR="001A2D82" w:rsidRDefault="001A2D82" w:rsidP="00456EF4">
            <w:pPr>
              <w:pStyle w:val="ListParagraph"/>
              <w:autoSpaceDE w:val="0"/>
              <w:autoSpaceDN w:val="0"/>
              <w:adjustRightInd w:val="0"/>
              <w:ind w:left="0"/>
              <w:jc w:val="center"/>
              <w:rPr>
                <w:rFonts w:asciiTheme="majorHAnsi" w:hAnsiTheme="majorHAnsi" w:cs="Palatino-Roman"/>
                <w:color w:val="231F20"/>
                <w:sz w:val="24"/>
                <w:szCs w:val="24"/>
              </w:rPr>
            </w:pPr>
            <w:r>
              <w:rPr>
                <w:rFonts w:asciiTheme="majorHAnsi" w:hAnsiTheme="majorHAnsi" w:cs="Palatino-Roman"/>
                <w:color w:val="231F20"/>
                <w:sz w:val="24"/>
                <w:szCs w:val="24"/>
              </w:rPr>
              <w:t>7</w:t>
            </w:r>
          </w:p>
        </w:tc>
        <w:tc>
          <w:tcPr>
            <w:tcW w:w="1870" w:type="dxa"/>
            <w:vAlign w:val="center"/>
          </w:tcPr>
          <w:p w14:paraId="54577334" w14:textId="41F3984A" w:rsidR="001A2D82" w:rsidRDefault="001A2D82" w:rsidP="00456EF4">
            <w:pPr>
              <w:pStyle w:val="ListParagraph"/>
              <w:autoSpaceDE w:val="0"/>
              <w:autoSpaceDN w:val="0"/>
              <w:adjustRightInd w:val="0"/>
              <w:ind w:left="0"/>
              <w:jc w:val="center"/>
              <w:rPr>
                <w:rFonts w:asciiTheme="majorHAnsi" w:hAnsiTheme="majorHAnsi" w:cs="Palatino-Roman"/>
                <w:color w:val="231F20"/>
                <w:sz w:val="24"/>
                <w:szCs w:val="24"/>
              </w:rPr>
            </w:pPr>
            <w:r>
              <w:rPr>
                <w:rFonts w:asciiTheme="majorHAnsi" w:hAnsiTheme="majorHAnsi" w:cs="Palatino-Roman"/>
                <w:color w:val="231F20"/>
                <w:sz w:val="24"/>
                <w:szCs w:val="24"/>
              </w:rPr>
              <w:t>8</w:t>
            </w:r>
          </w:p>
        </w:tc>
        <w:tc>
          <w:tcPr>
            <w:tcW w:w="1870" w:type="dxa"/>
            <w:vAlign w:val="center"/>
          </w:tcPr>
          <w:p w14:paraId="39EB7DB7" w14:textId="060F48BD" w:rsidR="001A2D82" w:rsidRDefault="001A2D82" w:rsidP="00456EF4">
            <w:pPr>
              <w:pStyle w:val="ListParagraph"/>
              <w:autoSpaceDE w:val="0"/>
              <w:autoSpaceDN w:val="0"/>
              <w:adjustRightInd w:val="0"/>
              <w:ind w:left="0"/>
              <w:jc w:val="center"/>
              <w:rPr>
                <w:rFonts w:asciiTheme="majorHAnsi" w:hAnsiTheme="majorHAnsi" w:cs="Palatino-Roman"/>
                <w:color w:val="231F20"/>
                <w:sz w:val="24"/>
                <w:szCs w:val="24"/>
              </w:rPr>
            </w:pPr>
            <w:r>
              <w:rPr>
                <w:rFonts w:asciiTheme="majorHAnsi" w:hAnsiTheme="majorHAnsi" w:cs="Palatino-Roman"/>
                <w:color w:val="231F20"/>
                <w:sz w:val="24"/>
                <w:szCs w:val="24"/>
              </w:rPr>
              <w:t>13</w:t>
            </w:r>
          </w:p>
        </w:tc>
      </w:tr>
    </w:tbl>
    <w:p w14:paraId="35E42E8C" w14:textId="77777777" w:rsidR="001A2D82" w:rsidRPr="00B7682F" w:rsidRDefault="001A2D82" w:rsidP="001A2D82">
      <w:pPr>
        <w:pStyle w:val="ListParagraph"/>
        <w:autoSpaceDE w:val="0"/>
        <w:autoSpaceDN w:val="0"/>
        <w:adjustRightInd w:val="0"/>
        <w:ind w:left="1440"/>
        <w:rPr>
          <w:rFonts w:asciiTheme="majorHAnsi" w:hAnsiTheme="majorHAnsi" w:cs="Palatino-Roman"/>
          <w:color w:val="231F20"/>
          <w:sz w:val="24"/>
          <w:szCs w:val="24"/>
        </w:rPr>
      </w:pPr>
    </w:p>
    <w:p w14:paraId="2DA6386A" w14:textId="77777777" w:rsidR="00185745" w:rsidRPr="001D0787" w:rsidRDefault="00185745" w:rsidP="00E47B9A">
      <w:pPr>
        <w:pStyle w:val="ListParagraph"/>
        <w:numPr>
          <w:ilvl w:val="0"/>
          <w:numId w:val="6"/>
        </w:numPr>
        <w:autoSpaceDE w:val="0"/>
        <w:autoSpaceDN w:val="0"/>
        <w:adjustRightInd w:val="0"/>
        <w:rPr>
          <w:rFonts w:asciiTheme="majorHAnsi" w:hAnsiTheme="majorHAnsi"/>
          <w:sz w:val="24"/>
          <w:szCs w:val="24"/>
        </w:rPr>
      </w:pPr>
      <w:r w:rsidRPr="00B7682F">
        <w:rPr>
          <w:rFonts w:asciiTheme="majorHAnsi" w:hAnsiTheme="majorHAnsi" w:cs="Palatino-Roman"/>
          <w:color w:val="231F20"/>
          <w:sz w:val="24"/>
          <w:szCs w:val="24"/>
        </w:rPr>
        <w:t>Which of the algorithms results in the minimum average waiting</w:t>
      </w:r>
      <w:r w:rsidR="00E47B9A" w:rsidRPr="00B7682F">
        <w:rPr>
          <w:rFonts w:asciiTheme="majorHAnsi" w:hAnsiTheme="majorHAnsi" w:cs="Palatino-Roman"/>
          <w:color w:val="231F20"/>
          <w:sz w:val="24"/>
          <w:szCs w:val="24"/>
        </w:rPr>
        <w:t xml:space="preserve"> </w:t>
      </w:r>
      <w:r w:rsidRPr="00B7682F">
        <w:rPr>
          <w:rFonts w:asciiTheme="majorHAnsi" w:hAnsiTheme="majorHAnsi" w:cs="Palatino-Roman"/>
          <w:color w:val="231F20"/>
          <w:sz w:val="24"/>
          <w:szCs w:val="24"/>
        </w:rPr>
        <w:t>time (over all processes)?</w:t>
      </w:r>
    </w:p>
    <w:p w14:paraId="65887E61" w14:textId="70269140" w:rsidR="001D0787" w:rsidRDefault="001D0787" w:rsidP="001D0787">
      <w:pPr>
        <w:pStyle w:val="ListParagraph"/>
        <w:autoSpaceDE w:val="0"/>
        <w:autoSpaceDN w:val="0"/>
        <w:adjustRightInd w:val="0"/>
        <w:ind w:left="1440"/>
        <w:rPr>
          <w:rFonts w:asciiTheme="majorHAnsi" w:hAnsiTheme="majorHAnsi"/>
          <w:sz w:val="24"/>
          <w:szCs w:val="24"/>
        </w:rPr>
      </w:pPr>
    </w:p>
    <w:p w14:paraId="09E9F9F3" w14:textId="10CFC321" w:rsidR="001D0787" w:rsidRPr="00B7682F" w:rsidRDefault="001D0787" w:rsidP="001D0787">
      <w:pPr>
        <w:pStyle w:val="ListParagraph"/>
        <w:autoSpaceDE w:val="0"/>
        <w:autoSpaceDN w:val="0"/>
        <w:adjustRightInd w:val="0"/>
        <w:ind w:left="2160"/>
        <w:rPr>
          <w:rFonts w:asciiTheme="majorHAnsi" w:hAnsiTheme="majorHAnsi"/>
          <w:sz w:val="24"/>
          <w:szCs w:val="24"/>
        </w:rPr>
      </w:pPr>
      <w:r>
        <w:rPr>
          <w:rFonts w:asciiTheme="majorHAnsi" w:hAnsiTheme="majorHAnsi"/>
          <w:sz w:val="24"/>
          <w:szCs w:val="24"/>
        </w:rPr>
        <w:t>The algorithm that results in the minimum average waiting time is “Shortest Job First” (SJF)</w:t>
      </w:r>
    </w:p>
    <w:p w14:paraId="5CCF0D9A" w14:textId="77777777" w:rsidR="00E47B9A" w:rsidRPr="00B7682F" w:rsidRDefault="00E47B9A" w:rsidP="00E47B9A">
      <w:pPr>
        <w:autoSpaceDE w:val="0"/>
        <w:autoSpaceDN w:val="0"/>
        <w:adjustRightInd w:val="0"/>
        <w:ind w:left="720"/>
        <w:rPr>
          <w:rFonts w:asciiTheme="majorHAnsi" w:hAnsiTheme="majorHAnsi"/>
          <w:sz w:val="24"/>
          <w:szCs w:val="24"/>
        </w:rPr>
      </w:pPr>
    </w:p>
    <w:p w14:paraId="0E49B7A6" w14:textId="77777777" w:rsidR="00E47B9A" w:rsidRPr="00B7682F" w:rsidRDefault="00E47B9A" w:rsidP="00BB143D">
      <w:pPr>
        <w:pStyle w:val="ListParagraph"/>
        <w:numPr>
          <w:ilvl w:val="0"/>
          <w:numId w:val="3"/>
        </w:numPr>
        <w:autoSpaceDE w:val="0"/>
        <w:autoSpaceDN w:val="0"/>
        <w:adjustRightInd w:val="0"/>
        <w:rPr>
          <w:rFonts w:asciiTheme="majorHAnsi" w:hAnsiTheme="majorHAnsi" w:cs="Palatino-Roman"/>
          <w:color w:val="231F20"/>
          <w:sz w:val="24"/>
          <w:szCs w:val="24"/>
        </w:rPr>
      </w:pPr>
      <w:r w:rsidRPr="00B7682F">
        <w:rPr>
          <w:rFonts w:asciiTheme="majorHAnsi" w:hAnsiTheme="majorHAnsi" w:cs="Palatino-Roman"/>
          <w:color w:val="231F20"/>
          <w:sz w:val="24"/>
          <w:szCs w:val="24"/>
        </w:rPr>
        <w:t xml:space="preserve">The following processes are being scheduled using a preemptive, round-robin scheduling algorithm. Each process is assigned a numerical priority, with a higher number indicating a higher relative priority. In addition to the processes listed below, the system also has an </w:t>
      </w:r>
      <w:r w:rsidRPr="00B7682F">
        <w:rPr>
          <w:rFonts w:asciiTheme="majorHAnsi" w:hAnsiTheme="majorHAnsi" w:cs="Palatino-BoldItalic"/>
          <w:b/>
          <w:bCs/>
          <w:i/>
          <w:iCs/>
          <w:color w:val="231F20"/>
          <w:sz w:val="24"/>
          <w:szCs w:val="24"/>
        </w:rPr>
        <w:t xml:space="preserve">idle task </w:t>
      </w:r>
      <w:r w:rsidRPr="00B7682F">
        <w:rPr>
          <w:rFonts w:asciiTheme="majorHAnsi" w:hAnsiTheme="majorHAnsi" w:cs="Palatino-Roman"/>
          <w:color w:val="231F20"/>
          <w:sz w:val="24"/>
          <w:szCs w:val="24"/>
        </w:rPr>
        <w:t xml:space="preserve">(which consumes no CPU resources and is identified as </w:t>
      </w:r>
      <w:r w:rsidRPr="00B7682F">
        <w:rPr>
          <w:rFonts w:asciiTheme="majorHAnsi" w:hAnsiTheme="majorHAnsi" w:cs="Palatino-Italic"/>
          <w:i/>
          <w:iCs/>
          <w:color w:val="231F20"/>
          <w:sz w:val="24"/>
          <w:szCs w:val="24"/>
        </w:rPr>
        <w:t>P</w:t>
      </w:r>
      <w:r w:rsidRPr="00B7682F">
        <w:rPr>
          <w:rFonts w:asciiTheme="majorHAnsi" w:hAnsiTheme="majorHAnsi" w:cs="Palatino-Italic"/>
          <w:i/>
          <w:iCs/>
          <w:color w:val="231F20"/>
          <w:sz w:val="24"/>
          <w:szCs w:val="24"/>
          <w:vertAlign w:val="subscript"/>
        </w:rPr>
        <w:t>idle</w:t>
      </w:r>
      <w:r w:rsidRPr="00B7682F">
        <w:rPr>
          <w:rFonts w:asciiTheme="majorHAnsi" w:hAnsiTheme="majorHAnsi" w:cs="Palatino-Roman"/>
          <w:color w:val="231F20"/>
          <w:sz w:val="24"/>
          <w:szCs w:val="24"/>
        </w:rPr>
        <w:t>). This task has priority 0 and is scheduled whenever the system has no other available processes to run. The length of a time quantum is 10 units. If a process is preempted by a higher-priority process, the preempted process is placed at the end of the queue.</w:t>
      </w:r>
    </w:p>
    <w:p w14:paraId="3D170198" w14:textId="77777777" w:rsidR="00E47B9A" w:rsidRPr="00B7682F" w:rsidRDefault="00E47B9A" w:rsidP="00E47B9A">
      <w:pPr>
        <w:pStyle w:val="ListParagraph"/>
        <w:autoSpaceDE w:val="0"/>
        <w:autoSpaceDN w:val="0"/>
        <w:adjustRightInd w:val="0"/>
        <w:rPr>
          <w:rFonts w:asciiTheme="majorHAnsi" w:hAnsiTheme="majorHAnsi" w:cs="Palatino-Roman"/>
          <w:color w:val="231F20"/>
          <w:sz w:val="24"/>
          <w:szCs w:val="24"/>
        </w:rPr>
      </w:pPr>
    </w:p>
    <w:tbl>
      <w:tblPr>
        <w:tblStyle w:val="TableGrid"/>
        <w:tblW w:w="0" w:type="auto"/>
        <w:tblInd w:w="720" w:type="dxa"/>
        <w:tblLook w:val="04A0" w:firstRow="1" w:lastRow="0" w:firstColumn="1" w:lastColumn="0" w:noHBand="0" w:noVBand="1"/>
      </w:tblPr>
      <w:tblGrid>
        <w:gridCol w:w="2163"/>
        <w:gridCol w:w="2166"/>
        <w:gridCol w:w="2143"/>
        <w:gridCol w:w="2158"/>
      </w:tblGrid>
      <w:tr w:rsidR="00E47B9A" w:rsidRPr="00B7682F" w14:paraId="683184A0" w14:textId="77777777" w:rsidTr="00575F57">
        <w:tc>
          <w:tcPr>
            <w:tcW w:w="2337" w:type="dxa"/>
            <w:tcBorders>
              <w:bottom w:val="double" w:sz="4" w:space="0" w:color="auto"/>
            </w:tcBorders>
          </w:tcPr>
          <w:p w14:paraId="36A4F717" w14:textId="77777777" w:rsidR="00E47B9A" w:rsidRPr="00B7682F" w:rsidRDefault="00E47B9A" w:rsidP="00575F57">
            <w:pPr>
              <w:pStyle w:val="ListParagraph"/>
              <w:autoSpaceDE w:val="0"/>
              <w:autoSpaceDN w:val="0"/>
              <w:adjustRightInd w:val="0"/>
              <w:ind w:left="0"/>
              <w:jc w:val="center"/>
              <w:rPr>
                <w:rFonts w:asciiTheme="majorHAnsi" w:hAnsiTheme="majorHAnsi" w:cs="Palatino-Roman"/>
                <w:color w:val="231F20"/>
                <w:sz w:val="24"/>
                <w:szCs w:val="24"/>
              </w:rPr>
            </w:pPr>
            <w:r w:rsidRPr="00B7682F">
              <w:rPr>
                <w:rFonts w:asciiTheme="majorHAnsi" w:hAnsiTheme="majorHAnsi" w:cs="Palatino-Roman"/>
                <w:color w:val="231F20"/>
                <w:sz w:val="24"/>
                <w:szCs w:val="24"/>
              </w:rPr>
              <w:t>Thread</w:t>
            </w:r>
          </w:p>
        </w:tc>
        <w:tc>
          <w:tcPr>
            <w:tcW w:w="2337" w:type="dxa"/>
            <w:tcBorders>
              <w:bottom w:val="double" w:sz="4" w:space="0" w:color="auto"/>
            </w:tcBorders>
          </w:tcPr>
          <w:p w14:paraId="71A80325" w14:textId="77777777" w:rsidR="00E47B9A" w:rsidRPr="00B7682F" w:rsidRDefault="00E47B9A" w:rsidP="00575F57">
            <w:pPr>
              <w:pStyle w:val="ListParagraph"/>
              <w:autoSpaceDE w:val="0"/>
              <w:autoSpaceDN w:val="0"/>
              <w:adjustRightInd w:val="0"/>
              <w:ind w:left="0"/>
              <w:jc w:val="center"/>
              <w:rPr>
                <w:rFonts w:asciiTheme="majorHAnsi" w:hAnsiTheme="majorHAnsi" w:cs="Palatino-Roman"/>
                <w:color w:val="231F20"/>
                <w:sz w:val="24"/>
                <w:szCs w:val="24"/>
              </w:rPr>
            </w:pPr>
            <w:r w:rsidRPr="00B7682F">
              <w:rPr>
                <w:rFonts w:asciiTheme="majorHAnsi" w:hAnsiTheme="majorHAnsi" w:cs="Palatino-Roman"/>
                <w:color w:val="231F20"/>
                <w:sz w:val="24"/>
                <w:szCs w:val="24"/>
              </w:rPr>
              <w:t>Priority</w:t>
            </w:r>
          </w:p>
        </w:tc>
        <w:tc>
          <w:tcPr>
            <w:tcW w:w="2338" w:type="dxa"/>
            <w:tcBorders>
              <w:bottom w:val="double" w:sz="4" w:space="0" w:color="auto"/>
            </w:tcBorders>
          </w:tcPr>
          <w:p w14:paraId="558DA1D2" w14:textId="77777777" w:rsidR="00E47B9A" w:rsidRPr="00B7682F" w:rsidRDefault="00E47B9A" w:rsidP="00575F57">
            <w:pPr>
              <w:pStyle w:val="ListParagraph"/>
              <w:autoSpaceDE w:val="0"/>
              <w:autoSpaceDN w:val="0"/>
              <w:adjustRightInd w:val="0"/>
              <w:ind w:left="0"/>
              <w:jc w:val="center"/>
              <w:rPr>
                <w:rFonts w:asciiTheme="majorHAnsi" w:hAnsiTheme="majorHAnsi" w:cs="Palatino-Roman"/>
                <w:color w:val="231F20"/>
                <w:sz w:val="24"/>
                <w:szCs w:val="24"/>
              </w:rPr>
            </w:pPr>
            <w:r w:rsidRPr="00B7682F">
              <w:rPr>
                <w:rFonts w:asciiTheme="majorHAnsi" w:hAnsiTheme="majorHAnsi" w:cs="Palatino-Roman"/>
                <w:color w:val="231F20"/>
                <w:sz w:val="24"/>
                <w:szCs w:val="24"/>
              </w:rPr>
              <w:t>Burst</w:t>
            </w:r>
          </w:p>
        </w:tc>
        <w:tc>
          <w:tcPr>
            <w:tcW w:w="2338" w:type="dxa"/>
            <w:tcBorders>
              <w:bottom w:val="double" w:sz="4" w:space="0" w:color="auto"/>
            </w:tcBorders>
          </w:tcPr>
          <w:p w14:paraId="3585C709" w14:textId="77777777" w:rsidR="00E47B9A" w:rsidRPr="00B7682F" w:rsidRDefault="00E47B9A" w:rsidP="00575F57">
            <w:pPr>
              <w:autoSpaceDE w:val="0"/>
              <w:autoSpaceDN w:val="0"/>
              <w:adjustRightInd w:val="0"/>
              <w:jc w:val="center"/>
              <w:rPr>
                <w:rFonts w:asciiTheme="majorHAnsi" w:hAnsiTheme="majorHAnsi" w:cs="Palatino-Roman"/>
                <w:color w:val="231F20"/>
                <w:sz w:val="24"/>
                <w:szCs w:val="24"/>
              </w:rPr>
            </w:pPr>
            <w:r w:rsidRPr="00B7682F">
              <w:rPr>
                <w:rFonts w:asciiTheme="majorHAnsi" w:hAnsiTheme="majorHAnsi" w:cs="Palatino-Roman"/>
                <w:color w:val="231F20"/>
                <w:sz w:val="24"/>
                <w:szCs w:val="24"/>
              </w:rPr>
              <w:t>Arrival</w:t>
            </w:r>
          </w:p>
        </w:tc>
      </w:tr>
      <w:tr w:rsidR="00E47B9A" w:rsidRPr="00B7682F" w14:paraId="199301CA" w14:textId="77777777" w:rsidTr="00575F57">
        <w:tc>
          <w:tcPr>
            <w:tcW w:w="2337" w:type="dxa"/>
            <w:tcBorders>
              <w:top w:val="double" w:sz="4" w:space="0" w:color="auto"/>
            </w:tcBorders>
          </w:tcPr>
          <w:p w14:paraId="4EB9DE97" w14:textId="77777777" w:rsidR="00E47B9A" w:rsidRPr="00B7682F" w:rsidRDefault="00E47B9A" w:rsidP="00575F57">
            <w:pPr>
              <w:pStyle w:val="ListParagraph"/>
              <w:autoSpaceDE w:val="0"/>
              <w:autoSpaceDN w:val="0"/>
              <w:adjustRightInd w:val="0"/>
              <w:ind w:left="0"/>
              <w:jc w:val="center"/>
              <w:rPr>
                <w:rFonts w:asciiTheme="majorHAnsi" w:hAnsiTheme="majorHAnsi" w:cs="Palatino-Roman"/>
                <w:color w:val="231F20"/>
                <w:sz w:val="24"/>
                <w:szCs w:val="24"/>
              </w:rPr>
            </w:pPr>
            <w:r w:rsidRPr="00B7682F">
              <w:rPr>
                <w:rFonts w:asciiTheme="majorHAnsi" w:hAnsiTheme="majorHAnsi" w:cs="Palatino-Italic"/>
                <w:i/>
                <w:iCs/>
                <w:color w:val="231F20"/>
                <w:sz w:val="24"/>
                <w:szCs w:val="24"/>
              </w:rPr>
              <w:t>P</w:t>
            </w:r>
            <w:r w:rsidRPr="00B7682F">
              <w:rPr>
                <w:rFonts w:asciiTheme="majorHAnsi" w:hAnsiTheme="majorHAnsi" w:cs="Palatino-Roman"/>
                <w:color w:val="231F20"/>
                <w:sz w:val="24"/>
                <w:szCs w:val="24"/>
              </w:rPr>
              <w:t>1</w:t>
            </w:r>
          </w:p>
        </w:tc>
        <w:tc>
          <w:tcPr>
            <w:tcW w:w="2337" w:type="dxa"/>
            <w:tcBorders>
              <w:top w:val="double" w:sz="4" w:space="0" w:color="auto"/>
            </w:tcBorders>
          </w:tcPr>
          <w:p w14:paraId="4B9D3958" w14:textId="77777777" w:rsidR="00E47B9A" w:rsidRPr="00B7682F" w:rsidRDefault="00E47B9A" w:rsidP="00575F57">
            <w:pPr>
              <w:pStyle w:val="ListParagraph"/>
              <w:autoSpaceDE w:val="0"/>
              <w:autoSpaceDN w:val="0"/>
              <w:adjustRightInd w:val="0"/>
              <w:ind w:left="0"/>
              <w:jc w:val="center"/>
              <w:rPr>
                <w:rFonts w:asciiTheme="majorHAnsi" w:hAnsiTheme="majorHAnsi" w:cs="Palatino-Roman"/>
                <w:color w:val="231F20"/>
                <w:sz w:val="24"/>
                <w:szCs w:val="24"/>
              </w:rPr>
            </w:pPr>
            <w:r w:rsidRPr="00B7682F">
              <w:rPr>
                <w:rFonts w:asciiTheme="majorHAnsi" w:hAnsiTheme="majorHAnsi" w:cs="Palatino-Roman"/>
                <w:color w:val="231F20"/>
                <w:sz w:val="24"/>
                <w:szCs w:val="24"/>
              </w:rPr>
              <w:t>40</w:t>
            </w:r>
          </w:p>
        </w:tc>
        <w:tc>
          <w:tcPr>
            <w:tcW w:w="2338" w:type="dxa"/>
            <w:tcBorders>
              <w:top w:val="double" w:sz="4" w:space="0" w:color="auto"/>
            </w:tcBorders>
          </w:tcPr>
          <w:p w14:paraId="69ADD3C9" w14:textId="77777777" w:rsidR="00E47B9A" w:rsidRPr="00B7682F" w:rsidRDefault="00575F57" w:rsidP="00575F57">
            <w:pPr>
              <w:pStyle w:val="ListParagraph"/>
              <w:autoSpaceDE w:val="0"/>
              <w:autoSpaceDN w:val="0"/>
              <w:adjustRightInd w:val="0"/>
              <w:ind w:left="0"/>
              <w:jc w:val="center"/>
              <w:rPr>
                <w:rFonts w:asciiTheme="majorHAnsi" w:hAnsiTheme="majorHAnsi" w:cs="Palatino-Roman"/>
                <w:color w:val="231F20"/>
                <w:sz w:val="24"/>
                <w:szCs w:val="24"/>
              </w:rPr>
            </w:pPr>
            <w:r w:rsidRPr="00B7682F">
              <w:rPr>
                <w:rFonts w:asciiTheme="majorHAnsi" w:hAnsiTheme="majorHAnsi" w:cs="Palatino-Roman"/>
                <w:color w:val="231F20"/>
                <w:sz w:val="24"/>
                <w:szCs w:val="24"/>
              </w:rPr>
              <w:t>20</w:t>
            </w:r>
          </w:p>
        </w:tc>
        <w:tc>
          <w:tcPr>
            <w:tcW w:w="2338" w:type="dxa"/>
            <w:tcBorders>
              <w:top w:val="double" w:sz="4" w:space="0" w:color="auto"/>
            </w:tcBorders>
          </w:tcPr>
          <w:p w14:paraId="4CA2B8A9" w14:textId="77777777" w:rsidR="00E47B9A" w:rsidRPr="00B7682F" w:rsidRDefault="00575F57" w:rsidP="00575F57">
            <w:pPr>
              <w:pStyle w:val="ListParagraph"/>
              <w:autoSpaceDE w:val="0"/>
              <w:autoSpaceDN w:val="0"/>
              <w:adjustRightInd w:val="0"/>
              <w:ind w:left="0"/>
              <w:jc w:val="center"/>
              <w:rPr>
                <w:rFonts w:asciiTheme="majorHAnsi" w:hAnsiTheme="majorHAnsi" w:cs="Palatino-Roman"/>
                <w:color w:val="231F20"/>
                <w:sz w:val="24"/>
                <w:szCs w:val="24"/>
              </w:rPr>
            </w:pPr>
            <w:r w:rsidRPr="00B7682F">
              <w:rPr>
                <w:rFonts w:asciiTheme="majorHAnsi" w:hAnsiTheme="majorHAnsi" w:cs="Palatino-Roman"/>
                <w:color w:val="231F20"/>
                <w:sz w:val="24"/>
                <w:szCs w:val="24"/>
              </w:rPr>
              <w:t>0</w:t>
            </w:r>
          </w:p>
        </w:tc>
      </w:tr>
      <w:tr w:rsidR="00E47B9A" w:rsidRPr="00B7682F" w14:paraId="4AB7D7DB" w14:textId="77777777" w:rsidTr="00E47B9A">
        <w:tc>
          <w:tcPr>
            <w:tcW w:w="2337" w:type="dxa"/>
          </w:tcPr>
          <w:p w14:paraId="37B8666B" w14:textId="77777777" w:rsidR="00E47B9A" w:rsidRPr="00B7682F" w:rsidRDefault="00E47B9A" w:rsidP="00575F57">
            <w:pPr>
              <w:pStyle w:val="ListParagraph"/>
              <w:autoSpaceDE w:val="0"/>
              <w:autoSpaceDN w:val="0"/>
              <w:adjustRightInd w:val="0"/>
              <w:ind w:left="0"/>
              <w:jc w:val="center"/>
              <w:rPr>
                <w:rFonts w:asciiTheme="majorHAnsi" w:hAnsiTheme="majorHAnsi" w:cs="Palatino-Roman"/>
                <w:color w:val="231F20"/>
                <w:sz w:val="24"/>
                <w:szCs w:val="24"/>
              </w:rPr>
            </w:pPr>
            <w:r w:rsidRPr="00B7682F">
              <w:rPr>
                <w:rFonts w:asciiTheme="majorHAnsi" w:hAnsiTheme="majorHAnsi" w:cs="Palatino-Italic"/>
                <w:i/>
                <w:iCs/>
                <w:color w:val="231F20"/>
                <w:sz w:val="24"/>
                <w:szCs w:val="24"/>
              </w:rPr>
              <w:t>P</w:t>
            </w:r>
            <w:r w:rsidRPr="00B7682F">
              <w:rPr>
                <w:rFonts w:asciiTheme="majorHAnsi" w:hAnsiTheme="majorHAnsi" w:cs="Palatino-Roman"/>
                <w:color w:val="231F20"/>
                <w:sz w:val="24"/>
                <w:szCs w:val="24"/>
              </w:rPr>
              <w:t>2</w:t>
            </w:r>
          </w:p>
        </w:tc>
        <w:tc>
          <w:tcPr>
            <w:tcW w:w="2337" w:type="dxa"/>
          </w:tcPr>
          <w:p w14:paraId="383DEE03" w14:textId="77777777" w:rsidR="00E47B9A" w:rsidRPr="00B7682F" w:rsidRDefault="00575F57" w:rsidP="00575F57">
            <w:pPr>
              <w:pStyle w:val="ListParagraph"/>
              <w:autoSpaceDE w:val="0"/>
              <w:autoSpaceDN w:val="0"/>
              <w:adjustRightInd w:val="0"/>
              <w:ind w:left="0"/>
              <w:jc w:val="center"/>
              <w:rPr>
                <w:rFonts w:asciiTheme="majorHAnsi" w:hAnsiTheme="majorHAnsi" w:cs="Palatino-Roman"/>
                <w:color w:val="231F20"/>
                <w:sz w:val="24"/>
                <w:szCs w:val="24"/>
              </w:rPr>
            </w:pPr>
            <w:r w:rsidRPr="00B7682F">
              <w:rPr>
                <w:rFonts w:asciiTheme="majorHAnsi" w:hAnsiTheme="majorHAnsi" w:cs="Palatino-Roman"/>
                <w:color w:val="231F20"/>
                <w:sz w:val="24"/>
                <w:szCs w:val="24"/>
              </w:rPr>
              <w:t>30</w:t>
            </w:r>
          </w:p>
        </w:tc>
        <w:tc>
          <w:tcPr>
            <w:tcW w:w="2338" w:type="dxa"/>
          </w:tcPr>
          <w:p w14:paraId="3AE0CC72" w14:textId="77777777" w:rsidR="00E47B9A" w:rsidRPr="00B7682F" w:rsidRDefault="00575F57" w:rsidP="00575F57">
            <w:pPr>
              <w:pStyle w:val="ListParagraph"/>
              <w:autoSpaceDE w:val="0"/>
              <w:autoSpaceDN w:val="0"/>
              <w:adjustRightInd w:val="0"/>
              <w:ind w:left="0"/>
              <w:jc w:val="center"/>
              <w:rPr>
                <w:rFonts w:asciiTheme="majorHAnsi" w:hAnsiTheme="majorHAnsi" w:cs="Palatino-Roman"/>
                <w:color w:val="231F20"/>
                <w:sz w:val="24"/>
                <w:szCs w:val="24"/>
              </w:rPr>
            </w:pPr>
            <w:r w:rsidRPr="00B7682F">
              <w:rPr>
                <w:rFonts w:asciiTheme="majorHAnsi" w:hAnsiTheme="majorHAnsi" w:cs="Palatino-Roman"/>
                <w:color w:val="231F20"/>
                <w:sz w:val="24"/>
                <w:szCs w:val="24"/>
              </w:rPr>
              <w:t>25</w:t>
            </w:r>
          </w:p>
        </w:tc>
        <w:tc>
          <w:tcPr>
            <w:tcW w:w="2338" w:type="dxa"/>
          </w:tcPr>
          <w:p w14:paraId="5D1005B5" w14:textId="77777777" w:rsidR="00E47B9A" w:rsidRPr="00B7682F" w:rsidRDefault="00575F57" w:rsidP="00575F57">
            <w:pPr>
              <w:pStyle w:val="ListParagraph"/>
              <w:autoSpaceDE w:val="0"/>
              <w:autoSpaceDN w:val="0"/>
              <w:adjustRightInd w:val="0"/>
              <w:ind w:left="0"/>
              <w:jc w:val="center"/>
              <w:rPr>
                <w:rFonts w:asciiTheme="majorHAnsi" w:hAnsiTheme="majorHAnsi" w:cs="Palatino-Roman"/>
                <w:color w:val="231F20"/>
                <w:sz w:val="24"/>
                <w:szCs w:val="24"/>
              </w:rPr>
            </w:pPr>
            <w:r w:rsidRPr="00B7682F">
              <w:rPr>
                <w:rFonts w:asciiTheme="majorHAnsi" w:hAnsiTheme="majorHAnsi" w:cs="Palatino-Roman"/>
                <w:color w:val="231F20"/>
                <w:sz w:val="24"/>
                <w:szCs w:val="24"/>
              </w:rPr>
              <w:t>25</w:t>
            </w:r>
          </w:p>
        </w:tc>
      </w:tr>
      <w:tr w:rsidR="00E47B9A" w:rsidRPr="00B7682F" w14:paraId="5C4E6629" w14:textId="77777777" w:rsidTr="00E47B9A">
        <w:tc>
          <w:tcPr>
            <w:tcW w:w="2337" w:type="dxa"/>
          </w:tcPr>
          <w:p w14:paraId="09E0C401" w14:textId="77777777" w:rsidR="00E47B9A" w:rsidRPr="00B7682F" w:rsidRDefault="00E47B9A" w:rsidP="00575F57">
            <w:pPr>
              <w:pStyle w:val="ListParagraph"/>
              <w:autoSpaceDE w:val="0"/>
              <w:autoSpaceDN w:val="0"/>
              <w:adjustRightInd w:val="0"/>
              <w:ind w:left="0"/>
              <w:jc w:val="center"/>
              <w:rPr>
                <w:rFonts w:asciiTheme="majorHAnsi" w:hAnsiTheme="majorHAnsi" w:cs="Palatino-Roman"/>
                <w:color w:val="231F20"/>
                <w:sz w:val="24"/>
                <w:szCs w:val="24"/>
              </w:rPr>
            </w:pPr>
            <w:r w:rsidRPr="00B7682F">
              <w:rPr>
                <w:rFonts w:asciiTheme="majorHAnsi" w:hAnsiTheme="majorHAnsi" w:cs="Palatino-Italic"/>
                <w:i/>
                <w:iCs/>
                <w:color w:val="231F20"/>
                <w:sz w:val="24"/>
                <w:szCs w:val="24"/>
              </w:rPr>
              <w:t>P</w:t>
            </w:r>
            <w:r w:rsidRPr="00B7682F">
              <w:rPr>
                <w:rFonts w:asciiTheme="majorHAnsi" w:hAnsiTheme="majorHAnsi" w:cs="Palatino-Roman"/>
                <w:color w:val="231F20"/>
                <w:sz w:val="24"/>
                <w:szCs w:val="24"/>
              </w:rPr>
              <w:t>3</w:t>
            </w:r>
          </w:p>
        </w:tc>
        <w:tc>
          <w:tcPr>
            <w:tcW w:w="2337" w:type="dxa"/>
          </w:tcPr>
          <w:p w14:paraId="0ECC0CDE" w14:textId="77777777" w:rsidR="00E47B9A" w:rsidRPr="00B7682F" w:rsidRDefault="00575F57" w:rsidP="00575F57">
            <w:pPr>
              <w:pStyle w:val="ListParagraph"/>
              <w:autoSpaceDE w:val="0"/>
              <w:autoSpaceDN w:val="0"/>
              <w:adjustRightInd w:val="0"/>
              <w:ind w:left="0"/>
              <w:jc w:val="center"/>
              <w:rPr>
                <w:rFonts w:asciiTheme="majorHAnsi" w:hAnsiTheme="majorHAnsi" w:cs="Palatino-Roman"/>
                <w:color w:val="231F20"/>
                <w:sz w:val="24"/>
                <w:szCs w:val="24"/>
              </w:rPr>
            </w:pPr>
            <w:r w:rsidRPr="00B7682F">
              <w:rPr>
                <w:rFonts w:asciiTheme="majorHAnsi" w:hAnsiTheme="majorHAnsi" w:cs="Palatino-Roman"/>
                <w:color w:val="231F20"/>
                <w:sz w:val="24"/>
                <w:szCs w:val="24"/>
              </w:rPr>
              <w:t>30</w:t>
            </w:r>
          </w:p>
        </w:tc>
        <w:tc>
          <w:tcPr>
            <w:tcW w:w="2338" w:type="dxa"/>
          </w:tcPr>
          <w:p w14:paraId="45166475" w14:textId="77777777" w:rsidR="00E47B9A" w:rsidRPr="00B7682F" w:rsidRDefault="00575F57" w:rsidP="00575F57">
            <w:pPr>
              <w:pStyle w:val="ListParagraph"/>
              <w:autoSpaceDE w:val="0"/>
              <w:autoSpaceDN w:val="0"/>
              <w:adjustRightInd w:val="0"/>
              <w:ind w:left="0"/>
              <w:jc w:val="center"/>
              <w:rPr>
                <w:rFonts w:asciiTheme="majorHAnsi" w:hAnsiTheme="majorHAnsi" w:cs="Palatino-Roman"/>
                <w:color w:val="231F20"/>
                <w:sz w:val="24"/>
                <w:szCs w:val="24"/>
              </w:rPr>
            </w:pPr>
            <w:r w:rsidRPr="00B7682F">
              <w:rPr>
                <w:rFonts w:asciiTheme="majorHAnsi" w:hAnsiTheme="majorHAnsi" w:cs="Palatino-Roman"/>
                <w:color w:val="231F20"/>
                <w:sz w:val="24"/>
                <w:szCs w:val="24"/>
              </w:rPr>
              <w:t>25</w:t>
            </w:r>
          </w:p>
        </w:tc>
        <w:tc>
          <w:tcPr>
            <w:tcW w:w="2338" w:type="dxa"/>
          </w:tcPr>
          <w:p w14:paraId="0718C51C" w14:textId="77777777" w:rsidR="00E47B9A" w:rsidRPr="00B7682F" w:rsidRDefault="00575F57" w:rsidP="00575F57">
            <w:pPr>
              <w:pStyle w:val="ListParagraph"/>
              <w:autoSpaceDE w:val="0"/>
              <w:autoSpaceDN w:val="0"/>
              <w:adjustRightInd w:val="0"/>
              <w:ind w:left="0"/>
              <w:jc w:val="center"/>
              <w:rPr>
                <w:rFonts w:asciiTheme="majorHAnsi" w:hAnsiTheme="majorHAnsi" w:cs="Palatino-Roman"/>
                <w:color w:val="231F20"/>
                <w:sz w:val="24"/>
                <w:szCs w:val="24"/>
              </w:rPr>
            </w:pPr>
            <w:r w:rsidRPr="00B7682F">
              <w:rPr>
                <w:rFonts w:asciiTheme="majorHAnsi" w:hAnsiTheme="majorHAnsi" w:cs="Palatino-Roman"/>
                <w:color w:val="231F20"/>
                <w:sz w:val="24"/>
                <w:szCs w:val="24"/>
              </w:rPr>
              <w:t>30</w:t>
            </w:r>
          </w:p>
        </w:tc>
      </w:tr>
      <w:tr w:rsidR="00E47B9A" w:rsidRPr="00B7682F" w14:paraId="04143545" w14:textId="77777777" w:rsidTr="00E47B9A">
        <w:tc>
          <w:tcPr>
            <w:tcW w:w="2337" w:type="dxa"/>
          </w:tcPr>
          <w:p w14:paraId="46B22C6E" w14:textId="77777777" w:rsidR="00E47B9A" w:rsidRPr="00B7682F" w:rsidRDefault="00E47B9A" w:rsidP="00575F57">
            <w:pPr>
              <w:pStyle w:val="ListParagraph"/>
              <w:autoSpaceDE w:val="0"/>
              <w:autoSpaceDN w:val="0"/>
              <w:adjustRightInd w:val="0"/>
              <w:ind w:left="0"/>
              <w:jc w:val="center"/>
              <w:rPr>
                <w:rFonts w:asciiTheme="majorHAnsi" w:hAnsiTheme="majorHAnsi" w:cs="Palatino-Roman"/>
                <w:color w:val="231F20"/>
                <w:sz w:val="24"/>
                <w:szCs w:val="24"/>
              </w:rPr>
            </w:pPr>
            <w:r w:rsidRPr="00B7682F">
              <w:rPr>
                <w:rFonts w:asciiTheme="majorHAnsi" w:hAnsiTheme="majorHAnsi" w:cs="Palatino-Italic"/>
                <w:i/>
                <w:iCs/>
                <w:color w:val="231F20"/>
                <w:sz w:val="24"/>
                <w:szCs w:val="24"/>
              </w:rPr>
              <w:t>P</w:t>
            </w:r>
            <w:r w:rsidRPr="00B7682F">
              <w:rPr>
                <w:rFonts w:asciiTheme="majorHAnsi" w:hAnsiTheme="majorHAnsi" w:cs="Palatino-Roman"/>
                <w:color w:val="231F20"/>
                <w:sz w:val="24"/>
                <w:szCs w:val="24"/>
              </w:rPr>
              <w:t>4</w:t>
            </w:r>
          </w:p>
        </w:tc>
        <w:tc>
          <w:tcPr>
            <w:tcW w:w="2337" w:type="dxa"/>
          </w:tcPr>
          <w:p w14:paraId="3C5F4344" w14:textId="77777777" w:rsidR="00E47B9A" w:rsidRPr="00B7682F" w:rsidRDefault="00575F57" w:rsidP="00575F57">
            <w:pPr>
              <w:pStyle w:val="ListParagraph"/>
              <w:autoSpaceDE w:val="0"/>
              <w:autoSpaceDN w:val="0"/>
              <w:adjustRightInd w:val="0"/>
              <w:ind w:left="0"/>
              <w:jc w:val="center"/>
              <w:rPr>
                <w:rFonts w:asciiTheme="majorHAnsi" w:hAnsiTheme="majorHAnsi" w:cs="Palatino-Roman"/>
                <w:color w:val="231F20"/>
                <w:sz w:val="24"/>
                <w:szCs w:val="24"/>
              </w:rPr>
            </w:pPr>
            <w:r w:rsidRPr="00B7682F">
              <w:rPr>
                <w:rFonts w:asciiTheme="majorHAnsi" w:hAnsiTheme="majorHAnsi" w:cs="Palatino-Roman"/>
                <w:color w:val="231F20"/>
                <w:sz w:val="24"/>
                <w:szCs w:val="24"/>
              </w:rPr>
              <w:t>35</w:t>
            </w:r>
          </w:p>
        </w:tc>
        <w:tc>
          <w:tcPr>
            <w:tcW w:w="2338" w:type="dxa"/>
          </w:tcPr>
          <w:p w14:paraId="2DA4503C" w14:textId="77777777" w:rsidR="00E47B9A" w:rsidRPr="00B7682F" w:rsidRDefault="00575F57" w:rsidP="00575F57">
            <w:pPr>
              <w:pStyle w:val="ListParagraph"/>
              <w:autoSpaceDE w:val="0"/>
              <w:autoSpaceDN w:val="0"/>
              <w:adjustRightInd w:val="0"/>
              <w:ind w:left="0"/>
              <w:jc w:val="center"/>
              <w:rPr>
                <w:rFonts w:asciiTheme="majorHAnsi" w:hAnsiTheme="majorHAnsi" w:cs="Palatino-Roman"/>
                <w:color w:val="231F20"/>
                <w:sz w:val="24"/>
                <w:szCs w:val="24"/>
              </w:rPr>
            </w:pPr>
            <w:r w:rsidRPr="00B7682F">
              <w:rPr>
                <w:rFonts w:asciiTheme="majorHAnsi" w:hAnsiTheme="majorHAnsi" w:cs="Palatino-Roman"/>
                <w:color w:val="231F20"/>
                <w:sz w:val="24"/>
                <w:szCs w:val="24"/>
              </w:rPr>
              <w:t>15</w:t>
            </w:r>
          </w:p>
        </w:tc>
        <w:tc>
          <w:tcPr>
            <w:tcW w:w="2338" w:type="dxa"/>
          </w:tcPr>
          <w:p w14:paraId="13A6E10C" w14:textId="77777777" w:rsidR="00E47B9A" w:rsidRPr="00B7682F" w:rsidRDefault="00575F57" w:rsidP="00575F57">
            <w:pPr>
              <w:pStyle w:val="ListParagraph"/>
              <w:autoSpaceDE w:val="0"/>
              <w:autoSpaceDN w:val="0"/>
              <w:adjustRightInd w:val="0"/>
              <w:ind w:left="0"/>
              <w:jc w:val="center"/>
              <w:rPr>
                <w:rFonts w:asciiTheme="majorHAnsi" w:hAnsiTheme="majorHAnsi" w:cs="Palatino-Roman"/>
                <w:color w:val="231F20"/>
                <w:sz w:val="24"/>
                <w:szCs w:val="24"/>
              </w:rPr>
            </w:pPr>
            <w:r w:rsidRPr="00B7682F">
              <w:rPr>
                <w:rFonts w:asciiTheme="majorHAnsi" w:hAnsiTheme="majorHAnsi" w:cs="Palatino-Roman"/>
                <w:color w:val="231F20"/>
                <w:sz w:val="24"/>
                <w:szCs w:val="24"/>
              </w:rPr>
              <w:t>60</w:t>
            </w:r>
          </w:p>
        </w:tc>
      </w:tr>
      <w:tr w:rsidR="00E47B9A" w:rsidRPr="00B7682F" w14:paraId="1FE10993" w14:textId="77777777" w:rsidTr="00E47B9A">
        <w:tc>
          <w:tcPr>
            <w:tcW w:w="2337" w:type="dxa"/>
          </w:tcPr>
          <w:p w14:paraId="164C5C7B" w14:textId="77777777" w:rsidR="00E47B9A" w:rsidRPr="00B7682F" w:rsidRDefault="00E47B9A" w:rsidP="00575F57">
            <w:pPr>
              <w:pStyle w:val="ListParagraph"/>
              <w:autoSpaceDE w:val="0"/>
              <w:autoSpaceDN w:val="0"/>
              <w:adjustRightInd w:val="0"/>
              <w:ind w:left="0"/>
              <w:jc w:val="center"/>
              <w:rPr>
                <w:rFonts w:asciiTheme="majorHAnsi" w:hAnsiTheme="majorHAnsi" w:cs="Palatino-Roman"/>
                <w:color w:val="231F20"/>
                <w:sz w:val="24"/>
                <w:szCs w:val="24"/>
              </w:rPr>
            </w:pPr>
            <w:r w:rsidRPr="00B7682F">
              <w:rPr>
                <w:rFonts w:asciiTheme="majorHAnsi" w:hAnsiTheme="majorHAnsi" w:cs="Palatino-Italic"/>
                <w:i/>
                <w:iCs/>
                <w:color w:val="231F20"/>
                <w:sz w:val="24"/>
                <w:szCs w:val="24"/>
              </w:rPr>
              <w:t>P</w:t>
            </w:r>
            <w:r w:rsidRPr="00B7682F">
              <w:rPr>
                <w:rFonts w:asciiTheme="majorHAnsi" w:hAnsiTheme="majorHAnsi" w:cs="Palatino-Roman"/>
                <w:color w:val="231F20"/>
                <w:sz w:val="24"/>
                <w:szCs w:val="24"/>
              </w:rPr>
              <w:t>5</w:t>
            </w:r>
          </w:p>
        </w:tc>
        <w:tc>
          <w:tcPr>
            <w:tcW w:w="2337" w:type="dxa"/>
          </w:tcPr>
          <w:p w14:paraId="0A8487F2" w14:textId="77777777" w:rsidR="00E47B9A" w:rsidRPr="00B7682F" w:rsidRDefault="00575F57" w:rsidP="00575F57">
            <w:pPr>
              <w:pStyle w:val="ListParagraph"/>
              <w:autoSpaceDE w:val="0"/>
              <w:autoSpaceDN w:val="0"/>
              <w:adjustRightInd w:val="0"/>
              <w:ind w:left="0"/>
              <w:jc w:val="center"/>
              <w:rPr>
                <w:rFonts w:asciiTheme="majorHAnsi" w:hAnsiTheme="majorHAnsi" w:cs="Palatino-Roman"/>
                <w:color w:val="231F20"/>
                <w:sz w:val="24"/>
                <w:szCs w:val="24"/>
              </w:rPr>
            </w:pPr>
            <w:r w:rsidRPr="00B7682F">
              <w:rPr>
                <w:rFonts w:asciiTheme="majorHAnsi" w:hAnsiTheme="majorHAnsi" w:cs="Palatino-Roman"/>
                <w:color w:val="231F20"/>
                <w:sz w:val="24"/>
                <w:szCs w:val="24"/>
              </w:rPr>
              <w:t>5</w:t>
            </w:r>
          </w:p>
        </w:tc>
        <w:tc>
          <w:tcPr>
            <w:tcW w:w="2338" w:type="dxa"/>
          </w:tcPr>
          <w:p w14:paraId="195FF74E" w14:textId="77777777" w:rsidR="00E47B9A" w:rsidRPr="00B7682F" w:rsidRDefault="00575F57" w:rsidP="00575F57">
            <w:pPr>
              <w:pStyle w:val="ListParagraph"/>
              <w:autoSpaceDE w:val="0"/>
              <w:autoSpaceDN w:val="0"/>
              <w:adjustRightInd w:val="0"/>
              <w:ind w:left="0"/>
              <w:jc w:val="center"/>
              <w:rPr>
                <w:rFonts w:asciiTheme="majorHAnsi" w:hAnsiTheme="majorHAnsi" w:cs="Palatino-Roman"/>
                <w:color w:val="231F20"/>
                <w:sz w:val="24"/>
                <w:szCs w:val="24"/>
              </w:rPr>
            </w:pPr>
            <w:r w:rsidRPr="00B7682F">
              <w:rPr>
                <w:rFonts w:asciiTheme="majorHAnsi" w:hAnsiTheme="majorHAnsi" w:cs="Palatino-Roman"/>
                <w:color w:val="231F20"/>
                <w:sz w:val="24"/>
                <w:szCs w:val="24"/>
              </w:rPr>
              <w:t>10</w:t>
            </w:r>
          </w:p>
        </w:tc>
        <w:tc>
          <w:tcPr>
            <w:tcW w:w="2338" w:type="dxa"/>
          </w:tcPr>
          <w:p w14:paraId="119F1B25" w14:textId="77777777" w:rsidR="00E47B9A" w:rsidRPr="00B7682F" w:rsidRDefault="00575F57" w:rsidP="00575F57">
            <w:pPr>
              <w:pStyle w:val="ListParagraph"/>
              <w:autoSpaceDE w:val="0"/>
              <w:autoSpaceDN w:val="0"/>
              <w:adjustRightInd w:val="0"/>
              <w:ind w:left="0"/>
              <w:jc w:val="center"/>
              <w:rPr>
                <w:rFonts w:asciiTheme="majorHAnsi" w:hAnsiTheme="majorHAnsi" w:cs="Palatino-Roman"/>
                <w:color w:val="231F20"/>
                <w:sz w:val="24"/>
                <w:szCs w:val="24"/>
              </w:rPr>
            </w:pPr>
            <w:r w:rsidRPr="00B7682F">
              <w:rPr>
                <w:rFonts w:asciiTheme="majorHAnsi" w:hAnsiTheme="majorHAnsi" w:cs="Palatino-Roman"/>
                <w:color w:val="231F20"/>
                <w:sz w:val="24"/>
                <w:szCs w:val="24"/>
              </w:rPr>
              <w:t>100</w:t>
            </w:r>
          </w:p>
        </w:tc>
      </w:tr>
      <w:tr w:rsidR="00E47B9A" w:rsidRPr="00B7682F" w14:paraId="607D59FB" w14:textId="77777777" w:rsidTr="00E47B9A">
        <w:tc>
          <w:tcPr>
            <w:tcW w:w="2337" w:type="dxa"/>
          </w:tcPr>
          <w:p w14:paraId="1739098C" w14:textId="77777777" w:rsidR="00E47B9A" w:rsidRPr="00B7682F" w:rsidRDefault="00E47B9A" w:rsidP="00575F57">
            <w:pPr>
              <w:pStyle w:val="ListParagraph"/>
              <w:autoSpaceDE w:val="0"/>
              <w:autoSpaceDN w:val="0"/>
              <w:adjustRightInd w:val="0"/>
              <w:ind w:left="0"/>
              <w:jc w:val="center"/>
              <w:rPr>
                <w:rFonts w:asciiTheme="majorHAnsi" w:hAnsiTheme="majorHAnsi" w:cs="Palatino-Roman"/>
                <w:color w:val="231F20"/>
                <w:sz w:val="24"/>
                <w:szCs w:val="24"/>
              </w:rPr>
            </w:pPr>
            <w:r w:rsidRPr="00B7682F">
              <w:rPr>
                <w:rFonts w:asciiTheme="majorHAnsi" w:hAnsiTheme="majorHAnsi" w:cs="Palatino-Italic"/>
                <w:i/>
                <w:iCs/>
                <w:color w:val="231F20"/>
                <w:sz w:val="24"/>
                <w:szCs w:val="24"/>
              </w:rPr>
              <w:t>P</w:t>
            </w:r>
            <w:r w:rsidRPr="00B7682F">
              <w:rPr>
                <w:rFonts w:asciiTheme="majorHAnsi" w:hAnsiTheme="majorHAnsi" w:cs="Palatino-Roman"/>
                <w:color w:val="231F20"/>
                <w:sz w:val="24"/>
                <w:szCs w:val="24"/>
              </w:rPr>
              <w:t>6</w:t>
            </w:r>
          </w:p>
        </w:tc>
        <w:tc>
          <w:tcPr>
            <w:tcW w:w="2337" w:type="dxa"/>
          </w:tcPr>
          <w:p w14:paraId="022FFBBB" w14:textId="77777777" w:rsidR="00E47B9A" w:rsidRPr="00B7682F" w:rsidRDefault="00575F57" w:rsidP="00575F57">
            <w:pPr>
              <w:pStyle w:val="ListParagraph"/>
              <w:autoSpaceDE w:val="0"/>
              <w:autoSpaceDN w:val="0"/>
              <w:adjustRightInd w:val="0"/>
              <w:ind w:left="0"/>
              <w:jc w:val="center"/>
              <w:rPr>
                <w:rFonts w:asciiTheme="majorHAnsi" w:hAnsiTheme="majorHAnsi" w:cs="Palatino-Roman"/>
                <w:color w:val="231F20"/>
                <w:sz w:val="24"/>
                <w:szCs w:val="24"/>
              </w:rPr>
            </w:pPr>
            <w:r w:rsidRPr="00B7682F">
              <w:rPr>
                <w:rFonts w:asciiTheme="majorHAnsi" w:hAnsiTheme="majorHAnsi" w:cs="Palatino-Roman"/>
                <w:color w:val="231F20"/>
                <w:sz w:val="24"/>
                <w:szCs w:val="24"/>
              </w:rPr>
              <w:t>10</w:t>
            </w:r>
          </w:p>
        </w:tc>
        <w:tc>
          <w:tcPr>
            <w:tcW w:w="2338" w:type="dxa"/>
          </w:tcPr>
          <w:p w14:paraId="05D8ED6F" w14:textId="77777777" w:rsidR="00E47B9A" w:rsidRPr="00B7682F" w:rsidRDefault="00575F57" w:rsidP="00575F57">
            <w:pPr>
              <w:pStyle w:val="ListParagraph"/>
              <w:autoSpaceDE w:val="0"/>
              <w:autoSpaceDN w:val="0"/>
              <w:adjustRightInd w:val="0"/>
              <w:ind w:left="0"/>
              <w:jc w:val="center"/>
              <w:rPr>
                <w:rFonts w:asciiTheme="majorHAnsi" w:hAnsiTheme="majorHAnsi" w:cs="Palatino-Roman"/>
                <w:color w:val="231F20"/>
                <w:sz w:val="24"/>
                <w:szCs w:val="24"/>
              </w:rPr>
            </w:pPr>
            <w:r w:rsidRPr="00B7682F">
              <w:rPr>
                <w:rFonts w:asciiTheme="majorHAnsi" w:hAnsiTheme="majorHAnsi" w:cs="Palatino-Roman"/>
                <w:color w:val="231F20"/>
                <w:sz w:val="24"/>
                <w:szCs w:val="24"/>
              </w:rPr>
              <w:t>10</w:t>
            </w:r>
          </w:p>
        </w:tc>
        <w:tc>
          <w:tcPr>
            <w:tcW w:w="2338" w:type="dxa"/>
          </w:tcPr>
          <w:p w14:paraId="6E196D27" w14:textId="77777777" w:rsidR="00E47B9A" w:rsidRPr="00B7682F" w:rsidRDefault="00575F57" w:rsidP="00575F57">
            <w:pPr>
              <w:pStyle w:val="ListParagraph"/>
              <w:autoSpaceDE w:val="0"/>
              <w:autoSpaceDN w:val="0"/>
              <w:adjustRightInd w:val="0"/>
              <w:ind w:left="0"/>
              <w:jc w:val="center"/>
              <w:rPr>
                <w:rFonts w:asciiTheme="majorHAnsi" w:hAnsiTheme="majorHAnsi" w:cs="Palatino-Roman"/>
                <w:color w:val="231F20"/>
                <w:sz w:val="24"/>
                <w:szCs w:val="24"/>
              </w:rPr>
            </w:pPr>
            <w:r w:rsidRPr="00B7682F">
              <w:rPr>
                <w:rFonts w:asciiTheme="majorHAnsi" w:hAnsiTheme="majorHAnsi" w:cs="Palatino-Roman"/>
                <w:color w:val="231F20"/>
                <w:sz w:val="24"/>
                <w:szCs w:val="24"/>
              </w:rPr>
              <w:t>105</w:t>
            </w:r>
          </w:p>
        </w:tc>
      </w:tr>
    </w:tbl>
    <w:p w14:paraId="43F1E799" w14:textId="77777777" w:rsidR="00B7682F" w:rsidRDefault="00B7682F" w:rsidP="00B7682F">
      <w:pPr>
        <w:pStyle w:val="ListParagraph"/>
        <w:autoSpaceDE w:val="0"/>
        <w:autoSpaceDN w:val="0"/>
        <w:adjustRightInd w:val="0"/>
        <w:ind w:left="1440"/>
        <w:rPr>
          <w:rFonts w:asciiTheme="majorHAnsi" w:hAnsiTheme="majorHAnsi" w:cs="Palatino-Roman"/>
          <w:color w:val="231F20"/>
          <w:sz w:val="24"/>
          <w:szCs w:val="24"/>
        </w:rPr>
      </w:pPr>
    </w:p>
    <w:p w14:paraId="324EA443" w14:textId="77777777" w:rsidR="00575F57" w:rsidRDefault="00E47B9A" w:rsidP="00575F57">
      <w:pPr>
        <w:pStyle w:val="ListParagraph"/>
        <w:numPr>
          <w:ilvl w:val="0"/>
          <w:numId w:val="7"/>
        </w:numPr>
        <w:autoSpaceDE w:val="0"/>
        <w:autoSpaceDN w:val="0"/>
        <w:adjustRightInd w:val="0"/>
        <w:rPr>
          <w:rFonts w:asciiTheme="majorHAnsi" w:hAnsiTheme="majorHAnsi" w:cs="Palatino-Roman"/>
          <w:color w:val="231F20"/>
          <w:sz w:val="24"/>
          <w:szCs w:val="24"/>
        </w:rPr>
      </w:pPr>
      <w:r w:rsidRPr="00B7682F">
        <w:rPr>
          <w:rFonts w:asciiTheme="majorHAnsi" w:hAnsiTheme="majorHAnsi" w:cs="Palatino-Roman"/>
          <w:color w:val="231F20"/>
          <w:sz w:val="24"/>
          <w:szCs w:val="24"/>
        </w:rPr>
        <w:t>Show the scheduling order of the processes using a Gantt chart.</w:t>
      </w:r>
    </w:p>
    <w:p w14:paraId="0D7D8229" w14:textId="0AFABCE6" w:rsidR="001D0787" w:rsidRDefault="001D0787" w:rsidP="001D0787">
      <w:pPr>
        <w:pStyle w:val="ListParagraph"/>
        <w:autoSpaceDE w:val="0"/>
        <w:autoSpaceDN w:val="0"/>
        <w:adjustRightInd w:val="0"/>
        <w:ind w:left="1440"/>
        <w:rPr>
          <w:rFonts w:asciiTheme="majorHAnsi" w:hAnsiTheme="majorHAnsi" w:cs="Palatino-Roman"/>
          <w:color w:val="231F20"/>
          <w:sz w:val="24"/>
          <w:szCs w:val="24"/>
        </w:rPr>
      </w:pPr>
    </w:p>
    <w:p w14:paraId="57814C77" w14:textId="77777777" w:rsidR="00D16699" w:rsidRDefault="00D16699" w:rsidP="001D0787">
      <w:pPr>
        <w:pStyle w:val="ListParagraph"/>
        <w:autoSpaceDE w:val="0"/>
        <w:autoSpaceDN w:val="0"/>
        <w:adjustRightInd w:val="0"/>
        <w:ind w:left="1440"/>
        <w:rPr>
          <w:rFonts w:asciiTheme="majorHAnsi" w:hAnsiTheme="majorHAnsi" w:cs="Palatino-Roman"/>
          <w:color w:val="231F20"/>
          <w:sz w:val="24"/>
          <w:szCs w:val="24"/>
        </w:rPr>
      </w:pPr>
    </w:p>
    <w:p w14:paraId="2FFDA331" w14:textId="77777777" w:rsidR="00D16699" w:rsidRDefault="00D16699" w:rsidP="001D0787">
      <w:pPr>
        <w:pStyle w:val="ListParagraph"/>
        <w:autoSpaceDE w:val="0"/>
        <w:autoSpaceDN w:val="0"/>
        <w:adjustRightInd w:val="0"/>
        <w:ind w:left="1440"/>
        <w:rPr>
          <w:rFonts w:asciiTheme="majorHAnsi" w:hAnsiTheme="majorHAnsi" w:cs="Palatino-Roman"/>
          <w:color w:val="231F20"/>
          <w:sz w:val="24"/>
          <w:szCs w:val="24"/>
        </w:rPr>
      </w:pPr>
    </w:p>
    <w:p w14:paraId="1D443388" w14:textId="77777777" w:rsidR="00D16699" w:rsidRDefault="00D16699" w:rsidP="001D0787">
      <w:pPr>
        <w:pStyle w:val="ListParagraph"/>
        <w:autoSpaceDE w:val="0"/>
        <w:autoSpaceDN w:val="0"/>
        <w:adjustRightInd w:val="0"/>
        <w:ind w:left="1440"/>
        <w:rPr>
          <w:rFonts w:asciiTheme="majorHAnsi" w:hAnsiTheme="majorHAnsi" w:cs="Palatino-Roman"/>
          <w:color w:val="231F20"/>
          <w:sz w:val="24"/>
          <w:szCs w:val="24"/>
        </w:rPr>
      </w:pPr>
    </w:p>
    <w:p w14:paraId="5C79B728" w14:textId="77777777" w:rsidR="00D16699" w:rsidRDefault="00D16699" w:rsidP="001D0787">
      <w:pPr>
        <w:pStyle w:val="ListParagraph"/>
        <w:autoSpaceDE w:val="0"/>
        <w:autoSpaceDN w:val="0"/>
        <w:adjustRightInd w:val="0"/>
        <w:ind w:left="1440"/>
        <w:rPr>
          <w:rFonts w:asciiTheme="majorHAnsi" w:hAnsiTheme="majorHAnsi" w:cs="Palatino-Roman"/>
          <w:color w:val="231F20"/>
          <w:sz w:val="24"/>
          <w:szCs w:val="24"/>
        </w:rPr>
      </w:pPr>
    </w:p>
    <w:p w14:paraId="479A7156" w14:textId="1F76EB40" w:rsidR="001D0787" w:rsidRPr="00F74AB9" w:rsidRDefault="00D16699" w:rsidP="00F74AB9">
      <w:pPr>
        <w:autoSpaceDE w:val="0"/>
        <w:autoSpaceDN w:val="0"/>
        <w:adjustRightInd w:val="0"/>
        <w:rPr>
          <w:rFonts w:asciiTheme="majorHAnsi" w:hAnsiTheme="majorHAnsi" w:cs="Palatino-Roman"/>
          <w:color w:val="231F20"/>
          <w:sz w:val="24"/>
          <w:szCs w:val="24"/>
        </w:rPr>
      </w:pPr>
      <w:r>
        <w:rPr>
          <w:noProof/>
        </w:rPr>
        <w:lastRenderedPageBreak/>
        <w:drawing>
          <wp:inline distT="0" distB="0" distL="0" distR="0" wp14:anchorId="302BB066" wp14:editId="0375BA5C">
            <wp:extent cx="6329363" cy="1743075"/>
            <wp:effectExtent l="57150" t="57150" r="52705" b="4762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D26B91D" w14:textId="77777777" w:rsidR="001D0787" w:rsidRDefault="001D0787" w:rsidP="001D0787">
      <w:pPr>
        <w:pStyle w:val="ListParagraph"/>
        <w:autoSpaceDE w:val="0"/>
        <w:autoSpaceDN w:val="0"/>
        <w:adjustRightInd w:val="0"/>
        <w:ind w:left="1440"/>
        <w:rPr>
          <w:rFonts w:asciiTheme="majorHAnsi" w:hAnsiTheme="majorHAnsi" w:cs="Palatino-Roman"/>
          <w:color w:val="231F20"/>
          <w:sz w:val="24"/>
          <w:szCs w:val="24"/>
        </w:rPr>
      </w:pPr>
    </w:p>
    <w:p w14:paraId="79C2E25B" w14:textId="77777777" w:rsidR="00D16699" w:rsidRPr="00B7682F" w:rsidRDefault="00D16699" w:rsidP="001D0787">
      <w:pPr>
        <w:pStyle w:val="ListParagraph"/>
        <w:autoSpaceDE w:val="0"/>
        <w:autoSpaceDN w:val="0"/>
        <w:adjustRightInd w:val="0"/>
        <w:ind w:left="1440"/>
        <w:rPr>
          <w:rFonts w:asciiTheme="majorHAnsi" w:hAnsiTheme="majorHAnsi" w:cs="Palatino-Roman"/>
          <w:color w:val="231F20"/>
          <w:sz w:val="24"/>
          <w:szCs w:val="24"/>
        </w:rPr>
      </w:pPr>
    </w:p>
    <w:p w14:paraId="0E00635A" w14:textId="77777777" w:rsidR="00E47B9A" w:rsidRDefault="00E47B9A" w:rsidP="00E47B9A">
      <w:pPr>
        <w:pStyle w:val="ListParagraph"/>
        <w:numPr>
          <w:ilvl w:val="0"/>
          <w:numId w:val="7"/>
        </w:numPr>
        <w:autoSpaceDE w:val="0"/>
        <w:autoSpaceDN w:val="0"/>
        <w:adjustRightInd w:val="0"/>
        <w:rPr>
          <w:rFonts w:asciiTheme="majorHAnsi" w:hAnsiTheme="majorHAnsi" w:cs="Palatino-Roman"/>
          <w:color w:val="231F20"/>
          <w:sz w:val="24"/>
          <w:szCs w:val="24"/>
        </w:rPr>
      </w:pPr>
      <w:r w:rsidRPr="00B7682F">
        <w:rPr>
          <w:rFonts w:asciiTheme="majorHAnsi" w:hAnsiTheme="majorHAnsi" w:cs="Palatino-Roman"/>
          <w:color w:val="231F20"/>
          <w:sz w:val="24"/>
          <w:szCs w:val="24"/>
        </w:rPr>
        <w:t>What is the turnaround time for each process?</w:t>
      </w:r>
    </w:p>
    <w:p w14:paraId="21DD0419" w14:textId="2A3E808B" w:rsidR="007A4C91" w:rsidRDefault="007A4C91" w:rsidP="007A4C91">
      <w:pPr>
        <w:pStyle w:val="ListParagraph"/>
        <w:autoSpaceDE w:val="0"/>
        <w:autoSpaceDN w:val="0"/>
        <w:adjustRightInd w:val="0"/>
        <w:ind w:left="1440"/>
        <w:rPr>
          <w:rFonts w:asciiTheme="majorHAnsi" w:hAnsiTheme="majorHAnsi" w:cs="Palatino-Roman"/>
          <w:color w:val="231F20"/>
          <w:sz w:val="24"/>
          <w:szCs w:val="24"/>
        </w:rPr>
      </w:pP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
        <w:gridCol w:w="360"/>
        <w:gridCol w:w="1080"/>
        <w:gridCol w:w="450"/>
        <w:gridCol w:w="540"/>
      </w:tblGrid>
      <w:tr w:rsidR="00456EF4" w14:paraId="756C1E37" w14:textId="77777777" w:rsidTr="00456EF4">
        <w:tc>
          <w:tcPr>
            <w:tcW w:w="445" w:type="dxa"/>
            <w:vAlign w:val="center"/>
          </w:tcPr>
          <w:p w14:paraId="335639E6" w14:textId="6CEFD97A" w:rsidR="00456EF4" w:rsidRPr="00456EF4" w:rsidRDefault="00456EF4" w:rsidP="00456EF4">
            <w:pPr>
              <w:pStyle w:val="ListParagraph"/>
              <w:autoSpaceDE w:val="0"/>
              <w:autoSpaceDN w:val="0"/>
              <w:adjustRightInd w:val="0"/>
              <w:ind w:left="0"/>
              <w:jc w:val="center"/>
              <w:rPr>
                <w:rFonts w:asciiTheme="majorHAnsi" w:hAnsiTheme="majorHAnsi" w:cs="Palatino-Roman"/>
                <w:color w:val="231F20"/>
                <w:sz w:val="24"/>
                <w:szCs w:val="24"/>
                <w:vertAlign w:val="subscript"/>
              </w:rPr>
            </w:pPr>
            <w:r>
              <w:rPr>
                <w:rFonts w:asciiTheme="majorHAnsi" w:hAnsiTheme="majorHAnsi" w:cs="Palatino-Roman"/>
                <w:color w:val="231F20"/>
                <w:sz w:val="24"/>
                <w:szCs w:val="24"/>
              </w:rPr>
              <w:t>P</w:t>
            </w:r>
            <w:r>
              <w:rPr>
                <w:rFonts w:asciiTheme="majorHAnsi" w:hAnsiTheme="majorHAnsi" w:cs="Palatino-Roman"/>
                <w:color w:val="231F20"/>
                <w:sz w:val="24"/>
                <w:szCs w:val="24"/>
                <w:vertAlign w:val="subscript"/>
              </w:rPr>
              <w:t>1</w:t>
            </w:r>
          </w:p>
        </w:tc>
        <w:tc>
          <w:tcPr>
            <w:tcW w:w="360" w:type="dxa"/>
            <w:vAlign w:val="center"/>
          </w:tcPr>
          <w:p w14:paraId="0DF80400" w14:textId="0B306D7C" w:rsidR="00456EF4" w:rsidRDefault="00456EF4" w:rsidP="00456EF4">
            <w:pPr>
              <w:pStyle w:val="ListParagraph"/>
              <w:autoSpaceDE w:val="0"/>
              <w:autoSpaceDN w:val="0"/>
              <w:adjustRightInd w:val="0"/>
              <w:ind w:left="0"/>
              <w:jc w:val="center"/>
              <w:rPr>
                <w:rFonts w:asciiTheme="majorHAnsi" w:hAnsiTheme="majorHAnsi" w:cs="Palatino-Roman"/>
                <w:color w:val="231F20"/>
                <w:sz w:val="24"/>
                <w:szCs w:val="24"/>
              </w:rPr>
            </w:pPr>
            <w:r>
              <w:rPr>
                <w:rFonts w:asciiTheme="majorHAnsi" w:hAnsiTheme="majorHAnsi" w:cs="Palatino-Roman"/>
                <w:color w:val="231F20"/>
                <w:sz w:val="24"/>
                <w:szCs w:val="24"/>
              </w:rPr>
              <w:t>=</w:t>
            </w:r>
          </w:p>
        </w:tc>
        <w:tc>
          <w:tcPr>
            <w:tcW w:w="1080" w:type="dxa"/>
            <w:vAlign w:val="center"/>
          </w:tcPr>
          <w:p w14:paraId="7EBE2680" w14:textId="5344041E" w:rsidR="00456EF4" w:rsidRDefault="00456EF4" w:rsidP="00456EF4">
            <w:pPr>
              <w:pStyle w:val="ListParagraph"/>
              <w:autoSpaceDE w:val="0"/>
              <w:autoSpaceDN w:val="0"/>
              <w:adjustRightInd w:val="0"/>
              <w:ind w:left="0"/>
              <w:jc w:val="center"/>
              <w:rPr>
                <w:rFonts w:asciiTheme="majorHAnsi" w:hAnsiTheme="majorHAnsi" w:cs="Palatino-Roman"/>
                <w:color w:val="231F20"/>
                <w:sz w:val="24"/>
                <w:szCs w:val="24"/>
              </w:rPr>
            </w:pPr>
            <w:r>
              <w:rPr>
                <w:rFonts w:asciiTheme="majorHAnsi" w:hAnsiTheme="majorHAnsi" w:cs="Palatino-Roman"/>
                <w:color w:val="231F20"/>
                <w:sz w:val="24"/>
                <w:szCs w:val="24"/>
              </w:rPr>
              <w:t>20-0</w:t>
            </w:r>
          </w:p>
        </w:tc>
        <w:tc>
          <w:tcPr>
            <w:tcW w:w="450" w:type="dxa"/>
            <w:vAlign w:val="center"/>
          </w:tcPr>
          <w:p w14:paraId="5FD7E6AC" w14:textId="00B71BA5" w:rsidR="00456EF4" w:rsidRDefault="00456EF4" w:rsidP="00456EF4">
            <w:pPr>
              <w:pStyle w:val="ListParagraph"/>
              <w:autoSpaceDE w:val="0"/>
              <w:autoSpaceDN w:val="0"/>
              <w:adjustRightInd w:val="0"/>
              <w:ind w:left="0"/>
              <w:jc w:val="center"/>
              <w:rPr>
                <w:rFonts w:asciiTheme="majorHAnsi" w:hAnsiTheme="majorHAnsi" w:cs="Palatino-Roman"/>
                <w:color w:val="231F20"/>
                <w:sz w:val="24"/>
                <w:szCs w:val="24"/>
              </w:rPr>
            </w:pPr>
            <w:r>
              <w:rPr>
                <w:rFonts w:asciiTheme="majorHAnsi" w:hAnsiTheme="majorHAnsi" w:cs="Palatino-Roman"/>
                <w:color w:val="231F20"/>
                <w:sz w:val="24"/>
                <w:szCs w:val="24"/>
              </w:rPr>
              <w:t>=</w:t>
            </w:r>
          </w:p>
        </w:tc>
        <w:tc>
          <w:tcPr>
            <w:tcW w:w="540" w:type="dxa"/>
            <w:vAlign w:val="center"/>
          </w:tcPr>
          <w:p w14:paraId="78B93D28" w14:textId="6D472177" w:rsidR="00456EF4" w:rsidRDefault="00456EF4" w:rsidP="00456EF4">
            <w:pPr>
              <w:pStyle w:val="ListParagraph"/>
              <w:autoSpaceDE w:val="0"/>
              <w:autoSpaceDN w:val="0"/>
              <w:adjustRightInd w:val="0"/>
              <w:ind w:left="0"/>
              <w:jc w:val="center"/>
              <w:rPr>
                <w:rFonts w:asciiTheme="majorHAnsi" w:hAnsiTheme="majorHAnsi" w:cs="Palatino-Roman"/>
                <w:color w:val="231F20"/>
                <w:sz w:val="24"/>
                <w:szCs w:val="24"/>
              </w:rPr>
            </w:pPr>
            <w:r>
              <w:rPr>
                <w:rFonts w:asciiTheme="majorHAnsi" w:hAnsiTheme="majorHAnsi" w:cs="Palatino-Roman"/>
                <w:color w:val="231F20"/>
                <w:sz w:val="24"/>
                <w:szCs w:val="24"/>
              </w:rPr>
              <w:t>20</w:t>
            </w:r>
          </w:p>
        </w:tc>
      </w:tr>
      <w:tr w:rsidR="00456EF4" w14:paraId="4C3A0124" w14:textId="77777777" w:rsidTr="00456EF4">
        <w:tc>
          <w:tcPr>
            <w:tcW w:w="445" w:type="dxa"/>
            <w:vAlign w:val="center"/>
          </w:tcPr>
          <w:p w14:paraId="4FD01964" w14:textId="38C4693E" w:rsidR="00456EF4" w:rsidRDefault="00456EF4" w:rsidP="00456EF4">
            <w:pPr>
              <w:pStyle w:val="ListParagraph"/>
              <w:autoSpaceDE w:val="0"/>
              <w:autoSpaceDN w:val="0"/>
              <w:adjustRightInd w:val="0"/>
              <w:ind w:left="0"/>
              <w:jc w:val="center"/>
              <w:rPr>
                <w:rFonts w:asciiTheme="majorHAnsi" w:hAnsiTheme="majorHAnsi" w:cs="Palatino-Roman"/>
                <w:color w:val="231F20"/>
                <w:sz w:val="24"/>
                <w:szCs w:val="24"/>
              </w:rPr>
            </w:pPr>
            <w:r>
              <w:rPr>
                <w:rFonts w:asciiTheme="majorHAnsi" w:hAnsiTheme="majorHAnsi" w:cs="Palatino-Roman"/>
                <w:color w:val="231F20"/>
                <w:sz w:val="24"/>
                <w:szCs w:val="24"/>
              </w:rPr>
              <w:t>P</w:t>
            </w:r>
            <w:r>
              <w:rPr>
                <w:rFonts w:asciiTheme="majorHAnsi" w:hAnsiTheme="majorHAnsi" w:cs="Palatino-Roman"/>
                <w:color w:val="231F20"/>
                <w:sz w:val="24"/>
                <w:szCs w:val="24"/>
                <w:vertAlign w:val="subscript"/>
              </w:rPr>
              <w:t>2</w:t>
            </w:r>
          </w:p>
        </w:tc>
        <w:tc>
          <w:tcPr>
            <w:tcW w:w="360" w:type="dxa"/>
            <w:vAlign w:val="center"/>
          </w:tcPr>
          <w:p w14:paraId="7D6B0371" w14:textId="5BE4DB27" w:rsidR="00456EF4" w:rsidRDefault="00456EF4" w:rsidP="00456EF4">
            <w:pPr>
              <w:pStyle w:val="ListParagraph"/>
              <w:autoSpaceDE w:val="0"/>
              <w:autoSpaceDN w:val="0"/>
              <w:adjustRightInd w:val="0"/>
              <w:ind w:left="0"/>
              <w:jc w:val="center"/>
              <w:rPr>
                <w:rFonts w:asciiTheme="majorHAnsi" w:hAnsiTheme="majorHAnsi" w:cs="Palatino-Roman"/>
                <w:color w:val="231F20"/>
                <w:sz w:val="24"/>
                <w:szCs w:val="24"/>
              </w:rPr>
            </w:pPr>
            <w:r>
              <w:rPr>
                <w:rFonts w:asciiTheme="majorHAnsi" w:hAnsiTheme="majorHAnsi" w:cs="Palatino-Roman"/>
                <w:color w:val="231F20"/>
                <w:sz w:val="24"/>
                <w:szCs w:val="24"/>
              </w:rPr>
              <w:t>=</w:t>
            </w:r>
          </w:p>
        </w:tc>
        <w:tc>
          <w:tcPr>
            <w:tcW w:w="1080" w:type="dxa"/>
            <w:vAlign w:val="center"/>
          </w:tcPr>
          <w:p w14:paraId="0D6FF865" w14:textId="057C92BF" w:rsidR="00456EF4" w:rsidRDefault="00456EF4" w:rsidP="00456EF4">
            <w:pPr>
              <w:pStyle w:val="ListParagraph"/>
              <w:autoSpaceDE w:val="0"/>
              <w:autoSpaceDN w:val="0"/>
              <w:adjustRightInd w:val="0"/>
              <w:ind w:left="0"/>
              <w:jc w:val="center"/>
              <w:rPr>
                <w:rFonts w:asciiTheme="majorHAnsi" w:hAnsiTheme="majorHAnsi" w:cs="Palatino-Roman"/>
                <w:color w:val="231F20"/>
                <w:sz w:val="24"/>
                <w:szCs w:val="24"/>
              </w:rPr>
            </w:pPr>
            <w:r>
              <w:rPr>
                <w:rFonts w:asciiTheme="majorHAnsi" w:hAnsiTheme="majorHAnsi" w:cs="Palatino-Roman"/>
                <w:color w:val="231F20"/>
                <w:sz w:val="24"/>
                <w:szCs w:val="24"/>
              </w:rPr>
              <w:t>50-25</w:t>
            </w:r>
          </w:p>
        </w:tc>
        <w:tc>
          <w:tcPr>
            <w:tcW w:w="450" w:type="dxa"/>
            <w:vAlign w:val="center"/>
          </w:tcPr>
          <w:p w14:paraId="1B98F55D" w14:textId="0BAC4902" w:rsidR="00456EF4" w:rsidRDefault="00456EF4" w:rsidP="00456EF4">
            <w:pPr>
              <w:pStyle w:val="ListParagraph"/>
              <w:autoSpaceDE w:val="0"/>
              <w:autoSpaceDN w:val="0"/>
              <w:adjustRightInd w:val="0"/>
              <w:ind w:left="0"/>
              <w:jc w:val="center"/>
              <w:rPr>
                <w:rFonts w:asciiTheme="majorHAnsi" w:hAnsiTheme="majorHAnsi" w:cs="Palatino-Roman"/>
                <w:color w:val="231F20"/>
                <w:sz w:val="24"/>
                <w:szCs w:val="24"/>
              </w:rPr>
            </w:pPr>
            <w:r>
              <w:rPr>
                <w:rFonts w:asciiTheme="majorHAnsi" w:hAnsiTheme="majorHAnsi" w:cs="Palatino-Roman"/>
                <w:color w:val="231F20"/>
                <w:sz w:val="24"/>
                <w:szCs w:val="24"/>
              </w:rPr>
              <w:t>=</w:t>
            </w:r>
          </w:p>
        </w:tc>
        <w:tc>
          <w:tcPr>
            <w:tcW w:w="540" w:type="dxa"/>
            <w:vAlign w:val="center"/>
          </w:tcPr>
          <w:p w14:paraId="5609ACE0" w14:textId="3C952924" w:rsidR="00456EF4" w:rsidRDefault="00456EF4" w:rsidP="00456EF4">
            <w:pPr>
              <w:pStyle w:val="ListParagraph"/>
              <w:autoSpaceDE w:val="0"/>
              <w:autoSpaceDN w:val="0"/>
              <w:adjustRightInd w:val="0"/>
              <w:ind w:left="0"/>
              <w:jc w:val="center"/>
              <w:rPr>
                <w:rFonts w:asciiTheme="majorHAnsi" w:hAnsiTheme="majorHAnsi" w:cs="Palatino-Roman"/>
                <w:color w:val="231F20"/>
                <w:sz w:val="24"/>
                <w:szCs w:val="24"/>
              </w:rPr>
            </w:pPr>
            <w:r>
              <w:rPr>
                <w:rFonts w:asciiTheme="majorHAnsi" w:hAnsiTheme="majorHAnsi" w:cs="Palatino-Roman"/>
                <w:color w:val="231F20"/>
                <w:sz w:val="24"/>
                <w:szCs w:val="24"/>
              </w:rPr>
              <w:t>25</w:t>
            </w:r>
          </w:p>
        </w:tc>
      </w:tr>
      <w:tr w:rsidR="00456EF4" w14:paraId="76F6020E" w14:textId="77777777" w:rsidTr="00456EF4">
        <w:tc>
          <w:tcPr>
            <w:tcW w:w="445" w:type="dxa"/>
            <w:vAlign w:val="center"/>
          </w:tcPr>
          <w:p w14:paraId="684A8DE7" w14:textId="0E2381F1" w:rsidR="00456EF4" w:rsidRDefault="00456EF4" w:rsidP="00456EF4">
            <w:pPr>
              <w:pStyle w:val="ListParagraph"/>
              <w:autoSpaceDE w:val="0"/>
              <w:autoSpaceDN w:val="0"/>
              <w:adjustRightInd w:val="0"/>
              <w:ind w:left="0"/>
              <w:jc w:val="center"/>
              <w:rPr>
                <w:rFonts w:asciiTheme="majorHAnsi" w:hAnsiTheme="majorHAnsi" w:cs="Palatino-Roman"/>
                <w:color w:val="231F20"/>
                <w:sz w:val="24"/>
                <w:szCs w:val="24"/>
              </w:rPr>
            </w:pPr>
            <w:r>
              <w:rPr>
                <w:rFonts w:asciiTheme="majorHAnsi" w:hAnsiTheme="majorHAnsi" w:cs="Palatino-Roman"/>
                <w:color w:val="231F20"/>
                <w:sz w:val="24"/>
                <w:szCs w:val="24"/>
              </w:rPr>
              <w:t>P</w:t>
            </w:r>
            <w:r>
              <w:rPr>
                <w:rFonts w:asciiTheme="majorHAnsi" w:hAnsiTheme="majorHAnsi" w:cs="Palatino-Roman"/>
                <w:color w:val="231F20"/>
                <w:sz w:val="24"/>
                <w:szCs w:val="24"/>
                <w:vertAlign w:val="subscript"/>
              </w:rPr>
              <w:t>3</w:t>
            </w:r>
          </w:p>
        </w:tc>
        <w:tc>
          <w:tcPr>
            <w:tcW w:w="360" w:type="dxa"/>
            <w:vAlign w:val="center"/>
          </w:tcPr>
          <w:p w14:paraId="0F32D03B" w14:textId="75B84E57" w:rsidR="00456EF4" w:rsidRDefault="00456EF4" w:rsidP="00456EF4">
            <w:pPr>
              <w:pStyle w:val="ListParagraph"/>
              <w:autoSpaceDE w:val="0"/>
              <w:autoSpaceDN w:val="0"/>
              <w:adjustRightInd w:val="0"/>
              <w:ind w:left="0"/>
              <w:jc w:val="center"/>
              <w:rPr>
                <w:rFonts w:asciiTheme="majorHAnsi" w:hAnsiTheme="majorHAnsi" w:cs="Palatino-Roman"/>
                <w:color w:val="231F20"/>
                <w:sz w:val="24"/>
                <w:szCs w:val="24"/>
              </w:rPr>
            </w:pPr>
            <w:r>
              <w:rPr>
                <w:rFonts w:asciiTheme="majorHAnsi" w:hAnsiTheme="majorHAnsi" w:cs="Palatino-Roman"/>
                <w:color w:val="231F20"/>
                <w:sz w:val="24"/>
                <w:szCs w:val="24"/>
              </w:rPr>
              <w:t>=</w:t>
            </w:r>
          </w:p>
        </w:tc>
        <w:tc>
          <w:tcPr>
            <w:tcW w:w="1080" w:type="dxa"/>
            <w:vAlign w:val="center"/>
          </w:tcPr>
          <w:p w14:paraId="2B6B1DD5" w14:textId="17166016" w:rsidR="00456EF4" w:rsidRDefault="00456EF4" w:rsidP="00456EF4">
            <w:pPr>
              <w:pStyle w:val="ListParagraph"/>
              <w:autoSpaceDE w:val="0"/>
              <w:autoSpaceDN w:val="0"/>
              <w:adjustRightInd w:val="0"/>
              <w:ind w:left="0"/>
              <w:jc w:val="center"/>
              <w:rPr>
                <w:rFonts w:asciiTheme="majorHAnsi" w:hAnsiTheme="majorHAnsi" w:cs="Palatino-Roman"/>
                <w:color w:val="231F20"/>
                <w:sz w:val="24"/>
                <w:szCs w:val="24"/>
              </w:rPr>
            </w:pPr>
            <w:r>
              <w:rPr>
                <w:rFonts w:asciiTheme="majorHAnsi" w:hAnsiTheme="majorHAnsi" w:cs="Palatino-Roman"/>
                <w:color w:val="231F20"/>
                <w:sz w:val="24"/>
                <w:szCs w:val="24"/>
              </w:rPr>
              <w:t>90-30</w:t>
            </w:r>
          </w:p>
        </w:tc>
        <w:tc>
          <w:tcPr>
            <w:tcW w:w="450" w:type="dxa"/>
            <w:vAlign w:val="center"/>
          </w:tcPr>
          <w:p w14:paraId="47644946" w14:textId="6B7990D1" w:rsidR="00456EF4" w:rsidRDefault="00456EF4" w:rsidP="00456EF4">
            <w:pPr>
              <w:pStyle w:val="ListParagraph"/>
              <w:autoSpaceDE w:val="0"/>
              <w:autoSpaceDN w:val="0"/>
              <w:adjustRightInd w:val="0"/>
              <w:ind w:left="0"/>
              <w:jc w:val="center"/>
              <w:rPr>
                <w:rFonts w:asciiTheme="majorHAnsi" w:hAnsiTheme="majorHAnsi" w:cs="Palatino-Roman"/>
                <w:color w:val="231F20"/>
                <w:sz w:val="24"/>
                <w:szCs w:val="24"/>
              </w:rPr>
            </w:pPr>
            <w:r>
              <w:rPr>
                <w:rFonts w:asciiTheme="majorHAnsi" w:hAnsiTheme="majorHAnsi" w:cs="Palatino-Roman"/>
                <w:color w:val="231F20"/>
                <w:sz w:val="24"/>
                <w:szCs w:val="24"/>
              </w:rPr>
              <w:t>=</w:t>
            </w:r>
          </w:p>
        </w:tc>
        <w:tc>
          <w:tcPr>
            <w:tcW w:w="540" w:type="dxa"/>
            <w:vAlign w:val="center"/>
          </w:tcPr>
          <w:p w14:paraId="6D5BD48C" w14:textId="5F939A59" w:rsidR="00456EF4" w:rsidRDefault="00456EF4" w:rsidP="00456EF4">
            <w:pPr>
              <w:pStyle w:val="ListParagraph"/>
              <w:autoSpaceDE w:val="0"/>
              <w:autoSpaceDN w:val="0"/>
              <w:adjustRightInd w:val="0"/>
              <w:ind w:left="0"/>
              <w:jc w:val="center"/>
              <w:rPr>
                <w:rFonts w:asciiTheme="majorHAnsi" w:hAnsiTheme="majorHAnsi" w:cs="Palatino-Roman"/>
                <w:color w:val="231F20"/>
                <w:sz w:val="24"/>
                <w:szCs w:val="24"/>
              </w:rPr>
            </w:pPr>
            <w:r>
              <w:rPr>
                <w:rFonts w:asciiTheme="majorHAnsi" w:hAnsiTheme="majorHAnsi" w:cs="Palatino-Roman"/>
                <w:color w:val="231F20"/>
                <w:sz w:val="24"/>
                <w:szCs w:val="24"/>
              </w:rPr>
              <w:t>60</w:t>
            </w:r>
          </w:p>
        </w:tc>
      </w:tr>
      <w:tr w:rsidR="00456EF4" w14:paraId="76AB1142" w14:textId="77777777" w:rsidTr="00456EF4">
        <w:tc>
          <w:tcPr>
            <w:tcW w:w="445" w:type="dxa"/>
            <w:vAlign w:val="center"/>
          </w:tcPr>
          <w:p w14:paraId="56B9D563" w14:textId="3E7C8091" w:rsidR="00456EF4" w:rsidRDefault="00456EF4" w:rsidP="00456EF4">
            <w:pPr>
              <w:pStyle w:val="ListParagraph"/>
              <w:autoSpaceDE w:val="0"/>
              <w:autoSpaceDN w:val="0"/>
              <w:adjustRightInd w:val="0"/>
              <w:ind w:left="0"/>
              <w:jc w:val="center"/>
              <w:rPr>
                <w:rFonts w:asciiTheme="majorHAnsi" w:hAnsiTheme="majorHAnsi" w:cs="Palatino-Roman"/>
                <w:color w:val="231F20"/>
                <w:sz w:val="24"/>
                <w:szCs w:val="24"/>
              </w:rPr>
            </w:pPr>
            <w:r>
              <w:rPr>
                <w:rFonts w:asciiTheme="majorHAnsi" w:hAnsiTheme="majorHAnsi" w:cs="Palatino-Roman"/>
                <w:color w:val="231F20"/>
                <w:sz w:val="24"/>
                <w:szCs w:val="24"/>
              </w:rPr>
              <w:t>P</w:t>
            </w:r>
            <w:r>
              <w:rPr>
                <w:rFonts w:asciiTheme="majorHAnsi" w:hAnsiTheme="majorHAnsi" w:cs="Palatino-Roman"/>
                <w:color w:val="231F20"/>
                <w:sz w:val="24"/>
                <w:szCs w:val="24"/>
                <w:vertAlign w:val="subscript"/>
              </w:rPr>
              <w:t>4</w:t>
            </w:r>
          </w:p>
        </w:tc>
        <w:tc>
          <w:tcPr>
            <w:tcW w:w="360" w:type="dxa"/>
            <w:vAlign w:val="center"/>
          </w:tcPr>
          <w:p w14:paraId="323C0C02" w14:textId="3AA26461" w:rsidR="00456EF4" w:rsidRDefault="00456EF4" w:rsidP="00456EF4">
            <w:pPr>
              <w:pStyle w:val="ListParagraph"/>
              <w:autoSpaceDE w:val="0"/>
              <w:autoSpaceDN w:val="0"/>
              <w:adjustRightInd w:val="0"/>
              <w:ind w:left="0"/>
              <w:jc w:val="center"/>
              <w:rPr>
                <w:rFonts w:asciiTheme="majorHAnsi" w:hAnsiTheme="majorHAnsi" w:cs="Palatino-Roman"/>
                <w:color w:val="231F20"/>
                <w:sz w:val="24"/>
                <w:szCs w:val="24"/>
              </w:rPr>
            </w:pPr>
            <w:r>
              <w:rPr>
                <w:rFonts w:asciiTheme="majorHAnsi" w:hAnsiTheme="majorHAnsi" w:cs="Palatino-Roman"/>
                <w:color w:val="231F20"/>
                <w:sz w:val="24"/>
                <w:szCs w:val="24"/>
              </w:rPr>
              <w:t>=</w:t>
            </w:r>
          </w:p>
        </w:tc>
        <w:tc>
          <w:tcPr>
            <w:tcW w:w="1080" w:type="dxa"/>
            <w:vAlign w:val="center"/>
          </w:tcPr>
          <w:p w14:paraId="44A588C9" w14:textId="5070F665" w:rsidR="00456EF4" w:rsidRDefault="00456EF4" w:rsidP="00456EF4">
            <w:pPr>
              <w:pStyle w:val="ListParagraph"/>
              <w:autoSpaceDE w:val="0"/>
              <w:autoSpaceDN w:val="0"/>
              <w:adjustRightInd w:val="0"/>
              <w:ind w:left="0"/>
              <w:jc w:val="center"/>
              <w:rPr>
                <w:rFonts w:asciiTheme="majorHAnsi" w:hAnsiTheme="majorHAnsi" w:cs="Palatino-Roman"/>
                <w:color w:val="231F20"/>
                <w:sz w:val="24"/>
                <w:szCs w:val="24"/>
              </w:rPr>
            </w:pPr>
            <w:r>
              <w:rPr>
                <w:rFonts w:asciiTheme="majorHAnsi" w:hAnsiTheme="majorHAnsi" w:cs="Palatino-Roman"/>
                <w:color w:val="231F20"/>
                <w:sz w:val="24"/>
                <w:szCs w:val="24"/>
              </w:rPr>
              <w:t>75-60</w:t>
            </w:r>
          </w:p>
        </w:tc>
        <w:tc>
          <w:tcPr>
            <w:tcW w:w="450" w:type="dxa"/>
            <w:vAlign w:val="center"/>
          </w:tcPr>
          <w:p w14:paraId="1D7D5B9E" w14:textId="31B58505" w:rsidR="00456EF4" w:rsidRDefault="00456EF4" w:rsidP="00456EF4">
            <w:pPr>
              <w:pStyle w:val="ListParagraph"/>
              <w:autoSpaceDE w:val="0"/>
              <w:autoSpaceDN w:val="0"/>
              <w:adjustRightInd w:val="0"/>
              <w:ind w:left="0"/>
              <w:jc w:val="center"/>
              <w:rPr>
                <w:rFonts w:asciiTheme="majorHAnsi" w:hAnsiTheme="majorHAnsi" w:cs="Palatino-Roman"/>
                <w:color w:val="231F20"/>
                <w:sz w:val="24"/>
                <w:szCs w:val="24"/>
              </w:rPr>
            </w:pPr>
            <w:r>
              <w:rPr>
                <w:rFonts w:asciiTheme="majorHAnsi" w:hAnsiTheme="majorHAnsi" w:cs="Palatino-Roman"/>
                <w:color w:val="231F20"/>
                <w:sz w:val="24"/>
                <w:szCs w:val="24"/>
              </w:rPr>
              <w:t>=</w:t>
            </w:r>
          </w:p>
        </w:tc>
        <w:tc>
          <w:tcPr>
            <w:tcW w:w="540" w:type="dxa"/>
            <w:vAlign w:val="center"/>
          </w:tcPr>
          <w:p w14:paraId="6D3072A5" w14:textId="008092FD" w:rsidR="00456EF4" w:rsidRDefault="00456EF4" w:rsidP="00456EF4">
            <w:pPr>
              <w:pStyle w:val="ListParagraph"/>
              <w:autoSpaceDE w:val="0"/>
              <w:autoSpaceDN w:val="0"/>
              <w:adjustRightInd w:val="0"/>
              <w:ind w:left="0"/>
              <w:jc w:val="center"/>
              <w:rPr>
                <w:rFonts w:asciiTheme="majorHAnsi" w:hAnsiTheme="majorHAnsi" w:cs="Palatino-Roman"/>
                <w:color w:val="231F20"/>
                <w:sz w:val="24"/>
                <w:szCs w:val="24"/>
              </w:rPr>
            </w:pPr>
            <w:r>
              <w:rPr>
                <w:rFonts w:asciiTheme="majorHAnsi" w:hAnsiTheme="majorHAnsi" w:cs="Palatino-Roman"/>
                <w:color w:val="231F20"/>
                <w:sz w:val="24"/>
                <w:szCs w:val="24"/>
              </w:rPr>
              <w:t>15</w:t>
            </w:r>
          </w:p>
        </w:tc>
      </w:tr>
      <w:tr w:rsidR="00456EF4" w14:paraId="164766FF" w14:textId="77777777" w:rsidTr="00456EF4">
        <w:tc>
          <w:tcPr>
            <w:tcW w:w="445" w:type="dxa"/>
            <w:vAlign w:val="center"/>
          </w:tcPr>
          <w:p w14:paraId="1BC211C8" w14:textId="5F3E25D3" w:rsidR="00456EF4" w:rsidRDefault="00456EF4" w:rsidP="00456EF4">
            <w:pPr>
              <w:pStyle w:val="ListParagraph"/>
              <w:autoSpaceDE w:val="0"/>
              <w:autoSpaceDN w:val="0"/>
              <w:adjustRightInd w:val="0"/>
              <w:ind w:left="0"/>
              <w:jc w:val="center"/>
              <w:rPr>
                <w:rFonts w:asciiTheme="majorHAnsi" w:hAnsiTheme="majorHAnsi" w:cs="Palatino-Roman"/>
                <w:color w:val="231F20"/>
                <w:sz w:val="24"/>
                <w:szCs w:val="24"/>
              </w:rPr>
            </w:pPr>
            <w:r>
              <w:rPr>
                <w:rFonts w:asciiTheme="majorHAnsi" w:hAnsiTheme="majorHAnsi" w:cs="Palatino-Roman"/>
                <w:color w:val="231F20"/>
                <w:sz w:val="24"/>
                <w:szCs w:val="24"/>
              </w:rPr>
              <w:t>P</w:t>
            </w:r>
            <w:r>
              <w:rPr>
                <w:rFonts w:asciiTheme="majorHAnsi" w:hAnsiTheme="majorHAnsi" w:cs="Palatino-Roman"/>
                <w:color w:val="231F20"/>
                <w:sz w:val="24"/>
                <w:szCs w:val="24"/>
                <w:vertAlign w:val="subscript"/>
              </w:rPr>
              <w:t>5</w:t>
            </w:r>
          </w:p>
        </w:tc>
        <w:tc>
          <w:tcPr>
            <w:tcW w:w="360" w:type="dxa"/>
            <w:vAlign w:val="center"/>
          </w:tcPr>
          <w:p w14:paraId="7F30E26B" w14:textId="02F1B1FC" w:rsidR="00456EF4" w:rsidRDefault="00456EF4" w:rsidP="00456EF4">
            <w:pPr>
              <w:pStyle w:val="ListParagraph"/>
              <w:autoSpaceDE w:val="0"/>
              <w:autoSpaceDN w:val="0"/>
              <w:adjustRightInd w:val="0"/>
              <w:ind w:left="0"/>
              <w:jc w:val="center"/>
              <w:rPr>
                <w:rFonts w:asciiTheme="majorHAnsi" w:hAnsiTheme="majorHAnsi" w:cs="Palatino-Roman"/>
                <w:color w:val="231F20"/>
                <w:sz w:val="24"/>
                <w:szCs w:val="24"/>
              </w:rPr>
            </w:pPr>
            <w:r>
              <w:rPr>
                <w:rFonts w:asciiTheme="majorHAnsi" w:hAnsiTheme="majorHAnsi" w:cs="Palatino-Roman"/>
                <w:color w:val="231F20"/>
                <w:sz w:val="24"/>
                <w:szCs w:val="24"/>
              </w:rPr>
              <w:t>=</w:t>
            </w:r>
          </w:p>
        </w:tc>
        <w:tc>
          <w:tcPr>
            <w:tcW w:w="1080" w:type="dxa"/>
            <w:vAlign w:val="center"/>
          </w:tcPr>
          <w:p w14:paraId="116B2EFD" w14:textId="16319032" w:rsidR="00456EF4" w:rsidRDefault="00456EF4" w:rsidP="00456EF4">
            <w:pPr>
              <w:pStyle w:val="ListParagraph"/>
              <w:autoSpaceDE w:val="0"/>
              <w:autoSpaceDN w:val="0"/>
              <w:adjustRightInd w:val="0"/>
              <w:ind w:left="0"/>
              <w:jc w:val="center"/>
              <w:rPr>
                <w:rFonts w:asciiTheme="majorHAnsi" w:hAnsiTheme="majorHAnsi" w:cs="Palatino-Roman"/>
                <w:color w:val="231F20"/>
                <w:sz w:val="24"/>
                <w:szCs w:val="24"/>
              </w:rPr>
            </w:pPr>
            <w:r>
              <w:rPr>
                <w:rFonts w:asciiTheme="majorHAnsi" w:hAnsiTheme="majorHAnsi" w:cs="Palatino-Roman"/>
                <w:color w:val="231F20"/>
                <w:sz w:val="24"/>
                <w:szCs w:val="24"/>
              </w:rPr>
              <w:t>120-100</w:t>
            </w:r>
          </w:p>
        </w:tc>
        <w:tc>
          <w:tcPr>
            <w:tcW w:w="450" w:type="dxa"/>
            <w:vAlign w:val="center"/>
          </w:tcPr>
          <w:p w14:paraId="57F66D29" w14:textId="1BBCE005" w:rsidR="00456EF4" w:rsidRDefault="00456EF4" w:rsidP="00456EF4">
            <w:pPr>
              <w:pStyle w:val="ListParagraph"/>
              <w:autoSpaceDE w:val="0"/>
              <w:autoSpaceDN w:val="0"/>
              <w:adjustRightInd w:val="0"/>
              <w:ind w:left="0"/>
              <w:jc w:val="center"/>
              <w:rPr>
                <w:rFonts w:asciiTheme="majorHAnsi" w:hAnsiTheme="majorHAnsi" w:cs="Palatino-Roman"/>
                <w:color w:val="231F20"/>
                <w:sz w:val="24"/>
                <w:szCs w:val="24"/>
              </w:rPr>
            </w:pPr>
            <w:r>
              <w:rPr>
                <w:rFonts w:asciiTheme="majorHAnsi" w:hAnsiTheme="majorHAnsi" w:cs="Palatino-Roman"/>
                <w:color w:val="231F20"/>
                <w:sz w:val="24"/>
                <w:szCs w:val="24"/>
              </w:rPr>
              <w:t>=</w:t>
            </w:r>
          </w:p>
        </w:tc>
        <w:tc>
          <w:tcPr>
            <w:tcW w:w="540" w:type="dxa"/>
            <w:vAlign w:val="center"/>
          </w:tcPr>
          <w:p w14:paraId="23C6A227" w14:textId="4973F4BB" w:rsidR="00456EF4" w:rsidRDefault="00456EF4" w:rsidP="00456EF4">
            <w:pPr>
              <w:pStyle w:val="ListParagraph"/>
              <w:autoSpaceDE w:val="0"/>
              <w:autoSpaceDN w:val="0"/>
              <w:adjustRightInd w:val="0"/>
              <w:ind w:left="0"/>
              <w:jc w:val="center"/>
              <w:rPr>
                <w:rFonts w:asciiTheme="majorHAnsi" w:hAnsiTheme="majorHAnsi" w:cs="Palatino-Roman"/>
                <w:color w:val="231F20"/>
                <w:sz w:val="24"/>
                <w:szCs w:val="24"/>
              </w:rPr>
            </w:pPr>
            <w:r>
              <w:rPr>
                <w:rFonts w:asciiTheme="majorHAnsi" w:hAnsiTheme="majorHAnsi" w:cs="Palatino-Roman"/>
                <w:color w:val="231F20"/>
                <w:sz w:val="24"/>
                <w:szCs w:val="24"/>
              </w:rPr>
              <w:t>20</w:t>
            </w:r>
          </w:p>
        </w:tc>
      </w:tr>
      <w:tr w:rsidR="00456EF4" w14:paraId="4D908824" w14:textId="77777777" w:rsidTr="00456EF4">
        <w:tc>
          <w:tcPr>
            <w:tcW w:w="445" w:type="dxa"/>
            <w:vAlign w:val="center"/>
          </w:tcPr>
          <w:p w14:paraId="4C46FA49" w14:textId="3485C068" w:rsidR="00456EF4" w:rsidRDefault="00456EF4" w:rsidP="00456EF4">
            <w:pPr>
              <w:pStyle w:val="ListParagraph"/>
              <w:autoSpaceDE w:val="0"/>
              <w:autoSpaceDN w:val="0"/>
              <w:adjustRightInd w:val="0"/>
              <w:ind w:left="0"/>
              <w:jc w:val="center"/>
              <w:rPr>
                <w:rFonts w:asciiTheme="majorHAnsi" w:hAnsiTheme="majorHAnsi" w:cs="Palatino-Roman"/>
                <w:color w:val="231F20"/>
                <w:sz w:val="24"/>
                <w:szCs w:val="24"/>
              </w:rPr>
            </w:pPr>
            <w:r>
              <w:rPr>
                <w:rFonts w:asciiTheme="majorHAnsi" w:hAnsiTheme="majorHAnsi" w:cs="Palatino-Roman"/>
                <w:color w:val="231F20"/>
                <w:sz w:val="24"/>
                <w:szCs w:val="24"/>
              </w:rPr>
              <w:t>P</w:t>
            </w:r>
            <w:r>
              <w:rPr>
                <w:rFonts w:asciiTheme="majorHAnsi" w:hAnsiTheme="majorHAnsi" w:cs="Palatino-Roman"/>
                <w:color w:val="231F20"/>
                <w:sz w:val="24"/>
                <w:szCs w:val="24"/>
                <w:vertAlign w:val="subscript"/>
              </w:rPr>
              <w:t>6</w:t>
            </w:r>
          </w:p>
        </w:tc>
        <w:tc>
          <w:tcPr>
            <w:tcW w:w="360" w:type="dxa"/>
            <w:vAlign w:val="center"/>
          </w:tcPr>
          <w:p w14:paraId="59FC9E75" w14:textId="0D45D4BC" w:rsidR="00456EF4" w:rsidRDefault="00456EF4" w:rsidP="00456EF4">
            <w:pPr>
              <w:pStyle w:val="ListParagraph"/>
              <w:autoSpaceDE w:val="0"/>
              <w:autoSpaceDN w:val="0"/>
              <w:adjustRightInd w:val="0"/>
              <w:ind w:left="0"/>
              <w:jc w:val="center"/>
              <w:rPr>
                <w:rFonts w:asciiTheme="majorHAnsi" w:hAnsiTheme="majorHAnsi" w:cs="Palatino-Roman"/>
                <w:color w:val="231F20"/>
                <w:sz w:val="24"/>
                <w:szCs w:val="24"/>
              </w:rPr>
            </w:pPr>
            <w:r>
              <w:rPr>
                <w:rFonts w:asciiTheme="majorHAnsi" w:hAnsiTheme="majorHAnsi" w:cs="Palatino-Roman"/>
                <w:color w:val="231F20"/>
                <w:sz w:val="24"/>
                <w:szCs w:val="24"/>
              </w:rPr>
              <w:t>=</w:t>
            </w:r>
          </w:p>
        </w:tc>
        <w:tc>
          <w:tcPr>
            <w:tcW w:w="1080" w:type="dxa"/>
            <w:vAlign w:val="center"/>
          </w:tcPr>
          <w:p w14:paraId="4B57C379" w14:textId="0675908E" w:rsidR="00456EF4" w:rsidRDefault="00456EF4" w:rsidP="00456EF4">
            <w:pPr>
              <w:pStyle w:val="ListParagraph"/>
              <w:autoSpaceDE w:val="0"/>
              <w:autoSpaceDN w:val="0"/>
              <w:adjustRightInd w:val="0"/>
              <w:ind w:left="0"/>
              <w:jc w:val="center"/>
              <w:rPr>
                <w:rFonts w:asciiTheme="majorHAnsi" w:hAnsiTheme="majorHAnsi" w:cs="Palatino-Roman"/>
                <w:color w:val="231F20"/>
                <w:sz w:val="24"/>
                <w:szCs w:val="24"/>
              </w:rPr>
            </w:pPr>
            <w:r>
              <w:rPr>
                <w:rFonts w:asciiTheme="majorHAnsi" w:hAnsiTheme="majorHAnsi" w:cs="Palatino-Roman"/>
                <w:color w:val="231F20"/>
                <w:sz w:val="24"/>
                <w:szCs w:val="24"/>
              </w:rPr>
              <w:t>115-105</w:t>
            </w:r>
          </w:p>
        </w:tc>
        <w:tc>
          <w:tcPr>
            <w:tcW w:w="450" w:type="dxa"/>
            <w:vAlign w:val="center"/>
          </w:tcPr>
          <w:p w14:paraId="00F2D20D" w14:textId="37EAD311" w:rsidR="00456EF4" w:rsidRDefault="00456EF4" w:rsidP="00456EF4">
            <w:pPr>
              <w:pStyle w:val="ListParagraph"/>
              <w:autoSpaceDE w:val="0"/>
              <w:autoSpaceDN w:val="0"/>
              <w:adjustRightInd w:val="0"/>
              <w:ind w:left="0"/>
              <w:jc w:val="center"/>
              <w:rPr>
                <w:rFonts w:asciiTheme="majorHAnsi" w:hAnsiTheme="majorHAnsi" w:cs="Palatino-Roman"/>
                <w:color w:val="231F20"/>
                <w:sz w:val="24"/>
                <w:szCs w:val="24"/>
              </w:rPr>
            </w:pPr>
            <w:r>
              <w:rPr>
                <w:rFonts w:asciiTheme="majorHAnsi" w:hAnsiTheme="majorHAnsi" w:cs="Palatino-Roman"/>
                <w:color w:val="231F20"/>
                <w:sz w:val="24"/>
                <w:szCs w:val="24"/>
              </w:rPr>
              <w:t>=</w:t>
            </w:r>
          </w:p>
        </w:tc>
        <w:tc>
          <w:tcPr>
            <w:tcW w:w="540" w:type="dxa"/>
            <w:vAlign w:val="center"/>
          </w:tcPr>
          <w:p w14:paraId="7E70EF12" w14:textId="1F4A5600" w:rsidR="00456EF4" w:rsidRDefault="00456EF4" w:rsidP="00456EF4">
            <w:pPr>
              <w:pStyle w:val="ListParagraph"/>
              <w:autoSpaceDE w:val="0"/>
              <w:autoSpaceDN w:val="0"/>
              <w:adjustRightInd w:val="0"/>
              <w:ind w:left="0"/>
              <w:jc w:val="center"/>
              <w:rPr>
                <w:rFonts w:asciiTheme="majorHAnsi" w:hAnsiTheme="majorHAnsi" w:cs="Palatino-Roman"/>
                <w:color w:val="231F20"/>
                <w:sz w:val="24"/>
                <w:szCs w:val="24"/>
              </w:rPr>
            </w:pPr>
            <w:r>
              <w:rPr>
                <w:rFonts w:asciiTheme="majorHAnsi" w:hAnsiTheme="majorHAnsi" w:cs="Palatino-Roman"/>
                <w:color w:val="231F20"/>
                <w:sz w:val="24"/>
                <w:szCs w:val="24"/>
              </w:rPr>
              <w:t>10</w:t>
            </w:r>
          </w:p>
        </w:tc>
      </w:tr>
    </w:tbl>
    <w:p w14:paraId="6F3A4A3A" w14:textId="77777777" w:rsidR="007A4C91" w:rsidRDefault="007A4C91" w:rsidP="007A4C91">
      <w:pPr>
        <w:pStyle w:val="ListParagraph"/>
        <w:autoSpaceDE w:val="0"/>
        <w:autoSpaceDN w:val="0"/>
        <w:adjustRightInd w:val="0"/>
        <w:ind w:left="1440"/>
        <w:rPr>
          <w:rFonts w:asciiTheme="majorHAnsi" w:hAnsiTheme="majorHAnsi" w:cs="Palatino-Roman"/>
          <w:color w:val="231F20"/>
          <w:sz w:val="24"/>
          <w:szCs w:val="24"/>
        </w:rPr>
      </w:pPr>
    </w:p>
    <w:p w14:paraId="051EA632" w14:textId="77777777" w:rsidR="007A4C91" w:rsidRPr="00B7682F" w:rsidRDefault="007A4C91" w:rsidP="007A4C91">
      <w:pPr>
        <w:pStyle w:val="ListParagraph"/>
        <w:autoSpaceDE w:val="0"/>
        <w:autoSpaceDN w:val="0"/>
        <w:adjustRightInd w:val="0"/>
        <w:ind w:left="1440"/>
        <w:rPr>
          <w:rFonts w:asciiTheme="majorHAnsi" w:hAnsiTheme="majorHAnsi" w:cs="Palatino-Roman"/>
          <w:color w:val="231F20"/>
          <w:sz w:val="24"/>
          <w:szCs w:val="24"/>
        </w:rPr>
      </w:pPr>
    </w:p>
    <w:p w14:paraId="3FF03256" w14:textId="77777777" w:rsidR="00E47B9A" w:rsidRDefault="00E47B9A" w:rsidP="00E47B9A">
      <w:pPr>
        <w:pStyle w:val="ListParagraph"/>
        <w:numPr>
          <w:ilvl w:val="0"/>
          <w:numId w:val="7"/>
        </w:numPr>
        <w:autoSpaceDE w:val="0"/>
        <w:autoSpaceDN w:val="0"/>
        <w:adjustRightInd w:val="0"/>
        <w:rPr>
          <w:rFonts w:asciiTheme="majorHAnsi" w:hAnsiTheme="majorHAnsi" w:cs="Palatino-Roman"/>
          <w:color w:val="231F20"/>
          <w:sz w:val="24"/>
          <w:szCs w:val="24"/>
        </w:rPr>
      </w:pPr>
      <w:r w:rsidRPr="00B7682F">
        <w:rPr>
          <w:rFonts w:asciiTheme="majorHAnsi" w:hAnsiTheme="majorHAnsi" w:cs="Palatino-Roman"/>
          <w:color w:val="231F20"/>
          <w:sz w:val="24"/>
          <w:szCs w:val="24"/>
        </w:rPr>
        <w:t>What is the waiting time for each process?</w:t>
      </w:r>
    </w:p>
    <w:p w14:paraId="705EBA5D" w14:textId="4C01C7B7" w:rsidR="00456EF4" w:rsidRDefault="00456EF4" w:rsidP="00456EF4">
      <w:pPr>
        <w:pStyle w:val="ListParagraph"/>
        <w:autoSpaceDE w:val="0"/>
        <w:autoSpaceDN w:val="0"/>
        <w:adjustRightInd w:val="0"/>
        <w:ind w:left="1440"/>
        <w:rPr>
          <w:rFonts w:asciiTheme="majorHAnsi" w:hAnsiTheme="majorHAnsi" w:cs="Palatino-Roman"/>
          <w:color w:val="231F20"/>
          <w:sz w:val="24"/>
          <w:szCs w:val="24"/>
        </w:rPr>
      </w:pP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
        <w:gridCol w:w="360"/>
        <w:gridCol w:w="1080"/>
        <w:gridCol w:w="450"/>
        <w:gridCol w:w="540"/>
      </w:tblGrid>
      <w:tr w:rsidR="00456EF4" w14:paraId="07566283" w14:textId="77777777" w:rsidTr="00344828">
        <w:tc>
          <w:tcPr>
            <w:tcW w:w="445" w:type="dxa"/>
            <w:vAlign w:val="center"/>
          </w:tcPr>
          <w:p w14:paraId="27CC5706" w14:textId="77777777" w:rsidR="00456EF4" w:rsidRPr="00456EF4" w:rsidRDefault="00456EF4" w:rsidP="00344828">
            <w:pPr>
              <w:pStyle w:val="ListParagraph"/>
              <w:autoSpaceDE w:val="0"/>
              <w:autoSpaceDN w:val="0"/>
              <w:adjustRightInd w:val="0"/>
              <w:ind w:left="0"/>
              <w:jc w:val="center"/>
              <w:rPr>
                <w:rFonts w:asciiTheme="majorHAnsi" w:hAnsiTheme="majorHAnsi" w:cs="Palatino-Roman"/>
                <w:color w:val="231F20"/>
                <w:sz w:val="24"/>
                <w:szCs w:val="24"/>
                <w:vertAlign w:val="subscript"/>
              </w:rPr>
            </w:pPr>
            <w:r>
              <w:rPr>
                <w:rFonts w:asciiTheme="majorHAnsi" w:hAnsiTheme="majorHAnsi" w:cs="Palatino-Roman"/>
                <w:color w:val="231F20"/>
                <w:sz w:val="24"/>
                <w:szCs w:val="24"/>
              </w:rPr>
              <w:t>P</w:t>
            </w:r>
            <w:r>
              <w:rPr>
                <w:rFonts w:asciiTheme="majorHAnsi" w:hAnsiTheme="majorHAnsi" w:cs="Palatino-Roman"/>
                <w:color w:val="231F20"/>
                <w:sz w:val="24"/>
                <w:szCs w:val="24"/>
                <w:vertAlign w:val="subscript"/>
              </w:rPr>
              <w:t>1</w:t>
            </w:r>
          </w:p>
        </w:tc>
        <w:tc>
          <w:tcPr>
            <w:tcW w:w="360" w:type="dxa"/>
            <w:vAlign w:val="center"/>
          </w:tcPr>
          <w:p w14:paraId="65333A7F" w14:textId="77777777" w:rsidR="00456EF4" w:rsidRDefault="00456EF4" w:rsidP="00344828">
            <w:pPr>
              <w:pStyle w:val="ListParagraph"/>
              <w:autoSpaceDE w:val="0"/>
              <w:autoSpaceDN w:val="0"/>
              <w:adjustRightInd w:val="0"/>
              <w:ind w:left="0"/>
              <w:jc w:val="center"/>
              <w:rPr>
                <w:rFonts w:asciiTheme="majorHAnsi" w:hAnsiTheme="majorHAnsi" w:cs="Palatino-Roman"/>
                <w:color w:val="231F20"/>
                <w:sz w:val="24"/>
                <w:szCs w:val="24"/>
              </w:rPr>
            </w:pPr>
            <w:r>
              <w:rPr>
                <w:rFonts w:asciiTheme="majorHAnsi" w:hAnsiTheme="majorHAnsi" w:cs="Palatino-Roman"/>
                <w:color w:val="231F20"/>
                <w:sz w:val="24"/>
                <w:szCs w:val="24"/>
              </w:rPr>
              <w:t>=</w:t>
            </w:r>
          </w:p>
        </w:tc>
        <w:tc>
          <w:tcPr>
            <w:tcW w:w="1080" w:type="dxa"/>
            <w:vAlign w:val="center"/>
          </w:tcPr>
          <w:p w14:paraId="7958189D" w14:textId="3C022D76" w:rsidR="00456EF4" w:rsidRDefault="00456EF4" w:rsidP="00344828">
            <w:pPr>
              <w:pStyle w:val="ListParagraph"/>
              <w:autoSpaceDE w:val="0"/>
              <w:autoSpaceDN w:val="0"/>
              <w:adjustRightInd w:val="0"/>
              <w:ind w:left="0"/>
              <w:jc w:val="center"/>
              <w:rPr>
                <w:rFonts w:asciiTheme="majorHAnsi" w:hAnsiTheme="majorHAnsi" w:cs="Palatino-Roman"/>
                <w:color w:val="231F20"/>
                <w:sz w:val="24"/>
                <w:szCs w:val="24"/>
              </w:rPr>
            </w:pPr>
            <w:r>
              <w:rPr>
                <w:rFonts w:asciiTheme="majorHAnsi" w:hAnsiTheme="majorHAnsi" w:cs="Palatino-Roman"/>
                <w:color w:val="231F20"/>
                <w:sz w:val="24"/>
                <w:szCs w:val="24"/>
              </w:rPr>
              <w:t>20-20</w:t>
            </w:r>
          </w:p>
        </w:tc>
        <w:tc>
          <w:tcPr>
            <w:tcW w:w="450" w:type="dxa"/>
            <w:vAlign w:val="center"/>
          </w:tcPr>
          <w:p w14:paraId="43B53040" w14:textId="77777777" w:rsidR="00456EF4" w:rsidRDefault="00456EF4" w:rsidP="00344828">
            <w:pPr>
              <w:pStyle w:val="ListParagraph"/>
              <w:autoSpaceDE w:val="0"/>
              <w:autoSpaceDN w:val="0"/>
              <w:adjustRightInd w:val="0"/>
              <w:ind w:left="0"/>
              <w:jc w:val="center"/>
              <w:rPr>
                <w:rFonts w:asciiTheme="majorHAnsi" w:hAnsiTheme="majorHAnsi" w:cs="Palatino-Roman"/>
                <w:color w:val="231F20"/>
                <w:sz w:val="24"/>
                <w:szCs w:val="24"/>
              </w:rPr>
            </w:pPr>
            <w:r>
              <w:rPr>
                <w:rFonts w:asciiTheme="majorHAnsi" w:hAnsiTheme="majorHAnsi" w:cs="Palatino-Roman"/>
                <w:color w:val="231F20"/>
                <w:sz w:val="24"/>
                <w:szCs w:val="24"/>
              </w:rPr>
              <w:t>=</w:t>
            </w:r>
          </w:p>
        </w:tc>
        <w:tc>
          <w:tcPr>
            <w:tcW w:w="540" w:type="dxa"/>
            <w:vAlign w:val="center"/>
          </w:tcPr>
          <w:p w14:paraId="1908F2C6" w14:textId="77777777" w:rsidR="00456EF4" w:rsidRDefault="00456EF4" w:rsidP="00344828">
            <w:pPr>
              <w:pStyle w:val="ListParagraph"/>
              <w:autoSpaceDE w:val="0"/>
              <w:autoSpaceDN w:val="0"/>
              <w:adjustRightInd w:val="0"/>
              <w:ind w:left="0"/>
              <w:jc w:val="center"/>
              <w:rPr>
                <w:rFonts w:asciiTheme="majorHAnsi" w:hAnsiTheme="majorHAnsi" w:cs="Palatino-Roman"/>
                <w:color w:val="231F20"/>
                <w:sz w:val="24"/>
                <w:szCs w:val="24"/>
              </w:rPr>
            </w:pPr>
            <w:r>
              <w:rPr>
                <w:rFonts w:asciiTheme="majorHAnsi" w:hAnsiTheme="majorHAnsi" w:cs="Palatino-Roman"/>
                <w:color w:val="231F20"/>
                <w:sz w:val="24"/>
                <w:szCs w:val="24"/>
              </w:rPr>
              <w:t>20</w:t>
            </w:r>
          </w:p>
        </w:tc>
      </w:tr>
      <w:tr w:rsidR="00456EF4" w14:paraId="12142726" w14:textId="77777777" w:rsidTr="00344828">
        <w:tc>
          <w:tcPr>
            <w:tcW w:w="445" w:type="dxa"/>
            <w:vAlign w:val="center"/>
          </w:tcPr>
          <w:p w14:paraId="180DE122" w14:textId="77777777" w:rsidR="00456EF4" w:rsidRDefault="00456EF4" w:rsidP="00344828">
            <w:pPr>
              <w:pStyle w:val="ListParagraph"/>
              <w:autoSpaceDE w:val="0"/>
              <w:autoSpaceDN w:val="0"/>
              <w:adjustRightInd w:val="0"/>
              <w:ind w:left="0"/>
              <w:jc w:val="center"/>
              <w:rPr>
                <w:rFonts w:asciiTheme="majorHAnsi" w:hAnsiTheme="majorHAnsi" w:cs="Palatino-Roman"/>
                <w:color w:val="231F20"/>
                <w:sz w:val="24"/>
                <w:szCs w:val="24"/>
              </w:rPr>
            </w:pPr>
            <w:r>
              <w:rPr>
                <w:rFonts w:asciiTheme="majorHAnsi" w:hAnsiTheme="majorHAnsi" w:cs="Palatino-Roman"/>
                <w:color w:val="231F20"/>
                <w:sz w:val="24"/>
                <w:szCs w:val="24"/>
              </w:rPr>
              <w:t>P</w:t>
            </w:r>
            <w:r>
              <w:rPr>
                <w:rFonts w:asciiTheme="majorHAnsi" w:hAnsiTheme="majorHAnsi" w:cs="Palatino-Roman"/>
                <w:color w:val="231F20"/>
                <w:sz w:val="24"/>
                <w:szCs w:val="24"/>
                <w:vertAlign w:val="subscript"/>
              </w:rPr>
              <w:t>2</w:t>
            </w:r>
          </w:p>
        </w:tc>
        <w:tc>
          <w:tcPr>
            <w:tcW w:w="360" w:type="dxa"/>
            <w:vAlign w:val="center"/>
          </w:tcPr>
          <w:p w14:paraId="678288E6" w14:textId="77777777" w:rsidR="00456EF4" w:rsidRDefault="00456EF4" w:rsidP="00344828">
            <w:pPr>
              <w:pStyle w:val="ListParagraph"/>
              <w:autoSpaceDE w:val="0"/>
              <w:autoSpaceDN w:val="0"/>
              <w:adjustRightInd w:val="0"/>
              <w:ind w:left="0"/>
              <w:jc w:val="center"/>
              <w:rPr>
                <w:rFonts w:asciiTheme="majorHAnsi" w:hAnsiTheme="majorHAnsi" w:cs="Palatino-Roman"/>
                <w:color w:val="231F20"/>
                <w:sz w:val="24"/>
                <w:szCs w:val="24"/>
              </w:rPr>
            </w:pPr>
            <w:r>
              <w:rPr>
                <w:rFonts w:asciiTheme="majorHAnsi" w:hAnsiTheme="majorHAnsi" w:cs="Palatino-Roman"/>
                <w:color w:val="231F20"/>
                <w:sz w:val="24"/>
                <w:szCs w:val="24"/>
              </w:rPr>
              <w:t>=</w:t>
            </w:r>
          </w:p>
        </w:tc>
        <w:tc>
          <w:tcPr>
            <w:tcW w:w="1080" w:type="dxa"/>
            <w:vAlign w:val="center"/>
          </w:tcPr>
          <w:p w14:paraId="15CADE90" w14:textId="641401C9" w:rsidR="00456EF4" w:rsidRDefault="00CC275E" w:rsidP="00344828">
            <w:pPr>
              <w:pStyle w:val="ListParagraph"/>
              <w:autoSpaceDE w:val="0"/>
              <w:autoSpaceDN w:val="0"/>
              <w:adjustRightInd w:val="0"/>
              <w:ind w:left="0"/>
              <w:jc w:val="center"/>
              <w:rPr>
                <w:rFonts w:asciiTheme="majorHAnsi" w:hAnsiTheme="majorHAnsi" w:cs="Palatino-Roman"/>
                <w:color w:val="231F20"/>
                <w:sz w:val="24"/>
                <w:szCs w:val="24"/>
              </w:rPr>
            </w:pPr>
            <w:r>
              <w:rPr>
                <w:rFonts w:asciiTheme="majorHAnsi" w:hAnsiTheme="majorHAnsi" w:cs="Palatino-Roman"/>
                <w:color w:val="231F20"/>
                <w:sz w:val="24"/>
                <w:szCs w:val="24"/>
              </w:rPr>
              <w:t>25</w:t>
            </w:r>
            <w:r w:rsidR="00456EF4">
              <w:rPr>
                <w:rFonts w:asciiTheme="majorHAnsi" w:hAnsiTheme="majorHAnsi" w:cs="Palatino-Roman"/>
                <w:color w:val="231F20"/>
                <w:sz w:val="24"/>
                <w:szCs w:val="24"/>
              </w:rPr>
              <w:t>-25</w:t>
            </w:r>
          </w:p>
        </w:tc>
        <w:tc>
          <w:tcPr>
            <w:tcW w:w="450" w:type="dxa"/>
            <w:vAlign w:val="center"/>
          </w:tcPr>
          <w:p w14:paraId="22C8E938" w14:textId="77777777" w:rsidR="00456EF4" w:rsidRDefault="00456EF4" w:rsidP="00344828">
            <w:pPr>
              <w:pStyle w:val="ListParagraph"/>
              <w:autoSpaceDE w:val="0"/>
              <w:autoSpaceDN w:val="0"/>
              <w:adjustRightInd w:val="0"/>
              <w:ind w:left="0"/>
              <w:jc w:val="center"/>
              <w:rPr>
                <w:rFonts w:asciiTheme="majorHAnsi" w:hAnsiTheme="majorHAnsi" w:cs="Palatino-Roman"/>
                <w:color w:val="231F20"/>
                <w:sz w:val="24"/>
                <w:szCs w:val="24"/>
              </w:rPr>
            </w:pPr>
            <w:r>
              <w:rPr>
                <w:rFonts w:asciiTheme="majorHAnsi" w:hAnsiTheme="majorHAnsi" w:cs="Palatino-Roman"/>
                <w:color w:val="231F20"/>
                <w:sz w:val="24"/>
                <w:szCs w:val="24"/>
              </w:rPr>
              <w:t>=</w:t>
            </w:r>
          </w:p>
        </w:tc>
        <w:tc>
          <w:tcPr>
            <w:tcW w:w="540" w:type="dxa"/>
            <w:vAlign w:val="center"/>
          </w:tcPr>
          <w:p w14:paraId="10A7D7F2" w14:textId="77777777" w:rsidR="00456EF4" w:rsidRDefault="00456EF4" w:rsidP="00344828">
            <w:pPr>
              <w:pStyle w:val="ListParagraph"/>
              <w:autoSpaceDE w:val="0"/>
              <w:autoSpaceDN w:val="0"/>
              <w:adjustRightInd w:val="0"/>
              <w:ind w:left="0"/>
              <w:jc w:val="center"/>
              <w:rPr>
                <w:rFonts w:asciiTheme="majorHAnsi" w:hAnsiTheme="majorHAnsi" w:cs="Palatino-Roman"/>
                <w:color w:val="231F20"/>
                <w:sz w:val="24"/>
                <w:szCs w:val="24"/>
              </w:rPr>
            </w:pPr>
            <w:r>
              <w:rPr>
                <w:rFonts w:asciiTheme="majorHAnsi" w:hAnsiTheme="majorHAnsi" w:cs="Palatino-Roman"/>
                <w:color w:val="231F20"/>
                <w:sz w:val="24"/>
                <w:szCs w:val="24"/>
              </w:rPr>
              <w:t>25</w:t>
            </w:r>
          </w:p>
        </w:tc>
      </w:tr>
      <w:tr w:rsidR="00456EF4" w14:paraId="2A21FECC" w14:textId="77777777" w:rsidTr="00344828">
        <w:tc>
          <w:tcPr>
            <w:tcW w:w="445" w:type="dxa"/>
            <w:vAlign w:val="center"/>
          </w:tcPr>
          <w:p w14:paraId="2A2E942E" w14:textId="77777777" w:rsidR="00456EF4" w:rsidRDefault="00456EF4" w:rsidP="00344828">
            <w:pPr>
              <w:pStyle w:val="ListParagraph"/>
              <w:autoSpaceDE w:val="0"/>
              <w:autoSpaceDN w:val="0"/>
              <w:adjustRightInd w:val="0"/>
              <w:ind w:left="0"/>
              <w:jc w:val="center"/>
              <w:rPr>
                <w:rFonts w:asciiTheme="majorHAnsi" w:hAnsiTheme="majorHAnsi" w:cs="Palatino-Roman"/>
                <w:color w:val="231F20"/>
                <w:sz w:val="24"/>
                <w:szCs w:val="24"/>
              </w:rPr>
            </w:pPr>
            <w:r>
              <w:rPr>
                <w:rFonts w:asciiTheme="majorHAnsi" w:hAnsiTheme="majorHAnsi" w:cs="Palatino-Roman"/>
                <w:color w:val="231F20"/>
                <w:sz w:val="24"/>
                <w:szCs w:val="24"/>
              </w:rPr>
              <w:t>P</w:t>
            </w:r>
            <w:r>
              <w:rPr>
                <w:rFonts w:asciiTheme="majorHAnsi" w:hAnsiTheme="majorHAnsi" w:cs="Palatino-Roman"/>
                <w:color w:val="231F20"/>
                <w:sz w:val="24"/>
                <w:szCs w:val="24"/>
                <w:vertAlign w:val="subscript"/>
              </w:rPr>
              <w:t>3</w:t>
            </w:r>
          </w:p>
        </w:tc>
        <w:tc>
          <w:tcPr>
            <w:tcW w:w="360" w:type="dxa"/>
            <w:vAlign w:val="center"/>
          </w:tcPr>
          <w:p w14:paraId="57F7651A" w14:textId="77777777" w:rsidR="00456EF4" w:rsidRDefault="00456EF4" w:rsidP="00344828">
            <w:pPr>
              <w:pStyle w:val="ListParagraph"/>
              <w:autoSpaceDE w:val="0"/>
              <w:autoSpaceDN w:val="0"/>
              <w:adjustRightInd w:val="0"/>
              <w:ind w:left="0"/>
              <w:jc w:val="center"/>
              <w:rPr>
                <w:rFonts w:asciiTheme="majorHAnsi" w:hAnsiTheme="majorHAnsi" w:cs="Palatino-Roman"/>
                <w:color w:val="231F20"/>
                <w:sz w:val="24"/>
                <w:szCs w:val="24"/>
              </w:rPr>
            </w:pPr>
            <w:r>
              <w:rPr>
                <w:rFonts w:asciiTheme="majorHAnsi" w:hAnsiTheme="majorHAnsi" w:cs="Palatino-Roman"/>
                <w:color w:val="231F20"/>
                <w:sz w:val="24"/>
                <w:szCs w:val="24"/>
              </w:rPr>
              <w:t>=</w:t>
            </w:r>
          </w:p>
        </w:tc>
        <w:tc>
          <w:tcPr>
            <w:tcW w:w="1080" w:type="dxa"/>
            <w:vAlign w:val="center"/>
          </w:tcPr>
          <w:p w14:paraId="48EE7FB8" w14:textId="74515733" w:rsidR="00456EF4" w:rsidRDefault="00CC275E" w:rsidP="00CC275E">
            <w:pPr>
              <w:pStyle w:val="ListParagraph"/>
              <w:autoSpaceDE w:val="0"/>
              <w:autoSpaceDN w:val="0"/>
              <w:adjustRightInd w:val="0"/>
              <w:ind w:left="0"/>
              <w:jc w:val="center"/>
              <w:rPr>
                <w:rFonts w:asciiTheme="majorHAnsi" w:hAnsiTheme="majorHAnsi" w:cs="Palatino-Roman"/>
                <w:color w:val="231F20"/>
                <w:sz w:val="24"/>
                <w:szCs w:val="24"/>
              </w:rPr>
            </w:pPr>
            <w:r>
              <w:rPr>
                <w:rFonts w:asciiTheme="majorHAnsi" w:hAnsiTheme="majorHAnsi" w:cs="Palatino-Roman"/>
                <w:color w:val="231F20"/>
                <w:sz w:val="24"/>
                <w:szCs w:val="24"/>
              </w:rPr>
              <w:t>6</w:t>
            </w:r>
            <w:r w:rsidR="00456EF4">
              <w:rPr>
                <w:rFonts w:asciiTheme="majorHAnsi" w:hAnsiTheme="majorHAnsi" w:cs="Palatino-Roman"/>
                <w:color w:val="231F20"/>
                <w:sz w:val="24"/>
                <w:szCs w:val="24"/>
              </w:rPr>
              <w:t>0-</w:t>
            </w:r>
            <w:r>
              <w:rPr>
                <w:rFonts w:asciiTheme="majorHAnsi" w:hAnsiTheme="majorHAnsi" w:cs="Palatino-Roman"/>
                <w:color w:val="231F20"/>
                <w:sz w:val="24"/>
                <w:szCs w:val="24"/>
              </w:rPr>
              <w:t>25</w:t>
            </w:r>
          </w:p>
        </w:tc>
        <w:tc>
          <w:tcPr>
            <w:tcW w:w="450" w:type="dxa"/>
            <w:vAlign w:val="center"/>
          </w:tcPr>
          <w:p w14:paraId="00A6978E" w14:textId="77777777" w:rsidR="00456EF4" w:rsidRDefault="00456EF4" w:rsidP="00344828">
            <w:pPr>
              <w:pStyle w:val="ListParagraph"/>
              <w:autoSpaceDE w:val="0"/>
              <w:autoSpaceDN w:val="0"/>
              <w:adjustRightInd w:val="0"/>
              <w:ind w:left="0"/>
              <w:jc w:val="center"/>
              <w:rPr>
                <w:rFonts w:asciiTheme="majorHAnsi" w:hAnsiTheme="majorHAnsi" w:cs="Palatino-Roman"/>
                <w:color w:val="231F20"/>
                <w:sz w:val="24"/>
                <w:szCs w:val="24"/>
              </w:rPr>
            </w:pPr>
            <w:r>
              <w:rPr>
                <w:rFonts w:asciiTheme="majorHAnsi" w:hAnsiTheme="majorHAnsi" w:cs="Palatino-Roman"/>
                <w:color w:val="231F20"/>
                <w:sz w:val="24"/>
                <w:szCs w:val="24"/>
              </w:rPr>
              <w:t>=</w:t>
            </w:r>
          </w:p>
        </w:tc>
        <w:tc>
          <w:tcPr>
            <w:tcW w:w="540" w:type="dxa"/>
            <w:vAlign w:val="center"/>
          </w:tcPr>
          <w:p w14:paraId="1210D0AC" w14:textId="292269C3" w:rsidR="00456EF4" w:rsidRDefault="00CC275E" w:rsidP="00344828">
            <w:pPr>
              <w:pStyle w:val="ListParagraph"/>
              <w:autoSpaceDE w:val="0"/>
              <w:autoSpaceDN w:val="0"/>
              <w:adjustRightInd w:val="0"/>
              <w:ind w:left="0"/>
              <w:jc w:val="center"/>
              <w:rPr>
                <w:rFonts w:asciiTheme="majorHAnsi" w:hAnsiTheme="majorHAnsi" w:cs="Palatino-Roman"/>
                <w:color w:val="231F20"/>
                <w:sz w:val="24"/>
                <w:szCs w:val="24"/>
              </w:rPr>
            </w:pPr>
            <w:r>
              <w:rPr>
                <w:rFonts w:asciiTheme="majorHAnsi" w:hAnsiTheme="majorHAnsi" w:cs="Palatino-Roman"/>
                <w:color w:val="231F20"/>
                <w:sz w:val="24"/>
                <w:szCs w:val="24"/>
              </w:rPr>
              <w:t>35</w:t>
            </w:r>
          </w:p>
        </w:tc>
      </w:tr>
      <w:tr w:rsidR="00456EF4" w14:paraId="2DEF507F" w14:textId="77777777" w:rsidTr="00344828">
        <w:tc>
          <w:tcPr>
            <w:tcW w:w="445" w:type="dxa"/>
            <w:vAlign w:val="center"/>
          </w:tcPr>
          <w:p w14:paraId="7538B2CF" w14:textId="77777777" w:rsidR="00456EF4" w:rsidRDefault="00456EF4" w:rsidP="00344828">
            <w:pPr>
              <w:pStyle w:val="ListParagraph"/>
              <w:autoSpaceDE w:val="0"/>
              <w:autoSpaceDN w:val="0"/>
              <w:adjustRightInd w:val="0"/>
              <w:ind w:left="0"/>
              <w:jc w:val="center"/>
              <w:rPr>
                <w:rFonts w:asciiTheme="majorHAnsi" w:hAnsiTheme="majorHAnsi" w:cs="Palatino-Roman"/>
                <w:color w:val="231F20"/>
                <w:sz w:val="24"/>
                <w:szCs w:val="24"/>
              </w:rPr>
            </w:pPr>
            <w:r>
              <w:rPr>
                <w:rFonts w:asciiTheme="majorHAnsi" w:hAnsiTheme="majorHAnsi" w:cs="Palatino-Roman"/>
                <w:color w:val="231F20"/>
                <w:sz w:val="24"/>
                <w:szCs w:val="24"/>
              </w:rPr>
              <w:t>P</w:t>
            </w:r>
            <w:r>
              <w:rPr>
                <w:rFonts w:asciiTheme="majorHAnsi" w:hAnsiTheme="majorHAnsi" w:cs="Palatino-Roman"/>
                <w:color w:val="231F20"/>
                <w:sz w:val="24"/>
                <w:szCs w:val="24"/>
                <w:vertAlign w:val="subscript"/>
              </w:rPr>
              <w:t>4</w:t>
            </w:r>
          </w:p>
        </w:tc>
        <w:tc>
          <w:tcPr>
            <w:tcW w:w="360" w:type="dxa"/>
            <w:vAlign w:val="center"/>
          </w:tcPr>
          <w:p w14:paraId="1B309777" w14:textId="77777777" w:rsidR="00456EF4" w:rsidRDefault="00456EF4" w:rsidP="00344828">
            <w:pPr>
              <w:pStyle w:val="ListParagraph"/>
              <w:autoSpaceDE w:val="0"/>
              <w:autoSpaceDN w:val="0"/>
              <w:adjustRightInd w:val="0"/>
              <w:ind w:left="0"/>
              <w:jc w:val="center"/>
              <w:rPr>
                <w:rFonts w:asciiTheme="majorHAnsi" w:hAnsiTheme="majorHAnsi" w:cs="Palatino-Roman"/>
                <w:color w:val="231F20"/>
                <w:sz w:val="24"/>
                <w:szCs w:val="24"/>
              </w:rPr>
            </w:pPr>
            <w:r>
              <w:rPr>
                <w:rFonts w:asciiTheme="majorHAnsi" w:hAnsiTheme="majorHAnsi" w:cs="Palatino-Roman"/>
                <w:color w:val="231F20"/>
                <w:sz w:val="24"/>
                <w:szCs w:val="24"/>
              </w:rPr>
              <w:t>=</w:t>
            </w:r>
          </w:p>
        </w:tc>
        <w:tc>
          <w:tcPr>
            <w:tcW w:w="1080" w:type="dxa"/>
            <w:vAlign w:val="center"/>
          </w:tcPr>
          <w:p w14:paraId="322F6D73" w14:textId="22C5E34F" w:rsidR="00456EF4" w:rsidRDefault="00CC275E" w:rsidP="00CC275E">
            <w:pPr>
              <w:pStyle w:val="ListParagraph"/>
              <w:autoSpaceDE w:val="0"/>
              <w:autoSpaceDN w:val="0"/>
              <w:adjustRightInd w:val="0"/>
              <w:ind w:left="0"/>
              <w:jc w:val="center"/>
              <w:rPr>
                <w:rFonts w:asciiTheme="majorHAnsi" w:hAnsiTheme="majorHAnsi" w:cs="Palatino-Roman"/>
                <w:color w:val="231F20"/>
                <w:sz w:val="24"/>
                <w:szCs w:val="24"/>
              </w:rPr>
            </w:pPr>
            <w:r>
              <w:rPr>
                <w:rFonts w:asciiTheme="majorHAnsi" w:hAnsiTheme="majorHAnsi" w:cs="Palatino-Roman"/>
                <w:color w:val="231F20"/>
                <w:sz w:val="24"/>
                <w:szCs w:val="24"/>
              </w:rPr>
              <w:t>1</w:t>
            </w:r>
            <w:r w:rsidR="00456EF4">
              <w:rPr>
                <w:rFonts w:asciiTheme="majorHAnsi" w:hAnsiTheme="majorHAnsi" w:cs="Palatino-Roman"/>
                <w:color w:val="231F20"/>
                <w:sz w:val="24"/>
                <w:szCs w:val="24"/>
              </w:rPr>
              <w:t>5-</w:t>
            </w:r>
            <w:r>
              <w:rPr>
                <w:rFonts w:asciiTheme="majorHAnsi" w:hAnsiTheme="majorHAnsi" w:cs="Palatino-Roman"/>
                <w:color w:val="231F20"/>
                <w:sz w:val="24"/>
                <w:szCs w:val="24"/>
              </w:rPr>
              <w:t>15</w:t>
            </w:r>
          </w:p>
        </w:tc>
        <w:tc>
          <w:tcPr>
            <w:tcW w:w="450" w:type="dxa"/>
            <w:vAlign w:val="center"/>
          </w:tcPr>
          <w:p w14:paraId="6086979D" w14:textId="77777777" w:rsidR="00456EF4" w:rsidRDefault="00456EF4" w:rsidP="00344828">
            <w:pPr>
              <w:pStyle w:val="ListParagraph"/>
              <w:autoSpaceDE w:val="0"/>
              <w:autoSpaceDN w:val="0"/>
              <w:adjustRightInd w:val="0"/>
              <w:ind w:left="0"/>
              <w:jc w:val="center"/>
              <w:rPr>
                <w:rFonts w:asciiTheme="majorHAnsi" w:hAnsiTheme="majorHAnsi" w:cs="Palatino-Roman"/>
                <w:color w:val="231F20"/>
                <w:sz w:val="24"/>
                <w:szCs w:val="24"/>
              </w:rPr>
            </w:pPr>
            <w:r>
              <w:rPr>
                <w:rFonts w:asciiTheme="majorHAnsi" w:hAnsiTheme="majorHAnsi" w:cs="Palatino-Roman"/>
                <w:color w:val="231F20"/>
                <w:sz w:val="24"/>
                <w:szCs w:val="24"/>
              </w:rPr>
              <w:t>=</w:t>
            </w:r>
          </w:p>
        </w:tc>
        <w:tc>
          <w:tcPr>
            <w:tcW w:w="540" w:type="dxa"/>
            <w:vAlign w:val="center"/>
          </w:tcPr>
          <w:p w14:paraId="26733CC6" w14:textId="1E2EED7C" w:rsidR="00456EF4" w:rsidRDefault="00CC275E" w:rsidP="00344828">
            <w:pPr>
              <w:pStyle w:val="ListParagraph"/>
              <w:autoSpaceDE w:val="0"/>
              <w:autoSpaceDN w:val="0"/>
              <w:adjustRightInd w:val="0"/>
              <w:ind w:left="0"/>
              <w:jc w:val="center"/>
              <w:rPr>
                <w:rFonts w:asciiTheme="majorHAnsi" w:hAnsiTheme="majorHAnsi" w:cs="Palatino-Roman"/>
                <w:color w:val="231F20"/>
                <w:sz w:val="24"/>
                <w:szCs w:val="24"/>
              </w:rPr>
            </w:pPr>
            <w:r>
              <w:rPr>
                <w:rFonts w:asciiTheme="majorHAnsi" w:hAnsiTheme="majorHAnsi" w:cs="Palatino-Roman"/>
                <w:color w:val="231F20"/>
                <w:sz w:val="24"/>
                <w:szCs w:val="24"/>
              </w:rPr>
              <w:t>0</w:t>
            </w:r>
          </w:p>
        </w:tc>
      </w:tr>
      <w:tr w:rsidR="00456EF4" w14:paraId="659A51DB" w14:textId="77777777" w:rsidTr="00344828">
        <w:tc>
          <w:tcPr>
            <w:tcW w:w="445" w:type="dxa"/>
            <w:vAlign w:val="center"/>
          </w:tcPr>
          <w:p w14:paraId="50EFE670" w14:textId="77777777" w:rsidR="00456EF4" w:rsidRDefault="00456EF4" w:rsidP="00344828">
            <w:pPr>
              <w:pStyle w:val="ListParagraph"/>
              <w:autoSpaceDE w:val="0"/>
              <w:autoSpaceDN w:val="0"/>
              <w:adjustRightInd w:val="0"/>
              <w:ind w:left="0"/>
              <w:jc w:val="center"/>
              <w:rPr>
                <w:rFonts w:asciiTheme="majorHAnsi" w:hAnsiTheme="majorHAnsi" w:cs="Palatino-Roman"/>
                <w:color w:val="231F20"/>
                <w:sz w:val="24"/>
                <w:szCs w:val="24"/>
              </w:rPr>
            </w:pPr>
            <w:r>
              <w:rPr>
                <w:rFonts w:asciiTheme="majorHAnsi" w:hAnsiTheme="majorHAnsi" w:cs="Palatino-Roman"/>
                <w:color w:val="231F20"/>
                <w:sz w:val="24"/>
                <w:szCs w:val="24"/>
              </w:rPr>
              <w:t>P</w:t>
            </w:r>
            <w:r>
              <w:rPr>
                <w:rFonts w:asciiTheme="majorHAnsi" w:hAnsiTheme="majorHAnsi" w:cs="Palatino-Roman"/>
                <w:color w:val="231F20"/>
                <w:sz w:val="24"/>
                <w:szCs w:val="24"/>
                <w:vertAlign w:val="subscript"/>
              </w:rPr>
              <w:t>5</w:t>
            </w:r>
          </w:p>
        </w:tc>
        <w:tc>
          <w:tcPr>
            <w:tcW w:w="360" w:type="dxa"/>
            <w:vAlign w:val="center"/>
          </w:tcPr>
          <w:p w14:paraId="1E682969" w14:textId="77777777" w:rsidR="00456EF4" w:rsidRDefault="00456EF4" w:rsidP="00344828">
            <w:pPr>
              <w:pStyle w:val="ListParagraph"/>
              <w:autoSpaceDE w:val="0"/>
              <w:autoSpaceDN w:val="0"/>
              <w:adjustRightInd w:val="0"/>
              <w:ind w:left="0"/>
              <w:jc w:val="center"/>
              <w:rPr>
                <w:rFonts w:asciiTheme="majorHAnsi" w:hAnsiTheme="majorHAnsi" w:cs="Palatino-Roman"/>
                <w:color w:val="231F20"/>
                <w:sz w:val="24"/>
                <w:szCs w:val="24"/>
              </w:rPr>
            </w:pPr>
            <w:r>
              <w:rPr>
                <w:rFonts w:asciiTheme="majorHAnsi" w:hAnsiTheme="majorHAnsi" w:cs="Palatino-Roman"/>
                <w:color w:val="231F20"/>
                <w:sz w:val="24"/>
                <w:szCs w:val="24"/>
              </w:rPr>
              <w:t>=</w:t>
            </w:r>
          </w:p>
        </w:tc>
        <w:tc>
          <w:tcPr>
            <w:tcW w:w="1080" w:type="dxa"/>
            <w:vAlign w:val="center"/>
          </w:tcPr>
          <w:p w14:paraId="1D096901" w14:textId="1647F87E" w:rsidR="00456EF4" w:rsidRDefault="00CC275E" w:rsidP="00344828">
            <w:pPr>
              <w:pStyle w:val="ListParagraph"/>
              <w:autoSpaceDE w:val="0"/>
              <w:autoSpaceDN w:val="0"/>
              <w:adjustRightInd w:val="0"/>
              <w:ind w:left="0"/>
              <w:jc w:val="center"/>
              <w:rPr>
                <w:rFonts w:asciiTheme="majorHAnsi" w:hAnsiTheme="majorHAnsi" w:cs="Palatino-Roman"/>
                <w:color w:val="231F20"/>
                <w:sz w:val="24"/>
                <w:szCs w:val="24"/>
              </w:rPr>
            </w:pPr>
            <w:r>
              <w:rPr>
                <w:rFonts w:asciiTheme="majorHAnsi" w:hAnsiTheme="majorHAnsi" w:cs="Palatino-Roman"/>
                <w:color w:val="231F20"/>
                <w:sz w:val="24"/>
                <w:szCs w:val="24"/>
              </w:rPr>
              <w:t>20-10</w:t>
            </w:r>
          </w:p>
        </w:tc>
        <w:tc>
          <w:tcPr>
            <w:tcW w:w="450" w:type="dxa"/>
            <w:vAlign w:val="center"/>
          </w:tcPr>
          <w:p w14:paraId="0D0E0643" w14:textId="77777777" w:rsidR="00456EF4" w:rsidRDefault="00456EF4" w:rsidP="00344828">
            <w:pPr>
              <w:pStyle w:val="ListParagraph"/>
              <w:autoSpaceDE w:val="0"/>
              <w:autoSpaceDN w:val="0"/>
              <w:adjustRightInd w:val="0"/>
              <w:ind w:left="0"/>
              <w:jc w:val="center"/>
              <w:rPr>
                <w:rFonts w:asciiTheme="majorHAnsi" w:hAnsiTheme="majorHAnsi" w:cs="Palatino-Roman"/>
                <w:color w:val="231F20"/>
                <w:sz w:val="24"/>
                <w:szCs w:val="24"/>
              </w:rPr>
            </w:pPr>
            <w:r>
              <w:rPr>
                <w:rFonts w:asciiTheme="majorHAnsi" w:hAnsiTheme="majorHAnsi" w:cs="Palatino-Roman"/>
                <w:color w:val="231F20"/>
                <w:sz w:val="24"/>
                <w:szCs w:val="24"/>
              </w:rPr>
              <w:t>=</w:t>
            </w:r>
          </w:p>
        </w:tc>
        <w:tc>
          <w:tcPr>
            <w:tcW w:w="540" w:type="dxa"/>
            <w:vAlign w:val="center"/>
          </w:tcPr>
          <w:p w14:paraId="6E12E2F9" w14:textId="4788C620" w:rsidR="00456EF4" w:rsidRDefault="00CC275E" w:rsidP="00344828">
            <w:pPr>
              <w:pStyle w:val="ListParagraph"/>
              <w:autoSpaceDE w:val="0"/>
              <w:autoSpaceDN w:val="0"/>
              <w:adjustRightInd w:val="0"/>
              <w:ind w:left="0"/>
              <w:jc w:val="center"/>
              <w:rPr>
                <w:rFonts w:asciiTheme="majorHAnsi" w:hAnsiTheme="majorHAnsi" w:cs="Palatino-Roman"/>
                <w:color w:val="231F20"/>
                <w:sz w:val="24"/>
                <w:szCs w:val="24"/>
              </w:rPr>
            </w:pPr>
            <w:r>
              <w:rPr>
                <w:rFonts w:asciiTheme="majorHAnsi" w:hAnsiTheme="majorHAnsi" w:cs="Palatino-Roman"/>
                <w:color w:val="231F20"/>
                <w:sz w:val="24"/>
                <w:szCs w:val="24"/>
              </w:rPr>
              <w:t>1</w:t>
            </w:r>
            <w:r w:rsidR="00456EF4">
              <w:rPr>
                <w:rFonts w:asciiTheme="majorHAnsi" w:hAnsiTheme="majorHAnsi" w:cs="Palatino-Roman"/>
                <w:color w:val="231F20"/>
                <w:sz w:val="24"/>
                <w:szCs w:val="24"/>
              </w:rPr>
              <w:t>0</w:t>
            </w:r>
          </w:p>
        </w:tc>
      </w:tr>
      <w:tr w:rsidR="00456EF4" w14:paraId="0721F009" w14:textId="77777777" w:rsidTr="00344828">
        <w:tc>
          <w:tcPr>
            <w:tcW w:w="445" w:type="dxa"/>
            <w:vAlign w:val="center"/>
          </w:tcPr>
          <w:p w14:paraId="6C4331DF" w14:textId="77777777" w:rsidR="00456EF4" w:rsidRDefault="00456EF4" w:rsidP="00344828">
            <w:pPr>
              <w:pStyle w:val="ListParagraph"/>
              <w:autoSpaceDE w:val="0"/>
              <w:autoSpaceDN w:val="0"/>
              <w:adjustRightInd w:val="0"/>
              <w:ind w:left="0"/>
              <w:jc w:val="center"/>
              <w:rPr>
                <w:rFonts w:asciiTheme="majorHAnsi" w:hAnsiTheme="majorHAnsi" w:cs="Palatino-Roman"/>
                <w:color w:val="231F20"/>
                <w:sz w:val="24"/>
                <w:szCs w:val="24"/>
              </w:rPr>
            </w:pPr>
            <w:r>
              <w:rPr>
                <w:rFonts w:asciiTheme="majorHAnsi" w:hAnsiTheme="majorHAnsi" w:cs="Palatino-Roman"/>
                <w:color w:val="231F20"/>
                <w:sz w:val="24"/>
                <w:szCs w:val="24"/>
              </w:rPr>
              <w:t>P</w:t>
            </w:r>
            <w:r>
              <w:rPr>
                <w:rFonts w:asciiTheme="majorHAnsi" w:hAnsiTheme="majorHAnsi" w:cs="Palatino-Roman"/>
                <w:color w:val="231F20"/>
                <w:sz w:val="24"/>
                <w:szCs w:val="24"/>
                <w:vertAlign w:val="subscript"/>
              </w:rPr>
              <w:t>6</w:t>
            </w:r>
          </w:p>
        </w:tc>
        <w:tc>
          <w:tcPr>
            <w:tcW w:w="360" w:type="dxa"/>
            <w:vAlign w:val="center"/>
          </w:tcPr>
          <w:p w14:paraId="68DD26C1" w14:textId="77777777" w:rsidR="00456EF4" w:rsidRDefault="00456EF4" w:rsidP="00344828">
            <w:pPr>
              <w:pStyle w:val="ListParagraph"/>
              <w:autoSpaceDE w:val="0"/>
              <w:autoSpaceDN w:val="0"/>
              <w:adjustRightInd w:val="0"/>
              <w:ind w:left="0"/>
              <w:jc w:val="center"/>
              <w:rPr>
                <w:rFonts w:asciiTheme="majorHAnsi" w:hAnsiTheme="majorHAnsi" w:cs="Palatino-Roman"/>
                <w:color w:val="231F20"/>
                <w:sz w:val="24"/>
                <w:szCs w:val="24"/>
              </w:rPr>
            </w:pPr>
            <w:r>
              <w:rPr>
                <w:rFonts w:asciiTheme="majorHAnsi" w:hAnsiTheme="majorHAnsi" w:cs="Palatino-Roman"/>
                <w:color w:val="231F20"/>
                <w:sz w:val="24"/>
                <w:szCs w:val="24"/>
              </w:rPr>
              <w:t>=</w:t>
            </w:r>
          </w:p>
        </w:tc>
        <w:tc>
          <w:tcPr>
            <w:tcW w:w="1080" w:type="dxa"/>
            <w:vAlign w:val="center"/>
          </w:tcPr>
          <w:p w14:paraId="0724A5F0" w14:textId="1F295318" w:rsidR="00456EF4" w:rsidRDefault="00CC275E" w:rsidP="00CC275E">
            <w:pPr>
              <w:pStyle w:val="ListParagraph"/>
              <w:autoSpaceDE w:val="0"/>
              <w:autoSpaceDN w:val="0"/>
              <w:adjustRightInd w:val="0"/>
              <w:ind w:left="0"/>
              <w:jc w:val="center"/>
              <w:rPr>
                <w:rFonts w:asciiTheme="majorHAnsi" w:hAnsiTheme="majorHAnsi" w:cs="Palatino-Roman"/>
                <w:color w:val="231F20"/>
                <w:sz w:val="24"/>
                <w:szCs w:val="24"/>
              </w:rPr>
            </w:pPr>
            <w:r>
              <w:rPr>
                <w:rFonts w:asciiTheme="majorHAnsi" w:hAnsiTheme="majorHAnsi" w:cs="Palatino-Roman"/>
                <w:color w:val="231F20"/>
                <w:sz w:val="24"/>
                <w:szCs w:val="24"/>
              </w:rPr>
              <w:t>10-10</w:t>
            </w:r>
          </w:p>
        </w:tc>
        <w:tc>
          <w:tcPr>
            <w:tcW w:w="450" w:type="dxa"/>
            <w:vAlign w:val="center"/>
          </w:tcPr>
          <w:p w14:paraId="23FEAA47" w14:textId="77777777" w:rsidR="00456EF4" w:rsidRDefault="00456EF4" w:rsidP="00344828">
            <w:pPr>
              <w:pStyle w:val="ListParagraph"/>
              <w:autoSpaceDE w:val="0"/>
              <w:autoSpaceDN w:val="0"/>
              <w:adjustRightInd w:val="0"/>
              <w:ind w:left="0"/>
              <w:jc w:val="center"/>
              <w:rPr>
                <w:rFonts w:asciiTheme="majorHAnsi" w:hAnsiTheme="majorHAnsi" w:cs="Palatino-Roman"/>
                <w:color w:val="231F20"/>
                <w:sz w:val="24"/>
                <w:szCs w:val="24"/>
              </w:rPr>
            </w:pPr>
            <w:r>
              <w:rPr>
                <w:rFonts w:asciiTheme="majorHAnsi" w:hAnsiTheme="majorHAnsi" w:cs="Palatino-Roman"/>
                <w:color w:val="231F20"/>
                <w:sz w:val="24"/>
                <w:szCs w:val="24"/>
              </w:rPr>
              <w:t>=</w:t>
            </w:r>
          </w:p>
        </w:tc>
        <w:tc>
          <w:tcPr>
            <w:tcW w:w="540" w:type="dxa"/>
            <w:vAlign w:val="center"/>
          </w:tcPr>
          <w:p w14:paraId="7BD72135" w14:textId="0F658794" w:rsidR="00456EF4" w:rsidRDefault="00456EF4" w:rsidP="00344828">
            <w:pPr>
              <w:pStyle w:val="ListParagraph"/>
              <w:autoSpaceDE w:val="0"/>
              <w:autoSpaceDN w:val="0"/>
              <w:adjustRightInd w:val="0"/>
              <w:ind w:left="0"/>
              <w:jc w:val="center"/>
              <w:rPr>
                <w:rFonts w:asciiTheme="majorHAnsi" w:hAnsiTheme="majorHAnsi" w:cs="Palatino-Roman"/>
                <w:color w:val="231F20"/>
                <w:sz w:val="24"/>
                <w:szCs w:val="24"/>
              </w:rPr>
            </w:pPr>
            <w:r>
              <w:rPr>
                <w:rFonts w:asciiTheme="majorHAnsi" w:hAnsiTheme="majorHAnsi" w:cs="Palatino-Roman"/>
                <w:color w:val="231F20"/>
                <w:sz w:val="24"/>
                <w:szCs w:val="24"/>
              </w:rPr>
              <w:t>0</w:t>
            </w:r>
          </w:p>
        </w:tc>
      </w:tr>
    </w:tbl>
    <w:p w14:paraId="69A7234A" w14:textId="77777777" w:rsidR="00456EF4" w:rsidRDefault="00456EF4" w:rsidP="00456EF4">
      <w:pPr>
        <w:pStyle w:val="ListParagraph"/>
        <w:autoSpaceDE w:val="0"/>
        <w:autoSpaceDN w:val="0"/>
        <w:adjustRightInd w:val="0"/>
        <w:ind w:left="1440"/>
        <w:rPr>
          <w:rFonts w:asciiTheme="majorHAnsi" w:hAnsiTheme="majorHAnsi" w:cs="Palatino-Roman"/>
          <w:color w:val="231F20"/>
          <w:sz w:val="24"/>
          <w:szCs w:val="24"/>
        </w:rPr>
      </w:pPr>
    </w:p>
    <w:p w14:paraId="3942A528" w14:textId="77777777" w:rsidR="00456EF4" w:rsidRPr="00B7682F" w:rsidRDefault="00456EF4" w:rsidP="00456EF4">
      <w:pPr>
        <w:pStyle w:val="ListParagraph"/>
        <w:autoSpaceDE w:val="0"/>
        <w:autoSpaceDN w:val="0"/>
        <w:adjustRightInd w:val="0"/>
        <w:ind w:left="1440"/>
        <w:rPr>
          <w:rFonts w:asciiTheme="majorHAnsi" w:hAnsiTheme="majorHAnsi" w:cs="Palatino-Roman"/>
          <w:color w:val="231F20"/>
          <w:sz w:val="24"/>
          <w:szCs w:val="24"/>
        </w:rPr>
      </w:pPr>
    </w:p>
    <w:p w14:paraId="7CC7E162" w14:textId="77777777" w:rsidR="00E47B9A" w:rsidRDefault="00E47B9A" w:rsidP="00575F57">
      <w:pPr>
        <w:pStyle w:val="ListParagraph"/>
        <w:numPr>
          <w:ilvl w:val="0"/>
          <w:numId w:val="7"/>
        </w:numPr>
        <w:autoSpaceDE w:val="0"/>
        <w:autoSpaceDN w:val="0"/>
        <w:adjustRightInd w:val="0"/>
        <w:rPr>
          <w:rFonts w:asciiTheme="majorHAnsi" w:hAnsiTheme="majorHAnsi" w:cs="Palatino-Roman"/>
          <w:color w:val="231F20"/>
          <w:sz w:val="24"/>
          <w:szCs w:val="24"/>
        </w:rPr>
      </w:pPr>
      <w:r w:rsidRPr="00B7682F">
        <w:rPr>
          <w:rFonts w:asciiTheme="majorHAnsi" w:hAnsiTheme="majorHAnsi" w:cs="Palatino-Roman"/>
          <w:color w:val="231F20"/>
          <w:sz w:val="24"/>
          <w:szCs w:val="24"/>
        </w:rPr>
        <w:t>What is the CPU utilization rate?</w:t>
      </w:r>
    </w:p>
    <w:p w14:paraId="450EF3A9" w14:textId="098368D9" w:rsidR="00CC275E" w:rsidRDefault="00CC275E" w:rsidP="00CC275E">
      <w:pPr>
        <w:pStyle w:val="ListParagraph"/>
        <w:autoSpaceDE w:val="0"/>
        <w:autoSpaceDN w:val="0"/>
        <w:adjustRightInd w:val="0"/>
        <w:ind w:left="1440"/>
        <w:rPr>
          <w:rFonts w:asciiTheme="majorHAnsi" w:hAnsiTheme="majorHAnsi" w:cs="Palatino-Roman"/>
          <w:color w:val="231F20"/>
          <w:sz w:val="24"/>
          <w:szCs w:val="24"/>
        </w:rPr>
      </w:pPr>
    </w:p>
    <w:p w14:paraId="3DA54CE3" w14:textId="477F6189" w:rsidR="00CC275E" w:rsidRDefault="00ED3FB2" w:rsidP="00CC275E">
      <w:pPr>
        <w:pStyle w:val="ListParagraph"/>
        <w:autoSpaceDE w:val="0"/>
        <w:autoSpaceDN w:val="0"/>
        <w:adjustRightInd w:val="0"/>
        <w:ind w:left="1440"/>
      </w:pPr>
      <m:oMath>
        <m:f>
          <m:fPr>
            <m:ctrlPr>
              <w:rPr>
                <w:rFonts w:ascii="Cambria Math" w:hAnsi="Cambria Math" w:cs="Palatino-Roman"/>
                <w:i/>
                <w:color w:val="231F20"/>
                <w:sz w:val="24"/>
                <w:szCs w:val="24"/>
              </w:rPr>
            </m:ctrlPr>
          </m:fPr>
          <m:num>
            <m:r>
              <w:rPr>
                <w:rFonts w:ascii="Cambria Math" w:hAnsi="Cambria Math" w:cs="Palatino-Roman"/>
                <w:color w:val="231F20"/>
                <w:sz w:val="24"/>
                <w:szCs w:val="24"/>
              </w:rPr>
              <m:t>(120-15)</m:t>
            </m:r>
          </m:num>
          <m:den>
            <m:r>
              <w:rPr>
                <w:rFonts w:ascii="Cambria Math" w:hAnsi="Cambria Math" w:cs="Palatino-Roman"/>
                <w:color w:val="231F20"/>
                <w:sz w:val="24"/>
                <w:szCs w:val="24"/>
              </w:rPr>
              <m:t>120</m:t>
            </m:r>
          </m:den>
        </m:f>
        <m:r>
          <w:rPr>
            <w:rFonts w:ascii="Cambria Math" w:hAnsi="Cambria Math" w:cs="Palatino-Roman"/>
            <w:color w:val="231F20"/>
            <w:sz w:val="24"/>
            <w:szCs w:val="24"/>
          </w:rPr>
          <m:t>×</m:t>
        </m:r>
      </m:oMath>
      <w:r w:rsidR="00CC275E">
        <w:rPr>
          <w:rFonts w:asciiTheme="majorHAnsi" w:eastAsiaTheme="minorEastAsia" w:hAnsiTheme="majorHAnsi" w:cs="Palatino-Roman"/>
          <w:color w:val="231F20"/>
          <w:sz w:val="24"/>
          <w:szCs w:val="24"/>
        </w:rPr>
        <w:t xml:space="preserve">100 </w:t>
      </w:r>
      <w:r w:rsidR="00EF5646">
        <w:rPr>
          <w:rFonts w:asciiTheme="majorHAnsi" w:eastAsiaTheme="minorEastAsia" w:hAnsiTheme="majorHAnsi" w:cs="Palatino-Roman"/>
          <w:color w:val="231F20"/>
          <w:sz w:val="24"/>
          <w:szCs w:val="24"/>
        </w:rPr>
        <w:t>= 0.875</w:t>
      </w:r>
      <m:oMath>
        <m:r>
          <w:rPr>
            <w:rFonts w:ascii="Cambria Math" w:hAnsi="Cambria Math" w:cs="Palatino-Roman"/>
            <w:color w:val="231F20"/>
            <w:sz w:val="24"/>
            <w:szCs w:val="24"/>
          </w:rPr>
          <m:t>×100=87.5</m:t>
        </m:r>
      </m:oMath>
    </w:p>
    <w:p w14:paraId="4478C4D6" w14:textId="637B45B2" w:rsidR="00CC275E" w:rsidRPr="00B7682F" w:rsidRDefault="00CC275E" w:rsidP="00CC275E">
      <w:pPr>
        <w:pStyle w:val="ListParagraph"/>
        <w:autoSpaceDE w:val="0"/>
        <w:autoSpaceDN w:val="0"/>
        <w:adjustRightInd w:val="0"/>
        <w:ind w:left="1440"/>
        <w:rPr>
          <w:rFonts w:asciiTheme="majorHAnsi" w:hAnsiTheme="majorHAnsi" w:cs="Palatino-Roman"/>
          <w:color w:val="231F20"/>
          <w:sz w:val="24"/>
          <w:szCs w:val="24"/>
        </w:rPr>
      </w:pPr>
      <w:r>
        <w:rPr>
          <w:rFonts w:asciiTheme="majorHAnsi" w:hAnsiTheme="majorHAnsi" w:cs="Palatino-Roman"/>
          <w:color w:val="231F20"/>
          <w:sz w:val="24"/>
          <w:szCs w:val="24"/>
        </w:rPr>
        <w:tab/>
      </w:r>
    </w:p>
    <w:p w14:paraId="1B1E6C22" w14:textId="7A56CEF2" w:rsidR="00575F57" w:rsidRPr="00B7682F" w:rsidRDefault="00575F57" w:rsidP="00575F57">
      <w:pPr>
        <w:autoSpaceDE w:val="0"/>
        <w:autoSpaceDN w:val="0"/>
        <w:adjustRightInd w:val="0"/>
        <w:ind w:left="1080"/>
        <w:rPr>
          <w:rFonts w:asciiTheme="majorHAnsi" w:hAnsiTheme="majorHAnsi" w:cs="Palatino-Roman"/>
          <w:color w:val="231F20"/>
          <w:sz w:val="24"/>
          <w:szCs w:val="24"/>
        </w:rPr>
      </w:pPr>
    </w:p>
    <w:p w14:paraId="79270DD2" w14:textId="77777777" w:rsidR="00575F57" w:rsidRDefault="00575F57" w:rsidP="00972379">
      <w:pPr>
        <w:pStyle w:val="ListParagraph"/>
        <w:numPr>
          <w:ilvl w:val="0"/>
          <w:numId w:val="3"/>
        </w:numPr>
        <w:autoSpaceDE w:val="0"/>
        <w:autoSpaceDN w:val="0"/>
        <w:adjustRightInd w:val="0"/>
        <w:rPr>
          <w:rFonts w:asciiTheme="majorHAnsi" w:hAnsiTheme="majorHAnsi" w:cs="Palatino-Roman"/>
          <w:color w:val="231F20"/>
          <w:sz w:val="24"/>
          <w:szCs w:val="24"/>
        </w:rPr>
      </w:pPr>
      <w:r w:rsidRPr="00B7682F">
        <w:rPr>
          <w:rFonts w:asciiTheme="majorHAnsi" w:hAnsiTheme="majorHAnsi" w:cs="Palatino-Roman"/>
          <w:color w:val="231F20"/>
          <w:sz w:val="24"/>
          <w:szCs w:val="24"/>
        </w:rPr>
        <w:t>Assume that two tasks A and B are running on a Linux system. The nice values of A and B are −5 and +5, respectively. Using the CFS scheduler as a guide, describe how the respective values of</w:t>
      </w:r>
      <w:r w:rsidR="00B7682F" w:rsidRPr="00B7682F">
        <w:rPr>
          <w:rFonts w:asciiTheme="majorHAnsi" w:hAnsiTheme="majorHAnsi" w:cs="Palatino-Roman"/>
          <w:color w:val="231F20"/>
          <w:sz w:val="24"/>
          <w:szCs w:val="24"/>
        </w:rPr>
        <w:t xml:space="preserve"> </w:t>
      </w:r>
      <w:r w:rsidRPr="00B7682F">
        <w:rPr>
          <w:rFonts w:asciiTheme="majorHAnsi" w:hAnsiTheme="majorHAnsi" w:cs="Palatino-Roman"/>
          <w:i/>
          <w:color w:val="231F20"/>
          <w:sz w:val="24"/>
          <w:szCs w:val="24"/>
        </w:rPr>
        <w:t>v</w:t>
      </w:r>
      <w:r w:rsidRPr="00B7682F">
        <w:rPr>
          <w:rFonts w:ascii="Ti86pc" w:hAnsi="Ti86pc" w:cs="Palatino-Roman"/>
          <w:color w:val="231F20"/>
          <w:sz w:val="24"/>
          <w:szCs w:val="24"/>
        </w:rPr>
        <w:t>runtime</w:t>
      </w:r>
      <w:r w:rsidRPr="00B7682F">
        <w:rPr>
          <w:rFonts w:asciiTheme="majorHAnsi" w:hAnsiTheme="majorHAnsi" w:cs="Palatino-Roman"/>
          <w:color w:val="231F20"/>
          <w:sz w:val="24"/>
          <w:szCs w:val="24"/>
        </w:rPr>
        <w:t xml:space="preserve"> vary between</w:t>
      </w:r>
      <w:r w:rsidR="00B7682F" w:rsidRPr="00B7682F">
        <w:rPr>
          <w:rFonts w:asciiTheme="majorHAnsi" w:hAnsiTheme="majorHAnsi" w:cs="Palatino-Roman"/>
          <w:color w:val="231F20"/>
          <w:sz w:val="24"/>
          <w:szCs w:val="24"/>
        </w:rPr>
        <w:t xml:space="preserve"> </w:t>
      </w:r>
      <w:r w:rsidRPr="00B7682F">
        <w:rPr>
          <w:rFonts w:asciiTheme="majorHAnsi" w:hAnsiTheme="majorHAnsi" w:cs="Palatino-Roman"/>
          <w:color w:val="231F20"/>
          <w:sz w:val="24"/>
          <w:szCs w:val="24"/>
        </w:rPr>
        <w:t>the two processes given each of the following scenarios:</w:t>
      </w:r>
    </w:p>
    <w:p w14:paraId="360820BE" w14:textId="77777777" w:rsidR="00EF5646" w:rsidRDefault="00EF5646" w:rsidP="00EF5646">
      <w:pPr>
        <w:pStyle w:val="ListParagraph"/>
        <w:autoSpaceDE w:val="0"/>
        <w:autoSpaceDN w:val="0"/>
        <w:adjustRightInd w:val="0"/>
        <w:rPr>
          <w:rFonts w:asciiTheme="majorHAnsi" w:hAnsiTheme="majorHAnsi" w:cs="Palatino-Roman"/>
          <w:color w:val="231F20"/>
          <w:sz w:val="24"/>
          <w:szCs w:val="24"/>
        </w:rPr>
      </w:pPr>
    </w:p>
    <w:p w14:paraId="6A4A1757" w14:textId="77777777" w:rsidR="00B7682F" w:rsidRPr="00B7682F" w:rsidRDefault="00B7682F" w:rsidP="00B7682F">
      <w:pPr>
        <w:pStyle w:val="ListParagraph"/>
        <w:autoSpaceDE w:val="0"/>
        <w:autoSpaceDN w:val="0"/>
        <w:adjustRightInd w:val="0"/>
        <w:rPr>
          <w:rFonts w:asciiTheme="majorHAnsi" w:hAnsiTheme="majorHAnsi" w:cs="Palatino-Roman"/>
          <w:color w:val="231F20"/>
          <w:sz w:val="24"/>
          <w:szCs w:val="24"/>
        </w:rPr>
      </w:pPr>
    </w:p>
    <w:p w14:paraId="376E4DBB" w14:textId="77777777" w:rsidR="00575F57" w:rsidRDefault="00575F57" w:rsidP="00B7682F">
      <w:pPr>
        <w:pStyle w:val="ListParagraph"/>
        <w:numPr>
          <w:ilvl w:val="0"/>
          <w:numId w:val="9"/>
        </w:numPr>
        <w:autoSpaceDE w:val="0"/>
        <w:autoSpaceDN w:val="0"/>
        <w:adjustRightInd w:val="0"/>
        <w:rPr>
          <w:rFonts w:asciiTheme="majorHAnsi" w:hAnsiTheme="majorHAnsi" w:cs="Palatino-Roman"/>
          <w:color w:val="231F20"/>
          <w:sz w:val="24"/>
          <w:szCs w:val="24"/>
        </w:rPr>
      </w:pPr>
      <w:r w:rsidRPr="00B7682F">
        <w:rPr>
          <w:rFonts w:asciiTheme="majorHAnsi" w:hAnsiTheme="majorHAnsi" w:cs="Palatino-Roman"/>
          <w:color w:val="231F20"/>
          <w:sz w:val="24"/>
          <w:szCs w:val="24"/>
        </w:rPr>
        <w:lastRenderedPageBreak/>
        <w:t>Both A</w:t>
      </w:r>
      <w:r w:rsidR="00B7682F" w:rsidRPr="00B7682F">
        <w:rPr>
          <w:rFonts w:asciiTheme="majorHAnsi" w:hAnsiTheme="majorHAnsi" w:cs="Palatino-Roman"/>
          <w:color w:val="231F20"/>
          <w:sz w:val="24"/>
          <w:szCs w:val="24"/>
        </w:rPr>
        <w:t xml:space="preserve"> </w:t>
      </w:r>
      <w:r w:rsidRPr="00B7682F">
        <w:rPr>
          <w:rFonts w:asciiTheme="majorHAnsi" w:hAnsiTheme="majorHAnsi" w:cs="Palatino-Roman"/>
          <w:color w:val="231F20"/>
          <w:sz w:val="24"/>
          <w:szCs w:val="24"/>
        </w:rPr>
        <w:t>and B are CPU-bound.</w:t>
      </w:r>
    </w:p>
    <w:p w14:paraId="7CCD9D2E" w14:textId="11A078D0" w:rsidR="00EF5646" w:rsidRDefault="00EF5646" w:rsidP="00EF5646">
      <w:pPr>
        <w:pStyle w:val="ListParagraph"/>
        <w:autoSpaceDE w:val="0"/>
        <w:autoSpaceDN w:val="0"/>
        <w:adjustRightInd w:val="0"/>
        <w:ind w:left="2160"/>
        <w:rPr>
          <w:rFonts w:asciiTheme="majorHAnsi" w:hAnsiTheme="majorHAnsi" w:cs="Palatino-Roman"/>
          <w:color w:val="231F20"/>
          <w:sz w:val="24"/>
          <w:szCs w:val="24"/>
        </w:rPr>
      </w:pPr>
    </w:p>
    <w:p w14:paraId="0B352A32" w14:textId="5AB3DB54" w:rsidR="00EF5646" w:rsidRDefault="00EF5646" w:rsidP="00EF5646">
      <w:pPr>
        <w:pStyle w:val="ListParagraph"/>
        <w:autoSpaceDE w:val="0"/>
        <w:autoSpaceDN w:val="0"/>
        <w:adjustRightInd w:val="0"/>
        <w:ind w:left="2160"/>
        <w:rPr>
          <w:rFonts w:asciiTheme="majorHAnsi" w:hAnsiTheme="majorHAnsi" w:cs="Palatino-Roman"/>
          <w:color w:val="231F20"/>
          <w:sz w:val="24"/>
          <w:szCs w:val="24"/>
        </w:rPr>
      </w:pPr>
      <w:r w:rsidRPr="00EF5646">
        <w:rPr>
          <w:rFonts w:asciiTheme="majorHAnsi" w:hAnsiTheme="majorHAnsi" w:cs="Palatino-Roman"/>
          <w:i/>
          <w:color w:val="231F20"/>
          <w:sz w:val="24"/>
          <w:szCs w:val="24"/>
        </w:rPr>
        <w:t>V</w:t>
      </w:r>
      <w:r w:rsidRPr="00EF5646">
        <w:rPr>
          <w:rFonts w:ascii="Ti86pc" w:hAnsi="Ti86pc" w:cs="Palatino-Roman"/>
          <w:color w:val="231F20"/>
          <w:sz w:val="24"/>
          <w:szCs w:val="24"/>
        </w:rPr>
        <w:t>runtime</w:t>
      </w:r>
      <w:r>
        <w:rPr>
          <w:rFonts w:asciiTheme="majorHAnsi" w:hAnsiTheme="majorHAnsi" w:cs="Palatino-Roman"/>
          <w:color w:val="231F20"/>
          <w:sz w:val="24"/>
          <w:szCs w:val="24"/>
        </w:rPr>
        <w:t xml:space="preserve"> will move slower for A than B because A has a higher priority than B</w:t>
      </w:r>
      <w:r w:rsidR="00892341">
        <w:rPr>
          <w:rFonts w:asciiTheme="majorHAnsi" w:hAnsiTheme="majorHAnsi" w:cs="Palatino-Roman"/>
          <w:color w:val="231F20"/>
          <w:sz w:val="24"/>
          <w:szCs w:val="24"/>
        </w:rPr>
        <w:t xml:space="preserve">. </w:t>
      </w:r>
      <w:r>
        <w:rPr>
          <w:rFonts w:asciiTheme="majorHAnsi" w:hAnsiTheme="majorHAnsi" w:cs="Palatino-Roman"/>
          <w:color w:val="231F20"/>
          <w:sz w:val="24"/>
          <w:szCs w:val="24"/>
        </w:rPr>
        <w:t>A will have a greater priority</w:t>
      </w:r>
      <w:r w:rsidR="00892341">
        <w:rPr>
          <w:rFonts w:asciiTheme="majorHAnsi" w:hAnsiTheme="majorHAnsi" w:cs="Palatino-Roman"/>
          <w:color w:val="231F20"/>
          <w:sz w:val="24"/>
          <w:szCs w:val="24"/>
        </w:rPr>
        <w:t xml:space="preserve"> to run over B because, if A and B are CPU-bound, </w:t>
      </w:r>
      <w:r w:rsidR="00892341">
        <w:rPr>
          <w:rFonts w:asciiTheme="majorHAnsi" w:hAnsiTheme="majorHAnsi" w:cs="Palatino-Roman"/>
          <w:i/>
          <w:color w:val="231F20"/>
          <w:sz w:val="24"/>
          <w:szCs w:val="24"/>
        </w:rPr>
        <w:t>v</w:t>
      </w:r>
      <w:r w:rsidR="00892341" w:rsidRPr="00892341">
        <w:rPr>
          <w:rFonts w:ascii="Ti86pc" w:hAnsi="Ti86pc" w:cs="Palatino-Roman"/>
          <w:color w:val="231F20"/>
          <w:sz w:val="24"/>
          <w:szCs w:val="24"/>
        </w:rPr>
        <w:t>runtime</w:t>
      </w:r>
      <w:r w:rsidR="00892341">
        <w:rPr>
          <w:rFonts w:ascii="Ti86pc" w:hAnsi="Ti86pc" w:cs="Palatino-Roman"/>
          <w:color w:val="231F20"/>
          <w:sz w:val="24"/>
          <w:szCs w:val="24"/>
        </w:rPr>
        <w:t xml:space="preserve"> </w:t>
      </w:r>
      <w:r w:rsidR="00892341">
        <w:rPr>
          <w:rFonts w:asciiTheme="majorHAnsi" w:hAnsiTheme="majorHAnsi" w:cs="Palatino-Roman"/>
          <w:color w:val="231F20"/>
          <w:sz w:val="24"/>
          <w:szCs w:val="24"/>
        </w:rPr>
        <w:t>will usually be smaller for A than for B.</w:t>
      </w:r>
    </w:p>
    <w:p w14:paraId="35BE2590" w14:textId="77777777" w:rsidR="00892341" w:rsidRPr="00B7682F" w:rsidRDefault="00892341" w:rsidP="00EF5646">
      <w:pPr>
        <w:pStyle w:val="ListParagraph"/>
        <w:autoSpaceDE w:val="0"/>
        <w:autoSpaceDN w:val="0"/>
        <w:adjustRightInd w:val="0"/>
        <w:ind w:left="2160"/>
        <w:rPr>
          <w:rFonts w:asciiTheme="majorHAnsi" w:hAnsiTheme="majorHAnsi" w:cs="Palatino-Roman"/>
          <w:color w:val="231F20"/>
          <w:sz w:val="24"/>
          <w:szCs w:val="24"/>
        </w:rPr>
      </w:pPr>
    </w:p>
    <w:p w14:paraId="1DA8D2B5" w14:textId="77777777" w:rsidR="00575F57" w:rsidRDefault="00575F57" w:rsidP="00B7682F">
      <w:pPr>
        <w:pStyle w:val="ListParagraph"/>
        <w:numPr>
          <w:ilvl w:val="0"/>
          <w:numId w:val="9"/>
        </w:numPr>
        <w:autoSpaceDE w:val="0"/>
        <w:autoSpaceDN w:val="0"/>
        <w:adjustRightInd w:val="0"/>
        <w:rPr>
          <w:rFonts w:asciiTheme="majorHAnsi" w:hAnsiTheme="majorHAnsi" w:cs="Palatino-Roman"/>
          <w:color w:val="231F20"/>
          <w:sz w:val="24"/>
          <w:szCs w:val="24"/>
        </w:rPr>
      </w:pPr>
      <w:r w:rsidRPr="00B7682F">
        <w:rPr>
          <w:rFonts w:asciiTheme="majorHAnsi" w:hAnsiTheme="majorHAnsi" w:cs="Palatino-Roman"/>
          <w:color w:val="231F20"/>
          <w:sz w:val="24"/>
          <w:szCs w:val="24"/>
        </w:rPr>
        <w:t>A</w:t>
      </w:r>
      <w:r w:rsidR="00B7682F" w:rsidRPr="00B7682F">
        <w:rPr>
          <w:rFonts w:asciiTheme="majorHAnsi" w:hAnsiTheme="majorHAnsi" w:cs="Palatino-Roman"/>
          <w:color w:val="231F20"/>
          <w:sz w:val="24"/>
          <w:szCs w:val="24"/>
        </w:rPr>
        <w:t xml:space="preserve"> </w:t>
      </w:r>
      <w:r w:rsidRPr="00B7682F">
        <w:rPr>
          <w:rFonts w:asciiTheme="majorHAnsi" w:hAnsiTheme="majorHAnsi" w:cs="Palatino-Roman"/>
          <w:color w:val="231F20"/>
          <w:sz w:val="24"/>
          <w:szCs w:val="24"/>
        </w:rPr>
        <w:t>is I/O-bound, and B is CPU-bound.</w:t>
      </w:r>
    </w:p>
    <w:p w14:paraId="2AD43B2E" w14:textId="5E291B85" w:rsidR="00892341" w:rsidRDefault="00892341" w:rsidP="00892341">
      <w:pPr>
        <w:pStyle w:val="ListParagraph"/>
        <w:autoSpaceDE w:val="0"/>
        <w:autoSpaceDN w:val="0"/>
        <w:adjustRightInd w:val="0"/>
        <w:ind w:left="1440"/>
        <w:rPr>
          <w:rFonts w:asciiTheme="majorHAnsi" w:hAnsiTheme="majorHAnsi" w:cs="Palatino-Roman"/>
          <w:color w:val="231F20"/>
          <w:sz w:val="24"/>
          <w:szCs w:val="24"/>
        </w:rPr>
      </w:pPr>
    </w:p>
    <w:p w14:paraId="4294B679" w14:textId="7A71D8FD" w:rsidR="00892341" w:rsidRDefault="00892341" w:rsidP="00892341">
      <w:pPr>
        <w:pStyle w:val="ListParagraph"/>
        <w:autoSpaceDE w:val="0"/>
        <w:autoSpaceDN w:val="0"/>
        <w:adjustRightInd w:val="0"/>
        <w:ind w:left="2160"/>
        <w:rPr>
          <w:rFonts w:asciiTheme="majorHAnsi" w:hAnsiTheme="majorHAnsi" w:cs="Palatino-Roman"/>
          <w:color w:val="231F20"/>
          <w:sz w:val="24"/>
          <w:szCs w:val="24"/>
        </w:rPr>
      </w:pPr>
      <w:r>
        <w:rPr>
          <w:rFonts w:asciiTheme="majorHAnsi" w:hAnsiTheme="majorHAnsi" w:cs="Palatino-Roman"/>
          <w:color w:val="231F20"/>
          <w:sz w:val="24"/>
          <w:szCs w:val="24"/>
        </w:rPr>
        <w:t>A is I/O-bound requiring less CPU-time</w:t>
      </w:r>
      <w:r w:rsidR="00B60ED2">
        <w:rPr>
          <w:rFonts w:asciiTheme="majorHAnsi" w:hAnsiTheme="majorHAnsi" w:cs="Palatino-Roman"/>
          <w:color w:val="231F20"/>
          <w:sz w:val="24"/>
          <w:szCs w:val="24"/>
        </w:rPr>
        <w:t xml:space="preserve">. Because of differences in priority </w:t>
      </w:r>
      <w:r w:rsidR="00B60ED2">
        <w:rPr>
          <w:rFonts w:asciiTheme="majorHAnsi" w:hAnsiTheme="majorHAnsi" w:cs="Palatino-Roman"/>
          <w:i/>
          <w:color w:val="231F20"/>
          <w:sz w:val="24"/>
          <w:szCs w:val="24"/>
        </w:rPr>
        <w:t xml:space="preserve">v </w:t>
      </w:r>
      <w:r w:rsidR="00B60ED2">
        <w:rPr>
          <w:rFonts w:ascii="Ti86pc" w:hAnsi="Ti86pc" w:cs="Palatino-Roman"/>
          <w:color w:val="231F20"/>
          <w:sz w:val="24"/>
          <w:szCs w:val="24"/>
        </w:rPr>
        <w:t xml:space="preserve">runtime </w:t>
      </w:r>
      <w:r w:rsidR="00B60ED2">
        <w:rPr>
          <w:rFonts w:asciiTheme="majorHAnsi" w:hAnsiTheme="majorHAnsi" w:cs="Palatino-Roman"/>
          <w:color w:val="231F20"/>
          <w:sz w:val="24"/>
          <w:szCs w:val="24"/>
        </w:rPr>
        <w:t>will move slower for A than B</w:t>
      </w:r>
      <w:r w:rsidR="00362263">
        <w:rPr>
          <w:rFonts w:asciiTheme="majorHAnsi" w:hAnsiTheme="majorHAnsi" w:cs="Palatino-Roman"/>
          <w:color w:val="231F20"/>
          <w:sz w:val="24"/>
          <w:szCs w:val="24"/>
        </w:rPr>
        <w:t xml:space="preserve">. </w:t>
      </w:r>
    </w:p>
    <w:p w14:paraId="1C0EAF90" w14:textId="77777777" w:rsidR="00362263" w:rsidRPr="00B7682F" w:rsidRDefault="00362263" w:rsidP="00892341">
      <w:pPr>
        <w:pStyle w:val="ListParagraph"/>
        <w:autoSpaceDE w:val="0"/>
        <w:autoSpaceDN w:val="0"/>
        <w:adjustRightInd w:val="0"/>
        <w:ind w:left="2160"/>
        <w:rPr>
          <w:rFonts w:asciiTheme="majorHAnsi" w:hAnsiTheme="majorHAnsi" w:cs="Palatino-Roman"/>
          <w:color w:val="231F20"/>
          <w:sz w:val="24"/>
          <w:szCs w:val="24"/>
        </w:rPr>
      </w:pPr>
    </w:p>
    <w:p w14:paraId="70A82013" w14:textId="77777777" w:rsidR="00575F57" w:rsidRDefault="00575F57" w:rsidP="00B7682F">
      <w:pPr>
        <w:pStyle w:val="ListParagraph"/>
        <w:numPr>
          <w:ilvl w:val="0"/>
          <w:numId w:val="9"/>
        </w:numPr>
        <w:autoSpaceDE w:val="0"/>
        <w:autoSpaceDN w:val="0"/>
        <w:adjustRightInd w:val="0"/>
        <w:rPr>
          <w:rFonts w:asciiTheme="majorHAnsi" w:hAnsiTheme="majorHAnsi" w:cs="Palatino-Roman"/>
          <w:color w:val="231F20"/>
          <w:sz w:val="24"/>
          <w:szCs w:val="24"/>
        </w:rPr>
      </w:pPr>
      <w:r w:rsidRPr="00B7682F">
        <w:rPr>
          <w:rFonts w:asciiTheme="majorHAnsi" w:hAnsiTheme="majorHAnsi" w:cs="Palatino-Roman"/>
          <w:color w:val="231F20"/>
          <w:sz w:val="24"/>
          <w:szCs w:val="24"/>
        </w:rPr>
        <w:t>A</w:t>
      </w:r>
      <w:r w:rsidR="00B7682F" w:rsidRPr="00B7682F">
        <w:rPr>
          <w:rFonts w:asciiTheme="majorHAnsi" w:hAnsiTheme="majorHAnsi" w:cs="Palatino-Roman"/>
          <w:color w:val="231F20"/>
          <w:sz w:val="24"/>
          <w:szCs w:val="24"/>
        </w:rPr>
        <w:t xml:space="preserve"> </w:t>
      </w:r>
      <w:r w:rsidRPr="00B7682F">
        <w:rPr>
          <w:rFonts w:asciiTheme="majorHAnsi" w:hAnsiTheme="majorHAnsi" w:cs="Palatino-Roman"/>
          <w:color w:val="231F20"/>
          <w:sz w:val="24"/>
          <w:szCs w:val="24"/>
        </w:rPr>
        <w:t>is CPU-bound, and B is I/O-bound.</w:t>
      </w:r>
    </w:p>
    <w:p w14:paraId="4C438135" w14:textId="75CF6BFB" w:rsidR="00362263" w:rsidRDefault="00362263" w:rsidP="00362263">
      <w:pPr>
        <w:pStyle w:val="ListParagraph"/>
        <w:autoSpaceDE w:val="0"/>
        <w:autoSpaceDN w:val="0"/>
        <w:adjustRightInd w:val="0"/>
        <w:ind w:left="1440"/>
        <w:rPr>
          <w:rFonts w:asciiTheme="majorHAnsi" w:hAnsiTheme="majorHAnsi" w:cs="Palatino-Roman"/>
          <w:color w:val="231F20"/>
          <w:sz w:val="24"/>
          <w:szCs w:val="24"/>
        </w:rPr>
      </w:pPr>
    </w:p>
    <w:p w14:paraId="4078CFF9" w14:textId="617350AD" w:rsidR="00362263" w:rsidRPr="00B7682F" w:rsidRDefault="00362263" w:rsidP="00362263">
      <w:pPr>
        <w:pStyle w:val="ListParagraph"/>
        <w:autoSpaceDE w:val="0"/>
        <w:autoSpaceDN w:val="0"/>
        <w:adjustRightInd w:val="0"/>
        <w:ind w:left="2160"/>
        <w:rPr>
          <w:rFonts w:asciiTheme="majorHAnsi" w:hAnsiTheme="majorHAnsi" w:cs="Palatino-Roman"/>
          <w:color w:val="231F20"/>
          <w:sz w:val="24"/>
          <w:szCs w:val="24"/>
        </w:rPr>
      </w:pPr>
      <w:r>
        <w:rPr>
          <w:rFonts w:asciiTheme="majorHAnsi" w:hAnsiTheme="majorHAnsi" w:cs="Palatino-Roman"/>
          <w:color w:val="231F20"/>
          <w:sz w:val="24"/>
          <w:szCs w:val="24"/>
        </w:rPr>
        <w:t xml:space="preserve">When task A is CPU-bound and </w:t>
      </w:r>
      <w:r w:rsidR="00B559C4">
        <w:rPr>
          <w:rFonts w:asciiTheme="majorHAnsi" w:hAnsiTheme="majorHAnsi" w:cs="Palatino-Roman"/>
          <w:color w:val="231F20"/>
          <w:sz w:val="24"/>
          <w:szCs w:val="24"/>
        </w:rPr>
        <w:t xml:space="preserve">task </w:t>
      </w:r>
      <w:r>
        <w:rPr>
          <w:rFonts w:asciiTheme="majorHAnsi" w:hAnsiTheme="majorHAnsi" w:cs="Palatino-Roman"/>
          <w:color w:val="231F20"/>
          <w:sz w:val="24"/>
          <w:szCs w:val="24"/>
        </w:rPr>
        <w:t xml:space="preserve">B is I/O-bound the </w:t>
      </w:r>
      <w:r>
        <w:rPr>
          <w:rFonts w:asciiTheme="majorHAnsi" w:hAnsiTheme="majorHAnsi" w:cs="Palatino-Roman"/>
          <w:i/>
          <w:color w:val="231F20"/>
          <w:sz w:val="24"/>
          <w:szCs w:val="24"/>
        </w:rPr>
        <w:t>v</w:t>
      </w:r>
      <w:r w:rsidRPr="00892341">
        <w:rPr>
          <w:rFonts w:ascii="Ti86pc" w:hAnsi="Ti86pc" w:cs="Palatino-Roman"/>
          <w:color w:val="231F20"/>
          <w:sz w:val="24"/>
          <w:szCs w:val="24"/>
        </w:rPr>
        <w:t>runtime</w:t>
      </w:r>
      <w:r>
        <w:rPr>
          <w:rFonts w:ascii="Ti86pc" w:hAnsi="Ti86pc" w:cs="Palatino-Roman"/>
          <w:color w:val="231F20"/>
          <w:sz w:val="24"/>
          <w:szCs w:val="24"/>
        </w:rPr>
        <w:t xml:space="preserve"> </w:t>
      </w:r>
      <w:r>
        <w:rPr>
          <w:rFonts w:asciiTheme="majorHAnsi" w:hAnsiTheme="majorHAnsi" w:cs="Palatino-Roman"/>
          <w:color w:val="231F20"/>
          <w:sz w:val="24"/>
          <w:szCs w:val="24"/>
        </w:rPr>
        <w:t>of task A will</w:t>
      </w:r>
      <w:r w:rsidR="00B559C4">
        <w:rPr>
          <w:rFonts w:asciiTheme="majorHAnsi" w:hAnsiTheme="majorHAnsi" w:cs="Palatino-Roman"/>
          <w:color w:val="231F20"/>
          <w:sz w:val="24"/>
          <w:szCs w:val="24"/>
        </w:rPr>
        <w:t xml:space="preserve"> be less than the value of </w:t>
      </w:r>
      <w:r w:rsidR="00B559C4">
        <w:rPr>
          <w:rFonts w:asciiTheme="majorHAnsi" w:hAnsiTheme="majorHAnsi" w:cs="Palatino-Roman"/>
          <w:i/>
          <w:color w:val="231F20"/>
          <w:sz w:val="24"/>
          <w:szCs w:val="24"/>
        </w:rPr>
        <w:t>v</w:t>
      </w:r>
      <w:r w:rsidR="00B559C4" w:rsidRPr="00892341">
        <w:rPr>
          <w:rFonts w:ascii="Ti86pc" w:hAnsi="Ti86pc" w:cs="Palatino-Roman"/>
          <w:color w:val="231F20"/>
          <w:sz w:val="24"/>
          <w:szCs w:val="24"/>
        </w:rPr>
        <w:t>runtime</w:t>
      </w:r>
      <w:r w:rsidR="00B559C4">
        <w:rPr>
          <w:rFonts w:asciiTheme="majorHAnsi" w:hAnsiTheme="majorHAnsi" w:cs="Palatino-Roman"/>
          <w:color w:val="231F20"/>
          <w:sz w:val="24"/>
          <w:szCs w:val="24"/>
        </w:rPr>
        <w:t xml:space="preserve"> of tas</w:t>
      </w:r>
      <w:r w:rsidR="003C0D54">
        <w:rPr>
          <w:rFonts w:asciiTheme="majorHAnsi" w:hAnsiTheme="majorHAnsi" w:cs="Palatino-Roman"/>
          <w:color w:val="231F20"/>
          <w:sz w:val="24"/>
          <w:szCs w:val="24"/>
        </w:rPr>
        <w:t>k B. That’s due to the fact that</w:t>
      </w:r>
      <w:r w:rsidR="00B559C4">
        <w:rPr>
          <w:rFonts w:asciiTheme="majorHAnsi" w:hAnsiTheme="majorHAnsi" w:cs="Palatino-Roman"/>
          <w:color w:val="231F20"/>
          <w:sz w:val="24"/>
          <w:szCs w:val="24"/>
        </w:rPr>
        <w:t xml:space="preserve"> CPU-bound process</w:t>
      </w:r>
      <w:r w:rsidR="003C0D54">
        <w:rPr>
          <w:rFonts w:asciiTheme="majorHAnsi" w:hAnsiTheme="majorHAnsi" w:cs="Palatino-Roman"/>
          <w:color w:val="231F20"/>
          <w:sz w:val="24"/>
          <w:szCs w:val="24"/>
        </w:rPr>
        <w:t xml:space="preserve">es </w:t>
      </w:r>
      <w:r w:rsidR="00B559C4">
        <w:rPr>
          <w:rFonts w:asciiTheme="majorHAnsi" w:hAnsiTheme="majorHAnsi" w:cs="Palatino-Roman"/>
          <w:color w:val="231F20"/>
          <w:sz w:val="24"/>
          <w:szCs w:val="24"/>
        </w:rPr>
        <w:t xml:space="preserve">consume </w:t>
      </w:r>
      <w:r w:rsidR="0000181F">
        <w:rPr>
          <w:rFonts w:asciiTheme="majorHAnsi" w:hAnsiTheme="majorHAnsi" w:cs="Palatino-Roman"/>
          <w:color w:val="231F20"/>
          <w:sz w:val="24"/>
          <w:szCs w:val="24"/>
        </w:rPr>
        <w:t>its time period whenever it</w:t>
      </w:r>
      <w:r w:rsidR="00B559C4">
        <w:rPr>
          <w:rFonts w:asciiTheme="majorHAnsi" w:hAnsiTheme="majorHAnsi" w:cs="Palatino-Roman"/>
          <w:color w:val="231F20"/>
          <w:sz w:val="24"/>
          <w:szCs w:val="24"/>
        </w:rPr>
        <w:t xml:space="preserve"> run on proce</w:t>
      </w:r>
      <w:r w:rsidR="003C0D54">
        <w:rPr>
          <w:rFonts w:asciiTheme="majorHAnsi" w:hAnsiTheme="majorHAnsi" w:cs="Palatino-Roman"/>
          <w:color w:val="231F20"/>
          <w:sz w:val="24"/>
          <w:szCs w:val="24"/>
        </w:rPr>
        <w:t>ssor and it can be preempted by I/O-bound</w:t>
      </w:r>
      <w:r w:rsidR="0000181F">
        <w:rPr>
          <w:rFonts w:asciiTheme="majorHAnsi" w:hAnsiTheme="majorHAnsi" w:cs="Palatino-Roman"/>
          <w:color w:val="231F20"/>
          <w:sz w:val="24"/>
          <w:szCs w:val="24"/>
        </w:rPr>
        <w:t>.</w:t>
      </w:r>
    </w:p>
    <w:p w14:paraId="7CE36D30" w14:textId="77777777" w:rsidR="00E47B9A" w:rsidRPr="00B7682F" w:rsidRDefault="00E47B9A" w:rsidP="00E47B9A">
      <w:pPr>
        <w:pStyle w:val="ListParagraph"/>
        <w:autoSpaceDE w:val="0"/>
        <w:autoSpaceDN w:val="0"/>
        <w:adjustRightInd w:val="0"/>
        <w:ind w:left="1080"/>
        <w:rPr>
          <w:rFonts w:asciiTheme="majorHAnsi" w:hAnsiTheme="majorHAnsi" w:cs="Palatino-Roman"/>
          <w:color w:val="231F20"/>
          <w:sz w:val="24"/>
          <w:szCs w:val="24"/>
        </w:rPr>
      </w:pPr>
    </w:p>
    <w:p w14:paraId="3BE0C70B" w14:textId="77777777" w:rsidR="00E47B9A" w:rsidRPr="00B7682F" w:rsidRDefault="00E47B9A" w:rsidP="00E47B9A">
      <w:pPr>
        <w:pStyle w:val="ListParagraph"/>
        <w:autoSpaceDE w:val="0"/>
        <w:autoSpaceDN w:val="0"/>
        <w:adjustRightInd w:val="0"/>
        <w:ind w:left="1080"/>
        <w:rPr>
          <w:rFonts w:asciiTheme="majorHAnsi" w:hAnsiTheme="majorHAnsi"/>
          <w:sz w:val="24"/>
          <w:szCs w:val="24"/>
        </w:rPr>
      </w:pPr>
    </w:p>
    <w:p w14:paraId="3940CD89" w14:textId="77777777" w:rsidR="00185745" w:rsidRPr="00B7682F" w:rsidRDefault="00185745" w:rsidP="00185745">
      <w:pPr>
        <w:pStyle w:val="ListParagraph"/>
        <w:autoSpaceDE w:val="0"/>
        <w:autoSpaceDN w:val="0"/>
        <w:adjustRightInd w:val="0"/>
        <w:rPr>
          <w:rFonts w:asciiTheme="majorHAnsi" w:hAnsiTheme="majorHAnsi" w:cs="Palatino-Roman"/>
          <w:color w:val="231F20"/>
          <w:sz w:val="24"/>
          <w:szCs w:val="24"/>
        </w:rPr>
      </w:pPr>
    </w:p>
    <w:p w14:paraId="64B401F7" w14:textId="77777777" w:rsidR="00C52830" w:rsidRPr="00C52830" w:rsidRDefault="00C52830" w:rsidP="00C52830">
      <w:pPr>
        <w:rPr>
          <w:rFonts w:asciiTheme="majorHAnsi" w:hAnsiTheme="majorHAnsi"/>
          <w:b/>
          <w:i/>
          <w:sz w:val="24"/>
          <w:szCs w:val="24"/>
          <w:u w:val="single"/>
        </w:rPr>
      </w:pPr>
      <w:r w:rsidRPr="00C52830">
        <w:rPr>
          <w:rFonts w:asciiTheme="majorHAnsi" w:hAnsiTheme="majorHAnsi"/>
          <w:b/>
          <w:i/>
          <w:sz w:val="24"/>
          <w:szCs w:val="24"/>
          <w:u w:val="single"/>
        </w:rPr>
        <w:t>References:</w:t>
      </w:r>
    </w:p>
    <w:p w14:paraId="68BC437C" w14:textId="77777777" w:rsidR="00C52830" w:rsidRPr="00C52830" w:rsidRDefault="00C52830" w:rsidP="00C52830">
      <w:pPr>
        <w:pStyle w:val="ListParagraph"/>
        <w:numPr>
          <w:ilvl w:val="0"/>
          <w:numId w:val="10"/>
        </w:numPr>
        <w:spacing w:after="160" w:line="259" w:lineRule="auto"/>
        <w:rPr>
          <w:rFonts w:asciiTheme="majorHAnsi" w:hAnsiTheme="majorHAnsi"/>
          <w:sz w:val="24"/>
          <w:szCs w:val="24"/>
        </w:rPr>
      </w:pPr>
      <w:r w:rsidRPr="00C52830">
        <w:rPr>
          <w:rFonts w:asciiTheme="majorHAnsi" w:hAnsiTheme="majorHAnsi"/>
          <w:sz w:val="24"/>
          <w:szCs w:val="24"/>
        </w:rPr>
        <w:t>Operating Systems Concepts (Abraham Silberschatz, Peter Baer Galvin, Greg Gagne) P. 261-263.</w:t>
      </w:r>
    </w:p>
    <w:p w14:paraId="1975D553" w14:textId="77777777" w:rsidR="00C52830" w:rsidRPr="00C52830" w:rsidRDefault="00C52830" w:rsidP="00C52830">
      <w:pPr>
        <w:pStyle w:val="ListParagraph"/>
        <w:numPr>
          <w:ilvl w:val="0"/>
          <w:numId w:val="10"/>
        </w:numPr>
        <w:spacing w:after="160" w:line="259" w:lineRule="auto"/>
        <w:rPr>
          <w:rFonts w:asciiTheme="majorHAnsi" w:hAnsiTheme="majorHAnsi"/>
          <w:sz w:val="24"/>
          <w:szCs w:val="24"/>
        </w:rPr>
      </w:pPr>
      <w:r w:rsidRPr="00C52830">
        <w:rPr>
          <w:rFonts w:asciiTheme="majorHAnsi" w:hAnsiTheme="majorHAnsi"/>
          <w:sz w:val="24"/>
          <w:szCs w:val="24"/>
        </w:rPr>
        <w:t>Operating Systems Concepts (Abraham Silberschatz, Peter Baer Galvin, Greg Gagne) P. 278-283.</w:t>
      </w:r>
    </w:p>
    <w:p w14:paraId="58858C7F" w14:textId="77777777" w:rsidR="00C52830" w:rsidRPr="00C52830" w:rsidRDefault="00C52830" w:rsidP="00C52830">
      <w:pPr>
        <w:pStyle w:val="ListParagraph"/>
        <w:numPr>
          <w:ilvl w:val="0"/>
          <w:numId w:val="10"/>
        </w:numPr>
        <w:spacing w:after="160" w:line="259" w:lineRule="auto"/>
        <w:rPr>
          <w:rFonts w:asciiTheme="majorHAnsi" w:hAnsiTheme="majorHAnsi"/>
          <w:sz w:val="24"/>
          <w:szCs w:val="24"/>
        </w:rPr>
      </w:pPr>
      <w:r w:rsidRPr="00C52830">
        <w:rPr>
          <w:rFonts w:asciiTheme="majorHAnsi" w:hAnsiTheme="majorHAnsi"/>
          <w:sz w:val="24"/>
          <w:szCs w:val="24"/>
        </w:rPr>
        <w:t>Operating Systems Concepts (Abraham Silberschatz, Peter Baer Galvin, Greg Gagne) P. 266-277.</w:t>
      </w:r>
    </w:p>
    <w:p w14:paraId="166BB895" w14:textId="77777777" w:rsidR="00C52830" w:rsidRPr="00C52830" w:rsidRDefault="00C52830" w:rsidP="00C52830">
      <w:pPr>
        <w:pStyle w:val="ListParagraph"/>
        <w:numPr>
          <w:ilvl w:val="0"/>
          <w:numId w:val="10"/>
        </w:numPr>
        <w:spacing w:after="160" w:line="259" w:lineRule="auto"/>
        <w:rPr>
          <w:rFonts w:asciiTheme="majorHAnsi" w:hAnsiTheme="majorHAnsi"/>
          <w:sz w:val="24"/>
          <w:szCs w:val="24"/>
        </w:rPr>
      </w:pPr>
      <w:r w:rsidRPr="00C52830">
        <w:rPr>
          <w:rFonts w:asciiTheme="majorHAnsi" w:hAnsiTheme="majorHAnsi"/>
          <w:sz w:val="24"/>
          <w:szCs w:val="24"/>
        </w:rPr>
        <w:t>Operating Systems Concepts (Abraham Silberschatz, Peter Baer Galvin, Greg Gagne) P. 261-304.</w:t>
      </w:r>
    </w:p>
    <w:p w14:paraId="3D94FACE" w14:textId="77777777" w:rsidR="00C52830" w:rsidRPr="00C52830" w:rsidRDefault="00C52830" w:rsidP="00C52830">
      <w:pPr>
        <w:pStyle w:val="ListParagraph"/>
        <w:numPr>
          <w:ilvl w:val="0"/>
          <w:numId w:val="10"/>
        </w:numPr>
        <w:spacing w:after="160" w:line="259" w:lineRule="auto"/>
        <w:rPr>
          <w:rFonts w:asciiTheme="majorHAnsi" w:hAnsiTheme="majorHAnsi"/>
          <w:sz w:val="24"/>
          <w:szCs w:val="24"/>
        </w:rPr>
      </w:pPr>
      <w:r w:rsidRPr="00C52830">
        <w:rPr>
          <w:rFonts w:asciiTheme="majorHAnsi" w:hAnsiTheme="majorHAnsi"/>
          <w:sz w:val="24"/>
          <w:szCs w:val="24"/>
        </w:rPr>
        <w:t>Operating Systems Concepts (Abraham Silberschatz, Peter Baer Galvin, Greg Gagne) P. 290-304.</w:t>
      </w:r>
    </w:p>
    <w:p w14:paraId="2E7352AB" w14:textId="507DAC03" w:rsidR="00A170C4" w:rsidRDefault="00A170C4" w:rsidP="00185745">
      <w:pPr>
        <w:pStyle w:val="ListParagraph"/>
        <w:autoSpaceDE w:val="0"/>
        <w:autoSpaceDN w:val="0"/>
        <w:adjustRightInd w:val="0"/>
        <w:rPr>
          <w:rFonts w:asciiTheme="majorHAnsi" w:hAnsiTheme="majorHAnsi"/>
          <w:sz w:val="24"/>
          <w:szCs w:val="24"/>
        </w:rPr>
      </w:pPr>
    </w:p>
    <w:p w14:paraId="5200AF49" w14:textId="77777777" w:rsidR="00A170C4" w:rsidRDefault="00A170C4" w:rsidP="00185745">
      <w:pPr>
        <w:pStyle w:val="ListParagraph"/>
        <w:autoSpaceDE w:val="0"/>
        <w:autoSpaceDN w:val="0"/>
        <w:adjustRightInd w:val="0"/>
        <w:rPr>
          <w:rFonts w:asciiTheme="majorHAnsi" w:hAnsiTheme="majorHAnsi"/>
          <w:sz w:val="24"/>
          <w:szCs w:val="24"/>
        </w:rPr>
      </w:pPr>
    </w:p>
    <w:p w14:paraId="2A079305" w14:textId="186864A4" w:rsidR="00A170C4" w:rsidRPr="00B7682F" w:rsidRDefault="00A170C4" w:rsidP="00185745">
      <w:pPr>
        <w:pStyle w:val="ListParagraph"/>
        <w:autoSpaceDE w:val="0"/>
        <w:autoSpaceDN w:val="0"/>
        <w:adjustRightInd w:val="0"/>
        <w:rPr>
          <w:rFonts w:asciiTheme="majorHAnsi" w:hAnsiTheme="majorHAnsi"/>
          <w:sz w:val="24"/>
          <w:szCs w:val="24"/>
        </w:rPr>
      </w:pPr>
      <w:r>
        <w:rPr>
          <w:rFonts w:asciiTheme="majorHAnsi" w:hAnsiTheme="majorHAnsi"/>
          <w:sz w:val="24"/>
          <w:szCs w:val="24"/>
        </w:rPr>
        <w:tab/>
        <w:t>In this Chapter I learned that CPU scheduling is the basis of multi-programmed operating systems</w:t>
      </w:r>
      <w:r w:rsidR="00ED3FB2">
        <w:rPr>
          <w:rFonts w:asciiTheme="majorHAnsi" w:hAnsiTheme="majorHAnsi"/>
          <w:sz w:val="24"/>
          <w:szCs w:val="24"/>
        </w:rPr>
        <w:t>.</w:t>
      </w:r>
      <w:r>
        <w:rPr>
          <w:rFonts w:asciiTheme="majorHAnsi" w:hAnsiTheme="majorHAnsi"/>
          <w:sz w:val="24"/>
          <w:szCs w:val="24"/>
        </w:rPr>
        <w:t xml:space="preserve"> </w:t>
      </w:r>
      <w:r w:rsidR="00ED3FB2">
        <w:rPr>
          <w:rFonts w:asciiTheme="majorHAnsi" w:hAnsiTheme="majorHAnsi"/>
          <w:sz w:val="24"/>
          <w:szCs w:val="24"/>
        </w:rPr>
        <w:t xml:space="preserve">Also that </w:t>
      </w:r>
      <w:r>
        <w:rPr>
          <w:rFonts w:asciiTheme="majorHAnsi" w:hAnsiTheme="majorHAnsi"/>
          <w:sz w:val="24"/>
          <w:szCs w:val="24"/>
        </w:rPr>
        <w:t xml:space="preserve">by switching the CPU among processes, the </w:t>
      </w:r>
      <w:r w:rsidR="00ED3FB2">
        <w:rPr>
          <w:rFonts w:asciiTheme="majorHAnsi" w:hAnsiTheme="majorHAnsi"/>
          <w:sz w:val="24"/>
          <w:szCs w:val="24"/>
        </w:rPr>
        <w:t>operating</w:t>
      </w:r>
      <w:r>
        <w:rPr>
          <w:rFonts w:asciiTheme="majorHAnsi" w:hAnsiTheme="majorHAnsi"/>
          <w:sz w:val="24"/>
          <w:szCs w:val="24"/>
        </w:rPr>
        <w:t xml:space="preserve"> system can make the computer more productive. I was introduced to the basic CPU-</w:t>
      </w:r>
      <w:r w:rsidR="00ED3FB2">
        <w:rPr>
          <w:rFonts w:asciiTheme="majorHAnsi" w:hAnsiTheme="majorHAnsi"/>
          <w:sz w:val="24"/>
          <w:szCs w:val="24"/>
        </w:rPr>
        <w:t>scheduling</w:t>
      </w:r>
      <w:r>
        <w:rPr>
          <w:rFonts w:asciiTheme="majorHAnsi" w:hAnsiTheme="majorHAnsi"/>
          <w:sz w:val="24"/>
          <w:szCs w:val="24"/>
        </w:rPr>
        <w:t xml:space="preserve"> </w:t>
      </w:r>
      <w:r w:rsidR="00ED3FB2">
        <w:rPr>
          <w:rFonts w:asciiTheme="majorHAnsi" w:hAnsiTheme="majorHAnsi"/>
          <w:sz w:val="24"/>
          <w:szCs w:val="24"/>
        </w:rPr>
        <w:t>concepts</w:t>
      </w:r>
      <w:r>
        <w:rPr>
          <w:rFonts w:asciiTheme="majorHAnsi" w:hAnsiTheme="majorHAnsi"/>
          <w:sz w:val="24"/>
          <w:szCs w:val="24"/>
        </w:rPr>
        <w:t xml:space="preserve"> and presented with se</w:t>
      </w:r>
      <w:r w:rsidR="00ED3FB2">
        <w:rPr>
          <w:rFonts w:asciiTheme="majorHAnsi" w:hAnsiTheme="majorHAnsi"/>
          <w:sz w:val="24"/>
          <w:szCs w:val="24"/>
        </w:rPr>
        <w:t>veral CPU-scheduling</w:t>
      </w:r>
      <w:r>
        <w:rPr>
          <w:rFonts w:asciiTheme="majorHAnsi" w:hAnsiTheme="majorHAnsi"/>
          <w:sz w:val="24"/>
          <w:szCs w:val="24"/>
        </w:rPr>
        <w:t xml:space="preserve"> algorithms. I explored </w:t>
      </w:r>
      <w:bookmarkStart w:id="0" w:name="_GoBack"/>
      <w:bookmarkEnd w:id="0"/>
      <w:r>
        <w:rPr>
          <w:rFonts w:asciiTheme="majorHAnsi" w:hAnsiTheme="majorHAnsi"/>
          <w:sz w:val="24"/>
          <w:szCs w:val="24"/>
        </w:rPr>
        <w:t xml:space="preserve">the problem of selecting an algorithm for a particular system and examined the </w:t>
      </w:r>
      <w:r w:rsidR="00ED3FB2">
        <w:rPr>
          <w:rFonts w:asciiTheme="majorHAnsi" w:hAnsiTheme="majorHAnsi"/>
          <w:sz w:val="24"/>
          <w:szCs w:val="24"/>
        </w:rPr>
        <w:t>scheduling</w:t>
      </w:r>
      <w:r>
        <w:rPr>
          <w:rFonts w:asciiTheme="majorHAnsi" w:hAnsiTheme="majorHAnsi"/>
          <w:sz w:val="24"/>
          <w:szCs w:val="24"/>
        </w:rPr>
        <w:t xml:space="preserve"> algorithm of a few </w:t>
      </w:r>
      <w:r w:rsidR="00ED3FB2">
        <w:rPr>
          <w:rFonts w:asciiTheme="majorHAnsi" w:hAnsiTheme="majorHAnsi"/>
          <w:sz w:val="24"/>
          <w:szCs w:val="24"/>
        </w:rPr>
        <w:t>operating</w:t>
      </w:r>
      <w:r>
        <w:rPr>
          <w:rFonts w:asciiTheme="majorHAnsi" w:hAnsiTheme="majorHAnsi"/>
          <w:sz w:val="24"/>
          <w:szCs w:val="24"/>
        </w:rPr>
        <w:t xml:space="preserve"> systems. I learn to distinguish between actual process scheduling and thread scheduling. </w:t>
      </w:r>
      <w:r w:rsidR="00ED3FB2">
        <w:rPr>
          <w:rFonts w:asciiTheme="majorHAnsi" w:hAnsiTheme="majorHAnsi"/>
          <w:sz w:val="24"/>
          <w:szCs w:val="24"/>
        </w:rPr>
        <w:t xml:space="preserve">Went in detail over CPU-cycles, CPU-schedulers, Preemptive scheduling and Dispatcher. During the assignment I was able to demonstrate understanding of scheduling criteria, real-time CPU scheduling and algorithm evaluation.  </w:t>
      </w:r>
    </w:p>
    <w:sectPr w:rsidR="00A170C4" w:rsidRPr="00B768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Roman">
    <w:altName w:val="Times New Roman"/>
    <w:panose1 w:val="00000000000000000000"/>
    <w:charset w:val="EE"/>
    <w:family w:val="auto"/>
    <w:notTrueType/>
    <w:pitch w:val="default"/>
    <w:sig w:usb0="00000007" w:usb1="00000000" w:usb2="00000000" w:usb3="00000000" w:csb0="00000003"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Palatino-Bold">
    <w:panose1 w:val="00000000000000000000"/>
    <w:charset w:val="00"/>
    <w:family w:val="auto"/>
    <w:notTrueType/>
    <w:pitch w:val="default"/>
    <w:sig w:usb0="00000003" w:usb1="00000000" w:usb2="00000000" w:usb3="00000000" w:csb0="00000001" w:csb1="00000000"/>
  </w:font>
  <w:font w:name="Palatino-Italic">
    <w:panose1 w:val="00000000000000000000"/>
    <w:charset w:val="00"/>
    <w:family w:val="auto"/>
    <w:notTrueType/>
    <w:pitch w:val="default"/>
    <w:sig w:usb0="00000003" w:usb1="00000000" w:usb2="00000000" w:usb3="00000000" w:csb0="00000001" w:csb1="00000000"/>
  </w:font>
  <w:font w:name="Palatino-BoldItalic">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i86pc">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825780"/>
    <w:multiLevelType w:val="hybridMultilevel"/>
    <w:tmpl w:val="3AB20D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9B5881"/>
    <w:multiLevelType w:val="hybridMultilevel"/>
    <w:tmpl w:val="78A6FD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A55780"/>
    <w:multiLevelType w:val="hybridMultilevel"/>
    <w:tmpl w:val="06F067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67919F4"/>
    <w:multiLevelType w:val="hybridMultilevel"/>
    <w:tmpl w:val="BFD848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A42553F"/>
    <w:multiLevelType w:val="hybridMultilevel"/>
    <w:tmpl w:val="D5CEB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81526C"/>
    <w:multiLevelType w:val="hybridMultilevel"/>
    <w:tmpl w:val="6708325E"/>
    <w:lvl w:ilvl="0" w:tplc="3F144E04">
      <w:start w:val="1"/>
      <w:numFmt w:val="decimal"/>
      <w:lvlText w:val="%1."/>
      <w:lvlJc w:val="left"/>
      <w:pPr>
        <w:ind w:left="720" w:hanging="360"/>
      </w:pPr>
      <w:rPr>
        <w:rFonts w:ascii="Palatino-Roman" w:hAnsi="Palatino-Roman" w:cs="Palatino-Roman" w:hint="default"/>
        <w:color w:val="231F20"/>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5C66D5"/>
    <w:multiLevelType w:val="hybridMultilevel"/>
    <w:tmpl w:val="A63CC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01319D"/>
    <w:multiLevelType w:val="hybridMultilevel"/>
    <w:tmpl w:val="6BDE7E90"/>
    <w:lvl w:ilvl="0" w:tplc="FF1EA58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7E04765"/>
    <w:multiLevelType w:val="hybridMultilevel"/>
    <w:tmpl w:val="823E05B6"/>
    <w:lvl w:ilvl="0" w:tplc="FF1EA58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E4622E8"/>
    <w:multiLevelType w:val="hybridMultilevel"/>
    <w:tmpl w:val="6708325E"/>
    <w:lvl w:ilvl="0" w:tplc="3F144E04">
      <w:start w:val="1"/>
      <w:numFmt w:val="decimal"/>
      <w:lvlText w:val="%1."/>
      <w:lvlJc w:val="left"/>
      <w:pPr>
        <w:ind w:left="720" w:hanging="360"/>
      </w:pPr>
      <w:rPr>
        <w:rFonts w:ascii="Palatino-Roman" w:hAnsi="Palatino-Roman" w:cs="Palatino-Roman" w:hint="default"/>
        <w:color w:val="231F20"/>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5"/>
  </w:num>
  <w:num w:numId="4">
    <w:abstractNumId w:val="9"/>
  </w:num>
  <w:num w:numId="5">
    <w:abstractNumId w:val="1"/>
  </w:num>
  <w:num w:numId="6">
    <w:abstractNumId w:val="7"/>
  </w:num>
  <w:num w:numId="7">
    <w:abstractNumId w:val="8"/>
  </w:num>
  <w:num w:numId="8">
    <w:abstractNumId w:val="2"/>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E5C"/>
    <w:rsid w:val="0000181F"/>
    <w:rsid w:val="00054AC9"/>
    <w:rsid w:val="00106058"/>
    <w:rsid w:val="00185745"/>
    <w:rsid w:val="001A2D82"/>
    <w:rsid w:val="001C6BA1"/>
    <w:rsid w:val="001D0787"/>
    <w:rsid w:val="00247AD8"/>
    <w:rsid w:val="00281559"/>
    <w:rsid w:val="00305F1C"/>
    <w:rsid w:val="00333598"/>
    <w:rsid w:val="00362263"/>
    <w:rsid w:val="003C0D54"/>
    <w:rsid w:val="00442D2B"/>
    <w:rsid w:val="00446CF2"/>
    <w:rsid w:val="00456EF4"/>
    <w:rsid w:val="00460BA9"/>
    <w:rsid w:val="00476768"/>
    <w:rsid w:val="00575F57"/>
    <w:rsid w:val="005A3E5C"/>
    <w:rsid w:val="005D2450"/>
    <w:rsid w:val="00624381"/>
    <w:rsid w:val="006C4D32"/>
    <w:rsid w:val="007A4C91"/>
    <w:rsid w:val="007D4A8D"/>
    <w:rsid w:val="007F206A"/>
    <w:rsid w:val="00806A0A"/>
    <w:rsid w:val="008434A4"/>
    <w:rsid w:val="00892341"/>
    <w:rsid w:val="00943881"/>
    <w:rsid w:val="00A170C4"/>
    <w:rsid w:val="00A74CCF"/>
    <w:rsid w:val="00AC672B"/>
    <w:rsid w:val="00B24B7F"/>
    <w:rsid w:val="00B559C4"/>
    <w:rsid w:val="00B60ED2"/>
    <w:rsid w:val="00B7682F"/>
    <w:rsid w:val="00BD3E02"/>
    <w:rsid w:val="00C13CEC"/>
    <w:rsid w:val="00C52830"/>
    <w:rsid w:val="00CC275E"/>
    <w:rsid w:val="00D16699"/>
    <w:rsid w:val="00D61D00"/>
    <w:rsid w:val="00D81A48"/>
    <w:rsid w:val="00DA4141"/>
    <w:rsid w:val="00DB09CD"/>
    <w:rsid w:val="00DF28E1"/>
    <w:rsid w:val="00E058C2"/>
    <w:rsid w:val="00E0764E"/>
    <w:rsid w:val="00E47B9A"/>
    <w:rsid w:val="00ED3FB2"/>
    <w:rsid w:val="00EF5646"/>
    <w:rsid w:val="00EF683E"/>
    <w:rsid w:val="00F01C1F"/>
    <w:rsid w:val="00F13A6C"/>
    <w:rsid w:val="00F146D0"/>
    <w:rsid w:val="00F74AB9"/>
    <w:rsid w:val="00FB2199"/>
    <w:rsid w:val="00FB35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B0C3B"/>
  <w15:chartTrackingRefBased/>
  <w15:docId w15:val="{5B5929D2-7614-49C4-BB2F-68CD2E4D0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6EF4"/>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5745"/>
    <w:pPr>
      <w:ind w:left="720"/>
      <w:contextualSpacing/>
    </w:pPr>
  </w:style>
  <w:style w:type="table" w:styleId="TableGrid">
    <w:name w:val="Table Grid"/>
    <w:basedOn w:val="TableNormal"/>
    <w:uiPriority w:val="39"/>
    <w:rsid w:val="001857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C6BA1"/>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C6BA1"/>
  </w:style>
  <w:style w:type="character" w:styleId="PlaceholderText">
    <w:name w:val="Placeholder Text"/>
    <w:basedOn w:val="DefaultParagraphFont"/>
    <w:uiPriority w:val="99"/>
    <w:semiHidden/>
    <w:rsid w:val="00CC275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990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theme" Target="theme/theme1.xml"/><Relationship Id="rId5" Type="http://schemas.openxmlformats.org/officeDocument/2006/relationships/chart" Target="charts/chart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t" anchorCtr="0"/>
          <a:lstStyle/>
          <a:p>
            <a:pPr>
              <a:defRPr sz="1600" b="1" i="0" u="none" strike="noStrike" kern="1200" spc="100" baseline="0">
                <a:ln>
                  <a:noFill/>
                </a:ln>
                <a:solidFill>
                  <a:schemeClr val="lt1">
                    <a:lumMod val="95000"/>
                  </a:schemeClr>
                </a:solidFill>
                <a:effectLst>
                  <a:outerShdw blurRad="127000" dist="266700" dir="600000" sx="102000" sy="102000" algn="ctr" rotWithShape="0">
                    <a:prstClr val="black">
                      <a:alpha val="40000"/>
                    </a:prstClr>
                  </a:outerShdw>
                </a:effectLst>
                <a:latin typeface="+mn-lt"/>
                <a:ea typeface="+mn-ea"/>
                <a:cs typeface="+mn-cs"/>
              </a:defRPr>
            </a:pPr>
            <a:r>
              <a:rPr lang="en-US">
                <a:ln>
                  <a:noFill/>
                </a:ln>
                <a:effectLst>
                  <a:outerShdw blurRad="127000" dist="266700" dir="600000" sx="102000" sy="102000" algn="ctr" rotWithShape="0">
                    <a:prstClr val="black">
                      <a:alpha val="40000"/>
                    </a:prstClr>
                  </a:outerShdw>
                </a:effectLst>
              </a:rPr>
              <a:t>Gantt</a:t>
            </a:r>
            <a:r>
              <a:rPr lang="en-US" baseline="0">
                <a:ln>
                  <a:noFill/>
                </a:ln>
                <a:effectLst>
                  <a:outerShdw blurRad="127000" dist="266700" dir="600000" sx="102000" sy="102000" algn="ctr" rotWithShape="0">
                    <a:prstClr val="black">
                      <a:alpha val="40000"/>
                    </a:prstClr>
                  </a:outerShdw>
                </a:effectLst>
              </a:rPr>
              <a:t> Chart</a:t>
            </a:r>
            <a:endParaRPr lang="en-US">
              <a:ln>
                <a:noFill/>
              </a:ln>
              <a:effectLst>
                <a:outerShdw blurRad="127000" dist="266700" dir="600000" sx="102000" sy="102000" algn="ctr" rotWithShape="0">
                  <a:prstClr val="black">
                    <a:alpha val="40000"/>
                  </a:prstClr>
                </a:outerShdw>
              </a:effectLst>
            </a:endParaRPr>
          </a:p>
        </c:rich>
      </c:tx>
      <c:layout/>
      <c:overlay val="0"/>
      <c:spPr>
        <a:noFill/>
        <a:ln>
          <a:noFill/>
        </a:ln>
        <a:effectLst/>
      </c:spPr>
      <c:txPr>
        <a:bodyPr rot="0" spcFirstLastPara="1" vertOverflow="ellipsis" vert="horz" wrap="square" anchor="t" anchorCtr="0"/>
        <a:lstStyle/>
        <a:p>
          <a:pPr>
            <a:defRPr sz="1600" b="1" i="0" u="none" strike="noStrike" kern="1200" spc="100" baseline="0">
              <a:ln>
                <a:noFill/>
              </a:ln>
              <a:solidFill>
                <a:schemeClr val="lt1">
                  <a:lumMod val="95000"/>
                </a:schemeClr>
              </a:solidFill>
              <a:effectLst>
                <a:outerShdw blurRad="127000" dist="266700" dir="600000" sx="102000" sy="102000" algn="ctr" rotWithShape="0">
                  <a:prstClr val="black">
                    <a:alpha val="40000"/>
                  </a:prstClr>
                </a:outerShdw>
              </a:effectLst>
              <a:latin typeface="+mn-lt"/>
              <a:ea typeface="+mn-ea"/>
              <a:cs typeface="+mn-cs"/>
            </a:defRPr>
          </a:pPr>
          <a:endParaRPr lang="en-US"/>
        </a:p>
      </c:txPr>
    </c:title>
    <c:autoTitleDeleted val="0"/>
    <c:view3D>
      <c:rotX val="20"/>
      <c:rotY val="10"/>
      <c:rAngAx val="0"/>
    </c:view3D>
    <c:floor>
      <c:thickness val="0"/>
      <c:spPr>
        <a:noFill/>
        <a:ln>
          <a:noFill/>
        </a:ln>
        <a:effectLst>
          <a:outerShdw blurRad="50800" dist="38100" dir="16200000" rotWithShape="0">
            <a:srgbClr val="C00000">
              <a:alpha val="40000"/>
            </a:srgbClr>
          </a:outerShdw>
        </a:effectLst>
        <a:scene3d>
          <a:camera prst="orthographicFront"/>
          <a:lightRig rig="threePt" dir="t"/>
        </a:scene3d>
        <a:sp3d>
          <a:bevelT prst="angle"/>
        </a:sp3d>
      </c:spPr>
    </c:floor>
    <c:sideWall>
      <c:thickness val="0"/>
      <c:spPr>
        <a:noFill/>
        <a:ln>
          <a:noFill/>
        </a:ln>
        <a:effectLst/>
        <a:sp3d/>
      </c:spPr>
    </c:sideWall>
    <c:backWall>
      <c:thickness val="0"/>
      <c:spPr>
        <a:noFill/>
        <a:ln>
          <a:noFill/>
        </a:ln>
        <a:effectLst>
          <a:outerShdw blurRad="50800" dist="38100" dir="8100000" algn="tr" rotWithShape="0">
            <a:prstClr val="black">
              <a:alpha val="40000"/>
            </a:prstClr>
          </a:outerShdw>
        </a:effectLst>
        <a:sp3d/>
      </c:spPr>
    </c:backWall>
    <c:plotArea>
      <c:layout>
        <c:manualLayout>
          <c:layoutTarget val="inner"/>
          <c:xMode val="edge"/>
          <c:yMode val="edge"/>
          <c:x val="0.14327707509066459"/>
          <c:y val="0.18498753117206984"/>
          <c:w val="0.8035370069576333"/>
          <c:h val="0.58522002081410651"/>
        </c:manualLayout>
      </c:layout>
      <c:bar3DChart>
        <c:barDir val="bar"/>
        <c:grouping val="stacked"/>
        <c:varyColors val="0"/>
        <c:ser>
          <c:idx val="0"/>
          <c:order val="0"/>
          <c:tx>
            <c:strRef>
              <c:f>Sheet1!$B$1</c:f>
              <c:strCache>
                <c:ptCount val="1"/>
                <c:pt idx="0">
                  <c:v>P1</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Lbls>
            <c:spPr>
              <a:noFill/>
              <a:ln>
                <a:noFill/>
              </a:ln>
              <a:effectLst/>
            </c:spPr>
            <c:txPr>
              <a:bodyPr rot="0" spcFirstLastPara="1" vertOverflow="ellipsis" vert="horz" wrap="square" anchor="ctr" anchorCtr="1"/>
              <a:lstStyle/>
              <a:p>
                <a:pPr>
                  <a:defRPr sz="900" b="0" i="0" u="none" strike="noStrike" kern="1200" baseline="0">
                    <a:ln>
                      <a:noFill/>
                    </a:ln>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lt1">
                          <a:lumMod val="95000"/>
                          <a:alpha val="54000"/>
                        </a:schemeClr>
                      </a:solidFill>
                    </a:ln>
                    <a:effectLst/>
                  </c:spPr>
                </c15:leaderLines>
              </c:ext>
            </c:extLst>
          </c:dLbls>
          <c:cat>
            <c:strRef>
              <c:f>Sheet1!$A$2</c:f>
              <c:strCache>
                <c:ptCount val="1"/>
                <c:pt idx="0">
                  <c:v>FCFS</c:v>
                </c:pt>
              </c:strCache>
            </c:strRef>
          </c:cat>
          <c:val>
            <c:numRef>
              <c:f>Sheet1!$B$2</c:f>
              <c:numCache>
                <c:formatCode>General</c:formatCode>
                <c:ptCount val="1"/>
                <c:pt idx="0">
                  <c:v>2</c:v>
                </c:pt>
              </c:numCache>
            </c:numRef>
          </c:val>
        </c:ser>
        <c:ser>
          <c:idx val="1"/>
          <c:order val="1"/>
          <c:tx>
            <c:strRef>
              <c:f>Sheet1!$C$1</c:f>
              <c:strCache>
                <c:ptCount val="1"/>
                <c:pt idx="0">
                  <c:v>P2</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a:noFill/>
                    </a:ln>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lt1">
                          <a:lumMod val="95000"/>
                          <a:alpha val="54000"/>
                        </a:schemeClr>
                      </a:solidFill>
                    </a:ln>
                    <a:effectLst/>
                  </c:spPr>
                </c15:leaderLines>
              </c:ext>
            </c:extLst>
          </c:dLbls>
          <c:cat>
            <c:strRef>
              <c:f>Sheet1!$A$2</c:f>
              <c:strCache>
                <c:ptCount val="1"/>
                <c:pt idx="0">
                  <c:v>FCFS</c:v>
                </c:pt>
              </c:strCache>
            </c:strRef>
          </c:cat>
          <c:val>
            <c:numRef>
              <c:f>Sheet1!$C$2</c:f>
              <c:numCache>
                <c:formatCode>General</c:formatCode>
                <c:ptCount val="1"/>
                <c:pt idx="0">
                  <c:v>1</c:v>
                </c:pt>
              </c:numCache>
            </c:numRef>
          </c:val>
        </c:ser>
        <c:ser>
          <c:idx val="2"/>
          <c:order val="2"/>
          <c:tx>
            <c:strRef>
              <c:f>Sheet1!$D$1</c:f>
              <c:strCache>
                <c:ptCount val="1"/>
                <c:pt idx="0">
                  <c:v>P3</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a:noFill/>
                    </a:ln>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lt1">
                          <a:lumMod val="95000"/>
                          <a:alpha val="54000"/>
                        </a:schemeClr>
                      </a:solidFill>
                    </a:ln>
                    <a:effectLst/>
                  </c:spPr>
                </c15:leaderLines>
              </c:ext>
            </c:extLst>
          </c:dLbls>
          <c:cat>
            <c:strRef>
              <c:f>Sheet1!$A$2</c:f>
              <c:strCache>
                <c:ptCount val="1"/>
                <c:pt idx="0">
                  <c:v>FCFS</c:v>
                </c:pt>
              </c:strCache>
            </c:strRef>
          </c:cat>
          <c:val>
            <c:numRef>
              <c:f>Sheet1!$D$2</c:f>
              <c:numCache>
                <c:formatCode>General</c:formatCode>
                <c:ptCount val="1"/>
                <c:pt idx="0">
                  <c:v>8</c:v>
                </c:pt>
              </c:numCache>
            </c:numRef>
          </c:val>
        </c:ser>
        <c:ser>
          <c:idx val="3"/>
          <c:order val="3"/>
          <c:tx>
            <c:strRef>
              <c:f>Sheet1!$E$1</c:f>
              <c:strCache>
                <c:ptCount val="1"/>
                <c:pt idx="0">
                  <c:v>P4</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a:noFill/>
                    </a:ln>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lt1">
                          <a:lumMod val="95000"/>
                          <a:alpha val="54000"/>
                        </a:schemeClr>
                      </a:solidFill>
                    </a:ln>
                    <a:effectLst/>
                  </c:spPr>
                </c15:leaderLines>
              </c:ext>
            </c:extLst>
          </c:dLbls>
          <c:cat>
            <c:strRef>
              <c:f>Sheet1!$A$2</c:f>
              <c:strCache>
                <c:ptCount val="1"/>
                <c:pt idx="0">
                  <c:v>FCFS</c:v>
                </c:pt>
              </c:strCache>
            </c:strRef>
          </c:cat>
          <c:val>
            <c:numRef>
              <c:f>Sheet1!$E$2</c:f>
              <c:numCache>
                <c:formatCode>General</c:formatCode>
                <c:ptCount val="1"/>
                <c:pt idx="0">
                  <c:v>4</c:v>
                </c:pt>
              </c:numCache>
            </c:numRef>
          </c:val>
        </c:ser>
        <c:ser>
          <c:idx val="4"/>
          <c:order val="4"/>
          <c:tx>
            <c:strRef>
              <c:f>Sheet1!$F$1</c:f>
              <c:strCache>
                <c:ptCount val="1"/>
                <c:pt idx="0">
                  <c:v>P5</c:v>
                </c:pt>
              </c:strCache>
            </c:strRef>
          </c:tx>
          <c:spPr>
            <a:solidFill>
              <a:schemeClr val="accent6">
                <a:lumMod val="75000"/>
              </a:schemeClr>
            </a:solidFill>
            <a:ln>
              <a:noFill/>
            </a:ln>
            <a:effectLst>
              <a:outerShdw blurRad="57150" dist="19050" dir="5400000" algn="ctr" rotWithShape="0">
                <a:srgbClr val="000000">
                  <a:alpha val="63000"/>
                </a:srgbClr>
              </a:outerShdw>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a:noFill/>
                    </a:ln>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lt1">
                          <a:lumMod val="95000"/>
                          <a:alpha val="54000"/>
                        </a:schemeClr>
                      </a:solidFill>
                    </a:ln>
                    <a:effectLst/>
                  </c:spPr>
                </c15:leaderLines>
              </c:ext>
            </c:extLst>
          </c:dLbls>
          <c:cat>
            <c:strRef>
              <c:f>Sheet1!$A$2</c:f>
              <c:strCache>
                <c:ptCount val="1"/>
                <c:pt idx="0">
                  <c:v>FCFS</c:v>
                </c:pt>
              </c:strCache>
            </c:strRef>
          </c:cat>
          <c:val>
            <c:numRef>
              <c:f>Sheet1!$F$2</c:f>
              <c:numCache>
                <c:formatCode>General</c:formatCode>
                <c:ptCount val="1"/>
                <c:pt idx="0">
                  <c:v>5</c:v>
                </c:pt>
              </c:numCache>
            </c:numRef>
          </c:val>
        </c:ser>
        <c:dLbls>
          <c:showLegendKey val="0"/>
          <c:showVal val="1"/>
          <c:showCatName val="0"/>
          <c:showSerName val="0"/>
          <c:showPercent val="0"/>
          <c:showBubbleSize val="0"/>
        </c:dLbls>
        <c:gapWidth val="150"/>
        <c:gapDepth val="57"/>
        <c:shape val="box"/>
        <c:axId val="394954296"/>
        <c:axId val="394952728"/>
        <c:axId val="0"/>
      </c:bar3DChart>
      <c:catAx>
        <c:axId val="394954296"/>
        <c:scaling>
          <c:orientation val="minMax"/>
        </c:scaling>
        <c:delete val="0"/>
        <c:axPos val="l"/>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ln>
                  <a:noFill/>
                </a:ln>
                <a:solidFill>
                  <a:schemeClr val="lt1">
                    <a:lumMod val="85000"/>
                  </a:schemeClr>
                </a:solidFill>
                <a:latin typeface="+mn-lt"/>
                <a:ea typeface="+mn-ea"/>
                <a:cs typeface="+mn-cs"/>
              </a:defRPr>
            </a:pPr>
            <a:endParaRPr lang="en-US"/>
          </a:p>
        </c:txPr>
        <c:crossAx val="394952728"/>
        <c:crosses val="autoZero"/>
        <c:auto val="1"/>
        <c:lblAlgn val="ctr"/>
        <c:lblOffset val="100"/>
        <c:noMultiLvlLbl val="0"/>
      </c:catAx>
      <c:valAx>
        <c:axId val="394952728"/>
        <c:scaling>
          <c:orientation val="minMax"/>
          <c:max val="20"/>
        </c:scaling>
        <c:delete val="0"/>
        <c:axPos val="b"/>
        <c:majorGridlines>
          <c:spPr>
            <a:ln w="9525" cap="flat" cmpd="sng" algn="ctr">
              <a:solidFill>
                <a:schemeClr val="lt1">
                  <a:lumMod val="95000"/>
                  <a:alpha val="10000"/>
                </a:schemeClr>
              </a:solidFill>
              <a:round/>
            </a:ln>
            <a:effectLst>
              <a:outerShdw blurRad="152400" dist="317500" dir="5400000" sx="90000" sy="-19000" rotWithShape="0">
                <a:prstClr val="black">
                  <a:alpha val="15000"/>
                </a:prstClr>
              </a:outerShdw>
            </a:effectLst>
          </c:spPr>
        </c:majorGridlines>
        <c:numFmt formatCode="#,##0" sourceLinked="0"/>
        <c:majorTickMark val="out"/>
        <c:minorTickMark val="none"/>
        <c:tickLblPos val="nextTo"/>
        <c:spPr>
          <a:noFill/>
          <a:ln>
            <a:solidFill>
              <a:srgbClr val="000000"/>
            </a:solidFill>
          </a:ln>
          <a:effectLst>
            <a:innerShdw blurRad="114300">
              <a:prstClr val="black"/>
            </a:innerShdw>
          </a:effectLst>
        </c:spPr>
        <c:txPr>
          <a:bodyPr rot="-60000000" spcFirstLastPara="1" vertOverflow="ellipsis" vert="horz" wrap="square" anchor="ctr" anchorCtr="1"/>
          <a:lstStyle/>
          <a:p>
            <a:pPr>
              <a:defRPr sz="900" b="0" i="0" u="none" strike="noStrike" kern="1200" baseline="0">
                <a:ln>
                  <a:noFill/>
                </a:ln>
                <a:solidFill>
                  <a:schemeClr val="lt1">
                    <a:lumMod val="85000"/>
                  </a:schemeClr>
                </a:solidFill>
                <a:latin typeface="+mn-lt"/>
                <a:ea typeface="+mn-ea"/>
                <a:cs typeface="+mn-cs"/>
              </a:defRPr>
            </a:pPr>
            <a:endParaRPr lang="en-US"/>
          </a:p>
        </c:txPr>
        <c:crossAx val="394954296"/>
        <c:crosses val="autoZero"/>
        <c:crossBetween val="between"/>
        <c:majorUnit val="1"/>
      </c:valAx>
      <c:spPr>
        <a:noFill/>
        <a:ln>
          <a:noFill/>
        </a:ln>
        <a:effectLst/>
      </c:spPr>
    </c:plotArea>
    <c:legend>
      <c:legendPos val="l"/>
      <c:layout>
        <c:manualLayout>
          <c:xMode val="edge"/>
          <c:yMode val="edge"/>
          <c:x val="2.0295737895042042E-2"/>
          <c:y val="0.14375553418579629"/>
          <c:w val="6.6349069221601761E-2"/>
          <c:h val="0.56419652658763697"/>
        </c:manualLayout>
      </c:layout>
      <c:overlay val="0"/>
      <c:spPr>
        <a:noFill/>
        <a:ln>
          <a:noFill/>
        </a:ln>
        <a:effectLst/>
      </c:spPr>
      <c:txPr>
        <a:bodyPr rot="0" spcFirstLastPara="1" vertOverflow="ellipsis" vert="horz" wrap="square" anchor="ctr" anchorCtr="1"/>
        <a:lstStyle/>
        <a:p>
          <a:pPr>
            <a:defRPr sz="900" b="0" i="0" u="none" strike="noStrike" kern="1200" baseline="0">
              <a:ln>
                <a:noFill/>
              </a:ln>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a:glow rad="63500">
        <a:schemeClr val="tx1">
          <a:alpha val="40000"/>
        </a:schemeClr>
      </a:glow>
      <a:innerShdw blurRad="292100">
        <a:prstClr val="black"/>
      </a:innerShdw>
      <a:softEdge rad="12700"/>
    </a:effectLst>
    <a:scene3d>
      <a:camera prst="orthographicFront"/>
      <a:lightRig rig="threePt" dir="t"/>
    </a:scene3d>
    <a:sp3d prstMaterial="metal"/>
  </c:spPr>
  <c:txPr>
    <a:bodyPr/>
    <a:lstStyle/>
    <a:p>
      <a:pPr>
        <a:defRPr>
          <a:ln>
            <a:noFill/>
          </a:ln>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t" anchorCtr="0"/>
          <a:lstStyle/>
          <a:p>
            <a:pPr>
              <a:defRPr sz="1600" b="1" i="0" u="none" strike="noStrike" kern="1200" spc="100" baseline="0">
                <a:ln>
                  <a:noFill/>
                </a:ln>
                <a:solidFill>
                  <a:schemeClr val="lt1">
                    <a:lumMod val="95000"/>
                  </a:schemeClr>
                </a:solidFill>
                <a:effectLst>
                  <a:outerShdw blurRad="127000" dist="266700" dir="600000" sx="102000" sy="102000" algn="ctr" rotWithShape="0">
                    <a:prstClr val="black">
                      <a:alpha val="40000"/>
                    </a:prstClr>
                  </a:outerShdw>
                </a:effectLst>
                <a:latin typeface="+mn-lt"/>
                <a:ea typeface="+mn-ea"/>
                <a:cs typeface="+mn-cs"/>
              </a:defRPr>
            </a:pPr>
            <a:r>
              <a:rPr lang="en-US">
                <a:ln>
                  <a:noFill/>
                </a:ln>
                <a:effectLst>
                  <a:outerShdw blurRad="127000" dist="266700" dir="600000" sx="102000" sy="102000" algn="ctr" rotWithShape="0">
                    <a:prstClr val="black">
                      <a:alpha val="40000"/>
                    </a:prstClr>
                  </a:outerShdw>
                </a:effectLst>
              </a:rPr>
              <a:t>Gantt</a:t>
            </a:r>
            <a:r>
              <a:rPr lang="en-US" baseline="0">
                <a:ln>
                  <a:noFill/>
                </a:ln>
                <a:effectLst>
                  <a:outerShdw blurRad="127000" dist="266700" dir="600000" sx="102000" sy="102000" algn="ctr" rotWithShape="0">
                    <a:prstClr val="black">
                      <a:alpha val="40000"/>
                    </a:prstClr>
                  </a:outerShdw>
                </a:effectLst>
              </a:rPr>
              <a:t> Chart</a:t>
            </a:r>
            <a:endParaRPr lang="en-US">
              <a:ln>
                <a:noFill/>
              </a:ln>
              <a:effectLst>
                <a:outerShdw blurRad="127000" dist="266700" dir="600000" sx="102000" sy="102000" algn="ctr" rotWithShape="0">
                  <a:prstClr val="black">
                    <a:alpha val="40000"/>
                  </a:prstClr>
                </a:outerShdw>
              </a:effectLst>
            </a:endParaRPr>
          </a:p>
        </c:rich>
      </c:tx>
      <c:layout/>
      <c:overlay val="0"/>
      <c:spPr>
        <a:noFill/>
        <a:ln>
          <a:noFill/>
        </a:ln>
        <a:effectLst/>
      </c:spPr>
      <c:txPr>
        <a:bodyPr rot="0" spcFirstLastPara="1" vertOverflow="ellipsis" vert="horz" wrap="square" anchor="t" anchorCtr="0"/>
        <a:lstStyle/>
        <a:p>
          <a:pPr>
            <a:defRPr sz="1600" b="1" i="0" u="none" strike="noStrike" kern="1200" spc="100" baseline="0">
              <a:ln>
                <a:noFill/>
              </a:ln>
              <a:solidFill>
                <a:schemeClr val="lt1">
                  <a:lumMod val="95000"/>
                </a:schemeClr>
              </a:solidFill>
              <a:effectLst>
                <a:outerShdw blurRad="127000" dist="266700" dir="600000" sx="102000" sy="102000" algn="ctr" rotWithShape="0">
                  <a:prstClr val="black">
                    <a:alpha val="40000"/>
                  </a:prstClr>
                </a:outerShdw>
              </a:effectLst>
              <a:latin typeface="+mn-lt"/>
              <a:ea typeface="+mn-ea"/>
              <a:cs typeface="+mn-cs"/>
            </a:defRPr>
          </a:pPr>
          <a:endParaRPr lang="en-US"/>
        </a:p>
      </c:txPr>
    </c:title>
    <c:autoTitleDeleted val="0"/>
    <c:view3D>
      <c:rotX val="20"/>
      <c:rotY val="10"/>
      <c:rAngAx val="0"/>
    </c:view3D>
    <c:floor>
      <c:thickness val="0"/>
      <c:spPr>
        <a:noFill/>
        <a:ln>
          <a:noFill/>
        </a:ln>
        <a:effectLst>
          <a:outerShdw blurRad="50800" dist="38100" dir="16200000" rotWithShape="0">
            <a:srgbClr val="C00000">
              <a:alpha val="40000"/>
            </a:srgbClr>
          </a:outerShdw>
        </a:effectLst>
        <a:scene3d>
          <a:camera prst="orthographicFront"/>
          <a:lightRig rig="threePt" dir="t"/>
        </a:scene3d>
        <a:sp3d>
          <a:bevelT prst="angle"/>
        </a:sp3d>
      </c:spPr>
    </c:floor>
    <c:sideWall>
      <c:thickness val="0"/>
      <c:spPr>
        <a:noFill/>
        <a:ln>
          <a:noFill/>
        </a:ln>
        <a:effectLst/>
        <a:sp3d/>
      </c:spPr>
    </c:sideWall>
    <c:backWall>
      <c:thickness val="0"/>
      <c:spPr>
        <a:noFill/>
        <a:ln>
          <a:noFill/>
        </a:ln>
        <a:effectLst>
          <a:outerShdw blurRad="50800" dist="38100" dir="8100000" algn="tr" rotWithShape="0">
            <a:prstClr val="black">
              <a:alpha val="40000"/>
            </a:prstClr>
          </a:outerShdw>
        </a:effectLst>
        <a:sp3d/>
      </c:spPr>
    </c:backWall>
    <c:plotArea>
      <c:layout>
        <c:manualLayout>
          <c:layoutTarget val="inner"/>
          <c:xMode val="edge"/>
          <c:yMode val="edge"/>
          <c:x val="0.14327707509066459"/>
          <c:y val="0.18498753117206984"/>
          <c:w val="0.8035370069576333"/>
          <c:h val="0.58522002081410651"/>
        </c:manualLayout>
      </c:layout>
      <c:bar3DChart>
        <c:barDir val="bar"/>
        <c:grouping val="stacked"/>
        <c:varyColors val="0"/>
        <c:ser>
          <c:idx val="1"/>
          <c:order val="0"/>
          <c:tx>
            <c:strRef>
              <c:f>Sheet1!$C$1</c:f>
              <c:strCache>
                <c:ptCount val="1"/>
                <c:pt idx="0">
                  <c:v>P2</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a:noFill/>
                    </a:ln>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lt1">
                          <a:lumMod val="95000"/>
                          <a:alpha val="54000"/>
                        </a:schemeClr>
                      </a:solidFill>
                    </a:ln>
                    <a:effectLst/>
                  </c:spPr>
                </c15:leaderLines>
              </c:ext>
            </c:extLst>
          </c:dLbls>
          <c:cat>
            <c:strRef>
              <c:f>Sheet1!$A$2</c:f>
              <c:strCache>
                <c:ptCount val="1"/>
                <c:pt idx="0">
                  <c:v>SJF</c:v>
                </c:pt>
              </c:strCache>
            </c:strRef>
          </c:cat>
          <c:val>
            <c:numRef>
              <c:f>Sheet1!$C$2</c:f>
              <c:numCache>
                <c:formatCode>General</c:formatCode>
                <c:ptCount val="1"/>
                <c:pt idx="0">
                  <c:v>1</c:v>
                </c:pt>
              </c:numCache>
            </c:numRef>
          </c:val>
        </c:ser>
        <c:ser>
          <c:idx val="0"/>
          <c:order val="1"/>
          <c:tx>
            <c:strRef>
              <c:f>Sheet1!$B$1</c:f>
              <c:strCache>
                <c:ptCount val="1"/>
                <c:pt idx="0">
                  <c:v>P1</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Lbls>
            <c:spPr>
              <a:noFill/>
              <a:ln>
                <a:noFill/>
              </a:ln>
              <a:effectLst/>
            </c:spPr>
            <c:txPr>
              <a:bodyPr rot="0" spcFirstLastPara="1" vertOverflow="ellipsis" vert="horz" wrap="square" anchor="ctr" anchorCtr="1"/>
              <a:lstStyle/>
              <a:p>
                <a:pPr>
                  <a:defRPr sz="900" b="0" i="0" u="none" strike="noStrike" kern="1200" baseline="0">
                    <a:ln>
                      <a:noFill/>
                    </a:ln>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lt1">
                          <a:lumMod val="95000"/>
                          <a:alpha val="54000"/>
                        </a:schemeClr>
                      </a:solidFill>
                    </a:ln>
                    <a:effectLst/>
                  </c:spPr>
                </c15:leaderLines>
              </c:ext>
            </c:extLst>
          </c:dLbls>
          <c:cat>
            <c:strRef>
              <c:f>Sheet1!$A$2</c:f>
              <c:strCache>
                <c:ptCount val="1"/>
                <c:pt idx="0">
                  <c:v>SJF</c:v>
                </c:pt>
              </c:strCache>
            </c:strRef>
          </c:cat>
          <c:val>
            <c:numRef>
              <c:f>Sheet1!$B$2</c:f>
              <c:numCache>
                <c:formatCode>General</c:formatCode>
                <c:ptCount val="1"/>
                <c:pt idx="0">
                  <c:v>2</c:v>
                </c:pt>
              </c:numCache>
            </c:numRef>
          </c:val>
        </c:ser>
        <c:ser>
          <c:idx val="3"/>
          <c:order val="2"/>
          <c:tx>
            <c:strRef>
              <c:f>Sheet1!$E$1</c:f>
              <c:strCache>
                <c:ptCount val="1"/>
                <c:pt idx="0">
                  <c:v>P4</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a:noFill/>
                    </a:ln>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lt1">
                          <a:lumMod val="95000"/>
                          <a:alpha val="54000"/>
                        </a:schemeClr>
                      </a:solidFill>
                    </a:ln>
                    <a:effectLst/>
                  </c:spPr>
                </c15:leaderLines>
              </c:ext>
            </c:extLst>
          </c:dLbls>
          <c:cat>
            <c:strRef>
              <c:f>Sheet1!$A$2</c:f>
              <c:strCache>
                <c:ptCount val="1"/>
                <c:pt idx="0">
                  <c:v>SJF</c:v>
                </c:pt>
              </c:strCache>
            </c:strRef>
          </c:cat>
          <c:val>
            <c:numRef>
              <c:f>Sheet1!$E$2</c:f>
              <c:numCache>
                <c:formatCode>General</c:formatCode>
                <c:ptCount val="1"/>
                <c:pt idx="0">
                  <c:v>4</c:v>
                </c:pt>
              </c:numCache>
            </c:numRef>
          </c:val>
        </c:ser>
        <c:ser>
          <c:idx val="4"/>
          <c:order val="3"/>
          <c:tx>
            <c:strRef>
              <c:f>Sheet1!$F$1</c:f>
              <c:strCache>
                <c:ptCount val="1"/>
                <c:pt idx="0">
                  <c:v>P5</c:v>
                </c:pt>
              </c:strCache>
            </c:strRef>
          </c:tx>
          <c:spPr>
            <a:solidFill>
              <a:schemeClr val="accent6">
                <a:lumMod val="75000"/>
              </a:schemeClr>
            </a:solidFill>
            <a:ln>
              <a:noFill/>
            </a:ln>
            <a:effectLst>
              <a:outerShdw blurRad="57150" dist="19050" dir="5400000" algn="ctr" rotWithShape="0">
                <a:srgbClr val="000000">
                  <a:alpha val="63000"/>
                </a:srgbClr>
              </a:outerShdw>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a:noFill/>
                    </a:ln>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lt1">
                          <a:lumMod val="95000"/>
                          <a:alpha val="54000"/>
                        </a:schemeClr>
                      </a:solidFill>
                    </a:ln>
                    <a:effectLst/>
                  </c:spPr>
                </c15:leaderLines>
              </c:ext>
            </c:extLst>
          </c:dLbls>
          <c:cat>
            <c:strRef>
              <c:f>Sheet1!$A$2</c:f>
              <c:strCache>
                <c:ptCount val="1"/>
                <c:pt idx="0">
                  <c:v>SJF</c:v>
                </c:pt>
              </c:strCache>
            </c:strRef>
          </c:cat>
          <c:val>
            <c:numRef>
              <c:f>Sheet1!$F$2</c:f>
              <c:numCache>
                <c:formatCode>General</c:formatCode>
                <c:ptCount val="1"/>
                <c:pt idx="0">
                  <c:v>5</c:v>
                </c:pt>
              </c:numCache>
            </c:numRef>
          </c:val>
        </c:ser>
        <c:ser>
          <c:idx val="2"/>
          <c:order val="4"/>
          <c:tx>
            <c:strRef>
              <c:f>Sheet1!$D$1</c:f>
              <c:strCache>
                <c:ptCount val="1"/>
                <c:pt idx="0">
                  <c:v>P3</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a:noFill/>
                    </a:ln>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lt1">
                          <a:lumMod val="95000"/>
                          <a:alpha val="54000"/>
                        </a:schemeClr>
                      </a:solidFill>
                    </a:ln>
                    <a:effectLst/>
                  </c:spPr>
                </c15:leaderLines>
              </c:ext>
            </c:extLst>
          </c:dLbls>
          <c:cat>
            <c:strRef>
              <c:f>Sheet1!$A$2</c:f>
              <c:strCache>
                <c:ptCount val="1"/>
                <c:pt idx="0">
                  <c:v>SJF</c:v>
                </c:pt>
              </c:strCache>
            </c:strRef>
          </c:cat>
          <c:val>
            <c:numRef>
              <c:f>Sheet1!$D$2</c:f>
              <c:numCache>
                <c:formatCode>General</c:formatCode>
                <c:ptCount val="1"/>
                <c:pt idx="0">
                  <c:v>8</c:v>
                </c:pt>
              </c:numCache>
            </c:numRef>
          </c:val>
        </c:ser>
        <c:dLbls>
          <c:showLegendKey val="0"/>
          <c:showVal val="1"/>
          <c:showCatName val="0"/>
          <c:showSerName val="0"/>
          <c:showPercent val="0"/>
          <c:showBubbleSize val="0"/>
        </c:dLbls>
        <c:gapWidth val="150"/>
        <c:gapDepth val="57"/>
        <c:shape val="box"/>
        <c:axId val="395324248"/>
        <c:axId val="395323464"/>
        <c:axId val="0"/>
      </c:bar3DChart>
      <c:catAx>
        <c:axId val="395324248"/>
        <c:scaling>
          <c:orientation val="minMax"/>
        </c:scaling>
        <c:delete val="0"/>
        <c:axPos val="l"/>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ln>
                  <a:noFill/>
                </a:ln>
                <a:solidFill>
                  <a:schemeClr val="lt1">
                    <a:lumMod val="85000"/>
                  </a:schemeClr>
                </a:solidFill>
                <a:latin typeface="+mn-lt"/>
                <a:ea typeface="+mn-ea"/>
                <a:cs typeface="+mn-cs"/>
              </a:defRPr>
            </a:pPr>
            <a:endParaRPr lang="en-US"/>
          </a:p>
        </c:txPr>
        <c:crossAx val="395323464"/>
        <c:crosses val="autoZero"/>
        <c:auto val="1"/>
        <c:lblAlgn val="ctr"/>
        <c:lblOffset val="100"/>
        <c:noMultiLvlLbl val="0"/>
      </c:catAx>
      <c:valAx>
        <c:axId val="395323464"/>
        <c:scaling>
          <c:orientation val="minMax"/>
          <c:max val="20"/>
        </c:scaling>
        <c:delete val="0"/>
        <c:axPos val="b"/>
        <c:majorGridlines>
          <c:spPr>
            <a:ln w="9525" cap="flat" cmpd="sng" algn="ctr">
              <a:solidFill>
                <a:schemeClr val="lt1">
                  <a:lumMod val="95000"/>
                  <a:alpha val="10000"/>
                </a:schemeClr>
              </a:solidFill>
              <a:round/>
            </a:ln>
            <a:effectLst>
              <a:outerShdw blurRad="152400" dist="317500" dir="5400000" sx="90000" sy="-19000" rotWithShape="0">
                <a:prstClr val="black">
                  <a:alpha val="15000"/>
                </a:prstClr>
              </a:outerShdw>
            </a:effectLst>
          </c:spPr>
        </c:majorGridlines>
        <c:numFmt formatCode="#,##0" sourceLinked="0"/>
        <c:majorTickMark val="out"/>
        <c:minorTickMark val="none"/>
        <c:tickLblPos val="nextTo"/>
        <c:spPr>
          <a:noFill/>
          <a:ln>
            <a:solidFill>
              <a:srgbClr val="000000"/>
            </a:solidFill>
          </a:ln>
          <a:effectLst>
            <a:innerShdw blurRad="114300">
              <a:prstClr val="black"/>
            </a:innerShdw>
          </a:effectLst>
        </c:spPr>
        <c:txPr>
          <a:bodyPr rot="-60000000" spcFirstLastPara="1" vertOverflow="ellipsis" vert="horz" wrap="square" anchor="ctr" anchorCtr="1"/>
          <a:lstStyle/>
          <a:p>
            <a:pPr>
              <a:defRPr sz="900" b="0" i="0" u="none" strike="noStrike" kern="1200" baseline="0">
                <a:ln>
                  <a:noFill/>
                </a:ln>
                <a:solidFill>
                  <a:schemeClr val="lt1">
                    <a:lumMod val="85000"/>
                  </a:schemeClr>
                </a:solidFill>
                <a:latin typeface="+mn-lt"/>
                <a:ea typeface="+mn-ea"/>
                <a:cs typeface="+mn-cs"/>
              </a:defRPr>
            </a:pPr>
            <a:endParaRPr lang="en-US"/>
          </a:p>
        </c:txPr>
        <c:crossAx val="395324248"/>
        <c:crosses val="autoZero"/>
        <c:crossBetween val="between"/>
        <c:majorUnit val="1"/>
      </c:valAx>
      <c:spPr>
        <a:noFill/>
        <a:ln>
          <a:noFill/>
        </a:ln>
        <a:effectLst/>
      </c:spPr>
    </c:plotArea>
    <c:legend>
      <c:legendPos val="l"/>
      <c:layout>
        <c:manualLayout>
          <c:xMode val="edge"/>
          <c:yMode val="edge"/>
          <c:x val="2.0295737895042042E-2"/>
          <c:y val="0.14375553418579629"/>
          <c:w val="6.6349069221601761E-2"/>
          <c:h val="0.56419652658763697"/>
        </c:manualLayout>
      </c:layout>
      <c:overlay val="0"/>
      <c:spPr>
        <a:noFill/>
        <a:ln>
          <a:noFill/>
        </a:ln>
        <a:effectLst/>
      </c:spPr>
      <c:txPr>
        <a:bodyPr rot="0" spcFirstLastPara="1" vertOverflow="ellipsis" vert="horz" wrap="square" anchor="ctr" anchorCtr="1"/>
        <a:lstStyle/>
        <a:p>
          <a:pPr>
            <a:defRPr sz="900" b="0" i="0" u="none" strike="noStrike" kern="1200" baseline="0">
              <a:ln>
                <a:noFill/>
              </a:ln>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a:glow rad="63500">
        <a:schemeClr val="tx1">
          <a:alpha val="40000"/>
        </a:schemeClr>
      </a:glow>
      <a:innerShdw blurRad="292100">
        <a:prstClr val="black"/>
      </a:innerShdw>
      <a:softEdge rad="12700"/>
    </a:effectLst>
    <a:scene3d>
      <a:camera prst="orthographicFront"/>
      <a:lightRig rig="threePt" dir="t"/>
    </a:scene3d>
    <a:sp3d prstMaterial="metal"/>
  </c:spPr>
  <c:txPr>
    <a:bodyPr/>
    <a:lstStyle/>
    <a:p>
      <a:pPr>
        <a:defRPr>
          <a:ln>
            <a:noFill/>
          </a:ln>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t" anchorCtr="0"/>
          <a:lstStyle/>
          <a:p>
            <a:pPr>
              <a:defRPr sz="1600" b="1" i="0" u="none" strike="noStrike" kern="1200" spc="100" baseline="0">
                <a:ln>
                  <a:noFill/>
                </a:ln>
                <a:solidFill>
                  <a:schemeClr val="lt1">
                    <a:lumMod val="95000"/>
                  </a:schemeClr>
                </a:solidFill>
                <a:effectLst>
                  <a:outerShdw blurRad="127000" dist="266700" dir="600000" sx="102000" sy="102000" algn="ctr" rotWithShape="0">
                    <a:prstClr val="black">
                      <a:alpha val="40000"/>
                    </a:prstClr>
                  </a:outerShdw>
                </a:effectLst>
                <a:latin typeface="+mn-lt"/>
                <a:ea typeface="+mn-ea"/>
                <a:cs typeface="+mn-cs"/>
              </a:defRPr>
            </a:pPr>
            <a:r>
              <a:rPr lang="en-US">
                <a:ln>
                  <a:noFill/>
                </a:ln>
                <a:effectLst>
                  <a:outerShdw blurRad="127000" dist="266700" dir="600000" sx="102000" sy="102000" algn="ctr" rotWithShape="0">
                    <a:prstClr val="black">
                      <a:alpha val="40000"/>
                    </a:prstClr>
                  </a:outerShdw>
                </a:effectLst>
              </a:rPr>
              <a:t>Gantt</a:t>
            </a:r>
            <a:r>
              <a:rPr lang="en-US" baseline="0">
                <a:ln>
                  <a:noFill/>
                </a:ln>
                <a:effectLst>
                  <a:outerShdw blurRad="127000" dist="266700" dir="600000" sx="102000" sy="102000" algn="ctr" rotWithShape="0">
                    <a:prstClr val="black">
                      <a:alpha val="40000"/>
                    </a:prstClr>
                  </a:outerShdw>
                </a:effectLst>
              </a:rPr>
              <a:t> Chart</a:t>
            </a:r>
            <a:endParaRPr lang="en-US">
              <a:ln>
                <a:noFill/>
              </a:ln>
              <a:effectLst>
                <a:outerShdw blurRad="127000" dist="266700" dir="600000" sx="102000" sy="102000" algn="ctr" rotWithShape="0">
                  <a:prstClr val="black">
                    <a:alpha val="40000"/>
                  </a:prstClr>
                </a:outerShdw>
              </a:effectLst>
            </a:endParaRPr>
          </a:p>
        </c:rich>
      </c:tx>
      <c:layout/>
      <c:overlay val="0"/>
      <c:spPr>
        <a:noFill/>
        <a:ln>
          <a:noFill/>
        </a:ln>
        <a:effectLst/>
      </c:spPr>
      <c:txPr>
        <a:bodyPr rot="0" spcFirstLastPara="1" vertOverflow="ellipsis" vert="horz" wrap="square" anchor="t" anchorCtr="0"/>
        <a:lstStyle/>
        <a:p>
          <a:pPr>
            <a:defRPr sz="1600" b="1" i="0" u="none" strike="noStrike" kern="1200" spc="100" baseline="0">
              <a:ln>
                <a:noFill/>
              </a:ln>
              <a:solidFill>
                <a:schemeClr val="lt1">
                  <a:lumMod val="95000"/>
                </a:schemeClr>
              </a:solidFill>
              <a:effectLst>
                <a:outerShdw blurRad="127000" dist="266700" dir="600000" sx="102000" sy="102000" algn="ctr" rotWithShape="0">
                  <a:prstClr val="black">
                    <a:alpha val="40000"/>
                  </a:prstClr>
                </a:outerShdw>
              </a:effectLst>
              <a:latin typeface="+mn-lt"/>
              <a:ea typeface="+mn-ea"/>
              <a:cs typeface="+mn-cs"/>
            </a:defRPr>
          </a:pPr>
          <a:endParaRPr lang="en-US"/>
        </a:p>
      </c:txPr>
    </c:title>
    <c:autoTitleDeleted val="0"/>
    <c:view3D>
      <c:rotX val="20"/>
      <c:rotY val="10"/>
      <c:rAngAx val="0"/>
    </c:view3D>
    <c:floor>
      <c:thickness val="0"/>
      <c:spPr>
        <a:noFill/>
        <a:ln>
          <a:noFill/>
        </a:ln>
        <a:effectLst>
          <a:outerShdw blurRad="50800" dist="38100" dir="16200000" rotWithShape="0">
            <a:srgbClr val="C00000">
              <a:alpha val="40000"/>
            </a:srgbClr>
          </a:outerShdw>
        </a:effectLst>
        <a:scene3d>
          <a:camera prst="orthographicFront"/>
          <a:lightRig rig="threePt" dir="t"/>
        </a:scene3d>
        <a:sp3d>
          <a:bevelT prst="angle"/>
        </a:sp3d>
      </c:spPr>
    </c:floor>
    <c:sideWall>
      <c:thickness val="0"/>
      <c:spPr>
        <a:noFill/>
        <a:ln>
          <a:noFill/>
        </a:ln>
        <a:effectLst/>
        <a:sp3d/>
      </c:spPr>
    </c:sideWall>
    <c:backWall>
      <c:thickness val="0"/>
      <c:spPr>
        <a:noFill/>
        <a:ln>
          <a:noFill/>
        </a:ln>
        <a:effectLst>
          <a:outerShdw blurRad="50800" dist="38100" dir="8100000" algn="tr" rotWithShape="0">
            <a:prstClr val="black">
              <a:alpha val="40000"/>
            </a:prstClr>
          </a:outerShdw>
        </a:effectLst>
        <a:sp3d/>
      </c:spPr>
    </c:backWall>
    <c:plotArea>
      <c:layout>
        <c:manualLayout>
          <c:layoutTarget val="inner"/>
          <c:xMode val="edge"/>
          <c:yMode val="edge"/>
          <c:x val="0.14327707509066459"/>
          <c:y val="0.18498753117206984"/>
          <c:w val="0.8035370069576333"/>
          <c:h val="0.58522002081410651"/>
        </c:manualLayout>
      </c:layout>
      <c:bar3DChart>
        <c:barDir val="bar"/>
        <c:grouping val="stacked"/>
        <c:varyColors val="0"/>
        <c:ser>
          <c:idx val="2"/>
          <c:order val="0"/>
          <c:tx>
            <c:strRef>
              <c:f>Sheet1!$D$1</c:f>
              <c:strCache>
                <c:ptCount val="1"/>
                <c:pt idx="0">
                  <c:v>P3</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a:noFill/>
                    </a:ln>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lt1">
                          <a:lumMod val="95000"/>
                          <a:alpha val="54000"/>
                        </a:schemeClr>
                      </a:solidFill>
                    </a:ln>
                    <a:effectLst/>
                  </c:spPr>
                </c15:leaderLines>
              </c:ext>
            </c:extLst>
          </c:dLbls>
          <c:cat>
            <c:strRef>
              <c:f>Sheet1!$A$2</c:f>
              <c:strCache>
                <c:ptCount val="1"/>
                <c:pt idx="0">
                  <c:v>Non-Preemptive Priority</c:v>
                </c:pt>
              </c:strCache>
            </c:strRef>
          </c:cat>
          <c:val>
            <c:numRef>
              <c:f>Sheet1!$D$2</c:f>
              <c:numCache>
                <c:formatCode>General</c:formatCode>
                <c:ptCount val="1"/>
                <c:pt idx="0">
                  <c:v>8</c:v>
                </c:pt>
              </c:numCache>
            </c:numRef>
          </c:val>
        </c:ser>
        <c:ser>
          <c:idx val="4"/>
          <c:order val="1"/>
          <c:tx>
            <c:strRef>
              <c:f>Sheet1!$F$1</c:f>
              <c:strCache>
                <c:ptCount val="1"/>
                <c:pt idx="0">
                  <c:v>P5</c:v>
                </c:pt>
              </c:strCache>
            </c:strRef>
          </c:tx>
          <c:spPr>
            <a:solidFill>
              <a:schemeClr val="accent6">
                <a:lumMod val="75000"/>
              </a:schemeClr>
            </a:solidFill>
            <a:ln>
              <a:noFill/>
            </a:ln>
            <a:effectLst>
              <a:outerShdw blurRad="57150" dist="19050" dir="5400000" algn="ctr" rotWithShape="0">
                <a:srgbClr val="000000">
                  <a:alpha val="63000"/>
                </a:srgbClr>
              </a:outerShdw>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a:noFill/>
                    </a:ln>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lt1">
                          <a:lumMod val="95000"/>
                          <a:alpha val="54000"/>
                        </a:schemeClr>
                      </a:solidFill>
                    </a:ln>
                    <a:effectLst/>
                  </c:spPr>
                </c15:leaderLines>
              </c:ext>
            </c:extLst>
          </c:dLbls>
          <c:cat>
            <c:strRef>
              <c:f>Sheet1!$A$2</c:f>
              <c:strCache>
                <c:ptCount val="1"/>
                <c:pt idx="0">
                  <c:v>Non-Preemptive Priority</c:v>
                </c:pt>
              </c:strCache>
            </c:strRef>
          </c:cat>
          <c:val>
            <c:numRef>
              <c:f>Sheet1!$F$2</c:f>
              <c:numCache>
                <c:formatCode>General</c:formatCode>
                <c:ptCount val="1"/>
                <c:pt idx="0">
                  <c:v>5</c:v>
                </c:pt>
              </c:numCache>
            </c:numRef>
          </c:val>
        </c:ser>
        <c:ser>
          <c:idx val="0"/>
          <c:order val="2"/>
          <c:tx>
            <c:strRef>
              <c:f>Sheet1!$B$1</c:f>
              <c:strCache>
                <c:ptCount val="1"/>
                <c:pt idx="0">
                  <c:v>P1</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Lbls>
            <c:spPr>
              <a:noFill/>
              <a:ln>
                <a:noFill/>
              </a:ln>
              <a:effectLst/>
            </c:spPr>
            <c:txPr>
              <a:bodyPr rot="0" spcFirstLastPara="1" vertOverflow="ellipsis" vert="horz" wrap="square" anchor="ctr" anchorCtr="1"/>
              <a:lstStyle/>
              <a:p>
                <a:pPr>
                  <a:defRPr sz="900" b="0" i="0" u="none" strike="noStrike" kern="1200" baseline="0">
                    <a:ln>
                      <a:noFill/>
                    </a:ln>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lt1">
                          <a:lumMod val="95000"/>
                          <a:alpha val="54000"/>
                        </a:schemeClr>
                      </a:solidFill>
                    </a:ln>
                    <a:effectLst/>
                  </c:spPr>
                </c15:leaderLines>
              </c:ext>
            </c:extLst>
          </c:dLbls>
          <c:cat>
            <c:strRef>
              <c:f>Sheet1!$A$2</c:f>
              <c:strCache>
                <c:ptCount val="1"/>
                <c:pt idx="0">
                  <c:v>Non-Preemptive Priority</c:v>
                </c:pt>
              </c:strCache>
            </c:strRef>
          </c:cat>
          <c:val>
            <c:numRef>
              <c:f>Sheet1!$B$2</c:f>
              <c:numCache>
                <c:formatCode>General</c:formatCode>
                <c:ptCount val="1"/>
                <c:pt idx="0">
                  <c:v>2</c:v>
                </c:pt>
              </c:numCache>
            </c:numRef>
          </c:val>
        </c:ser>
        <c:ser>
          <c:idx val="3"/>
          <c:order val="3"/>
          <c:tx>
            <c:strRef>
              <c:f>Sheet1!$E$1</c:f>
              <c:strCache>
                <c:ptCount val="1"/>
                <c:pt idx="0">
                  <c:v>P4</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a:noFill/>
                    </a:ln>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lt1">
                          <a:lumMod val="95000"/>
                          <a:alpha val="54000"/>
                        </a:schemeClr>
                      </a:solidFill>
                    </a:ln>
                    <a:effectLst/>
                  </c:spPr>
                </c15:leaderLines>
              </c:ext>
            </c:extLst>
          </c:dLbls>
          <c:cat>
            <c:strRef>
              <c:f>Sheet1!$A$2</c:f>
              <c:strCache>
                <c:ptCount val="1"/>
                <c:pt idx="0">
                  <c:v>Non-Preemptive Priority</c:v>
                </c:pt>
              </c:strCache>
            </c:strRef>
          </c:cat>
          <c:val>
            <c:numRef>
              <c:f>Sheet1!$E$2</c:f>
              <c:numCache>
                <c:formatCode>General</c:formatCode>
                <c:ptCount val="1"/>
                <c:pt idx="0">
                  <c:v>4</c:v>
                </c:pt>
              </c:numCache>
            </c:numRef>
          </c:val>
        </c:ser>
        <c:ser>
          <c:idx val="1"/>
          <c:order val="4"/>
          <c:tx>
            <c:strRef>
              <c:f>Sheet1!$C$1</c:f>
              <c:strCache>
                <c:ptCount val="1"/>
                <c:pt idx="0">
                  <c:v>P2</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a:noFill/>
                    </a:ln>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lt1">
                          <a:lumMod val="95000"/>
                          <a:alpha val="54000"/>
                        </a:schemeClr>
                      </a:solidFill>
                    </a:ln>
                    <a:effectLst/>
                  </c:spPr>
                </c15:leaderLines>
              </c:ext>
            </c:extLst>
          </c:dLbls>
          <c:cat>
            <c:strRef>
              <c:f>Sheet1!$A$2</c:f>
              <c:strCache>
                <c:ptCount val="1"/>
                <c:pt idx="0">
                  <c:v>Non-Preemptive Priority</c:v>
                </c:pt>
              </c:strCache>
            </c:strRef>
          </c:cat>
          <c:val>
            <c:numRef>
              <c:f>Sheet1!$C$2</c:f>
              <c:numCache>
                <c:formatCode>General</c:formatCode>
                <c:ptCount val="1"/>
                <c:pt idx="0">
                  <c:v>1</c:v>
                </c:pt>
              </c:numCache>
            </c:numRef>
          </c:val>
        </c:ser>
        <c:dLbls>
          <c:showLegendKey val="0"/>
          <c:showVal val="1"/>
          <c:showCatName val="0"/>
          <c:showSerName val="0"/>
          <c:showPercent val="0"/>
          <c:showBubbleSize val="0"/>
        </c:dLbls>
        <c:gapWidth val="150"/>
        <c:gapDepth val="57"/>
        <c:shape val="box"/>
        <c:axId val="395321112"/>
        <c:axId val="395324640"/>
        <c:axId val="0"/>
      </c:bar3DChart>
      <c:catAx>
        <c:axId val="395321112"/>
        <c:scaling>
          <c:orientation val="minMax"/>
        </c:scaling>
        <c:delete val="0"/>
        <c:axPos val="l"/>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ln>
                  <a:noFill/>
                </a:ln>
                <a:solidFill>
                  <a:schemeClr val="lt1">
                    <a:lumMod val="85000"/>
                  </a:schemeClr>
                </a:solidFill>
                <a:latin typeface="+mn-lt"/>
                <a:ea typeface="+mn-ea"/>
                <a:cs typeface="+mn-cs"/>
              </a:defRPr>
            </a:pPr>
            <a:endParaRPr lang="en-US"/>
          </a:p>
        </c:txPr>
        <c:crossAx val="395324640"/>
        <c:crosses val="autoZero"/>
        <c:auto val="1"/>
        <c:lblAlgn val="ctr"/>
        <c:lblOffset val="100"/>
        <c:noMultiLvlLbl val="0"/>
      </c:catAx>
      <c:valAx>
        <c:axId val="395324640"/>
        <c:scaling>
          <c:orientation val="minMax"/>
          <c:max val="20"/>
        </c:scaling>
        <c:delete val="0"/>
        <c:axPos val="b"/>
        <c:majorGridlines>
          <c:spPr>
            <a:ln w="9525" cap="flat" cmpd="sng" algn="ctr">
              <a:solidFill>
                <a:schemeClr val="lt1">
                  <a:lumMod val="95000"/>
                  <a:alpha val="10000"/>
                </a:schemeClr>
              </a:solidFill>
              <a:round/>
            </a:ln>
            <a:effectLst>
              <a:outerShdw blurRad="152400" dist="317500" dir="5400000" sx="90000" sy="-19000" rotWithShape="0">
                <a:prstClr val="black">
                  <a:alpha val="15000"/>
                </a:prstClr>
              </a:outerShdw>
            </a:effectLst>
          </c:spPr>
        </c:majorGridlines>
        <c:numFmt formatCode="#,##0" sourceLinked="0"/>
        <c:majorTickMark val="out"/>
        <c:minorTickMark val="none"/>
        <c:tickLblPos val="nextTo"/>
        <c:spPr>
          <a:noFill/>
          <a:ln>
            <a:solidFill>
              <a:srgbClr val="000000"/>
            </a:solidFill>
          </a:ln>
          <a:effectLst>
            <a:innerShdw blurRad="114300">
              <a:prstClr val="black"/>
            </a:innerShdw>
          </a:effectLst>
        </c:spPr>
        <c:txPr>
          <a:bodyPr rot="-60000000" spcFirstLastPara="1" vertOverflow="ellipsis" vert="horz" wrap="square" anchor="ctr" anchorCtr="1"/>
          <a:lstStyle/>
          <a:p>
            <a:pPr>
              <a:defRPr sz="900" b="0" i="0" u="none" strike="noStrike" kern="1200" baseline="0">
                <a:ln>
                  <a:noFill/>
                </a:ln>
                <a:solidFill>
                  <a:schemeClr val="lt1">
                    <a:lumMod val="85000"/>
                  </a:schemeClr>
                </a:solidFill>
                <a:latin typeface="+mn-lt"/>
                <a:ea typeface="+mn-ea"/>
                <a:cs typeface="+mn-cs"/>
              </a:defRPr>
            </a:pPr>
            <a:endParaRPr lang="en-US"/>
          </a:p>
        </c:txPr>
        <c:crossAx val="395321112"/>
        <c:crosses val="autoZero"/>
        <c:crossBetween val="between"/>
        <c:majorUnit val="1"/>
      </c:valAx>
      <c:spPr>
        <a:noFill/>
        <a:ln>
          <a:noFill/>
        </a:ln>
        <a:effectLst/>
      </c:spPr>
    </c:plotArea>
    <c:legend>
      <c:legendPos val="l"/>
      <c:layout>
        <c:manualLayout>
          <c:xMode val="edge"/>
          <c:yMode val="edge"/>
          <c:x val="2.0295737895042042E-2"/>
          <c:y val="0.14375553418579629"/>
          <c:w val="6.6349069221601761E-2"/>
          <c:h val="0.56419652658763697"/>
        </c:manualLayout>
      </c:layout>
      <c:overlay val="0"/>
      <c:spPr>
        <a:noFill/>
        <a:ln>
          <a:noFill/>
        </a:ln>
        <a:effectLst/>
      </c:spPr>
      <c:txPr>
        <a:bodyPr rot="0" spcFirstLastPara="1" vertOverflow="ellipsis" vert="horz" wrap="square" anchor="ctr" anchorCtr="1"/>
        <a:lstStyle/>
        <a:p>
          <a:pPr>
            <a:defRPr sz="900" b="0" i="0" u="none" strike="noStrike" kern="1200" baseline="0">
              <a:ln>
                <a:noFill/>
              </a:ln>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a:glow rad="63500">
        <a:schemeClr val="tx1">
          <a:alpha val="40000"/>
        </a:schemeClr>
      </a:glow>
      <a:innerShdw blurRad="292100">
        <a:prstClr val="black"/>
      </a:innerShdw>
      <a:softEdge rad="12700"/>
    </a:effectLst>
    <a:scene3d>
      <a:camera prst="orthographicFront"/>
      <a:lightRig rig="threePt" dir="t"/>
    </a:scene3d>
    <a:sp3d prstMaterial="metal"/>
  </c:spPr>
  <c:txPr>
    <a:bodyPr/>
    <a:lstStyle/>
    <a:p>
      <a:pPr>
        <a:defRPr>
          <a:ln>
            <a:noFill/>
          </a:ln>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t" anchorCtr="0"/>
          <a:lstStyle/>
          <a:p>
            <a:pPr>
              <a:defRPr sz="1600" b="1" i="0" u="none" strike="noStrike" kern="1200" spc="100" baseline="0">
                <a:ln>
                  <a:noFill/>
                </a:ln>
                <a:solidFill>
                  <a:schemeClr val="lt1">
                    <a:lumMod val="95000"/>
                  </a:schemeClr>
                </a:solidFill>
                <a:effectLst>
                  <a:outerShdw blurRad="127000" dist="266700" dir="600000" sx="102000" sy="102000" algn="ctr" rotWithShape="0">
                    <a:prstClr val="black">
                      <a:alpha val="40000"/>
                    </a:prstClr>
                  </a:outerShdw>
                </a:effectLst>
                <a:latin typeface="+mn-lt"/>
                <a:ea typeface="+mn-ea"/>
                <a:cs typeface="+mn-cs"/>
              </a:defRPr>
            </a:pPr>
            <a:r>
              <a:rPr lang="en-US">
                <a:ln>
                  <a:noFill/>
                </a:ln>
                <a:effectLst>
                  <a:outerShdw blurRad="127000" dist="266700" dir="600000" sx="102000" sy="102000" algn="ctr" rotWithShape="0">
                    <a:prstClr val="black">
                      <a:alpha val="40000"/>
                    </a:prstClr>
                  </a:outerShdw>
                </a:effectLst>
              </a:rPr>
              <a:t>Gantt</a:t>
            </a:r>
            <a:r>
              <a:rPr lang="en-US" baseline="0">
                <a:ln>
                  <a:noFill/>
                </a:ln>
                <a:effectLst>
                  <a:outerShdw blurRad="127000" dist="266700" dir="600000" sx="102000" sy="102000" algn="ctr" rotWithShape="0">
                    <a:prstClr val="black">
                      <a:alpha val="40000"/>
                    </a:prstClr>
                  </a:outerShdw>
                </a:effectLst>
              </a:rPr>
              <a:t> Chart</a:t>
            </a:r>
            <a:endParaRPr lang="en-US">
              <a:ln>
                <a:noFill/>
              </a:ln>
              <a:effectLst>
                <a:outerShdw blurRad="127000" dist="266700" dir="600000" sx="102000" sy="102000" algn="ctr" rotWithShape="0">
                  <a:prstClr val="black">
                    <a:alpha val="40000"/>
                  </a:prstClr>
                </a:outerShdw>
              </a:effectLst>
            </a:endParaRPr>
          </a:p>
        </c:rich>
      </c:tx>
      <c:layout/>
      <c:overlay val="0"/>
      <c:spPr>
        <a:noFill/>
        <a:ln>
          <a:noFill/>
        </a:ln>
        <a:effectLst/>
      </c:spPr>
      <c:txPr>
        <a:bodyPr rot="0" spcFirstLastPara="1" vertOverflow="ellipsis" vert="horz" wrap="square" anchor="t" anchorCtr="0"/>
        <a:lstStyle/>
        <a:p>
          <a:pPr>
            <a:defRPr sz="1600" b="1" i="0" u="none" strike="noStrike" kern="1200" spc="100" baseline="0">
              <a:ln>
                <a:noFill/>
              </a:ln>
              <a:solidFill>
                <a:schemeClr val="lt1">
                  <a:lumMod val="95000"/>
                </a:schemeClr>
              </a:solidFill>
              <a:effectLst>
                <a:outerShdw blurRad="127000" dist="266700" dir="600000" sx="102000" sy="102000" algn="ctr" rotWithShape="0">
                  <a:prstClr val="black">
                    <a:alpha val="40000"/>
                  </a:prstClr>
                </a:outerShdw>
              </a:effectLst>
              <a:latin typeface="+mn-lt"/>
              <a:ea typeface="+mn-ea"/>
              <a:cs typeface="+mn-cs"/>
            </a:defRPr>
          </a:pPr>
          <a:endParaRPr lang="en-US"/>
        </a:p>
      </c:txPr>
    </c:title>
    <c:autoTitleDeleted val="0"/>
    <c:view3D>
      <c:rotX val="20"/>
      <c:rotY val="10"/>
      <c:rAngAx val="0"/>
    </c:view3D>
    <c:floor>
      <c:thickness val="0"/>
      <c:spPr>
        <a:noFill/>
        <a:ln>
          <a:noFill/>
        </a:ln>
        <a:effectLst>
          <a:outerShdw blurRad="50800" dist="38100" dir="16200000" rotWithShape="0">
            <a:srgbClr val="C00000">
              <a:alpha val="40000"/>
            </a:srgbClr>
          </a:outerShdw>
        </a:effectLst>
        <a:scene3d>
          <a:camera prst="orthographicFront"/>
          <a:lightRig rig="threePt" dir="t"/>
        </a:scene3d>
        <a:sp3d>
          <a:bevelT prst="angle"/>
        </a:sp3d>
      </c:spPr>
    </c:floor>
    <c:sideWall>
      <c:thickness val="0"/>
      <c:spPr>
        <a:noFill/>
        <a:ln>
          <a:noFill/>
        </a:ln>
        <a:effectLst/>
        <a:sp3d/>
      </c:spPr>
    </c:sideWall>
    <c:backWall>
      <c:thickness val="0"/>
      <c:spPr>
        <a:noFill/>
        <a:ln>
          <a:noFill/>
        </a:ln>
        <a:effectLst>
          <a:outerShdw blurRad="50800" dist="38100" dir="8100000" algn="tr" rotWithShape="0">
            <a:prstClr val="black">
              <a:alpha val="40000"/>
            </a:prstClr>
          </a:outerShdw>
        </a:effectLst>
        <a:sp3d/>
      </c:spPr>
    </c:backWall>
    <c:plotArea>
      <c:layout>
        <c:manualLayout>
          <c:layoutTarget val="inner"/>
          <c:xMode val="edge"/>
          <c:yMode val="edge"/>
          <c:x val="0.14327707509066459"/>
          <c:y val="0.18498753117206984"/>
          <c:w val="0.8035370069576333"/>
          <c:h val="0.58522002081410651"/>
        </c:manualLayout>
      </c:layout>
      <c:bar3DChart>
        <c:barDir val="bar"/>
        <c:grouping val="stacked"/>
        <c:varyColors val="0"/>
        <c:ser>
          <c:idx val="0"/>
          <c:order val="0"/>
          <c:tx>
            <c:strRef>
              <c:f>Sheet1!$B$1</c:f>
              <c:strCache>
                <c:ptCount val="1"/>
                <c:pt idx="0">
                  <c:v>P1</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Lbls>
            <c:spPr>
              <a:noFill/>
              <a:ln>
                <a:noFill/>
              </a:ln>
              <a:effectLst/>
            </c:spPr>
            <c:txPr>
              <a:bodyPr rot="0" spcFirstLastPara="1" vertOverflow="ellipsis" vert="horz" wrap="square" anchor="ctr" anchorCtr="1"/>
              <a:lstStyle/>
              <a:p>
                <a:pPr>
                  <a:defRPr sz="900" b="0" i="0" u="none" strike="noStrike" kern="1200" baseline="0">
                    <a:ln>
                      <a:noFill/>
                    </a:ln>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cat>
            <c:strRef>
              <c:f>Sheet1!$A$2</c:f>
              <c:strCache>
                <c:ptCount val="1"/>
                <c:pt idx="0">
                  <c:v>RR</c:v>
                </c:pt>
              </c:strCache>
            </c:strRef>
          </c:cat>
          <c:val>
            <c:numRef>
              <c:f>Sheet1!$B$2</c:f>
              <c:numCache>
                <c:formatCode>General</c:formatCode>
                <c:ptCount val="1"/>
                <c:pt idx="0">
                  <c:v>2</c:v>
                </c:pt>
              </c:numCache>
            </c:numRef>
          </c:val>
        </c:ser>
        <c:ser>
          <c:idx val="1"/>
          <c:order val="1"/>
          <c:tx>
            <c:strRef>
              <c:f>Sheet1!$C$1</c:f>
              <c:strCache>
                <c:ptCount val="1"/>
                <c:pt idx="0">
                  <c:v>P2</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a:noFill/>
                    </a:ln>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lt1">
                          <a:lumMod val="95000"/>
                          <a:alpha val="54000"/>
                        </a:schemeClr>
                      </a:solidFill>
                    </a:ln>
                    <a:effectLst/>
                  </c:spPr>
                </c15:leaderLines>
              </c:ext>
            </c:extLst>
          </c:dLbls>
          <c:cat>
            <c:strRef>
              <c:f>Sheet1!$A$2</c:f>
              <c:strCache>
                <c:ptCount val="1"/>
                <c:pt idx="0">
                  <c:v>RR</c:v>
                </c:pt>
              </c:strCache>
            </c:strRef>
          </c:cat>
          <c:val>
            <c:numRef>
              <c:f>Sheet1!$C$2</c:f>
              <c:numCache>
                <c:formatCode>General</c:formatCode>
                <c:ptCount val="1"/>
                <c:pt idx="0">
                  <c:v>1</c:v>
                </c:pt>
              </c:numCache>
            </c:numRef>
          </c:val>
        </c:ser>
        <c:ser>
          <c:idx val="2"/>
          <c:order val="2"/>
          <c:tx>
            <c:strRef>
              <c:f>Sheet1!$D$1</c:f>
              <c:strCache>
                <c:ptCount val="1"/>
                <c:pt idx="0">
                  <c:v>P3</c:v>
                </c:pt>
              </c:strCache>
            </c:strRef>
          </c:tx>
          <c:spPr>
            <a:solidFill>
              <a:schemeClr val="bg2">
                <a:lumMod val="50000"/>
              </a:schemeClr>
            </a:solidFill>
            <a:ln>
              <a:noFill/>
            </a:ln>
            <a:effectLst>
              <a:outerShdw blurRad="57150" dist="19050" dir="5400000" algn="ctr" rotWithShape="0">
                <a:srgbClr val="000000">
                  <a:alpha val="63000"/>
                </a:srgbClr>
              </a:outerShdw>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a:noFill/>
                    </a:ln>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lt1">
                          <a:lumMod val="95000"/>
                          <a:alpha val="54000"/>
                        </a:schemeClr>
                      </a:solidFill>
                    </a:ln>
                    <a:effectLst/>
                  </c:spPr>
                </c15:leaderLines>
              </c:ext>
            </c:extLst>
          </c:dLbls>
          <c:cat>
            <c:strRef>
              <c:f>Sheet1!$A$2</c:f>
              <c:strCache>
                <c:ptCount val="1"/>
                <c:pt idx="0">
                  <c:v>RR</c:v>
                </c:pt>
              </c:strCache>
            </c:strRef>
          </c:cat>
          <c:val>
            <c:numRef>
              <c:f>Sheet1!$D$2</c:f>
              <c:numCache>
                <c:formatCode>General</c:formatCode>
                <c:ptCount val="1"/>
                <c:pt idx="0">
                  <c:v>2</c:v>
                </c:pt>
              </c:numCache>
            </c:numRef>
          </c:val>
        </c:ser>
        <c:ser>
          <c:idx val="3"/>
          <c:order val="3"/>
          <c:tx>
            <c:strRef>
              <c:f>Sheet1!$E$1</c:f>
              <c:strCache>
                <c:ptCount val="1"/>
                <c:pt idx="0">
                  <c:v>P4</c:v>
                </c:pt>
              </c:strCache>
            </c:strRef>
          </c:tx>
          <c:spPr>
            <a:solidFill>
              <a:schemeClr val="accent4"/>
            </a:solidFill>
            <a:ln>
              <a:noFill/>
            </a:ln>
            <a:effectLst>
              <a:outerShdw blurRad="57150" dist="19050" dir="5400000" algn="ctr" rotWithShape="0">
                <a:srgbClr val="000000">
                  <a:alpha val="63000"/>
                </a:srgbClr>
              </a:outerShdw>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a:noFill/>
                    </a:ln>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lt1">
                          <a:lumMod val="95000"/>
                          <a:alpha val="54000"/>
                        </a:schemeClr>
                      </a:solidFill>
                    </a:ln>
                    <a:effectLst/>
                  </c:spPr>
                </c15:leaderLines>
              </c:ext>
            </c:extLst>
          </c:dLbls>
          <c:cat>
            <c:strRef>
              <c:f>Sheet1!$A$2</c:f>
              <c:strCache>
                <c:ptCount val="1"/>
                <c:pt idx="0">
                  <c:v>RR</c:v>
                </c:pt>
              </c:strCache>
            </c:strRef>
          </c:cat>
          <c:val>
            <c:numRef>
              <c:f>Sheet1!$E$2</c:f>
              <c:numCache>
                <c:formatCode>General</c:formatCode>
                <c:ptCount val="1"/>
                <c:pt idx="0">
                  <c:v>2</c:v>
                </c:pt>
              </c:numCache>
            </c:numRef>
          </c:val>
        </c:ser>
        <c:ser>
          <c:idx val="4"/>
          <c:order val="4"/>
          <c:tx>
            <c:strRef>
              <c:f>Sheet1!$F$1</c:f>
              <c:strCache>
                <c:ptCount val="1"/>
                <c:pt idx="0">
                  <c:v>P5</c:v>
                </c:pt>
              </c:strCache>
            </c:strRef>
          </c:tx>
          <c:spPr>
            <a:solidFill>
              <a:schemeClr val="accent6">
                <a:lumMod val="75000"/>
              </a:schemeClr>
            </a:solidFill>
            <a:ln>
              <a:noFill/>
            </a:ln>
            <a:effectLst>
              <a:outerShdw blurRad="57150" dist="19050" dir="5400000" algn="ctr" rotWithShape="0">
                <a:srgbClr val="000000">
                  <a:alpha val="63000"/>
                </a:srgbClr>
              </a:outerShdw>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a:noFill/>
                    </a:ln>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lt1">
                          <a:lumMod val="95000"/>
                          <a:alpha val="54000"/>
                        </a:schemeClr>
                      </a:solidFill>
                    </a:ln>
                    <a:effectLst/>
                  </c:spPr>
                </c15:leaderLines>
              </c:ext>
            </c:extLst>
          </c:dLbls>
          <c:cat>
            <c:strRef>
              <c:f>Sheet1!$A$2</c:f>
              <c:strCache>
                <c:ptCount val="1"/>
                <c:pt idx="0">
                  <c:v>RR</c:v>
                </c:pt>
              </c:strCache>
            </c:strRef>
          </c:cat>
          <c:val>
            <c:numRef>
              <c:f>Sheet1!$F$2</c:f>
              <c:numCache>
                <c:formatCode>General</c:formatCode>
                <c:ptCount val="1"/>
                <c:pt idx="0">
                  <c:v>2</c:v>
                </c:pt>
              </c:numCache>
            </c:numRef>
          </c:val>
        </c:ser>
        <c:ser>
          <c:idx val="5"/>
          <c:order val="5"/>
          <c:tx>
            <c:strRef>
              <c:f>Sheet1!$G$1</c:f>
              <c:strCache>
                <c:ptCount val="1"/>
                <c:pt idx="0">
                  <c:v>P3.</c:v>
                </c:pt>
              </c:strCache>
            </c:strRef>
          </c:tx>
          <c:spPr>
            <a:solidFill>
              <a:schemeClr val="bg2">
                <a:lumMod val="50000"/>
              </a:schemeClr>
            </a:solidFill>
            <a:ln>
              <a:noFill/>
            </a:ln>
            <a:effectLst>
              <a:outerShdw blurRad="57150" dist="19050" dir="5400000" algn="ctr" rotWithShape="0">
                <a:srgbClr val="000000">
                  <a:alpha val="63000"/>
                </a:srgbClr>
              </a:outerShdw>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a:noFill/>
                    </a:ln>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lt1">
                          <a:lumMod val="95000"/>
                          <a:alpha val="54000"/>
                        </a:schemeClr>
                      </a:solidFill>
                    </a:ln>
                    <a:effectLst/>
                  </c:spPr>
                </c15:leaderLines>
              </c:ext>
            </c:extLst>
          </c:dLbls>
          <c:cat>
            <c:strRef>
              <c:f>Sheet1!$A$2</c:f>
              <c:strCache>
                <c:ptCount val="1"/>
                <c:pt idx="0">
                  <c:v>RR</c:v>
                </c:pt>
              </c:strCache>
            </c:strRef>
          </c:cat>
          <c:val>
            <c:numRef>
              <c:f>Sheet1!$G$2</c:f>
              <c:numCache>
                <c:formatCode>General</c:formatCode>
                <c:ptCount val="1"/>
                <c:pt idx="0">
                  <c:v>2</c:v>
                </c:pt>
              </c:numCache>
            </c:numRef>
          </c:val>
        </c:ser>
        <c:ser>
          <c:idx val="6"/>
          <c:order val="6"/>
          <c:tx>
            <c:strRef>
              <c:f>Sheet1!$H$1</c:f>
              <c:strCache>
                <c:ptCount val="1"/>
                <c:pt idx="0">
                  <c:v>P4.</c:v>
                </c:pt>
              </c:strCache>
            </c:strRef>
          </c:tx>
          <c:spPr>
            <a:solidFill>
              <a:schemeClr val="accent4"/>
            </a:solidFill>
            <a:ln>
              <a:noFill/>
            </a:ln>
            <a:effectLst>
              <a:outerShdw blurRad="57150" dist="19050" dir="5400000" algn="ctr" rotWithShape="0">
                <a:srgbClr val="000000">
                  <a:alpha val="63000"/>
                </a:srgbClr>
              </a:outerShdw>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a:noFill/>
                    </a:ln>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lt1">
                          <a:lumMod val="95000"/>
                          <a:alpha val="54000"/>
                        </a:schemeClr>
                      </a:solidFill>
                    </a:ln>
                    <a:effectLst/>
                  </c:spPr>
                </c15:leaderLines>
              </c:ext>
            </c:extLst>
          </c:dLbls>
          <c:cat>
            <c:strRef>
              <c:f>Sheet1!$A$2</c:f>
              <c:strCache>
                <c:ptCount val="1"/>
                <c:pt idx="0">
                  <c:v>RR</c:v>
                </c:pt>
              </c:strCache>
            </c:strRef>
          </c:cat>
          <c:val>
            <c:numRef>
              <c:f>Sheet1!$H$2</c:f>
              <c:numCache>
                <c:formatCode>General</c:formatCode>
                <c:ptCount val="1"/>
                <c:pt idx="0">
                  <c:v>2</c:v>
                </c:pt>
              </c:numCache>
            </c:numRef>
          </c:val>
        </c:ser>
        <c:ser>
          <c:idx val="7"/>
          <c:order val="7"/>
          <c:tx>
            <c:strRef>
              <c:f>Sheet1!$I$1</c:f>
              <c:strCache>
                <c:ptCount val="1"/>
                <c:pt idx="0">
                  <c:v>P5.</c:v>
                </c:pt>
              </c:strCache>
            </c:strRef>
          </c:tx>
          <c:spPr>
            <a:solidFill>
              <a:schemeClr val="accent6">
                <a:lumMod val="75000"/>
              </a:schemeClr>
            </a:solidFill>
            <a:ln>
              <a:noFill/>
            </a:ln>
            <a:effectLst>
              <a:outerShdw blurRad="57150" dist="19050" dir="5400000" algn="ctr" rotWithShape="0">
                <a:srgbClr val="000000">
                  <a:alpha val="63000"/>
                </a:srgbClr>
              </a:outerShdw>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a:noFill/>
                    </a:ln>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lt1">
                          <a:lumMod val="95000"/>
                          <a:alpha val="54000"/>
                        </a:schemeClr>
                      </a:solidFill>
                    </a:ln>
                    <a:effectLst/>
                  </c:spPr>
                </c15:leaderLines>
              </c:ext>
            </c:extLst>
          </c:dLbls>
          <c:cat>
            <c:strRef>
              <c:f>Sheet1!$A$2</c:f>
              <c:strCache>
                <c:ptCount val="1"/>
                <c:pt idx="0">
                  <c:v>RR</c:v>
                </c:pt>
              </c:strCache>
            </c:strRef>
          </c:cat>
          <c:val>
            <c:numRef>
              <c:f>Sheet1!$I$2</c:f>
              <c:numCache>
                <c:formatCode>General</c:formatCode>
                <c:ptCount val="1"/>
                <c:pt idx="0">
                  <c:v>2</c:v>
                </c:pt>
              </c:numCache>
            </c:numRef>
          </c:val>
        </c:ser>
        <c:ser>
          <c:idx val="8"/>
          <c:order val="8"/>
          <c:tx>
            <c:strRef>
              <c:f>Sheet1!$J$1</c:f>
              <c:strCache>
                <c:ptCount val="1"/>
                <c:pt idx="0">
                  <c:v>P3..</c:v>
                </c:pt>
              </c:strCache>
            </c:strRef>
          </c:tx>
          <c:spPr>
            <a:solidFill>
              <a:schemeClr val="bg2">
                <a:lumMod val="50000"/>
              </a:schemeClr>
            </a:solidFill>
            <a:ln>
              <a:noFill/>
            </a:ln>
            <a:effectLst>
              <a:outerShdw blurRad="57150" dist="19050" dir="5400000" algn="ctr" rotWithShape="0">
                <a:srgbClr val="000000">
                  <a:alpha val="63000"/>
                </a:srgbClr>
              </a:outerShdw>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a:noFill/>
                    </a:ln>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lt1">
                          <a:lumMod val="95000"/>
                          <a:alpha val="54000"/>
                        </a:schemeClr>
                      </a:solidFill>
                    </a:ln>
                    <a:effectLst/>
                  </c:spPr>
                </c15:leaderLines>
              </c:ext>
            </c:extLst>
          </c:dLbls>
          <c:cat>
            <c:strRef>
              <c:f>Sheet1!$A$2</c:f>
              <c:strCache>
                <c:ptCount val="1"/>
                <c:pt idx="0">
                  <c:v>RR</c:v>
                </c:pt>
              </c:strCache>
            </c:strRef>
          </c:cat>
          <c:val>
            <c:numRef>
              <c:f>Sheet1!$J$2</c:f>
              <c:numCache>
                <c:formatCode>General</c:formatCode>
                <c:ptCount val="1"/>
                <c:pt idx="0">
                  <c:v>2</c:v>
                </c:pt>
              </c:numCache>
            </c:numRef>
          </c:val>
        </c:ser>
        <c:ser>
          <c:idx val="9"/>
          <c:order val="9"/>
          <c:tx>
            <c:strRef>
              <c:f>Sheet1!$K$1</c:f>
              <c:strCache>
                <c:ptCount val="1"/>
                <c:pt idx="0">
                  <c:v>P5..</c:v>
                </c:pt>
              </c:strCache>
            </c:strRef>
          </c:tx>
          <c:spPr>
            <a:solidFill>
              <a:schemeClr val="accent6">
                <a:lumMod val="75000"/>
              </a:schemeClr>
            </a:solidFill>
            <a:ln>
              <a:noFill/>
            </a:ln>
            <a:effectLst>
              <a:outerShdw blurRad="57150" dist="19050" dir="5400000" algn="ctr" rotWithShape="0">
                <a:srgbClr val="000000">
                  <a:alpha val="63000"/>
                </a:srgbClr>
              </a:outerShdw>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a:noFill/>
                    </a:ln>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lt1">
                          <a:lumMod val="95000"/>
                          <a:alpha val="54000"/>
                        </a:schemeClr>
                      </a:solidFill>
                    </a:ln>
                    <a:effectLst/>
                  </c:spPr>
                </c15:leaderLines>
              </c:ext>
            </c:extLst>
          </c:dLbls>
          <c:cat>
            <c:strRef>
              <c:f>Sheet1!$A$2</c:f>
              <c:strCache>
                <c:ptCount val="1"/>
                <c:pt idx="0">
                  <c:v>RR</c:v>
                </c:pt>
              </c:strCache>
            </c:strRef>
          </c:cat>
          <c:val>
            <c:numRef>
              <c:f>Sheet1!$K$2</c:f>
              <c:numCache>
                <c:formatCode>General</c:formatCode>
                <c:ptCount val="1"/>
                <c:pt idx="0">
                  <c:v>1</c:v>
                </c:pt>
              </c:numCache>
            </c:numRef>
          </c:val>
        </c:ser>
        <c:ser>
          <c:idx val="10"/>
          <c:order val="10"/>
          <c:tx>
            <c:strRef>
              <c:f>Sheet1!$L$1</c:f>
              <c:strCache>
                <c:ptCount val="1"/>
                <c:pt idx="0">
                  <c:v>P3…</c:v>
                </c:pt>
              </c:strCache>
            </c:strRef>
          </c:tx>
          <c:spPr>
            <a:solidFill>
              <a:schemeClr val="bg2">
                <a:lumMod val="50000"/>
              </a:schemeClr>
            </a:solidFill>
            <a:ln>
              <a:noFill/>
            </a:ln>
            <a:effectLst>
              <a:outerShdw blurRad="57150" dist="19050" dir="5400000" algn="ctr" rotWithShape="0">
                <a:srgbClr val="000000">
                  <a:alpha val="63000"/>
                </a:srgbClr>
              </a:outerShdw>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a:noFill/>
                    </a:ln>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lt1">
                          <a:lumMod val="95000"/>
                          <a:alpha val="54000"/>
                        </a:schemeClr>
                      </a:solidFill>
                    </a:ln>
                    <a:effectLst/>
                  </c:spPr>
                </c15:leaderLines>
              </c:ext>
            </c:extLst>
          </c:dLbls>
          <c:cat>
            <c:strRef>
              <c:f>Sheet1!$A$2</c:f>
              <c:strCache>
                <c:ptCount val="1"/>
                <c:pt idx="0">
                  <c:v>RR</c:v>
                </c:pt>
              </c:strCache>
            </c:strRef>
          </c:cat>
          <c:val>
            <c:numRef>
              <c:f>Sheet1!$L$2</c:f>
              <c:numCache>
                <c:formatCode>General</c:formatCode>
                <c:ptCount val="1"/>
                <c:pt idx="0">
                  <c:v>2</c:v>
                </c:pt>
              </c:numCache>
            </c:numRef>
          </c:val>
        </c:ser>
        <c:dLbls>
          <c:showLegendKey val="0"/>
          <c:showVal val="1"/>
          <c:showCatName val="0"/>
          <c:showSerName val="0"/>
          <c:showPercent val="0"/>
          <c:showBubbleSize val="0"/>
        </c:dLbls>
        <c:gapWidth val="150"/>
        <c:gapDepth val="57"/>
        <c:shape val="box"/>
        <c:axId val="395317584"/>
        <c:axId val="395317976"/>
        <c:axId val="0"/>
      </c:bar3DChart>
      <c:catAx>
        <c:axId val="395317584"/>
        <c:scaling>
          <c:orientation val="minMax"/>
        </c:scaling>
        <c:delete val="0"/>
        <c:axPos val="l"/>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ln>
                  <a:noFill/>
                </a:ln>
                <a:solidFill>
                  <a:schemeClr val="lt1">
                    <a:lumMod val="85000"/>
                  </a:schemeClr>
                </a:solidFill>
                <a:latin typeface="+mn-lt"/>
                <a:ea typeface="+mn-ea"/>
                <a:cs typeface="+mn-cs"/>
              </a:defRPr>
            </a:pPr>
            <a:endParaRPr lang="en-US"/>
          </a:p>
        </c:txPr>
        <c:crossAx val="395317976"/>
        <c:crosses val="autoZero"/>
        <c:auto val="1"/>
        <c:lblAlgn val="ctr"/>
        <c:lblOffset val="100"/>
        <c:noMultiLvlLbl val="0"/>
      </c:catAx>
      <c:valAx>
        <c:axId val="395317976"/>
        <c:scaling>
          <c:orientation val="minMax"/>
          <c:max val="20"/>
        </c:scaling>
        <c:delete val="0"/>
        <c:axPos val="b"/>
        <c:majorGridlines>
          <c:spPr>
            <a:ln w="9525" cap="flat" cmpd="sng" algn="ctr">
              <a:solidFill>
                <a:schemeClr val="lt1">
                  <a:lumMod val="95000"/>
                  <a:alpha val="10000"/>
                </a:schemeClr>
              </a:solidFill>
              <a:round/>
            </a:ln>
            <a:effectLst>
              <a:outerShdw blurRad="152400" dist="317500" dir="5400000" sx="90000" sy="-19000" rotWithShape="0">
                <a:prstClr val="black">
                  <a:alpha val="15000"/>
                </a:prstClr>
              </a:outerShdw>
            </a:effectLst>
          </c:spPr>
        </c:majorGridlines>
        <c:numFmt formatCode="#,##0" sourceLinked="0"/>
        <c:majorTickMark val="out"/>
        <c:minorTickMark val="none"/>
        <c:tickLblPos val="nextTo"/>
        <c:spPr>
          <a:noFill/>
          <a:ln>
            <a:solidFill>
              <a:srgbClr val="000000"/>
            </a:solidFill>
          </a:ln>
          <a:effectLst>
            <a:innerShdw blurRad="114300">
              <a:prstClr val="black"/>
            </a:innerShdw>
          </a:effectLst>
        </c:spPr>
        <c:txPr>
          <a:bodyPr rot="-60000000" spcFirstLastPara="1" vertOverflow="ellipsis" vert="horz" wrap="square" anchor="ctr" anchorCtr="1"/>
          <a:lstStyle/>
          <a:p>
            <a:pPr>
              <a:defRPr sz="900" b="0" i="0" u="none" strike="noStrike" kern="1200" baseline="0">
                <a:ln>
                  <a:noFill/>
                </a:ln>
                <a:solidFill>
                  <a:schemeClr val="lt1">
                    <a:lumMod val="85000"/>
                  </a:schemeClr>
                </a:solidFill>
                <a:latin typeface="+mn-lt"/>
                <a:ea typeface="+mn-ea"/>
                <a:cs typeface="+mn-cs"/>
              </a:defRPr>
            </a:pPr>
            <a:endParaRPr lang="en-US"/>
          </a:p>
        </c:txPr>
        <c:crossAx val="395317584"/>
        <c:crosses val="autoZero"/>
        <c:crossBetween val="between"/>
        <c:majorUnit val="1"/>
      </c:valAx>
      <c:spPr>
        <a:noFill/>
        <a:ln>
          <a:noFill/>
        </a:ln>
        <a:effectLst/>
      </c:spPr>
    </c:plotArea>
    <c:legend>
      <c:legendPos val="b"/>
      <c:layout/>
      <c:overlay val="0"/>
      <c:spPr>
        <a:noFill/>
        <a:ln>
          <a:noFill/>
        </a:ln>
        <a:effectLst/>
      </c:spPr>
      <c:txPr>
        <a:bodyPr rot="0" spcFirstLastPara="1" vertOverflow="ellipsis" vert="horz" wrap="square" anchor="ctr" anchorCtr="0"/>
        <a:lstStyle/>
        <a:p>
          <a:pPr>
            <a:defRPr sz="900" b="0" i="0" u="none" strike="noStrike" kern="1200" baseline="0">
              <a:ln>
                <a:noFill/>
              </a:ln>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a:glow rad="63500">
        <a:schemeClr val="tx1">
          <a:alpha val="40000"/>
        </a:schemeClr>
      </a:glow>
      <a:innerShdw blurRad="292100">
        <a:prstClr val="black"/>
      </a:innerShdw>
      <a:softEdge rad="12700"/>
    </a:effectLst>
    <a:scene3d>
      <a:camera prst="orthographicFront"/>
      <a:lightRig rig="threePt" dir="t"/>
    </a:scene3d>
    <a:sp3d prstMaterial="metal"/>
  </c:spPr>
  <c:txPr>
    <a:bodyPr/>
    <a:lstStyle/>
    <a:p>
      <a:pPr>
        <a:defRPr>
          <a:ln>
            <a:noFill/>
          </a:ln>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Gantt</a:t>
            </a:r>
            <a:r>
              <a:rPr lang="en-US" baseline="0"/>
              <a:t> Chart</a:t>
            </a:r>
            <a:endParaRPr lang="en-US"/>
          </a:p>
        </c:rich>
      </c:tx>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view3D>
      <c:rotX val="10"/>
      <c:rotY val="10"/>
      <c:depthPercent val="100"/>
      <c:rAngAx val="1"/>
    </c:view3D>
    <c:floor>
      <c:thickness val="0"/>
      <c:spPr>
        <a:noFill/>
        <a:ln>
          <a:noFill/>
        </a:ln>
        <a:effectLst/>
        <a:sp3d/>
      </c:spPr>
    </c:floor>
    <c:sideWall>
      <c:thickness val="0"/>
      <c:spPr>
        <a:noFill/>
        <a:ln>
          <a:noFill/>
        </a:ln>
        <a:effectLst/>
        <a:scene3d>
          <a:camera prst="orthographicFront"/>
          <a:lightRig rig="threePt" dir="t"/>
        </a:scene3d>
        <a:sp3d/>
      </c:spPr>
    </c:sideWall>
    <c:backWall>
      <c:thickness val="0"/>
      <c:spPr>
        <a:noFill/>
        <a:ln>
          <a:noFill/>
        </a:ln>
        <a:effectLst/>
        <a:sp3d/>
      </c:spPr>
    </c:backWall>
    <c:plotArea>
      <c:layout/>
      <c:bar3DChart>
        <c:barDir val="bar"/>
        <c:grouping val="stacked"/>
        <c:varyColors val="0"/>
        <c:ser>
          <c:idx val="0"/>
          <c:order val="0"/>
          <c:tx>
            <c:strRef>
              <c:f>Sheet1!$B$1</c:f>
              <c:strCache>
                <c:ptCount val="1"/>
                <c:pt idx="0">
                  <c:v>P1</c:v>
                </c:pt>
              </c:strCache>
            </c:strRef>
          </c:tx>
          <c:spPr>
            <a:solidFill>
              <a:schemeClr val="bg2">
                <a:lumMod val="50000"/>
              </a:schemeClr>
            </a:solidFill>
            <a:ln>
              <a:noFill/>
            </a:ln>
            <a:effectLst>
              <a:outerShdw blurRad="57150" dist="19050" dir="5400000" algn="ctr" rotWithShape="0">
                <a:srgbClr val="000000">
                  <a:alpha val="63000"/>
                </a:srgbClr>
              </a:outerShdw>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cat>
            <c:numRef>
              <c:f>Sheet1!$A$2:$A$4</c:f>
              <c:numCache>
                <c:formatCode>General</c:formatCode>
                <c:ptCount val="3"/>
              </c:numCache>
            </c:numRef>
          </c:cat>
          <c:val>
            <c:numRef>
              <c:f>Sheet1!$B$2:$B$4</c:f>
              <c:numCache>
                <c:formatCode>General</c:formatCode>
                <c:ptCount val="3"/>
                <c:pt idx="0">
                  <c:v>10</c:v>
                </c:pt>
              </c:numCache>
            </c:numRef>
          </c:val>
        </c:ser>
        <c:ser>
          <c:idx val="1"/>
          <c:order val="1"/>
          <c:tx>
            <c:strRef>
              <c:f>Sheet1!$C$1</c:f>
              <c:strCache>
                <c:ptCount val="1"/>
                <c:pt idx="0">
                  <c:v>P1.</c:v>
                </c:pt>
              </c:strCache>
            </c:strRef>
          </c:tx>
          <c:spPr>
            <a:solidFill>
              <a:schemeClr val="bg2">
                <a:lumMod val="50000"/>
              </a:schemeClr>
            </a:solidFill>
            <a:ln>
              <a:noFill/>
            </a:ln>
            <a:effectLst>
              <a:outerShdw blurRad="57150" dist="19050" dir="5400000" algn="ctr" rotWithShape="0">
                <a:srgbClr val="000000">
                  <a:alpha val="63000"/>
                </a:srgbClr>
              </a:outerShdw>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lt1">
                          <a:lumMod val="95000"/>
                          <a:alpha val="54000"/>
                        </a:schemeClr>
                      </a:solidFill>
                    </a:ln>
                    <a:effectLst/>
                  </c:spPr>
                </c15:leaderLines>
              </c:ext>
            </c:extLst>
          </c:dLbls>
          <c:cat>
            <c:numRef>
              <c:f>Sheet1!$A$2:$A$4</c:f>
              <c:numCache>
                <c:formatCode>General</c:formatCode>
                <c:ptCount val="3"/>
              </c:numCache>
            </c:numRef>
          </c:cat>
          <c:val>
            <c:numRef>
              <c:f>Sheet1!$C$2:$C$4</c:f>
              <c:numCache>
                <c:formatCode>General</c:formatCode>
                <c:ptCount val="3"/>
                <c:pt idx="0">
                  <c:v>10</c:v>
                </c:pt>
              </c:numCache>
            </c:numRef>
          </c:val>
        </c:ser>
        <c:ser>
          <c:idx val="2"/>
          <c:order val="2"/>
          <c:tx>
            <c:strRef>
              <c:f>Sheet1!$D$1</c:f>
              <c:strCache>
                <c:ptCount val="1"/>
                <c:pt idx="0">
                  <c:v>P.idle</c:v>
                </c:pt>
              </c:strCache>
            </c:strRef>
          </c:tx>
          <c:spPr>
            <a:solidFill>
              <a:schemeClr val="bg1"/>
            </a:solidFill>
            <a:ln>
              <a:noFill/>
            </a:ln>
            <a:effectLst>
              <a:outerShdw blurRad="57150" dist="19050" dir="5400000" algn="ctr" rotWithShape="0">
                <a:srgbClr val="000000">
                  <a:alpha val="63000"/>
                </a:srgbClr>
              </a:outerShdw>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2">
                        <a:lumMod val="50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lt1">
                          <a:lumMod val="95000"/>
                          <a:alpha val="54000"/>
                        </a:schemeClr>
                      </a:solidFill>
                    </a:ln>
                    <a:effectLst/>
                  </c:spPr>
                </c15:leaderLines>
              </c:ext>
            </c:extLst>
          </c:dLbls>
          <c:cat>
            <c:numRef>
              <c:f>Sheet1!$A$2:$A$4</c:f>
              <c:numCache>
                <c:formatCode>General</c:formatCode>
                <c:ptCount val="3"/>
              </c:numCache>
            </c:numRef>
          </c:cat>
          <c:val>
            <c:numRef>
              <c:f>Sheet1!$D$2:$D$4</c:f>
              <c:numCache>
                <c:formatCode>General</c:formatCode>
                <c:ptCount val="3"/>
                <c:pt idx="0">
                  <c:v>5</c:v>
                </c:pt>
              </c:numCache>
            </c:numRef>
          </c:val>
        </c:ser>
        <c:ser>
          <c:idx val="3"/>
          <c:order val="3"/>
          <c:tx>
            <c:strRef>
              <c:f>Sheet1!$E$1</c:f>
              <c:strCache>
                <c:ptCount val="1"/>
                <c:pt idx="0">
                  <c:v>P2</c:v>
                </c:pt>
              </c:strCache>
            </c:strRef>
          </c:tx>
          <c:spPr>
            <a:solidFill>
              <a:schemeClr val="accent2"/>
            </a:solidFill>
            <a:ln>
              <a:noFill/>
            </a:ln>
            <a:effectLst>
              <a:outerShdw blurRad="57150" dist="19050" dir="5400000" algn="ctr" rotWithShape="0">
                <a:srgbClr val="000000">
                  <a:alpha val="63000"/>
                </a:srgbClr>
              </a:outerShdw>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lt1">
                          <a:lumMod val="95000"/>
                          <a:alpha val="54000"/>
                        </a:schemeClr>
                      </a:solidFill>
                    </a:ln>
                    <a:effectLst/>
                  </c:spPr>
                </c15:leaderLines>
              </c:ext>
            </c:extLst>
          </c:dLbls>
          <c:cat>
            <c:numRef>
              <c:f>Sheet1!$A$2:$A$4</c:f>
              <c:numCache>
                <c:formatCode>General</c:formatCode>
                <c:ptCount val="3"/>
              </c:numCache>
            </c:numRef>
          </c:cat>
          <c:val>
            <c:numRef>
              <c:f>Sheet1!$E$2:$E$4</c:f>
              <c:numCache>
                <c:formatCode>General</c:formatCode>
                <c:ptCount val="3"/>
                <c:pt idx="0">
                  <c:v>10</c:v>
                </c:pt>
              </c:numCache>
            </c:numRef>
          </c:val>
        </c:ser>
        <c:ser>
          <c:idx val="4"/>
          <c:order val="4"/>
          <c:tx>
            <c:strRef>
              <c:f>Sheet1!$F$1</c:f>
              <c:strCache>
                <c:ptCount val="1"/>
                <c:pt idx="0">
                  <c:v>P2.</c:v>
                </c:pt>
              </c:strCache>
            </c:strRef>
          </c:tx>
          <c:spPr>
            <a:solidFill>
              <a:schemeClr val="accent2"/>
            </a:solidFill>
            <a:ln>
              <a:noFill/>
            </a:ln>
            <a:effectLst>
              <a:outerShdw blurRad="57150" dist="19050" dir="5400000" algn="ctr" rotWithShape="0">
                <a:srgbClr val="000000">
                  <a:alpha val="63000"/>
                </a:srgbClr>
              </a:outerShdw>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lt1">
                          <a:lumMod val="95000"/>
                          <a:alpha val="54000"/>
                        </a:schemeClr>
                      </a:solidFill>
                    </a:ln>
                    <a:effectLst/>
                  </c:spPr>
                </c15:leaderLines>
              </c:ext>
            </c:extLst>
          </c:dLbls>
          <c:cat>
            <c:numRef>
              <c:f>Sheet1!$A$2:$A$4</c:f>
              <c:numCache>
                <c:formatCode>General</c:formatCode>
                <c:ptCount val="3"/>
              </c:numCache>
            </c:numRef>
          </c:cat>
          <c:val>
            <c:numRef>
              <c:f>Sheet1!$F$2:$F$4</c:f>
              <c:numCache>
                <c:formatCode>General</c:formatCode>
                <c:ptCount val="3"/>
                <c:pt idx="0">
                  <c:v>10</c:v>
                </c:pt>
              </c:numCache>
            </c:numRef>
          </c:val>
        </c:ser>
        <c:ser>
          <c:idx val="5"/>
          <c:order val="5"/>
          <c:tx>
            <c:strRef>
              <c:f>Sheet1!$G$1</c:f>
              <c:strCache>
                <c:ptCount val="1"/>
                <c:pt idx="0">
                  <c:v>P2..</c:v>
                </c:pt>
              </c:strCache>
            </c:strRef>
          </c:tx>
          <c:spPr>
            <a:solidFill>
              <a:schemeClr val="accent2"/>
            </a:solidFill>
            <a:ln>
              <a:noFill/>
            </a:ln>
            <a:effectLst>
              <a:outerShdw blurRad="57150" dist="19050" dir="5400000" algn="ctr" rotWithShape="0">
                <a:srgbClr val="000000">
                  <a:alpha val="63000"/>
                </a:srgbClr>
              </a:outerShdw>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lt1">
                          <a:lumMod val="95000"/>
                          <a:alpha val="54000"/>
                        </a:schemeClr>
                      </a:solidFill>
                    </a:ln>
                    <a:effectLst/>
                  </c:spPr>
                </c15:leaderLines>
              </c:ext>
            </c:extLst>
          </c:dLbls>
          <c:cat>
            <c:numRef>
              <c:f>Sheet1!$A$2:$A$4</c:f>
              <c:numCache>
                <c:formatCode>General</c:formatCode>
                <c:ptCount val="3"/>
              </c:numCache>
            </c:numRef>
          </c:cat>
          <c:val>
            <c:numRef>
              <c:f>Sheet1!$G$2:$G$4</c:f>
              <c:numCache>
                <c:formatCode>General</c:formatCode>
                <c:ptCount val="3"/>
                <c:pt idx="0">
                  <c:v>5</c:v>
                </c:pt>
              </c:numCache>
            </c:numRef>
          </c:val>
        </c:ser>
        <c:ser>
          <c:idx val="6"/>
          <c:order val="6"/>
          <c:tx>
            <c:strRef>
              <c:f>Sheet1!$H$1</c:f>
              <c:strCache>
                <c:ptCount val="1"/>
                <c:pt idx="0">
                  <c:v>P3</c:v>
                </c:pt>
              </c:strCache>
            </c:strRef>
          </c:tx>
          <c:spPr>
            <a:solidFill>
              <a:schemeClr val="accent4"/>
            </a:solidFill>
            <a:ln>
              <a:noFill/>
            </a:ln>
            <a:effectLst>
              <a:outerShdw blurRad="57150" dist="19050" dir="5400000" algn="ctr" rotWithShape="0">
                <a:srgbClr val="000000">
                  <a:alpha val="63000"/>
                </a:srgbClr>
              </a:outerShdw>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lt1">
                          <a:lumMod val="95000"/>
                          <a:alpha val="54000"/>
                        </a:schemeClr>
                      </a:solidFill>
                    </a:ln>
                    <a:effectLst/>
                  </c:spPr>
                </c15:leaderLines>
              </c:ext>
            </c:extLst>
          </c:dLbls>
          <c:cat>
            <c:numRef>
              <c:f>Sheet1!$A$2:$A$4</c:f>
              <c:numCache>
                <c:formatCode>General</c:formatCode>
                <c:ptCount val="3"/>
              </c:numCache>
            </c:numRef>
          </c:cat>
          <c:val>
            <c:numRef>
              <c:f>Sheet1!$H$2:$H$4</c:f>
              <c:numCache>
                <c:formatCode>General</c:formatCode>
                <c:ptCount val="3"/>
                <c:pt idx="0">
                  <c:v>10</c:v>
                </c:pt>
              </c:numCache>
            </c:numRef>
          </c:val>
        </c:ser>
        <c:ser>
          <c:idx val="7"/>
          <c:order val="7"/>
          <c:tx>
            <c:strRef>
              <c:f>Sheet1!$I$1</c:f>
              <c:strCache>
                <c:ptCount val="1"/>
                <c:pt idx="0">
                  <c:v>P4</c:v>
                </c:pt>
              </c:strCache>
            </c:strRef>
          </c:tx>
          <c:spPr>
            <a:solidFill>
              <a:schemeClr val="accent6">
                <a:lumMod val="75000"/>
              </a:schemeClr>
            </a:solidFill>
            <a:ln>
              <a:noFill/>
            </a:ln>
            <a:effectLst>
              <a:outerShdw blurRad="57150" dist="19050" dir="5400000" algn="ctr" rotWithShape="0">
                <a:srgbClr val="000000">
                  <a:alpha val="63000"/>
                </a:srgbClr>
              </a:outerShdw>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lt1">
                          <a:lumMod val="95000"/>
                          <a:alpha val="54000"/>
                        </a:schemeClr>
                      </a:solidFill>
                    </a:ln>
                    <a:effectLst/>
                  </c:spPr>
                </c15:leaderLines>
              </c:ext>
            </c:extLst>
          </c:dLbls>
          <c:cat>
            <c:numRef>
              <c:f>Sheet1!$A$2:$A$4</c:f>
              <c:numCache>
                <c:formatCode>General</c:formatCode>
                <c:ptCount val="3"/>
              </c:numCache>
            </c:numRef>
          </c:cat>
          <c:val>
            <c:numRef>
              <c:f>Sheet1!$I$2:$I$4</c:f>
              <c:numCache>
                <c:formatCode>General</c:formatCode>
                <c:ptCount val="3"/>
                <c:pt idx="0">
                  <c:v>10</c:v>
                </c:pt>
              </c:numCache>
            </c:numRef>
          </c:val>
        </c:ser>
        <c:ser>
          <c:idx val="8"/>
          <c:order val="8"/>
          <c:tx>
            <c:strRef>
              <c:f>Sheet1!$J$1</c:f>
              <c:strCache>
                <c:ptCount val="1"/>
                <c:pt idx="0">
                  <c:v>P4.</c:v>
                </c:pt>
              </c:strCache>
            </c:strRef>
          </c:tx>
          <c:spPr>
            <a:solidFill>
              <a:schemeClr val="accent6">
                <a:lumMod val="75000"/>
              </a:schemeClr>
            </a:solidFill>
            <a:ln>
              <a:noFill/>
            </a:ln>
            <a:effectLst>
              <a:outerShdw blurRad="57150" dist="19050" dir="5400000" algn="ctr" rotWithShape="0">
                <a:srgbClr val="000000">
                  <a:alpha val="63000"/>
                </a:srgbClr>
              </a:outerShdw>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lt1">
                          <a:lumMod val="95000"/>
                          <a:alpha val="54000"/>
                        </a:schemeClr>
                      </a:solidFill>
                    </a:ln>
                    <a:effectLst/>
                  </c:spPr>
                </c15:leaderLines>
              </c:ext>
            </c:extLst>
          </c:dLbls>
          <c:cat>
            <c:numRef>
              <c:f>Sheet1!$A$2:$A$4</c:f>
              <c:numCache>
                <c:formatCode>General</c:formatCode>
                <c:ptCount val="3"/>
              </c:numCache>
            </c:numRef>
          </c:cat>
          <c:val>
            <c:numRef>
              <c:f>Sheet1!$J$2:$J$4</c:f>
              <c:numCache>
                <c:formatCode>General</c:formatCode>
                <c:ptCount val="3"/>
                <c:pt idx="0">
                  <c:v>5</c:v>
                </c:pt>
              </c:numCache>
            </c:numRef>
          </c:val>
        </c:ser>
        <c:ser>
          <c:idx val="9"/>
          <c:order val="9"/>
          <c:tx>
            <c:strRef>
              <c:f>Sheet1!$K$1</c:f>
              <c:strCache>
                <c:ptCount val="1"/>
                <c:pt idx="0">
                  <c:v>P3.</c:v>
                </c:pt>
              </c:strCache>
            </c:strRef>
          </c:tx>
          <c:spPr>
            <a:solidFill>
              <a:schemeClr val="accent4"/>
            </a:solidFill>
            <a:ln>
              <a:noFill/>
            </a:ln>
            <a:effectLst>
              <a:outerShdw blurRad="57150" dist="19050" dir="5400000" algn="ctr" rotWithShape="0">
                <a:srgbClr val="000000">
                  <a:alpha val="63000"/>
                </a:srgbClr>
              </a:outerShdw>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lt1">
                          <a:lumMod val="95000"/>
                          <a:alpha val="54000"/>
                        </a:schemeClr>
                      </a:solidFill>
                    </a:ln>
                    <a:effectLst/>
                  </c:spPr>
                </c15:leaderLines>
              </c:ext>
            </c:extLst>
          </c:dLbls>
          <c:cat>
            <c:numRef>
              <c:f>Sheet1!$A$2:$A$4</c:f>
              <c:numCache>
                <c:formatCode>General</c:formatCode>
                <c:ptCount val="3"/>
              </c:numCache>
            </c:numRef>
          </c:cat>
          <c:val>
            <c:numRef>
              <c:f>Sheet1!$K$2:$K$4</c:f>
              <c:numCache>
                <c:formatCode>General</c:formatCode>
                <c:ptCount val="3"/>
                <c:pt idx="0">
                  <c:v>5</c:v>
                </c:pt>
              </c:numCache>
            </c:numRef>
          </c:val>
        </c:ser>
        <c:ser>
          <c:idx val="10"/>
          <c:order val="10"/>
          <c:tx>
            <c:strRef>
              <c:f>Sheet1!$L$1</c:f>
              <c:strCache>
                <c:ptCount val="1"/>
                <c:pt idx="0">
                  <c:v>P3..</c:v>
                </c:pt>
              </c:strCache>
            </c:strRef>
          </c:tx>
          <c:spPr>
            <a:solidFill>
              <a:schemeClr val="accent4"/>
            </a:solidFill>
            <a:ln>
              <a:noFill/>
            </a:ln>
            <a:effectLst>
              <a:outerShdw blurRad="57150" dist="19050" dir="5400000" algn="ctr" rotWithShape="0">
                <a:srgbClr val="000000">
                  <a:alpha val="63000"/>
                </a:srgbClr>
              </a:outerShdw>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lt1">
                          <a:lumMod val="95000"/>
                          <a:alpha val="54000"/>
                        </a:schemeClr>
                      </a:solidFill>
                    </a:ln>
                    <a:effectLst/>
                  </c:spPr>
                </c15:leaderLines>
              </c:ext>
            </c:extLst>
          </c:dLbls>
          <c:cat>
            <c:numRef>
              <c:f>Sheet1!$A$2:$A$4</c:f>
              <c:numCache>
                <c:formatCode>General</c:formatCode>
                <c:ptCount val="3"/>
              </c:numCache>
            </c:numRef>
          </c:cat>
          <c:val>
            <c:numRef>
              <c:f>Sheet1!$L$2:$L$4</c:f>
              <c:numCache>
                <c:formatCode>General</c:formatCode>
                <c:ptCount val="3"/>
                <c:pt idx="0">
                  <c:v>10</c:v>
                </c:pt>
              </c:numCache>
            </c:numRef>
          </c:val>
        </c:ser>
        <c:ser>
          <c:idx val="11"/>
          <c:order val="11"/>
          <c:tx>
            <c:strRef>
              <c:f>Sheet1!$M$1</c:f>
              <c:strCache>
                <c:ptCount val="1"/>
                <c:pt idx="0">
                  <c:v>P-idle</c:v>
                </c:pt>
              </c:strCache>
            </c:strRef>
          </c:tx>
          <c:spPr>
            <a:solidFill>
              <a:schemeClr val="bg1"/>
            </a:solidFill>
            <a:ln>
              <a:noFill/>
            </a:ln>
            <a:effectLst>
              <a:outerShdw blurRad="57150" dist="19050" dir="5400000" algn="ctr" rotWithShape="0">
                <a:srgbClr val="000000">
                  <a:alpha val="63000"/>
                </a:srgbClr>
              </a:outerShdw>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2">
                        <a:lumMod val="50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lt1">
                          <a:lumMod val="95000"/>
                          <a:alpha val="54000"/>
                        </a:schemeClr>
                      </a:solidFill>
                    </a:ln>
                    <a:effectLst/>
                  </c:spPr>
                </c15:leaderLines>
              </c:ext>
            </c:extLst>
          </c:dLbls>
          <c:cat>
            <c:numRef>
              <c:f>Sheet1!$A$2:$A$4</c:f>
              <c:numCache>
                <c:formatCode>General</c:formatCode>
                <c:ptCount val="3"/>
              </c:numCache>
            </c:numRef>
          </c:cat>
          <c:val>
            <c:numRef>
              <c:f>Sheet1!$M$2:$M$4</c:f>
              <c:numCache>
                <c:formatCode>General</c:formatCode>
                <c:ptCount val="3"/>
                <c:pt idx="0">
                  <c:v>10</c:v>
                </c:pt>
              </c:numCache>
            </c:numRef>
          </c:val>
        </c:ser>
        <c:ser>
          <c:idx val="12"/>
          <c:order val="12"/>
          <c:tx>
            <c:strRef>
              <c:f>Sheet1!$N$1</c:f>
              <c:strCache>
                <c:ptCount val="1"/>
                <c:pt idx="0">
                  <c:v>P5</c:v>
                </c:pt>
              </c:strCache>
            </c:strRef>
          </c:tx>
          <c:spPr>
            <a:solidFill>
              <a:schemeClr val="accent4">
                <a:lumMod val="50000"/>
              </a:schemeClr>
            </a:solidFill>
            <a:ln>
              <a:noFill/>
            </a:ln>
            <a:effectLst>
              <a:outerShdw blurRad="57150" dist="19050" dir="5400000" algn="ctr" rotWithShape="0">
                <a:srgbClr val="000000">
                  <a:alpha val="63000"/>
                </a:srgbClr>
              </a:outerShdw>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lt1">
                          <a:lumMod val="95000"/>
                          <a:alpha val="54000"/>
                        </a:schemeClr>
                      </a:solidFill>
                    </a:ln>
                    <a:effectLst/>
                  </c:spPr>
                </c15:leaderLines>
              </c:ext>
            </c:extLst>
          </c:dLbls>
          <c:cat>
            <c:numRef>
              <c:f>Sheet1!$A$2:$A$4</c:f>
              <c:numCache>
                <c:formatCode>General</c:formatCode>
                <c:ptCount val="3"/>
              </c:numCache>
            </c:numRef>
          </c:cat>
          <c:val>
            <c:numRef>
              <c:f>Sheet1!$N$2:$N$4</c:f>
              <c:numCache>
                <c:formatCode>General</c:formatCode>
                <c:ptCount val="3"/>
                <c:pt idx="0">
                  <c:v>5</c:v>
                </c:pt>
              </c:numCache>
            </c:numRef>
          </c:val>
        </c:ser>
        <c:ser>
          <c:idx val="13"/>
          <c:order val="13"/>
          <c:tx>
            <c:strRef>
              <c:f>Sheet1!$O$1</c:f>
              <c:strCache>
                <c:ptCount val="1"/>
                <c:pt idx="0">
                  <c:v>P6</c:v>
                </c:pt>
              </c:strCache>
            </c:strRef>
          </c:tx>
          <c:spPr>
            <a:solidFill>
              <a:schemeClr val="accent5"/>
            </a:solidFill>
            <a:ln>
              <a:noFill/>
            </a:ln>
            <a:effectLst>
              <a:outerShdw blurRad="57150" dist="19050" dir="5400000" algn="ctr" rotWithShape="0">
                <a:srgbClr val="000000">
                  <a:alpha val="63000"/>
                </a:srgbClr>
              </a:outerShdw>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lt1">
                          <a:lumMod val="95000"/>
                          <a:alpha val="54000"/>
                        </a:schemeClr>
                      </a:solidFill>
                    </a:ln>
                    <a:effectLst/>
                  </c:spPr>
                </c15:leaderLines>
              </c:ext>
            </c:extLst>
          </c:dLbls>
          <c:cat>
            <c:numRef>
              <c:f>Sheet1!$A$2:$A$4</c:f>
              <c:numCache>
                <c:formatCode>General</c:formatCode>
                <c:ptCount val="3"/>
              </c:numCache>
            </c:numRef>
          </c:cat>
          <c:val>
            <c:numRef>
              <c:f>Sheet1!$O$2:$O$4</c:f>
              <c:numCache>
                <c:formatCode>General</c:formatCode>
                <c:ptCount val="3"/>
                <c:pt idx="0">
                  <c:v>5</c:v>
                </c:pt>
              </c:numCache>
            </c:numRef>
          </c:val>
        </c:ser>
        <c:ser>
          <c:idx val="14"/>
          <c:order val="14"/>
          <c:tx>
            <c:strRef>
              <c:f>Sheet1!$P$1</c:f>
              <c:strCache>
                <c:ptCount val="1"/>
                <c:pt idx="0">
                  <c:v>P6.</c:v>
                </c:pt>
              </c:strCache>
            </c:strRef>
          </c:tx>
          <c:spPr>
            <a:solidFill>
              <a:schemeClr val="accent5"/>
            </a:solidFill>
            <a:ln>
              <a:noFill/>
            </a:ln>
            <a:effectLst>
              <a:outerShdw blurRad="57150" dist="19050" dir="5400000" algn="ctr" rotWithShape="0">
                <a:srgbClr val="000000">
                  <a:alpha val="63000"/>
                </a:srgbClr>
              </a:outerShdw>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lt1">
                          <a:lumMod val="95000"/>
                          <a:alpha val="54000"/>
                        </a:schemeClr>
                      </a:solidFill>
                    </a:ln>
                    <a:effectLst/>
                  </c:spPr>
                </c15:leaderLines>
              </c:ext>
            </c:extLst>
          </c:dLbls>
          <c:cat>
            <c:numRef>
              <c:f>Sheet1!$A$2:$A$4</c:f>
              <c:numCache>
                <c:formatCode>General</c:formatCode>
                <c:ptCount val="3"/>
              </c:numCache>
            </c:numRef>
          </c:cat>
          <c:val>
            <c:numRef>
              <c:f>Sheet1!$P$2:$P$4</c:f>
              <c:numCache>
                <c:formatCode>General</c:formatCode>
                <c:ptCount val="3"/>
                <c:pt idx="0">
                  <c:v>5</c:v>
                </c:pt>
              </c:numCache>
            </c:numRef>
          </c:val>
        </c:ser>
        <c:ser>
          <c:idx val="15"/>
          <c:order val="15"/>
          <c:tx>
            <c:strRef>
              <c:f>Sheet1!$Q$1</c:f>
              <c:strCache>
                <c:ptCount val="1"/>
                <c:pt idx="0">
                  <c:v>P5.</c:v>
                </c:pt>
              </c:strCache>
            </c:strRef>
          </c:tx>
          <c:spPr>
            <a:solidFill>
              <a:schemeClr val="accent4">
                <a:lumMod val="50000"/>
              </a:schemeClr>
            </a:solidFill>
            <a:ln>
              <a:noFill/>
            </a:ln>
            <a:effectLst>
              <a:outerShdw blurRad="57150" dist="19050" dir="5400000" algn="ctr" rotWithShape="0">
                <a:srgbClr val="000000">
                  <a:alpha val="63000"/>
                </a:srgbClr>
              </a:outerShdw>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lt1">
                          <a:lumMod val="95000"/>
                          <a:alpha val="54000"/>
                        </a:schemeClr>
                      </a:solidFill>
                    </a:ln>
                    <a:effectLst/>
                  </c:spPr>
                </c15:leaderLines>
              </c:ext>
            </c:extLst>
          </c:dLbls>
          <c:cat>
            <c:numRef>
              <c:f>Sheet1!$A$2:$A$4</c:f>
              <c:numCache>
                <c:formatCode>General</c:formatCode>
                <c:ptCount val="3"/>
              </c:numCache>
            </c:numRef>
          </c:cat>
          <c:val>
            <c:numRef>
              <c:f>Sheet1!$Q$2:$Q$4</c:f>
              <c:numCache>
                <c:formatCode>General</c:formatCode>
                <c:ptCount val="3"/>
                <c:pt idx="0">
                  <c:v>5</c:v>
                </c:pt>
              </c:numCache>
            </c:numRef>
          </c:val>
        </c:ser>
        <c:dLbls>
          <c:showLegendKey val="0"/>
          <c:showVal val="1"/>
          <c:showCatName val="0"/>
          <c:showSerName val="0"/>
          <c:showPercent val="0"/>
          <c:showBubbleSize val="0"/>
        </c:dLbls>
        <c:gapWidth val="75"/>
        <c:shape val="box"/>
        <c:axId val="395320328"/>
        <c:axId val="395322288"/>
        <c:axId val="0"/>
      </c:bar3DChart>
      <c:catAx>
        <c:axId val="395320328"/>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95322288"/>
        <c:crosses val="autoZero"/>
        <c:auto val="1"/>
        <c:lblAlgn val="ctr"/>
        <c:lblOffset val="100"/>
        <c:noMultiLvlLbl val="0"/>
      </c:catAx>
      <c:valAx>
        <c:axId val="395322288"/>
        <c:scaling>
          <c:orientation val="minMax"/>
        </c:scaling>
        <c:delete val="0"/>
        <c:axPos val="b"/>
        <c:majorGridlines>
          <c:spPr>
            <a:ln w="9525" cap="flat" cmpd="sng" algn="ctr">
              <a:solidFill>
                <a:schemeClr val="dk1">
                  <a:lumMod val="50000"/>
                  <a:lumOff val="50000"/>
                </a:schemeClr>
              </a:solidFill>
              <a:round/>
            </a:ln>
            <a:effectLst/>
          </c:spPr>
        </c:majorGridlines>
        <c:numFmt formatCode="#,##0" sourceLinked="0"/>
        <c:majorTickMark val="none"/>
        <c:minorTickMark val="none"/>
        <c:tickLblPos val="nextTo"/>
        <c:spPr>
          <a:noFill/>
          <a:ln w="25400">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95320328"/>
        <c:crosses val="autoZero"/>
        <c:crossBetween val="between"/>
        <c:majorUnit val="5"/>
        <c:minorUnit val="1"/>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a:innerShdw blurRad="292100" dist="25400">
        <a:prstClr val="black"/>
      </a:innerShdw>
    </a:effectLst>
    <a:scene3d>
      <a:camera prst="orthographicFront"/>
      <a:lightRig rig="threePt" dir="t"/>
    </a:scene3d>
    <a:sp3d/>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30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30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30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29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50000"/>
            <a:lumOff val="50000"/>
          </a:schemeClr>
        </a:solidFill>
        <a:round/>
      </a:ln>
    </cs:spPr>
  </cs:gridlineMajor>
  <cs:gridlineMinor>
    <cs:lnRef idx="0"/>
    <cs:fillRef idx="0"/>
    <cs:effectRef idx="0"/>
    <cs:fontRef idx="minor">
      <a:schemeClr val="tx1"/>
    </cs:fontRef>
    <cs:spPr>
      <a:ln>
        <a:solidFill>
          <a:schemeClr val="dk1">
            <a:lumMod val="60000"/>
            <a:lumOff val="4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1739</TotalTime>
  <Pages>6</Pages>
  <Words>772</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Watkins</dc:creator>
  <cp:keywords/>
  <dc:description/>
  <cp:lastModifiedBy>Federico Watkins</cp:lastModifiedBy>
  <cp:revision>18</cp:revision>
  <cp:lastPrinted>2015-10-07T00:24:00Z</cp:lastPrinted>
  <dcterms:created xsi:type="dcterms:W3CDTF">2015-10-05T12:44:00Z</dcterms:created>
  <dcterms:modified xsi:type="dcterms:W3CDTF">2015-10-11T12:22:00Z</dcterms:modified>
</cp:coreProperties>
</file>