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02" w:rsidRPr="00094F12" w:rsidRDefault="00CF6902" w:rsidP="00CF6902">
      <w:pPr>
        <w:spacing w:after="0"/>
        <w:jc w:val="right"/>
        <w:rPr>
          <w:rFonts w:ascii="Sylfaen" w:hAnsi="Sylfaen"/>
          <w:b/>
          <w:sz w:val="24"/>
          <w:szCs w:val="24"/>
          <w:lang w:val="ka-GE"/>
        </w:rPr>
      </w:pPr>
      <w:r w:rsidRPr="00094F12">
        <w:rPr>
          <w:rFonts w:ascii="Sylfaen" w:hAnsi="Sylfaen"/>
          <w:b/>
          <w:sz w:val="24"/>
          <w:szCs w:val="24"/>
          <w:lang w:val="ka-GE"/>
        </w:rPr>
        <w:t>ლაშა მგელაძე - საქართველოს ტექნიკური უნივერსიტეტის</w:t>
      </w:r>
    </w:p>
    <w:p w:rsidR="00CF6902" w:rsidRPr="00094F12" w:rsidRDefault="00CF6902" w:rsidP="00CF6902">
      <w:pPr>
        <w:spacing w:after="120"/>
        <w:jc w:val="right"/>
        <w:rPr>
          <w:rFonts w:ascii="Sylfaen" w:hAnsi="Sylfaen"/>
          <w:b/>
          <w:sz w:val="24"/>
          <w:szCs w:val="24"/>
          <w:lang w:val="ka-GE"/>
        </w:rPr>
      </w:pPr>
      <w:r w:rsidRPr="00094F12">
        <w:rPr>
          <w:rFonts w:ascii="Sylfaen" w:hAnsi="Sylfaen"/>
          <w:b/>
          <w:sz w:val="24"/>
          <w:szCs w:val="24"/>
          <w:lang w:val="ka-GE"/>
        </w:rPr>
        <w:t xml:space="preserve"> ბიზნეს ინჟინერინგის დეპარტამენტის დოქტორანტი;</w:t>
      </w:r>
    </w:p>
    <w:p w:rsidR="00CF6902" w:rsidRPr="00094F12" w:rsidRDefault="00CF6902" w:rsidP="00CF6902">
      <w:pPr>
        <w:spacing w:after="0"/>
        <w:jc w:val="right"/>
        <w:rPr>
          <w:rFonts w:ascii="Sylfaen" w:hAnsi="Sylfaen"/>
          <w:b/>
          <w:sz w:val="24"/>
          <w:szCs w:val="24"/>
        </w:rPr>
      </w:pPr>
      <w:r w:rsidRPr="00094F12">
        <w:rPr>
          <w:rFonts w:ascii="Sylfaen" w:hAnsi="Sylfaen"/>
          <w:b/>
          <w:sz w:val="24"/>
          <w:szCs w:val="24"/>
          <w:lang w:val="ka-GE"/>
        </w:rPr>
        <w:t xml:space="preserve">ელ. ფოსტა </w:t>
      </w:r>
      <w:hyperlink r:id="rId9" w:history="1">
        <w:r w:rsidRPr="00094F12">
          <w:rPr>
            <w:rStyle w:val="Hyperlink"/>
            <w:rFonts w:ascii="Sylfaen" w:hAnsi="Sylfaen"/>
            <w:b/>
            <w:sz w:val="24"/>
            <w:szCs w:val="24"/>
          </w:rPr>
          <w:t>lmgeladze@gmail.com</w:t>
        </w:r>
      </w:hyperlink>
      <w:r w:rsidRPr="00094F12">
        <w:rPr>
          <w:rFonts w:ascii="Sylfaen" w:hAnsi="Sylfaen"/>
          <w:b/>
          <w:sz w:val="24"/>
          <w:szCs w:val="24"/>
        </w:rPr>
        <w:t xml:space="preserve">, </w:t>
      </w:r>
      <w:r w:rsidRPr="00094F12">
        <w:rPr>
          <w:rFonts w:ascii="Sylfaen" w:hAnsi="Sylfaen"/>
          <w:b/>
          <w:sz w:val="24"/>
          <w:szCs w:val="24"/>
          <w:lang w:val="ka-GE"/>
        </w:rPr>
        <w:t>ტელ. 577 22 98 89</w:t>
      </w:r>
    </w:p>
    <w:p w:rsidR="00CF6902" w:rsidRPr="00094F12" w:rsidRDefault="00CF6902" w:rsidP="00667150">
      <w:pPr>
        <w:jc w:val="center"/>
        <w:rPr>
          <w:rFonts w:ascii="Sylfaen" w:hAnsi="Sylfaen"/>
          <w:b/>
          <w:sz w:val="24"/>
          <w:szCs w:val="24"/>
          <w:highlight w:val="yellow"/>
          <w:lang w:val="ka-GE"/>
        </w:rPr>
      </w:pPr>
    </w:p>
    <w:p w:rsidR="00667150" w:rsidRPr="00094F12" w:rsidRDefault="00860A00" w:rsidP="00667150">
      <w:pPr>
        <w:jc w:val="center"/>
        <w:rPr>
          <w:rFonts w:ascii="Sylfaen" w:hAnsi="Sylfaen"/>
          <w:b/>
          <w:sz w:val="24"/>
          <w:szCs w:val="24"/>
          <w:u w:val="single"/>
          <w:lang w:val="ka-GE"/>
        </w:rPr>
      </w:pPr>
      <w:r w:rsidRPr="00094F12">
        <w:rPr>
          <w:rFonts w:ascii="Sylfaen" w:hAnsi="Sylfaen"/>
          <w:b/>
          <w:sz w:val="24"/>
          <w:szCs w:val="24"/>
          <w:lang w:val="ka-GE"/>
        </w:rPr>
        <w:t>კონკურენციის პრობლემატიკა სახელმწიფო შესყიდვების სისტემაში</w:t>
      </w:r>
    </w:p>
    <w:p w:rsidR="008729C2" w:rsidRPr="00094F12" w:rsidRDefault="008729C2" w:rsidP="00893E90">
      <w:pPr>
        <w:pStyle w:val="sataurixml"/>
        <w:spacing w:line="240" w:lineRule="auto"/>
        <w:ind w:firstLine="0"/>
        <w:jc w:val="both"/>
        <w:rPr>
          <w:b w:val="0"/>
          <w:szCs w:val="24"/>
          <w:lang w:val="ka-GE"/>
        </w:rPr>
      </w:pPr>
      <w:r w:rsidRPr="00094F12">
        <w:rPr>
          <w:b w:val="0"/>
          <w:szCs w:val="24"/>
          <w:lang w:val="ka-GE"/>
        </w:rPr>
        <w:t>სტატია ეხება სახელმწიფო შესყიდვებისა და კონკურენციის (ანტიმონოპოლიურ) თემატიკას. განხილულია ქვეყნისა და ბიზნესისთვის უმნიშველოვანესი სფეროს - სახელწიფო შე</w:t>
      </w:r>
      <w:r w:rsidR="00E57060" w:rsidRPr="00094F12">
        <w:rPr>
          <w:b w:val="0"/>
          <w:szCs w:val="24"/>
          <w:lang w:val="ka-GE"/>
        </w:rPr>
        <w:t>სყი</w:t>
      </w:r>
      <w:r w:rsidRPr="00094F12">
        <w:rPr>
          <w:b w:val="0"/>
          <w:szCs w:val="24"/>
          <w:lang w:val="ka-GE"/>
        </w:rPr>
        <w:t xml:space="preserve">დვების სისტემასთან დაკავშირებული, კანომდებლობით განსაზღვრული, რეგულაციები და მათი ზემოქმედება კონკურენციულ გარემოზე (კონკურენციის პრინციპების დაცვასთან მიმართებაში). </w:t>
      </w:r>
    </w:p>
    <w:p w:rsidR="00A85EE8" w:rsidRPr="00094F12" w:rsidRDefault="008729C2" w:rsidP="00893E90">
      <w:pPr>
        <w:pStyle w:val="sataurixml"/>
        <w:spacing w:line="240" w:lineRule="auto"/>
        <w:ind w:firstLine="0"/>
        <w:jc w:val="both"/>
        <w:rPr>
          <w:b w:val="0"/>
          <w:szCs w:val="24"/>
          <w:lang w:val="ka-GE"/>
        </w:rPr>
      </w:pPr>
      <w:r w:rsidRPr="00094F12">
        <w:rPr>
          <w:b w:val="0"/>
          <w:szCs w:val="24"/>
          <w:lang w:val="ka-GE"/>
        </w:rPr>
        <w:t>შესაბამისად, მიმოხილული</w:t>
      </w:r>
      <w:r w:rsidR="00A85EE8" w:rsidRPr="00094F12">
        <w:rPr>
          <w:b w:val="0"/>
          <w:szCs w:val="24"/>
          <w:lang w:val="ka-GE"/>
        </w:rPr>
        <w:t xml:space="preserve"> და შეფასებულია</w:t>
      </w:r>
      <w:r w:rsidRPr="00094F12">
        <w:rPr>
          <w:b w:val="0"/>
          <w:szCs w:val="24"/>
          <w:lang w:val="ka-GE"/>
        </w:rPr>
        <w:t xml:space="preserve"> </w:t>
      </w:r>
      <w:r w:rsidR="00A85EE8" w:rsidRPr="00094F12">
        <w:rPr>
          <w:b w:val="0"/>
          <w:szCs w:val="24"/>
          <w:lang w:val="ka-GE"/>
        </w:rPr>
        <w:t>ტენდერის გამოცხადებისათვის საჭირო მონეტარული ზღვრები, პირდაპირი/გამა</w:t>
      </w:r>
      <w:r w:rsidR="00E57060" w:rsidRPr="00094F12">
        <w:rPr>
          <w:b w:val="0"/>
          <w:szCs w:val="24"/>
          <w:lang w:val="ka-GE"/>
        </w:rPr>
        <w:t>რტივებული შესყიდვასთ</w:t>
      </w:r>
      <w:r w:rsidR="00A85EE8" w:rsidRPr="00094F12">
        <w:rPr>
          <w:b w:val="0"/>
          <w:szCs w:val="24"/>
          <w:lang w:val="ka-GE"/>
        </w:rPr>
        <w:t xml:space="preserve">ან დაკავშირებული რეგულაციები, მარეგულირებელი კანონმდებლობის გავრცელების არეალი და გამონაკლისები, კანონმდებლობით განსაზღვრული შესყივების სახეები, შავი და </w:t>
      </w:r>
      <w:r w:rsidR="00B140BA" w:rsidRPr="00094F12">
        <w:rPr>
          <w:b w:val="0"/>
          <w:szCs w:val="24"/>
          <w:lang w:val="ka-GE"/>
        </w:rPr>
        <w:t>თეთრი სიის წარმოების საკითხები, სახელმწიფო შეს</w:t>
      </w:r>
      <w:r w:rsidR="00A10CFD">
        <w:rPr>
          <w:b w:val="0"/>
          <w:szCs w:val="24"/>
          <w:lang w:val="ka-GE"/>
        </w:rPr>
        <w:t>ყიდვების აღსრულებაზე პასუხისმგე</w:t>
      </w:r>
      <w:r w:rsidR="00B140BA" w:rsidRPr="00094F12">
        <w:rPr>
          <w:b w:val="0"/>
          <w:szCs w:val="24"/>
          <w:lang w:val="ka-GE"/>
        </w:rPr>
        <w:t>ბელი ორგანოს ინსტიტუციური მოწყობის საკითხები.</w:t>
      </w:r>
    </w:p>
    <w:p w:rsidR="001B202D" w:rsidRPr="00094F12" w:rsidRDefault="00A85EE8" w:rsidP="00893E90">
      <w:pPr>
        <w:pStyle w:val="sataurixml"/>
        <w:spacing w:line="240" w:lineRule="auto"/>
        <w:ind w:firstLine="0"/>
        <w:jc w:val="both"/>
        <w:rPr>
          <w:b w:val="0"/>
          <w:szCs w:val="24"/>
          <w:lang w:val="ka-GE"/>
        </w:rPr>
      </w:pPr>
      <w:r w:rsidRPr="00094F12">
        <w:rPr>
          <w:b w:val="0"/>
          <w:szCs w:val="24"/>
          <w:lang w:val="ka-GE"/>
        </w:rPr>
        <w:t>ბოლოს, შემოთავაზებულია რეკომენდაციები შესყიდვების სისტემის</w:t>
      </w:r>
      <w:r w:rsidR="00D449F7" w:rsidRPr="00094F12">
        <w:rPr>
          <w:b w:val="0"/>
          <w:szCs w:val="24"/>
          <w:lang w:val="ka-GE"/>
        </w:rPr>
        <w:t xml:space="preserve"> სრულყოფის მიმართულებით.</w:t>
      </w:r>
      <w:r w:rsidRPr="00094F12">
        <w:rPr>
          <w:b w:val="0"/>
          <w:szCs w:val="24"/>
          <w:lang w:val="ka-GE"/>
        </w:rPr>
        <w:t xml:space="preserve"> კერძოდ: </w:t>
      </w:r>
      <w:r w:rsidR="001B202D" w:rsidRPr="00094F12">
        <w:rPr>
          <w:b w:val="0"/>
          <w:szCs w:val="24"/>
          <w:lang w:val="ka-GE"/>
        </w:rPr>
        <w:t>1. ტენდერის გამოცხადების მონეტარული ზღვარი უნდა გაიზარდოს 50,000 ლარამდე. 2. კანონმდელობა უნდა იძლეოდეს, ჩაშ</w:t>
      </w:r>
      <w:r w:rsidR="00A93219">
        <w:rPr>
          <w:b w:val="0"/>
          <w:szCs w:val="24"/>
          <w:lang w:val="ka-GE"/>
        </w:rPr>
        <w:t>ლ</w:t>
      </w:r>
      <w:r w:rsidR="001B202D" w:rsidRPr="00094F12">
        <w:rPr>
          <w:b w:val="0"/>
          <w:szCs w:val="24"/>
          <w:lang w:val="ka-GE"/>
        </w:rPr>
        <w:t>ილი ტენდერის შემდეგ, პირდაპირი შესყიდვის განხორციელების საშუალებას (მაკონტროლებელ ორგანოსთან შეთანხმების აუცილებლობის გარეშე). 3. შესყიდვების კანონმდებლობა თანაბრად უნდა გავრცელდეს ყველა საბიუჯეტო ორგანიზაციაზე (თუ რაიმე განსაკუთრებულ და ობიექტურად გამართლებულ შემთხვევასთან არ გვაქ</w:t>
      </w:r>
      <w:r w:rsidR="001117C6" w:rsidRPr="00094F12">
        <w:rPr>
          <w:b w:val="0"/>
          <w:szCs w:val="24"/>
          <w:lang w:val="ka-GE"/>
        </w:rPr>
        <w:t>ვს</w:t>
      </w:r>
      <w:r w:rsidR="001B202D" w:rsidRPr="00094F12">
        <w:rPr>
          <w:b w:val="0"/>
          <w:szCs w:val="24"/>
          <w:lang w:val="ka-GE"/>
        </w:rPr>
        <w:t xml:space="preserve"> საქმე)</w:t>
      </w:r>
      <w:r w:rsidR="001B202D" w:rsidRPr="00502045">
        <w:rPr>
          <w:b w:val="0"/>
          <w:szCs w:val="24"/>
          <w:lang w:val="ka-GE"/>
        </w:rPr>
        <w:t xml:space="preserve"> 4</w:t>
      </w:r>
      <w:r w:rsidR="001B202D" w:rsidRPr="00094F12">
        <w:rPr>
          <w:b w:val="0"/>
          <w:szCs w:val="24"/>
          <w:lang w:val="ka-GE"/>
        </w:rPr>
        <w:t>. უნდა შემცირდეს შესყიდვის სახეები  5. უნდა გაუქმდეს შავი და თეთრი სი</w:t>
      </w:r>
      <w:r w:rsidR="001117C6" w:rsidRPr="00094F12">
        <w:rPr>
          <w:b w:val="0"/>
          <w:szCs w:val="24"/>
          <w:lang w:val="ka-GE"/>
        </w:rPr>
        <w:t>ის წარმოების ვალდებულება 6. კონ</w:t>
      </w:r>
      <w:r w:rsidR="001B202D" w:rsidRPr="00094F12">
        <w:rPr>
          <w:b w:val="0"/>
          <w:szCs w:val="24"/>
          <w:lang w:val="ka-GE"/>
        </w:rPr>
        <w:t>კურენციის და სახელმწიფო შესყიდვების სააგენტოები უნდა გაერთიანდეს.</w:t>
      </w:r>
    </w:p>
    <w:p w:rsidR="00D93F12" w:rsidRPr="00094F12" w:rsidRDefault="00AB1ADA" w:rsidP="00893E90">
      <w:pPr>
        <w:spacing w:line="240" w:lineRule="auto"/>
        <w:jc w:val="both"/>
        <w:rPr>
          <w:rFonts w:ascii="Sylfaen" w:hAnsi="Sylfaen"/>
          <w:sz w:val="24"/>
          <w:szCs w:val="24"/>
        </w:rPr>
      </w:pPr>
      <w:r w:rsidRPr="00094F12">
        <w:rPr>
          <w:rFonts w:ascii="Sylfaen" w:hAnsi="Sylfaen"/>
          <w:sz w:val="24"/>
          <w:szCs w:val="24"/>
          <w:lang w:val="ka-GE"/>
        </w:rPr>
        <w:t>ჯანსაღი კონკურენციული გარემო</w:t>
      </w:r>
      <w:r w:rsidR="00D93F12" w:rsidRPr="00094F12">
        <w:rPr>
          <w:rFonts w:ascii="Sylfaen" w:hAnsi="Sylfaen"/>
          <w:sz w:val="24"/>
          <w:szCs w:val="24"/>
          <w:lang w:val="ka-GE"/>
        </w:rPr>
        <w:t>,</w:t>
      </w:r>
      <w:r w:rsidRPr="00094F12">
        <w:rPr>
          <w:rFonts w:ascii="Sylfaen" w:hAnsi="Sylfaen"/>
          <w:sz w:val="24"/>
          <w:szCs w:val="24"/>
          <w:lang w:val="ka-GE"/>
        </w:rPr>
        <w:t xml:space="preserve"> რომ ქვეყნის სოციალურ-ეკონომიკური განვითარების ერთ-ერთი მთვარი პოსტულატია ყველასთვის ნათელია. ჩვენი აზრით, იმისთვის</w:t>
      </w:r>
      <w:r w:rsidR="00D93F12" w:rsidRPr="00094F12">
        <w:rPr>
          <w:rFonts w:ascii="Sylfaen" w:hAnsi="Sylfaen"/>
          <w:sz w:val="24"/>
          <w:szCs w:val="24"/>
          <w:lang w:val="ka-GE"/>
        </w:rPr>
        <w:t>,</w:t>
      </w:r>
      <w:r w:rsidRPr="00094F12">
        <w:rPr>
          <w:rFonts w:ascii="Sylfaen" w:hAnsi="Sylfaen"/>
          <w:sz w:val="24"/>
          <w:szCs w:val="24"/>
          <w:lang w:val="ka-GE"/>
        </w:rPr>
        <w:t xml:space="preserve"> რომ არსებობდეს ჯანსაღი კონკურენცია, პირველ რ</w:t>
      </w:r>
      <w:r w:rsidR="00D93F12" w:rsidRPr="00094F12">
        <w:rPr>
          <w:rFonts w:ascii="Sylfaen" w:hAnsi="Sylfaen"/>
          <w:sz w:val="24"/>
          <w:szCs w:val="24"/>
          <w:lang w:val="ka-GE"/>
        </w:rPr>
        <w:t>იგ</w:t>
      </w:r>
      <w:r w:rsidRPr="00094F12">
        <w:rPr>
          <w:rFonts w:ascii="Sylfaen" w:hAnsi="Sylfaen"/>
          <w:sz w:val="24"/>
          <w:szCs w:val="24"/>
          <w:lang w:val="ka-GE"/>
        </w:rPr>
        <w:t xml:space="preserve">ში აუცილებელია სახელმწიფო </w:t>
      </w:r>
      <w:r w:rsidR="00D93F12" w:rsidRPr="00094F12">
        <w:rPr>
          <w:rFonts w:ascii="Sylfaen" w:hAnsi="Sylfaen"/>
          <w:sz w:val="24"/>
          <w:szCs w:val="24"/>
          <w:lang w:val="ka-GE"/>
        </w:rPr>
        <w:t>მართვის</w:t>
      </w:r>
      <w:r w:rsidRPr="00094F12">
        <w:rPr>
          <w:rFonts w:ascii="Sylfaen" w:hAnsi="Sylfaen"/>
          <w:sz w:val="24"/>
          <w:szCs w:val="24"/>
          <w:lang w:val="ka-GE"/>
        </w:rPr>
        <w:t xml:space="preserve"> ინსტიტუტები იყოს გამართული ქვეყანაში. ქვეყნის მმართველობის ინსტიტუციური მოწყობა იყოს ეფექტიანი, </w:t>
      </w:r>
      <w:r w:rsidR="00D93F12" w:rsidRPr="00094F12">
        <w:rPr>
          <w:rFonts w:ascii="Sylfaen" w:hAnsi="Sylfaen"/>
          <w:sz w:val="24"/>
          <w:szCs w:val="24"/>
          <w:lang w:val="ka-GE"/>
        </w:rPr>
        <w:t>რომელიც</w:t>
      </w:r>
      <w:r w:rsidRPr="00094F12">
        <w:rPr>
          <w:rFonts w:ascii="Sylfaen" w:hAnsi="Sylfaen"/>
          <w:sz w:val="24"/>
          <w:szCs w:val="24"/>
          <w:lang w:val="ka-GE"/>
        </w:rPr>
        <w:t xml:space="preserve"> ადეკვატურად უმკლავდე</w:t>
      </w:r>
      <w:r w:rsidR="00D93F12" w:rsidRPr="00094F12">
        <w:rPr>
          <w:rFonts w:ascii="Sylfaen" w:hAnsi="Sylfaen"/>
          <w:sz w:val="24"/>
          <w:szCs w:val="24"/>
          <w:lang w:val="ka-GE"/>
        </w:rPr>
        <w:t>ბ</w:t>
      </w:r>
      <w:r w:rsidRPr="00094F12">
        <w:rPr>
          <w:rFonts w:ascii="Sylfaen" w:hAnsi="Sylfaen"/>
          <w:sz w:val="24"/>
          <w:szCs w:val="24"/>
          <w:lang w:val="ka-GE"/>
        </w:rPr>
        <w:t xml:space="preserve">ა წამოჭრილ </w:t>
      </w:r>
      <w:r w:rsidR="00D93F12" w:rsidRPr="00094F12">
        <w:rPr>
          <w:rFonts w:ascii="Sylfaen" w:hAnsi="Sylfaen"/>
          <w:sz w:val="24"/>
          <w:szCs w:val="24"/>
          <w:lang w:val="ka-GE"/>
        </w:rPr>
        <w:t>პრობლ</w:t>
      </w:r>
      <w:r w:rsidRPr="00094F12">
        <w:rPr>
          <w:rFonts w:ascii="Sylfaen" w:hAnsi="Sylfaen"/>
          <w:sz w:val="24"/>
          <w:szCs w:val="24"/>
          <w:lang w:val="ka-GE"/>
        </w:rPr>
        <w:t xml:space="preserve">ემებს და ეფექტიანად მართავს ქვეყანას. </w:t>
      </w:r>
      <w:r w:rsidR="00D93F12" w:rsidRPr="00094F12">
        <w:rPr>
          <w:rFonts w:ascii="Sylfaen" w:hAnsi="Sylfaen"/>
          <w:sz w:val="24"/>
          <w:szCs w:val="24"/>
          <w:lang w:val="ka-GE"/>
        </w:rPr>
        <w:t xml:space="preserve">ჩვენი აზრით, კონკურენციის </w:t>
      </w:r>
      <w:r w:rsidR="00576874" w:rsidRPr="00094F12">
        <w:rPr>
          <w:rFonts w:ascii="Sylfaen" w:hAnsi="Sylfaen"/>
          <w:sz w:val="24"/>
          <w:szCs w:val="24"/>
          <w:lang w:val="ka-GE"/>
        </w:rPr>
        <w:t>განვით</w:t>
      </w:r>
      <w:r w:rsidR="00D93F12" w:rsidRPr="00094F12">
        <w:rPr>
          <w:rFonts w:ascii="Sylfaen" w:hAnsi="Sylfaen"/>
          <w:sz w:val="24"/>
          <w:szCs w:val="24"/>
          <w:lang w:val="ka-GE"/>
        </w:rPr>
        <w:t>არებასა და მისი ეფექტიანი ფორმით ჩმოყალიბებაში უდიდესი როლი ენიჭება გამართულ და ეფექტიან სახელ</w:t>
      </w:r>
      <w:r w:rsidR="007C544E" w:rsidRPr="00094F12">
        <w:rPr>
          <w:rFonts w:ascii="Sylfaen" w:hAnsi="Sylfaen"/>
          <w:sz w:val="24"/>
          <w:szCs w:val="24"/>
          <w:lang w:val="ka-GE"/>
        </w:rPr>
        <w:t>მ</w:t>
      </w:r>
      <w:r w:rsidR="00D93F12" w:rsidRPr="00094F12">
        <w:rPr>
          <w:rFonts w:ascii="Sylfaen" w:hAnsi="Sylfaen"/>
          <w:sz w:val="24"/>
          <w:szCs w:val="24"/>
          <w:lang w:val="ka-GE"/>
        </w:rPr>
        <w:t xml:space="preserve">წიფო შესყიდვების სისტემის არსებობას. </w:t>
      </w:r>
      <w:r w:rsidR="00F8090C" w:rsidRPr="00094F12">
        <w:rPr>
          <w:rFonts w:ascii="Sylfaen" w:hAnsi="Sylfaen"/>
          <w:sz w:val="24"/>
          <w:szCs w:val="24"/>
        </w:rPr>
        <w:t xml:space="preserve"> </w:t>
      </w:r>
    </w:p>
    <w:p w:rsidR="00D93F12" w:rsidRPr="00094F12" w:rsidRDefault="00D93F12" w:rsidP="00893E90">
      <w:pPr>
        <w:spacing w:line="240" w:lineRule="auto"/>
        <w:jc w:val="both"/>
        <w:rPr>
          <w:rFonts w:ascii="Sylfaen" w:hAnsi="Sylfaen"/>
          <w:sz w:val="24"/>
          <w:szCs w:val="24"/>
          <w:lang w:val="ka-GE"/>
        </w:rPr>
      </w:pPr>
      <w:r w:rsidRPr="00094F12">
        <w:rPr>
          <w:rFonts w:ascii="Sylfaen" w:hAnsi="Sylfaen"/>
          <w:sz w:val="24"/>
          <w:szCs w:val="24"/>
          <w:lang w:val="ka-GE"/>
        </w:rPr>
        <w:t>რატომ სახელმწიფო შესყიდვების სისტემა?</w:t>
      </w:r>
    </w:p>
    <w:p w:rsidR="00AB1ADA" w:rsidRPr="00094F12" w:rsidRDefault="00D93F12" w:rsidP="00893E90">
      <w:pPr>
        <w:spacing w:after="120" w:line="240" w:lineRule="auto"/>
        <w:jc w:val="both"/>
        <w:rPr>
          <w:rFonts w:ascii="Sylfaen" w:hAnsi="Sylfaen"/>
          <w:sz w:val="24"/>
          <w:szCs w:val="24"/>
          <w:lang w:val="ka-GE"/>
        </w:rPr>
      </w:pPr>
      <w:r w:rsidRPr="00094F12">
        <w:rPr>
          <w:rFonts w:ascii="Sylfaen" w:hAnsi="Sylfaen"/>
          <w:sz w:val="24"/>
          <w:szCs w:val="24"/>
          <w:lang w:val="ka-GE"/>
        </w:rPr>
        <w:t>სახელმწიფო შესყიდვების ბაზარი ერთ-ერთი უმსხვილესი სექტორია ქვეყანაში. იგი მთლიანი შიდა პროდუქტის 10%-ს აღწევს</w:t>
      </w:r>
      <w:r w:rsidR="004C642B" w:rsidRPr="00094F12">
        <w:rPr>
          <w:rFonts w:ascii="Sylfaen" w:hAnsi="Sylfaen"/>
          <w:sz w:val="24"/>
          <w:szCs w:val="24"/>
          <w:lang w:val="ka-GE"/>
        </w:rPr>
        <w:t xml:space="preserve"> [16]</w:t>
      </w:r>
      <w:r w:rsidR="00336C94" w:rsidRPr="00094F12">
        <w:rPr>
          <w:rFonts w:ascii="Sylfaen" w:hAnsi="Sylfaen"/>
          <w:sz w:val="24"/>
          <w:szCs w:val="24"/>
          <w:lang w:val="ka-GE"/>
        </w:rPr>
        <w:t xml:space="preserve">. </w:t>
      </w:r>
      <w:r w:rsidR="00336C94" w:rsidRPr="00094F12">
        <w:rPr>
          <w:rFonts w:ascii="Sylfaen" w:hAnsi="Sylfaen"/>
          <w:sz w:val="24"/>
          <w:szCs w:val="24"/>
        </w:rPr>
        <w:t xml:space="preserve">2014 </w:t>
      </w:r>
      <w:r w:rsidR="00336C94" w:rsidRPr="00094F12">
        <w:rPr>
          <w:rFonts w:ascii="Sylfaen" w:hAnsi="Sylfaen" w:cs="Sylfaen"/>
          <w:sz w:val="24"/>
          <w:szCs w:val="24"/>
        </w:rPr>
        <w:t>წელს</w:t>
      </w:r>
      <w:r w:rsidR="00336C94" w:rsidRPr="00094F12">
        <w:rPr>
          <w:rFonts w:ascii="Sylfaen" w:hAnsi="Sylfaen"/>
          <w:sz w:val="24"/>
          <w:szCs w:val="24"/>
        </w:rPr>
        <w:t xml:space="preserve"> </w:t>
      </w:r>
      <w:r w:rsidR="00336C94" w:rsidRPr="00094F12">
        <w:rPr>
          <w:rFonts w:ascii="Sylfaen" w:hAnsi="Sylfaen" w:cs="Sylfaen"/>
          <w:sz w:val="24"/>
          <w:szCs w:val="24"/>
        </w:rPr>
        <w:t>სახელმწიფო</w:t>
      </w:r>
      <w:r w:rsidR="00336C94" w:rsidRPr="00094F12">
        <w:rPr>
          <w:rFonts w:ascii="Sylfaen" w:hAnsi="Sylfaen"/>
          <w:sz w:val="24"/>
          <w:szCs w:val="24"/>
        </w:rPr>
        <w:t xml:space="preserve"> </w:t>
      </w:r>
      <w:r w:rsidR="00336C94" w:rsidRPr="00094F12">
        <w:rPr>
          <w:rFonts w:ascii="Sylfaen" w:hAnsi="Sylfaen" w:cs="Sylfaen"/>
          <w:sz w:val="24"/>
          <w:szCs w:val="24"/>
        </w:rPr>
        <w:t>შესყიდვების</w:t>
      </w:r>
      <w:r w:rsidR="00336C94" w:rsidRPr="00094F12">
        <w:rPr>
          <w:rFonts w:ascii="Sylfaen" w:hAnsi="Sylfaen"/>
          <w:sz w:val="24"/>
          <w:szCs w:val="24"/>
        </w:rPr>
        <w:t xml:space="preserve"> </w:t>
      </w:r>
      <w:r w:rsidR="00336C94" w:rsidRPr="00094F12">
        <w:rPr>
          <w:rFonts w:ascii="Sylfaen" w:hAnsi="Sylfaen" w:cs="Sylfaen"/>
          <w:sz w:val="24"/>
          <w:szCs w:val="24"/>
        </w:rPr>
        <w:lastRenderedPageBreak/>
        <w:t>ხელშეკრულებების</w:t>
      </w:r>
      <w:r w:rsidR="00336C94" w:rsidRPr="00094F12">
        <w:rPr>
          <w:rFonts w:ascii="Sylfaen" w:hAnsi="Sylfaen"/>
          <w:sz w:val="24"/>
          <w:szCs w:val="24"/>
        </w:rPr>
        <w:t xml:space="preserve"> </w:t>
      </w:r>
      <w:r w:rsidR="00336C94" w:rsidRPr="00094F12">
        <w:rPr>
          <w:rFonts w:ascii="Sylfaen" w:hAnsi="Sylfaen" w:cs="Sylfaen"/>
          <w:sz w:val="24"/>
          <w:szCs w:val="24"/>
        </w:rPr>
        <w:t>ჯამურმა</w:t>
      </w:r>
      <w:r w:rsidR="00336C94" w:rsidRPr="00094F12">
        <w:rPr>
          <w:rFonts w:ascii="Sylfaen" w:hAnsi="Sylfaen"/>
          <w:sz w:val="24"/>
          <w:szCs w:val="24"/>
        </w:rPr>
        <w:t xml:space="preserve"> </w:t>
      </w:r>
      <w:r w:rsidR="00336C94" w:rsidRPr="00094F12">
        <w:rPr>
          <w:rFonts w:ascii="Sylfaen" w:hAnsi="Sylfaen" w:cs="Sylfaen"/>
          <w:sz w:val="24"/>
          <w:szCs w:val="24"/>
        </w:rPr>
        <w:t>ღირებულებამ</w:t>
      </w:r>
      <w:r w:rsidR="00336C94" w:rsidRPr="00094F12">
        <w:rPr>
          <w:rFonts w:ascii="Sylfaen" w:hAnsi="Sylfaen"/>
          <w:sz w:val="24"/>
          <w:szCs w:val="24"/>
        </w:rPr>
        <w:t xml:space="preserve"> 2,846,942,257 </w:t>
      </w:r>
      <w:r w:rsidR="00336C94" w:rsidRPr="00094F12">
        <w:rPr>
          <w:rFonts w:ascii="Sylfaen" w:hAnsi="Sylfaen" w:cs="Sylfaen"/>
          <w:sz w:val="24"/>
          <w:szCs w:val="24"/>
        </w:rPr>
        <w:t>ლარს</w:t>
      </w:r>
      <w:r w:rsidR="00336C94" w:rsidRPr="00094F12">
        <w:rPr>
          <w:rFonts w:ascii="Sylfaen" w:hAnsi="Sylfaen"/>
          <w:sz w:val="24"/>
          <w:szCs w:val="24"/>
        </w:rPr>
        <w:t xml:space="preserve"> </w:t>
      </w:r>
      <w:r w:rsidR="00336C94" w:rsidRPr="00094F12">
        <w:rPr>
          <w:rFonts w:ascii="Sylfaen" w:hAnsi="Sylfaen" w:cs="Sylfaen"/>
          <w:sz w:val="24"/>
          <w:szCs w:val="24"/>
        </w:rPr>
        <w:t>მიაღწია</w:t>
      </w:r>
      <w:r w:rsidR="004C642B" w:rsidRPr="00094F12">
        <w:rPr>
          <w:rFonts w:ascii="Sylfaen" w:hAnsi="Sylfaen" w:cs="Sylfaen"/>
          <w:sz w:val="24"/>
          <w:szCs w:val="24"/>
          <w:lang w:val="ka-GE"/>
        </w:rPr>
        <w:t xml:space="preserve"> [13 გვ.9],</w:t>
      </w:r>
      <w:r w:rsidR="00336C94" w:rsidRPr="00094F12">
        <w:rPr>
          <w:rFonts w:ascii="Sylfaen" w:hAnsi="Sylfaen"/>
          <w:sz w:val="24"/>
          <w:szCs w:val="24"/>
        </w:rPr>
        <w:t xml:space="preserve"> 2015 </w:t>
      </w:r>
      <w:r w:rsidR="00336C94" w:rsidRPr="00094F12">
        <w:rPr>
          <w:rFonts w:ascii="Sylfaen" w:hAnsi="Sylfaen" w:cs="Sylfaen"/>
          <w:sz w:val="24"/>
          <w:szCs w:val="24"/>
        </w:rPr>
        <w:t>წელს</w:t>
      </w:r>
      <w:r w:rsidR="00336C94" w:rsidRPr="00094F12">
        <w:rPr>
          <w:rFonts w:ascii="Sylfaen" w:hAnsi="Sylfaen"/>
          <w:sz w:val="24"/>
          <w:szCs w:val="24"/>
        </w:rPr>
        <w:t xml:space="preserve"> 3,203,258,126 </w:t>
      </w:r>
      <w:r w:rsidR="00336C94" w:rsidRPr="00094F12">
        <w:rPr>
          <w:rFonts w:ascii="Sylfaen" w:hAnsi="Sylfaen" w:cs="Sylfaen"/>
          <w:sz w:val="24"/>
          <w:szCs w:val="24"/>
        </w:rPr>
        <w:t>ლარი</w:t>
      </w:r>
      <w:r w:rsidR="00336C94" w:rsidRPr="00094F12">
        <w:rPr>
          <w:rFonts w:ascii="Sylfaen" w:hAnsi="Sylfaen"/>
          <w:sz w:val="24"/>
          <w:szCs w:val="24"/>
        </w:rPr>
        <w:t xml:space="preserve"> </w:t>
      </w:r>
      <w:r w:rsidR="00336C94" w:rsidRPr="00094F12">
        <w:rPr>
          <w:rFonts w:ascii="Sylfaen" w:hAnsi="Sylfaen" w:cs="Sylfaen"/>
          <w:sz w:val="24"/>
          <w:szCs w:val="24"/>
        </w:rPr>
        <w:t>შეადგინა</w:t>
      </w:r>
      <w:r w:rsidR="004E5616" w:rsidRPr="00094F12">
        <w:rPr>
          <w:rFonts w:ascii="Sylfaen" w:hAnsi="Sylfaen" w:cs="Sylfaen"/>
          <w:sz w:val="24"/>
          <w:szCs w:val="24"/>
          <w:lang w:val="ka-GE"/>
        </w:rPr>
        <w:t xml:space="preserve"> </w:t>
      </w:r>
      <w:r w:rsidR="004E5616" w:rsidRPr="00094F12">
        <w:rPr>
          <w:rFonts w:ascii="Sylfaen" w:hAnsi="Sylfaen"/>
          <w:sz w:val="24"/>
          <w:szCs w:val="24"/>
        </w:rPr>
        <w:t>[14</w:t>
      </w:r>
      <w:r w:rsidR="00336C94" w:rsidRPr="00094F12">
        <w:rPr>
          <w:rFonts w:ascii="Sylfaen" w:hAnsi="Sylfaen"/>
          <w:sz w:val="24"/>
          <w:szCs w:val="24"/>
        </w:rPr>
        <w:t xml:space="preserve">, </w:t>
      </w:r>
      <w:r w:rsidR="00336C94" w:rsidRPr="00094F12">
        <w:rPr>
          <w:rFonts w:ascii="Sylfaen" w:hAnsi="Sylfaen" w:cs="Sylfaen"/>
          <w:sz w:val="24"/>
          <w:szCs w:val="24"/>
        </w:rPr>
        <w:t>გვ</w:t>
      </w:r>
      <w:r w:rsidR="00336C94" w:rsidRPr="00094F12">
        <w:rPr>
          <w:rFonts w:ascii="Sylfaen" w:hAnsi="Sylfaen"/>
          <w:sz w:val="24"/>
          <w:szCs w:val="24"/>
        </w:rPr>
        <w:t>.10]</w:t>
      </w:r>
      <w:r w:rsidR="00791763" w:rsidRPr="00094F12">
        <w:rPr>
          <w:rFonts w:ascii="Sylfaen" w:hAnsi="Sylfaen"/>
          <w:sz w:val="24"/>
          <w:szCs w:val="24"/>
        </w:rPr>
        <w:t xml:space="preserve">, </w:t>
      </w:r>
      <w:r w:rsidR="00336C94" w:rsidRPr="00094F12">
        <w:rPr>
          <w:rFonts w:ascii="Sylfaen" w:hAnsi="Sylfaen"/>
          <w:sz w:val="24"/>
          <w:szCs w:val="24"/>
        </w:rPr>
        <w:t xml:space="preserve">2016 </w:t>
      </w:r>
      <w:r w:rsidR="00336C94" w:rsidRPr="00094F12">
        <w:rPr>
          <w:rFonts w:ascii="Sylfaen" w:hAnsi="Sylfaen" w:cs="Sylfaen"/>
          <w:sz w:val="24"/>
          <w:szCs w:val="24"/>
        </w:rPr>
        <w:t>წელს</w:t>
      </w:r>
      <w:r w:rsidR="00336C94" w:rsidRPr="00094F12">
        <w:rPr>
          <w:rFonts w:ascii="Sylfaen" w:hAnsi="Sylfaen"/>
          <w:sz w:val="24"/>
          <w:szCs w:val="24"/>
        </w:rPr>
        <w:t xml:space="preserve"> 4,018,097,958 </w:t>
      </w:r>
      <w:r w:rsidR="00336C94" w:rsidRPr="00094F12">
        <w:rPr>
          <w:rFonts w:ascii="Sylfaen" w:hAnsi="Sylfaen" w:cs="Sylfaen"/>
          <w:sz w:val="24"/>
          <w:szCs w:val="24"/>
        </w:rPr>
        <w:t>ლარით</w:t>
      </w:r>
      <w:r w:rsidR="00336C94" w:rsidRPr="00094F12">
        <w:rPr>
          <w:rFonts w:ascii="Sylfaen" w:hAnsi="Sylfaen"/>
          <w:sz w:val="24"/>
          <w:szCs w:val="24"/>
        </w:rPr>
        <w:t xml:space="preserve"> </w:t>
      </w:r>
      <w:r w:rsidR="00336C94" w:rsidRPr="00094F12">
        <w:rPr>
          <w:rFonts w:ascii="Sylfaen" w:hAnsi="Sylfaen" w:cs="Sylfaen"/>
          <w:sz w:val="24"/>
          <w:szCs w:val="24"/>
        </w:rPr>
        <w:t>განისაზღვრა</w:t>
      </w:r>
      <w:r w:rsidR="00336C94" w:rsidRPr="00094F12">
        <w:rPr>
          <w:rFonts w:ascii="Sylfaen" w:hAnsi="Sylfaen"/>
          <w:sz w:val="24"/>
          <w:szCs w:val="24"/>
        </w:rPr>
        <w:t xml:space="preserve"> </w:t>
      </w:r>
      <w:r w:rsidR="00245A66" w:rsidRPr="00094F12">
        <w:rPr>
          <w:rFonts w:ascii="Sylfaen" w:hAnsi="Sylfaen"/>
          <w:sz w:val="24"/>
          <w:szCs w:val="24"/>
        </w:rPr>
        <w:t>[15</w:t>
      </w:r>
      <w:r w:rsidR="00336C94" w:rsidRPr="00094F12">
        <w:rPr>
          <w:rFonts w:ascii="Sylfaen" w:hAnsi="Sylfaen"/>
          <w:sz w:val="24"/>
          <w:szCs w:val="24"/>
        </w:rPr>
        <w:t xml:space="preserve">, </w:t>
      </w:r>
      <w:r w:rsidR="00336C94" w:rsidRPr="00094F12">
        <w:rPr>
          <w:rFonts w:ascii="Sylfaen" w:hAnsi="Sylfaen" w:cs="Sylfaen"/>
          <w:sz w:val="24"/>
          <w:szCs w:val="24"/>
        </w:rPr>
        <w:t>გვ</w:t>
      </w:r>
      <w:r w:rsidR="00336C94" w:rsidRPr="00094F12">
        <w:rPr>
          <w:rFonts w:ascii="Sylfaen" w:hAnsi="Sylfaen"/>
          <w:sz w:val="24"/>
          <w:szCs w:val="24"/>
        </w:rPr>
        <w:t>.9</w:t>
      </w:r>
      <w:r w:rsidR="00791763" w:rsidRPr="00094F12">
        <w:rPr>
          <w:rFonts w:ascii="Sylfaen" w:hAnsi="Sylfaen"/>
          <w:sz w:val="24"/>
          <w:szCs w:val="24"/>
        </w:rPr>
        <w:t xml:space="preserve">], </w:t>
      </w:r>
      <w:r w:rsidR="00791763" w:rsidRPr="00094F12">
        <w:rPr>
          <w:rFonts w:ascii="Sylfaen" w:hAnsi="Sylfaen"/>
          <w:sz w:val="24"/>
          <w:szCs w:val="24"/>
          <w:lang w:val="ka-GE"/>
        </w:rPr>
        <w:t xml:space="preserve">ხოლო 2017 წელს </w:t>
      </w:r>
      <w:r w:rsidR="001E4E17" w:rsidRPr="00094F12">
        <w:rPr>
          <w:rFonts w:ascii="Sylfaen" w:hAnsi="Sylfaen"/>
          <w:sz w:val="24"/>
          <w:szCs w:val="24"/>
          <w:lang w:val="ka-GE"/>
        </w:rPr>
        <w:t>3,644,642,294 ლარი შეადგინა</w:t>
      </w:r>
      <w:r w:rsidR="00A70F26" w:rsidRPr="00094F12">
        <w:rPr>
          <w:rFonts w:ascii="Sylfaen" w:hAnsi="Sylfaen"/>
          <w:sz w:val="24"/>
          <w:szCs w:val="24"/>
          <w:lang w:val="ka-GE"/>
        </w:rPr>
        <w:t xml:space="preserve"> </w:t>
      </w:r>
      <w:r w:rsidR="00245A66" w:rsidRPr="00094F12">
        <w:rPr>
          <w:rFonts w:ascii="Sylfaen" w:hAnsi="Sylfaen"/>
          <w:sz w:val="24"/>
          <w:szCs w:val="24"/>
          <w:lang w:val="ka-GE"/>
        </w:rPr>
        <w:t>[16]</w:t>
      </w:r>
      <w:r w:rsidR="00CF6832" w:rsidRPr="00094F12">
        <w:rPr>
          <w:rFonts w:ascii="Sylfaen" w:hAnsi="Sylfaen"/>
          <w:sz w:val="24"/>
          <w:szCs w:val="24"/>
          <w:lang w:val="ka-GE"/>
        </w:rPr>
        <w:t xml:space="preserve">. თუ გავითვალისწინებთ, რომ 2017 წელს ქვეყნის სახელმწიფო ბიუჯეტი 12 </w:t>
      </w:r>
      <w:r w:rsidR="0043695A" w:rsidRPr="00094F12">
        <w:rPr>
          <w:rFonts w:ascii="Sylfaen" w:hAnsi="Sylfaen"/>
          <w:sz w:val="24"/>
          <w:szCs w:val="24"/>
          <w:lang w:val="ka-GE"/>
        </w:rPr>
        <w:t>მილიარდამდე იყო</w:t>
      </w:r>
      <w:r w:rsidR="00CF6832" w:rsidRPr="00094F12">
        <w:rPr>
          <w:rFonts w:ascii="Sylfaen" w:hAnsi="Sylfaen"/>
          <w:sz w:val="24"/>
          <w:szCs w:val="24"/>
          <w:lang w:val="ka-GE"/>
        </w:rPr>
        <w:t xml:space="preserve"> გამოდის, რომ ბიუჯეტის </w:t>
      </w:r>
      <w:r w:rsidR="00FA7F55" w:rsidRPr="00094F12">
        <w:rPr>
          <w:rFonts w:ascii="Sylfaen" w:hAnsi="Sylfaen"/>
          <w:sz w:val="24"/>
          <w:szCs w:val="24"/>
          <w:lang w:val="ka-GE"/>
        </w:rPr>
        <w:t>თითქმის</w:t>
      </w:r>
      <w:r w:rsidR="00CF6832" w:rsidRPr="00094F12">
        <w:rPr>
          <w:rFonts w:ascii="Sylfaen" w:hAnsi="Sylfaen"/>
          <w:sz w:val="24"/>
          <w:szCs w:val="24"/>
          <w:lang w:val="ka-GE"/>
        </w:rPr>
        <w:t xml:space="preserve"> მესამედი სახელმწიფო შესყიდვების ბაზარზე იხარჯება.</w:t>
      </w:r>
    </w:p>
    <w:p w:rsidR="005615AF" w:rsidRPr="00094F12" w:rsidRDefault="005615AF"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ზემოაღნიშნულიდან გამომდინარე ნათლად ჩანს, რამხელა როლს თამაშობს სახელმწიფო შესყიდვების ბაზარი ქვეყნის ეკონომიკის განვითარებაში. შესაბამისად აღნიშნულ ბაზარზე ჯანსაღი </w:t>
      </w:r>
      <w:r w:rsidR="009108F4" w:rsidRPr="00094F12">
        <w:rPr>
          <w:rFonts w:ascii="Sylfaen" w:hAnsi="Sylfaen"/>
          <w:sz w:val="24"/>
          <w:szCs w:val="24"/>
          <w:lang w:val="ka-GE"/>
        </w:rPr>
        <w:t>კონკურენციის ხელშეწყობა უმნიშვნელოვანესია</w:t>
      </w:r>
      <w:r w:rsidRPr="00094F12">
        <w:rPr>
          <w:rFonts w:ascii="Sylfaen" w:hAnsi="Sylfaen"/>
          <w:sz w:val="24"/>
          <w:szCs w:val="24"/>
          <w:lang w:val="ka-GE"/>
        </w:rPr>
        <w:t>, რადგან სახელმწიფო შესყიდვების ბაზარზე დაშვებულმა შეცდომამ (კონკურენტული პირობების შეზღუდვამ, პროტექციონისტური პოლიტ</w:t>
      </w:r>
      <w:r w:rsidR="00335714">
        <w:rPr>
          <w:rFonts w:ascii="Sylfaen" w:hAnsi="Sylfaen"/>
          <w:sz w:val="24"/>
          <w:szCs w:val="24"/>
          <w:lang w:val="ka-GE"/>
        </w:rPr>
        <w:t>ი</w:t>
      </w:r>
      <w:r w:rsidRPr="00094F12">
        <w:rPr>
          <w:rFonts w:ascii="Sylfaen" w:hAnsi="Sylfaen"/>
          <w:sz w:val="24"/>
          <w:szCs w:val="24"/>
          <w:lang w:val="ka-GE"/>
        </w:rPr>
        <w:t>კის გატარებამ) შეიძლება მკვეთრად გააუარესოს სიტუაცია არა მარტო შესყიდვების ბაზარზე</w:t>
      </w:r>
      <w:r w:rsidR="00335714">
        <w:rPr>
          <w:rFonts w:ascii="Sylfaen" w:hAnsi="Sylfaen"/>
          <w:sz w:val="24"/>
          <w:szCs w:val="24"/>
          <w:lang w:val="ka-GE"/>
        </w:rPr>
        <w:t>,</w:t>
      </w:r>
      <w:r w:rsidRPr="00094F12">
        <w:rPr>
          <w:rFonts w:ascii="Sylfaen" w:hAnsi="Sylfaen"/>
          <w:sz w:val="24"/>
          <w:szCs w:val="24"/>
          <w:lang w:val="ka-GE"/>
        </w:rPr>
        <w:t xml:space="preserve"> არამედ სოციალურ-ეკონომიკური განვითარების მიმართულებითაც. </w:t>
      </w:r>
    </w:p>
    <w:p w:rsidR="0072331D" w:rsidRPr="00094F12" w:rsidRDefault="00AD69D7" w:rsidP="00893E90">
      <w:pPr>
        <w:spacing w:after="120" w:line="240" w:lineRule="auto"/>
        <w:jc w:val="both"/>
        <w:rPr>
          <w:rFonts w:ascii="Sylfaen" w:hAnsi="Sylfaen"/>
          <w:sz w:val="24"/>
          <w:szCs w:val="24"/>
          <w:lang w:val="ka-GE"/>
        </w:rPr>
      </w:pPr>
      <w:r w:rsidRPr="00094F12">
        <w:rPr>
          <w:rFonts w:ascii="Sylfaen" w:hAnsi="Sylfaen"/>
          <w:sz w:val="24"/>
          <w:szCs w:val="24"/>
          <w:lang w:val="ka-GE"/>
        </w:rPr>
        <w:t>ამასთან</w:t>
      </w:r>
      <w:r w:rsidR="005615AF" w:rsidRPr="00094F12">
        <w:rPr>
          <w:rFonts w:ascii="Sylfaen" w:hAnsi="Sylfaen"/>
          <w:sz w:val="24"/>
          <w:szCs w:val="24"/>
          <w:lang w:val="ka-GE"/>
        </w:rPr>
        <w:t xml:space="preserve">, ჩვენი აზრით, პირველ რიგში, აუცილებელია სისტემა აგებული იქნეს სწორ, გააზრებულ და პრაქტიკულად გამართლებულ </w:t>
      </w:r>
      <w:r w:rsidR="00335714">
        <w:rPr>
          <w:rFonts w:ascii="Sylfaen" w:hAnsi="Sylfaen"/>
          <w:sz w:val="24"/>
          <w:szCs w:val="24"/>
          <w:lang w:val="ka-GE"/>
        </w:rPr>
        <w:t>საფუ</w:t>
      </w:r>
      <w:r w:rsidR="005615AF" w:rsidRPr="00094F12">
        <w:rPr>
          <w:rFonts w:ascii="Sylfaen" w:hAnsi="Sylfaen"/>
          <w:sz w:val="24"/>
          <w:szCs w:val="24"/>
          <w:lang w:val="ka-GE"/>
        </w:rPr>
        <w:t xml:space="preserve">ძველზე. თუ </w:t>
      </w:r>
      <w:r w:rsidR="009774B3" w:rsidRPr="00094F12">
        <w:rPr>
          <w:rFonts w:ascii="Sylfaen" w:hAnsi="Sylfaen"/>
          <w:sz w:val="24"/>
          <w:szCs w:val="24"/>
          <w:lang w:val="ka-GE"/>
        </w:rPr>
        <w:t xml:space="preserve">სტრუქტურა </w:t>
      </w:r>
      <w:r w:rsidR="005615AF" w:rsidRPr="00094F12">
        <w:rPr>
          <w:rFonts w:ascii="Sylfaen" w:hAnsi="Sylfaen"/>
          <w:sz w:val="24"/>
          <w:szCs w:val="24"/>
          <w:lang w:val="ka-GE"/>
        </w:rPr>
        <w:t>პრი</w:t>
      </w:r>
      <w:r w:rsidR="00335714">
        <w:rPr>
          <w:rFonts w:ascii="Sylfaen" w:hAnsi="Sylfaen"/>
          <w:sz w:val="24"/>
          <w:szCs w:val="24"/>
          <w:lang w:val="ka-GE"/>
        </w:rPr>
        <w:t>ნ</w:t>
      </w:r>
      <w:r w:rsidR="005615AF" w:rsidRPr="00094F12">
        <w:rPr>
          <w:rFonts w:ascii="Sylfaen" w:hAnsi="Sylfaen"/>
          <w:sz w:val="24"/>
          <w:szCs w:val="24"/>
          <w:lang w:val="ka-GE"/>
        </w:rPr>
        <w:t>ციპები</w:t>
      </w:r>
      <w:r w:rsidR="009774B3" w:rsidRPr="00094F12">
        <w:rPr>
          <w:rFonts w:ascii="Sylfaen" w:hAnsi="Sylfaen"/>
          <w:sz w:val="24"/>
          <w:szCs w:val="24"/>
          <w:lang w:val="ka-GE"/>
        </w:rPr>
        <w:t>ს</w:t>
      </w:r>
      <w:r w:rsidR="005615AF" w:rsidRPr="00094F12">
        <w:rPr>
          <w:rFonts w:ascii="Sylfaen" w:hAnsi="Sylfaen"/>
          <w:sz w:val="24"/>
          <w:szCs w:val="24"/>
          <w:lang w:val="ka-GE"/>
        </w:rPr>
        <w:t>,</w:t>
      </w:r>
      <w:r w:rsidR="0072331D" w:rsidRPr="00094F12">
        <w:rPr>
          <w:rFonts w:ascii="Sylfaen" w:hAnsi="Sylfaen"/>
          <w:sz w:val="24"/>
          <w:szCs w:val="24"/>
          <w:lang w:val="ka-GE"/>
        </w:rPr>
        <w:t xml:space="preserve"> </w:t>
      </w:r>
      <w:r w:rsidR="005615AF" w:rsidRPr="00094F12">
        <w:rPr>
          <w:rFonts w:ascii="Sylfaen" w:hAnsi="Sylfaen"/>
          <w:sz w:val="24"/>
          <w:szCs w:val="24"/>
          <w:lang w:val="ka-GE"/>
        </w:rPr>
        <w:t>ძირით</w:t>
      </w:r>
      <w:r w:rsidR="0072331D" w:rsidRPr="00094F12">
        <w:rPr>
          <w:rFonts w:ascii="Sylfaen" w:hAnsi="Sylfaen"/>
          <w:sz w:val="24"/>
          <w:szCs w:val="24"/>
          <w:lang w:val="ka-GE"/>
        </w:rPr>
        <w:t xml:space="preserve">ადი/საკვანძო მიმართულებების დონეზე სწორად </w:t>
      </w:r>
      <w:r w:rsidR="00335714">
        <w:rPr>
          <w:rFonts w:ascii="Sylfaen" w:hAnsi="Sylfaen"/>
          <w:sz w:val="24"/>
          <w:szCs w:val="24"/>
          <w:lang w:val="ka-GE"/>
        </w:rPr>
        <w:t>ა</w:t>
      </w:r>
      <w:r w:rsidR="0072331D" w:rsidRPr="00094F12">
        <w:rPr>
          <w:rFonts w:ascii="Sylfaen" w:hAnsi="Sylfaen"/>
          <w:sz w:val="24"/>
          <w:szCs w:val="24"/>
          <w:lang w:val="ka-GE"/>
        </w:rPr>
        <w:t xml:space="preserve">რ იქნება </w:t>
      </w:r>
      <w:r w:rsidR="007304C4" w:rsidRPr="00094F12">
        <w:rPr>
          <w:rFonts w:ascii="Sylfaen" w:hAnsi="Sylfaen"/>
          <w:sz w:val="24"/>
          <w:szCs w:val="24"/>
          <w:lang w:val="ka-GE"/>
        </w:rPr>
        <w:t>განსაზღ</w:t>
      </w:r>
      <w:r w:rsidR="0072331D" w:rsidRPr="00094F12">
        <w:rPr>
          <w:rFonts w:ascii="Sylfaen" w:hAnsi="Sylfaen"/>
          <w:sz w:val="24"/>
          <w:szCs w:val="24"/>
          <w:lang w:val="ka-GE"/>
        </w:rPr>
        <w:t xml:space="preserve">ვრული და სწორად განსაზღვრულ საფუძველზე </w:t>
      </w:r>
      <w:r w:rsidR="009774B3" w:rsidRPr="00094F12">
        <w:rPr>
          <w:rFonts w:ascii="Sylfaen" w:hAnsi="Sylfaen"/>
          <w:sz w:val="24"/>
          <w:szCs w:val="24"/>
          <w:lang w:val="ka-GE"/>
        </w:rPr>
        <w:t xml:space="preserve">არ აიგება სისტემა, </w:t>
      </w:r>
      <w:r w:rsidR="0072331D" w:rsidRPr="00094F12">
        <w:rPr>
          <w:rFonts w:ascii="Sylfaen" w:hAnsi="Sylfaen"/>
          <w:sz w:val="24"/>
          <w:szCs w:val="24"/>
          <w:lang w:val="ka-GE"/>
        </w:rPr>
        <w:t>დაირღვევა</w:t>
      </w:r>
      <w:r w:rsidR="00335714">
        <w:rPr>
          <w:rFonts w:ascii="Sylfaen" w:hAnsi="Sylfaen"/>
          <w:sz w:val="24"/>
          <w:szCs w:val="24"/>
          <w:lang w:val="ka-GE"/>
        </w:rPr>
        <w:t>,</w:t>
      </w:r>
      <w:r w:rsidR="0072331D" w:rsidRPr="00094F12">
        <w:rPr>
          <w:rFonts w:ascii="Sylfaen" w:hAnsi="Sylfaen"/>
          <w:sz w:val="24"/>
          <w:szCs w:val="24"/>
          <w:lang w:val="ka-GE"/>
        </w:rPr>
        <w:t xml:space="preserve"> როგორც კონურენციის პრ</w:t>
      </w:r>
      <w:r w:rsidR="00335714" w:rsidRPr="00094F12">
        <w:rPr>
          <w:rFonts w:ascii="Sylfaen" w:hAnsi="Sylfaen"/>
          <w:sz w:val="24"/>
          <w:szCs w:val="24"/>
          <w:lang w:val="ka-GE"/>
        </w:rPr>
        <w:t>ი</w:t>
      </w:r>
      <w:r w:rsidR="0072331D" w:rsidRPr="00094F12">
        <w:rPr>
          <w:rFonts w:ascii="Sylfaen" w:hAnsi="Sylfaen"/>
          <w:sz w:val="24"/>
          <w:szCs w:val="24"/>
          <w:lang w:val="ka-GE"/>
        </w:rPr>
        <w:t>ნციპები</w:t>
      </w:r>
      <w:r w:rsidR="00335714">
        <w:rPr>
          <w:rFonts w:ascii="Sylfaen" w:hAnsi="Sylfaen"/>
          <w:sz w:val="24"/>
          <w:szCs w:val="24"/>
          <w:lang w:val="ka-GE"/>
        </w:rPr>
        <w:t>,</w:t>
      </w:r>
      <w:r w:rsidR="009774B3" w:rsidRPr="00094F12">
        <w:rPr>
          <w:rFonts w:ascii="Sylfaen" w:hAnsi="Sylfaen"/>
          <w:sz w:val="24"/>
          <w:szCs w:val="24"/>
          <w:lang w:val="ka-GE"/>
        </w:rPr>
        <w:t xml:space="preserve"> ისე</w:t>
      </w:r>
      <w:r w:rsidR="0072331D" w:rsidRPr="00094F12">
        <w:rPr>
          <w:rFonts w:ascii="Sylfaen" w:hAnsi="Sylfaen"/>
          <w:sz w:val="24"/>
          <w:szCs w:val="24"/>
          <w:lang w:val="ka-GE"/>
        </w:rPr>
        <w:t xml:space="preserve"> </w:t>
      </w:r>
      <w:r w:rsidR="009774B3" w:rsidRPr="00094F12">
        <w:rPr>
          <w:rFonts w:ascii="Sylfaen" w:hAnsi="Sylfaen"/>
          <w:sz w:val="24"/>
          <w:szCs w:val="24"/>
          <w:lang w:val="ka-GE"/>
        </w:rPr>
        <w:t>მ</w:t>
      </w:r>
      <w:r w:rsidR="0072331D" w:rsidRPr="00094F12">
        <w:rPr>
          <w:rFonts w:ascii="Sylfaen" w:hAnsi="Sylfaen"/>
          <w:sz w:val="24"/>
          <w:szCs w:val="24"/>
          <w:lang w:val="ka-GE"/>
        </w:rPr>
        <w:t>კვეთრად შეფერხდება სოც</w:t>
      </w:r>
      <w:r w:rsidR="00335714">
        <w:rPr>
          <w:rFonts w:ascii="Sylfaen" w:hAnsi="Sylfaen"/>
          <w:sz w:val="24"/>
          <w:szCs w:val="24"/>
          <w:lang w:val="ka-GE"/>
        </w:rPr>
        <w:t>ი</w:t>
      </w:r>
      <w:r w:rsidR="0072331D" w:rsidRPr="00094F12">
        <w:rPr>
          <w:rFonts w:ascii="Sylfaen" w:hAnsi="Sylfaen"/>
          <w:sz w:val="24"/>
          <w:szCs w:val="24"/>
          <w:lang w:val="ka-GE"/>
        </w:rPr>
        <w:t>ალურ</w:t>
      </w:r>
      <w:r w:rsidR="00335714">
        <w:rPr>
          <w:rFonts w:ascii="Sylfaen" w:hAnsi="Sylfaen"/>
          <w:sz w:val="24"/>
          <w:szCs w:val="24"/>
          <w:lang w:val="ka-GE"/>
        </w:rPr>
        <w:t>-</w:t>
      </w:r>
      <w:r w:rsidR="0072331D" w:rsidRPr="00094F12">
        <w:rPr>
          <w:rFonts w:ascii="Sylfaen" w:hAnsi="Sylfaen"/>
          <w:sz w:val="24"/>
          <w:szCs w:val="24"/>
          <w:lang w:val="ka-GE"/>
        </w:rPr>
        <w:t>ეკონომიკური</w:t>
      </w:r>
      <w:r w:rsidR="00335714">
        <w:rPr>
          <w:rFonts w:ascii="Sylfaen" w:hAnsi="Sylfaen"/>
          <w:sz w:val="24"/>
          <w:szCs w:val="24"/>
          <w:lang w:val="ka-GE"/>
        </w:rPr>
        <w:t xml:space="preserve"> </w:t>
      </w:r>
      <w:r w:rsidR="009774B3" w:rsidRPr="00094F12">
        <w:rPr>
          <w:rFonts w:ascii="Sylfaen" w:hAnsi="Sylfaen"/>
          <w:sz w:val="24"/>
          <w:szCs w:val="24"/>
          <w:lang w:val="ka-GE"/>
        </w:rPr>
        <w:t>განვით</w:t>
      </w:r>
      <w:r w:rsidR="0072331D" w:rsidRPr="00094F12">
        <w:rPr>
          <w:rFonts w:ascii="Sylfaen" w:hAnsi="Sylfaen"/>
          <w:sz w:val="24"/>
          <w:szCs w:val="24"/>
          <w:lang w:val="ka-GE"/>
        </w:rPr>
        <w:t>არების ტემპი</w:t>
      </w:r>
      <w:r w:rsidR="009774B3" w:rsidRPr="00094F12">
        <w:rPr>
          <w:rFonts w:ascii="Sylfaen" w:hAnsi="Sylfaen"/>
          <w:sz w:val="24"/>
          <w:szCs w:val="24"/>
          <w:lang w:val="ka-GE"/>
        </w:rPr>
        <w:t>.</w:t>
      </w:r>
    </w:p>
    <w:p w:rsidR="009774B3" w:rsidRPr="00094F12" w:rsidRDefault="009774B3" w:rsidP="00893E90">
      <w:pPr>
        <w:spacing w:after="120" w:line="240" w:lineRule="auto"/>
        <w:jc w:val="both"/>
        <w:rPr>
          <w:rFonts w:ascii="Sylfaen" w:hAnsi="Sylfaen"/>
          <w:sz w:val="24"/>
          <w:szCs w:val="24"/>
          <w:lang w:val="ka-GE"/>
        </w:rPr>
      </w:pPr>
      <w:r w:rsidRPr="00094F12">
        <w:rPr>
          <w:rFonts w:ascii="Sylfaen" w:hAnsi="Sylfaen"/>
          <w:sz w:val="24"/>
          <w:szCs w:val="24"/>
          <w:lang w:val="ka-GE"/>
        </w:rPr>
        <w:t>ჩვენ შევეცდებით გავაანალიზოთ სახელმ</w:t>
      </w:r>
      <w:r w:rsidR="003C28F2" w:rsidRPr="00094F12">
        <w:rPr>
          <w:rFonts w:ascii="Sylfaen" w:hAnsi="Sylfaen"/>
          <w:sz w:val="24"/>
          <w:szCs w:val="24"/>
          <w:lang w:val="ka-GE"/>
        </w:rPr>
        <w:t>წ</w:t>
      </w:r>
      <w:r w:rsidRPr="00094F12">
        <w:rPr>
          <w:rFonts w:ascii="Sylfaen" w:hAnsi="Sylfaen"/>
          <w:sz w:val="24"/>
          <w:szCs w:val="24"/>
          <w:lang w:val="ka-GE"/>
        </w:rPr>
        <w:t>იფო შესყიდვების სისტემის ის ძირითადი პოსტულატები, რომ</w:t>
      </w:r>
      <w:r w:rsidR="003C28F2" w:rsidRPr="00094F12">
        <w:rPr>
          <w:rFonts w:ascii="Sylfaen" w:hAnsi="Sylfaen"/>
          <w:sz w:val="24"/>
          <w:szCs w:val="24"/>
          <w:lang w:val="ka-GE"/>
        </w:rPr>
        <w:t>ელ</w:t>
      </w:r>
      <w:r w:rsidRPr="00094F12">
        <w:rPr>
          <w:rFonts w:ascii="Sylfaen" w:hAnsi="Sylfaen"/>
          <w:sz w:val="24"/>
          <w:szCs w:val="24"/>
          <w:lang w:val="ka-GE"/>
        </w:rPr>
        <w:t>იც მნიშვნელოვანია</w:t>
      </w:r>
      <w:r w:rsidR="003C28F2" w:rsidRPr="00094F12">
        <w:rPr>
          <w:rFonts w:ascii="Sylfaen" w:hAnsi="Sylfaen"/>
          <w:sz w:val="24"/>
          <w:szCs w:val="24"/>
          <w:lang w:val="ka-GE"/>
        </w:rPr>
        <w:t>,</w:t>
      </w:r>
      <w:r w:rsidRPr="00094F12">
        <w:rPr>
          <w:rFonts w:ascii="Sylfaen" w:hAnsi="Sylfaen"/>
          <w:sz w:val="24"/>
          <w:szCs w:val="24"/>
          <w:lang w:val="ka-GE"/>
        </w:rPr>
        <w:t xml:space="preserve"> როგორც სისტემის გამართ</w:t>
      </w:r>
      <w:r w:rsidR="005322BD" w:rsidRPr="00094F12">
        <w:rPr>
          <w:rFonts w:ascii="Sylfaen" w:hAnsi="Sylfaen"/>
          <w:sz w:val="24"/>
          <w:szCs w:val="24"/>
          <w:lang w:val="ka-GE"/>
        </w:rPr>
        <w:t>უ</w:t>
      </w:r>
      <w:r w:rsidRPr="00094F12">
        <w:rPr>
          <w:rFonts w:ascii="Sylfaen" w:hAnsi="Sylfaen"/>
          <w:sz w:val="24"/>
          <w:szCs w:val="24"/>
          <w:lang w:val="ka-GE"/>
        </w:rPr>
        <w:t>ლად და ეფექტიანად ფუქციონირებისათვის</w:t>
      </w:r>
      <w:r w:rsidR="00335714">
        <w:rPr>
          <w:rFonts w:ascii="Sylfaen" w:hAnsi="Sylfaen"/>
          <w:sz w:val="24"/>
          <w:szCs w:val="24"/>
          <w:lang w:val="ka-GE"/>
        </w:rPr>
        <w:t>,</w:t>
      </w:r>
      <w:r w:rsidRPr="00094F12">
        <w:rPr>
          <w:rFonts w:ascii="Sylfaen" w:hAnsi="Sylfaen"/>
          <w:sz w:val="24"/>
          <w:szCs w:val="24"/>
          <w:lang w:val="ka-GE"/>
        </w:rPr>
        <w:t xml:space="preserve"> ასევე შესყიდვების </w:t>
      </w:r>
      <w:r w:rsidR="005322BD" w:rsidRPr="00094F12">
        <w:rPr>
          <w:rFonts w:ascii="Sylfaen" w:hAnsi="Sylfaen"/>
          <w:sz w:val="24"/>
          <w:szCs w:val="24"/>
          <w:lang w:val="ka-GE"/>
        </w:rPr>
        <w:t>ბაზა</w:t>
      </w:r>
      <w:r w:rsidRPr="00094F12">
        <w:rPr>
          <w:rFonts w:ascii="Sylfaen" w:hAnsi="Sylfaen"/>
          <w:sz w:val="24"/>
          <w:szCs w:val="24"/>
          <w:lang w:val="ka-GE"/>
        </w:rPr>
        <w:t xml:space="preserve">რზე ჯანსაღი კონურენციის </w:t>
      </w:r>
      <w:r w:rsidR="003C28F2" w:rsidRPr="00094F12">
        <w:rPr>
          <w:rFonts w:ascii="Sylfaen" w:hAnsi="Sylfaen"/>
          <w:sz w:val="24"/>
          <w:szCs w:val="24"/>
          <w:lang w:val="ka-GE"/>
        </w:rPr>
        <w:t>პირო</w:t>
      </w:r>
      <w:r w:rsidRPr="00094F12">
        <w:rPr>
          <w:rFonts w:ascii="Sylfaen" w:hAnsi="Sylfaen"/>
          <w:sz w:val="24"/>
          <w:szCs w:val="24"/>
          <w:lang w:val="ka-GE"/>
        </w:rPr>
        <w:t>ბების არსებობისათვის. [ნაშრომის გაცნობისას, ზოგიერთ მკითხველს, შეიძლება შეექმნას შთაბეჭდილება, რომ სტატიაში განხილული ეს თუ ის  საკითხი/მიმართულება არ არის უშუალო კავშირში კონკურენციის დაცვის პრინციპებთან. აღნ</w:t>
      </w:r>
      <w:r w:rsidR="00335714">
        <w:rPr>
          <w:rFonts w:ascii="Sylfaen" w:hAnsi="Sylfaen"/>
          <w:sz w:val="24"/>
          <w:szCs w:val="24"/>
          <w:lang w:val="ka-GE"/>
        </w:rPr>
        <w:t>ი</w:t>
      </w:r>
      <w:r w:rsidRPr="00094F12">
        <w:rPr>
          <w:rFonts w:ascii="Sylfaen" w:hAnsi="Sylfaen"/>
          <w:sz w:val="24"/>
          <w:szCs w:val="24"/>
          <w:lang w:val="ka-GE"/>
        </w:rPr>
        <w:t>შნულის საპი</w:t>
      </w:r>
      <w:r w:rsidR="00335714">
        <w:rPr>
          <w:rFonts w:ascii="Sylfaen" w:hAnsi="Sylfaen"/>
          <w:sz w:val="24"/>
          <w:szCs w:val="24"/>
          <w:lang w:val="ka-GE"/>
        </w:rPr>
        <w:t>რ</w:t>
      </w:r>
      <w:r w:rsidRPr="00094F12">
        <w:rPr>
          <w:rFonts w:ascii="Sylfaen" w:hAnsi="Sylfaen"/>
          <w:sz w:val="24"/>
          <w:szCs w:val="24"/>
          <w:lang w:val="ka-GE"/>
        </w:rPr>
        <w:t>წონედ გვინდა განვმარტოთ, რომ სახელმწიფო შესყიდვების ბაზარს არეგულირებს სახელმწიფო</w:t>
      </w:r>
      <w:r w:rsidR="004853AD" w:rsidRPr="00094F12">
        <w:rPr>
          <w:rFonts w:ascii="Sylfaen" w:hAnsi="Sylfaen"/>
          <w:sz w:val="24"/>
          <w:szCs w:val="24"/>
          <w:lang w:val="ka-GE"/>
        </w:rPr>
        <w:t xml:space="preserve"> და შემსყიდველები არიან საბიუჯეტო ორგანიზაციები (ორგანიზაციები</w:t>
      </w:r>
      <w:r w:rsidR="00335714">
        <w:rPr>
          <w:rFonts w:ascii="Sylfaen" w:hAnsi="Sylfaen"/>
          <w:sz w:val="24"/>
          <w:szCs w:val="24"/>
          <w:lang w:val="ka-GE"/>
        </w:rPr>
        <w:t>,</w:t>
      </w:r>
      <w:r w:rsidR="004853AD" w:rsidRPr="00094F12">
        <w:rPr>
          <w:rFonts w:ascii="Sylfaen" w:hAnsi="Sylfaen"/>
          <w:sz w:val="24"/>
          <w:szCs w:val="24"/>
          <w:lang w:val="ka-GE"/>
        </w:rPr>
        <w:t xml:space="preserve"> რომელიც ფინანსდება სახელმწიფო ბიუჯეტიდან)</w:t>
      </w:r>
      <w:r w:rsidRPr="00094F12">
        <w:rPr>
          <w:rFonts w:ascii="Sylfaen" w:hAnsi="Sylfaen"/>
          <w:sz w:val="24"/>
          <w:szCs w:val="24"/>
          <w:lang w:val="ka-GE"/>
        </w:rPr>
        <w:t>. აღნიშნულ ბაზარზე არ/ვერ მოქმედებს</w:t>
      </w:r>
      <w:r w:rsidR="004853AD" w:rsidRPr="00094F12">
        <w:rPr>
          <w:rFonts w:ascii="Sylfaen" w:hAnsi="Sylfaen"/>
          <w:sz w:val="24"/>
          <w:szCs w:val="24"/>
          <w:lang w:val="ka-GE"/>
        </w:rPr>
        <w:t xml:space="preserve"> (ან ვერ მოქმედებს სრულყოფილი ფორმით)</w:t>
      </w:r>
      <w:r w:rsidRPr="00094F12">
        <w:rPr>
          <w:rFonts w:ascii="Sylfaen" w:hAnsi="Sylfaen"/>
          <w:sz w:val="24"/>
          <w:szCs w:val="24"/>
          <w:lang w:val="ka-GE"/>
        </w:rPr>
        <w:t xml:space="preserve"> ბევრი ეკონომიკური </w:t>
      </w:r>
      <w:r w:rsidR="004853AD" w:rsidRPr="00094F12">
        <w:rPr>
          <w:rFonts w:ascii="Sylfaen" w:hAnsi="Sylfaen"/>
          <w:sz w:val="24"/>
          <w:szCs w:val="24"/>
          <w:lang w:val="ka-GE"/>
        </w:rPr>
        <w:t>(</w:t>
      </w:r>
      <w:r w:rsidRPr="00094F12">
        <w:rPr>
          <w:rFonts w:ascii="Sylfaen" w:hAnsi="Sylfaen"/>
          <w:sz w:val="24"/>
          <w:szCs w:val="24"/>
          <w:lang w:val="ka-GE"/>
        </w:rPr>
        <w:t>მათ შორის თავისუფალი ბაზრისთვის დამახასიათებელი და მსოფლიოში დანე</w:t>
      </w:r>
      <w:r w:rsidR="004853AD" w:rsidRPr="00094F12">
        <w:rPr>
          <w:rFonts w:ascii="Sylfaen" w:hAnsi="Sylfaen"/>
          <w:sz w:val="24"/>
          <w:szCs w:val="24"/>
          <w:lang w:val="ka-GE"/>
        </w:rPr>
        <w:t>რ</w:t>
      </w:r>
      <w:r w:rsidRPr="00094F12">
        <w:rPr>
          <w:rFonts w:ascii="Sylfaen" w:hAnsi="Sylfaen"/>
          <w:sz w:val="24"/>
          <w:szCs w:val="24"/>
          <w:lang w:val="ka-GE"/>
        </w:rPr>
        <w:t>გილი კონკურენციის პრინციპები</w:t>
      </w:r>
      <w:r w:rsidR="004853AD" w:rsidRPr="00094F12">
        <w:rPr>
          <w:rFonts w:ascii="Sylfaen" w:hAnsi="Sylfaen"/>
          <w:sz w:val="24"/>
          <w:szCs w:val="24"/>
          <w:lang w:val="ka-GE"/>
        </w:rPr>
        <w:t>)</w:t>
      </w:r>
      <w:r w:rsidRPr="00094F12">
        <w:rPr>
          <w:rFonts w:ascii="Sylfaen" w:hAnsi="Sylfaen"/>
          <w:sz w:val="24"/>
          <w:szCs w:val="24"/>
          <w:lang w:val="ka-GE"/>
        </w:rPr>
        <w:t xml:space="preserve"> კანონი. მაგ.  უხილავი ხელი, </w:t>
      </w:r>
      <w:r w:rsidR="004853AD" w:rsidRPr="00094F12">
        <w:rPr>
          <w:rFonts w:ascii="Sylfaen" w:hAnsi="Sylfaen"/>
          <w:sz w:val="24"/>
          <w:szCs w:val="24"/>
          <w:lang w:val="ka-GE"/>
        </w:rPr>
        <w:t xml:space="preserve">მოთხოვნა-მიწოდების კანონი, მეტი მოგების მიღების მიზნით </w:t>
      </w:r>
      <w:r w:rsidR="003C28F2" w:rsidRPr="00094F12">
        <w:rPr>
          <w:rFonts w:ascii="Sylfaen" w:hAnsi="Sylfaen"/>
          <w:sz w:val="24"/>
          <w:szCs w:val="24"/>
          <w:lang w:val="ka-GE"/>
        </w:rPr>
        <w:t>პროდუქციის</w:t>
      </w:r>
      <w:r w:rsidR="004853AD" w:rsidRPr="00094F12">
        <w:rPr>
          <w:rFonts w:ascii="Sylfaen" w:hAnsi="Sylfaen"/>
          <w:sz w:val="24"/>
          <w:szCs w:val="24"/>
          <w:lang w:val="ka-GE"/>
        </w:rPr>
        <w:t xml:space="preserve"> და მომსახურების ხარისხის გაუმჯობესების სტიმული, არ </w:t>
      </w:r>
      <w:r w:rsidR="00335714">
        <w:rPr>
          <w:rFonts w:ascii="Sylfaen" w:hAnsi="Sylfaen"/>
          <w:sz w:val="24"/>
          <w:szCs w:val="24"/>
          <w:lang w:val="ka-GE"/>
        </w:rPr>
        <w:t>არსებო</w:t>
      </w:r>
      <w:r w:rsidR="004853AD" w:rsidRPr="00094F12">
        <w:rPr>
          <w:rFonts w:ascii="Sylfaen" w:hAnsi="Sylfaen"/>
          <w:sz w:val="24"/>
          <w:szCs w:val="24"/>
          <w:lang w:val="ka-GE"/>
        </w:rPr>
        <w:t>ბს შემსყიდველებს შორის კონკურენცია და ა.შ. შესაბამისად, აღნიშნული სისტემის მარეგულირებელ</w:t>
      </w:r>
      <w:r w:rsidR="0034490B">
        <w:rPr>
          <w:rFonts w:ascii="Sylfaen" w:hAnsi="Sylfaen"/>
          <w:sz w:val="24"/>
          <w:szCs w:val="24"/>
          <w:lang w:val="ka-GE"/>
        </w:rPr>
        <w:t>ი</w:t>
      </w:r>
      <w:r w:rsidR="004853AD" w:rsidRPr="00094F12">
        <w:rPr>
          <w:rFonts w:ascii="Sylfaen" w:hAnsi="Sylfaen"/>
          <w:sz w:val="24"/>
          <w:szCs w:val="24"/>
          <w:lang w:val="ka-GE"/>
        </w:rPr>
        <w:t xml:space="preserve"> კანონმდებლობისა და ინსტიტუციურ</w:t>
      </w:r>
      <w:r w:rsidR="0034490B">
        <w:rPr>
          <w:rFonts w:ascii="Sylfaen" w:hAnsi="Sylfaen"/>
          <w:sz w:val="24"/>
          <w:szCs w:val="24"/>
          <w:lang w:val="ka-GE"/>
        </w:rPr>
        <w:t>ი</w:t>
      </w:r>
      <w:r w:rsidR="004853AD" w:rsidRPr="00094F12">
        <w:rPr>
          <w:rFonts w:ascii="Sylfaen" w:hAnsi="Sylfaen"/>
          <w:sz w:val="24"/>
          <w:szCs w:val="24"/>
          <w:lang w:val="ka-GE"/>
        </w:rPr>
        <w:t xml:space="preserve"> სტრუქტურის გამართულობას, გამჭვირვალობას და ეფექტიანობას </w:t>
      </w:r>
      <w:r w:rsidR="0091323A" w:rsidRPr="00094F12">
        <w:rPr>
          <w:rFonts w:ascii="Sylfaen" w:hAnsi="Sylfaen"/>
          <w:sz w:val="24"/>
          <w:szCs w:val="24"/>
          <w:lang w:val="ka-GE"/>
        </w:rPr>
        <w:t>უდ</w:t>
      </w:r>
      <w:r w:rsidR="004853AD" w:rsidRPr="00094F12">
        <w:rPr>
          <w:rFonts w:ascii="Sylfaen" w:hAnsi="Sylfaen"/>
          <w:sz w:val="24"/>
          <w:szCs w:val="24"/>
          <w:lang w:val="ka-GE"/>
        </w:rPr>
        <w:t>იდეს</w:t>
      </w:r>
      <w:r w:rsidR="0091323A" w:rsidRPr="00094F12">
        <w:rPr>
          <w:rFonts w:ascii="Sylfaen" w:hAnsi="Sylfaen"/>
          <w:sz w:val="24"/>
          <w:szCs w:val="24"/>
          <w:lang w:val="ka-GE"/>
        </w:rPr>
        <w:t>ი</w:t>
      </w:r>
      <w:r w:rsidR="004853AD" w:rsidRPr="00094F12">
        <w:rPr>
          <w:rFonts w:ascii="Sylfaen" w:hAnsi="Sylfaen"/>
          <w:sz w:val="24"/>
          <w:szCs w:val="24"/>
          <w:lang w:val="ka-GE"/>
        </w:rPr>
        <w:t xml:space="preserve"> მნიშვნელობა</w:t>
      </w:r>
      <w:r w:rsidR="003C28F2" w:rsidRPr="00094F12">
        <w:rPr>
          <w:rFonts w:ascii="Sylfaen" w:hAnsi="Sylfaen"/>
          <w:sz w:val="24"/>
          <w:szCs w:val="24"/>
          <w:lang w:val="ka-GE"/>
        </w:rPr>
        <w:t xml:space="preserve"> </w:t>
      </w:r>
      <w:r w:rsidR="004853AD" w:rsidRPr="00094F12">
        <w:rPr>
          <w:rFonts w:ascii="Sylfaen" w:hAnsi="Sylfaen"/>
          <w:sz w:val="24"/>
          <w:szCs w:val="24"/>
          <w:lang w:val="ka-GE"/>
        </w:rPr>
        <w:t xml:space="preserve">ენიჭება ბაზარზე ჯანსაღი კონკურენციის </w:t>
      </w:r>
      <w:r w:rsidR="0091323A" w:rsidRPr="00094F12">
        <w:rPr>
          <w:rFonts w:ascii="Sylfaen" w:hAnsi="Sylfaen"/>
          <w:sz w:val="24"/>
          <w:szCs w:val="24"/>
          <w:lang w:val="ka-GE"/>
        </w:rPr>
        <w:t>არსებ</w:t>
      </w:r>
      <w:r w:rsidR="004853AD" w:rsidRPr="00094F12">
        <w:rPr>
          <w:rFonts w:ascii="Sylfaen" w:hAnsi="Sylfaen"/>
          <w:sz w:val="24"/>
          <w:szCs w:val="24"/>
          <w:lang w:val="ka-GE"/>
        </w:rPr>
        <w:t>ობისა და დაცვის კუთხით]</w:t>
      </w:r>
    </w:p>
    <w:p w:rsidR="003C28F2" w:rsidRPr="00094F12" w:rsidRDefault="003C28F2" w:rsidP="00893E90">
      <w:pPr>
        <w:spacing w:after="120" w:line="240" w:lineRule="auto"/>
        <w:jc w:val="both"/>
        <w:rPr>
          <w:rFonts w:ascii="Sylfaen" w:hAnsi="Sylfaen"/>
          <w:sz w:val="24"/>
          <w:szCs w:val="24"/>
          <w:lang w:val="ka-GE"/>
        </w:rPr>
      </w:pPr>
      <w:r w:rsidRPr="00094F12">
        <w:rPr>
          <w:rFonts w:ascii="Sylfaen" w:hAnsi="Sylfaen"/>
          <w:sz w:val="24"/>
          <w:szCs w:val="24"/>
          <w:lang w:val="ka-GE"/>
        </w:rPr>
        <w:t>მივყვეთ საკითს ეტაპობრივად:</w:t>
      </w:r>
    </w:p>
    <w:p w:rsidR="003C28F2" w:rsidRPr="00094F12" w:rsidRDefault="003C28F2" w:rsidP="00893E90">
      <w:pPr>
        <w:spacing w:after="120" w:line="240" w:lineRule="auto"/>
        <w:jc w:val="both"/>
        <w:rPr>
          <w:rFonts w:ascii="Sylfaen" w:hAnsi="Sylfaen"/>
          <w:b/>
          <w:sz w:val="24"/>
          <w:szCs w:val="24"/>
          <w:lang w:val="ka-GE"/>
        </w:rPr>
      </w:pPr>
      <w:r w:rsidRPr="00094F12">
        <w:rPr>
          <w:rFonts w:ascii="Sylfaen" w:hAnsi="Sylfaen"/>
          <w:b/>
          <w:sz w:val="24"/>
          <w:szCs w:val="24"/>
          <w:lang w:val="ka-GE"/>
        </w:rPr>
        <w:t xml:space="preserve">1. ტენდერის გამოცხადების მონეტარული ზღვარი </w:t>
      </w:r>
      <w:r w:rsidR="003A75B5" w:rsidRPr="00094F12">
        <w:rPr>
          <w:rFonts w:ascii="Sylfaen" w:hAnsi="Sylfaen"/>
          <w:b/>
          <w:sz w:val="24"/>
          <w:szCs w:val="24"/>
          <w:lang w:val="ka-GE"/>
        </w:rPr>
        <w:t>(</w:t>
      </w:r>
      <w:r w:rsidRPr="00094F12">
        <w:rPr>
          <w:rFonts w:ascii="Sylfaen" w:hAnsi="Sylfaen"/>
          <w:b/>
          <w:sz w:val="24"/>
          <w:szCs w:val="24"/>
          <w:lang w:val="ka-GE"/>
        </w:rPr>
        <w:t xml:space="preserve">5000 </w:t>
      </w:r>
      <w:r w:rsidR="003A75B5" w:rsidRPr="00094F12">
        <w:rPr>
          <w:rFonts w:ascii="Sylfaen" w:hAnsi="Sylfaen"/>
          <w:b/>
          <w:sz w:val="24"/>
          <w:szCs w:val="24"/>
          <w:lang w:val="ka-GE"/>
        </w:rPr>
        <w:t>ლარი</w:t>
      </w:r>
      <w:r w:rsidR="007F6B88" w:rsidRPr="00094F12">
        <w:rPr>
          <w:rStyle w:val="FootnoteReference"/>
          <w:rFonts w:ascii="Sylfaen" w:hAnsi="Sylfaen"/>
          <w:b/>
          <w:sz w:val="24"/>
          <w:szCs w:val="24"/>
          <w:lang w:val="ka-GE"/>
        </w:rPr>
        <w:footnoteReference w:id="1"/>
      </w:r>
      <w:r w:rsidR="003A75B5" w:rsidRPr="00094F12">
        <w:rPr>
          <w:rFonts w:ascii="Sylfaen" w:hAnsi="Sylfaen"/>
          <w:b/>
          <w:sz w:val="24"/>
          <w:szCs w:val="24"/>
          <w:lang w:val="ka-GE"/>
        </w:rPr>
        <w:t>) როგორც კონკურენციის შემაფერხებელი ფაქტორი</w:t>
      </w:r>
    </w:p>
    <w:p w:rsidR="009F173B" w:rsidRPr="00094F12" w:rsidRDefault="007F6B88" w:rsidP="00893E90">
      <w:pPr>
        <w:spacing w:after="120" w:line="240" w:lineRule="auto"/>
        <w:jc w:val="both"/>
        <w:rPr>
          <w:rFonts w:ascii="Sylfaen" w:hAnsi="Sylfaen"/>
          <w:sz w:val="24"/>
          <w:szCs w:val="24"/>
          <w:lang w:val="ka-GE"/>
        </w:rPr>
      </w:pPr>
      <w:r w:rsidRPr="00094F12">
        <w:rPr>
          <w:rFonts w:ascii="Sylfaen" w:hAnsi="Sylfaen"/>
          <w:sz w:val="24"/>
          <w:szCs w:val="24"/>
          <w:lang w:val="ka-GE"/>
        </w:rPr>
        <w:lastRenderedPageBreak/>
        <w:t>აღნიშნული მიდგომის მომხრეთ</w:t>
      </w:r>
      <w:r w:rsidR="003A75B5" w:rsidRPr="00094F12">
        <w:rPr>
          <w:rFonts w:ascii="Sylfaen" w:hAnsi="Sylfaen"/>
          <w:sz w:val="24"/>
          <w:szCs w:val="24"/>
          <w:lang w:val="ka-GE"/>
        </w:rPr>
        <w:t>ა</w:t>
      </w:r>
      <w:r w:rsidRPr="00094F12">
        <w:rPr>
          <w:rFonts w:ascii="Sylfaen" w:hAnsi="Sylfaen"/>
          <w:sz w:val="24"/>
          <w:szCs w:val="24"/>
          <w:lang w:val="ka-GE"/>
        </w:rPr>
        <w:t xml:space="preserve"> არგუმენტი იმის შესახებ, რომ საბიუჯეტო სახსრები იზოგება, გამჭვირვალეა სისტემა და მცირდება კორუფციის რისკი არასაკმარისია. ზღვარი იმდენად დაბალია, რომ არ არის ტენდერის გამოცხადებისთვის, დახარჯული </w:t>
      </w:r>
      <w:r w:rsidR="00821DF2" w:rsidRPr="00094F12">
        <w:rPr>
          <w:rFonts w:ascii="Sylfaen" w:hAnsi="Sylfaen"/>
          <w:sz w:val="24"/>
          <w:szCs w:val="24"/>
          <w:lang w:val="ka-GE"/>
        </w:rPr>
        <w:t xml:space="preserve">რესურსების, </w:t>
      </w:r>
      <w:r w:rsidRPr="00094F12">
        <w:rPr>
          <w:rFonts w:ascii="Sylfaen" w:hAnsi="Sylfaen"/>
          <w:sz w:val="24"/>
          <w:szCs w:val="24"/>
          <w:lang w:val="ka-GE"/>
        </w:rPr>
        <w:t>ენერგიისა და დროის (უნდა მოამზადო დოკუმენტაცია</w:t>
      </w:r>
      <w:r w:rsidR="00821DF2" w:rsidRPr="00094F12">
        <w:rPr>
          <w:rFonts w:ascii="Sylfaen" w:hAnsi="Sylfaen"/>
          <w:sz w:val="24"/>
          <w:szCs w:val="24"/>
          <w:lang w:val="ka-GE"/>
        </w:rPr>
        <w:t xml:space="preserve">, სულ მცირე </w:t>
      </w:r>
      <w:r w:rsidR="00907825" w:rsidRPr="00094F12">
        <w:rPr>
          <w:rFonts w:ascii="Sylfaen" w:hAnsi="Sylfaen"/>
          <w:sz w:val="24"/>
          <w:szCs w:val="24"/>
        </w:rPr>
        <w:t>7-</w:t>
      </w:r>
      <w:r w:rsidR="00821DF2" w:rsidRPr="00094F12">
        <w:rPr>
          <w:rFonts w:ascii="Sylfaen" w:hAnsi="Sylfaen"/>
          <w:sz w:val="24"/>
          <w:szCs w:val="24"/>
          <w:lang w:val="ka-GE"/>
        </w:rPr>
        <w:t>10 დღე</w:t>
      </w:r>
      <w:r w:rsidRPr="00094F12">
        <w:rPr>
          <w:rFonts w:ascii="Sylfaen" w:hAnsi="Sylfaen"/>
          <w:sz w:val="24"/>
          <w:szCs w:val="24"/>
          <w:lang w:val="ka-GE"/>
        </w:rPr>
        <w:t xml:space="preserve"> უნდა ელოდო ტენდერის დაწყებას და ა. შ.) ადეკვატური. ასევე, გაუგებარია რა კორუფციულ რისკზეა საუბარი 10000-50000 ლარის ფარგლებში არსებული შესყიდვების შემთხვევაში (მსგავს შემთხვევაში კორუფციის რისკი არ არის ტენდერის გამოცხადებისათვის საჭირო რესურსების ადეკვატური).  ამასთან, დიდი ალბათობით შანსი იმისა, რომ ტენდერში მონაწილეობა მიიღოს კომპანიამ მინიმალურია, არ უღირთ მცირე თანხაზე ვაჭრობა და ენერგიის ხარჯვა. (მაგ. სამი კომპიუტერის შეძენა თუ მინდა სამსახურისათვის, რომელთა ფასი 500</w:t>
      </w:r>
      <w:r w:rsidRPr="00094F12">
        <w:rPr>
          <w:rFonts w:ascii="Sylfaen" w:hAnsi="Sylfaen"/>
          <w:sz w:val="24"/>
          <w:szCs w:val="24"/>
        </w:rPr>
        <w:t>0</w:t>
      </w:r>
      <w:r w:rsidRPr="00094F12">
        <w:rPr>
          <w:rFonts w:ascii="Sylfaen" w:hAnsi="Sylfaen"/>
          <w:sz w:val="24"/>
          <w:szCs w:val="24"/>
          <w:lang w:val="ka-GE"/>
        </w:rPr>
        <w:t xml:space="preserve"> ლარს სცილდება, უნდა შევადგინო სატენდერო დოკუმენტაცია, გამოვაცხადო ტენდერი, </w:t>
      </w:r>
      <w:r w:rsidR="00821DF2" w:rsidRPr="00094F12">
        <w:rPr>
          <w:rFonts w:ascii="Sylfaen" w:hAnsi="Sylfaen"/>
          <w:sz w:val="24"/>
          <w:szCs w:val="24"/>
          <w:lang w:val="ka-GE"/>
        </w:rPr>
        <w:t xml:space="preserve">სულ მცირე </w:t>
      </w:r>
      <w:r w:rsidR="00907825" w:rsidRPr="00094F12">
        <w:rPr>
          <w:rFonts w:ascii="Sylfaen" w:hAnsi="Sylfaen"/>
          <w:sz w:val="24"/>
          <w:szCs w:val="24"/>
        </w:rPr>
        <w:t>7-</w:t>
      </w:r>
      <w:r w:rsidR="00821DF2" w:rsidRPr="00094F12">
        <w:rPr>
          <w:rFonts w:ascii="Sylfaen" w:hAnsi="Sylfaen"/>
          <w:sz w:val="24"/>
          <w:szCs w:val="24"/>
          <w:lang w:val="ka-GE"/>
        </w:rPr>
        <w:t xml:space="preserve">10 დღე უნდა </w:t>
      </w:r>
      <w:r w:rsidRPr="00094F12">
        <w:rPr>
          <w:rFonts w:ascii="Sylfaen" w:hAnsi="Sylfaen"/>
          <w:sz w:val="24"/>
          <w:szCs w:val="24"/>
          <w:lang w:val="ka-GE"/>
        </w:rPr>
        <w:t>ველოდო ტენდერის დაწყებას, განვიხილო შემოსული წინადადებები, ვწერო კომიისიის აქტები, გამოვავლინო გამარჯვებული და, ბოლოს, გავაფორმო ხელშეკრულება. ესეც იმ შემთხვევაში, თუ ტენდერში მონაწილეობა მიიღო ვინმემ თანხის სიმცირის გამო).</w:t>
      </w:r>
      <w:r w:rsidR="008A2837" w:rsidRPr="00094F12">
        <w:rPr>
          <w:rFonts w:ascii="Sylfaen" w:hAnsi="Sylfaen"/>
          <w:sz w:val="24"/>
          <w:szCs w:val="24"/>
          <w:lang w:val="ka-GE"/>
        </w:rPr>
        <w:t xml:space="preserve"> ეს იმ ფონზე როცა 2017 წელს ტენდერებში  მონაწილეთა (მიმწოდებელთა, კომპანიების) საშუალო  რაოდენობა 2.14-ს შეადაგენს</w:t>
      </w:r>
      <w:r w:rsidR="00821DF2" w:rsidRPr="00094F12">
        <w:rPr>
          <w:rFonts w:ascii="Sylfaen" w:hAnsi="Sylfaen"/>
          <w:sz w:val="24"/>
          <w:szCs w:val="24"/>
          <w:lang w:val="ka-GE"/>
        </w:rPr>
        <w:t xml:space="preserve"> (შესყიდვების ობიექტები მიხედვით მონაწილეთა ოდენობა შემდეგნაირად ნაწილდება საქონელი - 1.95, სამშენებლო სამუშაოები - 2.91, მომსახურება 1.8)</w:t>
      </w:r>
      <w:r w:rsidR="00675214" w:rsidRPr="00094F12">
        <w:rPr>
          <w:rFonts w:ascii="Sylfaen" w:hAnsi="Sylfaen"/>
          <w:sz w:val="24"/>
          <w:szCs w:val="24"/>
          <w:lang w:val="ka-GE"/>
        </w:rPr>
        <w:t xml:space="preserve"> [16]</w:t>
      </w:r>
      <w:r w:rsidR="008A2837" w:rsidRPr="00094F12">
        <w:rPr>
          <w:rFonts w:ascii="Sylfaen" w:hAnsi="Sylfaen"/>
          <w:sz w:val="24"/>
          <w:szCs w:val="24"/>
          <w:lang w:val="ka-GE"/>
        </w:rPr>
        <w:t>.</w:t>
      </w:r>
    </w:p>
    <w:p w:rsidR="009F173B" w:rsidRPr="00094F12" w:rsidRDefault="00D55862"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აქვე </w:t>
      </w:r>
      <w:r w:rsidR="009F173B" w:rsidRPr="00094F12">
        <w:rPr>
          <w:rFonts w:ascii="Sylfaen" w:hAnsi="Sylfaen"/>
          <w:sz w:val="24"/>
          <w:szCs w:val="24"/>
          <w:lang w:val="ka-GE"/>
        </w:rPr>
        <w:t>ყურადღ</w:t>
      </w:r>
      <w:r w:rsidRPr="00094F12">
        <w:rPr>
          <w:rFonts w:ascii="Sylfaen" w:hAnsi="Sylfaen"/>
          <w:sz w:val="24"/>
          <w:szCs w:val="24"/>
          <w:lang w:val="ka-GE"/>
        </w:rPr>
        <w:t xml:space="preserve">ება გვინდა </w:t>
      </w:r>
      <w:r w:rsidR="009F173B" w:rsidRPr="00094F12">
        <w:rPr>
          <w:rFonts w:ascii="Sylfaen" w:hAnsi="Sylfaen"/>
          <w:sz w:val="24"/>
          <w:szCs w:val="24"/>
          <w:lang w:val="ka-GE"/>
        </w:rPr>
        <w:t>გავამახვილოთ</w:t>
      </w:r>
      <w:r w:rsidRPr="00094F12">
        <w:rPr>
          <w:rFonts w:ascii="Sylfaen" w:hAnsi="Sylfaen"/>
          <w:sz w:val="24"/>
          <w:szCs w:val="24"/>
          <w:lang w:val="ka-GE"/>
        </w:rPr>
        <w:t xml:space="preserve"> შემდეგ საკითხზე</w:t>
      </w:r>
      <w:r w:rsidR="00CA4FD7">
        <w:rPr>
          <w:rFonts w:ascii="Sylfaen" w:hAnsi="Sylfaen"/>
          <w:sz w:val="24"/>
          <w:szCs w:val="24"/>
          <w:lang w:val="ka-GE"/>
        </w:rPr>
        <w:t>,</w:t>
      </w:r>
      <w:r w:rsidR="009F173B" w:rsidRPr="00094F12">
        <w:rPr>
          <w:rFonts w:ascii="Sylfaen" w:hAnsi="Sylfaen"/>
          <w:sz w:val="24"/>
          <w:szCs w:val="24"/>
          <w:lang w:val="ka-GE"/>
        </w:rPr>
        <w:t xml:space="preserve"> 2017 წელს გამოცხადდა </w:t>
      </w:r>
      <w:r w:rsidR="009F173B" w:rsidRPr="00094F12">
        <w:rPr>
          <w:rFonts w:ascii="Sylfaen" w:hAnsi="Sylfaen"/>
          <w:sz w:val="24"/>
          <w:szCs w:val="24"/>
        </w:rPr>
        <w:t xml:space="preserve">31,864 </w:t>
      </w:r>
      <w:r w:rsidR="009F173B" w:rsidRPr="00094F12">
        <w:rPr>
          <w:rFonts w:ascii="Sylfaen" w:hAnsi="Sylfaen"/>
          <w:sz w:val="24"/>
          <w:szCs w:val="24"/>
          <w:lang w:val="ka-GE"/>
        </w:rPr>
        <w:t>ელექტრონული ტენდერი, საიდანაც 50 000 ლარამდე გამოცხადებულმა ტენდერებმა 24,446 (76.7%), 10 000 ლარამდე გამოცხადებულმა ტენდერებმა 13,190 (41.4%), 50,000-200,000 ლარის ფარგლებში გამოცხადებულმა 4,863 (15,3%), ხოლო 200,000 ზემოთ გამოცხადებულმა ტენდერებმა მხოლოდ 2 555 (8%) ერთეული შეადგინა.</w:t>
      </w:r>
    </w:p>
    <w:p w:rsidR="00AC4A81" w:rsidRPr="00094F12" w:rsidRDefault="00AC4A81" w:rsidP="00893E90">
      <w:pPr>
        <w:spacing w:after="120" w:line="240" w:lineRule="auto"/>
        <w:jc w:val="both"/>
        <w:rPr>
          <w:rFonts w:ascii="Sylfaen" w:hAnsi="Sylfaen"/>
          <w:sz w:val="24"/>
          <w:szCs w:val="24"/>
          <w:lang w:val="ka-GE"/>
        </w:rPr>
      </w:pPr>
      <w:r w:rsidRPr="00094F12">
        <w:rPr>
          <w:rFonts w:ascii="Sylfaen" w:hAnsi="Sylfaen"/>
          <w:sz w:val="24"/>
          <w:szCs w:val="24"/>
          <w:lang w:val="ka-GE"/>
        </w:rPr>
        <w:t>ზემოთ მოყვანილი ციფრები ცხადყოფს, რომ გამოცხადებული ტენდერების რაოდენობის 77% მოდის 50,000 ლარს ქვემოთ ტენდერებზე. ანუ, მთელი სახელმწიფო აპარატი, სისტემის მარეგულირებელი, კანონის აღსრულებაზე პასუხისმგებელი უწყება მომართულია 50</w:t>
      </w:r>
      <w:r w:rsidRPr="00094F12">
        <w:rPr>
          <w:rFonts w:ascii="Sylfaen" w:hAnsi="Sylfaen"/>
          <w:sz w:val="24"/>
          <w:szCs w:val="24"/>
        </w:rPr>
        <w:t>,</w:t>
      </w:r>
      <w:r w:rsidRPr="00094F12">
        <w:rPr>
          <w:rFonts w:ascii="Sylfaen" w:hAnsi="Sylfaen"/>
          <w:sz w:val="24"/>
          <w:szCs w:val="24"/>
          <w:lang w:val="ka-GE"/>
        </w:rPr>
        <w:t>000 ლარამდე ტენდერების კონტროლზე. აღნიშ</w:t>
      </w:r>
      <w:r w:rsidR="00CA4FD7">
        <w:rPr>
          <w:rFonts w:ascii="Sylfaen" w:hAnsi="Sylfaen"/>
          <w:sz w:val="24"/>
          <w:szCs w:val="24"/>
          <w:lang w:val="ka-GE"/>
        </w:rPr>
        <w:t>ნ</w:t>
      </w:r>
      <w:r w:rsidRPr="00094F12">
        <w:rPr>
          <w:rFonts w:ascii="Sylfaen" w:hAnsi="Sylfaen"/>
          <w:sz w:val="24"/>
          <w:szCs w:val="24"/>
          <w:lang w:val="ka-GE"/>
        </w:rPr>
        <w:t>ული, ჩვენი აზრით (მსუბუქად რომ ვთქვათ) არაეფექტურია, უფრო მეტ პრობლემას ქმნის (როგორც ადმინისტრაციული, ისე სახელმწიფო აპარატის მოქნილობის კუთხით) ვიდრე აგვარებს. ჩვენთვის გაუგებარია, რატომ უნდა იყოს 50</w:t>
      </w:r>
      <w:r w:rsidRPr="00094F12">
        <w:rPr>
          <w:rFonts w:ascii="Sylfaen" w:hAnsi="Sylfaen"/>
          <w:sz w:val="24"/>
          <w:szCs w:val="24"/>
        </w:rPr>
        <w:t>,</w:t>
      </w:r>
      <w:r w:rsidRPr="00094F12">
        <w:rPr>
          <w:rFonts w:ascii="Sylfaen" w:hAnsi="Sylfaen"/>
          <w:sz w:val="24"/>
          <w:szCs w:val="24"/>
          <w:lang w:val="ka-GE"/>
        </w:rPr>
        <w:t xml:space="preserve">000 ლარს ქვევით შესყიდვები მოქცეული ასეთ მკაცრ რეგულაციაში. </w:t>
      </w:r>
    </w:p>
    <w:p w:rsidR="00AC4A81" w:rsidRPr="00094F12" w:rsidRDefault="00AC4A81" w:rsidP="00893E90">
      <w:pPr>
        <w:spacing w:after="120" w:line="240" w:lineRule="auto"/>
        <w:jc w:val="both"/>
        <w:rPr>
          <w:rFonts w:ascii="Sylfaen" w:hAnsi="Sylfaen"/>
          <w:sz w:val="24"/>
          <w:szCs w:val="24"/>
          <w:lang w:val="ka-GE"/>
        </w:rPr>
      </w:pPr>
      <w:r w:rsidRPr="00094F12">
        <w:rPr>
          <w:rFonts w:ascii="Sylfaen" w:hAnsi="Sylfaen"/>
          <w:sz w:val="24"/>
          <w:szCs w:val="24"/>
          <w:lang w:val="ka-GE"/>
        </w:rPr>
        <w:t>ოპონენტები იტყვიან ალბათ, რომ ეს კორუფციული გარიგებების შესაძლებლობების მინიმუმამდე დაყვანის გამოა, რასაც არ ვეთანხებით. რა მასშტაბის კორუფცია შეიძლება მივიღოთ 50</w:t>
      </w:r>
      <w:r w:rsidR="00F10A68" w:rsidRPr="00094F12">
        <w:rPr>
          <w:rFonts w:ascii="Sylfaen" w:hAnsi="Sylfaen"/>
          <w:sz w:val="24"/>
          <w:szCs w:val="24"/>
          <w:lang w:val="ka-GE"/>
        </w:rPr>
        <w:t>,</w:t>
      </w:r>
      <w:r w:rsidRPr="00094F12">
        <w:rPr>
          <w:rFonts w:ascii="Sylfaen" w:hAnsi="Sylfaen"/>
          <w:sz w:val="24"/>
          <w:szCs w:val="24"/>
          <w:lang w:val="ka-GE"/>
        </w:rPr>
        <w:t>000 ლარიან შესყიდვაზე და იქნება კი ის ტენდერის გამოსაცხადებლად დახარჯული ენერგიის დროის ფინანსური რესურსის, გამოცხადებულ ტენდერის მონიტორინგზე დახარჯული რესურსების ადეკვატური?</w:t>
      </w:r>
    </w:p>
    <w:p w:rsidR="00AC4A81" w:rsidRPr="00094F12" w:rsidRDefault="00AC4A81"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ზემოაღნიშნული პრობლემას ქმნის ბაზარზე კონკურენციის </w:t>
      </w:r>
      <w:r w:rsidR="0016460C" w:rsidRPr="00094F12">
        <w:rPr>
          <w:rFonts w:ascii="Sylfaen" w:hAnsi="Sylfaen"/>
          <w:sz w:val="24"/>
          <w:szCs w:val="24"/>
          <w:lang w:val="ka-GE"/>
        </w:rPr>
        <w:t>განვი</w:t>
      </w:r>
      <w:r w:rsidRPr="00094F12">
        <w:rPr>
          <w:rFonts w:ascii="Sylfaen" w:hAnsi="Sylfaen"/>
          <w:sz w:val="24"/>
          <w:szCs w:val="24"/>
          <w:lang w:val="ka-GE"/>
        </w:rPr>
        <w:t xml:space="preserve">თარების კუთხითაც, რადგან გართულებული რეგულაციებითა და </w:t>
      </w:r>
      <w:r w:rsidR="0016460C" w:rsidRPr="00094F12">
        <w:rPr>
          <w:rFonts w:ascii="Sylfaen" w:hAnsi="Sylfaen"/>
          <w:sz w:val="24"/>
          <w:szCs w:val="24"/>
          <w:lang w:val="ka-GE"/>
        </w:rPr>
        <w:t>ბიუ</w:t>
      </w:r>
      <w:r w:rsidR="00CA4FD7">
        <w:rPr>
          <w:rFonts w:ascii="Sylfaen" w:hAnsi="Sylfaen"/>
          <w:sz w:val="24"/>
          <w:szCs w:val="24"/>
          <w:lang w:val="ka-GE"/>
        </w:rPr>
        <w:t>რ</w:t>
      </w:r>
      <w:r w:rsidR="0016460C" w:rsidRPr="00094F12">
        <w:rPr>
          <w:rFonts w:ascii="Sylfaen" w:hAnsi="Sylfaen"/>
          <w:sz w:val="24"/>
          <w:szCs w:val="24"/>
          <w:lang w:val="ka-GE"/>
        </w:rPr>
        <w:t>ო</w:t>
      </w:r>
      <w:r w:rsidRPr="00094F12">
        <w:rPr>
          <w:rFonts w:ascii="Sylfaen" w:hAnsi="Sylfaen"/>
          <w:sz w:val="24"/>
          <w:szCs w:val="24"/>
          <w:lang w:val="ka-GE"/>
        </w:rPr>
        <w:t>კრატიული პროცედურებით დახუნძლული სისტემა „აფრთხობს ბიზნესს“</w:t>
      </w:r>
      <w:r w:rsidR="00CA4FD7">
        <w:rPr>
          <w:rFonts w:ascii="Sylfaen" w:hAnsi="Sylfaen"/>
          <w:sz w:val="24"/>
          <w:szCs w:val="24"/>
          <w:lang w:val="ka-GE"/>
        </w:rPr>
        <w:t>,</w:t>
      </w:r>
      <w:r w:rsidRPr="00094F12">
        <w:rPr>
          <w:rFonts w:ascii="Sylfaen" w:hAnsi="Sylfaen"/>
          <w:sz w:val="24"/>
          <w:szCs w:val="24"/>
          <w:lang w:val="ka-GE"/>
        </w:rPr>
        <w:t xml:space="preserve"> კომპანიები </w:t>
      </w:r>
      <w:r w:rsidR="00C8387B" w:rsidRPr="00094F12">
        <w:rPr>
          <w:rFonts w:ascii="Sylfaen" w:hAnsi="Sylfaen"/>
          <w:sz w:val="24"/>
          <w:szCs w:val="24"/>
          <w:lang w:val="ka-GE"/>
        </w:rPr>
        <w:t>თ</w:t>
      </w:r>
      <w:r w:rsidRPr="00094F12">
        <w:rPr>
          <w:rFonts w:ascii="Sylfaen" w:hAnsi="Sylfaen"/>
          <w:sz w:val="24"/>
          <w:szCs w:val="24"/>
          <w:lang w:val="ka-GE"/>
        </w:rPr>
        <w:t xml:space="preserve">ავს იკავებენ ტენდერებში მონაწილეობისაგან (რაზეც, ზემოთ მოყვანილი ტენდერებში მონაწილეთა საშუალო </w:t>
      </w:r>
      <w:r w:rsidRPr="00094F12">
        <w:rPr>
          <w:rFonts w:ascii="Sylfaen" w:hAnsi="Sylfaen"/>
          <w:sz w:val="24"/>
          <w:szCs w:val="24"/>
          <w:lang w:val="ka-GE"/>
        </w:rPr>
        <w:lastRenderedPageBreak/>
        <w:t>რაოდენობრივი მაჩვენებელიც მიუთითებს)</w:t>
      </w:r>
      <w:r w:rsidR="00CA4FD7">
        <w:rPr>
          <w:rFonts w:ascii="Sylfaen" w:hAnsi="Sylfaen"/>
          <w:sz w:val="24"/>
          <w:szCs w:val="24"/>
          <w:lang w:val="ka-GE"/>
        </w:rPr>
        <w:t>,</w:t>
      </w:r>
      <w:r w:rsidRPr="00094F12">
        <w:rPr>
          <w:rFonts w:ascii="Sylfaen" w:hAnsi="Sylfaen"/>
          <w:sz w:val="24"/>
          <w:szCs w:val="24"/>
          <w:lang w:val="ka-GE"/>
        </w:rPr>
        <w:t xml:space="preserve"> რაც ხელს უშლის ბაზარზე კონკურენციის განვითარებას. </w:t>
      </w:r>
    </w:p>
    <w:p w:rsidR="00CD2071" w:rsidRPr="00094F12" w:rsidRDefault="00AC4A81" w:rsidP="00893E90">
      <w:pPr>
        <w:spacing w:after="80" w:line="240" w:lineRule="auto"/>
        <w:jc w:val="both"/>
        <w:rPr>
          <w:rFonts w:ascii="Sylfaen" w:hAnsi="Sylfaen"/>
          <w:sz w:val="24"/>
          <w:szCs w:val="24"/>
          <w:lang w:val="ka-GE"/>
        </w:rPr>
      </w:pPr>
      <w:r w:rsidRPr="00094F12">
        <w:rPr>
          <w:rFonts w:ascii="Sylfaen" w:hAnsi="Sylfaen"/>
          <w:sz w:val="24"/>
          <w:szCs w:val="24"/>
          <w:lang w:val="ka-GE"/>
        </w:rPr>
        <w:t>ასევე, გამომდინარე იქიდან, რომ ტენდერში მონაწილე კომპანიების რაოდენობა მცირეა გამქრალია შესაძლებლობა დაკვეთა მიიღონ იმ კომპანიებმა</w:t>
      </w:r>
      <w:r w:rsidR="00CA4FD7">
        <w:rPr>
          <w:rFonts w:ascii="Sylfaen" w:hAnsi="Sylfaen"/>
          <w:sz w:val="24"/>
          <w:szCs w:val="24"/>
          <w:lang w:val="ka-GE"/>
        </w:rPr>
        <w:t>,</w:t>
      </w:r>
      <w:r w:rsidRPr="00094F12">
        <w:rPr>
          <w:rFonts w:ascii="Sylfaen" w:hAnsi="Sylfaen"/>
          <w:sz w:val="24"/>
          <w:szCs w:val="24"/>
          <w:lang w:val="ka-GE"/>
        </w:rPr>
        <w:t xml:space="preserve"> რომლებიც ტენდერში არ იღებენ მონაწილეობას. აღნიშნული აქრობს სახელმწიფო სახსრების</w:t>
      </w:r>
      <w:r w:rsidR="00F10A68" w:rsidRPr="00094F12">
        <w:rPr>
          <w:rFonts w:ascii="Sylfaen" w:hAnsi="Sylfaen"/>
          <w:sz w:val="24"/>
          <w:szCs w:val="24"/>
          <w:lang w:val="ka-GE"/>
        </w:rPr>
        <w:t>,</w:t>
      </w:r>
      <w:r w:rsidRPr="00094F12">
        <w:rPr>
          <w:rFonts w:ascii="Sylfaen" w:hAnsi="Sylfaen"/>
          <w:sz w:val="24"/>
          <w:szCs w:val="24"/>
          <w:lang w:val="ka-GE"/>
        </w:rPr>
        <w:t xml:space="preserve"> დარგში მოქმედი რაც შეიძლება მეტი კომპანიისათვის </w:t>
      </w:r>
      <w:r w:rsidR="00F10A68" w:rsidRPr="00094F12">
        <w:rPr>
          <w:rFonts w:ascii="Sylfaen" w:hAnsi="Sylfaen"/>
          <w:sz w:val="24"/>
          <w:szCs w:val="24"/>
          <w:lang w:val="ka-GE"/>
        </w:rPr>
        <w:t>გადანაწილები</w:t>
      </w:r>
      <w:r w:rsidRPr="00094F12">
        <w:rPr>
          <w:rFonts w:ascii="Sylfaen" w:hAnsi="Sylfaen"/>
          <w:sz w:val="24"/>
          <w:szCs w:val="24"/>
          <w:lang w:val="ka-GE"/>
        </w:rPr>
        <w:t>ს</w:t>
      </w:r>
      <w:r w:rsidR="00F10A68" w:rsidRPr="00094F12">
        <w:rPr>
          <w:rFonts w:ascii="Sylfaen" w:hAnsi="Sylfaen"/>
          <w:sz w:val="24"/>
          <w:szCs w:val="24"/>
          <w:lang w:val="ka-GE"/>
        </w:rPr>
        <w:t xml:space="preserve"> შესაძლებლობას</w:t>
      </w:r>
      <w:r w:rsidRPr="00094F12">
        <w:rPr>
          <w:rFonts w:ascii="Sylfaen" w:hAnsi="Sylfaen"/>
          <w:sz w:val="24"/>
          <w:szCs w:val="24"/>
          <w:lang w:val="ka-GE"/>
        </w:rPr>
        <w:t>. შესაბამისად</w:t>
      </w:r>
      <w:r w:rsidR="00F10A68" w:rsidRPr="00094F12">
        <w:rPr>
          <w:rFonts w:ascii="Sylfaen" w:hAnsi="Sylfaen"/>
          <w:sz w:val="24"/>
          <w:szCs w:val="24"/>
          <w:lang w:val="ka-GE"/>
        </w:rPr>
        <w:t>,</w:t>
      </w:r>
      <w:r w:rsidRPr="00094F12">
        <w:rPr>
          <w:rFonts w:ascii="Sylfaen" w:hAnsi="Sylfaen"/>
          <w:sz w:val="24"/>
          <w:szCs w:val="24"/>
          <w:lang w:val="ka-GE"/>
        </w:rPr>
        <w:t xml:space="preserve"> იზღუდება მრავალი </w:t>
      </w:r>
      <w:r w:rsidR="00F10A68" w:rsidRPr="00094F12">
        <w:rPr>
          <w:rFonts w:ascii="Sylfaen" w:hAnsi="Sylfaen"/>
          <w:sz w:val="24"/>
          <w:szCs w:val="24"/>
          <w:lang w:val="ka-GE"/>
        </w:rPr>
        <w:t>კომპანი</w:t>
      </w:r>
      <w:r w:rsidRPr="00094F12">
        <w:rPr>
          <w:rFonts w:ascii="Sylfaen" w:hAnsi="Sylfaen"/>
          <w:sz w:val="24"/>
          <w:szCs w:val="24"/>
          <w:lang w:val="ka-GE"/>
        </w:rPr>
        <w:t xml:space="preserve">ის </w:t>
      </w:r>
      <w:r w:rsidR="00F10A68" w:rsidRPr="00094F12">
        <w:rPr>
          <w:rFonts w:ascii="Sylfaen" w:hAnsi="Sylfaen"/>
          <w:sz w:val="24"/>
          <w:szCs w:val="24"/>
          <w:lang w:val="ka-GE"/>
        </w:rPr>
        <w:t>განვით</w:t>
      </w:r>
      <w:r w:rsidRPr="00094F12">
        <w:rPr>
          <w:rFonts w:ascii="Sylfaen" w:hAnsi="Sylfaen"/>
          <w:sz w:val="24"/>
          <w:szCs w:val="24"/>
          <w:lang w:val="ka-GE"/>
        </w:rPr>
        <w:t xml:space="preserve">არების (სახელმწიფოს მხრიდან მიღებული შეკვეთა ხომ კომპანიის </w:t>
      </w:r>
      <w:r w:rsidR="00F10A68" w:rsidRPr="00094F12">
        <w:rPr>
          <w:rFonts w:ascii="Sylfaen" w:hAnsi="Sylfaen"/>
          <w:sz w:val="24"/>
          <w:szCs w:val="24"/>
          <w:lang w:val="ka-GE"/>
        </w:rPr>
        <w:t>განვით</w:t>
      </w:r>
      <w:r w:rsidRPr="00094F12">
        <w:rPr>
          <w:rFonts w:ascii="Sylfaen" w:hAnsi="Sylfaen"/>
          <w:sz w:val="24"/>
          <w:szCs w:val="24"/>
          <w:lang w:val="ka-GE"/>
        </w:rPr>
        <w:t>არების ერთ-ერთი საშუალებაა) და</w:t>
      </w:r>
      <w:r w:rsidR="00F10A68" w:rsidRPr="00094F12">
        <w:rPr>
          <w:rFonts w:ascii="Sylfaen" w:hAnsi="Sylfaen"/>
          <w:sz w:val="24"/>
          <w:szCs w:val="24"/>
          <w:lang w:val="ka-GE"/>
        </w:rPr>
        <w:t xml:space="preserve"> მიმწოდებლების (კომპანიების)</w:t>
      </w:r>
      <w:r w:rsidRPr="00094F12">
        <w:rPr>
          <w:rFonts w:ascii="Sylfaen" w:hAnsi="Sylfaen"/>
          <w:sz w:val="24"/>
          <w:szCs w:val="24"/>
          <w:lang w:val="ka-GE"/>
        </w:rPr>
        <w:t xml:space="preserve"> ერთმანეთთან კონკურენციის შესაძლებლობა. ოპონენტები იტყვიან, რომ </w:t>
      </w:r>
      <w:r w:rsidR="00F10A68" w:rsidRPr="00094F12">
        <w:rPr>
          <w:rFonts w:ascii="Sylfaen" w:hAnsi="Sylfaen"/>
          <w:sz w:val="24"/>
          <w:szCs w:val="24"/>
          <w:lang w:val="ka-GE"/>
        </w:rPr>
        <w:t>თუ კომპანიას ს</w:t>
      </w:r>
      <w:r w:rsidR="00CA4FD7">
        <w:rPr>
          <w:rFonts w:ascii="Sylfaen" w:hAnsi="Sylfaen"/>
          <w:sz w:val="24"/>
          <w:szCs w:val="24"/>
          <w:lang w:val="ka-GE"/>
        </w:rPr>
        <w:t>ა</w:t>
      </w:r>
      <w:r w:rsidR="00F10A68" w:rsidRPr="00094F12">
        <w:rPr>
          <w:rFonts w:ascii="Sylfaen" w:hAnsi="Sylfaen"/>
          <w:sz w:val="24"/>
          <w:szCs w:val="24"/>
          <w:lang w:val="ka-GE"/>
        </w:rPr>
        <w:t>ხელმწიფო სახსრების/დაკვეთის მიღება</w:t>
      </w:r>
      <w:r w:rsidRPr="00094F12">
        <w:rPr>
          <w:rFonts w:ascii="Sylfaen" w:hAnsi="Sylfaen"/>
          <w:sz w:val="24"/>
          <w:szCs w:val="24"/>
          <w:lang w:val="ka-GE"/>
        </w:rPr>
        <w:t xml:space="preserve"> </w:t>
      </w:r>
      <w:r w:rsidR="00F10A68" w:rsidRPr="00094F12">
        <w:rPr>
          <w:rFonts w:ascii="Sylfaen" w:hAnsi="Sylfaen"/>
          <w:sz w:val="24"/>
          <w:szCs w:val="24"/>
          <w:lang w:val="ka-GE"/>
        </w:rPr>
        <w:t>უნდა მიიღოს მონაწილეობა ტენდერში</w:t>
      </w:r>
      <w:r w:rsidR="009501F4">
        <w:rPr>
          <w:rFonts w:ascii="Sylfaen" w:hAnsi="Sylfaen"/>
          <w:sz w:val="24"/>
          <w:szCs w:val="24"/>
          <w:lang w:val="ka-GE"/>
        </w:rPr>
        <w:t>,</w:t>
      </w:r>
      <w:r w:rsidR="00F10A68" w:rsidRPr="00094F12">
        <w:rPr>
          <w:rFonts w:ascii="Sylfaen" w:hAnsi="Sylfaen"/>
          <w:sz w:val="24"/>
          <w:szCs w:val="24"/>
          <w:lang w:val="ka-GE"/>
        </w:rPr>
        <w:t xml:space="preserve"> სადაც კონკურენტულ ბრძოლაში გამარჯვების შემთხვევაში მიიღებს დაკვეთას. ოპონენტების საპირწონედ შეიძლება ითქვას, რომ საქართველოს ეკონომიკა განვითარებადია, ქვეყნის ბაზარზე მოქმედი მცირე და საშუალო კომპანიების უმრავლესობა არ არის იმ დონეზე განვითარებული</w:t>
      </w:r>
      <w:r w:rsidR="00A6234C">
        <w:rPr>
          <w:rFonts w:ascii="Sylfaen" w:hAnsi="Sylfaen"/>
          <w:sz w:val="24"/>
          <w:szCs w:val="24"/>
          <w:lang w:val="ka-GE"/>
        </w:rPr>
        <w:t>,</w:t>
      </w:r>
      <w:r w:rsidR="00F10A68" w:rsidRPr="00094F12">
        <w:rPr>
          <w:rFonts w:ascii="Sylfaen" w:hAnsi="Sylfaen"/>
          <w:sz w:val="24"/>
          <w:szCs w:val="24"/>
          <w:lang w:val="ka-GE"/>
        </w:rPr>
        <w:t xml:space="preserve"> რომ სრულფას</w:t>
      </w:r>
      <w:r w:rsidR="00DB7D37" w:rsidRPr="00094F12">
        <w:rPr>
          <w:rFonts w:ascii="Sylfaen" w:hAnsi="Sylfaen"/>
          <w:sz w:val="24"/>
          <w:szCs w:val="24"/>
          <w:lang w:val="ka-GE"/>
        </w:rPr>
        <w:t>ო</w:t>
      </w:r>
      <w:r w:rsidR="00F10A68" w:rsidRPr="00094F12">
        <w:rPr>
          <w:rFonts w:ascii="Sylfaen" w:hAnsi="Sylfaen"/>
          <w:sz w:val="24"/>
          <w:szCs w:val="24"/>
          <w:lang w:val="ka-GE"/>
        </w:rPr>
        <w:t xml:space="preserve">ვნად გაეცნოს შესყიდვების კანონმდებლობას (მითუმეტეს რომ შესყიდვის </w:t>
      </w:r>
      <w:r w:rsidR="00DB7D37" w:rsidRPr="00094F12">
        <w:rPr>
          <w:rFonts w:ascii="Sylfaen" w:hAnsi="Sylfaen"/>
          <w:sz w:val="24"/>
          <w:szCs w:val="24"/>
          <w:lang w:val="ka-GE"/>
        </w:rPr>
        <w:t>11</w:t>
      </w:r>
      <w:r w:rsidR="00F10A68" w:rsidRPr="00094F12">
        <w:rPr>
          <w:rFonts w:ascii="Sylfaen" w:hAnsi="Sylfaen"/>
          <w:sz w:val="24"/>
          <w:szCs w:val="24"/>
          <w:lang w:val="ka-GE"/>
        </w:rPr>
        <w:t xml:space="preserve"> ფორმა</w:t>
      </w:r>
      <w:r w:rsidR="00DB7D37" w:rsidRPr="00094F12">
        <w:rPr>
          <w:rFonts w:ascii="Sylfaen" w:hAnsi="Sylfaen"/>
          <w:sz w:val="24"/>
          <w:szCs w:val="24"/>
          <w:lang w:val="ka-GE"/>
        </w:rPr>
        <w:t xml:space="preserve"> (საბიუჯეტო ორგანიზაციებისათვის</w:t>
      </w:r>
      <w:r w:rsidR="00A6234C">
        <w:rPr>
          <w:rFonts w:ascii="Sylfaen" w:hAnsi="Sylfaen"/>
          <w:sz w:val="24"/>
          <w:szCs w:val="24"/>
          <w:lang w:val="ka-GE"/>
        </w:rPr>
        <w:t xml:space="preserve"> 9</w:t>
      </w:r>
      <w:r w:rsidR="00F10A68" w:rsidRPr="00094F12">
        <w:rPr>
          <w:rFonts w:ascii="Sylfaen" w:hAnsi="Sylfaen"/>
          <w:sz w:val="24"/>
          <w:szCs w:val="24"/>
          <w:lang w:val="ka-GE"/>
        </w:rPr>
        <w:t xml:space="preserve"> არსებობს რომელიც შეიძლება რეფორმის ავტორებსაც კი აერიოთ არა თუ მიმწოდებლებს), დარეგისტრირდეს ელექტრონულ სისტემაში ჩაებას ელექტრონულ ვაჭრობაში და გამარჯვების შედეგად მიიღოს სახელმწიფო დაკვეთა. ამასთან რიგი კომპანიები, სხვადასხვა მიზეზის გამო, საერთოდ ერიდებიან შესყიდვების ელექტრონულ სისტემაში დარეგისტრირებასა და ვაჭრობას. ასევე, რიგ შემთ</w:t>
      </w:r>
      <w:r w:rsidR="00A6234C">
        <w:rPr>
          <w:rFonts w:ascii="Sylfaen" w:hAnsi="Sylfaen"/>
          <w:sz w:val="24"/>
          <w:szCs w:val="24"/>
          <w:lang w:val="ka-GE"/>
        </w:rPr>
        <w:t>ხ</w:t>
      </w:r>
      <w:r w:rsidR="00F10A68" w:rsidRPr="00094F12">
        <w:rPr>
          <w:rFonts w:ascii="Sylfaen" w:hAnsi="Sylfaen"/>
          <w:sz w:val="24"/>
          <w:szCs w:val="24"/>
          <w:lang w:val="ka-GE"/>
        </w:rPr>
        <w:t xml:space="preserve">ვევებში პირდაპირი/გამარტივებული შესყიდვის შემთხვევაში შესაძლებელია ტენდერის შედეგად დაფიქსირებულ ფასზე უფრო იაფად შესყიდვა საქონლისა თუ </w:t>
      </w:r>
      <w:r w:rsidR="00CD2071" w:rsidRPr="00094F12">
        <w:rPr>
          <w:rFonts w:ascii="Sylfaen" w:hAnsi="Sylfaen"/>
          <w:sz w:val="24"/>
          <w:szCs w:val="24"/>
          <w:lang w:val="ka-GE"/>
        </w:rPr>
        <w:t>მომსახუ</w:t>
      </w:r>
      <w:r w:rsidR="00F10A68" w:rsidRPr="00094F12">
        <w:rPr>
          <w:rFonts w:ascii="Sylfaen" w:hAnsi="Sylfaen"/>
          <w:sz w:val="24"/>
          <w:szCs w:val="24"/>
          <w:lang w:val="ka-GE"/>
        </w:rPr>
        <w:t>რების (კომპანიები</w:t>
      </w:r>
      <w:r w:rsidR="00CD2071" w:rsidRPr="00094F12">
        <w:rPr>
          <w:rFonts w:ascii="Sylfaen" w:hAnsi="Sylfaen"/>
          <w:sz w:val="24"/>
          <w:szCs w:val="24"/>
          <w:lang w:val="ka-GE"/>
        </w:rPr>
        <w:t>,</w:t>
      </w:r>
      <w:r w:rsidR="00F10A68" w:rsidRPr="00094F12">
        <w:rPr>
          <w:rFonts w:ascii="Sylfaen" w:hAnsi="Sylfaen"/>
          <w:sz w:val="24"/>
          <w:szCs w:val="24"/>
          <w:lang w:val="ka-GE"/>
        </w:rPr>
        <w:t xml:space="preserve"> </w:t>
      </w:r>
      <w:r w:rsidR="00CD2071" w:rsidRPr="00094F12">
        <w:rPr>
          <w:rFonts w:ascii="Sylfaen" w:hAnsi="Sylfaen"/>
          <w:sz w:val="24"/>
          <w:szCs w:val="24"/>
          <w:lang w:val="ka-GE"/>
        </w:rPr>
        <w:t>რომლ</w:t>
      </w:r>
      <w:r w:rsidR="00F10A68" w:rsidRPr="00094F12">
        <w:rPr>
          <w:rFonts w:ascii="Sylfaen" w:hAnsi="Sylfaen"/>
          <w:sz w:val="24"/>
          <w:szCs w:val="24"/>
          <w:lang w:val="ka-GE"/>
        </w:rPr>
        <w:t xml:space="preserve">იც არ </w:t>
      </w:r>
      <w:r w:rsidR="00CD2071" w:rsidRPr="00094F12">
        <w:rPr>
          <w:rFonts w:ascii="Sylfaen" w:hAnsi="Sylfaen"/>
          <w:sz w:val="24"/>
          <w:szCs w:val="24"/>
          <w:lang w:val="ka-GE"/>
        </w:rPr>
        <w:t>იღებს</w:t>
      </w:r>
      <w:r w:rsidR="00F10A68" w:rsidRPr="00094F12">
        <w:rPr>
          <w:rFonts w:ascii="Sylfaen" w:hAnsi="Sylfaen"/>
          <w:sz w:val="24"/>
          <w:szCs w:val="24"/>
          <w:lang w:val="ka-GE"/>
        </w:rPr>
        <w:t xml:space="preserve"> მონაწილეობას ტენდერში შესაძლებელია უფრო იაფად ყიდ</w:t>
      </w:r>
      <w:r w:rsidR="00CD2071" w:rsidRPr="00094F12">
        <w:rPr>
          <w:rFonts w:ascii="Sylfaen" w:hAnsi="Sylfaen"/>
          <w:sz w:val="24"/>
          <w:szCs w:val="24"/>
          <w:lang w:val="ka-GE"/>
        </w:rPr>
        <w:t>დეს შემსყიდველისათვის საჭირო პროდუქტს</w:t>
      </w:r>
      <w:r w:rsidR="00F10A68" w:rsidRPr="00094F12">
        <w:rPr>
          <w:rFonts w:ascii="Sylfaen" w:hAnsi="Sylfaen"/>
          <w:sz w:val="24"/>
          <w:szCs w:val="24"/>
          <w:lang w:val="ka-GE"/>
        </w:rPr>
        <w:t>).</w:t>
      </w:r>
    </w:p>
    <w:p w:rsidR="00AC4A81" w:rsidRPr="00094F12" w:rsidRDefault="00F10A68" w:rsidP="00893E90">
      <w:pPr>
        <w:spacing w:after="120" w:line="240" w:lineRule="auto"/>
        <w:jc w:val="both"/>
        <w:rPr>
          <w:rFonts w:ascii="Sylfaen" w:hAnsi="Sylfaen"/>
          <w:sz w:val="24"/>
          <w:szCs w:val="24"/>
          <w:lang w:val="ka-GE"/>
        </w:rPr>
      </w:pPr>
      <w:r w:rsidRPr="00094F12">
        <w:rPr>
          <w:rFonts w:ascii="Sylfaen" w:hAnsi="Sylfaen"/>
          <w:sz w:val="24"/>
          <w:szCs w:val="24"/>
          <w:lang w:val="ka-GE"/>
        </w:rPr>
        <w:t>ზემოაღნიშნულიდან გამომდინარე მოქმედი მიდგომით, უქმდება სახელმ</w:t>
      </w:r>
      <w:r w:rsidR="003A40FF" w:rsidRPr="00094F12">
        <w:rPr>
          <w:rFonts w:ascii="Sylfaen" w:hAnsi="Sylfaen"/>
          <w:sz w:val="24"/>
          <w:szCs w:val="24"/>
          <w:lang w:val="ka-GE"/>
        </w:rPr>
        <w:t>წ</w:t>
      </w:r>
      <w:r w:rsidRPr="00094F12">
        <w:rPr>
          <w:rFonts w:ascii="Sylfaen" w:hAnsi="Sylfaen"/>
          <w:sz w:val="24"/>
          <w:szCs w:val="24"/>
          <w:lang w:val="ka-GE"/>
        </w:rPr>
        <w:t>იფო სახსრების ეფექტურად გადანაწილების, კომპანიების სათანადოდ განვითარებისა და კონკურენციის ხარისხის გაზრდის შესაძლებლობები.</w:t>
      </w:r>
    </w:p>
    <w:p w:rsidR="00CD2071" w:rsidRPr="00094F12" w:rsidRDefault="00CD2071" w:rsidP="00893E90">
      <w:pPr>
        <w:spacing w:after="120" w:line="240" w:lineRule="auto"/>
        <w:jc w:val="both"/>
        <w:rPr>
          <w:rFonts w:ascii="Sylfaen" w:hAnsi="Sylfaen"/>
          <w:sz w:val="24"/>
          <w:szCs w:val="24"/>
          <w:lang w:val="ka-GE"/>
        </w:rPr>
      </w:pPr>
      <w:r w:rsidRPr="00094F12">
        <w:rPr>
          <w:rFonts w:ascii="Sylfaen" w:hAnsi="Sylfaen"/>
          <w:sz w:val="24"/>
          <w:szCs w:val="24"/>
          <w:lang w:val="ka-GE"/>
        </w:rPr>
        <w:t>ჩვენი აზრით უმჯობესია ტენდერის გამოცხადების მონეტარული ზღვარი გაიზარდოს 50,000 ლარამდე.</w:t>
      </w:r>
    </w:p>
    <w:p w:rsidR="00B825D3" w:rsidRPr="00094F12" w:rsidRDefault="00B825D3" w:rsidP="00893E90">
      <w:pPr>
        <w:spacing w:after="120" w:line="240" w:lineRule="auto"/>
        <w:jc w:val="both"/>
        <w:rPr>
          <w:rFonts w:ascii="Sylfaen" w:hAnsi="Sylfaen"/>
          <w:b/>
          <w:sz w:val="24"/>
          <w:szCs w:val="24"/>
          <w:lang w:val="ka-GE"/>
        </w:rPr>
      </w:pPr>
      <w:r w:rsidRPr="00094F12">
        <w:rPr>
          <w:rFonts w:ascii="Sylfaen" w:hAnsi="Sylfaen"/>
          <w:b/>
          <w:sz w:val="24"/>
          <w:szCs w:val="24"/>
          <w:lang w:val="ka-GE"/>
        </w:rPr>
        <w:t>2.</w:t>
      </w:r>
      <w:r w:rsidRPr="00094F12">
        <w:rPr>
          <w:rFonts w:ascii="Sylfaen" w:hAnsi="Sylfaen"/>
          <w:sz w:val="24"/>
          <w:szCs w:val="24"/>
          <w:lang w:val="ka-GE"/>
        </w:rPr>
        <w:t xml:space="preserve"> </w:t>
      </w:r>
      <w:r w:rsidR="00556828" w:rsidRPr="00094F12">
        <w:rPr>
          <w:rFonts w:ascii="Sylfaen" w:hAnsi="Sylfaen"/>
          <w:b/>
          <w:sz w:val="24"/>
          <w:szCs w:val="24"/>
          <w:lang w:val="ka-GE"/>
        </w:rPr>
        <w:t>ტენდერის ჩვარდნის შემდგომ, პირდაპირი შესყიდვის ფორმით ხელშეკრულების დადების შეუძლებლობა, როგორც ზედმეტი ხელოვნური ბარიერი</w:t>
      </w:r>
      <w:r w:rsidRPr="00094F12">
        <w:rPr>
          <w:rFonts w:ascii="Sylfaen" w:hAnsi="Sylfaen"/>
          <w:b/>
          <w:sz w:val="24"/>
          <w:szCs w:val="24"/>
          <w:lang w:val="ka-GE"/>
        </w:rPr>
        <w:t>.</w:t>
      </w:r>
    </w:p>
    <w:p w:rsidR="00EC6FF2" w:rsidRPr="00094F12" w:rsidRDefault="00EC6FF2"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ყოველ ჯერზე (თუ ტენდერი ჩავარდა) უნდა </w:t>
      </w:r>
      <w:r w:rsidR="008349A4">
        <w:rPr>
          <w:rFonts w:ascii="Sylfaen" w:hAnsi="Sylfaen"/>
          <w:sz w:val="24"/>
          <w:szCs w:val="24"/>
          <w:lang w:val="ka-GE"/>
        </w:rPr>
        <w:t>გამო</w:t>
      </w:r>
      <w:r w:rsidRPr="00094F12">
        <w:rPr>
          <w:rFonts w:ascii="Sylfaen" w:hAnsi="Sylfaen"/>
          <w:sz w:val="24"/>
          <w:szCs w:val="24"/>
          <w:lang w:val="ka-GE"/>
        </w:rPr>
        <w:t>აცხადო ახალი ტენდერი</w:t>
      </w:r>
      <w:r w:rsidRPr="00094F12">
        <w:rPr>
          <w:rFonts w:ascii="Sylfaen" w:hAnsi="Sylfaen"/>
          <w:sz w:val="24"/>
          <w:szCs w:val="24"/>
        </w:rPr>
        <w:t>.</w:t>
      </w:r>
      <w:r w:rsidRPr="00094F12">
        <w:rPr>
          <w:rFonts w:ascii="Sylfaen" w:hAnsi="Sylfaen"/>
          <w:sz w:val="24"/>
          <w:szCs w:val="24"/>
          <w:lang w:val="ka-GE"/>
        </w:rPr>
        <w:t xml:space="preserve"> საჭირო პროდუქციის შესყიდვა შეგიძლია მხოლოდ გადაუდებელი აუცილებლობის დასაბუთებით, რომელზეც ნებართვა სსიპ სახემწიფო შესყიდვების სააგენტოს დასკვნის საფუძველზე საქართველოს მთავრობამ უნდა მოგცეს. მიუხედავად თანხმობისა საჭირო პროდუქტი თუ მომსახურება მხოლოდ შეზღუდული რაოდენობით შეგიძლია შეიძინო. უნდა იყიდო ის რაოდენობა, რაც შემდგომი ტენდერის გამოცხადებამდე გესაჭიროება.</w:t>
      </w:r>
    </w:p>
    <w:p w:rsidR="00EC6FF2" w:rsidRPr="00094F12" w:rsidRDefault="00EC6FF2"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ჩვენი აზრით გაუმართლებელია ტენდერი </w:t>
      </w:r>
      <w:r w:rsidR="00CC68D7">
        <w:rPr>
          <w:rFonts w:ascii="Sylfaen" w:hAnsi="Sylfaen"/>
          <w:sz w:val="24"/>
          <w:szCs w:val="24"/>
          <w:lang w:val="ka-GE"/>
        </w:rPr>
        <w:t>გამო</w:t>
      </w:r>
      <w:r w:rsidRPr="00094F12">
        <w:rPr>
          <w:rFonts w:ascii="Sylfaen" w:hAnsi="Sylfaen"/>
          <w:sz w:val="24"/>
          <w:szCs w:val="24"/>
          <w:lang w:val="ka-GE"/>
        </w:rPr>
        <w:t xml:space="preserve">აცხადო </w:t>
      </w:r>
      <w:r w:rsidR="00041817">
        <w:rPr>
          <w:rFonts w:ascii="Sylfaen" w:hAnsi="Sylfaen"/>
          <w:sz w:val="24"/>
          <w:szCs w:val="24"/>
          <w:lang w:val="ka-GE"/>
        </w:rPr>
        <w:t>ერთსა</w:t>
      </w:r>
      <w:r w:rsidRPr="00094F12">
        <w:rPr>
          <w:rFonts w:ascii="Sylfaen" w:hAnsi="Sylfaen"/>
          <w:sz w:val="24"/>
          <w:szCs w:val="24"/>
          <w:lang w:val="ka-GE"/>
        </w:rPr>
        <w:t xml:space="preserve"> და ი</w:t>
      </w:r>
      <w:r w:rsidR="00041817">
        <w:rPr>
          <w:rFonts w:ascii="Sylfaen" w:hAnsi="Sylfaen"/>
          <w:sz w:val="24"/>
          <w:szCs w:val="24"/>
          <w:lang w:val="ka-GE"/>
        </w:rPr>
        <w:t>მა</w:t>
      </w:r>
      <w:r w:rsidRPr="00094F12">
        <w:rPr>
          <w:rFonts w:ascii="Sylfaen" w:hAnsi="Sylfaen"/>
          <w:sz w:val="24"/>
          <w:szCs w:val="24"/>
          <w:lang w:val="ka-GE"/>
        </w:rPr>
        <w:t>ვე საქონელზე მუდმივად და პროდუქტი ვერ შეიძინო. არგუმენტი, თუ კარგად დაგეგმავ და გამოაცხადებ, მონაწილეებიც შევლენ ტენდერში, ჩვენი აზრით ამ შემთხვევაში საფუძველს</w:t>
      </w:r>
      <w:r w:rsidRPr="00094F12">
        <w:rPr>
          <w:rFonts w:ascii="Sylfaen" w:hAnsi="Sylfaen"/>
          <w:sz w:val="24"/>
          <w:szCs w:val="24"/>
        </w:rPr>
        <w:t xml:space="preserve"> </w:t>
      </w:r>
      <w:r w:rsidRPr="00094F12">
        <w:rPr>
          <w:rFonts w:ascii="Sylfaen" w:hAnsi="Sylfaen"/>
          <w:sz w:val="24"/>
          <w:szCs w:val="24"/>
          <w:lang w:val="ka-GE"/>
        </w:rPr>
        <w:lastRenderedPageBreak/>
        <w:t>მოკლებულია. საფუძველს მოკლებულია ასევე არგუმენტი</w:t>
      </w:r>
      <w:r w:rsidR="00041817">
        <w:rPr>
          <w:rFonts w:ascii="Sylfaen" w:hAnsi="Sylfaen"/>
          <w:sz w:val="24"/>
          <w:szCs w:val="24"/>
          <w:lang w:val="ka-GE"/>
        </w:rPr>
        <w:t>,</w:t>
      </w:r>
      <w:r w:rsidRPr="00094F12">
        <w:rPr>
          <w:rFonts w:ascii="Sylfaen" w:hAnsi="Sylfaen"/>
          <w:sz w:val="24"/>
          <w:szCs w:val="24"/>
          <w:lang w:val="ka-GE"/>
        </w:rPr>
        <w:t xml:space="preserve"> შემსყიდველების გაერთიანებისა და ერთობლივად ტენდერის გამოცხადების შესახებ (თუ თანხა მცირეა შემსყიდველებს შეუძლიათ ერთობლივად გამოაცხადონ ტენდერი). გ</w:t>
      </w:r>
      <w:r w:rsidR="006D1176" w:rsidRPr="00094F12">
        <w:rPr>
          <w:rFonts w:ascii="Sylfaen" w:hAnsi="Sylfaen"/>
          <w:sz w:val="24"/>
          <w:szCs w:val="24"/>
          <w:lang w:val="ka-GE"/>
        </w:rPr>
        <w:t>ა</w:t>
      </w:r>
      <w:r w:rsidRPr="00094F12">
        <w:rPr>
          <w:rFonts w:ascii="Sylfaen" w:hAnsi="Sylfaen"/>
          <w:sz w:val="24"/>
          <w:szCs w:val="24"/>
          <w:lang w:val="ka-GE"/>
        </w:rPr>
        <w:t>ერთიანებისა და ერთობლივად  ტენდერის გამოცხადების შესახებ ჩვენი აზრით არაეფექტურია და იშვიათი გამონაკლისის გარდა მკვდ</w:t>
      </w:r>
      <w:r w:rsidR="006D1176" w:rsidRPr="00094F12">
        <w:rPr>
          <w:rFonts w:ascii="Sylfaen" w:hAnsi="Sylfaen"/>
          <w:sz w:val="24"/>
          <w:szCs w:val="24"/>
          <w:lang w:val="ka-GE"/>
        </w:rPr>
        <w:t>ა</w:t>
      </w:r>
      <w:r w:rsidRPr="00094F12">
        <w:rPr>
          <w:rFonts w:ascii="Sylfaen" w:hAnsi="Sylfaen"/>
          <w:sz w:val="24"/>
          <w:szCs w:val="24"/>
          <w:lang w:val="ka-GE"/>
        </w:rPr>
        <w:t>რი ჩანაწერია კანონმდებლობაში</w:t>
      </w:r>
      <w:r w:rsidR="00396FCE" w:rsidRPr="00094F12">
        <w:rPr>
          <w:rFonts w:ascii="Sylfaen" w:hAnsi="Sylfaen"/>
          <w:sz w:val="24"/>
          <w:szCs w:val="24"/>
          <w:lang w:val="ka-GE"/>
        </w:rPr>
        <w:t xml:space="preserve"> (მაგ. სამმა სკოლამ გამოაცხადოს გაერთიანებული ტენდერი იმისთვის, რომ იყიდოს 12 საბურავი თავიანთი მანქანებისათვის)</w:t>
      </w:r>
      <w:r w:rsidRPr="00094F12">
        <w:rPr>
          <w:rFonts w:ascii="Sylfaen" w:hAnsi="Sylfaen"/>
          <w:sz w:val="24"/>
          <w:szCs w:val="24"/>
          <w:lang w:val="ka-GE"/>
        </w:rPr>
        <w:t>.</w:t>
      </w:r>
    </w:p>
    <w:p w:rsidR="00DE0A3C" w:rsidRPr="00094F12" w:rsidRDefault="00DE0A3C" w:rsidP="00893E90">
      <w:pPr>
        <w:spacing w:line="240" w:lineRule="auto"/>
        <w:jc w:val="both"/>
        <w:rPr>
          <w:rFonts w:ascii="Sylfaen" w:hAnsi="Sylfaen"/>
          <w:sz w:val="24"/>
          <w:szCs w:val="24"/>
          <w:lang w:val="ka-GE"/>
        </w:rPr>
      </w:pPr>
      <w:r w:rsidRPr="00094F12">
        <w:rPr>
          <w:rFonts w:ascii="Sylfaen" w:hAnsi="Sylfaen"/>
          <w:sz w:val="24"/>
          <w:szCs w:val="24"/>
          <w:lang w:val="ka-GE"/>
        </w:rPr>
        <w:t>ჩვენი აზრით, აღნიშნული მიდგომა ზღუდავს კონკურნციას  (იმ არგუმენტების საფუძვე</w:t>
      </w:r>
      <w:r w:rsidR="00DD2232">
        <w:rPr>
          <w:rFonts w:ascii="Sylfaen" w:hAnsi="Sylfaen"/>
          <w:sz w:val="24"/>
          <w:szCs w:val="24"/>
          <w:lang w:val="ka-GE"/>
        </w:rPr>
        <w:t>ლ</w:t>
      </w:r>
      <w:r w:rsidRPr="00094F12">
        <w:rPr>
          <w:rFonts w:ascii="Sylfaen" w:hAnsi="Sylfaen"/>
          <w:sz w:val="24"/>
          <w:szCs w:val="24"/>
          <w:lang w:val="ka-GE"/>
        </w:rPr>
        <w:t>ზე</w:t>
      </w:r>
      <w:r w:rsidR="00DD2232">
        <w:rPr>
          <w:rFonts w:ascii="Sylfaen" w:hAnsi="Sylfaen"/>
          <w:sz w:val="24"/>
          <w:szCs w:val="24"/>
          <w:lang w:val="ka-GE"/>
        </w:rPr>
        <w:t>,</w:t>
      </w:r>
      <w:r w:rsidRPr="00094F12">
        <w:rPr>
          <w:rFonts w:ascii="Sylfaen" w:hAnsi="Sylfaen"/>
          <w:sz w:val="24"/>
          <w:szCs w:val="24"/>
          <w:lang w:val="ka-GE"/>
        </w:rPr>
        <w:t xml:space="preserve"> რომელიც პირველ პუნქტში მოვიყვანეთ) და შესაბამისად საჭიროებს გამოსწორებას.</w:t>
      </w:r>
    </w:p>
    <w:p w:rsidR="00150841" w:rsidRDefault="003975E4" w:rsidP="00893E90">
      <w:pPr>
        <w:spacing w:after="120" w:line="240" w:lineRule="auto"/>
        <w:jc w:val="both"/>
        <w:rPr>
          <w:rFonts w:ascii="Sylfaen" w:hAnsi="Sylfaen"/>
          <w:sz w:val="24"/>
          <w:szCs w:val="24"/>
          <w:lang w:val="ka-GE"/>
        </w:rPr>
      </w:pPr>
      <w:r w:rsidRPr="00150841">
        <w:rPr>
          <w:rFonts w:ascii="Sylfaen" w:hAnsi="Sylfaen"/>
          <w:sz w:val="24"/>
          <w:szCs w:val="24"/>
          <w:lang w:val="ka-GE"/>
        </w:rPr>
        <w:t>ჩვენ</w:t>
      </w:r>
      <w:r w:rsidR="00EC6FF2" w:rsidRPr="00150841">
        <w:rPr>
          <w:rFonts w:ascii="Sylfaen" w:hAnsi="Sylfaen"/>
          <w:sz w:val="24"/>
          <w:szCs w:val="24"/>
          <w:lang w:val="ka-GE"/>
        </w:rPr>
        <w:t xml:space="preserve">ი აზრით უმჯობესია, სამჯერ გამოცხადებული ტენდერის შემდგომ, თუ არავინ არ მიიღო მონაწილეობა/ტენდერი ჩავარდა, </w:t>
      </w:r>
      <w:r w:rsidR="00E11E37" w:rsidRPr="00150841">
        <w:rPr>
          <w:rFonts w:ascii="Sylfaen" w:hAnsi="Sylfaen"/>
          <w:sz w:val="24"/>
          <w:szCs w:val="24"/>
          <w:lang w:val="ka-GE"/>
        </w:rPr>
        <w:t>შესაძლებელი იყოს</w:t>
      </w:r>
      <w:r w:rsidR="00EC6FF2" w:rsidRPr="00150841">
        <w:rPr>
          <w:rFonts w:ascii="Sylfaen" w:hAnsi="Sylfaen"/>
          <w:sz w:val="24"/>
          <w:szCs w:val="24"/>
          <w:lang w:val="ka-GE"/>
        </w:rPr>
        <w:t xml:space="preserve"> პირდაპირი შესყიდვის წესით შეიძინო საჭირო პროდუქტი, რა თქმა უნდა გონივრულ ფასში, ბაზრის მარტივი მოკვლევის საფუძველზე, რაც დიდი ალბათობით გაკეთებული </w:t>
      </w:r>
      <w:r w:rsidR="00E11E37" w:rsidRPr="00150841">
        <w:rPr>
          <w:rFonts w:ascii="Sylfaen" w:hAnsi="Sylfaen"/>
          <w:sz w:val="24"/>
          <w:szCs w:val="24"/>
          <w:lang w:val="ka-GE"/>
        </w:rPr>
        <w:t>იქნება</w:t>
      </w:r>
      <w:r w:rsidR="00EC6FF2" w:rsidRPr="00150841">
        <w:rPr>
          <w:rFonts w:ascii="Sylfaen" w:hAnsi="Sylfaen"/>
          <w:sz w:val="24"/>
          <w:szCs w:val="24"/>
          <w:lang w:val="ka-GE"/>
        </w:rPr>
        <w:t xml:space="preserve"> უკვე სატენდერო დოკუმენტაციაში ფასის განსაზღვრისათვის</w:t>
      </w:r>
      <w:r w:rsidR="00E11E37" w:rsidRPr="00150841">
        <w:rPr>
          <w:rFonts w:ascii="Sylfaen" w:hAnsi="Sylfaen"/>
          <w:sz w:val="24"/>
          <w:szCs w:val="24"/>
          <w:lang w:val="ka-GE"/>
        </w:rPr>
        <w:t>.</w:t>
      </w:r>
    </w:p>
    <w:p w:rsidR="00EC6FF2" w:rsidRPr="00094F12" w:rsidRDefault="00EC6FF2"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 </w:t>
      </w:r>
    </w:p>
    <w:p w:rsidR="00EC6FF2" w:rsidRPr="00094F12" w:rsidRDefault="00E5574D"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ამასთან, </w:t>
      </w:r>
      <w:r w:rsidR="00EC6FF2" w:rsidRPr="00094F12">
        <w:rPr>
          <w:rFonts w:ascii="Sylfaen" w:hAnsi="Sylfaen"/>
          <w:sz w:val="24"/>
          <w:szCs w:val="24"/>
          <w:lang w:val="ka-GE"/>
        </w:rPr>
        <w:t>ზედა ორი პუნქტი შეიძლება განპირობებული იყოს შემდეგი გარემოებით (კარგი იდეის უკან ფარული სტიმულიც იყოს კანონმდებლობის ამგვარი მოწყობისათვის): ტენდერის, როგორც გამოცხადების, ისე მასში მონაწილეობის საფასური შეადგენს 50 ლარს. თანხა რჩება უშუალოდ შესყიდვების სააგენტოს და იგი განკარგავს. შესაბამისად ინტერესი იმის შესახებ რომ რაც შეიძლება მეტი ტენდერი ჩატარდეს</w:t>
      </w:r>
      <w:r w:rsidR="00EC6FF2" w:rsidRPr="00094F12">
        <w:rPr>
          <w:rFonts w:ascii="Sylfaen" w:hAnsi="Sylfaen"/>
          <w:sz w:val="24"/>
          <w:szCs w:val="24"/>
        </w:rPr>
        <w:t>/</w:t>
      </w:r>
      <w:r w:rsidR="00EC6FF2" w:rsidRPr="00094F12">
        <w:rPr>
          <w:rFonts w:ascii="Sylfaen" w:hAnsi="Sylfaen"/>
          <w:sz w:val="24"/>
          <w:szCs w:val="24"/>
          <w:lang w:val="ka-GE"/>
        </w:rPr>
        <w:t>გამოცხადდეს ბუნებრივია, რომ არსებობს</w:t>
      </w:r>
      <w:r w:rsidR="00763E32" w:rsidRPr="00094F12">
        <w:rPr>
          <w:rFonts w:ascii="Sylfaen" w:hAnsi="Sylfaen"/>
          <w:sz w:val="24"/>
          <w:szCs w:val="24"/>
          <w:lang w:val="ka-GE"/>
        </w:rPr>
        <w:t>...</w:t>
      </w:r>
    </w:p>
    <w:p w:rsidR="003F2453" w:rsidRPr="00094F12" w:rsidRDefault="00C66B21" w:rsidP="00893E90">
      <w:pPr>
        <w:spacing w:after="120" w:line="240" w:lineRule="auto"/>
        <w:jc w:val="both"/>
        <w:rPr>
          <w:rFonts w:ascii="Sylfaen" w:hAnsi="Sylfaen"/>
          <w:b/>
          <w:sz w:val="24"/>
          <w:szCs w:val="24"/>
          <w:lang w:val="ka-GE"/>
        </w:rPr>
      </w:pPr>
      <w:r w:rsidRPr="00094F12">
        <w:rPr>
          <w:rFonts w:ascii="Sylfaen" w:hAnsi="Sylfaen"/>
          <w:b/>
          <w:sz w:val="24"/>
          <w:szCs w:val="24"/>
          <w:lang w:val="ka-GE"/>
        </w:rPr>
        <w:t>3</w:t>
      </w:r>
      <w:r w:rsidR="003C28F2" w:rsidRPr="00094F12">
        <w:rPr>
          <w:rFonts w:ascii="Sylfaen" w:hAnsi="Sylfaen"/>
          <w:b/>
          <w:sz w:val="24"/>
          <w:szCs w:val="24"/>
          <w:lang w:val="ka-GE"/>
        </w:rPr>
        <w:t xml:space="preserve">. </w:t>
      </w:r>
      <w:r w:rsidR="00CD2071" w:rsidRPr="00094F12">
        <w:rPr>
          <w:rFonts w:ascii="Sylfaen" w:hAnsi="Sylfaen"/>
          <w:b/>
          <w:sz w:val="24"/>
          <w:szCs w:val="24"/>
          <w:lang w:val="ka-GE"/>
        </w:rPr>
        <w:t xml:space="preserve">სახელმწიფო შესყიდვების </w:t>
      </w:r>
      <w:r w:rsidR="003C28F2" w:rsidRPr="00094F12">
        <w:rPr>
          <w:rFonts w:ascii="Sylfaen" w:hAnsi="Sylfaen"/>
          <w:b/>
          <w:sz w:val="24"/>
          <w:szCs w:val="24"/>
          <w:lang w:val="ka-GE"/>
        </w:rPr>
        <w:t>კა</w:t>
      </w:r>
      <w:r w:rsidR="00191B2F" w:rsidRPr="00094F12">
        <w:rPr>
          <w:rFonts w:ascii="Sylfaen" w:hAnsi="Sylfaen"/>
          <w:b/>
          <w:sz w:val="24"/>
          <w:szCs w:val="24"/>
          <w:lang w:val="ka-GE"/>
        </w:rPr>
        <w:t>ნონმდებლობიდან გამონაკლისები, როგორც კონკურენციის შემაფერხებელი ბარიერი</w:t>
      </w:r>
      <w:r w:rsidR="00CD2071" w:rsidRPr="00094F12">
        <w:rPr>
          <w:rFonts w:ascii="Sylfaen" w:hAnsi="Sylfaen"/>
          <w:b/>
          <w:sz w:val="24"/>
          <w:szCs w:val="24"/>
          <w:lang w:val="ka-GE"/>
        </w:rPr>
        <w:t>.</w:t>
      </w:r>
    </w:p>
    <w:p w:rsidR="00CD2071" w:rsidRPr="00094F12" w:rsidRDefault="00CD2071" w:rsidP="00893E90">
      <w:pPr>
        <w:spacing w:after="120" w:line="240" w:lineRule="auto"/>
        <w:jc w:val="both"/>
        <w:rPr>
          <w:rFonts w:ascii="Sylfaen" w:hAnsi="Sylfaen"/>
          <w:sz w:val="24"/>
          <w:szCs w:val="24"/>
          <w:lang w:val="ka-GE"/>
        </w:rPr>
      </w:pPr>
      <w:r w:rsidRPr="00094F12">
        <w:rPr>
          <w:rFonts w:ascii="Sylfaen" w:hAnsi="Sylfaen"/>
          <w:sz w:val="24"/>
          <w:szCs w:val="24"/>
          <w:lang w:val="ka-GE"/>
        </w:rPr>
        <w:t>კა</w:t>
      </w:r>
      <w:r w:rsidR="00FE3786" w:rsidRPr="00094F12">
        <w:rPr>
          <w:rFonts w:ascii="Sylfaen" w:hAnsi="Sylfaen"/>
          <w:sz w:val="24"/>
          <w:szCs w:val="24"/>
          <w:lang w:val="ka-GE"/>
        </w:rPr>
        <w:t xml:space="preserve">ნონის მიხედვით (მუხლი 1. პუნქტი 3 1 პრიმა) კანონის მოქმედება არ ვრცელდება: </w:t>
      </w:r>
    </w:p>
    <w:p w:rsidR="00651F7B" w:rsidRPr="00094F12" w:rsidRDefault="00651F7B" w:rsidP="00893E90">
      <w:pPr>
        <w:spacing w:after="120" w:line="240" w:lineRule="auto"/>
        <w:jc w:val="both"/>
        <w:rPr>
          <w:rFonts w:ascii="Sylfaen" w:hAnsi="Sylfaen"/>
          <w:sz w:val="24"/>
          <w:szCs w:val="24"/>
          <w:lang w:val="ka-GE"/>
        </w:rPr>
      </w:pPr>
      <w:r w:rsidRPr="00094F12">
        <w:rPr>
          <w:rFonts w:ascii="Sylfaen" w:hAnsi="Sylfaen"/>
          <w:sz w:val="24"/>
          <w:szCs w:val="24"/>
          <w:lang w:val="ka-GE"/>
        </w:rPr>
        <w:t>„...ი) უძრავი ქონების სახელმწიფო შესყიდვასთან, ასევე უძრავი ქონების სარგებლობის უფლებით მიღებასთან დაკავშირებულ სახელმწიფო შესყიდვებზე;...</w:t>
      </w:r>
    </w:p>
    <w:p w:rsidR="00651F7B" w:rsidRPr="00094F12" w:rsidRDefault="00651F7B" w:rsidP="00893E90">
      <w:pPr>
        <w:spacing w:after="120" w:line="240" w:lineRule="auto"/>
        <w:jc w:val="both"/>
        <w:rPr>
          <w:rFonts w:ascii="Sylfaen" w:hAnsi="Sylfaen"/>
          <w:sz w:val="24"/>
          <w:szCs w:val="24"/>
          <w:lang w:val="ka-GE"/>
        </w:rPr>
      </w:pPr>
      <w:r w:rsidRPr="00094F12">
        <w:rPr>
          <w:rFonts w:ascii="Sylfaen" w:hAnsi="Sylfaen"/>
          <w:sz w:val="24"/>
          <w:szCs w:val="24"/>
          <w:lang w:val="ka-GE"/>
        </w:rPr>
        <w:t>ს) შემსყიდველი ორგანიზაციის მიერ შპს „საქართველოს ფოსტისაგან“ საფოსტო და საკურიერო მომსახურებების სახელმწიფო შესყიდვაზე;</w:t>
      </w:r>
    </w:p>
    <w:p w:rsidR="006B476C" w:rsidRPr="00094F12" w:rsidRDefault="00651F7B" w:rsidP="00893E90">
      <w:pPr>
        <w:spacing w:line="240" w:lineRule="auto"/>
        <w:jc w:val="both"/>
        <w:rPr>
          <w:rFonts w:ascii="Sylfaen" w:hAnsi="Sylfaen"/>
          <w:sz w:val="24"/>
          <w:szCs w:val="24"/>
          <w:lang w:val="ka-GE"/>
        </w:rPr>
      </w:pPr>
      <w:r w:rsidRPr="00094F12">
        <w:rPr>
          <w:rFonts w:ascii="Sylfaen" w:hAnsi="Sylfaen"/>
          <w:sz w:val="24"/>
          <w:szCs w:val="24"/>
          <w:lang w:val="ka-GE"/>
        </w:rPr>
        <w:t>ტ) შემსყიდველი ორგანიზაციის მიერ საჯარო სამართლის იურიდიული პირის – ლევან სამხარაულის სახელობის სასამართლო ექსპერტიზის ეროვნული ბიუროს მომსახურების სახელმწიფო შესყიდვაზე;..“</w:t>
      </w:r>
    </w:p>
    <w:p w:rsidR="00651F7B" w:rsidRPr="00094F12" w:rsidRDefault="006B476C" w:rsidP="00893E90">
      <w:pPr>
        <w:spacing w:after="120" w:line="240" w:lineRule="auto"/>
        <w:jc w:val="both"/>
        <w:rPr>
          <w:rFonts w:ascii="Sylfaen" w:hAnsi="Sylfaen"/>
          <w:sz w:val="24"/>
          <w:szCs w:val="24"/>
          <w:lang w:val="ka-GE"/>
        </w:rPr>
      </w:pPr>
      <w:r w:rsidRPr="00094F12">
        <w:rPr>
          <w:rFonts w:ascii="Sylfaen" w:hAnsi="Sylfaen"/>
          <w:sz w:val="24"/>
          <w:szCs w:val="24"/>
          <w:lang w:val="ka-GE"/>
        </w:rPr>
        <w:t>დასაზუტებელია, რატომ მიიღო სახელმწიფო საკუთრებაში არსებულმა კომპანიებმა ზემოაღნიშნული პრივილეგიები. ფაქტია, რომ აღნიშნული ჩანაწერი ეწინააღმდეგება კონკურენციის პრინციპებს (ზღუდავს თავისუფალ კონკურენციას) და ესკლუზიურ, განსაკუთრებულ</w:t>
      </w:r>
      <w:r w:rsidR="008C04BE" w:rsidRPr="00094F12">
        <w:rPr>
          <w:rFonts w:ascii="Sylfaen" w:hAnsi="Sylfaen"/>
          <w:sz w:val="24"/>
          <w:szCs w:val="24"/>
          <w:lang w:val="ka-GE"/>
        </w:rPr>
        <w:t>ად უპირატეს</w:t>
      </w:r>
      <w:r w:rsidRPr="00094F12">
        <w:rPr>
          <w:rFonts w:ascii="Sylfaen" w:hAnsi="Sylfaen"/>
          <w:sz w:val="24"/>
          <w:szCs w:val="24"/>
          <w:lang w:val="ka-GE"/>
        </w:rPr>
        <w:t xml:space="preserve"> პირობებში აქცევს შპს „საქართველოს ფოსტას“ და  სსიპ ლევან სამხარაულის სახელობის სასამართლო ექსპერტიზის ეროვნული ბიუროს</w:t>
      </w:r>
      <w:r w:rsidR="008C04BE" w:rsidRPr="00094F12">
        <w:rPr>
          <w:rFonts w:ascii="Sylfaen" w:hAnsi="Sylfaen"/>
          <w:sz w:val="24"/>
          <w:szCs w:val="24"/>
          <w:lang w:val="ka-GE"/>
        </w:rPr>
        <w:t>.</w:t>
      </w:r>
      <w:r w:rsidRPr="00094F12">
        <w:rPr>
          <w:rFonts w:ascii="Sylfaen" w:hAnsi="Sylfaen"/>
          <w:sz w:val="24"/>
          <w:szCs w:val="24"/>
          <w:lang w:val="ka-GE"/>
        </w:rPr>
        <w:t xml:space="preserve"> </w:t>
      </w:r>
    </w:p>
    <w:p w:rsidR="008C04BE" w:rsidRPr="00094F12" w:rsidRDefault="008C04BE" w:rsidP="00893E90">
      <w:pPr>
        <w:spacing w:after="120" w:line="240" w:lineRule="auto"/>
        <w:jc w:val="both"/>
        <w:rPr>
          <w:rFonts w:ascii="Sylfaen" w:hAnsi="Sylfaen"/>
          <w:sz w:val="24"/>
          <w:szCs w:val="24"/>
          <w:lang w:val="ka-GE"/>
        </w:rPr>
      </w:pPr>
      <w:r w:rsidRPr="00094F12">
        <w:rPr>
          <w:rFonts w:ascii="Sylfaen" w:hAnsi="Sylfaen"/>
          <w:sz w:val="24"/>
          <w:szCs w:val="24"/>
          <w:lang w:val="ka-GE"/>
        </w:rPr>
        <w:lastRenderedPageBreak/>
        <w:t>ჩანაწერის მიხედვით შემსყიდველ ორგანიზაციას ყოველგვარი ტენდერის გარეშე შეუძლია შეისყიდოს მომსახურება ფოსტისაგან და ექპერტიზის ბიუროსაგან. მაშინ როცა სხვა მათი კონკურენტი კომპანიისგან მსგავსი მომსახურების შესყიდვისთვის ტენდერის გამოცხადება დასჭირდება (თუ შესასყიდი მომსახურების ღირებულება 5</w:t>
      </w:r>
      <w:r w:rsidR="009D6C7C" w:rsidRPr="00094F12">
        <w:rPr>
          <w:rFonts w:ascii="Sylfaen" w:hAnsi="Sylfaen"/>
          <w:sz w:val="24"/>
          <w:szCs w:val="24"/>
          <w:lang w:val="ka-GE"/>
        </w:rPr>
        <w:t>,</w:t>
      </w:r>
      <w:r w:rsidRPr="00094F12">
        <w:rPr>
          <w:rFonts w:ascii="Sylfaen" w:hAnsi="Sylfaen"/>
          <w:sz w:val="24"/>
          <w:szCs w:val="24"/>
          <w:lang w:val="ka-GE"/>
        </w:rPr>
        <w:t>000 ლარს სცილდება). უმ</w:t>
      </w:r>
      <w:r w:rsidR="00F87EDB">
        <w:rPr>
          <w:rFonts w:ascii="Sylfaen" w:hAnsi="Sylfaen"/>
          <w:sz w:val="24"/>
          <w:szCs w:val="24"/>
          <w:lang w:val="ka-GE"/>
        </w:rPr>
        <w:t xml:space="preserve">ეტესად </w:t>
      </w:r>
      <w:r w:rsidRPr="00094F12">
        <w:rPr>
          <w:rFonts w:ascii="Sylfaen" w:hAnsi="Sylfaen"/>
          <w:sz w:val="24"/>
          <w:szCs w:val="24"/>
          <w:lang w:val="ka-GE"/>
        </w:rPr>
        <w:t xml:space="preserve">სწორედ მსგავსი მიდგომების შედეგად იქმნება </w:t>
      </w:r>
      <w:r w:rsidR="003B7D71">
        <w:rPr>
          <w:rFonts w:ascii="Sylfaen" w:hAnsi="Sylfaen"/>
          <w:sz w:val="24"/>
          <w:szCs w:val="24"/>
          <w:lang w:val="ka-GE"/>
        </w:rPr>
        <w:t>დომინირ</w:t>
      </w:r>
      <w:r w:rsidRPr="00094F12">
        <w:rPr>
          <w:rFonts w:ascii="Sylfaen" w:hAnsi="Sylfaen"/>
          <w:sz w:val="24"/>
          <w:szCs w:val="24"/>
          <w:lang w:val="ka-GE"/>
        </w:rPr>
        <w:t>ებული მდგომარეობის მქონე  კომპანიები ბაზარზე. შესაბამისად, სანამ ეს კომპანიები იქნებიან პრივილეგირებულ მდგომარეობაშ</w:t>
      </w:r>
      <w:r w:rsidR="00136EF7" w:rsidRPr="00094F12">
        <w:rPr>
          <w:rFonts w:ascii="Sylfaen" w:hAnsi="Sylfaen"/>
          <w:sz w:val="24"/>
          <w:szCs w:val="24"/>
          <w:lang w:val="ka-GE"/>
        </w:rPr>
        <w:t>ი</w:t>
      </w:r>
      <w:r w:rsidRPr="00094F12">
        <w:rPr>
          <w:rFonts w:ascii="Sylfaen" w:hAnsi="Sylfaen"/>
          <w:sz w:val="24"/>
          <w:szCs w:val="24"/>
          <w:lang w:val="ka-GE"/>
        </w:rPr>
        <w:t xml:space="preserve"> </w:t>
      </w:r>
      <w:r w:rsidR="00136EF7" w:rsidRPr="00094F12">
        <w:rPr>
          <w:rFonts w:ascii="Sylfaen" w:hAnsi="Sylfaen"/>
          <w:sz w:val="24"/>
          <w:szCs w:val="24"/>
          <w:lang w:val="ka-GE"/>
        </w:rPr>
        <w:t>ექნებათ</w:t>
      </w:r>
      <w:r w:rsidRPr="00094F12">
        <w:rPr>
          <w:rFonts w:ascii="Sylfaen" w:hAnsi="Sylfaen"/>
          <w:sz w:val="24"/>
          <w:szCs w:val="24"/>
          <w:lang w:val="ka-GE"/>
        </w:rPr>
        <w:t xml:space="preserve"> ბაზრის დიდი წილი დაკავებული</w:t>
      </w:r>
      <w:r w:rsidR="00136EF7" w:rsidRPr="00094F12">
        <w:rPr>
          <w:rFonts w:ascii="Sylfaen" w:hAnsi="Sylfaen"/>
          <w:sz w:val="24"/>
          <w:szCs w:val="24"/>
          <w:lang w:val="ka-GE"/>
        </w:rPr>
        <w:t>, მაგრამ,</w:t>
      </w:r>
      <w:r w:rsidRPr="00094F12">
        <w:rPr>
          <w:rFonts w:ascii="Sylfaen" w:hAnsi="Sylfaen"/>
          <w:sz w:val="24"/>
          <w:szCs w:val="24"/>
          <w:lang w:val="ka-GE"/>
        </w:rPr>
        <w:t xml:space="preserve"> როგორც კი მოექცევიან </w:t>
      </w:r>
      <w:r w:rsidR="003B7D71">
        <w:rPr>
          <w:rFonts w:ascii="Sylfaen" w:hAnsi="Sylfaen"/>
          <w:sz w:val="24"/>
          <w:szCs w:val="24"/>
          <w:lang w:val="ka-GE"/>
        </w:rPr>
        <w:t>თავ</w:t>
      </w:r>
      <w:r w:rsidRPr="00094F12">
        <w:rPr>
          <w:rFonts w:ascii="Sylfaen" w:hAnsi="Sylfaen"/>
          <w:sz w:val="24"/>
          <w:szCs w:val="24"/>
          <w:lang w:val="ka-GE"/>
        </w:rPr>
        <w:t xml:space="preserve">ისუფალ საბაზრო კონკურენტულ პირობებში </w:t>
      </w:r>
      <w:r w:rsidR="00B84308" w:rsidRPr="00094F12">
        <w:rPr>
          <w:rFonts w:ascii="Sylfaen" w:hAnsi="Sylfaen"/>
          <w:sz w:val="24"/>
          <w:szCs w:val="24"/>
          <w:lang w:val="ka-GE"/>
        </w:rPr>
        <w:t>დაკარგ</w:t>
      </w:r>
      <w:r w:rsidRPr="00094F12">
        <w:rPr>
          <w:rFonts w:ascii="Sylfaen" w:hAnsi="Sylfaen"/>
          <w:sz w:val="24"/>
          <w:szCs w:val="24"/>
          <w:lang w:val="ka-GE"/>
        </w:rPr>
        <w:t xml:space="preserve">ავენ ბაზრის წილს და შეიძლება საერთოდ გაკოტრდნენ თუ არ </w:t>
      </w:r>
      <w:r w:rsidR="00136EF7" w:rsidRPr="00094F12">
        <w:rPr>
          <w:rFonts w:ascii="Sylfaen" w:hAnsi="Sylfaen"/>
          <w:sz w:val="24"/>
          <w:szCs w:val="24"/>
          <w:lang w:val="ka-GE"/>
        </w:rPr>
        <w:t>გახდები</w:t>
      </w:r>
      <w:r w:rsidRPr="00094F12">
        <w:rPr>
          <w:rFonts w:ascii="Sylfaen" w:hAnsi="Sylfaen"/>
          <w:sz w:val="24"/>
          <w:szCs w:val="24"/>
          <w:lang w:val="ka-GE"/>
        </w:rPr>
        <w:t>ან ეფექტიანები და ხარ</w:t>
      </w:r>
      <w:r w:rsidR="003B7D71">
        <w:rPr>
          <w:rFonts w:ascii="Sylfaen" w:hAnsi="Sylfaen"/>
          <w:sz w:val="24"/>
          <w:szCs w:val="24"/>
          <w:lang w:val="ka-GE"/>
        </w:rPr>
        <w:t>ის</w:t>
      </w:r>
      <w:r w:rsidRPr="00094F12">
        <w:rPr>
          <w:rFonts w:ascii="Sylfaen" w:hAnsi="Sylfaen"/>
          <w:sz w:val="24"/>
          <w:szCs w:val="24"/>
          <w:lang w:val="ka-GE"/>
        </w:rPr>
        <w:t>ხიან პრ</w:t>
      </w:r>
      <w:r w:rsidR="0058266A" w:rsidRPr="00094F12">
        <w:rPr>
          <w:rFonts w:ascii="Sylfaen" w:hAnsi="Sylfaen"/>
          <w:sz w:val="24"/>
          <w:szCs w:val="24"/>
          <w:lang w:val="ka-GE"/>
        </w:rPr>
        <w:t>ო</w:t>
      </w:r>
      <w:r w:rsidRPr="00094F12">
        <w:rPr>
          <w:rFonts w:ascii="Sylfaen" w:hAnsi="Sylfaen"/>
          <w:sz w:val="24"/>
          <w:szCs w:val="24"/>
          <w:lang w:val="ka-GE"/>
        </w:rPr>
        <w:t>დუქტს</w:t>
      </w:r>
      <w:r w:rsidR="003B7D71">
        <w:rPr>
          <w:rFonts w:ascii="Sylfaen" w:hAnsi="Sylfaen"/>
          <w:sz w:val="24"/>
          <w:szCs w:val="24"/>
          <w:lang w:val="ka-GE"/>
        </w:rPr>
        <w:t>,</w:t>
      </w:r>
      <w:r w:rsidRPr="00094F12">
        <w:rPr>
          <w:rFonts w:ascii="Sylfaen" w:hAnsi="Sylfaen"/>
          <w:sz w:val="24"/>
          <w:szCs w:val="24"/>
          <w:lang w:val="ka-GE"/>
        </w:rPr>
        <w:t xml:space="preserve"> მომსახურებას არ შესთავაზებენ კლიე</w:t>
      </w:r>
      <w:r w:rsidR="00136EF7" w:rsidRPr="00094F12">
        <w:rPr>
          <w:rFonts w:ascii="Sylfaen" w:hAnsi="Sylfaen"/>
          <w:sz w:val="24"/>
          <w:szCs w:val="24"/>
          <w:lang w:val="ka-GE"/>
        </w:rPr>
        <w:t>ნ</w:t>
      </w:r>
      <w:r w:rsidRPr="00094F12">
        <w:rPr>
          <w:rFonts w:ascii="Sylfaen" w:hAnsi="Sylfaen"/>
          <w:sz w:val="24"/>
          <w:szCs w:val="24"/>
          <w:lang w:val="ka-GE"/>
        </w:rPr>
        <w:t>ტებს მისაღებ ფასად. კანონის აღნიშნული ჩანაწერი ნათელი მაგალითია იმისა, თუ როგორ იყენებს სახელმწიფო თავის უფლებებს არასწორი მიმართულებით და როგორ ზღუდავს კონკურენციას თავისი ქმედებებით</w:t>
      </w:r>
      <w:r w:rsidR="00136EF7" w:rsidRPr="00094F12">
        <w:rPr>
          <w:rFonts w:ascii="Sylfaen" w:hAnsi="Sylfaen"/>
          <w:sz w:val="24"/>
          <w:szCs w:val="24"/>
          <w:lang w:val="ka-GE"/>
        </w:rPr>
        <w:t>,</w:t>
      </w:r>
      <w:r w:rsidRPr="00094F12">
        <w:rPr>
          <w:rFonts w:ascii="Sylfaen" w:hAnsi="Sylfaen"/>
          <w:sz w:val="24"/>
          <w:szCs w:val="24"/>
          <w:lang w:val="ka-GE"/>
        </w:rPr>
        <w:t xml:space="preserve"> შემდეგ კი იშველიებს ანტიტრას</w:t>
      </w:r>
      <w:r w:rsidR="0014301B" w:rsidRPr="00094F12">
        <w:rPr>
          <w:rFonts w:ascii="Sylfaen" w:hAnsi="Sylfaen"/>
          <w:sz w:val="24"/>
          <w:szCs w:val="24"/>
          <w:lang w:val="ka-GE"/>
        </w:rPr>
        <w:t>ტ</w:t>
      </w:r>
      <w:r w:rsidRPr="00094F12">
        <w:rPr>
          <w:rFonts w:ascii="Sylfaen" w:hAnsi="Sylfaen"/>
          <w:sz w:val="24"/>
          <w:szCs w:val="24"/>
          <w:lang w:val="ka-GE"/>
        </w:rPr>
        <w:t xml:space="preserve">ულ </w:t>
      </w:r>
      <w:r w:rsidR="00136EF7" w:rsidRPr="00094F12">
        <w:rPr>
          <w:rFonts w:ascii="Sylfaen" w:hAnsi="Sylfaen"/>
          <w:sz w:val="24"/>
          <w:szCs w:val="24"/>
          <w:lang w:val="ka-GE"/>
        </w:rPr>
        <w:t>რეგულაცი</w:t>
      </w:r>
      <w:r w:rsidRPr="00094F12">
        <w:rPr>
          <w:rFonts w:ascii="Sylfaen" w:hAnsi="Sylfaen"/>
          <w:sz w:val="24"/>
          <w:szCs w:val="24"/>
          <w:lang w:val="ka-GE"/>
        </w:rPr>
        <w:t xml:space="preserve">ებს </w:t>
      </w:r>
      <w:r w:rsidR="00136EF7" w:rsidRPr="00094F12">
        <w:rPr>
          <w:rFonts w:ascii="Sylfaen" w:hAnsi="Sylfaen"/>
          <w:sz w:val="24"/>
          <w:szCs w:val="24"/>
          <w:lang w:val="ka-GE"/>
        </w:rPr>
        <w:t>თ</w:t>
      </w:r>
      <w:r w:rsidRPr="00094F12">
        <w:rPr>
          <w:rFonts w:ascii="Sylfaen" w:hAnsi="Sylfaen"/>
          <w:sz w:val="24"/>
          <w:szCs w:val="24"/>
          <w:lang w:val="ka-GE"/>
        </w:rPr>
        <w:t xml:space="preserve">ავისი პოზიციების კიდევ უფრო გასამყარებლად (პროტექციონისტური პოლიტიკის კიდევ უფრო </w:t>
      </w:r>
      <w:r w:rsidR="0014301B" w:rsidRPr="00094F12">
        <w:rPr>
          <w:rFonts w:ascii="Sylfaen" w:hAnsi="Sylfaen"/>
          <w:sz w:val="24"/>
          <w:szCs w:val="24"/>
          <w:lang w:val="ka-GE"/>
        </w:rPr>
        <w:t>თ</w:t>
      </w:r>
      <w:r w:rsidRPr="00094F12">
        <w:rPr>
          <w:rFonts w:ascii="Sylfaen" w:hAnsi="Sylfaen"/>
          <w:sz w:val="24"/>
          <w:szCs w:val="24"/>
          <w:lang w:val="ka-GE"/>
        </w:rPr>
        <w:t>ავისუფლად გატარების მიზნით)</w:t>
      </w:r>
      <w:r w:rsidR="00136EF7" w:rsidRPr="00094F12">
        <w:rPr>
          <w:rFonts w:ascii="Sylfaen" w:hAnsi="Sylfaen"/>
          <w:sz w:val="24"/>
          <w:szCs w:val="24"/>
          <w:lang w:val="ka-GE"/>
        </w:rPr>
        <w:t xml:space="preserve">. </w:t>
      </w:r>
    </w:p>
    <w:p w:rsidR="00136EF7" w:rsidRPr="00094F12" w:rsidRDefault="00136EF7" w:rsidP="00893E90">
      <w:pPr>
        <w:spacing w:after="120" w:line="240" w:lineRule="auto"/>
        <w:jc w:val="both"/>
        <w:rPr>
          <w:rFonts w:ascii="Sylfaen" w:hAnsi="Sylfaen"/>
          <w:sz w:val="24"/>
          <w:szCs w:val="24"/>
          <w:lang w:val="ka-GE"/>
        </w:rPr>
      </w:pPr>
      <w:r w:rsidRPr="00094F12">
        <w:rPr>
          <w:rFonts w:ascii="Sylfaen" w:hAnsi="Sylfaen"/>
          <w:sz w:val="24"/>
          <w:szCs w:val="24"/>
          <w:lang w:val="ka-GE"/>
        </w:rPr>
        <w:t>რაც შეეხება უძრავი ქონების სახელმწიფო შესყიდვასა და სარგებლობის უფლების მიღების კანონის მოქმედების სფეროდან გაყვანას, ეს კიდევ ერთი მაგალითია იმისა თუ რატომ არ უნდა იყოს სახელმწიფო დაწესებულებები ზ</w:t>
      </w:r>
      <w:r w:rsidR="00C83C25">
        <w:rPr>
          <w:rFonts w:ascii="Sylfaen" w:hAnsi="Sylfaen"/>
          <w:sz w:val="24"/>
          <w:szCs w:val="24"/>
          <w:lang w:val="ka-GE"/>
        </w:rPr>
        <w:t>ე</w:t>
      </w:r>
      <w:r w:rsidRPr="00094F12">
        <w:rPr>
          <w:rFonts w:ascii="Sylfaen" w:hAnsi="Sylfaen"/>
          <w:sz w:val="24"/>
          <w:szCs w:val="24"/>
          <w:lang w:val="ka-GE"/>
        </w:rPr>
        <w:t xml:space="preserve">დმეტი რეგულირების </w:t>
      </w:r>
      <w:r w:rsidR="00C83C25">
        <w:rPr>
          <w:rFonts w:ascii="Sylfaen" w:hAnsi="Sylfaen"/>
          <w:sz w:val="24"/>
          <w:szCs w:val="24"/>
          <w:lang w:val="ka-GE"/>
        </w:rPr>
        <w:t>ფუ</w:t>
      </w:r>
      <w:r w:rsidRPr="00094F12">
        <w:rPr>
          <w:rFonts w:ascii="Sylfaen" w:hAnsi="Sylfaen"/>
          <w:sz w:val="24"/>
          <w:szCs w:val="24"/>
          <w:lang w:val="ka-GE"/>
        </w:rPr>
        <w:t>ნქციებით აღჭურვილი. გაუგებარია რატომ არ უნდა ვრცელდებოდეს კანონი უძრავი ქონების შეძენასა და სარგებლობის უფლებით მიღებაზე. ამ შემთხვევაში თანხების ეკონომია არ არის საჭირო?! ან შესყიდვის პროცედურის გამჭვირვალედ და კორუფციული რისკებისაგან მაქსიმალურა</w:t>
      </w:r>
      <w:r w:rsidR="00C83C25">
        <w:rPr>
          <w:rFonts w:ascii="Sylfaen" w:hAnsi="Sylfaen"/>
          <w:sz w:val="24"/>
          <w:szCs w:val="24"/>
          <w:lang w:val="ka-GE"/>
        </w:rPr>
        <w:t>დ</w:t>
      </w:r>
      <w:r w:rsidRPr="00094F12">
        <w:rPr>
          <w:rFonts w:ascii="Sylfaen" w:hAnsi="Sylfaen"/>
          <w:sz w:val="24"/>
          <w:szCs w:val="24"/>
          <w:lang w:val="ka-GE"/>
        </w:rPr>
        <w:t xml:space="preserve"> დაცულად განხორციელება არ არის საჭირო?! </w:t>
      </w:r>
    </w:p>
    <w:p w:rsidR="006B476C" w:rsidRPr="00094F12" w:rsidRDefault="00136EF7"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ზემოაღნიშნულიდან გამომდინარე საჭიროა, კანონის </w:t>
      </w:r>
      <w:r w:rsidR="00570261" w:rsidRPr="00094F12">
        <w:rPr>
          <w:rFonts w:ascii="Sylfaen" w:hAnsi="Sylfaen"/>
          <w:sz w:val="24"/>
          <w:szCs w:val="24"/>
          <w:lang w:val="ka-GE"/>
        </w:rPr>
        <w:t xml:space="preserve">მოქმედება გავრცელდეს </w:t>
      </w:r>
      <w:r w:rsidR="00106078" w:rsidRPr="00094F12">
        <w:rPr>
          <w:rFonts w:ascii="Sylfaen" w:hAnsi="Sylfaen"/>
          <w:sz w:val="24"/>
          <w:szCs w:val="24"/>
          <w:lang w:val="ka-GE"/>
        </w:rPr>
        <w:t xml:space="preserve"> ბაზარზე მოქმედ </w:t>
      </w:r>
      <w:r w:rsidR="00C62DD2" w:rsidRPr="00094F12">
        <w:rPr>
          <w:rFonts w:ascii="Sylfaen" w:hAnsi="Sylfaen"/>
          <w:sz w:val="24"/>
          <w:szCs w:val="24"/>
          <w:lang w:val="ka-GE"/>
        </w:rPr>
        <w:t xml:space="preserve">ყველა </w:t>
      </w:r>
      <w:r w:rsidR="00106078" w:rsidRPr="00094F12">
        <w:rPr>
          <w:rFonts w:ascii="Sylfaen" w:hAnsi="Sylfaen"/>
          <w:sz w:val="24"/>
          <w:szCs w:val="24"/>
          <w:lang w:val="ka-GE"/>
        </w:rPr>
        <w:t xml:space="preserve">კომპანიაზე </w:t>
      </w:r>
      <w:r w:rsidR="00F153D3">
        <w:rPr>
          <w:rFonts w:ascii="Sylfaen" w:hAnsi="Sylfaen"/>
          <w:sz w:val="24"/>
          <w:szCs w:val="24"/>
          <w:lang w:val="ka-GE"/>
        </w:rPr>
        <w:t>თანა</w:t>
      </w:r>
      <w:r w:rsidR="00106078" w:rsidRPr="00094F12">
        <w:rPr>
          <w:rFonts w:ascii="Sylfaen" w:hAnsi="Sylfaen"/>
          <w:sz w:val="24"/>
          <w:szCs w:val="24"/>
          <w:lang w:val="ka-GE"/>
        </w:rPr>
        <w:t>ბრად (მათ შორის შპს საქართველოს ფოსტასა და სსიპ ლევან სამხარაულის სახელობის სასამართლო ექსპერტიზის ეროვნული ბიუროზე). კანონის მ</w:t>
      </w:r>
      <w:r w:rsidR="00C62DD2" w:rsidRPr="00094F12">
        <w:rPr>
          <w:rFonts w:ascii="Sylfaen" w:hAnsi="Sylfaen"/>
          <w:sz w:val="24"/>
          <w:szCs w:val="24"/>
          <w:lang w:val="ka-GE"/>
        </w:rPr>
        <w:t>ოქმედება უნდა გავრცელდეს ასევე, შემსყი</w:t>
      </w:r>
      <w:r w:rsidR="00C35520" w:rsidRPr="00094F12">
        <w:rPr>
          <w:rFonts w:ascii="Sylfaen" w:hAnsi="Sylfaen"/>
          <w:sz w:val="24"/>
          <w:szCs w:val="24"/>
          <w:lang w:val="ka-GE"/>
        </w:rPr>
        <w:t>დ</w:t>
      </w:r>
      <w:r w:rsidR="00C62DD2" w:rsidRPr="00094F12">
        <w:rPr>
          <w:rFonts w:ascii="Sylfaen" w:hAnsi="Sylfaen"/>
          <w:sz w:val="24"/>
          <w:szCs w:val="24"/>
          <w:lang w:val="ka-GE"/>
        </w:rPr>
        <w:t>ველი ორგანიზაციების მიერ უძრავი ქონების შეძენასა თუ სარგებლობის უფლებით მიღებაზე (თუ რაიმე განსაკუთრებულ სახელ</w:t>
      </w:r>
      <w:r w:rsidR="008D0CA0" w:rsidRPr="00094F12">
        <w:rPr>
          <w:rFonts w:ascii="Sylfaen" w:hAnsi="Sylfaen"/>
          <w:sz w:val="24"/>
          <w:szCs w:val="24"/>
          <w:lang w:val="ka-GE"/>
        </w:rPr>
        <w:t>მწ</w:t>
      </w:r>
      <w:r w:rsidR="00C62DD2" w:rsidRPr="00094F12">
        <w:rPr>
          <w:rFonts w:ascii="Sylfaen" w:hAnsi="Sylfaen"/>
          <w:sz w:val="24"/>
          <w:szCs w:val="24"/>
          <w:lang w:val="ka-GE"/>
        </w:rPr>
        <w:t>იფოებრივი მნიშვნელობის ქონებაზე იქნება საუბარი, მაშინ შეიძლება დაშვებულ იქნას გამონაკლისი, შესაბამისი განმარტებითი ბარათითა და მთავრობის მიერ მიღებული ნორმატიული აქტით).</w:t>
      </w:r>
    </w:p>
    <w:p w:rsidR="00107295" w:rsidRPr="00094F12" w:rsidRDefault="00C66B21" w:rsidP="00893E90">
      <w:pPr>
        <w:spacing w:line="240" w:lineRule="auto"/>
        <w:jc w:val="both"/>
        <w:rPr>
          <w:rFonts w:ascii="Sylfaen" w:hAnsi="Sylfaen"/>
          <w:sz w:val="24"/>
          <w:szCs w:val="24"/>
          <w:lang w:val="ka-GE"/>
        </w:rPr>
      </w:pPr>
      <w:r w:rsidRPr="00094F12">
        <w:rPr>
          <w:rFonts w:ascii="Sylfaen" w:hAnsi="Sylfaen"/>
          <w:b/>
          <w:sz w:val="24"/>
          <w:szCs w:val="24"/>
          <w:lang w:val="ka-GE"/>
        </w:rPr>
        <w:t>4</w:t>
      </w:r>
      <w:r w:rsidR="003C28F2" w:rsidRPr="00094F12">
        <w:rPr>
          <w:rFonts w:ascii="Sylfaen" w:hAnsi="Sylfaen"/>
          <w:b/>
          <w:sz w:val="24"/>
          <w:szCs w:val="24"/>
          <w:lang w:val="ka-GE"/>
        </w:rPr>
        <w:t xml:space="preserve">. </w:t>
      </w:r>
      <w:r w:rsidR="00FB1553" w:rsidRPr="00094F12">
        <w:rPr>
          <w:rFonts w:ascii="Sylfaen" w:hAnsi="Sylfaen"/>
          <w:b/>
          <w:sz w:val="24"/>
          <w:szCs w:val="24"/>
          <w:lang w:val="ka-GE"/>
        </w:rPr>
        <w:t xml:space="preserve">შესყიდვის </w:t>
      </w:r>
      <w:r w:rsidR="00DA7C21">
        <w:rPr>
          <w:rFonts w:ascii="Sylfaen" w:hAnsi="Sylfaen"/>
          <w:b/>
          <w:sz w:val="24"/>
          <w:szCs w:val="24"/>
          <w:lang w:val="ka-GE"/>
        </w:rPr>
        <w:t>მრავალსახეო</w:t>
      </w:r>
      <w:r w:rsidR="00FB1553" w:rsidRPr="00094F12">
        <w:rPr>
          <w:rFonts w:ascii="Sylfaen" w:hAnsi="Sylfaen"/>
          <w:b/>
          <w:sz w:val="24"/>
          <w:szCs w:val="24"/>
          <w:lang w:val="ka-GE"/>
        </w:rPr>
        <w:t>ბა, როგორც ზემდეტი რეგულაციებისა და კონკურენციის შემაფერხებელი გარემოება</w:t>
      </w:r>
      <w:r w:rsidR="009E1F8F" w:rsidRPr="00094F12">
        <w:rPr>
          <w:rStyle w:val="FootnoteReference"/>
          <w:rFonts w:ascii="Sylfaen" w:hAnsi="Sylfaen"/>
          <w:b/>
          <w:sz w:val="24"/>
          <w:szCs w:val="24"/>
          <w:lang w:val="ka-GE"/>
        </w:rPr>
        <w:footnoteReference w:id="2"/>
      </w:r>
      <w:r w:rsidR="00107295" w:rsidRPr="00094F12">
        <w:rPr>
          <w:rFonts w:ascii="Sylfaen" w:hAnsi="Sylfaen"/>
          <w:b/>
          <w:sz w:val="24"/>
          <w:szCs w:val="24"/>
          <w:lang w:val="ka-GE"/>
        </w:rPr>
        <w:t xml:space="preserve"> </w:t>
      </w:r>
      <w:r w:rsidR="00F962CE" w:rsidRPr="00094F12">
        <w:rPr>
          <w:rFonts w:ascii="Sylfaen" w:hAnsi="Sylfaen"/>
          <w:sz w:val="24"/>
          <w:szCs w:val="24"/>
          <w:lang w:val="ka-GE"/>
        </w:rPr>
        <w:t>კანონით განსაზღვრულია</w:t>
      </w:r>
      <w:r w:rsidR="003776E2" w:rsidRPr="00094F12">
        <w:rPr>
          <w:rFonts w:ascii="Sylfaen" w:hAnsi="Sylfaen"/>
          <w:sz w:val="24"/>
          <w:szCs w:val="24"/>
        </w:rPr>
        <w:t xml:space="preserve"> </w:t>
      </w:r>
      <w:r w:rsidR="003776E2" w:rsidRPr="00094F12">
        <w:rPr>
          <w:rFonts w:ascii="Sylfaen" w:hAnsi="Sylfaen"/>
          <w:sz w:val="24"/>
          <w:szCs w:val="24"/>
          <w:lang w:val="ka-GE"/>
        </w:rPr>
        <w:t>შესყიდვის შემდეგი სახეები:</w:t>
      </w:r>
      <w:r w:rsidR="00F962CE" w:rsidRPr="00094F12">
        <w:rPr>
          <w:rFonts w:ascii="Sylfaen" w:hAnsi="Sylfaen"/>
          <w:sz w:val="24"/>
          <w:szCs w:val="24"/>
          <w:lang w:val="ka-GE"/>
        </w:rPr>
        <w:t xml:space="preserve"> გამარტივებული</w:t>
      </w:r>
      <w:r w:rsidR="00107295" w:rsidRPr="00094F12">
        <w:rPr>
          <w:rFonts w:ascii="Sylfaen" w:hAnsi="Sylfaen"/>
          <w:sz w:val="24"/>
          <w:szCs w:val="24"/>
          <w:lang w:val="ka-GE"/>
        </w:rPr>
        <w:t xml:space="preserve"> შესყიდვა,</w:t>
      </w:r>
      <w:r w:rsidR="00F962CE" w:rsidRPr="00094F12">
        <w:rPr>
          <w:rFonts w:ascii="Sylfaen" w:hAnsi="Sylfaen"/>
          <w:sz w:val="24"/>
          <w:szCs w:val="24"/>
          <w:lang w:val="ka-GE"/>
        </w:rPr>
        <w:t xml:space="preserve"> ელექტრონული ტენდერი</w:t>
      </w:r>
      <w:r w:rsidR="008C3DBA" w:rsidRPr="00094F12">
        <w:rPr>
          <w:rFonts w:ascii="Sylfaen" w:hAnsi="Sylfaen"/>
          <w:sz w:val="24"/>
          <w:szCs w:val="24"/>
          <w:lang w:val="ka-GE"/>
        </w:rPr>
        <w:t xml:space="preserve"> </w:t>
      </w:r>
      <w:r w:rsidR="00F962CE" w:rsidRPr="00094F12">
        <w:rPr>
          <w:rFonts w:ascii="Sylfaen" w:hAnsi="Sylfaen"/>
          <w:sz w:val="24"/>
          <w:szCs w:val="24"/>
          <w:lang w:val="ka-GE"/>
        </w:rPr>
        <w:t>და კონკურსი</w:t>
      </w:r>
      <w:r w:rsidR="00107295" w:rsidRPr="00094F12">
        <w:rPr>
          <w:rFonts w:ascii="Sylfaen" w:hAnsi="Sylfaen"/>
          <w:sz w:val="24"/>
          <w:szCs w:val="24"/>
          <w:lang w:val="ka-GE"/>
        </w:rPr>
        <w:t>.</w:t>
      </w:r>
      <w:r w:rsidR="00F962CE" w:rsidRPr="00094F12">
        <w:rPr>
          <w:rFonts w:ascii="Sylfaen" w:hAnsi="Sylfaen"/>
          <w:sz w:val="24"/>
          <w:szCs w:val="24"/>
          <w:lang w:val="ka-GE"/>
        </w:rPr>
        <w:t xml:space="preserve"> </w:t>
      </w:r>
      <w:r w:rsidR="00107295" w:rsidRPr="00094F12">
        <w:rPr>
          <w:rFonts w:ascii="Sylfaen" w:hAnsi="Sylfaen"/>
          <w:sz w:val="24"/>
          <w:szCs w:val="24"/>
          <w:lang w:val="ka-GE"/>
        </w:rPr>
        <w:t xml:space="preserve">შესაბამისად განსაზღვრულია </w:t>
      </w:r>
    </w:p>
    <w:p w:rsidR="003776E2" w:rsidRPr="00094F12" w:rsidRDefault="003776E2" w:rsidP="00893E90">
      <w:pPr>
        <w:pStyle w:val="ListParagraph"/>
        <w:numPr>
          <w:ilvl w:val="0"/>
          <w:numId w:val="2"/>
        </w:numPr>
        <w:spacing w:after="120" w:line="240" w:lineRule="auto"/>
        <w:ind w:left="360"/>
        <w:contextualSpacing w:val="0"/>
        <w:jc w:val="both"/>
        <w:rPr>
          <w:rFonts w:ascii="Sylfaen" w:hAnsi="Sylfaen"/>
          <w:sz w:val="24"/>
          <w:szCs w:val="24"/>
          <w:lang w:val="ka-GE"/>
        </w:rPr>
      </w:pPr>
      <w:r w:rsidRPr="00094F12">
        <w:rPr>
          <w:rFonts w:ascii="Sylfaen" w:hAnsi="Sylfaen" w:cs="Sylfaen"/>
          <w:sz w:val="24"/>
          <w:szCs w:val="24"/>
          <w:lang w:val="ka-GE"/>
        </w:rPr>
        <w:t>გამარტივებული</w:t>
      </w:r>
      <w:r w:rsidRPr="00094F12">
        <w:rPr>
          <w:rFonts w:ascii="Sylfaen" w:hAnsi="Sylfaen"/>
          <w:sz w:val="24"/>
          <w:szCs w:val="24"/>
          <w:lang w:val="ka-GE"/>
        </w:rPr>
        <w:t xml:space="preserve"> შესყიდვა</w:t>
      </w:r>
      <w:r w:rsidR="00823C6B" w:rsidRPr="00094F12">
        <w:rPr>
          <w:rFonts w:ascii="Sylfaen" w:hAnsi="Sylfaen"/>
          <w:sz w:val="24"/>
          <w:szCs w:val="24"/>
        </w:rPr>
        <w:t xml:space="preserve"> (</w:t>
      </w:r>
      <w:r w:rsidR="00823C6B" w:rsidRPr="00094F12">
        <w:rPr>
          <w:rFonts w:ascii="Sylfaen" w:hAnsi="Sylfaen" w:cs="Sylfaen"/>
          <w:sz w:val="24"/>
          <w:szCs w:val="24"/>
        </w:rPr>
        <w:t>CMR</w:t>
      </w:r>
      <w:r w:rsidR="00823C6B" w:rsidRPr="00094F12">
        <w:rPr>
          <w:rFonts w:ascii="Sylfaen" w:hAnsi="Sylfaen"/>
          <w:sz w:val="24"/>
          <w:szCs w:val="24"/>
        </w:rPr>
        <w:t>)</w:t>
      </w:r>
      <w:r w:rsidRPr="00094F12">
        <w:rPr>
          <w:rFonts w:ascii="Sylfaen" w:hAnsi="Sylfaen"/>
          <w:sz w:val="24"/>
          <w:szCs w:val="24"/>
          <w:lang w:val="ka-GE"/>
        </w:rPr>
        <w:t xml:space="preserve"> - ტენდერის გარეშე შესყიდვა</w:t>
      </w:r>
      <w:r w:rsidR="00695EAA" w:rsidRPr="00094F12">
        <w:rPr>
          <w:rFonts w:ascii="Sylfaen" w:hAnsi="Sylfaen"/>
          <w:sz w:val="24"/>
          <w:szCs w:val="24"/>
        </w:rPr>
        <w:t xml:space="preserve"> (</w:t>
      </w:r>
      <w:r w:rsidR="00695EAA" w:rsidRPr="00094F12">
        <w:rPr>
          <w:rFonts w:ascii="Sylfaen" w:hAnsi="Sylfaen"/>
          <w:sz w:val="24"/>
          <w:szCs w:val="24"/>
          <w:lang w:val="ka-GE"/>
        </w:rPr>
        <w:t>პირდაპირი შესყიდვის ფორმით</w:t>
      </w:r>
      <w:r w:rsidR="00695EAA" w:rsidRPr="00094F12">
        <w:rPr>
          <w:rFonts w:ascii="Sylfaen" w:hAnsi="Sylfaen"/>
          <w:sz w:val="24"/>
          <w:szCs w:val="24"/>
        </w:rPr>
        <w:t>)</w:t>
      </w:r>
      <w:r w:rsidR="00B3504B" w:rsidRPr="00094F12">
        <w:rPr>
          <w:rFonts w:ascii="Sylfaen" w:hAnsi="Sylfaen"/>
          <w:sz w:val="24"/>
          <w:szCs w:val="24"/>
        </w:rPr>
        <w:t>.</w:t>
      </w:r>
    </w:p>
    <w:p w:rsidR="003776E2" w:rsidRPr="00094F12" w:rsidRDefault="003776E2" w:rsidP="00893E90">
      <w:pPr>
        <w:pStyle w:val="ListParagraph"/>
        <w:numPr>
          <w:ilvl w:val="0"/>
          <w:numId w:val="2"/>
        </w:numPr>
        <w:spacing w:after="120" w:line="240" w:lineRule="auto"/>
        <w:ind w:left="360"/>
        <w:contextualSpacing w:val="0"/>
        <w:jc w:val="both"/>
        <w:rPr>
          <w:rFonts w:ascii="Sylfaen" w:hAnsi="Sylfaen"/>
          <w:sz w:val="24"/>
          <w:szCs w:val="24"/>
          <w:lang w:val="ka-GE"/>
        </w:rPr>
      </w:pPr>
      <w:r w:rsidRPr="00094F12">
        <w:rPr>
          <w:rFonts w:ascii="Sylfaen" w:hAnsi="Sylfaen" w:cs="Sylfaen"/>
          <w:sz w:val="24"/>
          <w:szCs w:val="24"/>
          <w:lang w:val="ka-GE"/>
        </w:rPr>
        <w:lastRenderedPageBreak/>
        <w:t>ელექტრონული</w:t>
      </w:r>
      <w:r w:rsidRPr="00094F12">
        <w:rPr>
          <w:rFonts w:ascii="Sylfaen" w:hAnsi="Sylfaen"/>
          <w:sz w:val="24"/>
          <w:szCs w:val="24"/>
          <w:lang w:val="ka-GE"/>
        </w:rPr>
        <w:t xml:space="preserve"> ტენდერი</w:t>
      </w:r>
      <w:r w:rsidR="008F71BA">
        <w:rPr>
          <w:rFonts w:ascii="Sylfaen" w:hAnsi="Sylfaen"/>
          <w:sz w:val="24"/>
          <w:szCs w:val="24"/>
          <w:lang w:val="ka-GE"/>
        </w:rPr>
        <w:t>,</w:t>
      </w:r>
      <w:r w:rsidRPr="00094F12">
        <w:rPr>
          <w:rFonts w:ascii="Sylfaen" w:hAnsi="Sylfaen"/>
          <w:sz w:val="24"/>
          <w:szCs w:val="24"/>
          <w:lang w:val="ka-GE"/>
        </w:rPr>
        <w:t xml:space="preserve"> რომელიც </w:t>
      </w:r>
      <w:r w:rsidR="0040355A" w:rsidRPr="00094F12">
        <w:rPr>
          <w:rFonts w:ascii="Sylfaen" w:hAnsi="Sylfaen"/>
          <w:sz w:val="24"/>
          <w:szCs w:val="24"/>
          <w:lang w:val="ka-GE"/>
        </w:rPr>
        <w:t>თავის</w:t>
      </w:r>
      <w:r w:rsidRPr="00094F12">
        <w:rPr>
          <w:rFonts w:ascii="Sylfaen" w:hAnsi="Sylfaen"/>
          <w:sz w:val="24"/>
          <w:szCs w:val="24"/>
          <w:lang w:val="ka-GE"/>
        </w:rPr>
        <w:t xml:space="preserve"> მხრივ მოიცავს შემდეგი სახის ტენდერებს:</w:t>
      </w:r>
    </w:p>
    <w:p w:rsidR="00271CC9" w:rsidRPr="00094F12" w:rsidRDefault="00271CC9"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SPA</w:t>
      </w:r>
      <w:r w:rsidRPr="00094F12">
        <w:rPr>
          <w:rFonts w:ascii="Sylfaen" w:hAnsi="Sylfaen"/>
          <w:sz w:val="24"/>
          <w:szCs w:val="24"/>
          <w:lang w:val="ka-GE"/>
        </w:rPr>
        <w:t xml:space="preserve"> – ტენდერი</w:t>
      </w:r>
      <w:r w:rsidR="008F71BA">
        <w:rPr>
          <w:rFonts w:ascii="Sylfaen" w:hAnsi="Sylfaen"/>
          <w:sz w:val="24"/>
          <w:szCs w:val="24"/>
          <w:lang w:val="ka-GE"/>
        </w:rPr>
        <w:t>,</w:t>
      </w:r>
      <w:r w:rsidRPr="00094F12">
        <w:rPr>
          <w:rFonts w:ascii="Sylfaen" w:hAnsi="Sylfaen"/>
          <w:sz w:val="24"/>
          <w:szCs w:val="24"/>
          <w:lang w:val="ka-GE"/>
        </w:rPr>
        <w:t xml:space="preserve"> </w:t>
      </w:r>
      <w:r w:rsidR="00297991" w:rsidRPr="00094F12">
        <w:rPr>
          <w:rFonts w:ascii="Sylfaen" w:hAnsi="Sylfaen"/>
          <w:sz w:val="24"/>
          <w:szCs w:val="24"/>
          <w:lang w:val="ka-GE"/>
        </w:rPr>
        <w:t>რომელ</w:t>
      </w:r>
      <w:r w:rsidRPr="00094F12">
        <w:rPr>
          <w:rFonts w:ascii="Sylfaen" w:hAnsi="Sylfaen"/>
          <w:sz w:val="24"/>
          <w:szCs w:val="24"/>
          <w:lang w:val="ka-GE"/>
        </w:rPr>
        <w:t>იც ტარდება ელექტრონული ვაჭრობის ფორმით</w:t>
      </w:r>
      <w:r w:rsidR="00E85A54" w:rsidRPr="00094F12">
        <w:rPr>
          <w:rFonts w:ascii="Sylfaen" w:hAnsi="Sylfaen"/>
          <w:sz w:val="24"/>
          <w:szCs w:val="24"/>
          <w:lang w:val="ka-GE"/>
        </w:rPr>
        <w:t xml:space="preserve"> და</w:t>
      </w:r>
      <w:r w:rsidRPr="00094F12">
        <w:rPr>
          <w:rFonts w:ascii="Sylfaen" w:hAnsi="Sylfaen"/>
          <w:sz w:val="24"/>
          <w:szCs w:val="24"/>
          <w:lang w:val="ka-GE"/>
        </w:rPr>
        <w:t xml:space="preserve"> დაყოფილია რაუნდებად.</w:t>
      </w:r>
    </w:p>
    <w:p w:rsidR="00271CC9" w:rsidRPr="00094F12" w:rsidRDefault="00271CC9"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 xml:space="preserve">NAT – </w:t>
      </w:r>
      <w:r w:rsidRPr="00094F12">
        <w:rPr>
          <w:rFonts w:ascii="Sylfaen" w:hAnsi="Sylfaen"/>
          <w:sz w:val="24"/>
          <w:szCs w:val="24"/>
          <w:lang w:val="ka-GE"/>
        </w:rPr>
        <w:t>ტენდერი</w:t>
      </w:r>
      <w:r w:rsidR="008F71BA">
        <w:rPr>
          <w:rFonts w:ascii="Sylfaen" w:hAnsi="Sylfaen"/>
          <w:sz w:val="24"/>
          <w:szCs w:val="24"/>
          <w:lang w:val="ka-GE"/>
        </w:rPr>
        <w:t>,</w:t>
      </w:r>
      <w:r w:rsidRPr="00094F12">
        <w:rPr>
          <w:rFonts w:ascii="Sylfaen" w:hAnsi="Sylfaen"/>
          <w:sz w:val="24"/>
          <w:szCs w:val="24"/>
          <w:lang w:val="ka-GE"/>
        </w:rPr>
        <w:t xml:space="preserve"> რომელიც ტარდება </w:t>
      </w:r>
      <w:r w:rsidRPr="00094F12">
        <w:rPr>
          <w:rFonts w:ascii="Sylfaen" w:hAnsi="Sylfaen"/>
          <w:sz w:val="24"/>
          <w:szCs w:val="24"/>
        </w:rPr>
        <w:t>ელექტრონული ვაჭრობის დაფარული მონაცემებით, დამატებითი რაუნდების გარეშე</w:t>
      </w:r>
      <w:r w:rsidRPr="00094F12">
        <w:rPr>
          <w:rFonts w:ascii="Sylfaen" w:hAnsi="Sylfaen"/>
          <w:sz w:val="24"/>
          <w:szCs w:val="24"/>
          <w:lang w:val="ka-GE"/>
        </w:rPr>
        <w:t>.</w:t>
      </w:r>
    </w:p>
    <w:p w:rsidR="00271CC9" w:rsidRPr="00094F12" w:rsidRDefault="00271CC9"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 xml:space="preserve">DAP – </w:t>
      </w:r>
      <w:r w:rsidRPr="00094F12">
        <w:rPr>
          <w:rFonts w:ascii="Sylfaen" w:hAnsi="Sylfaen"/>
          <w:sz w:val="24"/>
          <w:szCs w:val="24"/>
          <w:lang w:val="ka-GE"/>
        </w:rPr>
        <w:t>ტენდერი</w:t>
      </w:r>
      <w:r w:rsidR="008F71BA">
        <w:rPr>
          <w:rFonts w:ascii="Sylfaen" w:hAnsi="Sylfaen"/>
          <w:sz w:val="24"/>
          <w:szCs w:val="24"/>
          <w:lang w:val="ka-GE"/>
        </w:rPr>
        <w:t>,</w:t>
      </w:r>
      <w:r w:rsidRPr="00094F12">
        <w:rPr>
          <w:rFonts w:ascii="Sylfaen" w:hAnsi="Sylfaen"/>
          <w:sz w:val="24"/>
          <w:szCs w:val="24"/>
          <w:lang w:val="ka-GE"/>
        </w:rPr>
        <w:t xml:space="preserve"> რომლიც ტარდება სამუშაოს შესყიდვისს მიზნით (ძირითადად სამშენებლო სამუშაოებისთვის გამოიყენება), </w:t>
      </w:r>
    </w:p>
    <w:p w:rsidR="00271CC9" w:rsidRPr="00094F12" w:rsidRDefault="00271CC9"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MEP –</w:t>
      </w:r>
      <w:r w:rsidRPr="00094F12">
        <w:rPr>
          <w:rFonts w:ascii="Sylfaen" w:hAnsi="Sylfaen"/>
          <w:sz w:val="24"/>
          <w:szCs w:val="24"/>
          <w:lang w:val="ka-GE"/>
        </w:rPr>
        <w:t xml:space="preserve"> ორ ეტაპიანი ელექტრონული ტენდერი</w:t>
      </w:r>
      <w:r w:rsidR="008F71BA">
        <w:rPr>
          <w:rFonts w:ascii="Sylfaen" w:hAnsi="Sylfaen"/>
          <w:sz w:val="24"/>
          <w:szCs w:val="24"/>
          <w:lang w:val="ka-GE"/>
        </w:rPr>
        <w:t>,</w:t>
      </w:r>
      <w:r w:rsidRPr="00094F12">
        <w:rPr>
          <w:rFonts w:ascii="Sylfaen" w:hAnsi="Sylfaen"/>
          <w:sz w:val="24"/>
          <w:szCs w:val="24"/>
          <w:lang w:val="ka-GE"/>
        </w:rPr>
        <w:t xml:space="preserve"> რომელიც ტარდება ფასისა და ხარისხსი გათვალისწინებით</w:t>
      </w:r>
    </w:p>
    <w:p w:rsidR="00271CC9" w:rsidRPr="00094F12" w:rsidRDefault="00271CC9"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TEP –</w:t>
      </w:r>
      <w:r w:rsidRPr="00094F12">
        <w:rPr>
          <w:rFonts w:ascii="Sylfaen" w:hAnsi="Sylfaen"/>
          <w:sz w:val="24"/>
          <w:szCs w:val="24"/>
          <w:lang w:val="ka-GE"/>
        </w:rPr>
        <w:t xml:space="preserve"> ელექტრონული ტენდერი</w:t>
      </w:r>
      <w:r w:rsidR="008F71BA">
        <w:rPr>
          <w:rFonts w:ascii="Sylfaen" w:hAnsi="Sylfaen"/>
          <w:sz w:val="24"/>
          <w:szCs w:val="24"/>
          <w:lang w:val="ka-GE"/>
        </w:rPr>
        <w:t>,</w:t>
      </w:r>
      <w:r w:rsidRPr="00094F12">
        <w:rPr>
          <w:rFonts w:ascii="Sylfaen" w:hAnsi="Sylfaen"/>
          <w:sz w:val="24"/>
          <w:szCs w:val="24"/>
          <w:lang w:val="ka-GE"/>
        </w:rPr>
        <w:t xml:space="preserve"> რომელიც ტარდება პერეკვალიფიკაციით. გულისხმობს ელექტრონული ვაჭრობისთვის დამატებით რაუნდებში მხოლოდ იმ პრეტენდენტთა დაშვებას, რომელთა ტექნიკური დოკუმენტაცია, აგრეთვე, არსებობის შემთხვევაში, ნიმუში ან/და ექსპერტიზის დასკვნა შეესაბამება სატენდერო პირობებს</w:t>
      </w:r>
    </w:p>
    <w:p w:rsidR="00271CC9" w:rsidRPr="00094F12" w:rsidRDefault="0040355A"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 xml:space="preserve">CON </w:t>
      </w:r>
      <w:r w:rsidR="00C14894" w:rsidRPr="00094F12">
        <w:rPr>
          <w:rFonts w:ascii="Sylfaen" w:hAnsi="Sylfaen"/>
          <w:sz w:val="24"/>
          <w:szCs w:val="24"/>
        </w:rPr>
        <w:t>–</w:t>
      </w:r>
      <w:r w:rsidR="00C14894" w:rsidRPr="00094F12">
        <w:rPr>
          <w:rFonts w:ascii="Sylfaen" w:hAnsi="Sylfaen"/>
          <w:sz w:val="24"/>
          <w:szCs w:val="24"/>
          <w:lang w:val="ka-GE"/>
        </w:rPr>
        <w:t xml:space="preserve"> </w:t>
      </w:r>
      <w:r w:rsidR="00271CC9" w:rsidRPr="00094F12">
        <w:rPr>
          <w:rFonts w:ascii="Sylfaen" w:hAnsi="Sylfaen"/>
          <w:sz w:val="24"/>
          <w:szCs w:val="24"/>
          <w:lang w:val="ka-GE"/>
        </w:rPr>
        <w:t>კოსოლიდირებული ტენდერი</w:t>
      </w:r>
      <w:r w:rsidR="00C14894" w:rsidRPr="00094F12">
        <w:rPr>
          <w:rFonts w:ascii="Sylfaen" w:hAnsi="Sylfaen"/>
          <w:sz w:val="24"/>
          <w:szCs w:val="24"/>
        </w:rPr>
        <w:t>,</w:t>
      </w:r>
      <w:r w:rsidR="00271CC9" w:rsidRPr="00094F12">
        <w:rPr>
          <w:rFonts w:ascii="Sylfaen" w:hAnsi="Sylfaen"/>
          <w:sz w:val="24"/>
          <w:szCs w:val="24"/>
        </w:rPr>
        <w:t xml:space="preserve"> </w:t>
      </w:r>
      <w:r w:rsidR="00271CC9" w:rsidRPr="00094F12">
        <w:rPr>
          <w:rFonts w:ascii="Sylfaen" w:hAnsi="Sylfaen"/>
          <w:sz w:val="24"/>
          <w:szCs w:val="24"/>
          <w:lang w:val="ka-GE"/>
        </w:rPr>
        <w:t xml:space="preserve">როდესაც გარკვეული </w:t>
      </w:r>
      <w:r w:rsidR="007B1F74" w:rsidRPr="00094F12">
        <w:rPr>
          <w:rFonts w:ascii="Sylfaen" w:hAnsi="Sylfaen"/>
          <w:sz w:val="24"/>
          <w:szCs w:val="24"/>
          <w:lang w:val="ka-GE"/>
        </w:rPr>
        <w:t>ტ</w:t>
      </w:r>
      <w:r w:rsidR="00271CC9" w:rsidRPr="00094F12">
        <w:rPr>
          <w:rFonts w:ascii="Sylfaen" w:hAnsi="Sylfaen"/>
          <w:sz w:val="24"/>
          <w:szCs w:val="24"/>
          <w:lang w:val="ka-GE"/>
        </w:rPr>
        <w:t>იპის საქონლსა თუ მომსხურებაზე ტენდერი ცხადდება ცენტრალიზებულად და შემსყიდველი ორგანიზაციები ტენდერის გარეშე ყიდულობენ საქონელსა თუ მომსახურებას (რომელიც კონსოლიდირებული ტენდერით იყო გამოცხადებული) გამარჯვებული კომპანიისაგან.</w:t>
      </w:r>
    </w:p>
    <w:p w:rsidR="0040355A" w:rsidRPr="00094F12" w:rsidRDefault="00C14894" w:rsidP="00893E90">
      <w:pPr>
        <w:pStyle w:val="ListParagraph"/>
        <w:numPr>
          <w:ilvl w:val="0"/>
          <w:numId w:val="3"/>
        </w:numPr>
        <w:spacing w:after="120" w:line="240" w:lineRule="auto"/>
        <w:contextualSpacing w:val="0"/>
        <w:jc w:val="both"/>
        <w:rPr>
          <w:rFonts w:ascii="Sylfaen" w:hAnsi="Sylfaen"/>
          <w:sz w:val="24"/>
          <w:szCs w:val="24"/>
          <w:lang w:val="ka-GE"/>
        </w:rPr>
      </w:pPr>
      <w:r w:rsidRPr="00094F12">
        <w:rPr>
          <w:rFonts w:ascii="Sylfaen" w:hAnsi="Sylfaen"/>
          <w:sz w:val="24"/>
          <w:szCs w:val="24"/>
        </w:rPr>
        <w:t>CNT –</w:t>
      </w:r>
      <w:r w:rsidR="00DF0F40" w:rsidRPr="00094F12">
        <w:rPr>
          <w:rFonts w:ascii="Sylfaen" w:hAnsi="Sylfaen"/>
          <w:sz w:val="24"/>
          <w:szCs w:val="24"/>
          <w:lang w:val="ka-GE"/>
        </w:rPr>
        <w:t xml:space="preserve"> </w:t>
      </w:r>
      <w:r w:rsidRPr="00094F12">
        <w:rPr>
          <w:rFonts w:ascii="Sylfaen" w:hAnsi="Sylfaen"/>
          <w:sz w:val="24"/>
          <w:szCs w:val="24"/>
          <w:lang w:val="ka-GE"/>
        </w:rPr>
        <w:t>კ</w:t>
      </w:r>
      <w:r w:rsidR="00C21C32" w:rsidRPr="00094F12">
        <w:rPr>
          <w:rFonts w:ascii="Sylfaen" w:hAnsi="Sylfaen"/>
          <w:sz w:val="24"/>
          <w:szCs w:val="24"/>
          <w:lang w:val="ka-GE"/>
        </w:rPr>
        <w:t>ონკურ</w:t>
      </w:r>
      <w:r w:rsidRPr="00094F12">
        <w:rPr>
          <w:rFonts w:ascii="Sylfaen" w:hAnsi="Sylfaen"/>
          <w:sz w:val="24"/>
          <w:szCs w:val="24"/>
          <w:lang w:val="ka-GE"/>
        </w:rPr>
        <w:t>სი, საპროექტო მომსახურების სახელმწიფო შესყიდვის ალტერნატიული საშუალება, რომელიც გამოიყენება შემსყიდველი ორგანიზაციის გადაწყვეტილებით</w:t>
      </w:r>
    </w:p>
    <w:p w:rsidR="00271CC9" w:rsidRPr="00094F12" w:rsidRDefault="00DF0F40" w:rsidP="00893E90">
      <w:pPr>
        <w:pStyle w:val="ListParagraph"/>
        <w:numPr>
          <w:ilvl w:val="0"/>
          <w:numId w:val="2"/>
        </w:numPr>
        <w:spacing w:after="120" w:line="240" w:lineRule="auto"/>
        <w:ind w:left="360"/>
        <w:contextualSpacing w:val="0"/>
        <w:jc w:val="both"/>
        <w:rPr>
          <w:rFonts w:ascii="Sylfaen" w:hAnsi="Sylfaen"/>
          <w:sz w:val="24"/>
          <w:szCs w:val="24"/>
          <w:lang w:val="ka-GE"/>
        </w:rPr>
      </w:pPr>
      <w:r w:rsidRPr="00094F12">
        <w:rPr>
          <w:rFonts w:ascii="Sylfaen" w:hAnsi="Sylfaen"/>
          <w:sz w:val="24"/>
          <w:szCs w:val="24"/>
          <w:lang w:val="ka-GE"/>
        </w:rPr>
        <w:t>eProcurement</w:t>
      </w:r>
      <w:r w:rsidRPr="00094F12">
        <w:rPr>
          <w:rFonts w:ascii="Sylfaen" w:hAnsi="Sylfaen"/>
          <w:sz w:val="24"/>
          <w:szCs w:val="24"/>
        </w:rPr>
        <w:t xml:space="preserve"> </w:t>
      </w:r>
      <w:r w:rsidRPr="00094F12">
        <w:rPr>
          <w:rFonts w:ascii="Sylfaen" w:hAnsi="Sylfaen"/>
          <w:sz w:val="24"/>
          <w:szCs w:val="24"/>
          <w:lang w:val="ka-GE"/>
        </w:rPr>
        <w:t>სისტემაში ჩაშენებული სხვა შესყიდვის საშუალებები</w:t>
      </w:r>
    </w:p>
    <w:p w:rsidR="00DF0F40" w:rsidRPr="00094F12" w:rsidRDefault="00DF0F40" w:rsidP="00893E90">
      <w:pPr>
        <w:pStyle w:val="ListParagraph"/>
        <w:numPr>
          <w:ilvl w:val="1"/>
          <w:numId w:val="2"/>
        </w:numPr>
        <w:spacing w:after="120" w:line="240" w:lineRule="auto"/>
        <w:ind w:left="720"/>
        <w:contextualSpacing w:val="0"/>
        <w:jc w:val="both"/>
        <w:rPr>
          <w:rFonts w:ascii="Sylfaen" w:hAnsi="Sylfaen"/>
          <w:sz w:val="24"/>
          <w:szCs w:val="24"/>
          <w:lang w:val="ka-GE"/>
        </w:rPr>
      </w:pPr>
      <w:r w:rsidRPr="00094F12">
        <w:rPr>
          <w:rFonts w:ascii="Sylfaen" w:hAnsi="Sylfaen"/>
          <w:sz w:val="24"/>
          <w:szCs w:val="24"/>
          <w:lang w:val="ka-GE"/>
        </w:rPr>
        <w:t>GEO ტენდერი (შესყიდვის ელექტრონული პროცედურა)</w:t>
      </w:r>
      <w:r w:rsidRPr="00094F12">
        <w:rPr>
          <w:rFonts w:ascii="Sylfaen" w:hAnsi="Sylfaen"/>
          <w:sz w:val="24"/>
          <w:szCs w:val="24"/>
        </w:rPr>
        <w:t xml:space="preserve"> – </w:t>
      </w:r>
      <w:r w:rsidR="00DF59E1" w:rsidRPr="00094F12">
        <w:rPr>
          <w:rFonts w:ascii="Sylfaen" w:hAnsi="Sylfaen"/>
          <w:sz w:val="24"/>
          <w:szCs w:val="24"/>
        </w:rPr>
        <w:t>საქონლის ან მომსახურების შესყიდვა დადგენილი სპეციალური წესით, რომლის მოქმედების ვადა არ შეიძლება აღემატებოდეს 2 წელს. გამოიყენება ასევე საიდუმლო სახელმწიფო შესყიდვების განხორციელებისას; რეგლამენტირებულია.</w:t>
      </w:r>
    </w:p>
    <w:p w:rsidR="003858B7" w:rsidRPr="00094F12" w:rsidRDefault="003858B7" w:rsidP="00893E90">
      <w:pPr>
        <w:pStyle w:val="ListParagraph"/>
        <w:numPr>
          <w:ilvl w:val="1"/>
          <w:numId w:val="2"/>
        </w:numPr>
        <w:spacing w:after="120" w:line="240" w:lineRule="auto"/>
        <w:ind w:left="720"/>
        <w:contextualSpacing w:val="0"/>
        <w:jc w:val="both"/>
        <w:rPr>
          <w:rFonts w:ascii="Sylfaen" w:hAnsi="Sylfaen"/>
          <w:sz w:val="24"/>
          <w:szCs w:val="24"/>
          <w:lang w:val="ka-GE"/>
        </w:rPr>
      </w:pPr>
      <w:r w:rsidRPr="00094F12">
        <w:rPr>
          <w:rFonts w:ascii="Sylfaen" w:hAnsi="Sylfaen"/>
          <w:sz w:val="24"/>
          <w:szCs w:val="24"/>
          <w:lang w:val="ka-GE"/>
        </w:rPr>
        <w:t xml:space="preserve">DEP ტენდერი (შესყიდვის ელ. პროცედურა დონორის სახსრებით) – </w:t>
      </w:r>
      <w:r w:rsidRPr="00094F12">
        <w:rPr>
          <w:rFonts w:ascii="Sylfaen" w:hAnsi="Sylfaen" w:cs="Sylfaen"/>
          <w:color w:val="000000"/>
          <w:sz w:val="24"/>
          <w:szCs w:val="24"/>
          <w:lang w:val="ka-GE"/>
        </w:rPr>
        <w:t xml:space="preserve">შესყიდვის პროცედურები დონორის სახსრებით (მსოფლიო ბანკი-WB, ევროპის საინვესტიციო ბანკი-EIB, აზიის განვითარების ბანკი-ADB, ათასწლეულის გამოწვევის ფონდი -MCA Georgia, იაპონიის საერთაშორისო თანამშრომლობის სააგენტო -JICA; UNHCR, სხვა) . </w:t>
      </w:r>
    </w:p>
    <w:p w:rsidR="003858B7" w:rsidRPr="00094F12" w:rsidRDefault="003858B7" w:rsidP="00893E90">
      <w:pPr>
        <w:pStyle w:val="ListParagraph"/>
        <w:numPr>
          <w:ilvl w:val="1"/>
          <w:numId w:val="2"/>
        </w:numPr>
        <w:spacing w:after="120" w:line="240" w:lineRule="auto"/>
        <w:ind w:left="720"/>
        <w:contextualSpacing w:val="0"/>
        <w:jc w:val="both"/>
        <w:rPr>
          <w:rFonts w:ascii="Sylfaen" w:hAnsi="Sylfaen"/>
          <w:sz w:val="24"/>
          <w:szCs w:val="24"/>
          <w:lang w:val="ka-GE"/>
        </w:rPr>
      </w:pPr>
      <w:r w:rsidRPr="00094F12">
        <w:rPr>
          <w:rFonts w:ascii="Sylfaen" w:hAnsi="Sylfaen" w:cs="Sylfaen"/>
          <w:color w:val="000000"/>
          <w:sz w:val="24"/>
          <w:szCs w:val="24"/>
        </w:rPr>
        <w:t xml:space="preserve">GRA (საგრანტო კონკურსი) </w:t>
      </w:r>
      <w:r w:rsidRPr="00094F12">
        <w:rPr>
          <w:rFonts w:ascii="Sylfaen" w:hAnsi="Sylfaen"/>
          <w:sz w:val="24"/>
          <w:szCs w:val="24"/>
          <w:lang w:val="ka-GE"/>
        </w:rPr>
        <w:t>–</w:t>
      </w:r>
      <w:r w:rsidRPr="00094F12">
        <w:rPr>
          <w:rFonts w:ascii="Sylfaen" w:hAnsi="Sylfaen"/>
          <w:sz w:val="24"/>
          <w:szCs w:val="24"/>
        </w:rPr>
        <w:t xml:space="preserve"> </w:t>
      </w:r>
      <w:r w:rsidRPr="00094F12">
        <w:rPr>
          <w:rFonts w:ascii="Sylfaen" w:hAnsi="Sylfaen" w:cs="Sylfaen"/>
          <w:color w:val="000000"/>
          <w:sz w:val="24"/>
          <w:szCs w:val="24"/>
        </w:rPr>
        <w:t>შესყიდვის პროცედურა, რომელიც გამოიყენება სახელმწიფო უწყებების/ორგანიზაციების მიერ გამოცხადებული საგრანტო კონკურსების ჩასატარებლად</w:t>
      </w:r>
      <w:r w:rsidR="00117134" w:rsidRPr="00094F12">
        <w:rPr>
          <w:rFonts w:ascii="Sylfaen" w:hAnsi="Sylfaen" w:cs="Sylfaen"/>
          <w:color w:val="000000"/>
          <w:sz w:val="24"/>
          <w:szCs w:val="24"/>
          <w:lang w:val="ka-GE"/>
        </w:rPr>
        <w:t xml:space="preserve"> [16, გვ. 6-7]</w:t>
      </w:r>
      <w:r w:rsidRPr="00094F12">
        <w:rPr>
          <w:rFonts w:ascii="Sylfaen" w:hAnsi="Sylfaen" w:cs="Sylfaen"/>
          <w:color w:val="000000"/>
          <w:sz w:val="24"/>
          <w:szCs w:val="24"/>
        </w:rPr>
        <w:t xml:space="preserve">. </w:t>
      </w:r>
    </w:p>
    <w:p w:rsidR="003D3A8D" w:rsidRPr="00094F12" w:rsidRDefault="008975DD" w:rsidP="002C25A1">
      <w:pPr>
        <w:spacing w:after="120" w:line="240" w:lineRule="auto"/>
        <w:jc w:val="both"/>
        <w:rPr>
          <w:rFonts w:ascii="Sylfaen" w:hAnsi="Sylfaen"/>
          <w:sz w:val="24"/>
          <w:szCs w:val="24"/>
          <w:lang w:val="ka-GE"/>
        </w:rPr>
      </w:pPr>
      <w:r w:rsidRPr="00094F12">
        <w:rPr>
          <w:rFonts w:ascii="Sylfaen" w:hAnsi="Sylfaen"/>
          <w:sz w:val="24"/>
          <w:szCs w:val="24"/>
          <w:lang w:val="ka-GE"/>
        </w:rPr>
        <w:t>როგორც ირკვევა კანონმდებლბით განსაზღვრულია 9 ტიპის სახელმწიფო შესყიდვის ფორმა</w:t>
      </w:r>
      <w:r w:rsidR="003858B7" w:rsidRPr="002C25A1">
        <w:rPr>
          <w:rFonts w:ascii="Sylfaen" w:hAnsi="Sylfaen"/>
          <w:sz w:val="24"/>
          <w:szCs w:val="24"/>
          <w:lang w:val="ka-GE"/>
        </w:rPr>
        <w:t xml:space="preserve"> (+3 </w:t>
      </w:r>
      <w:r w:rsidR="003858B7" w:rsidRPr="00094F12">
        <w:rPr>
          <w:rFonts w:ascii="Sylfaen" w:hAnsi="Sylfaen"/>
          <w:sz w:val="24"/>
          <w:szCs w:val="24"/>
          <w:lang w:val="ka-GE"/>
        </w:rPr>
        <w:t>შესყიდვის ფორმა რომელთაგან ორი ჩ</w:t>
      </w:r>
      <w:r w:rsidR="007743E0" w:rsidRPr="00094F12">
        <w:rPr>
          <w:rFonts w:ascii="Sylfaen" w:hAnsi="Sylfaen"/>
          <w:sz w:val="24"/>
          <w:szCs w:val="24"/>
          <w:lang w:val="ka-GE"/>
        </w:rPr>
        <w:t>ა</w:t>
      </w:r>
      <w:r w:rsidR="003858B7" w:rsidRPr="00094F12">
        <w:rPr>
          <w:rFonts w:ascii="Sylfaen" w:hAnsi="Sylfaen"/>
          <w:sz w:val="24"/>
          <w:szCs w:val="24"/>
          <w:lang w:val="ka-GE"/>
        </w:rPr>
        <w:t xml:space="preserve">შენებულია გარე, არასაბიუჯეტო </w:t>
      </w:r>
      <w:r w:rsidR="003858B7" w:rsidRPr="00094F12">
        <w:rPr>
          <w:rFonts w:ascii="Sylfaen" w:hAnsi="Sylfaen"/>
          <w:sz w:val="24"/>
          <w:szCs w:val="24"/>
          <w:lang w:val="ka-GE"/>
        </w:rPr>
        <w:lastRenderedPageBreak/>
        <w:t>ორგანიზაციებისათვის</w:t>
      </w:r>
      <w:r w:rsidR="003858B7" w:rsidRPr="002C25A1">
        <w:rPr>
          <w:rFonts w:ascii="Sylfaen" w:hAnsi="Sylfaen"/>
          <w:sz w:val="24"/>
          <w:szCs w:val="24"/>
          <w:lang w:val="ka-GE"/>
        </w:rPr>
        <w:t>)</w:t>
      </w:r>
      <w:r w:rsidRPr="00094F12">
        <w:rPr>
          <w:rFonts w:ascii="Sylfaen" w:hAnsi="Sylfaen"/>
          <w:sz w:val="24"/>
          <w:szCs w:val="24"/>
          <w:lang w:val="ka-GE"/>
        </w:rPr>
        <w:t>. ჩვენი აზრით</w:t>
      </w:r>
      <w:r w:rsidR="00117591" w:rsidRPr="00094F12">
        <w:rPr>
          <w:rFonts w:ascii="Sylfaen" w:hAnsi="Sylfaen"/>
          <w:sz w:val="24"/>
          <w:szCs w:val="24"/>
          <w:lang w:val="ka-GE"/>
        </w:rPr>
        <w:t>,</w:t>
      </w:r>
      <w:r w:rsidRPr="00094F12">
        <w:rPr>
          <w:rFonts w:ascii="Sylfaen" w:hAnsi="Sylfaen"/>
          <w:sz w:val="24"/>
          <w:szCs w:val="24"/>
          <w:lang w:val="ka-GE"/>
        </w:rPr>
        <w:t xml:space="preserve"> არსებული შესყიდვების ფორმების რაოდენობა ძალიან დიდია. სისტემა არის რთული, წესებითა და რეგულაციებით დახუნძლული, იწვევს დაბნეეულობას, ზრდის სისტემაში დარეგისტრირების სურვილის გაქრობის რისკს, არ არის მოქნილი და მომხ</w:t>
      </w:r>
      <w:r w:rsidR="00A755E4" w:rsidRPr="00094F12">
        <w:rPr>
          <w:rFonts w:ascii="Sylfaen" w:hAnsi="Sylfaen"/>
          <w:sz w:val="24"/>
          <w:szCs w:val="24"/>
          <w:lang w:val="ka-GE"/>
        </w:rPr>
        <w:t>მ</w:t>
      </w:r>
      <w:r w:rsidRPr="00094F12">
        <w:rPr>
          <w:rFonts w:ascii="Sylfaen" w:hAnsi="Sylfaen"/>
          <w:sz w:val="24"/>
          <w:szCs w:val="24"/>
          <w:lang w:val="ka-GE"/>
        </w:rPr>
        <w:t xml:space="preserve">არებელზე ორიენტრებული, </w:t>
      </w:r>
      <w:r w:rsidR="00117591" w:rsidRPr="00094F12">
        <w:rPr>
          <w:rFonts w:ascii="Sylfaen" w:hAnsi="Sylfaen"/>
          <w:sz w:val="24"/>
          <w:szCs w:val="24"/>
          <w:lang w:val="ka-GE"/>
        </w:rPr>
        <w:t>პრობლ</w:t>
      </w:r>
      <w:r w:rsidRPr="00094F12">
        <w:rPr>
          <w:rFonts w:ascii="Sylfaen" w:hAnsi="Sylfaen"/>
          <w:sz w:val="24"/>
          <w:szCs w:val="24"/>
          <w:lang w:val="ka-GE"/>
        </w:rPr>
        <w:t>ემატურია შემსყიდველებისთვის და ა.შ.</w:t>
      </w:r>
      <w:r w:rsidR="003D3A8D" w:rsidRPr="00094F12">
        <w:rPr>
          <w:rFonts w:ascii="Sylfaen" w:hAnsi="Sylfaen"/>
          <w:sz w:val="24"/>
          <w:szCs w:val="24"/>
          <w:lang w:val="ka-GE"/>
        </w:rPr>
        <w:t xml:space="preserve"> იქმნება შესყიდვის პროცედურების ხელოვნურად დაქუცმაცების შთაბეჭდილება.</w:t>
      </w:r>
      <w:r w:rsidR="00117591" w:rsidRPr="00094F12">
        <w:rPr>
          <w:rFonts w:ascii="Sylfaen" w:hAnsi="Sylfaen"/>
          <w:sz w:val="24"/>
          <w:szCs w:val="24"/>
          <w:lang w:val="ka-GE"/>
        </w:rPr>
        <w:t xml:space="preserve"> ყოველივე ზემოაღნიშნული, ჩვენი აზრით, იწვევს კონკურენციი</w:t>
      </w:r>
      <w:r w:rsidR="003D3A8D" w:rsidRPr="00094F12">
        <w:rPr>
          <w:rFonts w:ascii="Sylfaen" w:hAnsi="Sylfaen"/>
          <w:sz w:val="24"/>
          <w:szCs w:val="24"/>
          <w:lang w:val="ka-GE"/>
        </w:rPr>
        <w:t>ს</w:t>
      </w:r>
      <w:r w:rsidR="00117591" w:rsidRPr="00094F12">
        <w:rPr>
          <w:rFonts w:ascii="Sylfaen" w:hAnsi="Sylfaen"/>
          <w:sz w:val="24"/>
          <w:szCs w:val="24"/>
          <w:lang w:val="ka-GE"/>
        </w:rPr>
        <w:t xml:space="preserve"> შეზღუდვასაც</w:t>
      </w:r>
      <w:r w:rsidR="002C25A1">
        <w:rPr>
          <w:rFonts w:ascii="Sylfaen" w:hAnsi="Sylfaen"/>
          <w:sz w:val="24"/>
          <w:szCs w:val="24"/>
          <w:lang w:val="ka-GE"/>
        </w:rPr>
        <w:t xml:space="preserve">, </w:t>
      </w:r>
      <w:r w:rsidR="003D3A8D" w:rsidRPr="00094F12">
        <w:rPr>
          <w:rFonts w:ascii="Sylfaen" w:hAnsi="Sylfaen"/>
          <w:sz w:val="24"/>
          <w:szCs w:val="24"/>
          <w:lang w:val="ka-GE"/>
        </w:rPr>
        <w:t>შესაბამისად ჩვენი აზრით საჭიროა შემცირდეს და შესაძლებლად გამარტივდეს შესყიდვის სახეობები (როგორც რაოდენობრივად</w:t>
      </w:r>
      <w:r w:rsidR="002C25A1">
        <w:rPr>
          <w:rFonts w:ascii="Sylfaen" w:hAnsi="Sylfaen"/>
          <w:sz w:val="24"/>
          <w:szCs w:val="24"/>
          <w:lang w:val="ka-GE"/>
        </w:rPr>
        <w:t>,</w:t>
      </w:r>
      <w:r w:rsidR="003D3A8D" w:rsidRPr="00094F12">
        <w:rPr>
          <w:rFonts w:ascii="Sylfaen" w:hAnsi="Sylfaen"/>
          <w:sz w:val="24"/>
          <w:szCs w:val="24"/>
          <w:lang w:val="ka-GE"/>
        </w:rPr>
        <w:t xml:space="preserve"> შეძლებისდაგვარად გამარტივდეს პროცედურულადაც). </w:t>
      </w:r>
      <w:r w:rsidR="003D3A8D" w:rsidRPr="00094F12">
        <w:rPr>
          <w:rFonts w:ascii="Sylfaen" w:hAnsi="Sylfaen"/>
          <w:b/>
          <w:sz w:val="24"/>
          <w:szCs w:val="24"/>
          <w:lang w:val="ka-GE"/>
        </w:rPr>
        <w:t>შესაძლებელია დარჩეს მხოლოდ:</w:t>
      </w:r>
      <w:r w:rsidR="003D3A8D" w:rsidRPr="00094F12">
        <w:rPr>
          <w:rFonts w:ascii="Sylfaen" w:hAnsi="Sylfaen"/>
          <w:sz w:val="24"/>
          <w:szCs w:val="24"/>
          <w:lang w:val="ka-GE"/>
        </w:rPr>
        <w:t xml:space="preserve"> გამარტივებული შესყიდვა</w:t>
      </w:r>
      <w:r w:rsidR="007A6809" w:rsidRPr="00094F12">
        <w:rPr>
          <w:rFonts w:ascii="Sylfaen" w:hAnsi="Sylfaen"/>
          <w:sz w:val="24"/>
          <w:szCs w:val="24"/>
          <w:lang w:val="ka-GE"/>
        </w:rPr>
        <w:t xml:space="preserve"> (CMR)</w:t>
      </w:r>
      <w:r w:rsidR="003D3A8D" w:rsidRPr="00094F12">
        <w:rPr>
          <w:rFonts w:ascii="Sylfaen" w:hAnsi="Sylfaen"/>
          <w:sz w:val="24"/>
          <w:szCs w:val="24"/>
          <w:lang w:val="ka-GE"/>
        </w:rPr>
        <w:t>; NAT ტენდერი (ტენდერი რომელიც ტარდება ვაჭრობის დაფარული მონაცემებით, დამატებითი რაუნდების გარეშე)</w:t>
      </w:r>
      <w:r w:rsidR="000C39E6" w:rsidRPr="00094F12">
        <w:rPr>
          <w:rFonts w:ascii="Sylfaen" w:hAnsi="Sylfaen"/>
          <w:sz w:val="24"/>
          <w:szCs w:val="24"/>
          <w:lang w:val="ka-GE"/>
        </w:rPr>
        <w:t>,</w:t>
      </w:r>
      <w:r w:rsidR="003D3A8D" w:rsidRPr="00094F12">
        <w:rPr>
          <w:rFonts w:ascii="Sylfaen" w:hAnsi="Sylfaen"/>
          <w:sz w:val="24"/>
          <w:szCs w:val="24"/>
          <w:lang w:val="ka-GE"/>
        </w:rPr>
        <w:t xml:space="preserve"> რომელშიც ინტეგრირდება (რომლის საშუალებით განხორცილედება)</w:t>
      </w:r>
      <w:r w:rsidR="002C25A1">
        <w:rPr>
          <w:rFonts w:ascii="Sylfaen" w:hAnsi="Sylfaen"/>
          <w:sz w:val="24"/>
          <w:szCs w:val="24"/>
          <w:lang w:val="ka-GE"/>
        </w:rPr>
        <w:t>,</w:t>
      </w:r>
      <w:r w:rsidR="003858B7" w:rsidRPr="00094F12">
        <w:rPr>
          <w:rFonts w:ascii="Sylfaen" w:hAnsi="Sylfaen"/>
          <w:sz w:val="24"/>
          <w:szCs w:val="24"/>
          <w:lang w:val="ka-GE"/>
        </w:rPr>
        <w:t xml:space="preserve"> </w:t>
      </w:r>
      <w:r w:rsidR="003D3A8D" w:rsidRPr="00094F12">
        <w:rPr>
          <w:rFonts w:ascii="Sylfaen" w:hAnsi="Sylfaen"/>
          <w:sz w:val="24"/>
          <w:szCs w:val="24"/>
          <w:lang w:val="ka-GE"/>
        </w:rPr>
        <w:t xml:space="preserve">როგორც კონსოლიდირებული ტენდერი (თუ ტექნიკურად არ არის შესაძლებელი დაიხვეწება ტენდერის მოდული) ისე DAP, TEP </w:t>
      </w:r>
      <w:r w:rsidR="006E1181" w:rsidRPr="00094F12">
        <w:rPr>
          <w:rFonts w:ascii="Sylfaen" w:hAnsi="Sylfaen"/>
          <w:sz w:val="24"/>
          <w:szCs w:val="24"/>
          <w:lang w:val="ka-GE"/>
        </w:rPr>
        <w:t xml:space="preserve">და </w:t>
      </w:r>
      <w:r w:rsidR="003D3A8D" w:rsidRPr="00094F12">
        <w:rPr>
          <w:rFonts w:ascii="Sylfaen" w:hAnsi="Sylfaen"/>
          <w:sz w:val="24"/>
          <w:szCs w:val="24"/>
          <w:lang w:val="ka-GE"/>
        </w:rPr>
        <w:t xml:space="preserve">SPA </w:t>
      </w:r>
      <w:r w:rsidR="007A6809" w:rsidRPr="00094F12">
        <w:rPr>
          <w:rFonts w:ascii="Sylfaen" w:hAnsi="Sylfaen"/>
          <w:sz w:val="24"/>
          <w:szCs w:val="24"/>
          <w:lang w:val="ka-GE"/>
        </w:rPr>
        <w:t xml:space="preserve"> </w:t>
      </w:r>
      <w:r w:rsidR="006E1181" w:rsidRPr="00094F12">
        <w:rPr>
          <w:rFonts w:ascii="Sylfaen" w:hAnsi="Sylfaen"/>
          <w:sz w:val="24"/>
          <w:szCs w:val="24"/>
          <w:lang w:val="ka-GE"/>
        </w:rPr>
        <w:t>ტენდერები; იშვიათ გა</w:t>
      </w:r>
      <w:r w:rsidR="002C25A1">
        <w:rPr>
          <w:rFonts w:ascii="Sylfaen" w:hAnsi="Sylfaen"/>
          <w:sz w:val="24"/>
          <w:szCs w:val="24"/>
          <w:lang w:val="ka-GE"/>
        </w:rPr>
        <w:t>ნ</w:t>
      </w:r>
      <w:r w:rsidR="006E1181" w:rsidRPr="00094F12">
        <w:rPr>
          <w:rFonts w:ascii="Sylfaen" w:hAnsi="Sylfaen"/>
          <w:sz w:val="24"/>
          <w:szCs w:val="24"/>
          <w:lang w:val="ka-GE"/>
        </w:rPr>
        <w:t>საკუთრებულ შემთხვევებში შესაძლებელი უნდა იყოს MEP ტენდერი მაშინ</w:t>
      </w:r>
      <w:r w:rsidR="007A6809" w:rsidRPr="00094F12">
        <w:rPr>
          <w:rFonts w:ascii="Sylfaen" w:hAnsi="Sylfaen"/>
          <w:sz w:val="24"/>
          <w:szCs w:val="24"/>
          <w:lang w:val="ka-GE"/>
        </w:rPr>
        <w:t>,</w:t>
      </w:r>
      <w:r w:rsidR="006E1181" w:rsidRPr="00094F12">
        <w:rPr>
          <w:rFonts w:ascii="Sylfaen" w:hAnsi="Sylfaen"/>
          <w:sz w:val="24"/>
          <w:szCs w:val="24"/>
          <w:lang w:val="ka-GE"/>
        </w:rPr>
        <w:t xml:space="preserve"> როდესაც ხარისხის ან სატენდერო დოკუმენტაციით განსაზღრულ რომელიმე მოთხოვნას ენიჭება ძალიან მაღალი მნიშვნელობა (მაგალითად ავტომობილის წვის ოდენობა)</w:t>
      </w:r>
      <w:r w:rsidR="007A6809" w:rsidRPr="00094F12">
        <w:rPr>
          <w:rFonts w:ascii="Sylfaen" w:hAnsi="Sylfaen"/>
          <w:sz w:val="24"/>
          <w:szCs w:val="24"/>
          <w:lang w:val="ka-GE"/>
        </w:rPr>
        <w:t>; კონკურსი</w:t>
      </w:r>
      <w:r w:rsidR="00C21C32" w:rsidRPr="00094F12">
        <w:rPr>
          <w:rFonts w:ascii="Sylfaen" w:hAnsi="Sylfaen"/>
          <w:sz w:val="24"/>
          <w:szCs w:val="24"/>
          <w:lang w:val="ka-GE"/>
        </w:rPr>
        <w:t xml:space="preserve"> (CNT), რომელშიც ინტეგრირდება GRA მოდული. ა</w:t>
      </w:r>
      <w:r w:rsidR="00801E63" w:rsidRPr="00094F12">
        <w:rPr>
          <w:rFonts w:ascii="Sylfaen" w:hAnsi="Sylfaen"/>
          <w:sz w:val="24"/>
          <w:szCs w:val="24"/>
          <w:lang w:val="ka-GE"/>
        </w:rPr>
        <w:t>რასაბ</w:t>
      </w:r>
      <w:r w:rsidR="00C21C32" w:rsidRPr="00094F12">
        <w:rPr>
          <w:rFonts w:ascii="Sylfaen" w:hAnsi="Sylfaen"/>
          <w:sz w:val="24"/>
          <w:szCs w:val="24"/>
          <w:lang w:val="ka-GE"/>
        </w:rPr>
        <w:t>იუჯეტო</w:t>
      </w:r>
      <w:r w:rsidR="00870504" w:rsidRPr="00094F12">
        <w:rPr>
          <w:rFonts w:ascii="Sylfaen" w:hAnsi="Sylfaen"/>
          <w:sz w:val="24"/>
          <w:szCs w:val="24"/>
          <w:lang w:val="ka-GE"/>
        </w:rPr>
        <w:t xml:space="preserve"> </w:t>
      </w:r>
      <w:r w:rsidR="00C21C32" w:rsidRPr="00094F12">
        <w:rPr>
          <w:rFonts w:ascii="Sylfaen" w:hAnsi="Sylfaen"/>
          <w:sz w:val="24"/>
          <w:szCs w:val="24"/>
          <w:lang w:val="ka-GE"/>
        </w:rPr>
        <w:t>ო</w:t>
      </w:r>
      <w:r w:rsidR="006D619F" w:rsidRPr="00094F12">
        <w:rPr>
          <w:rFonts w:ascii="Sylfaen" w:hAnsi="Sylfaen"/>
          <w:sz w:val="24"/>
          <w:szCs w:val="24"/>
          <w:lang w:val="ka-GE"/>
        </w:rPr>
        <w:t>რ</w:t>
      </w:r>
      <w:r w:rsidR="00C21C32" w:rsidRPr="00094F12">
        <w:rPr>
          <w:rFonts w:ascii="Sylfaen" w:hAnsi="Sylfaen"/>
          <w:sz w:val="24"/>
          <w:szCs w:val="24"/>
          <w:lang w:val="ka-GE"/>
        </w:rPr>
        <w:t>განიზაციებისათვის შესაძლებელია დარჩეს</w:t>
      </w:r>
      <w:r w:rsidR="002C25A1">
        <w:rPr>
          <w:rFonts w:ascii="Sylfaen" w:hAnsi="Sylfaen"/>
          <w:sz w:val="24"/>
          <w:szCs w:val="24"/>
          <w:lang w:val="ka-GE"/>
        </w:rPr>
        <w:t>,</w:t>
      </w:r>
      <w:r w:rsidR="00C21C32" w:rsidRPr="00094F12">
        <w:rPr>
          <w:rFonts w:ascii="Sylfaen" w:hAnsi="Sylfaen"/>
          <w:sz w:val="24"/>
          <w:szCs w:val="24"/>
          <w:lang w:val="ka-GE"/>
        </w:rPr>
        <w:t xml:space="preserve"> როგორც არის არსებული კანონმდებლობით განსაზღვრული.</w:t>
      </w:r>
      <w:r w:rsidR="006E1181" w:rsidRPr="00094F12">
        <w:rPr>
          <w:rFonts w:ascii="Sylfaen" w:hAnsi="Sylfaen"/>
          <w:sz w:val="24"/>
          <w:szCs w:val="24"/>
          <w:lang w:val="ka-GE"/>
        </w:rPr>
        <w:t xml:space="preserve"> </w:t>
      </w:r>
    </w:p>
    <w:p w:rsidR="00281A1F" w:rsidRPr="00094F12" w:rsidRDefault="00362E22" w:rsidP="00893E90">
      <w:pPr>
        <w:spacing w:after="120" w:line="240" w:lineRule="auto"/>
        <w:jc w:val="both"/>
        <w:rPr>
          <w:rFonts w:ascii="Sylfaen" w:hAnsi="Sylfaen"/>
          <w:b/>
          <w:sz w:val="24"/>
          <w:szCs w:val="24"/>
          <w:lang w:val="ka-GE"/>
        </w:rPr>
      </w:pPr>
      <w:r w:rsidRPr="00094F12">
        <w:rPr>
          <w:rFonts w:ascii="Sylfaen" w:hAnsi="Sylfaen"/>
          <w:b/>
          <w:sz w:val="24"/>
          <w:szCs w:val="24"/>
          <w:lang w:val="ka-GE"/>
        </w:rPr>
        <w:t>5</w:t>
      </w:r>
      <w:r w:rsidR="00281A1F" w:rsidRPr="00094F12">
        <w:rPr>
          <w:rFonts w:ascii="Sylfaen" w:hAnsi="Sylfaen"/>
          <w:b/>
          <w:sz w:val="24"/>
          <w:szCs w:val="24"/>
          <w:lang w:val="ka-GE"/>
        </w:rPr>
        <w:t xml:space="preserve">. შავი სიის </w:t>
      </w:r>
      <w:r w:rsidR="00A77BFB" w:rsidRPr="00094F12">
        <w:rPr>
          <w:rFonts w:ascii="Sylfaen" w:hAnsi="Sylfaen"/>
          <w:b/>
          <w:sz w:val="24"/>
          <w:szCs w:val="24"/>
          <w:lang w:val="ka-GE"/>
        </w:rPr>
        <w:t>არაეფექტურობა</w:t>
      </w:r>
      <w:r w:rsidR="00117134" w:rsidRPr="00094F12">
        <w:rPr>
          <w:rFonts w:ascii="Sylfaen" w:hAnsi="Sylfaen"/>
          <w:b/>
          <w:sz w:val="24"/>
          <w:szCs w:val="24"/>
          <w:lang w:val="ka-GE"/>
        </w:rPr>
        <w:t xml:space="preserve"> [3]</w:t>
      </w:r>
    </w:p>
    <w:p w:rsidR="00281A1F" w:rsidRPr="00094F12" w:rsidRDefault="00FF1CD9" w:rsidP="00893E90">
      <w:pPr>
        <w:spacing w:after="120" w:line="240" w:lineRule="auto"/>
        <w:jc w:val="both"/>
        <w:rPr>
          <w:rFonts w:ascii="Sylfaen" w:hAnsi="Sylfaen"/>
          <w:sz w:val="24"/>
          <w:szCs w:val="24"/>
          <w:lang w:val="ka-GE"/>
        </w:rPr>
      </w:pPr>
      <w:r w:rsidRPr="00094F12">
        <w:rPr>
          <w:rFonts w:ascii="Sylfaen" w:hAnsi="Sylfaen"/>
          <w:sz w:val="24"/>
          <w:szCs w:val="24"/>
          <w:lang w:val="ka-GE"/>
        </w:rPr>
        <w:t xml:space="preserve">სსიპ სახელმწიფო შესყიდვების სააგენტო ელექტრონულად აწარმოებს არაკეთილსინდისიერ პირთა რეესტრს (შავ სიას). </w:t>
      </w:r>
      <w:r w:rsidR="005408B6" w:rsidRPr="00094F12">
        <w:rPr>
          <w:rFonts w:ascii="Sylfaen" w:hAnsi="Sylfaen"/>
          <w:sz w:val="24"/>
          <w:szCs w:val="24"/>
          <w:lang w:val="ka-GE"/>
        </w:rPr>
        <w:t>შესყიდვის პირობების დარღვევის შემთხვევაში შემსყიდველი ვალდებულია აცნობის სახელმწიფო შესყიდვების სააგენტოს მოხდარი ფაქტის შესახებ რის შემდეგაც სააგენტო განიხილავს პირის შავ სიაში რეგისტრაციის საკითხს. პირი შავ სიაში რეგისტრირდება ერთი წლის ვადით.</w:t>
      </w:r>
    </w:p>
    <w:p w:rsidR="005408B6" w:rsidRPr="00094F12" w:rsidRDefault="005408B6" w:rsidP="00893E90">
      <w:pPr>
        <w:spacing w:after="120" w:line="240" w:lineRule="auto"/>
        <w:jc w:val="both"/>
        <w:rPr>
          <w:rFonts w:ascii="Sylfaen" w:hAnsi="Sylfaen"/>
          <w:sz w:val="24"/>
          <w:szCs w:val="24"/>
          <w:lang w:val="ka-GE"/>
        </w:rPr>
      </w:pPr>
      <w:r w:rsidRPr="00094F12">
        <w:rPr>
          <w:rFonts w:ascii="Sylfaen" w:hAnsi="Sylfaen"/>
          <w:sz w:val="24"/>
          <w:szCs w:val="24"/>
          <w:lang w:val="ka-GE"/>
        </w:rPr>
        <w:t>ჩვენი აზრით აღნიშული მიდგომა არ</w:t>
      </w:r>
      <w:r w:rsidR="002C25A1">
        <w:rPr>
          <w:rFonts w:ascii="Sylfaen" w:hAnsi="Sylfaen"/>
          <w:sz w:val="24"/>
          <w:szCs w:val="24"/>
          <w:lang w:val="ka-GE"/>
        </w:rPr>
        <w:t>ა</w:t>
      </w:r>
      <w:r w:rsidRPr="00094F12">
        <w:rPr>
          <w:rFonts w:ascii="Sylfaen" w:hAnsi="Sylfaen"/>
          <w:sz w:val="24"/>
          <w:szCs w:val="24"/>
          <w:lang w:val="ka-GE"/>
        </w:rPr>
        <w:t>ეფექტიანია ზღუდავს კონკურენციას</w:t>
      </w:r>
      <w:r w:rsidR="002C25A1">
        <w:rPr>
          <w:rFonts w:ascii="Sylfaen" w:hAnsi="Sylfaen"/>
          <w:sz w:val="24"/>
          <w:szCs w:val="24"/>
          <w:lang w:val="ka-GE"/>
        </w:rPr>
        <w:t>.</w:t>
      </w:r>
      <w:r w:rsidRPr="00094F12">
        <w:rPr>
          <w:rFonts w:ascii="Sylfaen" w:hAnsi="Sylfaen"/>
          <w:sz w:val="24"/>
          <w:szCs w:val="24"/>
          <w:lang w:val="ka-GE"/>
        </w:rPr>
        <w:t xml:space="preserve"> </w:t>
      </w:r>
      <w:r w:rsidR="00FF1CD9" w:rsidRPr="00094F12">
        <w:rPr>
          <w:rFonts w:ascii="Sylfaen" w:hAnsi="Sylfaen"/>
          <w:sz w:val="24"/>
          <w:szCs w:val="24"/>
          <w:lang w:val="ka-GE"/>
        </w:rPr>
        <w:t xml:space="preserve">არგუმენტი, იმის შესახებ, რომ არაკეთილსინდისიერი მომწოდებელია უნდა გაშავდეს და ვერ მიიღოს მონაწილეობა ერთი წლის განმავლობაში ტენდერებში, ჩემი აზრით არ არის ბოლომდე გასაზიარებელი: </w:t>
      </w:r>
    </w:p>
    <w:p w:rsidR="00FF1CD9" w:rsidRPr="00094F12" w:rsidRDefault="005408B6" w:rsidP="00893E90">
      <w:pPr>
        <w:pStyle w:val="ListParagraph"/>
        <w:numPr>
          <w:ilvl w:val="0"/>
          <w:numId w:val="4"/>
        </w:numPr>
        <w:spacing w:after="120" w:line="240" w:lineRule="auto"/>
        <w:ind w:left="446"/>
        <w:contextualSpacing w:val="0"/>
        <w:jc w:val="both"/>
        <w:rPr>
          <w:rFonts w:ascii="Sylfaen" w:hAnsi="Sylfaen"/>
          <w:sz w:val="24"/>
          <w:szCs w:val="24"/>
          <w:lang w:val="ka-GE"/>
        </w:rPr>
      </w:pPr>
      <w:r w:rsidRPr="00094F12">
        <w:rPr>
          <w:rFonts w:ascii="Sylfaen" w:hAnsi="Sylfaen" w:cs="Sylfaen"/>
          <w:sz w:val="24"/>
          <w:szCs w:val="24"/>
          <w:lang w:val="ka-GE"/>
        </w:rPr>
        <w:t>თავად</w:t>
      </w:r>
      <w:r w:rsidRPr="00094F12">
        <w:rPr>
          <w:rFonts w:ascii="Sylfaen" w:hAnsi="Sylfaen"/>
          <w:sz w:val="24"/>
          <w:szCs w:val="24"/>
          <w:lang w:val="ka-GE"/>
        </w:rPr>
        <w:t xml:space="preserve"> ფაქტი</w:t>
      </w:r>
      <w:r w:rsidR="002C25A1">
        <w:rPr>
          <w:rFonts w:ascii="Sylfaen" w:hAnsi="Sylfaen"/>
          <w:sz w:val="24"/>
          <w:szCs w:val="24"/>
          <w:lang w:val="ka-GE"/>
        </w:rPr>
        <w:t>,</w:t>
      </w:r>
      <w:r w:rsidRPr="00094F12">
        <w:rPr>
          <w:rFonts w:ascii="Sylfaen" w:hAnsi="Sylfaen"/>
          <w:sz w:val="24"/>
          <w:szCs w:val="24"/>
          <w:lang w:val="ka-GE"/>
        </w:rPr>
        <w:t xml:space="preserve"> რომ მეწარმეებ</w:t>
      </w:r>
      <w:r w:rsidR="0090627E" w:rsidRPr="00094F12">
        <w:rPr>
          <w:rFonts w:ascii="Sylfaen" w:hAnsi="Sylfaen"/>
          <w:sz w:val="24"/>
          <w:szCs w:val="24"/>
          <w:lang w:val="ka-GE"/>
        </w:rPr>
        <w:t>ი</w:t>
      </w:r>
      <w:r w:rsidRPr="00094F12">
        <w:rPr>
          <w:rFonts w:ascii="Sylfaen" w:hAnsi="Sylfaen"/>
          <w:sz w:val="24"/>
          <w:szCs w:val="24"/>
          <w:lang w:val="ka-GE"/>
        </w:rPr>
        <w:t xml:space="preserve"> არაკეთილსინდისი</w:t>
      </w:r>
      <w:r w:rsidR="00B57D31" w:rsidRPr="00094F12">
        <w:rPr>
          <w:rFonts w:ascii="Sylfaen" w:hAnsi="Sylfaen"/>
          <w:sz w:val="24"/>
          <w:szCs w:val="24"/>
          <w:lang w:val="ka-GE"/>
        </w:rPr>
        <w:t>ე</w:t>
      </w:r>
      <w:r w:rsidRPr="00094F12">
        <w:rPr>
          <w:rFonts w:ascii="Sylfaen" w:hAnsi="Sylfaen"/>
          <w:sz w:val="24"/>
          <w:szCs w:val="24"/>
          <w:lang w:val="ka-GE"/>
        </w:rPr>
        <w:t xml:space="preserve">რ </w:t>
      </w:r>
      <w:r w:rsidR="0090627E" w:rsidRPr="00094F12">
        <w:rPr>
          <w:rFonts w:ascii="Sylfaen" w:hAnsi="Sylfaen"/>
          <w:sz w:val="24"/>
          <w:szCs w:val="24"/>
          <w:lang w:val="ka-GE"/>
        </w:rPr>
        <w:t>პირებად არიან</w:t>
      </w:r>
      <w:r w:rsidRPr="00094F12">
        <w:rPr>
          <w:rFonts w:ascii="Sylfaen" w:hAnsi="Sylfaen"/>
          <w:sz w:val="24"/>
          <w:szCs w:val="24"/>
          <w:lang w:val="ka-GE"/>
        </w:rPr>
        <w:t xml:space="preserve"> </w:t>
      </w:r>
      <w:r w:rsidR="002C25A1">
        <w:rPr>
          <w:rFonts w:ascii="Sylfaen" w:hAnsi="Sylfaen"/>
          <w:sz w:val="24"/>
          <w:szCs w:val="24"/>
          <w:lang w:val="ka-GE"/>
        </w:rPr>
        <w:t>მო</w:t>
      </w:r>
      <w:r w:rsidRPr="00094F12">
        <w:rPr>
          <w:rFonts w:ascii="Sylfaen" w:hAnsi="Sylfaen"/>
          <w:sz w:val="24"/>
          <w:szCs w:val="24"/>
          <w:lang w:val="ka-GE"/>
        </w:rPr>
        <w:t>ხსენიებ</w:t>
      </w:r>
      <w:r w:rsidR="008C22BA" w:rsidRPr="00094F12">
        <w:rPr>
          <w:rFonts w:ascii="Sylfaen" w:hAnsi="Sylfaen"/>
          <w:sz w:val="24"/>
          <w:szCs w:val="24"/>
          <w:lang w:val="ka-GE"/>
        </w:rPr>
        <w:t>უ</w:t>
      </w:r>
      <w:r w:rsidR="002C25A1">
        <w:rPr>
          <w:rFonts w:ascii="Sylfaen" w:hAnsi="Sylfaen"/>
          <w:sz w:val="24"/>
          <w:szCs w:val="24"/>
          <w:lang w:val="ka-GE"/>
        </w:rPr>
        <w:t>ლ</w:t>
      </w:r>
      <w:r w:rsidR="0090627E" w:rsidRPr="00094F12">
        <w:rPr>
          <w:rFonts w:ascii="Sylfaen" w:hAnsi="Sylfaen"/>
          <w:sz w:val="24"/>
          <w:szCs w:val="24"/>
          <w:lang w:val="ka-GE"/>
        </w:rPr>
        <w:t>ი</w:t>
      </w:r>
      <w:r w:rsidRPr="00094F12">
        <w:rPr>
          <w:rFonts w:ascii="Sylfaen" w:hAnsi="Sylfaen"/>
          <w:sz w:val="24"/>
          <w:szCs w:val="24"/>
          <w:lang w:val="ka-GE"/>
        </w:rPr>
        <w:t xml:space="preserve"> უკვე </w:t>
      </w:r>
      <w:r w:rsidR="00B57D31" w:rsidRPr="00094F12">
        <w:rPr>
          <w:rFonts w:ascii="Sylfaen" w:hAnsi="Sylfaen"/>
          <w:sz w:val="24"/>
          <w:szCs w:val="24"/>
          <w:lang w:val="ka-GE"/>
        </w:rPr>
        <w:t>განსაზღ</w:t>
      </w:r>
      <w:r w:rsidRPr="00094F12">
        <w:rPr>
          <w:rFonts w:ascii="Sylfaen" w:hAnsi="Sylfaen"/>
          <w:sz w:val="24"/>
          <w:szCs w:val="24"/>
          <w:lang w:val="ka-GE"/>
        </w:rPr>
        <w:t xml:space="preserve">ვრავს დამოკიდებულებას მათდამი. არადა სწორედ ბიზნესის </w:t>
      </w:r>
      <w:r w:rsidR="0090627E" w:rsidRPr="00094F12">
        <w:rPr>
          <w:rFonts w:ascii="Sylfaen" w:hAnsi="Sylfaen"/>
          <w:sz w:val="24"/>
          <w:szCs w:val="24"/>
          <w:lang w:val="ka-GE"/>
        </w:rPr>
        <w:t>განვითარებაზე</w:t>
      </w:r>
      <w:r w:rsidRPr="00094F12">
        <w:rPr>
          <w:rFonts w:ascii="Sylfaen" w:hAnsi="Sylfaen"/>
          <w:sz w:val="24"/>
          <w:szCs w:val="24"/>
          <w:lang w:val="ka-GE"/>
        </w:rPr>
        <w:t xml:space="preserve"> გადის ქვეყნის სოციალურ-ეკონომიკური წინსვლისკენ მიმავალი გზა</w:t>
      </w:r>
      <w:r w:rsidR="0090627E" w:rsidRPr="00094F12">
        <w:rPr>
          <w:rFonts w:ascii="Sylfaen" w:hAnsi="Sylfaen"/>
          <w:sz w:val="24"/>
          <w:szCs w:val="24"/>
          <w:lang w:val="ka-GE"/>
        </w:rPr>
        <w:t>.</w:t>
      </w:r>
    </w:p>
    <w:p w:rsidR="0090627E" w:rsidRPr="00094F12" w:rsidRDefault="0090627E" w:rsidP="00893E90">
      <w:pPr>
        <w:pStyle w:val="ListParagraph"/>
        <w:numPr>
          <w:ilvl w:val="0"/>
          <w:numId w:val="4"/>
        </w:numPr>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t xml:space="preserve">სახელმწიფო შესყიდვების </w:t>
      </w:r>
      <w:r w:rsidR="00FF1CD9" w:rsidRPr="00094F12">
        <w:rPr>
          <w:rFonts w:ascii="Sylfaen" w:hAnsi="Sylfaen"/>
          <w:sz w:val="24"/>
          <w:szCs w:val="24"/>
          <w:lang w:val="ka-GE"/>
        </w:rPr>
        <w:t>სააგენტოს ამოსავალი წერტილი უნდა იყოს შემსყიდველი ორგანიზაციის კონტროლი და არა კერძო კომპანიების</w:t>
      </w:r>
      <w:r w:rsidRPr="00094F12">
        <w:rPr>
          <w:rFonts w:ascii="Sylfaen" w:hAnsi="Sylfaen"/>
          <w:sz w:val="24"/>
          <w:szCs w:val="24"/>
          <w:lang w:val="ka-GE"/>
        </w:rPr>
        <w:t xml:space="preserve"> რეგულირება/მონიტორინგი.</w:t>
      </w:r>
    </w:p>
    <w:p w:rsidR="00FF1CD9" w:rsidRPr="00094F12" w:rsidRDefault="0090627E" w:rsidP="00893E90">
      <w:pPr>
        <w:pStyle w:val="ListParagraph"/>
        <w:numPr>
          <w:ilvl w:val="0"/>
          <w:numId w:val="4"/>
        </w:numPr>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t>მსგავსი მიდგომით</w:t>
      </w:r>
      <w:r w:rsidR="00FF1CD9" w:rsidRPr="00094F12">
        <w:rPr>
          <w:rFonts w:ascii="Sylfaen" w:hAnsi="Sylfaen"/>
          <w:sz w:val="24"/>
          <w:szCs w:val="24"/>
          <w:lang w:val="ka-GE"/>
        </w:rPr>
        <w:t xml:space="preserve"> სახელმწიფო/სააგენტო გამოდის ჩასაფრებულის პოზიციიდან და წნეხად აწვება ბიზნესს.</w:t>
      </w:r>
      <w:r w:rsidRPr="00094F12">
        <w:rPr>
          <w:rFonts w:ascii="Sylfaen" w:hAnsi="Sylfaen"/>
          <w:sz w:val="24"/>
          <w:szCs w:val="24"/>
          <w:lang w:val="ka-GE"/>
        </w:rPr>
        <w:t xml:space="preserve"> </w:t>
      </w:r>
      <w:r w:rsidR="008C22BA" w:rsidRPr="00094F12">
        <w:rPr>
          <w:rFonts w:ascii="Sylfaen" w:hAnsi="Sylfaen"/>
          <w:sz w:val="24"/>
          <w:szCs w:val="24"/>
          <w:lang w:val="ka-GE"/>
        </w:rPr>
        <w:t>რაც მათ შორის ზღუდავ</w:t>
      </w:r>
      <w:r w:rsidR="00E82CDC">
        <w:rPr>
          <w:rFonts w:ascii="Sylfaen" w:hAnsi="Sylfaen"/>
          <w:sz w:val="24"/>
          <w:szCs w:val="24"/>
          <w:lang w:val="ka-GE"/>
        </w:rPr>
        <w:t>ს</w:t>
      </w:r>
      <w:r w:rsidR="008C22BA" w:rsidRPr="00094F12">
        <w:rPr>
          <w:rFonts w:ascii="Sylfaen" w:hAnsi="Sylfaen"/>
          <w:sz w:val="24"/>
          <w:szCs w:val="24"/>
          <w:lang w:val="ka-GE"/>
        </w:rPr>
        <w:t xml:space="preserve"> კონკურენციასაც.</w:t>
      </w:r>
    </w:p>
    <w:p w:rsidR="00FF1CD9" w:rsidRPr="00094F12" w:rsidRDefault="00FF1CD9" w:rsidP="00893E90">
      <w:pPr>
        <w:pStyle w:val="ListParagraph"/>
        <w:numPr>
          <w:ilvl w:val="0"/>
          <w:numId w:val="4"/>
        </w:numPr>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t>იქნებ დაშვებული შეცდომის შედეგად უფრო მობილიზებული და ეფექტური ხდება კომპანია მეორედ იგივე შეცდომა</w:t>
      </w:r>
      <w:r w:rsidR="008C22BA" w:rsidRPr="00094F12">
        <w:rPr>
          <w:rFonts w:ascii="Sylfaen" w:hAnsi="Sylfaen"/>
          <w:sz w:val="24"/>
          <w:szCs w:val="24"/>
          <w:lang w:val="ka-GE"/>
        </w:rPr>
        <w:t>,</w:t>
      </w:r>
      <w:r w:rsidRPr="00094F12">
        <w:rPr>
          <w:rFonts w:ascii="Sylfaen" w:hAnsi="Sylfaen"/>
          <w:sz w:val="24"/>
          <w:szCs w:val="24"/>
          <w:lang w:val="ka-GE"/>
        </w:rPr>
        <w:t xml:space="preserve"> რომ არ მოუვიდეს. აღნიშნული მიდგომით კი,  გაუმჯობესების შანსი სულ მცირე ერთი წლით</w:t>
      </w:r>
      <w:r w:rsidR="009007C6">
        <w:rPr>
          <w:rFonts w:ascii="Sylfaen" w:hAnsi="Sylfaen"/>
          <w:sz w:val="24"/>
          <w:szCs w:val="24"/>
          <w:lang w:val="ka-GE"/>
        </w:rPr>
        <w:t xml:space="preserve"> აღარ აქვს</w:t>
      </w:r>
      <w:r w:rsidRPr="00094F12">
        <w:rPr>
          <w:rFonts w:ascii="Sylfaen" w:hAnsi="Sylfaen"/>
          <w:sz w:val="24"/>
          <w:szCs w:val="24"/>
          <w:lang w:val="ka-GE"/>
        </w:rPr>
        <w:t xml:space="preserve">. </w:t>
      </w:r>
    </w:p>
    <w:p w:rsidR="00FF1CD9" w:rsidRPr="00094F12" w:rsidRDefault="00FF1CD9" w:rsidP="00893E90">
      <w:pPr>
        <w:pStyle w:val="ListParagraph"/>
        <w:numPr>
          <w:ilvl w:val="0"/>
          <w:numId w:val="4"/>
        </w:numPr>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lastRenderedPageBreak/>
        <w:t>იზრდება კ</w:t>
      </w:r>
      <w:r w:rsidRPr="00E70160">
        <w:rPr>
          <w:rFonts w:ascii="Sylfaen" w:hAnsi="Sylfaen"/>
          <w:sz w:val="24"/>
          <w:szCs w:val="24"/>
          <w:lang w:val="ka-GE"/>
        </w:rPr>
        <w:t>ო</w:t>
      </w:r>
      <w:r w:rsidRPr="00094F12">
        <w:rPr>
          <w:rFonts w:ascii="Sylfaen" w:hAnsi="Sylfaen"/>
          <w:sz w:val="24"/>
          <w:szCs w:val="24"/>
          <w:lang w:val="ka-GE"/>
        </w:rPr>
        <w:t xml:space="preserve">რუფციის რისკი. </w:t>
      </w:r>
    </w:p>
    <w:p w:rsidR="008C22BA" w:rsidRPr="00094F12" w:rsidRDefault="008C22BA" w:rsidP="00893E90">
      <w:pPr>
        <w:pStyle w:val="ListParagraph"/>
        <w:numPr>
          <w:ilvl w:val="0"/>
          <w:numId w:val="4"/>
        </w:numPr>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t xml:space="preserve">შავ სიაში რეგისტრირებასთან დაკავშირებით, </w:t>
      </w:r>
      <w:r w:rsidR="00FF1CD9" w:rsidRPr="00094F12">
        <w:rPr>
          <w:rFonts w:ascii="Sylfaen" w:hAnsi="Sylfaen"/>
          <w:sz w:val="24"/>
          <w:szCs w:val="24"/>
          <w:lang w:val="ka-GE"/>
        </w:rPr>
        <w:t xml:space="preserve">სააგენტო ძირითადად ერთპიროვნულად იღებს გადაწყვეტილებას, რაც არასწორია (დავების საბჭოც კი არ იხილავს). </w:t>
      </w:r>
    </w:p>
    <w:p w:rsidR="00FF1CD9" w:rsidRPr="00094F12" w:rsidRDefault="00FF1CD9" w:rsidP="00893E90">
      <w:pPr>
        <w:pStyle w:val="ListParagraph"/>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t xml:space="preserve">მაგალითად, </w:t>
      </w:r>
      <w:r w:rsidR="008C22BA" w:rsidRPr="00094F12">
        <w:rPr>
          <w:rFonts w:ascii="Sylfaen" w:hAnsi="Sylfaen"/>
          <w:sz w:val="24"/>
          <w:szCs w:val="24"/>
          <w:lang w:val="ka-GE"/>
        </w:rPr>
        <w:t xml:space="preserve">სააგენტომ </w:t>
      </w:r>
      <w:r w:rsidRPr="00094F12">
        <w:rPr>
          <w:rFonts w:ascii="Sylfaen" w:hAnsi="Sylfaen"/>
          <w:sz w:val="24"/>
          <w:szCs w:val="24"/>
          <w:lang w:val="ka-GE"/>
        </w:rPr>
        <w:t>მიიღო</w:t>
      </w:r>
      <w:r w:rsidR="008C22BA" w:rsidRPr="00094F12">
        <w:rPr>
          <w:rFonts w:ascii="Sylfaen" w:hAnsi="Sylfaen"/>
          <w:sz w:val="24"/>
          <w:szCs w:val="24"/>
          <w:lang w:val="ka-GE"/>
        </w:rPr>
        <w:t xml:space="preserve"> </w:t>
      </w:r>
      <w:r w:rsidRPr="00094F12">
        <w:rPr>
          <w:rFonts w:ascii="Sylfaen" w:hAnsi="Sylfaen"/>
          <w:sz w:val="24"/>
          <w:szCs w:val="24"/>
          <w:lang w:val="ka-GE"/>
        </w:rPr>
        <w:t xml:space="preserve">პირის გაშავების შესახებ გადაწყვეტილება, რომელიც სასამართლოში გასაჩივრდა და სააგენტომ წააგო. ამ განხილვის მანძილზე კი კომპანიამ მილიონობით ღირებულების მქონე </w:t>
      </w:r>
      <w:r w:rsidR="00AE52E7">
        <w:rPr>
          <w:rFonts w:ascii="Sylfaen" w:hAnsi="Sylfaen"/>
          <w:sz w:val="24"/>
          <w:szCs w:val="24"/>
          <w:lang w:val="ka-GE"/>
        </w:rPr>
        <w:t>ტენდერ</w:t>
      </w:r>
      <w:r w:rsidRPr="00094F12">
        <w:rPr>
          <w:rFonts w:ascii="Sylfaen" w:hAnsi="Sylfaen"/>
          <w:sz w:val="24"/>
          <w:szCs w:val="24"/>
          <w:lang w:val="ka-GE"/>
        </w:rPr>
        <w:t>ში მონაწილეობის შანსი დაკარგა, ვინ აგებს პასუხს ზარალის ოდენობაზე? ან სააგენტოს გამტყუნების შემთხვევაში, რა ტიპის სანქცია ემუქრება მას? აკონტროლებ</w:t>
      </w:r>
      <w:r w:rsidR="008C22BA" w:rsidRPr="00094F12">
        <w:rPr>
          <w:rFonts w:ascii="Sylfaen" w:hAnsi="Sylfaen"/>
          <w:sz w:val="24"/>
          <w:szCs w:val="24"/>
          <w:lang w:val="ka-GE"/>
        </w:rPr>
        <w:t>, მაგრამ შესაბამისი პასუხისმგებლობა არ გაკისრია არასწორია</w:t>
      </w:r>
      <w:r w:rsidRPr="00094F12">
        <w:rPr>
          <w:rFonts w:ascii="Sylfaen" w:hAnsi="Sylfaen"/>
          <w:sz w:val="24"/>
          <w:szCs w:val="24"/>
          <w:lang w:val="ka-GE"/>
        </w:rPr>
        <w:t>.</w:t>
      </w:r>
    </w:p>
    <w:p w:rsidR="008C22BA" w:rsidRPr="00094F12" w:rsidRDefault="008C22BA" w:rsidP="00893E90">
      <w:pPr>
        <w:pStyle w:val="ListParagraph"/>
        <w:numPr>
          <w:ilvl w:val="0"/>
          <w:numId w:val="5"/>
        </w:numPr>
        <w:spacing w:after="120" w:line="240" w:lineRule="auto"/>
        <w:ind w:left="450"/>
        <w:contextualSpacing w:val="0"/>
        <w:jc w:val="both"/>
        <w:rPr>
          <w:rFonts w:ascii="Sylfaen" w:hAnsi="Sylfaen"/>
          <w:sz w:val="24"/>
          <w:szCs w:val="24"/>
          <w:lang w:val="ka-GE"/>
        </w:rPr>
      </w:pPr>
      <w:r w:rsidRPr="00094F12">
        <w:rPr>
          <w:rFonts w:ascii="Sylfaen" w:hAnsi="Sylfaen"/>
          <w:sz w:val="24"/>
          <w:szCs w:val="24"/>
          <w:lang w:val="ka-GE"/>
        </w:rPr>
        <w:t>5 წლის განმავლობაში  (2011-2015წწ) 1000-1200-მდე, (ერთი წლის მანძილზე 477 [2015 წელს], ხოლო ყოველწლიურად საშუალოდ დამატებით 85)  „გაშავებული“ ეკონომიკური აგენტი, ჩვენი აზრით, ძალიან დიდი რიცხვია</w:t>
      </w:r>
      <w:r w:rsidR="005C4CEC" w:rsidRPr="00094F12">
        <w:rPr>
          <w:rFonts w:ascii="Sylfaen" w:hAnsi="Sylfaen"/>
          <w:sz w:val="24"/>
          <w:szCs w:val="24"/>
          <w:lang w:val="ka-GE"/>
        </w:rPr>
        <w:t xml:space="preserve"> [17, გვ.71]</w:t>
      </w:r>
      <w:r w:rsidRPr="00094F12">
        <w:rPr>
          <w:rFonts w:ascii="Sylfaen" w:hAnsi="Sylfaen"/>
          <w:sz w:val="24"/>
          <w:szCs w:val="24"/>
          <w:lang w:val="ka-GE"/>
        </w:rPr>
        <w:t>. მითუმეტეს ქვეყნისთვის, რომელიც ეკონომიკური განვითარების ჯერ კიდევ საწყის ეტაპზეა და თითოეული, ბაზარზე შექმნილი და მოქმედი („შავი სიის“ წარმოება ხომ მოქმედ კომპანიებს ეხება, რომელიც მეტ-ნაკლებად დოვლათს ქმნის) კომპანია სასიცოცხლოდ აუცილებელია ეკონომიკისათვის.</w:t>
      </w:r>
    </w:p>
    <w:p w:rsidR="008C22BA" w:rsidRPr="00094F12" w:rsidRDefault="008C22BA" w:rsidP="00893E90">
      <w:pPr>
        <w:spacing w:after="120" w:line="240" w:lineRule="auto"/>
        <w:ind w:left="450"/>
        <w:jc w:val="both"/>
        <w:rPr>
          <w:rFonts w:ascii="Sylfaen" w:hAnsi="Sylfaen"/>
          <w:sz w:val="24"/>
          <w:szCs w:val="24"/>
          <w:lang w:val="ka-GE"/>
        </w:rPr>
      </w:pPr>
      <w:r w:rsidRPr="00094F12">
        <w:rPr>
          <w:rFonts w:ascii="Sylfaen" w:hAnsi="Sylfaen"/>
          <w:sz w:val="24"/>
          <w:szCs w:val="24"/>
          <w:lang w:val="ka-GE"/>
        </w:rPr>
        <w:t>უნდა აღინიშნოს, რომ ჩვენ ვსაუბრობთ პირებზე/სექტორზე, რომელთა/რომლის გამართულ მუშაობაზე/ფუნქციონირებაზე არის დამოკიდებული ქვეყნის ეკონომიკური ძლიერება და სახელმწიფო ინსტიტუტების ფუნქციონირება.</w:t>
      </w:r>
    </w:p>
    <w:p w:rsidR="000024E8" w:rsidRPr="00094F12" w:rsidRDefault="000024E8" w:rsidP="00893E90">
      <w:pPr>
        <w:pStyle w:val="ListParagraph"/>
        <w:numPr>
          <w:ilvl w:val="0"/>
          <w:numId w:val="5"/>
        </w:numPr>
        <w:spacing w:after="120" w:line="240" w:lineRule="auto"/>
        <w:ind w:left="450" w:hanging="357"/>
        <w:contextualSpacing w:val="0"/>
        <w:jc w:val="both"/>
        <w:rPr>
          <w:sz w:val="24"/>
          <w:szCs w:val="24"/>
        </w:rPr>
      </w:pP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აღინიშნოს</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შესყიდვების</w:t>
      </w:r>
      <w:r w:rsidRPr="00094F12">
        <w:rPr>
          <w:sz w:val="24"/>
          <w:szCs w:val="24"/>
        </w:rPr>
        <w:t xml:space="preserve"> </w:t>
      </w:r>
      <w:r w:rsidRPr="00094F12">
        <w:rPr>
          <w:rFonts w:ascii="Sylfaen" w:hAnsi="Sylfaen" w:cs="Sylfaen"/>
          <w:sz w:val="24"/>
          <w:szCs w:val="24"/>
        </w:rPr>
        <w:t>სააგენტოს</w:t>
      </w:r>
      <w:r w:rsidRPr="00094F12">
        <w:rPr>
          <w:sz w:val="24"/>
          <w:szCs w:val="24"/>
        </w:rPr>
        <w:t xml:space="preserve"> </w:t>
      </w:r>
      <w:r w:rsidRPr="00094F12">
        <w:rPr>
          <w:rFonts w:ascii="Sylfaen" w:hAnsi="Sylfaen" w:cs="Sylfaen"/>
          <w:sz w:val="24"/>
          <w:szCs w:val="24"/>
        </w:rPr>
        <w:t>თავმჯდომარის</w:t>
      </w:r>
      <w:r w:rsidRPr="00094F12">
        <w:rPr>
          <w:sz w:val="24"/>
          <w:szCs w:val="24"/>
        </w:rPr>
        <w:t xml:space="preserve"> 2015 </w:t>
      </w:r>
      <w:r w:rsidRPr="00094F12">
        <w:rPr>
          <w:rFonts w:ascii="Sylfaen" w:hAnsi="Sylfaen" w:cs="Sylfaen"/>
          <w:sz w:val="24"/>
          <w:szCs w:val="24"/>
        </w:rPr>
        <w:t>წლის</w:t>
      </w:r>
      <w:r w:rsidRPr="00094F12">
        <w:rPr>
          <w:sz w:val="24"/>
          <w:szCs w:val="24"/>
        </w:rPr>
        <w:t xml:space="preserve"> 29 </w:t>
      </w:r>
      <w:r w:rsidRPr="00094F12">
        <w:rPr>
          <w:rFonts w:ascii="Sylfaen" w:hAnsi="Sylfaen" w:cs="Sylfaen"/>
          <w:sz w:val="24"/>
          <w:szCs w:val="24"/>
        </w:rPr>
        <w:t>ოქტომბის</w:t>
      </w:r>
      <w:r w:rsidRPr="00094F12">
        <w:rPr>
          <w:sz w:val="24"/>
          <w:szCs w:val="24"/>
        </w:rPr>
        <w:t xml:space="preserve"> #19 </w:t>
      </w:r>
      <w:r w:rsidRPr="00094F12">
        <w:rPr>
          <w:rFonts w:ascii="Sylfaen" w:hAnsi="Sylfaen" w:cs="Sylfaen"/>
          <w:sz w:val="24"/>
          <w:szCs w:val="24"/>
        </w:rPr>
        <w:t>ბრძანების</w:t>
      </w:r>
      <w:r w:rsidRPr="00094F12">
        <w:rPr>
          <w:sz w:val="24"/>
          <w:szCs w:val="24"/>
        </w:rPr>
        <w:t xml:space="preserve"> - „</w:t>
      </w:r>
      <w:r w:rsidRPr="00094F12">
        <w:rPr>
          <w:rFonts w:ascii="Sylfaen" w:hAnsi="Sylfaen" w:cs="Sylfaen"/>
          <w:sz w:val="24"/>
          <w:szCs w:val="24"/>
        </w:rPr>
        <w:t>შავი</w:t>
      </w:r>
      <w:r w:rsidRPr="00094F12">
        <w:rPr>
          <w:sz w:val="24"/>
          <w:szCs w:val="24"/>
        </w:rPr>
        <w:t xml:space="preserve"> </w:t>
      </w:r>
      <w:r w:rsidRPr="00094F12">
        <w:rPr>
          <w:rFonts w:ascii="Sylfaen" w:hAnsi="Sylfaen" w:cs="Sylfaen"/>
          <w:sz w:val="24"/>
          <w:szCs w:val="24"/>
        </w:rPr>
        <w:t>სიის</w:t>
      </w:r>
      <w:r w:rsidRPr="00094F12">
        <w:rPr>
          <w:sz w:val="24"/>
          <w:szCs w:val="24"/>
        </w:rPr>
        <w:t xml:space="preserve"> </w:t>
      </w:r>
      <w:r w:rsidRPr="00094F12">
        <w:rPr>
          <w:rFonts w:ascii="Sylfaen" w:hAnsi="Sylfaen" w:cs="Sylfaen"/>
          <w:sz w:val="24"/>
          <w:szCs w:val="24"/>
        </w:rPr>
        <w:t>წარმოების</w:t>
      </w:r>
      <w:r w:rsidRPr="00094F12">
        <w:rPr>
          <w:sz w:val="24"/>
          <w:szCs w:val="24"/>
        </w:rPr>
        <w:t xml:space="preserve"> </w:t>
      </w:r>
      <w:r w:rsidRPr="00094F12">
        <w:rPr>
          <w:rFonts w:ascii="Sylfaen" w:hAnsi="Sylfaen" w:cs="Sylfaen"/>
          <w:sz w:val="24"/>
          <w:szCs w:val="24"/>
        </w:rPr>
        <w:t>წესისა</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პირობების</w:t>
      </w:r>
      <w:r w:rsidRPr="00094F12">
        <w:rPr>
          <w:sz w:val="24"/>
          <w:szCs w:val="24"/>
        </w:rPr>
        <w:t xml:space="preserve"> </w:t>
      </w:r>
      <w:r w:rsidRPr="00094F12">
        <w:rPr>
          <w:rFonts w:ascii="Sylfaen" w:hAnsi="Sylfaen" w:cs="Sylfaen"/>
          <w:sz w:val="24"/>
          <w:szCs w:val="24"/>
        </w:rPr>
        <w:t>დამტიცების</w:t>
      </w:r>
      <w:r w:rsidRPr="00094F12">
        <w:rPr>
          <w:sz w:val="24"/>
          <w:szCs w:val="24"/>
        </w:rPr>
        <w:t xml:space="preserve"> </w:t>
      </w:r>
      <w:r w:rsidRPr="00094F12">
        <w:rPr>
          <w:rFonts w:ascii="Sylfaen" w:hAnsi="Sylfaen" w:cs="Sylfaen"/>
          <w:sz w:val="24"/>
          <w:szCs w:val="24"/>
        </w:rPr>
        <w:t>შესახებ</w:t>
      </w:r>
      <w:r w:rsidRPr="00094F12">
        <w:rPr>
          <w:sz w:val="24"/>
          <w:szCs w:val="24"/>
        </w:rPr>
        <w:t xml:space="preserve">“ </w:t>
      </w:r>
      <w:r w:rsidRPr="00094F12">
        <w:rPr>
          <w:rFonts w:ascii="Sylfaen" w:hAnsi="Sylfaen" w:cs="Sylfaen"/>
          <w:sz w:val="24"/>
          <w:szCs w:val="24"/>
        </w:rPr>
        <w:t>მე</w:t>
      </w:r>
      <w:r w:rsidRPr="00094F12">
        <w:rPr>
          <w:sz w:val="24"/>
          <w:szCs w:val="24"/>
        </w:rPr>
        <w:t xml:space="preserve">-7 </w:t>
      </w:r>
      <w:r w:rsidRPr="00094F12">
        <w:rPr>
          <w:rFonts w:ascii="Sylfaen" w:hAnsi="Sylfaen" w:cs="Sylfaen"/>
          <w:sz w:val="24"/>
          <w:szCs w:val="24"/>
        </w:rPr>
        <w:t>მუხლის</w:t>
      </w:r>
      <w:r w:rsidRPr="00094F12">
        <w:rPr>
          <w:sz w:val="24"/>
          <w:szCs w:val="24"/>
        </w:rPr>
        <w:t xml:space="preserve"> </w:t>
      </w:r>
      <w:r w:rsidRPr="00094F12">
        <w:rPr>
          <w:rFonts w:ascii="Sylfaen" w:hAnsi="Sylfaen" w:cs="Sylfaen"/>
          <w:sz w:val="24"/>
          <w:szCs w:val="24"/>
        </w:rPr>
        <w:t>მე</w:t>
      </w:r>
      <w:r w:rsidRPr="00094F12">
        <w:rPr>
          <w:sz w:val="24"/>
          <w:szCs w:val="24"/>
        </w:rPr>
        <w:t xml:space="preserve">-4 </w:t>
      </w:r>
      <w:r w:rsidRPr="00094F12">
        <w:rPr>
          <w:rFonts w:ascii="Sylfaen" w:hAnsi="Sylfaen" w:cs="Sylfaen"/>
          <w:sz w:val="24"/>
          <w:szCs w:val="24"/>
        </w:rPr>
        <w:t>პუნქტის</w:t>
      </w:r>
      <w:r w:rsidRPr="00094F12">
        <w:rPr>
          <w:sz w:val="24"/>
          <w:szCs w:val="24"/>
        </w:rPr>
        <w:t xml:space="preserve">  </w:t>
      </w:r>
      <w:r w:rsidRPr="00094F12">
        <w:rPr>
          <w:rFonts w:ascii="Sylfaen" w:hAnsi="Sylfaen" w:cs="Sylfaen"/>
          <w:sz w:val="24"/>
          <w:szCs w:val="24"/>
        </w:rPr>
        <w:t>ბ</w:t>
      </w:r>
      <w:r w:rsidRPr="00094F12">
        <w:rPr>
          <w:sz w:val="24"/>
          <w:szCs w:val="24"/>
        </w:rPr>
        <w:t xml:space="preserve">) </w:t>
      </w:r>
      <w:r w:rsidRPr="00094F12">
        <w:rPr>
          <w:rFonts w:ascii="Sylfaen" w:hAnsi="Sylfaen" w:cs="Sylfaen"/>
          <w:sz w:val="24"/>
          <w:szCs w:val="24"/>
        </w:rPr>
        <w:t>ქვეპუნქტის</w:t>
      </w:r>
      <w:r w:rsidRPr="00094F12">
        <w:rPr>
          <w:sz w:val="24"/>
          <w:szCs w:val="24"/>
        </w:rPr>
        <w:t xml:space="preserve"> </w:t>
      </w:r>
      <w:r w:rsidRPr="00094F12">
        <w:rPr>
          <w:rFonts w:ascii="Sylfaen" w:hAnsi="Sylfaen" w:cs="Sylfaen"/>
          <w:sz w:val="24"/>
          <w:szCs w:val="24"/>
        </w:rPr>
        <w:t>მიხედვით</w:t>
      </w:r>
      <w:r w:rsidRPr="00094F12">
        <w:rPr>
          <w:sz w:val="24"/>
          <w:szCs w:val="24"/>
        </w:rPr>
        <w:t xml:space="preserve"> -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შესყიდვების</w:t>
      </w:r>
      <w:r w:rsidRPr="00094F12">
        <w:rPr>
          <w:sz w:val="24"/>
          <w:szCs w:val="24"/>
        </w:rPr>
        <w:t xml:space="preserve"> </w:t>
      </w:r>
      <w:r w:rsidRPr="00094F12">
        <w:rPr>
          <w:rFonts w:ascii="Sylfaen" w:hAnsi="Sylfaen" w:cs="Sylfaen"/>
          <w:sz w:val="24"/>
          <w:szCs w:val="24"/>
        </w:rPr>
        <w:t>სააგენტო</w:t>
      </w:r>
      <w:r w:rsidRPr="00094F12">
        <w:rPr>
          <w:sz w:val="24"/>
          <w:szCs w:val="24"/>
        </w:rPr>
        <w:t xml:space="preserve"> </w:t>
      </w:r>
      <w:r w:rsidRPr="00094F12">
        <w:rPr>
          <w:rFonts w:ascii="Sylfaen" w:hAnsi="Sylfaen" w:cs="Sylfaen"/>
          <w:sz w:val="24"/>
          <w:szCs w:val="24"/>
        </w:rPr>
        <w:t>უფლებამოსილია</w:t>
      </w:r>
      <w:r w:rsidRPr="00094F12">
        <w:rPr>
          <w:sz w:val="24"/>
          <w:szCs w:val="24"/>
        </w:rPr>
        <w:t xml:space="preserve"> </w:t>
      </w:r>
      <w:r w:rsidRPr="00094F12">
        <w:rPr>
          <w:rFonts w:ascii="Sylfaen" w:hAnsi="Sylfaen" w:cs="Sylfaen"/>
          <w:sz w:val="24"/>
          <w:szCs w:val="24"/>
        </w:rPr>
        <w:t>უარი</w:t>
      </w:r>
      <w:r w:rsidRPr="00094F12">
        <w:rPr>
          <w:sz w:val="24"/>
          <w:szCs w:val="24"/>
        </w:rPr>
        <w:t xml:space="preserve"> </w:t>
      </w:r>
      <w:r w:rsidRPr="00094F12">
        <w:rPr>
          <w:rFonts w:ascii="Sylfaen" w:hAnsi="Sylfaen" w:cs="Sylfaen"/>
          <w:sz w:val="24"/>
          <w:szCs w:val="24"/>
        </w:rPr>
        <w:t>თქვას</w:t>
      </w:r>
      <w:r w:rsidRPr="00094F12">
        <w:rPr>
          <w:sz w:val="24"/>
          <w:szCs w:val="24"/>
        </w:rPr>
        <w:t xml:space="preserve"> </w:t>
      </w:r>
      <w:r w:rsidRPr="00094F12">
        <w:rPr>
          <w:rFonts w:ascii="Sylfaen" w:hAnsi="Sylfaen" w:cs="Sylfaen"/>
          <w:sz w:val="24"/>
          <w:szCs w:val="24"/>
        </w:rPr>
        <w:t>ეკონომიკური</w:t>
      </w:r>
      <w:r w:rsidRPr="00094F12">
        <w:rPr>
          <w:sz w:val="24"/>
          <w:szCs w:val="24"/>
        </w:rPr>
        <w:t xml:space="preserve"> </w:t>
      </w:r>
      <w:r w:rsidRPr="00094F12">
        <w:rPr>
          <w:rFonts w:ascii="Sylfaen" w:hAnsi="Sylfaen" w:cs="Sylfaen"/>
          <w:sz w:val="24"/>
          <w:szCs w:val="24"/>
        </w:rPr>
        <w:t>აგენტის</w:t>
      </w:r>
      <w:r w:rsidRPr="00094F12">
        <w:rPr>
          <w:sz w:val="24"/>
          <w:szCs w:val="24"/>
        </w:rPr>
        <w:t xml:space="preserve"> „</w:t>
      </w:r>
      <w:r w:rsidRPr="00094F12">
        <w:rPr>
          <w:rFonts w:ascii="Sylfaen" w:hAnsi="Sylfaen" w:cs="Sylfaen"/>
          <w:sz w:val="24"/>
          <w:szCs w:val="24"/>
        </w:rPr>
        <w:t>შავ</w:t>
      </w:r>
      <w:r w:rsidRPr="00094F12">
        <w:rPr>
          <w:sz w:val="24"/>
          <w:szCs w:val="24"/>
        </w:rPr>
        <w:t xml:space="preserve"> </w:t>
      </w:r>
      <w:r w:rsidRPr="00094F12">
        <w:rPr>
          <w:rFonts w:ascii="Sylfaen" w:hAnsi="Sylfaen" w:cs="Sylfaen"/>
          <w:sz w:val="24"/>
          <w:szCs w:val="24"/>
        </w:rPr>
        <w:t>სიაში</w:t>
      </w:r>
      <w:r w:rsidRPr="00094F12">
        <w:rPr>
          <w:sz w:val="24"/>
          <w:szCs w:val="24"/>
        </w:rPr>
        <w:t xml:space="preserve">“ </w:t>
      </w:r>
      <w:r w:rsidRPr="00094F12">
        <w:rPr>
          <w:rFonts w:ascii="Sylfaen" w:hAnsi="Sylfaen" w:cs="Sylfaen"/>
          <w:sz w:val="24"/>
          <w:szCs w:val="24"/>
        </w:rPr>
        <w:t>დარეგისტრირებაზე</w:t>
      </w:r>
      <w:r w:rsidRPr="00094F12">
        <w:rPr>
          <w:sz w:val="24"/>
          <w:szCs w:val="24"/>
        </w:rPr>
        <w:t xml:space="preserve">, </w:t>
      </w:r>
      <w:r w:rsidRPr="00094F12">
        <w:rPr>
          <w:rFonts w:ascii="Sylfaen" w:hAnsi="Sylfaen" w:cs="Sylfaen"/>
          <w:sz w:val="24"/>
          <w:szCs w:val="24"/>
        </w:rPr>
        <w:t>თუ</w:t>
      </w:r>
      <w:r w:rsidRPr="00094F12">
        <w:rPr>
          <w:sz w:val="24"/>
          <w:szCs w:val="24"/>
        </w:rPr>
        <w:t xml:space="preserve"> </w:t>
      </w:r>
      <w:r w:rsidRPr="00094F12">
        <w:rPr>
          <w:rFonts w:ascii="Sylfaen" w:hAnsi="Sylfaen" w:cs="Sylfaen"/>
          <w:sz w:val="24"/>
          <w:szCs w:val="24"/>
        </w:rPr>
        <w:t>პრეტენდენტის</w:t>
      </w:r>
      <w:r w:rsidRPr="00094F12">
        <w:rPr>
          <w:sz w:val="24"/>
          <w:szCs w:val="24"/>
        </w:rPr>
        <w:t xml:space="preserve"> „</w:t>
      </w:r>
      <w:r w:rsidRPr="00094F12">
        <w:rPr>
          <w:rFonts w:ascii="Sylfaen" w:hAnsi="Sylfaen" w:cs="Sylfaen"/>
          <w:sz w:val="24"/>
          <w:szCs w:val="24"/>
        </w:rPr>
        <w:t>შავ</w:t>
      </w:r>
      <w:r w:rsidRPr="00094F12">
        <w:rPr>
          <w:sz w:val="24"/>
          <w:szCs w:val="24"/>
        </w:rPr>
        <w:t xml:space="preserve"> </w:t>
      </w:r>
      <w:r w:rsidRPr="00094F12">
        <w:rPr>
          <w:rFonts w:ascii="Sylfaen" w:hAnsi="Sylfaen" w:cs="Sylfaen"/>
          <w:sz w:val="24"/>
          <w:szCs w:val="24"/>
        </w:rPr>
        <w:t>სიაში</w:t>
      </w:r>
      <w:r w:rsidRPr="00094F12">
        <w:rPr>
          <w:sz w:val="24"/>
          <w:szCs w:val="24"/>
        </w:rPr>
        <w:t xml:space="preserve">“ </w:t>
      </w:r>
      <w:r w:rsidRPr="00094F12">
        <w:rPr>
          <w:rFonts w:ascii="Sylfaen" w:hAnsi="Sylfaen" w:cs="Sylfaen"/>
          <w:sz w:val="24"/>
          <w:szCs w:val="24"/>
        </w:rPr>
        <w:t>დარეგისტრირებით</w:t>
      </w:r>
      <w:r w:rsidRPr="00094F12">
        <w:rPr>
          <w:sz w:val="24"/>
          <w:szCs w:val="24"/>
        </w:rPr>
        <w:t xml:space="preserve"> </w:t>
      </w:r>
      <w:r w:rsidRPr="00094F12">
        <w:rPr>
          <w:rFonts w:ascii="Sylfaen" w:hAnsi="Sylfaen" w:cs="Sylfaen"/>
          <w:sz w:val="24"/>
          <w:szCs w:val="24"/>
        </w:rPr>
        <w:t>მნიშვნელოვნად</w:t>
      </w:r>
      <w:r w:rsidRPr="00094F12">
        <w:rPr>
          <w:sz w:val="24"/>
          <w:szCs w:val="24"/>
        </w:rPr>
        <w:t xml:space="preserve"> </w:t>
      </w:r>
      <w:r w:rsidRPr="00094F12">
        <w:rPr>
          <w:rFonts w:ascii="Sylfaen" w:hAnsi="Sylfaen" w:cs="Sylfaen"/>
          <w:sz w:val="24"/>
          <w:szCs w:val="24"/>
        </w:rPr>
        <w:t>დაირღვევა</w:t>
      </w:r>
      <w:r w:rsidRPr="00094F12">
        <w:rPr>
          <w:sz w:val="24"/>
          <w:szCs w:val="24"/>
        </w:rPr>
        <w:t xml:space="preserve"> </w:t>
      </w:r>
      <w:r w:rsidRPr="00094F12">
        <w:rPr>
          <w:rFonts w:ascii="Sylfaen" w:hAnsi="Sylfaen" w:cs="Sylfaen"/>
          <w:sz w:val="24"/>
          <w:szCs w:val="24"/>
        </w:rPr>
        <w:t>ბაზარზე</w:t>
      </w:r>
      <w:r w:rsidRPr="00094F12">
        <w:rPr>
          <w:sz w:val="24"/>
          <w:szCs w:val="24"/>
        </w:rPr>
        <w:t xml:space="preserve"> </w:t>
      </w:r>
      <w:r w:rsidRPr="00094F12">
        <w:rPr>
          <w:rFonts w:ascii="Sylfaen" w:hAnsi="Sylfaen" w:cs="Sylfaen"/>
          <w:sz w:val="24"/>
          <w:szCs w:val="24"/>
        </w:rPr>
        <w:t>კონკურენციის</w:t>
      </w:r>
      <w:r w:rsidRPr="00094F12">
        <w:rPr>
          <w:sz w:val="24"/>
          <w:szCs w:val="24"/>
        </w:rPr>
        <w:t xml:space="preserve"> </w:t>
      </w:r>
      <w:r w:rsidRPr="00094F12">
        <w:rPr>
          <w:rFonts w:ascii="Sylfaen" w:hAnsi="Sylfaen" w:cs="Sylfaen"/>
          <w:sz w:val="24"/>
          <w:szCs w:val="24"/>
        </w:rPr>
        <w:t>დაცვისა</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საჯარო</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კერძო</w:t>
      </w:r>
      <w:r w:rsidRPr="00094F12">
        <w:rPr>
          <w:sz w:val="24"/>
          <w:szCs w:val="24"/>
        </w:rPr>
        <w:t xml:space="preserve"> </w:t>
      </w:r>
      <w:r w:rsidRPr="00094F12">
        <w:rPr>
          <w:rFonts w:ascii="Sylfaen" w:hAnsi="Sylfaen" w:cs="Sylfaen"/>
          <w:sz w:val="24"/>
          <w:szCs w:val="24"/>
        </w:rPr>
        <w:t>ინტერესების</w:t>
      </w:r>
      <w:r w:rsidRPr="00094F12">
        <w:rPr>
          <w:sz w:val="24"/>
          <w:szCs w:val="24"/>
        </w:rPr>
        <w:t xml:space="preserve"> </w:t>
      </w:r>
      <w:r w:rsidRPr="00094F12">
        <w:rPr>
          <w:rFonts w:ascii="Sylfaen" w:hAnsi="Sylfaen" w:cs="Sylfaen"/>
          <w:sz w:val="24"/>
          <w:szCs w:val="24"/>
        </w:rPr>
        <w:t>პროპორციულობის</w:t>
      </w:r>
      <w:r w:rsidRPr="00094F12">
        <w:rPr>
          <w:sz w:val="24"/>
          <w:szCs w:val="24"/>
        </w:rPr>
        <w:t xml:space="preserve"> </w:t>
      </w:r>
      <w:r w:rsidRPr="00094F12">
        <w:rPr>
          <w:rFonts w:ascii="Sylfaen" w:hAnsi="Sylfaen" w:cs="Sylfaen"/>
          <w:sz w:val="24"/>
          <w:szCs w:val="24"/>
        </w:rPr>
        <w:t>პრინციპები</w:t>
      </w:r>
      <w:r w:rsidRPr="00094F12">
        <w:rPr>
          <w:sz w:val="24"/>
          <w:szCs w:val="24"/>
        </w:rPr>
        <w:t xml:space="preserve">. </w:t>
      </w:r>
      <w:r w:rsidRPr="00094F12">
        <w:rPr>
          <w:rFonts w:ascii="Sylfaen" w:hAnsi="Sylfaen" w:cs="Sylfaen"/>
          <w:sz w:val="24"/>
          <w:szCs w:val="24"/>
        </w:rPr>
        <w:t>თუმცა</w:t>
      </w:r>
      <w:r w:rsidRPr="00094F12">
        <w:rPr>
          <w:sz w:val="24"/>
          <w:szCs w:val="24"/>
        </w:rPr>
        <w:t xml:space="preserve">, </w:t>
      </w:r>
      <w:r w:rsidRPr="00094F12">
        <w:rPr>
          <w:rFonts w:ascii="Sylfaen" w:hAnsi="Sylfaen" w:cs="Sylfaen"/>
          <w:sz w:val="24"/>
          <w:szCs w:val="24"/>
        </w:rPr>
        <w:t>არსად</w:t>
      </w:r>
      <w:r w:rsidRPr="00094F12">
        <w:rPr>
          <w:sz w:val="24"/>
          <w:szCs w:val="24"/>
        </w:rPr>
        <w:t xml:space="preserve"> </w:t>
      </w:r>
      <w:r w:rsidRPr="00094F12">
        <w:rPr>
          <w:rFonts w:ascii="Sylfaen" w:hAnsi="Sylfaen" w:cs="Sylfaen"/>
          <w:sz w:val="24"/>
          <w:szCs w:val="24"/>
        </w:rPr>
        <w:t>არ</w:t>
      </w:r>
      <w:r w:rsidRPr="00094F12">
        <w:rPr>
          <w:sz w:val="24"/>
          <w:szCs w:val="24"/>
        </w:rPr>
        <w:t xml:space="preserve"> </w:t>
      </w:r>
      <w:r w:rsidRPr="00094F12">
        <w:rPr>
          <w:rFonts w:ascii="Sylfaen" w:hAnsi="Sylfaen" w:cs="Sylfaen"/>
          <w:sz w:val="24"/>
          <w:szCs w:val="24"/>
        </w:rPr>
        <w:t>არის</w:t>
      </w:r>
      <w:r w:rsidRPr="00094F12">
        <w:rPr>
          <w:sz w:val="24"/>
          <w:szCs w:val="24"/>
        </w:rPr>
        <w:t xml:space="preserve"> </w:t>
      </w:r>
      <w:r w:rsidRPr="00094F12">
        <w:rPr>
          <w:rFonts w:ascii="Sylfaen" w:hAnsi="Sylfaen" w:cs="Sylfaen"/>
          <w:sz w:val="24"/>
          <w:szCs w:val="24"/>
        </w:rPr>
        <w:t>გაწერილი</w:t>
      </w:r>
      <w:r w:rsidRPr="00094F12">
        <w:rPr>
          <w:sz w:val="24"/>
          <w:szCs w:val="24"/>
        </w:rPr>
        <w:t xml:space="preserve">, </w:t>
      </w:r>
      <w:r w:rsidRPr="00094F12">
        <w:rPr>
          <w:rFonts w:ascii="Sylfaen" w:hAnsi="Sylfaen" w:cs="Sylfaen"/>
          <w:sz w:val="24"/>
          <w:szCs w:val="24"/>
        </w:rPr>
        <w:t>თუ</w:t>
      </w:r>
      <w:r w:rsidRPr="00094F12">
        <w:rPr>
          <w:sz w:val="24"/>
          <w:szCs w:val="24"/>
        </w:rPr>
        <w:t xml:space="preserve"> </w:t>
      </w:r>
      <w:r w:rsidRPr="00094F12">
        <w:rPr>
          <w:rFonts w:ascii="Sylfaen" w:hAnsi="Sylfaen" w:cs="Sylfaen"/>
          <w:sz w:val="24"/>
          <w:szCs w:val="24"/>
        </w:rPr>
        <w:t>რომელი</w:t>
      </w:r>
      <w:r w:rsidRPr="00094F12">
        <w:rPr>
          <w:sz w:val="24"/>
          <w:szCs w:val="24"/>
        </w:rPr>
        <w:t xml:space="preserve"> </w:t>
      </w:r>
      <w:r w:rsidRPr="00094F12">
        <w:rPr>
          <w:rFonts w:ascii="Sylfaen" w:hAnsi="Sylfaen" w:cs="Sylfaen"/>
          <w:sz w:val="24"/>
          <w:szCs w:val="24"/>
        </w:rPr>
        <w:t>მეთოდოლოგიის</w:t>
      </w:r>
      <w:r w:rsidRPr="00094F12">
        <w:rPr>
          <w:sz w:val="24"/>
          <w:szCs w:val="24"/>
        </w:rPr>
        <w:t xml:space="preserve"> </w:t>
      </w:r>
      <w:r w:rsidRPr="00094F12">
        <w:rPr>
          <w:rFonts w:ascii="Sylfaen" w:hAnsi="Sylfaen" w:cs="Sylfaen"/>
          <w:sz w:val="24"/>
          <w:szCs w:val="24"/>
        </w:rPr>
        <w:t>საფუძველზე</w:t>
      </w:r>
      <w:r w:rsidRPr="00094F12">
        <w:rPr>
          <w:sz w:val="24"/>
          <w:szCs w:val="24"/>
        </w:rPr>
        <w:t xml:space="preserve"> </w:t>
      </w: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მოხდეს</w:t>
      </w:r>
      <w:r w:rsidRPr="00094F12">
        <w:rPr>
          <w:sz w:val="24"/>
          <w:szCs w:val="24"/>
        </w:rPr>
        <w:t xml:space="preserve"> </w:t>
      </w:r>
      <w:r w:rsidRPr="00094F12">
        <w:rPr>
          <w:rFonts w:ascii="Sylfaen" w:hAnsi="Sylfaen" w:cs="Sylfaen"/>
          <w:sz w:val="24"/>
          <w:szCs w:val="24"/>
        </w:rPr>
        <w:t>ამის</w:t>
      </w:r>
      <w:r w:rsidRPr="00094F12">
        <w:rPr>
          <w:sz w:val="24"/>
          <w:szCs w:val="24"/>
        </w:rPr>
        <w:t xml:space="preserve"> </w:t>
      </w:r>
      <w:r w:rsidRPr="00094F12">
        <w:rPr>
          <w:rFonts w:ascii="Sylfaen" w:hAnsi="Sylfaen" w:cs="Sylfaen"/>
          <w:sz w:val="24"/>
          <w:szCs w:val="24"/>
        </w:rPr>
        <w:t>შეფასება</w:t>
      </w:r>
      <w:r w:rsidRPr="00094F12">
        <w:rPr>
          <w:sz w:val="24"/>
          <w:szCs w:val="24"/>
        </w:rPr>
        <w:t>.</w:t>
      </w:r>
    </w:p>
    <w:p w:rsidR="000024E8" w:rsidRPr="00094F12" w:rsidRDefault="000024E8" w:rsidP="00893E90">
      <w:pPr>
        <w:pStyle w:val="ListParagraph"/>
        <w:tabs>
          <w:tab w:val="left" w:pos="1134"/>
        </w:tabs>
        <w:spacing w:after="120" w:line="240" w:lineRule="auto"/>
        <w:ind w:left="450"/>
        <w:contextualSpacing w:val="0"/>
        <w:jc w:val="both"/>
        <w:rPr>
          <w:rFonts w:ascii="Sylfaen" w:hAnsi="Sylfaen"/>
          <w:sz w:val="24"/>
          <w:szCs w:val="24"/>
        </w:rPr>
      </w:pPr>
      <w:r w:rsidRPr="00094F12">
        <w:rPr>
          <w:rFonts w:ascii="Sylfaen" w:hAnsi="Sylfaen" w:cs="Sylfaen"/>
          <w:sz w:val="24"/>
          <w:szCs w:val="24"/>
        </w:rPr>
        <w:t>კანონმდებლობის</w:t>
      </w:r>
      <w:r w:rsidRPr="00094F12">
        <w:rPr>
          <w:sz w:val="24"/>
          <w:szCs w:val="24"/>
        </w:rPr>
        <w:t xml:space="preserve"> </w:t>
      </w:r>
      <w:r w:rsidRPr="00094F12">
        <w:rPr>
          <w:rFonts w:ascii="Sylfaen" w:hAnsi="Sylfaen" w:cs="Sylfaen"/>
          <w:sz w:val="24"/>
          <w:szCs w:val="24"/>
        </w:rPr>
        <w:t>მიხედვით</w:t>
      </w:r>
      <w:r w:rsidRPr="00094F12">
        <w:rPr>
          <w:sz w:val="24"/>
          <w:szCs w:val="24"/>
        </w:rPr>
        <w:t xml:space="preserve">, </w:t>
      </w:r>
      <w:r w:rsidRPr="00094F12">
        <w:rPr>
          <w:rFonts w:ascii="Sylfaen" w:hAnsi="Sylfaen" w:cs="Sylfaen"/>
          <w:sz w:val="24"/>
          <w:szCs w:val="24"/>
        </w:rPr>
        <w:t>კონკურენციის</w:t>
      </w:r>
      <w:r w:rsidRPr="00094F12">
        <w:rPr>
          <w:sz w:val="24"/>
          <w:szCs w:val="24"/>
        </w:rPr>
        <w:t xml:space="preserve"> </w:t>
      </w:r>
      <w:r w:rsidRPr="00094F12">
        <w:rPr>
          <w:rFonts w:ascii="Sylfaen" w:hAnsi="Sylfaen" w:cs="Sylfaen"/>
          <w:sz w:val="24"/>
          <w:szCs w:val="24"/>
        </w:rPr>
        <w:t>საგენტოს</w:t>
      </w:r>
      <w:r w:rsidRPr="00094F12">
        <w:rPr>
          <w:sz w:val="24"/>
          <w:szCs w:val="24"/>
        </w:rPr>
        <w:t xml:space="preserve"> </w:t>
      </w:r>
      <w:r w:rsidRPr="00094F12">
        <w:rPr>
          <w:rFonts w:ascii="Sylfaen" w:hAnsi="Sylfaen" w:cs="Sylfaen"/>
          <w:sz w:val="24"/>
          <w:szCs w:val="24"/>
        </w:rPr>
        <w:t>საწყის</w:t>
      </w:r>
      <w:r w:rsidRPr="00094F12">
        <w:rPr>
          <w:sz w:val="24"/>
          <w:szCs w:val="24"/>
        </w:rPr>
        <w:t xml:space="preserve"> </w:t>
      </w:r>
      <w:r w:rsidRPr="00094F12">
        <w:rPr>
          <w:rFonts w:ascii="Sylfaen" w:hAnsi="Sylfaen" w:cs="Sylfaen"/>
          <w:sz w:val="24"/>
          <w:szCs w:val="24"/>
        </w:rPr>
        <w:t>პერიოდში</w:t>
      </w:r>
      <w:r w:rsidRPr="00094F12">
        <w:rPr>
          <w:sz w:val="24"/>
          <w:szCs w:val="24"/>
        </w:rPr>
        <w:t xml:space="preserve"> 3 </w:t>
      </w:r>
      <w:r w:rsidRPr="00094F12">
        <w:rPr>
          <w:rFonts w:ascii="Sylfaen" w:hAnsi="Sylfaen" w:cs="Sylfaen"/>
          <w:sz w:val="24"/>
          <w:szCs w:val="24"/>
        </w:rPr>
        <w:t>თვიანი</w:t>
      </w:r>
      <w:r w:rsidRPr="00094F12">
        <w:rPr>
          <w:sz w:val="24"/>
          <w:szCs w:val="24"/>
        </w:rPr>
        <w:t xml:space="preserve"> </w:t>
      </w:r>
      <w:r w:rsidRPr="00094F12">
        <w:rPr>
          <w:rFonts w:ascii="Sylfaen" w:hAnsi="Sylfaen" w:cs="Sylfaen"/>
          <w:sz w:val="24"/>
          <w:szCs w:val="24"/>
        </w:rPr>
        <w:t>ვადა</w:t>
      </w:r>
      <w:r w:rsidRPr="00094F12">
        <w:rPr>
          <w:sz w:val="24"/>
          <w:szCs w:val="24"/>
        </w:rPr>
        <w:t xml:space="preserve"> </w:t>
      </w:r>
      <w:r w:rsidRPr="00094F12">
        <w:rPr>
          <w:rFonts w:ascii="Sylfaen" w:hAnsi="Sylfaen" w:cs="Sylfaen"/>
          <w:sz w:val="24"/>
          <w:szCs w:val="24"/>
        </w:rPr>
        <w:t>აქვს</w:t>
      </w:r>
      <w:r w:rsidRPr="00094F12">
        <w:rPr>
          <w:sz w:val="24"/>
          <w:szCs w:val="24"/>
        </w:rPr>
        <w:t xml:space="preserve"> </w:t>
      </w:r>
      <w:r w:rsidRPr="00094F12">
        <w:rPr>
          <w:rFonts w:ascii="Sylfaen" w:hAnsi="Sylfaen" w:cs="Sylfaen"/>
          <w:sz w:val="24"/>
          <w:szCs w:val="24"/>
        </w:rPr>
        <w:t>შესაბამისი</w:t>
      </w:r>
      <w:r w:rsidRPr="00094F12">
        <w:rPr>
          <w:sz w:val="24"/>
          <w:szCs w:val="24"/>
        </w:rPr>
        <w:t xml:space="preserve"> </w:t>
      </w:r>
      <w:r w:rsidRPr="00094F12">
        <w:rPr>
          <w:rFonts w:ascii="Sylfaen" w:hAnsi="Sylfaen" w:cs="Sylfaen"/>
          <w:sz w:val="24"/>
          <w:szCs w:val="24"/>
        </w:rPr>
        <w:t>ბაზრის</w:t>
      </w:r>
      <w:r w:rsidRPr="00094F12">
        <w:rPr>
          <w:sz w:val="24"/>
          <w:szCs w:val="24"/>
        </w:rPr>
        <w:t xml:space="preserve"> </w:t>
      </w:r>
      <w:r w:rsidRPr="00094F12">
        <w:rPr>
          <w:rFonts w:ascii="Sylfaen" w:hAnsi="Sylfaen" w:cs="Sylfaen"/>
          <w:sz w:val="24"/>
          <w:szCs w:val="24"/>
        </w:rPr>
        <w:t>კვლევისთვის</w:t>
      </w:r>
      <w:r w:rsidRPr="00094F12">
        <w:rPr>
          <w:sz w:val="24"/>
          <w:szCs w:val="24"/>
        </w:rPr>
        <w:t xml:space="preserve">, </w:t>
      </w:r>
      <w:r w:rsidRPr="00094F12">
        <w:rPr>
          <w:rFonts w:ascii="Sylfaen" w:hAnsi="Sylfaen" w:cs="Sylfaen"/>
          <w:sz w:val="24"/>
          <w:szCs w:val="24"/>
        </w:rPr>
        <w:t>რომელიც</w:t>
      </w:r>
      <w:r w:rsidRPr="00094F12">
        <w:rPr>
          <w:sz w:val="24"/>
          <w:szCs w:val="24"/>
        </w:rPr>
        <w:t xml:space="preserve"> </w:t>
      </w:r>
      <w:r w:rsidRPr="00094F12">
        <w:rPr>
          <w:rFonts w:ascii="Sylfaen" w:hAnsi="Sylfaen" w:cs="Sylfaen"/>
          <w:sz w:val="24"/>
          <w:szCs w:val="24"/>
        </w:rPr>
        <w:t>შეიძლება</w:t>
      </w:r>
      <w:r w:rsidRPr="00094F12">
        <w:rPr>
          <w:sz w:val="24"/>
          <w:szCs w:val="24"/>
        </w:rPr>
        <w:t xml:space="preserve"> 10 </w:t>
      </w:r>
      <w:r w:rsidRPr="00094F12">
        <w:rPr>
          <w:rFonts w:ascii="Sylfaen" w:hAnsi="Sylfaen" w:cs="Sylfaen"/>
          <w:sz w:val="24"/>
          <w:szCs w:val="24"/>
        </w:rPr>
        <w:t>თვემდე</w:t>
      </w:r>
      <w:r w:rsidRPr="00094F12">
        <w:rPr>
          <w:sz w:val="24"/>
          <w:szCs w:val="24"/>
        </w:rPr>
        <w:t xml:space="preserve"> </w:t>
      </w:r>
      <w:r w:rsidRPr="00094F12">
        <w:rPr>
          <w:rFonts w:ascii="Sylfaen" w:hAnsi="Sylfaen" w:cs="Sylfaen"/>
          <w:sz w:val="24"/>
          <w:szCs w:val="24"/>
        </w:rPr>
        <w:t>გაიზარდოს</w:t>
      </w:r>
      <w:r w:rsidRPr="00094F12">
        <w:rPr>
          <w:sz w:val="24"/>
          <w:szCs w:val="24"/>
        </w:rPr>
        <w:t xml:space="preserve">. </w:t>
      </w:r>
      <w:r w:rsidRPr="00094F12">
        <w:rPr>
          <w:rFonts w:ascii="Sylfaen" w:hAnsi="Sylfaen" w:cs="Sylfaen"/>
          <w:sz w:val="24"/>
          <w:szCs w:val="24"/>
        </w:rPr>
        <w:t>ასევე</w:t>
      </w:r>
      <w:r w:rsidRPr="00094F12">
        <w:rPr>
          <w:sz w:val="24"/>
          <w:szCs w:val="24"/>
        </w:rPr>
        <w:t xml:space="preserve">, </w:t>
      </w:r>
      <w:r w:rsidRPr="00094F12">
        <w:rPr>
          <w:rFonts w:ascii="Sylfaen" w:hAnsi="Sylfaen" w:cs="Sylfaen"/>
          <w:sz w:val="24"/>
          <w:szCs w:val="24"/>
        </w:rPr>
        <w:t>მთელი</w:t>
      </w:r>
      <w:r w:rsidRPr="00094F12">
        <w:rPr>
          <w:sz w:val="24"/>
          <w:szCs w:val="24"/>
        </w:rPr>
        <w:t xml:space="preserve"> </w:t>
      </w:r>
      <w:r w:rsidRPr="00094F12">
        <w:rPr>
          <w:rFonts w:ascii="Sylfaen" w:hAnsi="Sylfaen" w:cs="Sylfaen"/>
          <w:sz w:val="24"/>
          <w:szCs w:val="24"/>
        </w:rPr>
        <w:t>დეპარტამენტი</w:t>
      </w:r>
      <w:r w:rsidRPr="00094F12">
        <w:rPr>
          <w:sz w:val="24"/>
          <w:szCs w:val="24"/>
        </w:rPr>
        <w:t>/</w:t>
      </w:r>
      <w:r w:rsidRPr="00094F12">
        <w:rPr>
          <w:rFonts w:ascii="Sylfaen" w:hAnsi="Sylfaen" w:cs="Sylfaen"/>
          <w:sz w:val="24"/>
          <w:szCs w:val="24"/>
        </w:rPr>
        <w:t>საგენტო</w:t>
      </w:r>
      <w:r w:rsidRPr="00094F12">
        <w:rPr>
          <w:sz w:val="24"/>
          <w:szCs w:val="24"/>
        </w:rPr>
        <w:t xml:space="preserve"> </w:t>
      </w:r>
      <w:r w:rsidRPr="00094F12">
        <w:rPr>
          <w:rFonts w:ascii="Sylfaen" w:hAnsi="Sylfaen" w:cs="Sylfaen"/>
          <w:sz w:val="24"/>
          <w:szCs w:val="24"/>
        </w:rPr>
        <w:t>მუშაობს</w:t>
      </w:r>
      <w:r w:rsidRPr="00094F12">
        <w:rPr>
          <w:sz w:val="24"/>
          <w:szCs w:val="24"/>
        </w:rPr>
        <w:t xml:space="preserve"> </w:t>
      </w:r>
      <w:r w:rsidRPr="00094F12">
        <w:rPr>
          <w:rFonts w:ascii="Sylfaen" w:hAnsi="Sylfaen" w:cs="Sylfaen"/>
          <w:sz w:val="24"/>
          <w:szCs w:val="24"/>
        </w:rPr>
        <w:t>იმის</w:t>
      </w:r>
      <w:r w:rsidRPr="00094F12">
        <w:rPr>
          <w:sz w:val="24"/>
          <w:szCs w:val="24"/>
        </w:rPr>
        <w:t xml:space="preserve"> </w:t>
      </w:r>
      <w:r w:rsidRPr="00094F12">
        <w:rPr>
          <w:rFonts w:ascii="Sylfaen" w:hAnsi="Sylfaen" w:cs="Sylfaen"/>
          <w:sz w:val="24"/>
          <w:szCs w:val="24"/>
        </w:rPr>
        <w:t>დასადგენად</w:t>
      </w:r>
      <w:r w:rsidRPr="00094F12">
        <w:rPr>
          <w:sz w:val="24"/>
          <w:szCs w:val="24"/>
        </w:rPr>
        <w:t xml:space="preserve">, </w:t>
      </w:r>
      <w:r w:rsidRPr="00094F12">
        <w:rPr>
          <w:rFonts w:ascii="Sylfaen" w:hAnsi="Sylfaen" w:cs="Sylfaen"/>
          <w:sz w:val="24"/>
          <w:szCs w:val="24"/>
        </w:rPr>
        <w:t>ირღვევა</w:t>
      </w:r>
      <w:r w:rsidRPr="00094F12">
        <w:rPr>
          <w:sz w:val="24"/>
          <w:szCs w:val="24"/>
        </w:rPr>
        <w:t xml:space="preserve"> </w:t>
      </w:r>
      <w:r w:rsidRPr="00094F12">
        <w:rPr>
          <w:rFonts w:ascii="Sylfaen" w:hAnsi="Sylfaen" w:cs="Sylfaen"/>
          <w:sz w:val="24"/>
          <w:szCs w:val="24"/>
        </w:rPr>
        <w:t>თუ</w:t>
      </w:r>
      <w:r w:rsidRPr="00094F12">
        <w:rPr>
          <w:sz w:val="24"/>
          <w:szCs w:val="24"/>
        </w:rPr>
        <w:t xml:space="preserve"> </w:t>
      </w:r>
      <w:r w:rsidRPr="00094F12">
        <w:rPr>
          <w:rFonts w:ascii="Sylfaen" w:hAnsi="Sylfaen" w:cs="Sylfaen"/>
          <w:sz w:val="24"/>
          <w:szCs w:val="24"/>
        </w:rPr>
        <w:t>არა</w:t>
      </w:r>
      <w:r w:rsidRPr="00094F12">
        <w:rPr>
          <w:sz w:val="24"/>
          <w:szCs w:val="24"/>
        </w:rPr>
        <w:t xml:space="preserve"> </w:t>
      </w:r>
      <w:r w:rsidRPr="00094F12">
        <w:rPr>
          <w:rFonts w:ascii="Sylfaen" w:hAnsi="Sylfaen" w:cs="Sylfaen"/>
          <w:sz w:val="24"/>
          <w:szCs w:val="24"/>
        </w:rPr>
        <w:t>ამა</w:t>
      </w:r>
      <w:r w:rsidRPr="00094F12">
        <w:rPr>
          <w:sz w:val="24"/>
          <w:szCs w:val="24"/>
        </w:rPr>
        <w:t xml:space="preserve"> </w:t>
      </w:r>
      <w:r w:rsidRPr="00094F12">
        <w:rPr>
          <w:rFonts w:ascii="Sylfaen" w:hAnsi="Sylfaen" w:cs="Sylfaen"/>
          <w:sz w:val="24"/>
          <w:szCs w:val="24"/>
        </w:rPr>
        <w:t>თუ</w:t>
      </w:r>
      <w:r w:rsidRPr="00094F12">
        <w:rPr>
          <w:sz w:val="24"/>
          <w:szCs w:val="24"/>
        </w:rPr>
        <w:t xml:space="preserve"> </w:t>
      </w:r>
      <w:r w:rsidRPr="00094F12">
        <w:rPr>
          <w:rFonts w:ascii="Sylfaen" w:hAnsi="Sylfaen" w:cs="Sylfaen"/>
          <w:sz w:val="24"/>
          <w:szCs w:val="24"/>
        </w:rPr>
        <w:t>იმ</w:t>
      </w:r>
      <w:r w:rsidRPr="00094F12">
        <w:rPr>
          <w:sz w:val="24"/>
          <w:szCs w:val="24"/>
        </w:rPr>
        <w:t xml:space="preserve"> </w:t>
      </w:r>
      <w:r w:rsidRPr="00094F12">
        <w:rPr>
          <w:rFonts w:ascii="Sylfaen" w:hAnsi="Sylfaen" w:cs="Sylfaen"/>
          <w:sz w:val="24"/>
          <w:szCs w:val="24"/>
        </w:rPr>
        <w:t>ბაზარზე</w:t>
      </w:r>
      <w:r w:rsidRPr="00094F12">
        <w:rPr>
          <w:rFonts w:ascii="Sylfaen" w:hAnsi="Sylfaen"/>
          <w:sz w:val="24"/>
          <w:szCs w:val="24"/>
        </w:rPr>
        <w:t xml:space="preserve"> </w:t>
      </w:r>
      <w:r w:rsidRPr="00094F12">
        <w:rPr>
          <w:rFonts w:ascii="Sylfaen" w:hAnsi="Sylfaen" w:cs="Sylfaen"/>
          <w:sz w:val="24"/>
          <w:szCs w:val="24"/>
        </w:rPr>
        <w:t>კონკურენციის</w:t>
      </w:r>
      <w:r w:rsidRPr="00094F12">
        <w:rPr>
          <w:rFonts w:ascii="Sylfaen" w:hAnsi="Sylfaen"/>
          <w:sz w:val="24"/>
          <w:szCs w:val="24"/>
        </w:rPr>
        <w:t xml:space="preserve"> </w:t>
      </w:r>
      <w:r w:rsidRPr="00094F12">
        <w:rPr>
          <w:rFonts w:ascii="Sylfaen" w:hAnsi="Sylfaen" w:cs="Sylfaen"/>
          <w:sz w:val="24"/>
          <w:szCs w:val="24"/>
        </w:rPr>
        <w:t>პრ</w:t>
      </w:r>
      <w:r w:rsidR="009455C3" w:rsidRPr="00094F12">
        <w:rPr>
          <w:rFonts w:ascii="Sylfaen" w:hAnsi="Sylfaen" w:cs="Sylfaen"/>
          <w:sz w:val="24"/>
          <w:szCs w:val="24"/>
        </w:rPr>
        <w:t>ი</w:t>
      </w:r>
      <w:r w:rsidRPr="00094F12">
        <w:rPr>
          <w:rFonts w:ascii="Sylfaen" w:hAnsi="Sylfaen" w:cs="Sylfaen"/>
          <w:sz w:val="24"/>
          <w:szCs w:val="24"/>
        </w:rPr>
        <w:t>ნციპები</w:t>
      </w:r>
      <w:r w:rsidRPr="00094F12">
        <w:rPr>
          <w:rFonts w:ascii="Sylfaen" w:hAnsi="Sylfaen"/>
          <w:sz w:val="24"/>
          <w:szCs w:val="24"/>
        </w:rPr>
        <w:t xml:space="preserve">. </w:t>
      </w:r>
      <w:r w:rsidRPr="00094F12">
        <w:rPr>
          <w:rFonts w:ascii="Sylfaen" w:hAnsi="Sylfaen" w:cs="Sylfaen"/>
          <w:sz w:val="24"/>
          <w:szCs w:val="24"/>
        </w:rPr>
        <w:t>ამასთან</w:t>
      </w:r>
      <w:r w:rsidRPr="00094F12">
        <w:rPr>
          <w:rFonts w:ascii="Sylfaen" w:hAnsi="Sylfaen"/>
          <w:sz w:val="24"/>
          <w:szCs w:val="24"/>
        </w:rPr>
        <w:t xml:space="preserve">, </w:t>
      </w:r>
      <w:r w:rsidRPr="00094F12">
        <w:rPr>
          <w:rFonts w:ascii="Sylfaen" w:hAnsi="Sylfaen" w:cs="Sylfaen"/>
          <w:sz w:val="24"/>
          <w:szCs w:val="24"/>
        </w:rPr>
        <w:t>შემუშავებული</w:t>
      </w:r>
      <w:r w:rsidRPr="00094F12">
        <w:rPr>
          <w:rFonts w:ascii="Sylfaen" w:hAnsi="Sylfaen"/>
          <w:sz w:val="24"/>
          <w:szCs w:val="24"/>
        </w:rPr>
        <w:t xml:space="preserve"> </w:t>
      </w:r>
      <w:r w:rsidRPr="00094F12">
        <w:rPr>
          <w:rFonts w:ascii="Sylfaen" w:hAnsi="Sylfaen" w:cs="Sylfaen"/>
          <w:sz w:val="24"/>
          <w:szCs w:val="24"/>
        </w:rPr>
        <w:t>და</w:t>
      </w:r>
      <w:r w:rsidRPr="00094F12">
        <w:rPr>
          <w:rFonts w:ascii="Sylfaen" w:hAnsi="Sylfaen"/>
          <w:sz w:val="24"/>
          <w:szCs w:val="24"/>
        </w:rPr>
        <w:t xml:space="preserve"> </w:t>
      </w:r>
      <w:r w:rsidRPr="00094F12">
        <w:rPr>
          <w:rFonts w:ascii="Sylfaen" w:hAnsi="Sylfaen" w:cs="Sylfaen"/>
          <w:sz w:val="24"/>
          <w:szCs w:val="24"/>
        </w:rPr>
        <w:t>დამტკიცებულია</w:t>
      </w:r>
      <w:r w:rsidRPr="00094F12">
        <w:rPr>
          <w:rFonts w:ascii="Sylfaen" w:hAnsi="Sylfaen"/>
          <w:sz w:val="24"/>
          <w:szCs w:val="24"/>
        </w:rPr>
        <w:t xml:space="preserve"> </w:t>
      </w:r>
      <w:r w:rsidRPr="00094F12">
        <w:rPr>
          <w:rFonts w:ascii="Sylfaen" w:hAnsi="Sylfaen" w:cs="Sylfaen"/>
          <w:sz w:val="24"/>
          <w:szCs w:val="24"/>
        </w:rPr>
        <w:t>მთელი</w:t>
      </w:r>
      <w:r w:rsidRPr="00094F12">
        <w:rPr>
          <w:rFonts w:ascii="Sylfaen" w:hAnsi="Sylfaen"/>
          <w:sz w:val="24"/>
          <w:szCs w:val="24"/>
        </w:rPr>
        <w:t xml:space="preserve"> </w:t>
      </w:r>
      <w:r w:rsidRPr="00094F12">
        <w:rPr>
          <w:rFonts w:ascii="Sylfaen" w:hAnsi="Sylfaen" w:cs="Sylfaen"/>
          <w:sz w:val="24"/>
          <w:szCs w:val="24"/>
        </w:rPr>
        <w:t>რიგი</w:t>
      </w:r>
      <w:r w:rsidRPr="00094F12">
        <w:rPr>
          <w:rFonts w:ascii="Sylfaen" w:hAnsi="Sylfaen"/>
          <w:sz w:val="24"/>
          <w:szCs w:val="24"/>
        </w:rPr>
        <w:t xml:space="preserve"> </w:t>
      </w:r>
      <w:r w:rsidRPr="00094F12">
        <w:rPr>
          <w:rFonts w:ascii="Sylfaen" w:hAnsi="Sylfaen" w:cs="Sylfaen"/>
          <w:sz w:val="24"/>
          <w:szCs w:val="24"/>
        </w:rPr>
        <w:t>კანონქვემდებარე</w:t>
      </w:r>
      <w:r w:rsidRPr="00094F12">
        <w:rPr>
          <w:rFonts w:ascii="Sylfaen" w:hAnsi="Sylfaen"/>
          <w:sz w:val="24"/>
          <w:szCs w:val="24"/>
        </w:rPr>
        <w:t xml:space="preserve"> </w:t>
      </w:r>
      <w:r w:rsidRPr="00094F12">
        <w:rPr>
          <w:rFonts w:ascii="Sylfaen" w:hAnsi="Sylfaen" w:cs="Sylfaen"/>
          <w:sz w:val="24"/>
          <w:szCs w:val="24"/>
        </w:rPr>
        <w:t>ნორმატიული</w:t>
      </w:r>
      <w:r w:rsidRPr="00094F12">
        <w:rPr>
          <w:rFonts w:ascii="Sylfaen" w:hAnsi="Sylfaen"/>
          <w:sz w:val="24"/>
          <w:szCs w:val="24"/>
        </w:rPr>
        <w:t xml:space="preserve"> </w:t>
      </w:r>
      <w:r w:rsidRPr="00094F12">
        <w:rPr>
          <w:rFonts w:ascii="Sylfaen" w:hAnsi="Sylfaen" w:cs="Sylfaen"/>
          <w:sz w:val="24"/>
          <w:szCs w:val="24"/>
        </w:rPr>
        <w:t>აქტები</w:t>
      </w:r>
      <w:r w:rsidRPr="00094F12">
        <w:rPr>
          <w:rFonts w:ascii="Sylfaen" w:hAnsi="Sylfaen"/>
          <w:sz w:val="24"/>
          <w:szCs w:val="24"/>
        </w:rPr>
        <w:t xml:space="preserve">, </w:t>
      </w:r>
      <w:r w:rsidRPr="00094F12">
        <w:rPr>
          <w:rFonts w:ascii="Sylfaen" w:hAnsi="Sylfaen" w:cs="Sylfaen"/>
          <w:sz w:val="24"/>
          <w:szCs w:val="24"/>
        </w:rPr>
        <w:t>მათ</w:t>
      </w:r>
      <w:r w:rsidRPr="00094F12">
        <w:rPr>
          <w:rFonts w:ascii="Sylfaen" w:hAnsi="Sylfaen"/>
          <w:sz w:val="24"/>
          <w:szCs w:val="24"/>
        </w:rPr>
        <w:t xml:space="preserve"> </w:t>
      </w:r>
      <w:r w:rsidRPr="00094F12">
        <w:rPr>
          <w:rFonts w:ascii="Sylfaen" w:hAnsi="Sylfaen" w:cs="Sylfaen"/>
          <w:sz w:val="24"/>
          <w:szCs w:val="24"/>
        </w:rPr>
        <w:t>შორის</w:t>
      </w:r>
      <w:r w:rsidRPr="00094F12">
        <w:rPr>
          <w:rFonts w:ascii="Sylfaen" w:hAnsi="Sylfaen"/>
          <w:sz w:val="24"/>
          <w:szCs w:val="24"/>
        </w:rPr>
        <w:t xml:space="preserve">, </w:t>
      </w:r>
      <w:r w:rsidRPr="00094F12">
        <w:rPr>
          <w:rFonts w:ascii="Sylfaen" w:hAnsi="Sylfaen" w:cs="Sylfaen"/>
          <w:sz w:val="24"/>
          <w:szCs w:val="24"/>
        </w:rPr>
        <w:t>სასაქონლო</w:t>
      </w:r>
      <w:r w:rsidRPr="00094F12">
        <w:rPr>
          <w:rFonts w:ascii="Sylfaen" w:hAnsi="Sylfaen"/>
          <w:sz w:val="24"/>
          <w:szCs w:val="24"/>
        </w:rPr>
        <w:t xml:space="preserve"> </w:t>
      </w:r>
      <w:r w:rsidRPr="00094F12">
        <w:rPr>
          <w:rFonts w:ascii="Sylfaen" w:hAnsi="Sylfaen" w:cs="Sylfaen"/>
          <w:sz w:val="24"/>
          <w:szCs w:val="24"/>
        </w:rPr>
        <w:t>ბაზრების</w:t>
      </w:r>
      <w:r w:rsidRPr="00094F12">
        <w:rPr>
          <w:rFonts w:ascii="Sylfaen" w:hAnsi="Sylfaen"/>
          <w:sz w:val="24"/>
          <w:szCs w:val="24"/>
        </w:rPr>
        <w:t xml:space="preserve"> </w:t>
      </w:r>
      <w:r w:rsidRPr="00094F12">
        <w:rPr>
          <w:rFonts w:ascii="Sylfaen" w:hAnsi="Sylfaen" w:cs="Sylfaen"/>
          <w:sz w:val="24"/>
          <w:szCs w:val="24"/>
        </w:rPr>
        <w:t>კვლვევის</w:t>
      </w:r>
      <w:r w:rsidRPr="00094F12">
        <w:rPr>
          <w:rFonts w:ascii="Sylfaen" w:hAnsi="Sylfaen"/>
          <w:sz w:val="24"/>
          <w:szCs w:val="24"/>
        </w:rPr>
        <w:t xml:space="preserve"> </w:t>
      </w:r>
      <w:r w:rsidRPr="00094F12">
        <w:rPr>
          <w:rFonts w:ascii="Sylfaen" w:hAnsi="Sylfaen" w:cs="Sylfaen"/>
          <w:sz w:val="24"/>
          <w:szCs w:val="24"/>
        </w:rPr>
        <w:t>და</w:t>
      </w:r>
      <w:r w:rsidRPr="00094F12">
        <w:rPr>
          <w:rFonts w:ascii="Sylfaen" w:hAnsi="Sylfaen"/>
          <w:sz w:val="24"/>
          <w:szCs w:val="24"/>
        </w:rPr>
        <w:t xml:space="preserve"> </w:t>
      </w:r>
      <w:r w:rsidRPr="00094F12">
        <w:rPr>
          <w:rFonts w:ascii="Sylfaen" w:hAnsi="Sylfaen" w:cs="Sylfaen"/>
          <w:sz w:val="24"/>
          <w:szCs w:val="24"/>
        </w:rPr>
        <w:t>კონცე</w:t>
      </w:r>
      <w:r w:rsidR="009455C3">
        <w:rPr>
          <w:rFonts w:ascii="Sylfaen" w:hAnsi="Sylfaen" w:cs="Sylfaen"/>
          <w:sz w:val="24"/>
          <w:szCs w:val="24"/>
          <w:lang w:val="ka-GE"/>
        </w:rPr>
        <w:t>ნ</w:t>
      </w:r>
      <w:r w:rsidRPr="00094F12">
        <w:rPr>
          <w:rFonts w:ascii="Sylfaen" w:hAnsi="Sylfaen" w:cs="Sylfaen"/>
          <w:sz w:val="24"/>
          <w:szCs w:val="24"/>
        </w:rPr>
        <w:t>ტრაციის</w:t>
      </w:r>
      <w:r w:rsidRPr="00094F12">
        <w:rPr>
          <w:rFonts w:ascii="Sylfaen" w:hAnsi="Sylfaen"/>
          <w:sz w:val="24"/>
          <w:szCs w:val="24"/>
        </w:rPr>
        <w:t xml:space="preserve"> </w:t>
      </w:r>
      <w:r w:rsidRPr="00094F12">
        <w:rPr>
          <w:rFonts w:ascii="Sylfaen" w:hAnsi="Sylfaen" w:cs="Sylfaen"/>
          <w:sz w:val="24"/>
          <w:szCs w:val="24"/>
        </w:rPr>
        <w:t>დონის</w:t>
      </w:r>
      <w:r w:rsidRPr="00094F12">
        <w:rPr>
          <w:rFonts w:ascii="Sylfaen" w:hAnsi="Sylfaen"/>
          <w:sz w:val="24"/>
          <w:szCs w:val="24"/>
        </w:rPr>
        <w:t xml:space="preserve"> </w:t>
      </w:r>
      <w:r w:rsidRPr="00094F12">
        <w:rPr>
          <w:rFonts w:ascii="Sylfaen" w:hAnsi="Sylfaen" w:cs="Sylfaen"/>
          <w:sz w:val="24"/>
          <w:szCs w:val="24"/>
        </w:rPr>
        <w:t>დადგენის</w:t>
      </w:r>
      <w:r w:rsidRPr="00094F12">
        <w:rPr>
          <w:rFonts w:ascii="Sylfaen" w:hAnsi="Sylfaen"/>
          <w:sz w:val="24"/>
          <w:szCs w:val="24"/>
        </w:rPr>
        <w:t xml:space="preserve"> </w:t>
      </w:r>
      <w:r w:rsidRPr="00094F12">
        <w:rPr>
          <w:rFonts w:ascii="Sylfaen" w:hAnsi="Sylfaen" w:cs="Sylfaen"/>
          <w:sz w:val="24"/>
          <w:szCs w:val="24"/>
        </w:rPr>
        <w:t>მეთოდოლოგიები</w:t>
      </w:r>
      <w:r w:rsidRPr="00094F12">
        <w:rPr>
          <w:rFonts w:ascii="Sylfaen" w:hAnsi="Sylfaen"/>
          <w:sz w:val="24"/>
          <w:szCs w:val="24"/>
        </w:rPr>
        <w:t>.</w:t>
      </w:r>
    </w:p>
    <w:p w:rsidR="000024E8" w:rsidRPr="00094F12" w:rsidRDefault="000024E8" w:rsidP="00893E90">
      <w:pPr>
        <w:pStyle w:val="ListParagraph"/>
        <w:tabs>
          <w:tab w:val="left" w:pos="1134"/>
        </w:tabs>
        <w:spacing w:after="120" w:line="240" w:lineRule="auto"/>
        <w:ind w:left="450"/>
        <w:contextualSpacing w:val="0"/>
        <w:jc w:val="both"/>
        <w:rPr>
          <w:rFonts w:ascii="Sylfaen" w:hAnsi="Sylfaen"/>
          <w:sz w:val="24"/>
          <w:szCs w:val="24"/>
        </w:rPr>
      </w:pPr>
      <w:r w:rsidRPr="00094F12">
        <w:rPr>
          <w:rFonts w:ascii="Sylfaen" w:hAnsi="Sylfaen" w:cs="Sylfaen"/>
          <w:sz w:val="24"/>
          <w:szCs w:val="24"/>
        </w:rPr>
        <w:t>ამდენად</w:t>
      </w:r>
      <w:r w:rsidRPr="00094F12">
        <w:rPr>
          <w:rFonts w:ascii="Sylfaen" w:hAnsi="Sylfaen"/>
          <w:sz w:val="24"/>
          <w:szCs w:val="24"/>
        </w:rPr>
        <w:t xml:space="preserve"> </w:t>
      </w:r>
      <w:r w:rsidRPr="00094F12">
        <w:rPr>
          <w:rFonts w:ascii="Sylfaen" w:hAnsi="Sylfaen" w:cs="Sylfaen"/>
          <w:sz w:val="24"/>
          <w:szCs w:val="24"/>
        </w:rPr>
        <w:t>ცხადია</w:t>
      </w:r>
      <w:r w:rsidRPr="00094F12">
        <w:rPr>
          <w:rFonts w:ascii="Sylfaen" w:hAnsi="Sylfaen"/>
          <w:sz w:val="24"/>
          <w:szCs w:val="24"/>
        </w:rPr>
        <w:t xml:space="preserve">, </w:t>
      </w:r>
      <w:r w:rsidRPr="00094F12">
        <w:rPr>
          <w:rFonts w:ascii="Sylfaen" w:hAnsi="Sylfaen" w:cs="Sylfaen"/>
          <w:sz w:val="24"/>
          <w:szCs w:val="24"/>
        </w:rPr>
        <w:t>რომ</w:t>
      </w:r>
      <w:r w:rsidRPr="00094F12">
        <w:rPr>
          <w:rFonts w:ascii="Sylfaen" w:hAnsi="Sylfaen"/>
          <w:sz w:val="24"/>
          <w:szCs w:val="24"/>
        </w:rPr>
        <w:t xml:space="preserve"> </w:t>
      </w:r>
      <w:r w:rsidRPr="00094F12">
        <w:rPr>
          <w:rFonts w:ascii="Sylfaen" w:hAnsi="Sylfaen" w:cs="Sylfaen"/>
          <w:sz w:val="24"/>
          <w:szCs w:val="24"/>
        </w:rPr>
        <w:t>შესაბამისმა</w:t>
      </w:r>
      <w:r w:rsidRPr="00094F12">
        <w:rPr>
          <w:rFonts w:ascii="Sylfaen" w:hAnsi="Sylfaen"/>
          <w:sz w:val="24"/>
          <w:szCs w:val="24"/>
        </w:rPr>
        <w:t xml:space="preserve"> </w:t>
      </w:r>
      <w:r w:rsidRPr="00094F12">
        <w:rPr>
          <w:rFonts w:ascii="Sylfaen" w:hAnsi="Sylfaen" w:cs="Sylfaen"/>
          <w:sz w:val="24"/>
          <w:szCs w:val="24"/>
        </w:rPr>
        <w:t>ორგანომ</w:t>
      </w:r>
      <w:r w:rsidRPr="00094F12">
        <w:rPr>
          <w:rFonts w:ascii="Sylfaen" w:hAnsi="Sylfaen"/>
          <w:sz w:val="24"/>
          <w:szCs w:val="24"/>
        </w:rPr>
        <w:t xml:space="preserve"> </w:t>
      </w:r>
      <w:r w:rsidRPr="00094F12">
        <w:rPr>
          <w:rFonts w:ascii="Sylfaen" w:hAnsi="Sylfaen" w:cs="Sylfaen"/>
          <w:sz w:val="24"/>
          <w:szCs w:val="24"/>
        </w:rPr>
        <w:t>შეუძლებელია</w:t>
      </w:r>
      <w:r w:rsidRPr="00094F12">
        <w:rPr>
          <w:rFonts w:ascii="Sylfaen" w:hAnsi="Sylfaen"/>
          <w:sz w:val="24"/>
          <w:szCs w:val="24"/>
        </w:rPr>
        <w:t xml:space="preserve"> 2 </w:t>
      </w:r>
      <w:r w:rsidRPr="00094F12">
        <w:rPr>
          <w:rFonts w:ascii="Sylfaen" w:hAnsi="Sylfaen" w:cs="Sylfaen"/>
          <w:sz w:val="24"/>
          <w:szCs w:val="24"/>
        </w:rPr>
        <w:t>თვეში</w:t>
      </w:r>
      <w:r w:rsidRPr="00094F12">
        <w:rPr>
          <w:rFonts w:ascii="Sylfaen" w:hAnsi="Sylfaen"/>
          <w:sz w:val="24"/>
          <w:szCs w:val="24"/>
        </w:rPr>
        <w:t xml:space="preserve"> (</w:t>
      </w:r>
      <w:r w:rsidRPr="00094F12">
        <w:rPr>
          <w:rFonts w:ascii="Sylfaen" w:hAnsi="Sylfaen" w:cs="Sylfaen"/>
          <w:sz w:val="24"/>
          <w:szCs w:val="24"/>
        </w:rPr>
        <w:t>არაუმეტეს</w:t>
      </w:r>
      <w:r w:rsidRPr="00094F12">
        <w:rPr>
          <w:rFonts w:ascii="Sylfaen" w:hAnsi="Sylfaen"/>
          <w:sz w:val="24"/>
          <w:szCs w:val="24"/>
        </w:rPr>
        <w:t xml:space="preserve"> 3 </w:t>
      </w:r>
      <w:r w:rsidRPr="00094F12">
        <w:rPr>
          <w:rFonts w:ascii="Sylfaen" w:hAnsi="Sylfaen" w:cs="Sylfaen"/>
          <w:sz w:val="24"/>
          <w:szCs w:val="24"/>
        </w:rPr>
        <w:t>თვისა</w:t>
      </w:r>
      <w:r w:rsidRPr="00094F12">
        <w:rPr>
          <w:rFonts w:ascii="Sylfaen" w:hAnsi="Sylfaen"/>
          <w:sz w:val="24"/>
          <w:szCs w:val="24"/>
        </w:rPr>
        <w:t xml:space="preserve">) </w:t>
      </w:r>
      <w:r w:rsidRPr="00094F12">
        <w:rPr>
          <w:rFonts w:ascii="Sylfaen" w:hAnsi="Sylfaen" w:cs="Sylfaen"/>
          <w:sz w:val="24"/>
          <w:szCs w:val="24"/>
        </w:rPr>
        <w:t>დაადგინოს</w:t>
      </w:r>
      <w:r w:rsidRPr="00094F12">
        <w:rPr>
          <w:rFonts w:ascii="Sylfaen" w:hAnsi="Sylfaen"/>
          <w:sz w:val="24"/>
          <w:szCs w:val="24"/>
        </w:rPr>
        <w:t xml:space="preserve">, </w:t>
      </w:r>
      <w:r w:rsidRPr="00094F12">
        <w:rPr>
          <w:rFonts w:ascii="Sylfaen" w:hAnsi="Sylfaen" w:cs="Sylfaen"/>
          <w:sz w:val="24"/>
          <w:szCs w:val="24"/>
        </w:rPr>
        <w:t>ირღვევა</w:t>
      </w:r>
      <w:r w:rsidRPr="00094F12">
        <w:rPr>
          <w:rFonts w:ascii="Sylfaen" w:hAnsi="Sylfaen"/>
          <w:sz w:val="24"/>
          <w:szCs w:val="24"/>
        </w:rPr>
        <w:t xml:space="preserve"> </w:t>
      </w:r>
      <w:r w:rsidRPr="00094F12">
        <w:rPr>
          <w:rFonts w:ascii="Sylfaen" w:hAnsi="Sylfaen" w:cs="Sylfaen"/>
          <w:sz w:val="24"/>
          <w:szCs w:val="24"/>
        </w:rPr>
        <w:t>თუ</w:t>
      </w:r>
      <w:r w:rsidRPr="00094F12">
        <w:rPr>
          <w:rFonts w:ascii="Sylfaen" w:hAnsi="Sylfaen"/>
          <w:sz w:val="24"/>
          <w:szCs w:val="24"/>
        </w:rPr>
        <w:t xml:space="preserve"> </w:t>
      </w:r>
      <w:r w:rsidRPr="00094F12">
        <w:rPr>
          <w:rFonts w:ascii="Sylfaen" w:hAnsi="Sylfaen" w:cs="Sylfaen"/>
          <w:sz w:val="24"/>
          <w:szCs w:val="24"/>
        </w:rPr>
        <w:t>არა</w:t>
      </w:r>
      <w:r w:rsidRPr="00094F12">
        <w:rPr>
          <w:rFonts w:ascii="Sylfaen" w:hAnsi="Sylfaen"/>
          <w:sz w:val="24"/>
          <w:szCs w:val="24"/>
        </w:rPr>
        <w:t xml:space="preserve"> (</w:t>
      </w:r>
      <w:r w:rsidRPr="00094F12">
        <w:rPr>
          <w:rFonts w:ascii="Sylfaen" w:hAnsi="Sylfaen" w:cs="Sylfaen"/>
          <w:sz w:val="24"/>
          <w:szCs w:val="24"/>
        </w:rPr>
        <w:t>მისი</w:t>
      </w:r>
      <w:r w:rsidRPr="00094F12">
        <w:rPr>
          <w:rFonts w:ascii="Sylfaen" w:hAnsi="Sylfaen"/>
          <w:sz w:val="24"/>
          <w:szCs w:val="24"/>
        </w:rPr>
        <w:t xml:space="preserve"> </w:t>
      </w:r>
      <w:r w:rsidRPr="00094F12">
        <w:rPr>
          <w:rFonts w:ascii="Sylfaen" w:hAnsi="Sylfaen" w:cs="Sylfaen"/>
          <w:sz w:val="24"/>
          <w:szCs w:val="24"/>
        </w:rPr>
        <w:t>გადაწყვეტილებით</w:t>
      </w:r>
      <w:r w:rsidRPr="00094F12">
        <w:rPr>
          <w:rFonts w:ascii="Sylfaen" w:hAnsi="Sylfaen"/>
          <w:sz w:val="24"/>
          <w:szCs w:val="24"/>
        </w:rPr>
        <w:t xml:space="preserve"> </w:t>
      </w:r>
      <w:r w:rsidRPr="00094F12">
        <w:rPr>
          <w:rFonts w:ascii="Sylfaen" w:hAnsi="Sylfaen" w:cs="Sylfaen"/>
          <w:sz w:val="24"/>
          <w:szCs w:val="24"/>
        </w:rPr>
        <w:t>დაირღვევა</w:t>
      </w:r>
      <w:r w:rsidRPr="00094F12">
        <w:rPr>
          <w:rFonts w:ascii="Sylfaen" w:hAnsi="Sylfaen"/>
          <w:sz w:val="24"/>
          <w:szCs w:val="24"/>
        </w:rPr>
        <w:t xml:space="preserve"> </w:t>
      </w:r>
      <w:r w:rsidRPr="00094F12">
        <w:rPr>
          <w:rFonts w:ascii="Sylfaen" w:hAnsi="Sylfaen" w:cs="Sylfaen"/>
          <w:sz w:val="24"/>
          <w:szCs w:val="24"/>
        </w:rPr>
        <w:t>თუ</w:t>
      </w:r>
      <w:r w:rsidRPr="00094F12">
        <w:rPr>
          <w:rFonts w:ascii="Sylfaen" w:hAnsi="Sylfaen"/>
          <w:sz w:val="24"/>
          <w:szCs w:val="24"/>
        </w:rPr>
        <w:t xml:space="preserve"> </w:t>
      </w:r>
      <w:r w:rsidRPr="00094F12">
        <w:rPr>
          <w:rFonts w:ascii="Sylfaen" w:hAnsi="Sylfaen" w:cs="Sylfaen"/>
          <w:sz w:val="24"/>
          <w:szCs w:val="24"/>
        </w:rPr>
        <w:t>არა</w:t>
      </w:r>
      <w:r w:rsidRPr="00094F12">
        <w:rPr>
          <w:rFonts w:ascii="Sylfaen" w:hAnsi="Sylfaen"/>
          <w:sz w:val="24"/>
          <w:szCs w:val="24"/>
        </w:rPr>
        <w:t xml:space="preserve">) </w:t>
      </w:r>
      <w:r w:rsidRPr="00094F12">
        <w:rPr>
          <w:rFonts w:ascii="Sylfaen" w:hAnsi="Sylfaen" w:cs="Sylfaen"/>
          <w:sz w:val="24"/>
          <w:szCs w:val="24"/>
        </w:rPr>
        <w:t>ბაზარზე</w:t>
      </w:r>
      <w:r w:rsidRPr="00094F12">
        <w:rPr>
          <w:rFonts w:ascii="Sylfaen" w:hAnsi="Sylfaen"/>
          <w:sz w:val="24"/>
          <w:szCs w:val="24"/>
        </w:rPr>
        <w:t xml:space="preserve"> </w:t>
      </w:r>
      <w:r w:rsidRPr="00094F12">
        <w:rPr>
          <w:rFonts w:ascii="Sylfaen" w:hAnsi="Sylfaen" w:cs="Sylfaen"/>
          <w:sz w:val="24"/>
          <w:szCs w:val="24"/>
        </w:rPr>
        <w:t>კონკურენციის</w:t>
      </w:r>
      <w:r w:rsidRPr="00094F12">
        <w:rPr>
          <w:rFonts w:ascii="Sylfaen" w:hAnsi="Sylfaen"/>
          <w:sz w:val="24"/>
          <w:szCs w:val="24"/>
        </w:rPr>
        <w:t xml:space="preserve"> </w:t>
      </w:r>
      <w:r w:rsidRPr="00094F12">
        <w:rPr>
          <w:rFonts w:ascii="Sylfaen" w:hAnsi="Sylfaen" w:cs="Sylfaen"/>
          <w:sz w:val="24"/>
          <w:szCs w:val="24"/>
        </w:rPr>
        <w:t>პრინციპები</w:t>
      </w:r>
      <w:r w:rsidRPr="00094F12">
        <w:rPr>
          <w:rFonts w:ascii="Sylfaen" w:hAnsi="Sylfaen"/>
          <w:sz w:val="24"/>
          <w:szCs w:val="24"/>
        </w:rPr>
        <w:t xml:space="preserve">. </w:t>
      </w:r>
      <w:r w:rsidRPr="00094F12">
        <w:rPr>
          <w:rFonts w:ascii="Sylfaen" w:hAnsi="Sylfaen" w:cs="Sylfaen"/>
          <w:sz w:val="24"/>
          <w:szCs w:val="24"/>
        </w:rPr>
        <w:t>მითუმეტეს</w:t>
      </w:r>
      <w:r w:rsidRPr="00094F12">
        <w:rPr>
          <w:rFonts w:ascii="Sylfaen" w:hAnsi="Sylfaen"/>
          <w:sz w:val="24"/>
          <w:szCs w:val="24"/>
        </w:rPr>
        <w:t xml:space="preserve">, </w:t>
      </w:r>
      <w:r w:rsidRPr="00094F12">
        <w:rPr>
          <w:rFonts w:ascii="Sylfaen" w:hAnsi="Sylfaen" w:cs="Sylfaen"/>
          <w:sz w:val="24"/>
          <w:szCs w:val="24"/>
        </w:rPr>
        <w:t>იმ</w:t>
      </w:r>
      <w:r w:rsidRPr="00094F12">
        <w:rPr>
          <w:rFonts w:ascii="Sylfaen" w:hAnsi="Sylfaen"/>
          <w:sz w:val="24"/>
          <w:szCs w:val="24"/>
        </w:rPr>
        <w:t xml:space="preserve"> </w:t>
      </w:r>
      <w:r w:rsidRPr="00094F12">
        <w:rPr>
          <w:rFonts w:ascii="Sylfaen" w:hAnsi="Sylfaen" w:cs="Sylfaen"/>
          <w:sz w:val="24"/>
          <w:szCs w:val="24"/>
        </w:rPr>
        <w:t>პირობებში</w:t>
      </w:r>
      <w:r w:rsidRPr="00094F12">
        <w:rPr>
          <w:rFonts w:ascii="Sylfaen" w:hAnsi="Sylfaen"/>
          <w:sz w:val="24"/>
          <w:szCs w:val="24"/>
        </w:rPr>
        <w:t xml:space="preserve"> </w:t>
      </w:r>
      <w:r w:rsidRPr="00094F12">
        <w:rPr>
          <w:rFonts w:ascii="Sylfaen" w:hAnsi="Sylfaen" w:cs="Sylfaen"/>
          <w:sz w:val="24"/>
          <w:szCs w:val="24"/>
        </w:rPr>
        <w:t>როდესაც</w:t>
      </w:r>
      <w:r w:rsidRPr="00094F12">
        <w:rPr>
          <w:rFonts w:ascii="Sylfaen" w:hAnsi="Sylfaen"/>
          <w:sz w:val="24"/>
          <w:szCs w:val="24"/>
        </w:rPr>
        <w:t xml:space="preserve"> </w:t>
      </w:r>
      <w:r w:rsidRPr="00094F12">
        <w:rPr>
          <w:rFonts w:ascii="Sylfaen" w:hAnsi="Sylfaen" w:cs="Sylfaen"/>
          <w:sz w:val="24"/>
          <w:szCs w:val="24"/>
        </w:rPr>
        <w:t>ამ</w:t>
      </w:r>
      <w:r w:rsidRPr="00094F12">
        <w:rPr>
          <w:rFonts w:ascii="Sylfaen" w:hAnsi="Sylfaen"/>
          <w:sz w:val="24"/>
          <w:szCs w:val="24"/>
        </w:rPr>
        <w:t xml:space="preserve"> </w:t>
      </w:r>
      <w:r w:rsidRPr="00094F12">
        <w:rPr>
          <w:rFonts w:ascii="Sylfaen" w:hAnsi="Sylfaen" w:cs="Sylfaen"/>
          <w:sz w:val="24"/>
          <w:szCs w:val="24"/>
        </w:rPr>
        <w:t>ორგანოს</w:t>
      </w:r>
      <w:r w:rsidRPr="00094F12">
        <w:rPr>
          <w:rFonts w:ascii="Sylfaen" w:hAnsi="Sylfaen"/>
          <w:sz w:val="24"/>
          <w:szCs w:val="24"/>
        </w:rPr>
        <w:t xml:space="preserve"> </w:t>
      </w:r>
      <w:r w:rsidRPr="00094F12">
        <w:rPr>
          <w:rFonts w:ascii="Sylfaen" w:hAnsi="Sylfaen" w:cs="Sylfaen"/>
          <w:sz w:val="24"/>
          <w:szCs w:val="24"/>
        </w:rPr>
        <w:lastRenderedPageBreak/>
        <w:t>შესაბამისი</w:t>
      </w:r>
      <w:r w:rsidRPr="00094F12">
        <w:rPr>
          <w:rFonts w:ascii="Sylfaen" w:hAnsi="Sylfaen"/>
          <w:sz w:val="24"/>
          <w:szCs w:val="24"/>
        </w:rPr>
        <w:t xml:space="preserve"> </w:t>
      </w:r>
      <w:r w:rsidRPr="00094F12">
        <w:rPr>
          <w:rFonts w:ascii="Sylfaen" w:hAnsi="Sylfaen" w:cs="Sylfaen"/>
          <w:sz w:val="24"/>
          <w:szCs w:val="24"/>
        </w:rPr>
        <w:t>ინსტიტუციური</w:t>
      </w:r>
      <w:r w:rsidRPr="00094F12">
        <w:rPr>
          <w:rFonts w:ascii="Sylfaen" w:hAnsi="Sylfaen"/>
          <w:sz w:val="24"/>
          <w:szCs w:val="24"/>
        </w:rPr>
        <w:t xml:space="preserve"> </w:t>
      </w:r>
      <w:r w:rsidRPr="00094F12">
        <w:rPr>
          <w:rFonts w:ascii="Sylfaen" w:hAnsi="Sylfaen" w:cs="Sylfaen"/>
          <w:sz w:val="24"/>
          <w:szCs w:val="24"/>
        </w:rPr>
        <w:t>შესაძლებლობა</w:t>
      </w:r>
      <w:r w:rsidRPr="00094F12">
        <w:rPr>
          <w:rFonts w:ascii="Sylfaen" w:hAnsi="Sylfaen"/>
          <w:sz w:val="24"/>
          <w:szCs w:val="24"/>
        </w:rPr>
        <w:t xml:space="preserve"> </w:t>
      </w:r>
      <w:r w:rsidRPr="00094F12">
        <w:rPr>
          <w:rFonts w:ascii="Sylfaen" w:hAnsi="Sylfaen" w:cs="Sylfaen"/>
          <w:sz w:val="24"/>
          <w:szCs w:val="24"/>
        </w:rPr>
        <w:t>და</w:t>
      </w:r>
      <w:r w:rsidRPr="00094F12">
        <w:rPr>
          <w:rFonts w:ascii="Sylfaen" w:hAnsi="Sylfaen"/>
          <w:sz w:val="24"/>
          <w:szCs w:val="24"/>
        </w:rPr>
        <w:t xml:space="preserve"> </w:t>
      </w:r>
      <w:r w:rsidRPr="00094F12">
        <w:rPr>
          <w:rFonts w:ascii="Sylfaen" w:hAnsi="Sylfaen" w:cs="Sylfaen"/>
          <w:sz w:val="24"/>
          <w:szCs w:val="24"/>
        </w:rPr>
        <w:t>სათანადო</w:t>
      </w:r>
      <w:r w:rsidRPr="00094F12">
        <w:rPr>
          <w:rFonts w:ascii="Sylfaen" w:hAnsi="Sylfaen"/>
          <w:sz w:val="24"/>
          <w:szCs w:val="24"/>
        </w:rPr>
        <w:t xml:space="preserve"> </w:t>
      </w:r>
      <w:r w:rsidRPr="00094F12">
        <w:rPr>
          <w:rFonts w:ascii="Sylfaen" w:hAnsi="Sylfaen" w:cs="Sylfaen"/>
          <w:sz w:val="24"/>
          <w:szCs w:val="24"/>
        </w:rPr>
        <w:t>კვალიფიკაცია</w:t>
      </w:r>
      <w:r w:rsidRPr="00094F12">
        <w:rPr>
          <w:rFonts w:ascii="Sylfaen" w:hAnsi="Sylfaen"/>
          <w:sz w:val="24"/>
          <w:szCs w:val="24"/>
        </w:rPr>
        <w:t xml:space="preserve"> </w:t>
      </w:r>
      <w:r w:rsidRPr="00094F12">
        <w:rPr>
          <w:rFonts w:ascii="Sylfaen" w:hAnsi="Sylfaen" w:cs="Sylfaen"/>
          <w:sz w:val="24"/>
          <w:szCs w:val="24"/>
        </w:rPr>
        <w:t>არ</w:t>
      </w:r>
      <w:r w:rsidRPr="00094F12">
        <w:rPr>
          <w:rFonts w:ascii="Sylfaen" w:hAnsi="Sylfaen"/>
          <w:sz w:val="24"/>
          <w:szCs w:val="24"/>
        </w:rPr>
        <w:t xml:space="preserve"> </w:t>
      </w:r>
      <w:r w:rsidRPr="00094F12">
        <w:rPr>
          <w:rFonts w:ascii="Sylfaen" w:hAnsi="Sylfaen" w:cs="Sylfaen"/>
          <w:sz w:val="24"/>
          <w:szCs w:val="24"/>
        </w:rPr>
        <w:t>გააჩნია</w:t>
      </w:r>
      <w:r w:rsidRPr="00094F12">
        <w:rPr>
          <w:rFonts w:ascii="Sylfaen" w:hAnsi="Sylfaen"/>
          <w:sz w:val="24"/>
          <w:szCs w:val="24"/>
        </w:rPr>
        <w:t xml:space="preserve">, </w:t>
      </w:r>
      <w:r w:rsidRPr="00094F12">
        <w:rPr>
          <w:rFonts w:ascii="Sylfaen" w:hAnsi="Sylfaen" w:cs="Sylfaen"/>
          <w:sz w:val="24"/>
          <w:szCs w:val="24"/>
        </w:rPr>
        <w:t>მისი</w:t>
      </w:r>
      <w:r w:rsidRPr="00094F12">
        <w:rPr>
          <w:rFonts w:ascii="Sylfaen" w:hAnsi="Sylfaen"/>
          <w:sz w:val="24"/>
          <w:szCs w:val="24"/>
        </w:rPr>
        <w:t xml:space="preserve"> </w:t>
      </w:r>
      <w:r w:rsidRPr="00094F12">
        <w:rPr>
          <w:rFonts w:ascii="Sylfaen" w:hAnsi="Sylfaen" w:cs="Sylfaen"/>
          <w:sz w:val="24"/>
          <w:szCs w:val="24"/>
        </w:rPr>
        <w:t>პროფილიდან</w:t>
      </w:r>
      <w:r w:rsidRPr="00094F12">
        <w:rPr>
          <w:rFonts w:ascii="Sylfaen" w:hAnsi="Sylfaen"/>
          <w:sz w:val="24"/>
          <w:szCs w:val="24"/>
        </w:rPr>
        <w:t xml:space="preserve"> </w:t>
      </w:r>
      <w:r w:rsidRPr="00094F12">
        <w:rPr>
          <w:rFonts w:ascii="Sylfaen" w:hAnsi="Sylfaen" w:cs="Sylfaen"/>
          <w:sz w:val="24"/>
          <w:szCs w:val="24"/>
        </w:rPr>
        <w:t>გამომდინარე</w:t>
      </w:r>
      <w:r w:rsidRPr="00094F12">
        <w:rPr>
          <w:rFonts w:ascii="Sylfaen" w:hAnsi="Sylfaen"/>
          <w:sz w:val="24"/>
          <w:szCs w:val="24"/>
        </w:rPr>
        <w:t>.</w:t>
      </w:r>
    </w:p>
    <w:p w:rsidR="000024E8" w:rsidRPr="00094F12" w:rsidRDefault="000024E8" w:rsidP="00893E90">
      <w:pPr>
        <w:pStyle w:val="ListParagraph"/>
        <w:numPr>
          <w:ilvl w:val="0"/>
          <w:numId w:val="5"/>
        </w:numPr>
        <w:tabs>
          <w:tab w:val="left" w:pos="1134"/>
        </w:tabs>
        <w:spacing w:after="120" w:line="240" w:lineRule="auto"/>
        <w:ind w:left="446"/>
        <w:contextualSpacing w:val="0"/>
        <w:jc w:val="both"/>
        <w:rPr>
          <w:rFonts w:ascii="Sylfaen" w:hAnsi="Sylfaen"/>
          <w:sz w:val="24"/>
          <w:szCs w:val="24"/>
        </w:rPr>
      </w:pPr>
      <w:r w:rsidRPr="00094F12">
        <w:rPr>
          <w:rFonts w:ascii="Sylfaen" w:hAnsi="Sylfaen"/>
          <w:sz w:val="24"/>
          <w:szCs w:val="24"/>
        </w:rPr>
        <w:t>„</w:t>
      </w:r>
      <w:r w:rsidRPr="00094F12">
        <w:rPr>
          <w:rFonts w:ascii="Sylfaen" w:hAnsi="Sylfaen" w:cs="Sylfaen"/>
          <w:sz w:val="24"/>
          <w:szCs w:val="24"/>
        </w:rPr>
        <w:t>გაშავებული</w:t>
      </w:r>
      <w:r w:rsidRPr="00094F12">
        <w:rPr>
          <w:rFonts w:ascii="Sylfaen" w:hAnsi="Sylfaen"/>
          <w:sz w:val="24"/>
          <w:szCs w:val="24"/>
        </w:rPr>
        <w:t xml:space="preserve">“ </w:t>
      </w:r>
      <w:r w:rsidRPr="00094F12">
        <w:rPr>
          <w:rFonts w:ascii="Sylfaen" w:hAnsi="Sylfaen" w:cs="Sylfaen"/>
          <w:sz w:val="24"/>
          <w:szCs w:val="24"/>
        </w:rPr>
        <w:t>კომპანიის</w:t>
      </w:r>
      <w:r w:rsidRPr="00094F12">
        <w:rPr>
          <w:rFonts w:ascii="Sylfaen" w:hAnsi="Sylfaen"/>
          <w:sz w:val="24"/>
          <w:szCs w:val="24"/>
        </w:rPr>
        <w:t xml:space="preserve"> </w:t>
      </w:r>
      <w:r w:rsidRPr="00094F12">
        <w:rPr>
          <w:rFonts w:ascii="Sylfaen" w:hAnsi="Sylfaen" w:cs="Sylfaen"/>
          <w:sz w:val="24"/>
          <w:szCs w:val="24"/>
        </w:rPr>
        <w:t>მფლობელს</w:t>
      </w:r>
      <w:r w:rsidRPr="00094F12">
        <w:rPr>
          <w:rFonts w:ascii="Sylfaen" w:hAnsi="Sylfaen"/>
          <w:sz w:val="24"/>
          <w:szCs w:val="24"/>
        </w:rPr>
        <w:t xml:space="preserve"> </w:t>
      </w:r>
      <w:r w:rsidRPr="00094F12">
        <w:rPr>
          <w:rFonts w:ascii="Sylfaen" w:hAnsi="Sylfaen" w:cs="Sylfaen"/>
          <w:sz w:val="24"/>
          <w:szCs w:val="24"/>
        </w:rPr>
        <w:t>შეუძლია</w:t>
      </w:r>
      <w:r w:rsidRPr="00094F12">
        <w:rPr>
          <w:rFonts w:ascii="Sylfaen" w:hAnsi="Sylfaen"/>
          <w:sz w:val="24"/>
          <w:szCs w:val="24"/>
        </w:rPr>
        <w:t xml:space="preserve"> </w:t>
      </w:r>
      <w:r w:rsidRPr="00094F12">
        <w:rPr>
          <w:rFonts w:ascii="Sylfaen" w:hAnsi="Sylfaen" w:cs="Sylfaen"/>
          <w:sz w:val="24"/>
          <w:szCs w:val="24"/>
        </w:rPr>
        <w:t>არაუმეტეს</w:t>
      </w:r>
      <w:r w:rsidRPr="00094F12">
        <w:rPr>
          <w:rFonts w:ascii="Sylfaen" w:hAnsi="Sylfaen"/>
          <w:sz w:val="24"/>
          <w:szCs w:val="24"/>
        </w:rPr>
        <w:t xml:space="preserve"> 6 </w:t>
      </w:r>
      <w:r w:rsidRPr="00094F12">
        <w:rPr>
          <w:rFonts w:ascii="Sylfaen" w:hAnsi="Sylfaen" w:cs="Sylfaen"/>
          <w:sz w:val="24"/>
          <w:szCs w:val="24"/>
        </w:rPr>
        <w:t>დღეში</w:t>
      </w:r>
      <w:r w:rsidRPr="00094F12">
        <w:rPr>
          <w:rFonts w:ascii="Sylfaen" w:hAnsi="Sylfaen"/>
          <w:sz w:val="24"/>
          <w:szCs w:val="24"/>
        </w:rPr>
        <w:t xml:space="preserve"> </w:t>
      </w:r>
      <w:r w:rsidRPr="00094F12">
        <w:rPr>
          <w:rFonts w:ascii="Sylfaen" w:hAnsi="Sylfaen" w:cs="Sylfaen"/>
          <w:sz w:val="24"/>
          <w:szCs w:val="24"/>
        </w:rPr>
        <w:t>დაარეგისტრიროს</w:t>
      </w:r>
      <w:r w:rsidRPr="00094F12">
        <w:rPr>
          <w:rFonts w:ascii="Sylfaen" w:hAnsi="Sylfaen"/>
          <w:sz w:val="24"/>
          <w:szCs w:val="24"/>
        </w:rPr>
        <w:t xml:space="preserve"> </w:t>
      </w:r>
      <w:r w:rsidRPr="00094F12">
        <w:rPr>
          <w:rFonts w:ascii="Sylfaen" w:hAnsi="Sylfaen" w:cs="Sylfaen"/>
          <w:sz w:val="24"/>
          <w:szCs w:val="24"/>
        </w:rPr>
        <w:t>ახალი</w:t>
      </w:r>
      <w:r w:rsidRPr="00094F12">
        <w:rPr>
          <w:rFonts w:ascii="Sylfaen" w:hAnsi="Sylfaen"/>
          <w:sz w:val="24"/>
          <w:szCs w:val="24"/>
        </w:rPr>
        <w:t xml:space="preserve"> </w:t>
      </w:r>
      <w:r w:rsidRPr="00094F12">
        <w:rPr>
          <w:rFonts w:ascii="Sylfaen" w:hAnsi="Sylfaen" w:cs="Sylfaen"/>
          <w:sz w:val="24"/>
          <w:szCs w:val="24"/>
        </w:rPr>
        <w:t>კომპანია</w:t>
      </w:r>
      <w:r w:rsidRPr="00094F12">
        <w:rPr>
          <w:rFonts w:ascii="Sylfaen" w:hAnsi="Sylfaen"/>
          <w:sz w:val="24"/>
          <w:szCs w:val="24"/>
        </w:rPr>
        <w:t xml:space="preserve"> (</w:t>
      </w:r>
      <w:r w:rsidRPr="00094F12">
        <w:rPr>
          <w:rFonts w:ascii="Sylfaen" w:hAnsi="Sylfaen" w:cs="Sylfaen"/>
          <w:sz w:val="24"/>
          <w:szCs w:val="24"/>
        </w:rPr>
        <w:t>თუ</w:t>
      </w:r>
      <w:r w:rsidRPr="00094F12">
        <w:rPr>
          <w:rFonts w:ascii="Sylfaen" w:hAnsi="Sylfaen"/>
          <w:sz w:val="24"/>
          <w:szCs w:val="24"/>
        </w:rPr>
        <w:t xml:space="preserve"> </w:t>
      </w:r>
      <w:r w:rsidRPr="00094F12">
        <w:rPr>
          <w:rFonts w:ascii="Sylfaen" w:hAnsi="Sylfaen" w:cs="Sylfaen"/>
          <w:sz w:val="24"/>
          <w:szCs w:val="24"/>
        </w:rPr>
        <w:t>უკვე</w:t>
      </w:r>
      <w:r w:rsidRPr="00094F12">
        <w:rPr>
          <w:rFonts w:ascii="Sylfaen" w:hAnsi="Sylfaen"/>
          <w:sz w:val="24"/>
          <w:szCs w:val="24"/>
        </w:rPr>
        <w:t xml:space="preserve"> </w:t>
      </w:r>
      <w:r w:rsidRPr="00094F12">
        <w:rPr>
          <w:rFonts w:ascii="Sylfaen" w:hAnsi="Sylfaen" w:cs="Sylfaen"/>
          <w:sz w:val="24"/>
          <w:szCs w:val="24"/>
        </w:rPr>
        <w:t>დარეგისტრირებული</w:t>
      </w:r>
      <w:r w:rsidRPr="00094F12">
        <w:rPr>
          <w:rFonts w:ascii="Sylfaen" w:hAnsi="Sylfaen"/>
          <w:sz w:val="24"/>
          <w:szCs w:val="24"/>
        </w:rPr>
        <w:t xml:space="preserve"> </w:t>
      </w:r>
      <w:r w:rsidRPr="00094F12">
        <w:rPr>
          <w:rFonts w:ascii="Sylfaen" w:hAnsi="Sylfaen" w:cs="Sylfaen"/>
          <w:sz w:val="24"/>
          <w:szCs w:val="24"/>
        </w:rPr>
        <w:t>არ</w:t>
      </w:r>
      <w:r w:rsidRPr="00094F12">
        <w:rPr>
          <w:rFonts w:ascii="Sylfaen" w:hAnsi="Sylfaen"/>
          <w:sz w:val="24"/>
          <w:szCs w:val="24"/>
        </w:rPr>
        <w:t xml:space="preserve"> </w:t>
      </w:r>
      <w:r w:rsidRPr="00094F12">
        <w:rPr>
          <w:rFonts w:ascii="Sylfaen" w:hAnsi="Sylfaen" w:cs="Sylfaen"/>
          <w:sz w:val="24"/>
          <w:szCs w:val="24"/>
        </w:rPr>
        <w:t>აქვს</w:t>
      </w:r>
      <w:r w:rsidRPr="00094F12">
        <w:rPr>
          <w:rFonts w:ascii="Sylfaen" w:hAnsi="Sylfaen"/>
          <w:sz w:val="24"/>
          <w:szCs w:val="24"/>
        </w:rPr>
        <w:t xml:space="preserve">) </w:t>
      </w:r>
      <w:r w:rsidRPr="00094F12">
        <w:rPr>
          <w:rFonts w:ascii="Sylfaen" w:hAnsi="Sylfaen" w:cs="Sylfaen"/>
          <w:sz w:val="24"/>
          <w:szCs w:val="24"/>
        </w:rPr>
        <w:t>რომელიც</w:t>
      </w:r>
      <w:r w:rsidRPr="00094F12">
        <w:rPr>
          <w:rFonts w:ascii="Sylfaen" w:hAnsi="Sylfaen"/>
          <w:sz w:val="24"/>
          <w:szCs w:val="24"/>
        </w:rPr>
        <w:t xml:space="preserve"> </w:t>
      </w:r>
      <w:r w:rsidRPr="00094F12">
        <w:rPr>
          <w:rFonts w:ascii="Sylfaen" w:hAnsi="Sylfaen" w:cs="Sylfaen"/>
          <w:sz w:val="24"/>
          <w:szCs w:val="24"/>
        </w:rPr>
        <w:t>შეძლებს</w:t>
      </w:r>
      <w:r w:rsidRPr="00094F12">
        <w:rPr>
          <w:rFonts w:ascii="Sylfaen" w:hAnsi="Sylfaen"/>
          <w:sz w:val="24"/>
          <w:szCs w:val="24"/>
        </w:rPr>
        <w:t xml:space="preserve"> </w:t>
      </w:r>
      <w:r w:rsidRPr="00094F12">
        <w:rPr>
          <w:rFonts w:ascii="Sylfaen" w:hAnsi="Sylfaen" w:cs="Sylfaen"/>
          <w:sz w:val="24"/>
          <w:szCs w:val="24"/>
        </w:rPr>
        <w:t>ტენდერებში</w:t>
      </w:r>
      <w:r w:rsidRPr="00094F12">
        <w:rPr>
          <w:rFonts w:ascii="Sylfaen" w:hAnsi="Sylfaen"/>
          <w:sz w:val="24"/>
          <w:szCs w:val="24"/>
        </w:rPr>
        <w:t xml:space="preserve"> </w:t>
      </w:r>
      <w:r w:rsidRPr="00094F12">
        <w:rPr>
          <w:rFonts w:ascii="Sylfaen" w:hAnsi="Sylfaen" w:cs="Sylfaen"/>
          <w:sz w:val="24"/>
          <w:szCs w:val="24"/>
        </w:rPr>
        <w:t>მონაწილეობის</w:t>
      </w:r>
      <w:r w:rsidRPr="00094F12">
        <w:rPr>
          <w:rFonts w:ascii="Sylfaen" w:hAnsi="Sylfaen"/>
          <w:sz w:val="24"/>
          <w:szCs w:val="24"/>
        </w:rPr>
        <w:t xml:space="preserve"> </w:t>
      </w:r>
      <w:r w:rsidRPr="00094F12">
        <w:rPr>
          <w:rFonts w:ascii="Sylfaen" w:hAnsi="Sylfaen" w:cs="Sylfaen"/>
          <w:sz w:val="24"/>
          <w:szCs w:val="24"/>
        </w:rPr>
        <w:t>მიღებას</w:t>
      </w:r>
      <w:r w:rsidRPr="00094F12">
        <w:rPr>
          <w:rFonts w:ascii="Sylfaen" w:hAnsi="Sylfaen"/>
          <w:sz w:val="24"/>
          <w:szCs w:val="24"/>
        </w:rPr>
        <w:t xml:space="preserve">. </w:t>
      </w:r>
    </w:p>
    <w:p w:rsidR="000024E8" w:rsidRPr="00094F12" w:rsidRDefault="000024E8" w:rsidP="00893E90">
      <w:pPr>
        <w:pStyle w:val="ListParagraph"/>
        <w:tabs>
          <w:tab w:val="left" w:pos="1134"/>
        </w:tabs>
        <w:spacing w:after="120" w:line="240" w:lineRule="auto"/>
        <w:ind w:left="446"/>
        <w:contextualSpacing w:val="0"/>
        <w:jc w:val="both"/>
        <w:rPr>
          <w:rFonts w:ascii="Sylfaen" w:hAnsi="Sylfaen"/>
          <w:sz w:val="24"/>
          <w:szCs w:val="24"/>
        </w:rPr>
      </w:pPr>
      <w:r w:rsidRPr="00094F12">
        <w:rPr>
          <w:rFonts w:ascii="Sylfaen" w:hAnsi="Sylfaen" w:cs="Sylfaen"/>
          <w:sz w:val="24"/>
          <w:szCs w:val="24"/>
        </w:rPr>
        <w:t>აღნიშნული</w:t>
      </w:r>
      <w:r w:rsidRPr="00094F12">
        <w:rPr>
          <w:rFonts w:ascii="Sylfaen" w:hAnsi="Sylfaen"/>
          <w:sz w:val="24"/>
          <w:szCs w:val="24"/>
        </w:rPr>
        <w:t xml:space="preserve"> </w:t>
      </w:r>
      <w:r w:rsidRPr="00094F12">
        <w:rPr>
          <w:rFonts w:ascii="Sylfaen" w:hAnsi="Sylfaen" w:cs="Sylfaen"/>
          <w:sz w:val="24"/>
          <w:szCs w:val="24"/>
        </w:rPr>
        <w:t>კიდევ</w:t>
      </w:r>
      <w:r w:rsidRPr="00094F12">
        <w:rPr>
          <w:rFonts w:ascii="Sylfaen" w:hAnsi="Sylfaen"/>
          <w:sz w:val="24"/>
          <w:szCs w:val="24"/>
        </w:rPr>
        <w:t xml:space="preserve"> </w:t>
      </w:r>
      <w:r w:rsidRPr="00094F12">
        <w:rPr>
          <w:rFonts w:ascii="Sylfaen" w:hAnsi="Sylfaen" w:cs="Sylfaen"/>
          <w:sz w:val="24"/>
          <w:szCs w:val="24"/>
        </w:rPr>
        <w:t>ერთხელ</w:t>
      </w:r>
      <w:r w:rsidRPr="00094F12">
        <w:rPr>
          <w:rFonts w:ascii="Sylfaen" w:hAnsi="Sylfaen"/>
          <w:sz w:val="24"/>
          <w:szCs w:val="24"/>
        </w:rPr>
        <w:t xml:space="preserve"> </w:t>
      </w:r>
      <w:r w:rsidRPr="00094F12">
        <w:rPr>
          <w:rFonts w:ascii="Sylfaen" w:hAnsi="Sylfaen" w:cs="Sylfaen"/>
          <w:sz w:val="24"/>
          <w:szCs w:val="24"/>
        </w:rPr>
        <w:t>ადასტურებს</w:t>
      </w:r>
      <w:r w:rsidRPr="00094F12">
        <w:rPr>
          <w:rFonts w:ascii="Sylfaen" w:hAnsi="Sylfaen"/>
          <w:sz w:val="24"/>
          <w:szCs w:val="24"/>
        </w:rPr>
        <w:t xml:space="preserve"> </w:t>
      </w:r>
      <w:r w:rsidRPr="00094F12">
        <w:rPr>
          <w:rFonts w:ascii="Sylfaen" w:hAnsi="Sylfaen" w:cs="Sylfaen"/>
          <w:sz w:val="24"/>
          <w:szCs w:val="24"/>
        </w:rPr>
        <w:t>მოსაზრებას</w:t>
      </w:r>
      <w:r w:rsidRPr="00094F12">
        <w:rPr>
          <w:rFonts w:ascii="Sylfaen" w:hAnsi="Sylfaen"/>
          <w:sz w:val="24"/>
          <w:szCs w:val="24"/>
        </w:rPr>
        <w:t xml:space="preserve"> </w:t>
      </w:r>
      <w:r w:rsidRPr="00094F12">
        <w:rPr>
          <w:rFonts w:ascii="Sylfaen" w:hAnsi="Sylfaen" w:cs="Sylfaen"/>
          <w:sz w:val="24"/>
          <w:szCs w:val="24"/>
        </w:rPr>
        <w:t>შავი</w:t>
      </w:r>
      <w:r w:rsidRPr="00094F12">
        <w:rPr>
          <w:rFonts w:ascii="Sylfaen" w:hAnsi="Sylfaen"/>
          <w:sz w:val="24"/>
          <w:szCs w:val="24"/>
        </w:rPr>
        <w:t xml:space="preserve"> </w:t>
      </w:r>
      <w:r w:rsidRPr="00094F12">
        <w:rPr>
          <w:rFonts w:ascii="Sylfaen" w:hAnsi="Sylfaen" w:cs="Sylfaen"/>
          <w:sz w:val="24"/>
          <w:szCs w:val="24"/>
        </w:rPr>
        <w:t>სიის</w:t>
      </w:r>
      <w:r w:rsidRPr="00094F12">
        <w:rPr>
          <w:rFonts w:ascii="Sylfaen" w:hAnsi="Sylfaen"/>
          <w:sz w:val="24"/>
          <w:szCs w:val="24"/>
        </w:rPr>
        <w:t xml:space="preserve"> </w:t>
      </w:r>
      <w:r w:rsidRPr="00094F12">
        <w:rPr>
          <w:rFonts w:ascii="Sylfaen" w:hAnsi="Sylfaen" w:cs="Sylfaen"/>
          <w:sz w:val="24"/>
          <w:szCs w:val="24"/>
        </w:rPr>
        <w:t>არაეფექტურობის</w:t>
      </w:r>
      <w:r w:rsidRPr="00094F12">
        <w:rPr>
          <w:rFonts w:ascii="Sylfaen" w:hAnsi="Sylfaen"/>
          <w:sz w:val="24"/>
          <w:szCs w:val="24"/>
        </w:rPr>
        <w:t xml:space="preserve"> </w:t>
      </w:r>
      <w:r w:rsidRPr="00094F12">
        <w:rPr>
          <w:rFonts w:ascii="Sylfaen" w:hAnsi="Sylfaen" w:cs="Sylfaen"/>
          <w:sz w:val="24"/>
          <w:szCs w:val="24"/>
        </w:rPr>
        <w:t>შესახებ</w:t>
      </w:r>
      <w:r w:rsidRPr="00094F12">
        <w:rPr>
          <w:rFonts w:ascii="Sylfaen" w:hAnsi="Sylfaen"/>
          <w:sz w:val="24"/>
          <w:szCs w:val="24"/>
        </w:rPr>
        <w:t xml:space="preserve">. </w:t>
      </w:r>
      <w:r w:rsidRPr="00094F12">
        <w:rPr>
          <w:rFonts w:ascii="Sylfaen" w:hAnsi="Sylfaen" w:cs="Sylfaen"/>
          <w:sz w:val="24"/>
          <w:szCs w:val="24"/>
        </w:rPr>
        <w:t>ე</w:t>
      </w:r>
      <w:r w:rsidRPr="00094F12">
        <w:rPr>
          <w:rFonts w:ascii="Sylfaen" w:hAnsi="Sylfaen"/>
          <w:sz w:val="24"/>
          <w:szCs w:val="24"/>
        </w:rPr>
        <w:t xml:space="preserve">. </w:t>
      </w:r>
      <w:r w:rsidRPr="00094F12">
        <w:rPr>
          <w:rFonts w:ascii="Sylfaen" w:hAnsi="Sylfaen" w:cs="Sylfaen"/>
          <w:sz w:val="24"/>
          <w:szCs w:val="24"/>
        </w:rPr>
        <w:t>ი</w:t>
      </w:r>
      <w:r w:rsidRPr="00094F12">
        <w:rPr>
          <w:rFonts w:ascii="Sylfaen" w:hAnsi="Sylfaen"/>
          <w:sz w:val="24"/>
          <w:szCs w:val="24"/>
        </w:rPr>
        <w:t>. „</w:t>
      </w:r>
      <w:r w:rsidRPr="00094F12">
        <w:rPr>
          <w:rFonts w:ascii="Sylfaen" w:hAnsi="Sylfaen" w:cs="Sylfaen"/>
          <w:sz w:val="24"/>
          <w:szCs w:val="24"/>
        </w:rPr>
        <w:t>შავი</w:t>
      </w:r>
      <w:r w:rsidRPr="00094F12">
        <w:rPr>
          <w:rFonts w:ascii="Sylfaen" w:hAnsi="Sylfaen"/>
          <w:sz w:val="24"/>
          <w:szCs w:val="24"/>
        </w:rPr>
        <w:t xml:space="preserve"> </w:t>
      </w:r>
      <w:r w:rsidRPr="00094F12">
        <w:rPr>
          <w:rFonts w:ascii="Sylfaen" w:hAnsi="Sylfaen" w:cs="Sylfaen"/>
          <w:sz w:val="24"/>
          <w:szCs w:val="24"/>
        </w:rPr>
        <w:t>სიის</w:t>
      </w:r>
      <w:r w:rsidRPr="00094F12">
        <w:rPr>
          <w:rFonts w:ascii="Sylfaen" w:hAnsi="Sylfaen"/>
          <w:sz w:val="24"/>
          <w:szCs w:val="24"/>
        </w:rPr>
        <w:t xml:space="preserve">“ </w:t>
      </w:r>
      <w:r w:rsidRPr="00094F12">
        <w:rPr>
          <w:rFonts w:ascii="Sylfaen" w:hAnsi="Sylfaen" w:cs="Sylfaen"/>
          <w:sz w:val="24"/>
          <w:szCs w:val="24"/>
        </w:rPr>
        <w:t>წარმოება</w:t>
      </w:r>
      <w:r w:rsidRPr="00094F12">
        <w:rPr>
          <w:rFonts w:ascii="Sylfaen" w:hAnsi="Sylfaen"/>
          <w:sz w:val="24"/>
          <w:szCs w:val="24"/>
        </w:rPr>
        <w:t xml:space="preserve"> </w:t>
      </w:r>
      <w:r w:rsidRPr="00094F12">
        <w:rPr>
          <w:rFonts w:ascii="Sylfaen" w:hAnsi="Sylfaen" w:cs="Sylfaen"/>
          <w:sz w:val="24"/>
          <w:szCs w:val="24"/>
        </w:rPr>
        <w:t>ზედმეტი</w:t>
      </w:r>
      <w:r w:rsidRPr="00094F12">
        <w:rPr>
          <w:rFonts w:ascii="Sylfaen" w:hAnsi="Sylfaen"/>
          <w:sz w:val="24"/>
          <w:szCs w:val="24"/>
        </w:rPr>
        <w:t xml:space="preserve">, </w:t>
      </w:r>
      <w:r w:rsidRPr="00094F12">
        <w:rPr>
          <w:rFonts w:ascii="Sylfaen" w:hAnsi="Sylfaen" w:cs="Sylfaen"/>
          <w:sz w:val="24"/>
          <w:szCs w:val="24"/>
        </w:rPr>
        <w:t>ფუჭი</w:t>
      </w:r>
      <w:r w:rsidRPr="00094F12">
        <w:rPr>
          <w:rFonts w:ascii="Sylfaen" w:hAnsi="Sylfaen"/>
          <w:sz w:val="24"/>
          <w:szCs w:val="24"/>
        </w:rPr>
        <w:t xml:space="preserve"> </w:t>
      </w:r>
      <w:r w:rsidRPr="00094F12">
        <w:rPr>
          <w:rFonts w:ascii="Sylfaen" w:hAnsi="Sylfaen" w:cs="Sylfaen"/>
          <w:sz w:val="24"/>
          <w:szCs w:val="24"/>
        </w:rPr>
        <w:t>ფუნქციაა</w:t>
      </w:r>
      <w:r w:rsidRPr="00094F12">
        <w:rPr>
          <w:rFonts w:ascii="Sylfaen" w:hAnsi="Sylfaen"/>
          <w:sz w:val="24"/>
          <w:szCs w:val="24"/>
        </w:rPr>
        <w:t xml:space="preserve">. </w:t>
      </w:r>
    </w:p>
    <w:p w:rsidR="003F76BD" w:rsidRPr="00094F12" w:rsidRDefault="003F76BD" w:rsidP="00893E90">
      <w:pPr>
        <w:tabs>
          <w:tab w:val="left" w:pos="1134"/>
        </w:tabs>
        <w:spacing w:after="120" w:line="240" w:lineRule="auto"/>
        <w:jc w:val="both"/>
        <w:rPr>
          <w:sz w:val="24"/>
          <w:szCs w:val="24"/>
        </w:rPr>
      </w:pPr>
      <w:r w:rsidRPr="00094F12">
        <w:rPr>
          <w:rFonts w:ascii="Sylfaen" w:hAnsi="Sylfaen" w:cs="Sylfaen"/>
          <w:sz w:val="24"/>
          <w:szCs w:val="24"/>
        </w:rPr>
        <w:t>ზემოთ</w:t>
      </w:r>
      <w:r w:rsidRPr="00094F12">
        <w:rPr>
          <w:sz w:val="24"/>
          <w:szCs w:val="24"/>
        </w:rPr>
        <w:t xml:space="preserve"> </w:t>
      </w:r>
      <w:r w:rsidRPr="00094F12">
        <w:rPr>
          <w:rFonts w:ascii="Sylfaen" w:hAnsi="Sylfaen" w:cs="Sylfaen"/>
          <w:sz w:val="24"/>
          <w:szCs w:val="24"/>
        </w:rPr>
        <w:t>მოტანილი</w:t>
      </w:r>
      <w:r w:rsidRPr="00094F12">
        <w:rPr>
          <w:sz w:val="24"/>
          <w:szCs w:val="24"/>
        </w:rPr>
        <w:t xml:space="preserve"> </w:t>
      </w:r>
      <w:r w:rsidRPr="00094F12">
        <w:rPr>
          <w:rFonts w:ascii="Sylfaen" w:hAnsi="Sylfaen" w:cs="Sylfaen"/>
          <w:sz w:val="24"/>
          <w:szCs w:val="24"/>
        </w:rPr>
        <w:t>არგუმენტების</w:t>
      </w:r>
      <w:r w:rsidRPr="00094F12">
        <w:rPr>
          <w:sz w:val="24"/>
          <w:szCs w:val="24"/>
        </w:rPr>
        <w:t xml:space="preserve"> </w:t>
      </w:r>
      <w:r w:rsidRPr="00094F12">
        <w:rPr>
          <w:rFonts w:ascii="Sylfaen" w:hAnsi="Sylfaen" w:cs="Sylfaen"/>
          <w:sz w:val="24"/>
          <w:szCs w:val="24"/>
        </w:rPr>
        <w:t>საპირწონედ</w:t>
      </w:r>
      <w:r w:rsidRPr="00094F12">
        <w:rPr>
          <w:sz w:val="24"/>
          <w:szCs w:val="24"/>
        </w:rPr>
        <w:t xml:space="preserve"> </w:t>
      </w:r>
      <w:r w:rsidRPr="00094F12">
        <w:rPr>
          <w:rFonts w:ascii="Sylfaen" w:hAnsi="Sylfaen" w:cs="Sylfaen"/>
          <w:sz w:val="24"/>
          <w:szCs w:val="24"/>
        </w:rPr>
        <w:t>შეიძლება</w:t>
      </w:r>
      <w:r w:rsidRPr="00094F12">
        <w:rPr>
          <w:sz w:val="24"/>
          <w:szCs w:val="24"/>
        </w:rPr>
        <w:t xml:space="preserve"> </w:t>
      </w:r>
      <w:r w:rsidRPr="00094F12">
        <w:rPr>
          <w:rFonts w:ascii="Sylfaen" w:hAnsi="Sylfaen" w:cs="Sylfaen"/>
          <w:sz w:val="24"/>
          <w:szCs w:val="24"/>
        </w:rPr>
        <w:t>ითქვას</w:t>
      </w:r>
      <w:r w:rsidRPr="00094F12">
        <w:rPr>
          <w:sz w:val="24"/>
          <w:szCs w:val="24"/>
        </w:rPr>
        <w:t>, „</w:t>
      </w:r>
      <w:r w:rsidRPr="00094F12">
        <w:rPr>
          <w:rFonts w:ascii="Sylfaen" w:hAnsi="Sylfaen" w:cs="Sylfaen"/>
          <w:sz w:val="24"/>
          <w:szCs w:val="24"/>
        </w:rPr>
        <w:t>შავი</w:t>
      </w:r>
      <w:r w:rsidRPr="00094F12">
        <w:rPr>
          <w:sz w:val="24"/>
          <w:szCs w:val="24"/>
        </w:rPr>
        <w:t xml:space="preserve"> </w:t>
      </w:r>
      <w:r w:rsidRPr="00094F12">
        <w:rPr>
          <w:rFonts w:ascii="Sylfaen" w:hAnsi="Sylfaen" w:cs="Sylfaen"/>
          <w:sz w:val="24"/>
          <w:szCs w:val="24"/>
        </w:rPr>
        <w:t>სიის</w:t>
      </w:r>
      <w:r w:rsidRPr="00094F12">
        <w:rPr>
          <w:sz w:val="24"/>
          <w:szCs w:val="24"/>
        </w:rPr>
        <w:t xml:space="preserve">“ </w:t>
      </w:r>
      <w:r w:rsidRPr="00094F12">
        <w:rPr>
          <w:rFonts w:ascii="Sylfaen" w:hAnsi="Sylfaen" w:cs="Sylfaen"/>
          <w:sz w:val="24"/>
          <w:szCs w:val="24"/>
        </w:rPr>
        <w:t>არსებობა</w:t>
      </w:r>
      <w:r w:rsidRPr="00094F12">
        <w:rPr>
          <w:sz w:val="24"/>
          <w:szCs w:val="24"/>
        </w:rPr>
        <w:t xml:space="preserve"> </w:t>
      </w:r>
      <w:r w:rsidRPr="00094F12">
        <w:rPr>
          <w:rFonts w:ascii="Sylfaen" w:hAnsi="Sylfaen" w:cs="Sylfaen"/>
          <w:sz w:val="24"/>
          <w:szCs w:val="24"/>
        </w:rPr>
        <w:t>აუცილებელია</w:t>
      </w:r>
      <w:r w:rsidRPr="00094F12">
        <w:rPr>
          <w:sz w:val="24"/>
          <w:szCs w:val="24"/>
        </w:rPr>
        <w:t xml:space="preserve"> </w:t>
      </w:r>
      <w:r w:rsidRPr="00094F12">
        <w:rPr>
          <w:rFonts w:ascii="Sylfaen" w:hAnsi="Sylfaen" w:cs="Sylfaen"/>
          <w:sz w:val="24"/>
          <w:szCs w:val="24"/>
        </w:rPr>
        <w:t>იმისთვის</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თავი</w:t>
      </w:r>
      <w:r w:rsidRPr="00094F12">
        <w:rPr>
          <w:sz w:val="24"/>
          <w:szCs w:val="24"/>
        </w:rPr>
        <w:t xml:space="preserve"> </w:t>
      </w:r>
      <w:r w:rsidRPr="00094F12">
        <w:rPr>
          <w:rFonts w:ascii="Sylfaen" w:hAnsi="Sylfaen" w:cs="Sylfaen"/>
          <w:sz w:val="24"/>
          <w:szCs w:val="24"/>
        </w:rPr>
        <w:t>დავიცვათ</w:t>
      </w:r>
      <w:r w:rsidRPr="00094F12">
        <w:rPr>
          <w:sz w:val="24"/>
          <w:szCs w:val="24"/>
        </w:rPr>
        <w:t xml:space="preserve"> </w:t>
      </w:r>
      <w:r w:rsidRPr="00094F12">
        <w:rPr>
          <w:rFonts w:ascii="Sylfaen" w:hAnsi="Sylfaen" w:cs="Sylfaen"/>
          <w:sz w:val="24"/>
          <w:szCs w:val="24"/>
        </w:rPr>
        <w:t>არაკეთილსინდისიერი</w:t>
      </w:r>
      <w:r w:rsidRPr="00094F12">
        <w:rPr>
          <w:sz w:val="24"/>
          <w:szCs w:val="24"/>
        </w:rPr>
        <w:t xml:space="preserve"> </w:t>
      </w:r>
      <w:r w:rsidRPr="00094F12">
        <w:rPr>
          <w:rFonts w:ascii="Sylfaen" w:hAnsi="Sylfaen" w:cs="Sylfaen"/>
          <w:sz w:val="24"/>
          <w:szCs w:val="24"/>
        </w:rPr>
        <w:t>ეკონომიკური</w:t>
      </w:r>
      <w:r w:rsidRPr="00094F12">
        <w:rPr>
          <w:sz w:val="24"/>
          <w:szCs w:val="24"/>
        </w:rPr>
        <w:t xml:space="preserve"> </w:t>
      </w:r>
      <w:r w:rsidRPr="00094F12">
        <w:rPr>
          <w:rFonts w:ascii="Sylfaen" w:hAnsi="Sylfaen" w:cs="Sylfaen"/>
          <w:sz w:val="24"/>
          <w:szCs w:val="24"/>
        </w:rPr>
        <w:t>აგენტებისგან</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გავუფრთხილდეთ</w:t>
      </w:r>
      <w:r w:rsidRPr="00094F12">
        <w:rPr>
          <w:sz w:val="24"/>
          <w:szCs w:val="24"/>
        </w:rPr>
        <w:t xml:space="preserve">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სახსრების</w:t>
      </w:r>
      <w:r w:rsidRPr="00094F12">
        <w:rPr>
          <w:sz w:val="24"/>
          <w:szCs w:val="24"/>
        </w:rPr>
        <w:t xml:space="preserve"> </w:t>
      </w:r>
      <w:r w:rsidRPr="00094F12">
        <w:rPr>
          <w:rFonts w:ascii="Sylfaen" w:hAnsi="Sylfaen" w:cs="Sylfaen"/>
          <w:sz w:val="24"/>
          <w:szCs w:val="24"/>
        </w:rPr>
        <w:t>არაეფექტურ</w:t>
      </w:r>
      <w:r w:rsidRPr="00094F12">
        <w:rPr>
          <w:sz w:val="24"/>
          <w:szCs w:val="24"/>
        </w:rPr>
        <w:t xml:space="preserve"> </w:t>
      </w:r>
      <w:r w:rsidRPr="00094F12">
        <w:rPr>
          <w:rFonts w:ascii="Sylfaen" w:hAnsi="Sylfaen" w:cs="Sylfaen"/>
          <w:sz w:val="24"/>
          <w:szCs w:val="24"/>
        </w:rPr>
        <w:t>ხარჯვას</w:t>
      </w:r>
      <w:r w:rsidRPr="00094F12">
        <w:rPr>
          <w:sz w:val="24"/>
          <w:szCs w:val="24"/>
        </w:rPr>
        <w:t>.</w:t>
      </w:r>
    </w:p>
    <w:p w:rsidR="003F76BD" w:rsidRPr="00094F12" w:rsidRDefault="003F76BD" w:rsidP="00893E90">
      <w:pPr>
        <w:pStyle w:val="ListParagraph"/>
        <w:numPr>
          <w:ilvl w:val="0"/>
          <w:numId w:val="5"/>
        </w:numPr>
        <w:tabs>
          <w:tab w:val="left" w:pos="1134"/>
        </w:tabs>
        <w:spacing w:after="120" w:line="240" w:lineRule="auto"/>
        <w:ind w:left="450" w:hanging="357"/>
        <w:contextualSpacing w:val="0"/>
        <w:jc w:val="both"/>
        <w:rPr>
          <w:sz w:val="24"/>
          <w:szCs w:val="24"/>
        </w:rPr>
      </w:pPr>
      <w:r w:rsidRPr="00094F12">
        <w:rPr>
          <w:rFonts w:ascii="Sylfaen" w:hAnsi="Sylfaen" w:cs="Sylfaen"/>
          <w:sz w:val="24"/>
          <w:szCs w:val="24"/>
        </w:rPr>
        <w:t>არაკეთილსინდისიერი</w:t>
      </w:r>
      <w:r w:rsidRPr="00094F12">
        <w:rPr>
          <w:sz w:val="24"/>
          <w:szCs w:val="24"/>
        </w:rPr>
        <w:t xml:space="preserve"> </w:t>
      </w:r>
      <w:r w:rsidRPr="00094F12">
        <w:rPr>
          <w:rFonts w:ascii="Sylfaen" w:hAnsi="Sylfaen" w:cs="Sylfaen"/>
          <w:sz w:val="24"/>
          <w:szCs w:val="24"/>
        </w:rPr>
        <w:t>კომპანიებისაგან</w:t>
      </w:r>
      <w:r w:rsidRPr="00094F12">
        <w:rPr>
          <w:sz w:val="24"/>
          <w:szCs w:val="24"/>
        </w:rPr>
        <w:t xml:space="preserve"> </w:t>
      </w:r>
      <w:r w:rsidRPr="00094F12">
        <w:rPr>
          <w:rFonts w:ascii="Sylfaen" w:hAnsi="Sylfaen" w:cs="Sylfaen"/>
          <w:sz w:val="24"/>
          <w:szCs w:val="24"/>
        </w:rPr>
        <w:t>თავის</w:t>
      </w:r>
      <w:r w:rsidRPr="00094F12">
        <w:rPr>
          <w:sz w:val="24"/>
          <w:szCs w:val="24"/>
        </w:rPr>
        <w:t xml:space="preserve"> </w:t>
      </w:r>
      <w:r w:rsidRPr="00094F12">
        <w:rPr>
          <w:rFonts w:ascii="Sylfaen" w:hAnsi="Sylfaen" w:cs="Sylfaen"/>
          <w:sz w:val="24"/>
          <w:szCs w:val="24"/>
        </w:rPr>
        <w:t>დაცვა</w:t>
      </w:r>
      <w:r w:rsidRPr="00094F12">
        <w:rPr>
          <w:sz w:val="24"/>
          <w:szCs w:val="24"/>
        </w:rPr>
        <w:t xml:space="preserve"> </w:t>
      </w: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ხდებოდეს</w:t>
      </w:r>
      <w:r w:rsidRPr="00094F12">
        <w:rPr>
          <w:sz w:val="24"/>
          <w:szCs w:val="24"/>
        </w:rPr>
        <w:t xml:space="preserve"> </w:t>
      </w:r>
      <w:r w:rsidRPr="00094F12">
        <w:rPr>
          <w:rFonts w:ascii="Sylfaen" w:hAnsi="Sylfaen" w:cs="Sylfaen"/>
          <w:sz w:val="24"/>
          <w:szCs w:val="24"/>
        </w:rPr>
        <w:t>პირგასამტეხლოს</w:t>
      </w:r>
      <w:r w:rsidRPr="00094F12">
        <w:rPr>
          <w:sz w:val="24"/>
          <w:szCs w:val="24"/>
        </w:rPr>
        <w:t xml:space="preserve"> </w:t>
      </w:r>
      <w:r w:rsidRPr="00094F12">
        <w:rPr>
          <w:rFonts w:ascii="Sylfaen" w:hAnsi="Sylfaen" w:cs="Sylfaen"/>
          <w:sz w:val="24"/>
          <w:szCs w:val="24"/>
        </w:rPr>
        <w:t>პრინციპით</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არა</w:t>
      </w:r>
      <w:r w:rsidRPr="00094F12">
        <w:rPr>
          <w:sz w:val="24"/>
          <w:szCs w:val="24"/>
        </w:rPr>
        <w:t xml:space="preserve"> </w:t>
      </w:r>
      <w:r w:rsidRPr="00094F12">
        <w:rPr>
          <w:rFonts w:ascii="Sylfaen" w:hAnsi="Sylfaen" w:cs="Sylfaen"/>
          <w:sz w:val="24"/>
          <w:szCs w:val="24"/>
        </w:rPr>
        <w:t>პირის</w:t>
      </w:r>
      <w:r w:rsidRPr="00094F12">
        <w:rPr>
          <w:sz w:val="24"/>
          <w:szCs w:val="24"/>
        </w:rPr>
        <w:t xml:space="preserve"> </w:t>
      </w:r>
      <w:r w:rsidRPr="00094F12">
        <w:rPr>
          <w:rFonts w:ascii="Sylfaen" w:hAnsi="Sylfaen" w:cs="Sylfaen"/>
          <w:sz w:val="24"/>
          <w:szCs w:val="24"/>
        </w:rPr>
        <w:t>ჩამოშორებით</w:t>
      </w:r>
      <w:r w:rsidRPr="00094F12">
        <w:rPr>
          <w:sz w:val="24"/>
          <w:szCs w:val="24"/>
        </w:rPr>
        <w:t xml:space="preserve">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შესყიდვებში</w:t>
      </w:r>
      <w:r w:rsidRPr="00094F12">
        <w:rPr>
          <w:sz w:val="24"/>
          <w:szCs w:val="24"/>
        </w:rPr>
        <w:t xml:space="preserve"> </w:t>
      </w:r>
      <w:r w:rsidRPr="00094F12">
        <w:rPr>
          <w:rFonts w:ascii="Sylfaen" w:hAnsi="Sylfaen" w:cs="Sylfaen"/>
          <w:sz w:val="24"/>
          <w:szCs w:val="24"/>
        </w:rPr>
        <w:t>მონაწილეობისაგან</w:t>
      </w:r>
      <w:r w:rsidRPr="00094F12">
        <w:rPr>
          <w:sz w:val="24"/>
          <w:szCs w:val="24"/>
        </w:rPr>
        <w:t xml:space="preserve">. </w:t>
      </w:r>
      <w:r w:rsidRPr="00094F12">
        <w:rPr>
          <w:rFonts w:ascii="Sylfaen" w:hAnsi="Sylfaen" w:cs="Sylfaen"/>
          <w:sz w:val="24"/>
          <w:szCs w:val="24"/>
        </w:rPr>
        <w:t>ანუ</w:t>
      </w:r>
      <w:r w:rsidRPr="00094F12">
        <w:rPr>
          <w:sz w:val="24"/>
          <w:szCs w:val="24"/>
        </w:rPr>
        <w:t xml:space="preserve">, </w:t>
      </w:r>
      <w:r w:rsidRPr="00094F12">
        <w:rPr>
          <w:rFonts w:ascii="Sylfaen" w:hAnsi="Sylfaen" w:cs="Sylfaen"/>
          <w:sz w:val="24"/>
          <w:szCs w:val="24"/>
        </w:rPr>
        <w:t>ხელშეკრულებაში</w:t>
      </w:r>
      <w:r w:rsidRPr="00094F12">
        <w:rPr>
          <w:sz w:val="24"/>
          <w:szCs w:val="24"/>
        </w:rPr>
        <w:t xml:space="preserve"> </w:t>
      </w: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იყოს</w:t>
      </w:r>
      <w:r w:rsidRPr="00094F12">
        <w:rPr>
          <w:sz w:val="24"/>
          <w:szCs w:val="24"/>
        </w:rPr>
        <w:t xml:space="preserve"> </w:t>
      </w:r>
      <w:r w:rsidRPr="00094F12">
        <w:rPr>
          <w:rFonts w:ascii="Sylfaen" w:hAnsi="Sylfaen" w:cs="Sylfaen"/>
          <w:sz w:val="24"/>
          <w:szCs w:val="24"/>
        </w:rPr>
        <w:t>შესაბამისი</w:t>
      </w:r>
      <w:r w:rsidRPr="00094F12">
        <w:rPr>
          <w:sz w:val="24"/>
          <w:szCs w:val="24"/>
        </w:rPr>
        <w:t xml:space="preserve"> </w:t>
      </w:r>
      <w:r w:rsidRPr="00094F12">
        <w:rPr>
          <w:rFonts w:ascii="Sylfaen" w:hAnsi="Sylfaen" w:cs="Sylfaen"/>
          <w:sz w:val="24"/>
          <w:szCs w:val="24"/>
        </w:rPr>
        <w:t>სანქციები</w:t>
      </w:r>
      <w:r w:rsidRPr="00094F12">
        <w:rPr>
          <w:sz w:val="24"/>
          <w:szCs w:val="24"/>
        </w:rPr>
        <w:t xml:space="preserve"> </w:t>
      </w:r>
      <w:r w:rsidRPr="00094F12">
        <w:rPr>
          <w:rFonts w:ascii="Sylfaen" w:hAnsi="Sylfaen" w:cs="Sylfaen"/>
          <w:sz w:val="24"/>
          <w:szCs w:val="24"/>
        </w:rPr>
        <w:t>ჩადებული</w:t>
      </w:r>
      <w:r w:rsidRPr="00094F12">
        <w:rPr>
          <w:sz w:val="24"/>
          <w:szCs w:val="24"/>
        </w:rPr>
        <w:t xml:space="preserve"> </w:t>
      </w:r>
      <w:r w:rsidRPr="00094F12">
        <w:rPr>
          <w:rFonts w:ascii="Sylfaen" w:hAnsi="Sylfaen" w:cs="Sylfaen"/>
          <w:sz w:val="24"/>
          <w:szCs w:val="24"/>
        </w:rPr>
        <w:t>პირობების</w:t>
      </w:r>
      <w:r w:rsidRPr="00094F12">
        <w:rPr>
          <w:sz w:val="24"/>
          <w:szCs w:val="24"/>
        </w:rPr>
        <w:t xml:space="preserve"> </w:t>
      </w:r>
      <w:r w:rsidRPr="00094F12">
        <w:rPr>
          <w:rFonts w:ascii="Sylfaen" w:hAnsi="Sylfaen" w:cs="Sylfaen"/>
          <w:sz w:val="24"/>
          <w:szCs w:val="24"/>
        </w:rPr>
        <w:t>დარღვევის</w:t>
      </w:r>
      <w:r w:rsidRPr="00094F12">
        <w:rPr>
          <w:sz w:val="24"/>
          <w:szCs w:val="24"/>
        </w:rPr>
        <w:t xml:space="preserve"> </w:t>
      </w:r>
      <w:r w:rsidRPr="00094F12">
        <w:rPr>
          <w:rFonts w:ascii="Sylfaen" w:hAnsi="Sylfaen" w:cs="Sylfaen"/>
          <w:sz w:val="24"/>
          <w:szCs w:val="24"/>
        </w:rPr>
        <w:t>შემთხვევაში</w:t>
      </w:r>
      <w:r w:rsidRPr="00094F12">
        <w:rPr>
          <w:sz w:val="24"/>
          <w:szCs w:val="24"/>
        </w:rPr>
        <w:t xml:space="preserve"> </w:t>
      </w:r>
      <w:r w:rsidRPr="00094F12">
        <w:rPr>
          <w:rFonts w:ascii="Sylfaen" w:hAnsi="Sylfaen" w:cs="Sylfaen"/>
          <w:sz w:val="24"/>
          <w:szCs w:val="24"/>
        </w:rPr>
        <w:t>ზარალის</w:t>
      </w:r>
      <w:r w:rsidRPr="00094F12">
        <w:rPr>
          <w:sz w:val="24"/>
          <w:szCs w:val="24"/>
        </w:rPr>
        <w:t xml:space="preserve"> </w:t>
      </w:r>
      <w:r w:rsidRPr="00094F12">
        <w:rPr>
          <w:rFonts w:ascii="Sylfaen" w:hAnsi="Sylfaen" w:cs="Sylfaen"/>
          <w:sz w:val="24"/>
          <w:szCs w:val="24"/>
        </w:rPr>
        <w:t>სრულად</w:t>
      </w:r>
      <w:r w:rsidRPr="00094F12">
        <w:rPr>
          <w:sz w:val="24"/>
          <w:szCs w:val="24"/>
        </w:rPr>
        <w:t xml:space="preserve"> </w:t>
      </w:r>
      <w:r w:rsidRPr="00094F12">
        <w:rPr>
          <w:rFonts w:ascii="Sylfaen" w:hAnsi="Sylfaen" w:cs="Sylfaen"/>
          <w:sz w:val="24"/>
          <w:szCs w:val="24"/>
        </w:rPr>
        <w:t>ანაზღაურების</w:t>
      </w:r>
      <w:r w:rsidRPr="00094F12">
        <w:rPr>
          <w:sz w:val="24"/>
          <w:szCs w:val="24"/>
        </w:rPr>
        <w:t xml:space="preserve"> </w:t>
      </w:r>
      <w:r w:rsidRPr="00094F12">
        <w:rPr>
          <w:rFonts w:ascii="Sylfaen" w:hAnsi="Sylfaen" w:cs="Sylfaen"/>
          <w:sz w:val="24"/>
          <w:szCs w:val="24"/>
        </w:rPr>
        <w:t>თაობაზე</w:t>
      </w:r>
      <w:r w:rsidRPr="00094F12">
        <w:rPr>
          <w:sz w:val="24"/>
          <w:szCs w:val="24"/>
        </w:rPr>
        <w:t>.</w:t>
      </w:r>
    </w:p>
    <w:p w:rsidR="003F76BD" w:rsidRPr="00094F12" w:rsidRDefault="003F76BD" w:rsidP="00893E90">
      <w:pPr>
        <w:pStyle w:val="ListParagraph"/>
        <w:numPr>
          <w:ilvl w:val="0"/>
          <w:numId w:val="5"/>
        </w:numPr>
        <w:tabs>
          <w:tab w:val="left" w:pos="1134"/>
        </w:tabs>
        <w:spacing w:after="120" w:line="240" w:lineRule="auto"/>
        <w:ind w:left="446"/>
        <w:contextualSpacing w:val="0"/>
        <w:jc w:val="both"/>
        <w:rPr>
          <w:sz w:val="24"/>
          <w:szCs w:val="24"/>
        </w:rPr>
      </w:pPr>
      <w:r w:rsidRPr="00094F12">
        <w:rPr>
          <w:rFonts w:ascii="Sylfaen" w:hAnsi="Sylfaen" w:cs="Sylfaen"/>
          <w:sz w:val="24"/>
          <w:szCs w:val="24"/>
        </w:rPr>
        <w:t>ის</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ხელშეკრულების</w:t>
      </w:r>
      <w:r w:rsidRPr="00094F12">
        <w:rPr>
          <w:sz w:val="24"/>
          <w:szCs w:val="24"/>
        </w:rPr>
        <w:t xml:space="preserve"> </w:t>
      </w:r>
      <w:r w:rsidRPr="00094F12">
        <w:rPr>
          <w:rFonts w:ascii="Sylfaen" w:hAnsi="Sylfaen" w:cs="Sylfaen"/>
          <w:sz w:val="24"/>
          <w:szCs w:val="24"/>
        </w:rPr>
        <w:t>პირობა</w:t>
      </w:r>
      <w:r w:rsidRPr="00094F12">
        <w:rPr>
          <w:sz w:val="24"/>
          <w:szCs w:val="24"/>
        </w:rPr>
        <w:t xml:space="preserve"> </w:t>
      </w:r>
      <w:r w:rsidRPr="00094F12">
        <w:rPr>
          <w:rFonts w:ascii="Sylfaen" w:hAnsi="Sylfaen" w:cs="Sylfaen"/>
          <w:sz w:val="24"/>
          <w:szCs w:val="24"/>
        </w:rPr>
        <w:t>ვერ</w:t>
      </w:r>
      <w:r w:rsidRPr="00094F12">
        <w:rPr>
          <w:sz w:val="24"/>
          <w:szCs w:val="24"/>
        </w:rPr>
        <w:t xml:space="preserve"> </w:t>
      </w:r>
      <w:r w:rsidRPr="00094F12">
        <w:rPr>
          <w:rFonts w:ascii="Sylfaen" w:hAnsi="Sylfaen" w:cs="Sylfaen"/>
          <w:sz w:val="24"/>
          <w:szCs w:val="24"/>
        </w:rPr>
        <w:t>შევასრულე</w:t>
      </w:r>
      <w:r w:rsidRPr="00094F12">
        <w:rPr>
          <w:sz w:val="24"/>
          <w:szCs w:val="24"/>
        </w:rPr>
        <w:t xml:space="preserve"> </w:t>
      </w:r>
      <w:r w:rsidRPr="00094F12">
        <w:rPr>
          <w:rFonts w:ascii="Sylfaen" w:hAnsi="Sylfaen" w:cs="Sylfaen"/>
          <w:sz w:val="24"/>
          <w:szCs w:val="24"/>
        </w:rPr>
        <w:t>არ</w:t>
      </w:r>
      <w:r w:rsidRPr="00094F12">
        <w:rPr>
          <w:sz w:val="24"/>
          <w:szCs w:val="24"/>
        </w:rPr>
        <w:t xml:space="preserve"> </w:t>
      </w:r>
      <w:r w:rsidRPr="00094F12">
        <w:rPr>
          <w:rFonts w:ascii="Sylfaen" w:hAnsi="Sylfaen" w:cs="Sylfaen"/>
          <w:sz w:val="24"/>
          <w:szCs w:val="24"/>
        </w:rPr>
        <w:t>ნიშნავს</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აუცილებლად</w:t>
      </w:r>
      <w:r w:rsidRPr="00094F12">
        <w:rPr>
          <w:sz w:val="24"/>
          <w:szCs w:val="24"/>
        </w:rPr>
        <w:t xml:space="preserve"> </w:t>
      </w:r>
      <w:r w:rsidRPr="00094F12">
        <w:rPr>
          <w:rFonts w:ascii="Sylfaen" w:hAnsi="Sylfaen" w:cs="Sylfaen"/>
          <w:sz w:val="24"/>
          <w:szCs w:val="24"/>
        </w:rPr>
        <w:t>არაკეთილსინდისიერი</w:t>
      </w:r>
      <w:r w:rsidRPr="00094F12">
        <w:rPr>
          <w:sz w:val="24"/>
          <w:szCs w:val="24"/>
        </w:rPr>
        <w:t xml:space="preserve"> </w:t>
      </w:r>
      <w:r w:rsidRPr="00094F12">
        <w:rPr>
          <w:rFonts w:ascii="Sylfaen" w:hAnsi="Sylfaen" w:cs="Sylfaen"/>
          <w:sz w:val="24"/>
          <w:szCs w:val="24"/>
        </w:rPr>
        <w:t>ვარ</w:t>
      </w:r>
      <w:r w:rsidRPr="00094F12">
        <w:rPr>
          <w:sz w:val="24"/>
          <w:szCs w:val="24"/>
        </w:rPr>
        <w:t xml:space="preserve">.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სახსრების</w:t>
      </w:r>
      <w:r w:rsidRPr="00094F12">
        <w:rPr>
          <w:sz w:val="24"/>
          <w:szCs w:val="24"/>
        </w:rPr>
        <w:t xml:space="preserve"> </w:t>
      </w:r>
      <w:r w:rsidRPr="00094F12">
        <w:rPr>
          <w:rFonts w:ascii="Sylfaen" w:hAnsi="Sylfaen" w:cs="Sylfaen"/>
          <w:sz w:val="24"/>
          <w:szCs w:val="24"/>
        </w:rPr>
        <w:t>არაეფექტურად</w:t>
      </w:r>
      <w:r w:rsidRPr="00094F12">
        <w:rPr>
          <w:sz w:val="24"/>
          <w:szCs w:val="24"/>
        </w:rPr>
        <w:t xml:space="preserve"> </w:t>
      </w:r>
      <w:r w:rsidRPr="00094F12">
        <w:rPr>
          <w:rFonts w:ascii="Sylfaen" w:hAnsi="Sylfaen" w:cs="Sylfaen"/>
          <w:sz w:val="24"/>
          <w:szCs w:val="24"/>
        </w:rPr>
        <w:t>ხარჯვა</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არ</w:t>
      </w:r>
      <w:r w:rsidRPr="00094F12">
        <w:rPr>
          <w:sz w:val="24"/>
          <w:szCs w:val="24"/>
        </w:rPr>
        <w:t xml:space="preserve"> </w:t>
      </w:r>
      <w:r w:rsidRPr="00094F12">
        <w:rPr>
          <w:rFonts w:ascii="Sylfaen" w:hAnsi="Sylfaen" w:cs="Sylfaen"/>
          <w:sz w:val="24"/>
          <w:szCs w:val="24"/>
        </w:rPr>
        <w:t>მოხდეს</w:t>
      </w:r>
      <w:r w:rsidRPr="00094F12">
        <w:rPr>
          <w:sz w:val="24"/>
          <w:szCs w:val="24"/>
        </w:rPr>
        <w:t xml:space="preserve">, </w:t>
      </w:r>
      <w:r w:rsidRPr="00094F12">
        <w:rPr>
          <w:rFonts w:ascii="Sylfaen" w:hAnsi="Sylfaen" w:cs="Sylfaen"/>
          <w:sz w:val="24"/>
          <w:szCs w:val="24"/>
        </w:rPr>
        <w:t>ზარალის</w:t>
      </w:r>
      <w:r w:rsidRPr="00094F12">
        <w:rPr>
          <w:sz w:val="24"/>
          <w:szCs w:val="24"/>
        </w:rPr>
        <w:t xml:space="preserve"> </w:t>
      </w:r>
      <w:r w:rsidRPr="00094F12">
        <w:rPr>
          <w:rFonts w:ascii="Sylfaen" w:hAnsi="Sylfaen" w:cs="Sylfaen"/>
          <w:sz w:val="24"/>
          <w:szCs w:val="24"/>
        </w:rPr>
        <w:t>ანაზღაურება</w:t>
      </w:r>
      <w:r w:rsidRPr="00094F12">
        <w:rPr>
          <w:sz w:val="24"/>
          <w:szCs w:val="24"/>
        </w:rPr>
        <w:t xml:space="preserve"> </w:t>
      </w: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დაევალოს</w:t>
      </w:r>
      <w:r w:rsidRPr="00094F12">
        <w:rPr>
          <w:sz w:val="24"/>
          <w:szCs w:val="24"/>
        </w:rPr>
        <w:t xml:space="preserve"> </w:t>
      </w:r>
      <w:r w:rsidRPr="00094F12">
        <w:rPr>
          <w:rFonts w:ascii="Sylfaen" w:hAnsi="Sylfaen" w:cs="Sylfaen"/>
          <w:sz w:val="24"/>
          <w:szCs w:val="24"/>
        </w:rPr>
        <w:t>კომპანიას</w:t>
      </w:r>
      <w:r w:rsidRPr="00094F12">
        <w:rPr>
          <w:sz w:val="24"/>
          <w:szCs w:val="24"/>
        </w:rPr>
        <w:t xml:space="preserve">. </w:t>
      </w:r>
      <w:r w:rsidRPr="00094F12">
        <w:rPr>
          <w:rFonts w:ascii="Sylfaen" w:hAnsi="Sylfaen" w:cs="Sylfaen"/>
          <w:sz w:val="24"/>
          <w:szCs w:val="24"/>
        </w:rPr>
        <w:t>აღნიშნული</w:t>
      </w:r>
      <w:r w:rsidRPr="00094F12">
        <w:rPr>
          <w:sz w:val="24"/>
          <w:szCs w:val="24"/>
        </w:rPr>
        <w:t xml:space="preserve"> </w:t>
      </w:r>
      <w:r w:rsidRPr="00094F12">
        <w:rPr>
          <w:rFonts w:ascii="Sylfaen" w:hAnsi="Sylfaen" w:cs="Sylfaen"/>
          <w:sz w:val="24"/>
          <w:szCs w:val="24"/>
        </w:rPr>
        <w:t>გააოცმაგებს</w:t>
      </w:r>
      <w:r w:rsidRPr="00094F12">
        <w:rPr>
          <w:sz w:val="24"/>
          <w:szCs w:val="24"/>
        </w:rPr>
        <w:t xml:space="preserve"> </w:t>
      </w:r>
      <w:r w:rsidRPr="00094F12">
        <w:rPr>
          <w:rFonts w:ascii="Sylfaen" w:hAnsi="Sylfaen" w:cs="Sylfaen"/>
          <w:sz w:val="24"/>
          <w:szCs w:val="24"/>
        </w:rPr>
        <w:t>კერძო</w:t>
      </w:r>
      <w:r w:rsidRPr="00094F12">
        <w:rPr>
          <w:sz w:val="24"/>
          <w:szCs w:val="24"/>
        </w:rPr>
        <w:t xml:space="preserve"> </w:t>
      </w:r>
      <w:r w:rsidRPr="00094F12">
        <w:rPr>
          <w:rFonts w:ascii="Sylfaen" w:hAnsi="Sylfaen" w:cs="Sylfaen"/>
          <w:sz w:val="24"/>
          <w:szCs w:val="24"/>
        </w:rPr>
        <w:t>კომპანიის</w:t>
      </w:r>
      <w:r w:rsidRPr="00094F12">
        <w:rPr>
          <w:sz w:val="24"/>
          <w:szCs w:val="24"/>
        </w:rPr>
        <w:t xml:space="preserve"> </w:t>
      </w:r>
      <w:r w:rsidRPr="00094F12">
        <w:rPr>
          <w:rFonts w:ascii="Sylfaen" w:hAnsi="Sylfaen" w:cs="Sylfaen"/>
          <w:sz w:val="24"/>
          <w:szCs w:val="24"/>
        </w:rPr>
        <w:t>ყურადღებას</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მინიმუმამდე</w:t>
      </w:r>
      <w:r w:rsidRPr="00094F12">
        <w:rPr>
          <w:sz w:val="24"/>
          <w:szCs w:val="24"/>
        </w:rPr>
        <w:t xml:space="preserve"> </w:t>
      </w:r>
      <w:r w:rsidRPr="00094F12">
        <w:rPr>
          <w:rFonts w:ascii="Sylfaen" w:hAnsi="Sylfaen" w:cs="Sylfaen"/>
          <w:sz w:val="24"/>
          <w:szCs w:val="24"/>
        </w:rPr>
        <w:t>შეამცირებს</w:t>
      </w:r>
      <w:r w:rsidRPr="00094F12">
        <w:rPr>
          <w:sz w:val="24"/>
          <w:szCs w:val="24"/>
        </w:rPr>
        <w:t xml:space="preserve"> </w:t>
      </w:r>
      <w:r w:rsidRPr="00094F12">
        <w:rPr>
          <w:rFonts w:ascii="Sylfaen" w:hAnsi="Sylfaen" w:cs="Sylfaen"/>
          <w:sz w:val="24"/>
          <w:szCs w:val="24"/>
        </w:rPr>
        <w:t>ხელშეკრულების</w:t>
      </w:r>
      <w:r w:rsidRPr="00094F12">
        <w:rPr>
          <w:sz w:val="24"/>
          <w:szCs w:val="24"/>
        </w:rPr>
        <w:t xml:space="preserve"> </w:t>
      </w:r>
      <w:r w:rsidRPr="00094F12">
        <w:rPr>
          <w:rFonts w:ascii="Sylfaen" w:hAnsi="Sylfaen" w:cs="Sylfaen"/>
          <w:sz w:val="24"/>
          <w:szCs w:val="24"/>
        </w:rPr>
        <w:t>არშესრულების</w:t>
      </w:r>
      <w:r w:rsidRPr="00094F12">
        <w:rPr>
          <w:sz w:val="24"/>
          <w:szCs w:val="24"/>
        </w:rPr>
        <w:t xml:space="preserve"> </w:t>
      </w:r>
      <w:r w:rsidRPr="00094F12">
        <w:rPr>
          <w:rFonts w:ascii="Sylfaen" w:hAnsi="Sylfaen" w:cs="Sylfaen"/>
          <w:sz w:val="24"/>
          <w:szCs w:val="24"/>
        </w:rPr>
        <w:t>რისკს</w:t>
      </w:r>
      <w:r w:rsidRPr="00094F12">
        <w:rPr>
          <w:sz w:val="24"/>
          <w:szCs w:val="24"/>
        </w:rPr>
        <w:t>.</w:t>
      </w:r>
    </w:p>
    <w:p w:rsidR="003F76BD" w:rsidRPr="00094F12" w:rsidRDefault="003F76BD" w:rsidP="00893E90">
      <w:pPr>
        <w:pStyle w:val="ListParagraph"/>
        <w:numPr>
          <w:ilvl w:val="0"/>
          <w:numId w:val="5"/>
        </w:numPr>
        <w:tabs>
          <w:tab w:val="left" w:pos="1134"/>
        </w:tabs>
        <w:spacing w:after="120" w:line="240" w:lineRule="auto"/>
        <w:ind w:left="450" w:hanging="357"/>
        <w:contextualSpacing w:val="0"/>
        <w:jc w:val="both"/>
        <w:rPr>
          <w:sz w:val="24"/>
          <w:szCs w:val="24"/>
        </w:rPr>
      </w:pPr>
      <w:r w:rsidRPr="00094F12">
        <w:rPr>
          <w:rFonts w:ascii="Sylfaen" w:hAnsi="Sylfaen" w:cs="Sylfaen"/>
          <w:sz w:val="24"/>
          <w:szCs w:val="24"/>
        </w:rPr>
        <w:t>ასევე</w:t>
      </w:r>
      <w:r w:rsidRPr="00094F12">
        <w:rPr>
          <w:sz w:val="24"/>
          <w:szCs w:val="24"/>
        </w:rPr>
        <w:t xml:space="preserve">, </w:t>
      </w:r>
      <w:r w:rsidRPr="00094F12">
        <w:rPr>
          <w:rFonts w:ascii="Sylfaen" w:hAnsi="Sylfaen" w:cs="Sylfaen"/>
          <w:sz w:val="24"/>
          <w:szCs w:val="24"/>
        </w:rPr>
        <w:t>დავები</w:t>
      </w:r>
      <w:r w:rsidRPr="00094F12">
        <w:rPr>
          <w:sz w:val="24"/>
          <w:szCs w:val="24"/>
        </w:rPr>
        <w:t xml:space="preserve"> </w:t>
      </w:r>
      <w:r w:rsidRPr="00094F12">
        <w:rPr>
          <w:rFonts w:ascii="Sylfaen" w:hAnsi="Sylfaen" w:cs="Sylfaen"/>
          <w:sz w:val="24"/>
          <w:szCs w:val="24"/>
        </w:rPr>
        <w:t>ყოველი</w:t>
      </w:r>
      <w:r w:rsidRPr="00094F12">
        <w:rPr>
          <w:sz w:val="24"/>
          <w:szCs w:val="24"/>
        </w:rPr>
        <w:t xml:space="preserve"> </w:t>
      </w:r>
      <w:r w:rsidRPr="00094F12">
        <w:rPr>
          <w:rFonts w:ascii="Sylfaen" w:hAnsi="Sylfaen" w:cs="Sylfaen"/>
          <w:sz w:val="24"/>
          <w:szCs w:val="24"/>
        </w:rPr>
        <w:t>ხელშეკრულების</w:t>
      </w:r>
      <w:r w:rsidRPr="00094F12">
        <w:rPr>
          <w:sz w:val="24"/>
          <w:szCs w:val="24"/>
        </w:rPr>
        <w:t xml:space="preserve"> </w:t>
      </w:r>
      <w:r w:rsidRPr="00094F12">
        <w:rPr>
          <w:rFonts w:ascii="Sylfaen" w:hAnsi="Sylfaen" w:cs="Sylfaen"/>
          <w:sz w:val="24"/>
          <w:szCs w:val="24"/>
        </w:rPr>
        <w:t>დარღვევის</w:t>
      </w:r>
      <w:r w:rsidRPr="00094F12">
        <w:rPr>
          <w:sz w:val="24"/>
          <w:szCs w:val="24"/>
        </w:rPr>
        <w:t xml:space="preserve"> </w:t>
      </w:r>
      <w:r w:rsidRPr="00094F12">
        <w:rPr>
          <w:rFonts w:ascii="Sylfaen" w:hAnsi="Sylfaen" w:cs="Sylfaen"/>
          <w:sz w:val="24"/>
          <w:szCs w:val="24"/>
        </w:rPr>
        <w:t>შესახებ</w:t>
      </w:r>
      <w:r w:rsidRPr="00094F12">
        <w:rPr>
          <w:sz w:val="24"/>
          <w:szCs w:val="24"/>
        </w:rPr>
        <w:t xml:space="preserve">, </w:t>
      </w: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წყდებოდეს</w:t>
      </w:r>
      <w:r w:rsidRPr="00094F12">
        <w:rPr>
          <w:sz w:val="24"/>
          <w:szCs w:val="24"/>
        </w:rPr>
        <w:t xml:space="preserve"> </w:t>
      </w:r>
      <w:r w:rsidRPr="00094F12">
        <w:rPr>
          <w:rFonts w:ascii="Sylfaen" w:hAnsi="Sylfaen" w:cs="Sylfaen"/>
          <w:sz w:val="24"/>
          <w:szCs w:val="24"/>
        </w:rPr>
        <w:t>ფართოდ</w:t>
      </w:r>
      <w:r w:rsidRPr="00094F12">
        <w:rPr>
          <w:sz w:val="24"/>
          <w:szCs w:val="24"/>
        </w:rPr>
        <w:t xml:space="preserve"> </w:t>
      </w:r>
      <w:r w:rsidRPr="00094F12">
        <w:rPr>
          <w:rFonts w:ascii="Sylfaen" w:hAnsi="Sylfaen" w:cs="Sylfaen"/>
          <w:sz w:val="24"/>
          <w:szCs w:val="24"/>
        </w:rPr>
        <w:t>აპრობირებული</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პრაქტიკაში</w:t>
      </w:r>
      <w:r w:rsidRPr="00094F12">
        <w:rPr>
          <w:sz w:val="24"/>
          <w:szCs w:val="24"/>
        </w:rPr>
        <w:t xml:space="preserve"> </w:t>
      </w:r>
      <w:r w:rsidRPr="00094F12">
        <w:rPr>
          <w:rFonts w:ascii="Sylfaen" w:hAnsi="Sylfaen" w:cs="Sylfaen"/>
          <w:sz w:val="24"/>
          <w:szCs w:val="24"/>
        </w:rPr>
        <w:t>დამკვიდრებული</w:t>
      </w:r>
      <w:r w:rsidRPr="00094F12">
        <w:rPr>
          <w:sz w:val="24"/>
          <w:szCs w:val="24"/>
        </w:rPr>
        <w:t xml:space="preserve"> </w:t>
      </w:r>
      <w:r w:rsidRPr="00094F12">
        <w:rPr>
          <w:rFonts w:ascii="Sylfaen" w:hAnsi="Sylfaen" w:cs="Sylfaen"/>
          <w:sz w:val="24"/>
          <w:szCs w:val="24"/>
        </w:rPr>
        <w:t>პრინციპის</w:t>
      </w:r>
      <w:r w:rsidRPr="00094F12">
        <w:rPr>
          <w:sz w:val="24"/>
          <w:szCs w:val="24"/>
        </w:rPr>
        <w:t xml:space="preserve"> </w:t>
      </w:r>
      <w:r w:rsidRPr="00094F12">
        <w:rPr>
          <w:rFonts w:ascii="Sylfaen" w:hAnsi="Sylfaen" w:cs="Sylfaen"/>
          <w:sz w:val="24"/>
          <w:szCs w:val="24"/>
        </w:rPr>
        <w:t>საფუძველზე</w:t>
      </w:r>
      <w:r w:rsidRPr="00094F12">
        <w:rPr>
          <w:sz w:val="24"/>
          <w:szCs w:val="24"/>
        </w:rPr>
        <w:t xml:space="preserve"> </w:t>
      </w:r>
      <w:r w:rsidRPr="00094F12">
        <w:rPr>
          <w:rFonts w:ascii="Sylfaen" w:hAnsi="Sylfaen" w:cs="Sylfaen"/>
          <w:sz w:val="24"/>
          <w:szCs w:val="24"/>
        </w:rPr>
        <w:t>არბიტრაჟის</w:t>
      </w:r>
      <w:r w:rsidRPr="00094F12">
        <w:rPr>
          <w:sz w:val="24"/>
          <w:szCs w:val="24"/>
        </w:rPr>
        <w:t>/</w:t>
      </w:r>
      <w:r w:rsidRPr="00094F12">
        <w:rPr>
          <w:rFonts w:ascii="Sylfaen" w:hAnsi="Sylfaen" w:cs="Sylfaen"/>
          <w:sz w:val="24"/>
          <w:szCs w:val="24"/>
        </w:rPr>
        <w:t>სასამართლოს</w:t>
      </w:r>
      <w:r w:rsidRPr="00094F12">
        <w:rPr>
          <w:sz w:val="24"/>
          <w:szCs w:val="24"/>
        </w:rPr>
        <w:t xml:space="preserve"> </w:t>
      </w:r>
      <w:r w:rsidRPr="00094F12">
        <w:rPr>
          <w:rFonts w:ascii="Sylfaen" w:hAnsi="Sylfaen" w:cs="Sylfaen"/>
          <w:sz w:val="24"/>
          <w:szCs w:val="24"/>
        </w:rPr>
        <w:t>გზით</w:t>
      </w:r>
      <w:r w:rsidRPr="00094F12">
        <w:rPr>
          <w:sz w:val="24"/>
          <w:szCs w:val="24"/>
        </w:rPr>
        <w:t xml:space="preserve"> (</w:t>
      </w:r>
      <w:r w:rsidRPr="00094F12">
        <w:rPr>
          <w:rFonts w:ascii="Sylfaen" w:hAnsi="Sylfaen" w:cs="Sylfaen"/>
          <w:sz w:val="24"/>
          <w:szCs w:val="24"/>
        </w:rPr>
        <w:t>სამართალოს</w:t>
      </w:r>
      <w:r w:rsidRPr="00094F12">
        <w:rPr>
          <w:sz w:val="24"/>
          <w:szCs w:val="24"/>
        </w:rPr>
        <w:t xml:space="preserve"> </w:t>
      </w:r>
      <w:r w:rsidRPr="00094F12">
        <w:rPr>
          <w:rFonts w:ascii="Sylfaen" w:hAnsi="Sylfaen" w:cs="Sylfaen"/>
          <w:sz w:val="24"/>
          <w:szCs w:val="24"/>
        </w:rPr>
        <w:t>მიერ</w:t>
      </w:r>
      <w:r w:rsidRPr="00094F12">
        <w:rPr>
          <w:sz w:val="24"/>
          <w:szCs w:val="24"/>
        </w:rPr>
        <w:t xml:space="preserve">, </w:t>
      </w:r>
      <w:r w:rsidRPr="00094F12">
        <w:rPr>
          <w:rFonts w:ascii="Sylfaen" w:hAnsi="Sylfaen" w:cs="Sylfaen"/>
          <w:sz w:val="24"/>
          <w:szCs w:val="24"/>
        </w:rPr>
        <w:t>განსაკუთრებულად</w:t>
      </w:r>
      <w:r w:rsidRPr="00094F12">
        <w:rPr>
          <w:sz w:val="24"/>
          <w:szCs w:val="24"/>
        </w:rPr>
        <w:t xml:space="preserve"> </w:t>
      </w:r>
      <w:r w:rsidRPr="00094F12">
        <w:rPr>
          <w:rFonts w:ascii="Sylfaen" w:hAnsi="Sylfaen" w:cs="Sylfaen"/>
          <w:sz w:val="24"/>
          <w:szCs w:val="24"/>
        </w:rPr>
        <w:t>შემუშვებული</w:t>
      </w:r>
      <w:r w:rsidRPr="00094F12">
        <w:rPr>
          <w:sz w:val="24"/>
          <w:szCs w:val="24"/>
        </w:rPr>
        <w:t xml:space="preserve"> </w:t>
      </w:r>
      <w:r w:rsidRPr="00094F12">
        <w:rPr>
          <w:rFonts w:ascii="Sylfaen" w:hAnsi="Sylfaen" w:cs="Sylfaen"/>
          <w:sz w:val="24"/>
          <w:szCs w:val="24"/>
        </w:rPr>
        <w:t>წესის</w:t>
      </w:r>
      <w:r w:rsidRPr="00094F12">
        <w:rPr>
          <w:sz w:val="24"/>
          <w:szCs w:val="24"/>
        </w:rPr>
        <w:t xml:space="preserve"> </w:t>
      </w:r>
      <w:r w:rsidRPr="00094F12">
        <w:rPr>
          <w:rFonts w:ascii="Sylfaen" w:hAnsi="Sylfaen" w:cs="Sylfaen"/>
          <w:sz w:val="24"/>
          <w:szCs w:val="24"/>
        </w:rPr>
        <w:t>მიხედვით</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არა</w:t>
      </w:r>
      <w:r w:rsidRPr="00094F12">
        <w:rPr>
          <w:sz w:val="24"/>
          <w:szCs w:val="24"/>
        </w:rPr>
        <w:t xml:space="preserve"> </w:t>
      </w:r>
      <w:r w:rsidRPr="00094F12">
        <w:rPr>
          <w:rFonts w:ascii="Sylfaen" w:hAnsi="Sylfaen" w:cs="Sylfaen"/>
          <w:sz w:val="24"/>
          <w:szCs w:val="24"/>
        </w:rPr>
        <w:t>ერთი</w:t>
      </w:r>
      <w:r w:rsidRPr="00094F12">
        <w:rPr>
          <w:sz w:val="24"/>
          <w:szCs w:val="24"/>
        </w:rPr>
        <w:t xml:space="preserve"> </w:t>
      </w:r>
      <w:r w:rsidRPr="00094F12">
        <w:rPr>
          <w:rFonts w:ascii="Sylfaen" w:hAnsi="Sylfaen" w:cs="Sylfaen"/>
          <w:sz w:val="24"/>
          <w:szCs w:val="24"/>
        </w:rPr>
        <w:t>ს</w:t>
      </w:r>
      <w:r w:rsidR="00521094">
        <w:rPr>
          <w:rFonts w:ascii="Sylfaen" w:hAnsi="Sylfaen" w:cs="Sylfaen"/>
          <w:sz w:val="24"/>
          <w:szCs w:val="24"/>
          <w:lang w:val="ka-GE"/>
        </w:rPr>
        <w:t>ა</w:t>
      </w:r>
      <w:r w:rsidRPr="00094F12">
        <w:rPr>
          <w:rFonts w:ascii="Sylfaen" w:hAnsi="Sylfaen" w:cs="Sylfaen"/>
          <w:sz w:val="24"/>
          <w:szCs w:val="24"/>
        </w:rPr>
        <w:t>ხელმწიფო</w:t>
      </w:r>
      <w:r w:rsidRPr="00094F12">
        <w:rPr>
          <w:sz w:val="24"/>
          <w:szCs w:val="24"/>
        </w:rPr>
        <w:t xml:space="preserve"> </w:t>
      </w:r>
      <w:r w:rsidRPr="00094F12">
        <w:rPr>
          <w:rFonts w:ascii="Sylfaen" w:hAnsi="Sylfaen" w:cs="Sylfaen"/>
          <w:sz w:val="24"/>
          <w:szCs w:val="24"/>
        </w:rPr>
        <w:t>უწყების</w:t>
      </w:r>
      <w:r w:rsidRPr="00094F12">
        <w:rPr>
          <w:sz w:val="24"/>
          <w:szCs w:val="24"/>
        </w:rPr>
        <w:t xml:space="preserve"> </w:t>
      </w:r>
      <w:r w:rsidRPr="00094F12">
        <w:rPr>
          <w:rFonts w:ascii="Sylfaen" w:hAnsi="Sylfaen" w:cs="Sylfaen"/>
          <w:sz w:val="24"/>
          <w:szCs w:val="24"/>
        </w:rPr>
        <w:t>მიერ</w:t>
      </w:r>
      <w:r w:rsidR="00A37E0A" w:rsidRPr="00094F12">
        <w:rPr>
          <w:rFonts w:ascii="Sylfaen" w:hAnsi="Sylfaen" w:cs="Sylfaen"/>
          <w:sz w:val="24"/>
          <w:szCs w:val="24"/>
          <w:lang w:val="ka-GE"/>
        </w:rPr>
        <w:t>, მითუმეტეს თუ ეს უწყება ეწევა იმავე სისტემი</w:t>
      </w:r>
      <w:r w:rsidR="00124F33" w:rsidRPr="00094F12">
        <w:rPr>
          <w:rFonts w:ascii="Sylfaen" w:hAnsi="Sylfaen" w:cs="Sylfaen"/>
          <w:sz w:val="24"/>
          <w:szCs w:val="24"/>
          <w:lang w:val="ka-GE"/>
        </w:rPr>
        <w:t>ს</w:t>
      </w:r>
      <w:r w:rsidR="00A37E0A" w:rsidRPr="00094F12">
        <w:rPr>
          <w:rFonts w:ascii="Sylfaen" w:hAnsi="Sylfaen" w:cs="Sylfaen"/>
          <w:sz w:val="24"/>
          <w:szCs w:val="24"/>
          <w:lang w:val="ka-GE"/>
        </w:rPr>
        <w:t xml:space="preserve"> მონიტორინგს</w:t>
      </w:r>
      <w:r w:rsidR="00521094">
        <w:rPr>
          <w:rFonts w:ascii="Sylfaen" w:hAnsi="Sylfaen" w:cs="Sylfaen"/>
          <w:sz w:val="24"/>
          <w:szCs w:val="24"/>
          <w:lang w:val="ka-GE"/>
        </w:rPr>
        <w:t>,</w:t>
      </w:r>
      <w:r w:rsidR="00A37E0A" w:rsidRPr="00094F12">
        <w:rPr>
          <w:rFonts w:ascii="Sylfaen" w:hAnsi="Sylfaen" w:cs="Sylfaen"/>
          <w:sz w:val="24"/>
          <w:szCs w:val="24"/>
          <w:lang w:val="ka-GE"/>
        </w:rPr>
        <w:t xml:space="preserve"> სადაც დავა წარმოიშვა (მიზანშეუწონელია დავების განხილვა ხდებოდეს იმ უწყებაში, რომელიც სისტემის მონიტორინგზეა პასუხისმგებელი)</w:t>
      </w:r>
      <w:r w:rsidRPr="00094F12">
        <w:rPr>
          <w:sz w:val="24"/>
          <w:szCs w:val="24"/>
        </w:rPr>
        <w:t xml:space="preserve">. </w:t>
      </w:r>
    </w:p>
    <w:p w:rsidR="003F76BD" w:rsidRPr="00094F12" w:rsidRDefault="003F76BD" w:rsidP="00893E90">
      <w:pPr>
        <w:pStyle w:val="ListParagraph"/>
        <w:tabs>
          <w:tab w:val="left" w:pos="1134"/>
        </w:tabs>
        <w:spacing w:after="120" w:line="240" w:lineRule="auto"/>
        <w:ind w:left="450"/>
        <w:contextualSpacing w:val="0"/>
        <w:jc w:val="both"/>
        <w:rPr>
          <w:sz w:val="24"/>
          <w:szCs w:val="24"/>
        </w:rPr>
      </w:pPr>
      <w:r w:rsidRPr="00094F12">
        <w:rPr>
          <w:rFonts w:ascii="Sylfaen" w:hAnsi="Sylfaen" w:cs="Sylfaen"/>
          <w:sz w:val="24"/>
          <w:szCs w:val="24"/>
        </w:rPr>
        <w:t>მითუმეტეს</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პირის</w:t>
      </w:r>
      <w:r w:rsidRPr="00094F12">
        <w:rPr>
          <w:sz w:val="24"/>
          <w:szCs w:val="24"/>
        </w:rPr>
        <w:t xml:space="preserve"> „</w:t>
      </w:r>
      <w:r w:rsidRPr="00094F12">
        <w:rPr>
          <w:rFonts w:ascii="Sylfaen" w:hAnsi="Sylfaen" w:cs="Sylfaen"/>
          <w:sz w:val="24"/>
          <w:szCs w:val="24"/>
        </w:rPr>
        <w:t>გაშავება</w:t>
      </w:r>
      <w:r w:rsidRPr="00094F12">
        <w:rPr>
          <w:sz w:val="24"/>
          <w:szCs w:val="24"/>
        </w:rPr>
        <w:t xml:space="preserve">“ </w:t>
      </w:r>
      <w:r w:rsidRPr="00094F12">
        <w:rPr>
          <w:rFonts w:ascii="Sylfaen" w:hAnsi="Sylfaen" w:cs="Sylfaen"/>
          <w:sz w:val="24"/>
          <w:szCs w:val="24"/>
        </w:rPr>
        <w:t>სახელმწიფოს</w:t>
      </w:r>
      <w:r w:rsidRPr="00094F12">
        <w:rPr>
          <w:sz w:val="24"/>
          <w:szCs w:val="24"/>
        </w:rPr>
        <w:t xml:space="preserve"> </w:t>
      </w:r>
      <w:r w:rsidRPr="00094F12">
        <w:rPr>
          <w:rFonts w:ascii="Sylfaen" w:hAnsi="Sylfaen" w:cs="Sylfaen"/>
          <w:sz w:val="24"/>
          <w:szCs w:val="24"/>
        </w:rPr>
        <w:t>ზარალს</w:t>
      </w:r>
      <w:r w:rsidRPr="00094F12">
        <w:rPr>
          <w:sz w:val="24"/>
          <w:szCs w:val="24"/>
        </w:rPr>
        <w:t xml:space="preserve"> </w:t>
      </w:r>
      <w:r w:rsidRPr="00094F12">
        <w:rPr>
          <w:rFonts w:ascii="Sylfaen" w:hAnsi="Sylfaen" w:cs="Sylfaen"/>
          <w:sz w:val="24"/>
          <w:szCs w:val="24"/>
        </w:rPr>
        <w:t>ვერ</w:t>
      </w:r>
      <w:r w:rsidRPr="00094F12">
        <w:rPr>
          <w:sz w:val="24"/>
          <w:szCs w:val="24"/>
        </w:rPr>
        <w:t xml:space="preserve"> </w:t>
      </w:r>
      <w:r w:rsidRPr="00094F12">
        <w:rPr>
          <w:rFonts w:ascii="Sylfaen" w:hAnsi="Sylfaen" w:cs="Sylfaen"/>
          <w:sz w:val="24"/>
          <w:szCs w:val="24"/>
        </w:rPr>
        <w:t>აუნაზღაურებს</w:t>
      </w:r>
      <w:r w:rsidRPr="00094F12">
        <w:rPr>
          <w:sz w:val="24"/>
          <w:szCs w:val="24"/>
        </w:rPr>
        <w:t xml:space="preserve">. </w:t>
      </w:r>
      <w:r w:rsidRPr="00094F12">
        <w:rPr>
          <w:rFonts w:ascii="Sylfaen" w:hAnsi="Sylfaen" w:cs="Sylfaen"/>
          <w:sz w:val="24"/>
          <w:szCs w:val="24"/>
        </w:rPr>
        <w:t>თუ</w:t>
      </w:r>
      <w:r w:rsidRPr="00094F12">
        <w:rPr>
          <w:sz w:val="24"/>
          <w:szCs w:val="24"/>
        </w:rPr>
        <w:t xml:space="preserve"> </w:t>
      </w:r>
      <w:r w:rsidRPr="00094F12">
        <w:rPr>
          <w:rFonts w:ascii="Sylfaen" w:hAnsi="Sylfaen" w:cs="Sylfaen"/>
          <w:sz w:val="24"/>
          <w:szCs w:val="24"/>
        </w:rPr>
        <w:t>ხელშეკრულებით</w:t>
      </w:r>
      <w:r w:rsidRPr="00094F12">
        <w:rPr>
          <w:sz w:val="24"/>
          <w:szCs w:val="24"/>
        </w:rPr>
        <w:t xml:space="preserve"> </w:t>
      </w:r>
      <w:r w:rsidRPr="00094F12">
        <w:rPr>
          <w:rFonts w:ascii="Sylfaen" w:hAnsi="Sylfaen" w:cs="Sylfaen"/>
          <w:sz w:val="24"/>
          <w:szCs w:val="24"/>
        </w:rPr>
        <w:t>ზარალის</w:t>
      </w:r>
      <w:r w:rsidRPr="00094F12">
        <w:rPr>
          <w:sz w:val="24"/>
          <w:szCs w:val="24"/>
        </w:rPr>
        <w:t xml:space="preserve"> </w:t>
      </w:r>
      <w:r w:rsidRPr="00094F12">
        <w:rPr>
          <w:rFonts w:ascii="Sylfaen" w:hAnsi="Sylfaen" w:cs="Sylfaen"/>
          <w:sz w:val="24"/>
          <w:szCs w:val="24"/>
        </w:rPr>
        <w:t>ანაზღაურება</w:t>
      </w:r>
      <w:r w:rsidRPr="00094F12">
        <w:rPr>
          <w:sz w:val="24"/>
          <w:szCs w:val="24"/>
        </w:rPr>
        <w:t xml:space="preserve"> </w:t>
      </w:r>
      <w:r w:rsidRPr="00094F12">
        <w:rPr>
          <w:rFonts w:ascii="Sylfaen" w:hAnsi="Sylfaen" w:cs="Sylfaen"/>
          <w:sz w:val="24"/>
          <w:szCs w:val="24"/>
        </w:rPr>
        <w:t>განსაზღვრულია</w:t>
      </w:r>
      <w:r w:rsidRPr="00094F12">
        <w:rPr>
          <w:sz w:val="24"/>
          <w:szCs w:val="24"/>
        </w:rPr>
        <w:t xml:space="preserve">, </w:t>
      </w:r>
      <w:r w:rsidRPr="00094F12">
        <w:rPr>
          <w:rFonts w:ascii="Sylfaen" w:hAnsi="Sylfaen" w:cs="Sylfaen"/>
          <w:sz w:val="24"/>
          <w:szCs w:val="24"/>
        </w:rPr>
        <w:t>მაშინ</w:t>
      </w:r>
      <w:r w:rsidRPr="00094F12">
        <w:rPr>
          <w:sz w:val="24"/>
          <w:szCs w:val="24"/>
        </w:rPr>
        <w:t xml:space="preserve"> „</w:t>
      </w:r>
      <w:r w:rsidRPr="00094F12">
        <w:rPr>
          <w:rFonts w:ascii="Sylfaen" w:hAnsi="Sylfaen" w:cs="Sylfaen"/>
          <w:sz w:val="24"/>
          <w:szCs w:val="24"/>
        </w:rPr>
        <w:t>შავი</w:t>
      </w:r>
      <w:r w:rsidRPr="00094F12">
        <w:rPr>
          <w:sz w:val="24"/>
          <w:szCs w:val="24"/>
        </w:rPr>
        <w:t xml:space="preserve"> </w:t>
      </w:r>
      <w:r w:rsidRPr="00094F12">
        <w:rPr>
          <w:rFonts w:ascii="Sylfaen" w:hAnsi="Sylfaen" w:cs="Sylfaen"/>
          <w:sz w:val="24"/>
          <w:szCs w:val="24"/>
        </w:rPr>
        <w:t>სიის</w:t>
      </w:r>
      <w:r w:rsidRPr="00094F12">
        <w:rPr>
          <w:sz w:val="24"/>
          <w:szCs w:val="24"/>
        </w:rPr>
        <w:t xml:space="preserve">“ </w:t>
      </w:r>
      <w:r w:rsidRPr="00094F12">
        <w:rPr>
          <w:rFonts w:ascii="Sylfaen" w:hAnsi="Sylfaen" w:cs="Sylfaen"/>
          <w:sz w:val="24"/>
          <w:szCs w:val="24"/>
        </w:rPr>
        <w:t>წარმოება</w:t>
      </w:r>
      <w:r w:rsidRPr="00094F12">
        <w:rPr>
          <w:sz w:val="24"/>
          <w:szCs w:val="24"/>
        </w:rPr>
        <w:t xml:space="preserve"> </w:t>
      </w:r>
      <w:r w:rsidRPr="00094F12">
        <w:rPr>
          <w:rFonts w:ascii="Sylfaen" w:hAnsi="Sylfaen" w:cs="Sylfaen"/>
          <w:sz w:val="24"/>
          <w:szCs w:val="24"/>
        </w:rPr>
        <w:t>საერთოდ</w:t>
      </w:r>
      <w:r w:rsidRPr="00094F12">
        <w:rPr>
          <w:sz w:val="24"/>
          <w:szCs w:val="24"/>
        </w:rPr>
        <w:t xml:space="preserve"> </w:t>
      </w:r>
      <w:r w:rsidRPr="00094F12">
        <w:rPr>
          <w:rFonts w:ascii="Sylfaen" w:hAnsi="Sylfaen" w:cs="Sylfaen"/>
          <w:sz w:val="24"/>
          <w:szCs w:val="24"/>
        </w:rPr>
        <w:t>აზრს</w:t>
      </w:r>
      <w:r w:rsidRPr="00094F12">
        <w:rPr>
          <w:sz w:val="24"/>
          <w:szCs w:val="24"/>
        </w:rPr>
        <w:t xml:space="preserve"> </w:t>
      </w:r>
      <w:r w:rsidRPr="00094F12">
        <w:rPr>
          <w:rFonts w:ascii="Sylfaen" w:hAnsi="Sylfaen" w:cs="Sylfaen"/>
          <w:sz w:val="24"/>
          <w:szCs w:val="24"/>
        </w:rPr>
        <w:t>კარგავს</w:t>
      </w:r>
      <w:r w:rsidRPr="00094F12">
        <w:rPr>
          <w:sz w:val="24"/>
          <w:szCs w:val="24"/>
        </w:rPr>
        <w:t>.</w:t>
      </w:r>
    </w:p>
    <w:p w:rsidR="003F76BD" w:rsidRPr="00094F12" w:rsidRDefault="003F76BD" w:rsidP="00893E90">
      <w:pPr>
        <w:pStyle w:val="ListParagraph"/>
        <w:numPr>
          <w:ilvl w:val="0"/>
          <w:numId w:val="5"/>
        </w:numPr>
        <w:spacing w:after="120" w:line="240" w:lineRule="auto"/>
        <w:ind w:left="450" w:hanging="357"/>
        <w:contextualSpacing w:val="0"/>
        <w:jc w:val="both"/>
        <w:rPr>
          <w:sz w:val="24"/>
          <w:szCs w:val="24"/>
        </w:rPr>
      </w:pPr>
      <w:r w:rsidRPr="00094F12">
        <w:rPr>
          <w:rFonts w:ascii="Sylfaen" w:hAnsi="Sylfaen" w:cs="Sylfaen"/>
          <w:sz w:val="24"/>
          <w:szCs w:val="24"/>
        </w:rPr>
        <w:t>რაც</w:t>
      </w:r>
      <w:r w:rsidRPr="00094F12">
        <w:rPr>
          <w:sz w:val="24"/>
          <w:szCs w:val="24"/>
        </w:rPr>
        <w:t xml:space="preserve"> </w:t>
      </w:r>
      <w:r w:rsidRPr="00094F12">
        <w:rPr>
          <w:rFonts w:ascii="Sylfaen" w:hAnsi="Sylfaen" w:cs="Sylfaen"/>
          <w:sz w:val="24"/>
          <w:szCs w:val="24"/>
        </w:rPr>
        <w:t>შეეხება</w:t>
      </w:r>
      <w:r w:rsidRPr="00094F12">
        <w:rPr>
          <w:sz w:val="24"/>
          <w:szCs w:val="24"/>
        </w:rPr>
        <w:t xml:space="preserve"> </w:t>
      </w:r>
      <w:r w:rsidRPr="00094F12">
        <w:rPr>
          <w:rFonts w:ascii="Sylfaen" w:hAnsi="Sylfaen" w:cs="Sylfaen"/>
          <w:sz w:val="24"/>
          <w:szCs w:val="24"/>
        </w:rPr>
        <w:t>თაღლითებს</w:t>
      </w:r>
      <w:r w:rsidRPr="00094F12">
        <w:rPr>
          <w:sz w:val="24"/>
          <w:szCs w:val="24"/>
        </w:rPr>
        <w:t xml:space="preserve">, </w:t>
      </w:r>
      <w:r w:rsidRPr="00094F12">
        <w:rPr>
          <w:rFonts w:ascii="Sylfaen" w:hAnsi="Sylfaen" w:cs="Sylfaen"/>
          <w:sz w:val="24"/>
          <w:szCs w:val="24"/>
        </w:rPr>
        <w:t>ანუ</w:t>
      </w:r>
      <w:r w:rsidRPr="00094F12">
        <w:rPr>
          <w:sz w:val="24"/>
          <w:szCs w:val="24"/>
        </w:rPr>
        <w:t xml:space="preserve"> </w:t>
      </w:r>
      <w:r w:rsidRPr="00094F12">
        <w:rPr>
          <w:rFonts w:ascii="Sylfaen" w:hAnsi="Sylfaen" w:cs="Sylfaen"/>
          <w:sz w:val="24"/>
          <w:szCs w:val="24"/>
        </w:rPr>
        <w:t>ხელშეკრულების</w:t>
      </w:r>
      <w:r w:rsidRPr="00094F12">
        <w:rPr>
          <w:sz w:val="24"/>
          <w:szCs w:val="24"/>
        </w:rPr>
        <w:t xml:space="preserve"> </w:t>
      </w:r>
      <w:r w:rsidRPr="00094F12">
        <w:rPr>
          <w:rFonts w:ascii="Sylfaen" w:hAnsi="Sylfaen" w:cs="Sylfaen"/>
          <w:sz w:val="24"/>
          <w:szCs w:val="24"/>
        </w:rPr>
        <w:t>მოპოვების</w:t>
      </w:r>
      <w:r w:rsidRPr="00094F12">
        <w:rPr>
          <w:sz w:val="24"/>
          <w:szCs w:val="24"/>
        </w:rPr>
        <w:t xml:space="preserve"> </w:t>
      </w:r>
      <w:r w:rsidRPr="00094F12">
        <w:rPr>
          <w:rFonts w:ascii="Sylfaen" w:hAnsi="Sylfaen" w:cs="Sylfaen"/>
          <w:sz w:val="24"/>
          <w:szCs w:val="24"/>
        </w:rPr>
        <w:t>მიზნით</w:t>
      </w:r>
      <w:r w:rsidRPr="00094F12">
        <w:rPr>
          <w:sz w:val="24"/>
          <w:szCs w:val="24"/>
        </w:rPr>
        <w:t xml:space="preserve"> </w:t>
      </w:r>
      <w:r w:rsidRPr="00094F12">
        <w:rPr>
          <w:rFonts w:ascii="Sylfaen" w:hAnsi="Sylfaen" w:cs="Sylfaen"/>
          <w:sz w:val="24"/>
          <w:szCs w:val="24"/>
        </w:rPr>
        <w:t>არაკეთილსინდისიერი</w:t>
      </w:r>
      <w:r w:rsidRPr="00094F12">
        <w:rPr>
          <w:sz w:val="24"/>
          <w:szCs w:val="24"/>
        </w:rPr>
        <w:t xml:space="preserve"> </w:t>
      </w:r>
      <w:r w:rsidRPr="00094F12">
        <w:rPr>
          <w:rFonts w:ascii="Sylfaen" w:hAnsi="Sylfaen" w:cs="Sylfaen"/>
          <w:sz w:val="24"/>
          <w:szCs w:val="24"/>
        </w:rPr>
        <w:t>ქმედების</w:t>
      </w:r>
      <w:r w:rsidRPr="00094F12">
        <w:rPr>
          <w:sz w:val="24"/>
          <w:szCs w:val="24"/>
        </w:rPr>
        <w:t xml:space="preserve"> </w:t>
      </w:r>
      <w:r w:rsidRPr="00094F12">
        <w:rPr>
          <w:rFonts w:ascii="Sylfaen" w:hAnsi="Sylfaen" w:cs="Sylfaen"/>
          <w:sz w:val="24"/>
          <w:szCs w:val="24"/>
        </w:rPr>
        <w:t>ჩადენას</w:t>
      </w:r>
      <w:r w:rsidR="00EE1B10" w:rsidRPr="00094F12">
        <w:rPr>
          <w:rFonts w:ascii="Sylfaen" w:hAnsi="Sylfaen" w:cs="Sylfaen"/>
          <w:sz w:val="24"/>
          <w:szCs w:val="24"/>
          <w:lang w:val="ka-GE"/>
        </w:rPr>
        <w:t>,</w:t>
      </w:r>
      <w:r w:rsidRPr="00094F12">
        <w:rPr>
          <w:sz w:val="24"/>
          <w:szCs w:val="24"/>
        </w:rPr>
        <w:t xml:space="preserve"> </w:t>
      </w:r>
      <w:r w:rsidRPr="00094F12">
        <w:rPr>
          <w:rFonts w:ascii="Sylfaen" w:hAnsi="Sylfaen" w:cs="Sylfaen"/>
          <w:sz w:val="24"/>
          <w:szCs w:val="24"/>
        </w:rPr>
        <w:t>რა</w:t>
      </w:r>
      <w:r w:rsidRPr="00094F12">
        <w:rPr>
          <w:sz w:val="24"/>
          <w:szCs w:val="24"/>
        </w:rPr>
        <w:t xml:space="preserve"> </w:t>
      </w:r>
      <w:r w:rsidRPr="00094F12">
        <w:rPr>
          <w:rFonts w:ascii="Sylfaen" w:hAnsi="Sylfaen" w:cs="Sylfaen"/>
          <w:sz w:val="24"/>
          <w:szCs w:val="24"/>
        </w:rPr>
        <w:t>გარანტიაა</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ერთი</w:t>
      </w:r>
      <w:r w:rsidRPr="00094F12">
        <w:rPr>
          <w:sz w:val="24"/>
          <w:szCs w:val="24"/>
        </w:rPr>
        <w:t xml:space="preserve"> </w:t>
      </w:r>
      <w:r w:rsidRPr="00094F12">
        <w:rPr>
          <w:rFonts w:ascii="Sylfaen" w:hAnsi="Sylfaen" w:cs="Sylfaen"/>
          <w:sz w:val="24"/>
          <w:szCs w:val="24"/>
        </w:rPr>
        <w:t>წლის</w:t>
      </w:r>
      <w:r w:rsidRPr="00094F12">
        <w:rPr>
          <w:sz w:val="24"/>
          <w:szCs w:val="24"/>
        </w:rPr>
        <w:t xml:space="preserve"> </w:t>
      </w:r>
      <w:r w:rsidRPr="00094F12">
        <w:rPr>
          <w:rFonts w:ascii="Sylfaen" w:hAnsi="Sylfaen" w:cs="Sylfaen"/>
          <w:sz w:val="24"/>
          <w:szCs w:val="24"/>
        </w:rPr>
        <w:t>მერე</w:t>
      </w:r>
      <w:r w:rsidRPr="00094F12">
        <w:rPr>
          <w:sz w:val="24"/>
          <w:szCs w:val="24"/>
        </w:rPr>
        <w:t xml:space="preserve"> </w:t>
      </w:r>
      <w:r w:rsidRPr="00094F12">
        <w:rPr>
          <w:rFonts w:ascii="Sylfaen" w:hAnsi="Sylfaen" w:cs="Sylfaen"/>
          <w:sz w:val="24"/>
          <w:szCs w:val="24"/>
        </w:rPr>
        <w:t>ეს</w:t>
      </w:r>
      <w:r w:rsidRPr="00094F12">
        <w:rPr>
          <w:sz w:val="24"/>
          <w:szCs w:val="24"/>
        </w:rPr>
        <w:t xml:space="preserve"> </w:t>
      </w:r>
      <w:r w:rsidRPr="00094F12">
        <w:rPr>
          <w:rFonts w:ascii="Sylfaen" w:hAnsi="Sylfaen" w:cs="Sylfaen"/>
          <w:sz w:val="24"/>
          <w:szCs w:val="24"/>
        </w:rPr>
        <w:t>კომპანიები</w:t>
      </w:r>
      <w:r w:rsidRPr="00094F12">
        <w:rPr>
          <w:sz w:val="24"/>
          <w:szCs w:val="24"/>
        </w:rPr>
        <w:t xml:space="preserve"> </w:t>
      </w:r>
      <w:r w:rsidRPr="00094F12">
        <w:rPr>
          <w:rFonts w:ascii="Sylfaen" w:hAnsi="Sylfaen" w:cs="Sylfaen"/>
          <w:sz w:val="24"/>
          <w:szCs w:val="24"/>
        </w:rPr>
        <w:t>იგივეს</w:t>
      </w:r>
      <w:r w:rsidRPr="00094F12">
        <w:rPr>
          <w:sz w:val="24"/>
          <w:szCs w:val="24"/>
        </w:rPr>
        <w:t xml:space="preserve"> </w:t>
      </w:r>
      <w:r w:rsidRPr="00094F12">
        <w:rPr>
          <w:rFonts w:ascii="Sylfaen" w:hAnsi="Sylfaen" w:cs="Sylfaen"/>
          <w:sz w:val="24"/>
          <w:szCs w:val="24"/>
        </w:rPr>
        <w:t>არ</w:t>
      </w:r>
      <w:r w:rsidRPr="00094F12">
        <w:rPr>
          <w:sz w:val="24"/>
          <w:szCs w:val="24"/>
        </w:rPr>
        <w:t xml:space="preserve"> </w:t>
      </w:r>
      <w:r w:rsidR="00A37E0A" w:rsidRPr="00094F12">
        <w:rPr>
          <w:rFonts w:ascii="Sylfaen" w:hAnsi="Sylfaen" w:cs="Sylfaen"/>
          <w:sz w:val="24"/>
          <w:szCs w:val="24"/>
        </w:rPr>
        <w:t>ჩაიდენ</w:t>
      </w:r>
      <w:r w:rsidR="00EE1B10" w:rsidRPr="00094F12">
        <w:rPr>
          <w:rFonts w:ascii="Sylfaen" w:hAnsi="Sylfaen" w:cs="Sylfaen"/>
          <w:sz w:val="24"/>
          <w:szCs w:val="24"/>
          <w:lang w:val="ka-GE"/>
        </w:rPr>
        <w:t>ენ</w:t>
      </w:r>
      <w:r w:rsidRPr="00094F12">
        <w:rPr>
          <w:sz w:val="24"/>
          <w:szCs w:val="24"/>
        </w:rPr>
        <w:t xml:space="preserve">. </w:t>
      </w:r>
      <w:r w:rsidRPr="00094F12">
        <w:rPr>
          <w:rFonts w:ascii="Sylfaen" w:hAnsi="Sylfaen" w:cs="Sylfaen"/>
          <w:sz w:val="24"/>
          <w:szCs w:val="24"/>
        </w:rPr>
        <w:t>მათ</w:t>
      </w:r>
      <w:r w:rsidRPr="00094F12">
        <w:rPr>
          <w:sz w:val="24"/>
          <w:szCs w:val="24"/>
        </w:rPr>
        <w:t xml:space="preserve"> </w:t>
      </w:r>
      <w:r w:rsidRPr="00094F12">
        <w:rPr>
          <w:rFonts w:ascii="Sylfaen" w:hAnsi="Sylfaen" w:cs="Sylfaen"/>
          <w:sz w:val="24"/>
          <w:szCs w:val="24"/>
        </w:rPr>
        <w:t>პასუხი</w:t>
      </w:r>
      <w:r w:rsidRPr="00094F12">
        <w:rPr>
          <w:sz w:val="24"/>
          <w:szCs w:val="24"/>
        </w:rPr>
        <w:t xml:space="preserve"> </w:t>
      </w: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აგონ</w:t>
      </w:r>
      <w:r w:rsidRPr="00094F12">
        <w:rPr>
          <w:sz w:val="24"/>
          <w:szCs w:val="24"/>
        </w:rPr>
        <w:t xml:space="preserve"> </w:t>
      </w:r>
      <w:r w:rsidRPr="00094F12">
        <w:rPr>
          <w:rFonts w:ascii="Sylfaen" w:hAnsi="Sylfaen" w:cs="Sylfaen"/>
          <w:sz w:val="24"/>
          <w:szCs w:val="24"/>
        </w:rPr>
        <w:t>კანონის</w:t>
      </w:r>
      <w:r w:rsidRPr="00094F12">
        <w:rPr>
          <w:sz w:val="24"/>
          <w:szCs w:val="24"/>
        </w:rPr>
        <w:t xml:space="preserve"> </w:t>
      </w:r>
      <w:r w:rsidRPr="00094F12">
        <w:rPr>
          <w:rFonts w:ascii="Sylfaen" w:hAnsi="Sylfaen" w:cs="Sylfaen"/>
          <w:sz w:val="24"/>
          <w:szCs w:val="24"/>
        </w:rPr>
        <w:t>მთელი</w:t>
      </w:r>
      <w:r w:rsidRPr="00094F12">
        <w:rPr>
          <w:sz w:val="24"/>
          <w:szCs w:val="24"/>
        </w:rPr>
        <w:t xml:space="preserve"> </w:t>
      </w:r>
      <w:r w:rsidRPr="00094F12">
        <w:rPr>
          <w:rFonts w:ascii="Sylfaen" w:hAnsi="Sylfaen" w:cs="Sylfaen"/>
          <w:sz w:val="24"/>
          <w:szCs w:val="24"/>
        </w:rPr>
        <w:t>სიმკაცრით</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არა</w:t>
      </w:r>
      <w:r w:rsidRPr="00094F12">
        <w:rPr>
          <w:sz w:val="24"/>
          <w:szCs w:val="24"/>
        </w:rPr>
        <w:t xml:space="preserve">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შესყიდვების</w:t>
      </w:r>
      <w:r w:rsidRPr="00094F12">
        <w:rPr>
          <w:sz w:val="24"/>
          <w:szCs w:val="24"/>
        </w:rPr>
        <w:t xml:space="preserve"> </w:t>
      </w:r>
      <w:r w:rsidRPr="00094F12">
        <w:rPr>
          <w:rFonts w:ascii="Sylfaen" w:hAnsi="Sylfaen" w:cs="Sylfaen"/>
          <w:sz w:val="24"/>
          <w:szCs w:val="24"/>
        </w:rPr>
        <w:t>კანონით</w:t>
      </w:r>
      <w:r w:rsidRPr="00094F12">
        <w:rPr>
          <w:sz w:val="24"/>
          <w:szCs w:val="24"/>
        </w:rPr>
        <w:t xml:space="preserve"> </w:t>
      </w:r>
      <w:r w:rsidRPr="00094F12">
        <w:rPr>
          <w:rFonts w:ascii="Sylfaen" w:hAnsi="Sylfaen" w:cs="Sylfaen"/>
          <w:sz w:val="24"/>
          <w:szCs w:val="24"/>
        </w:rPr>
        <w:t>დარეგულირებული</w:t>
      </w:r>
      <w:r w:rsidRPr="00094F12">
        <w:rPr>
          <w:sz w:val="24"/>
          <w:szCs w:val="24"/>
        </w:rPr>
        <w:t xml:space="preserve"> </w:t>
      </w:r>
      <w:r w:rsidRPr="00094F12">
        <w:rPr>
          <w:rFonts w:ascii="Sylfaen" w:hAnsi="Sylfaen" w:cs="Sylfaen"/>
          <w:sz w:val="24"/>
          <w:szCs w:val="24"/>
        </w:rPr>
        <w:t>ადმინისტრაციული</w:t>
      </w:r>
      <w:r w:rsidRPr="00094F12">
        <w:rPr>
          <w:sz w:val="24"/>
          <w:szCs w:val="24"/>
        </w:rPr>
        <w:t xml:space="preserve"> </w:t>
      </w:r>
      <w:r w:rsidRPr="00094F12">
        <w:rPr>
          <w:rFonts w:ascii="Sylfaen" w:hAnsi="Sylfaen" w:cs="Sylfaen"/>
          <w:sz w:val="24"/>
          <w:szCs w:val="24"/>
        </w:rPr>
        <w:t>პროცედურებით</w:t>
      </w:r>
      <w:r w:rsidRPr="00094F12">
        <w:rPr>
          <w:sz w:val="24"/>
          <w:szCs w:val="24"/>
        </w:rPr>
        <w:t>.</w:t>
      </w:r>
    </w:p>
    <w:p w:rsidR="003F76BD" w:rsidRPr="00094F12" w:rsidRDefault="003F76BD" w:rsidP="00893E90">
      <w:pPr>
        <w:spacing w:after="120" w:line="240" w:lineRule="auto"/>
        <w:jc w:val="both"/>
        <w:rPr>
          <w:sz w:val="24"/>
          <w:szCs w:val="24"/>
        </w:rPr>
      </w:pPr>
      <w:r w:rsidRPr="00094F12">
        <w:rPr>
          <w:rFonts w:ascii="Sylfaen" w:hAnsi="Sylfaen" w:cs="Sylfaen"/>
          <w:sz w:val="24"/>
          <w:szCs w:val="24"/>
        </w:rPr>
        <w:t>უნდა</w:t>
      </w:r>
      <w:r w:rsidRPr="00094F12">
        <w:rPr>
          <w:sz w:val="24"/>
          <w:szCs w:val="24"/>
        </w:rPr>
        <w:t xml:space="preserve"> </w:t>
      </w:r>
      <w:r w:rsidRPr="00094F12">
        <w:rPr>
          <w:rFonts w:ascii="Sylfaen" w:hAnsi="Sylfaen" w:cs="Sylfaen"/>
          <w:sz w:val="24"/>
          <w:szCs w:val="24"/>
        </w:rPr>
        <w:t>აღინიშნოს</w:t>
      </w:r>
      <w:r w:rsidRPr="00094F12">
        <w:rPr>
          <w:sz w:val="24"/>
          <w:szCs w:val="24"/>
        </w:rPr>
        <w:t xml:space="preserve"> </w:t>
      </w:r>
      <w:r w:rsidRPr="00094F12">
        <w:rPr>
          <w:rFonts w:ascii="Sylfaen" w:hAnsi="Sylfaen" w:cs="Sylfaen"/>
          <w:sz w:val="24"/>
          <w:szCs w:val="24"/>
        </w:rPr>
        <w:t>ასევე</w:t>
      </w:r>
      <w:r w:rsidRPr="00094F12">
        <w:rPr>
          <w:sz w:val="24"/>
          <w:szCs w:val="24"/>
        </w:rPr>
        <w:t xml:space="preserve">, </w:t>
      </w:r>
      <w:r w:rsidRPr="00094F12">
        <w:rPr>
          <w:rFonts w:ascii="Sylfaen" w:hAnsi="Sylfaen" w:cs="Sylfaen"/>
          <w:sz w:val="24"/>
          <w:szCs w:val="24"/>
        </w:rPr>
        <w:t>რომ</w:t>
      </w:r>
      <w:r w:rsidR="00A37E0A" w:rsidRPr="00094F12">
        <w:rPr>
          <w:sz w:val="24"/>
          <w:szCs w:val="24"/>
        </w:rPr>
        <w:t xml:space="preserve"> 2017</w:t>
      </w:r>
      <w:r w:rsidRPr="00094F12">
        <w:rPr>
          <w:sz w:val="24"/>
          <w:szCs w:val="24"/>
        </w:rPr>
        <w:t xml:space="preserve"> </w:t>
      </w:r>
      <w:r w:rsidRPr="00094F12">
        <w:rPr>
          <w:rFonts w:ascii="Sylfaen" w:hAnsi="Sylfaen" w:cs="Sylfaen"/>
          <w:sz w:val="24"/>
          <w:szCs w:val="24"/>
        </w:rPr>
        <w:t>წელს</w:t>
      </w:r>
      <w:r w:rsidRPr="00094F12">
        <w:rPr>
          <w:sz w:val="24"/>
          <w:szCs w:val="24"/>
        </w:rPr>
        <w:t xml:space="preserve"> </w:t>
      </w:r>
      <w:r w:rsidRPr="00094F12">
        <w:rPr>
          <w:rFonts w:ascii="Sylfaen" w:hAnsi="Sylfaen" w:cs="Sylfaen"/>
          <w:sz w:val="24"/>
          <w:szCs w:val="24"/>
        </w:rPr>
        <w:t>ტენდერებში</w:t>
      </w:r>
      <w:r w:rsidRPr="00094F12">
        <w:rPr>
          <w:sz w:val="24"/>
          <w:szCs w:val="24"/>
        </w:rPr>
        <w:t xml:space="preserve"> </w:t>
      </w:r>
      <w:r w:rsidRPr="00094F12">
        <w:rPr>
          <w:rFonts w:ascii="Sylfaen" w:hAnsi="Sylfaen" w:cs="Sylfaen"/>
          <w:sz w:val="24"/>
          <w:szCs w:val="24"/>
        </w:rPr>
        <w:t>მონაწილე</w:t>
      </w:r>
      <w:r w:rsidRPr="00094F12">
        <w:rPr>
          <w:sz w:val="24"/>
          <w:szCs w:val="24"/>
        </w:rPr>
        <w:t xml:space="preserve"> </w:t>
      </w:r>
      <w:r w:rsidRPr="00094F12">
        <w:rPr>
          <w:rFonts w:ascii="Sylfaen" w:hAnsi="Sylfaen" w:cs="Sylfaen"/>
          <w:sz w:val="24"/>
          <w:szCs w:val="24"/>
        </w:rPr>
        <w:t>პრეტენდენტთა</w:t>
      </w:r>
      <w:r w:rsidRPr="00094F12">
        <w:rPr>
          <w:sz w:val="24"/>
          <w:szCs w:val="24"/>
        </w:rPr>
        <w:t xml:space="preserve"> </w:t>
      </w:r>
      <w:r w:rsidRPr="00094F12">
        <w:rPr>
          <w:rFonts w:ascii="Sylfaen" w:hAnsi="Sylfaen" w:cs="Sylfaen"/>
          <w:sz w:val="24"/>
          <w:szCs w:val="24"/>
        </w:rPr>
        <w:t>საშუალო</w:t>
      </w:r>
      <w:r w:rsidRPr="00094F12">
        <w:rPr>
          <w:sz w:val="24"/>
          <w:szCs w:val="24"/>
        </w:rPr>
        <w:t xml:space="preserve"> </w:t>
      </w:r>
      <w:r w:rsidRPr="00094F12">
        <w:rPr>
          <w:rFonts w:ascii="Sylfaen" w:hAnsi="Sylfaen" w:cs="Sylfaen"/>
          <w:sz w:val="24"/>
          <w:szCs w:val="24"/>
        </w:rPr>
        <w:t>რაოდენობა</w:t>
      </w:r>
      <w:r w:rsidRPr="00094F12">
        <w:rPr>
          <w:sz w:val="24"/>
          <w:szCs w:val="24"/>
        </w:rPr>
        <w:t xml:space="preserve"> </w:t>
      </w:r>
      <w:r w:rsidRPr="00094F12">
        <w:rPr>
          <w:rFonts w:ascii="Sylfaen" w:hAnsi="Sylfaen" w:cs="Sylfaen"/>
          <w:sz w:val="24"/>
          <w:szCs w:val="24"/>
        </w:rPr>
        <w:t>წარმოადგენს</w:t>
      </w:r>
      <w:r w:rsidR="00A37E0A" w:rsidRPr="00094F12">
        <w:rPr>
          <w:sz w:val="24"/>
          <w:szCs w:val="24"/>
        </w:rPr>
        <w:t xml:space="preserve"> 2.14</w:t>
      </w:r>
      <w:r w:rsidRPr="00094F12">
        <w:rPr>
          <w:sz w:val="24"/>
          <w:szCs w:val="24"/>
        </w:rPr>
        <w:t xml:space="preserve"> </w:t>
      </w:r>
      <w:r w:rsidRPr="00094F12">
        <w:rPr>
          <w:rFonts w:ascii="Sylfaen" w:hAnsi="Sylfaen" w:cs="Sylfaen"/>
          <w:sz w:val="24"/>
          <w:szCs w:val="24"/>
        </w:rPr>
        <w:t>ერთეულს</w:t>
      </w:r>
      <w:r w:rsidRPr="00094F12">
        <w:rPr>
          <w:sz w:val="24"/>
          <w:szCs w:val="24"/>
        </w:rPr>
        <w:t xml:space="preserve"> (</w:t>
      </w:r>
      <w:r w:rsidRPr="00094F12">
        <w:rPr>
          <w:rFonts w:ascii="Sylfaen" w:hAnsi="Sylfaen" w:cs="Sylfaen"/>
          <w:sz w:val="24"/>
          <w:szCs w:val="24"/>
        </w:rPr>
        <w:t>ანუ</w:t>
      </w:r>
      <w:r w:rsidRPr="00094F12">
        <w:rPr>
          <w:sz w:val="24"/>
          <w:szCs w:val="24"/>
        </w:rPr>
        <w:t xml:space="preserve"> </w:t>
      </w:r>
      <w:r w:rsidRPr="00094F12">
        <w:rPr>
          <w:rFonts w:ascii="Sylfaen" w:hAnsi="Sylfaen" w:cs="Sylfaen"/>
          <w:sz w:val="24"/>
          <w:szCs w:val="24"/>
        </w:rPr>
        <w:t>გამოცხადებულ</w:t>
      </w:r>
      <w:r w:rsidRPr="00094F12">
        <w:rPr>
          <w:sz w:val="24"/>
          <w:szCs w:val="24"/>
        </w:rPr>
        <w:t xml:space="preserve"> </w:t>
      </w:r>
      <w:r w:rsidRPr="00094F12">
        <w:rPr>
          <w:rFonts w:ascii="Sylfaen" w:hAnsi="Sylfaen" w:cs="Sylfaen"/>
          <w:sz w:val="24"/>
          <w:szCs w:val="24"/>
        </w:rPr>
        <w:t>ტენდერში</w:t>
      </w:r>
      <w:r w:rsidRPr="00094F12">
        <w:rPr>
          <w:sz w:val="24"/>
          <w:szCs w:val="24"/>
        </w:rPr>
        <w:t xml:space="preserve"> </w:t>
      </w:r>
      <w:r w:rsidRPr="00094F12">
        <w:rPr>
          <w:rFonts w:ascii="Sylfaen" w:hAnsi="Sylfaen" w:cs="Sylfaen"/>
          <w:sz w:val="24"/>
          <w:szCs w:val="24"/>
        </w:rPr>
        <w:t>საშულოდ</w:t>
      </w:r>
      <w:r w:rsidRPr="00094F12">
        <w:rPr>
          <w:sz w:val="24"/>
          <w:szCs w:val="24"/>
        </w:rPr>
        <w:t xml:space="preserve"> </w:t>
      </w:r>
      <w:r w:rsidRPr="00094F12">
        <w:rPr>
          <w:rFonts w:ascii="Sylfaen" w:hAnsi="Sylfaen" w:cs="Sylfaen"/>
          <w:sz w:val="24"/>
          <w:szCs w:val="24"/>
        </w:rPr>
        <w:t>მხოლოდ</w:t>
      </w:r>
      <w:r w:rsidR="00A37E0A" w:rsidRPr="00094F12">
        <w:rPr>
          <w:sz w:val="24"/>
          <w:szCs w:val="24"/>
        </w:rPr>
        <w:t xml:space="preserve"> 2.14</w:t>
      </w:r>
      <w:r w:rsidRPr="00094F12">
        <w:rPr>
          <w:sz w:val="24"/>
          <w:szCs w:val="24"/>
        </w:rPr>
        <w:t xml:space="preserve"> </w:t>
      </w:r>
      <w:r w:rsidRPr="00094F12">
        <w:rPr>
          <w:rFonts w:ascii="Sylfaen" w:hAnsi="Sylfaen" w:cs="Sylfaen"/>
          <w:sz w:val="24"/>
          <w:szCs w:val="24"/>
        </w:rPr>
        <w:t>ეკონომიკური</w:t>
      </w:r>
      <w:r w:rsidRPr="00094F12">
        <w:rPr>
          <w:sz w:val="24"/>
          <w:szCs w:val="24"/>
        </w:rPr>
        <w:t xml:space="preserve"> </w:t>
      </w:r>
      <w:r w:rsidRPr="00094F12">
        <w:rPr>
          <w:rFonts w:ascii="Sylfaen" w:hAnsi="Sylfaen" w:cs="Sylfaen"/>
          <w:sz w:val="24"/>
          <w:szCs w:val="24"/>
        </w:rPr>
        <w:t>აგენტი</w:t>
      </w:r>
      <w:r w:rsidRPr="00094F12">
        <w:rPr>
          <w:sz w:val="24"/>
          <w:szCs w:val="24"/>
        </w:rPr>
        <w:t xml:space="preserve"> </w:t>
      </w:r>
      <w:r w:rsidRPr="00094F12">
        <w:rPr>
          <w:rFonts w:ascii="Sylfaen" w:hAnsi="Sylfaen" w:cs="Sylfaen"/>
          <w:sz w:val="24"/>
          <w:szCs w:val="24"/>
        </w:rPr>
        <w:t>იღებს</w:t>
      </w:r>
      <w:r w:rsidRPr="00094F12">
        <w:rPr>
          <w:sz w:val="24"/>
          <w:szCs w:val="24"/>
        </w:rPr>
        <w:t xml:space="preserve"> </w:t>
      </w:r>
      <w:r w:rsidRPr="00094F12">
        <w:rPr>
          <w:rFonts w:ascii="Sylfaen" w:hAnsi="Sylfaen" w:cs="Sylfaen"/>
          <w:sz w:val="24"/>
          <w:szCs w:val="24"/>
        </w:rPr>
        <w:t>მონაწილეობას</w:t>
      </w:r>
      <w:r w:rsidRPr="00094F12">
        <w:rPr>
          <w:sz w:val="24"/>
          <w:szCs w:val="24"/>
        </w:rPr>
        <w:t>)</w:t>
      </w:r>
      <w:r w:rsidR="0056209F" w:rsidRPr="00094F12">
        <w:rPr>
          <w:rFonts w:ascii="Sylfaen" w:hAnsi="Sylfaen"/>
          <w:sz w:val="24"/>
          <w:szCs w:val="24"/>
          <w:lang w:val="ka-GE"/>
        </w:rPr>
        <w:t xml:space="preserve"> [16, გვ.16]</w:t>
      </w:r>
      <w:r w:rsidRPr="00094F12">
        <w:rPr>
          <w:sz w:val="24"/>
          <w:szCs w:val="24"/>
        </w:rPr>
        <w:t xml:space="preserve">. </w:t>
      </w:r>
      <w:r w:rsidRPr="00094F12">
        <w:rPr>
          <w:rFonts w:ascii="Sylfaen" w:hAnsi="Sylfaen" w:cs="Sylfaen"/>
          <w:sz w:val="24"/>
          <w:szCs w:val="24"/>
        </w:rPr>
        <w:t>ჩვენი</w:t>
      </w:r>
      <w:r w:rsidRPr="00094F12">
        <w:rPr>
          <w:sz w:val="24"/>
          <w:szCs w:val="24"/>
        </w:rPr>
        <w:t xml:space="preserve"> </w:t>
      </w:r>
      <w:r w:rsidRPr="00094F12">
        <w:rPr>
          <w:rFonts w:ascii="Sylfaen" w:hAnsi="Sylfaen" w:cs="Sylfaen"/>
          <w:sz w:val="24"/>
          <w:szCs w:val="24"/>
        </w:rPr>
        <w:t>აზრით</w:t>
      </w:r>
      <w:r w:rsidRPr="00094F12">
        <w:rPr>
          <w:sz w:val="24"/>
          <w:szCs w:val="24"/>
        </w:rPr>
        <w:t xml:space="preserve">, </w:t>
      </w:r>
      <w:r w:rsidRPr="00094F12">
        <w:rPr>
          <w:rFonts w:ascii="Sylfaen" w:hAnsi="Sylfaen" w:cs="Sylfaen"/>
          <w:sz w:val="24"/>
          <w:szCs w:val="24"/>
        </w:rPr>
        <w:t>ციფრი</w:t>
      </w:r>
      <w:r w:rsidRPr="00094F12">
        <w:rPr>
          <w:sz w:val="24"/>
          <w:szCs w:val="24"/>
        </w:rPr>
        <w:t xml:space="preserve"> </w:t>
      </w:r>
      <w:r w:rsidRPr="00094F12">
        <w:rPr>
          <w:rFonts w:ascii="Sylfaen" w:hAnsi="Sylfaen" w:cs="Sylfaen"/>
          <w:sz w:val="24"/>
          <w:szCs w:val="24"/>
        </w:rPr>
        <w:t>ძალიან</w:t>
      </w:r>
      <w:r w:rsidRPr="00094F12">
        <w:rPr>
          <w:sz w:val="24"/>
          <w:szCs w:val="24"/>
        </w:rPr>
        <w:t xml:space="preserve"> </w:t>
      </w:r>
      <w:r w:rsidRPr="00094F12">
        <w:rPr>
          <w:rFonts w:ascii="Sylfaen" w:hAnsi="Sylfaen" w:cs="Sylfaen"/>
          <w:sz w:val="24"/>
          <w:szCs w:val="24"/>
        </w:rPr>
        <w:t>მცირეა</w:t>
      </w:r>
      <w:r w:rsidRPr="00094F12">
        <w:rPr>
          <w:sz w:val="24"/>
          <w:szCs w:val="24"/>
        </w:rPr>
        <w:t xml:space="preserve">, </w:t>
      </w:r>
      <w:r w:rsidRPr="00094F12">
        <w:rPr>
          <w:rFonts w:ascii="Sylfaen" w:hAnsi="Sylfaen" w:cs="Sylfaen"/>
          <w:sz w:val="24"/>
          <w:szCs w:val="24"/>
        </w:rPr>
        <w:t>რისი</w:t>
      </w:r>
      <w:r w:rsidRPr="00094F12">
        <w:rPr>
          <w:sz w:val="24"/>
          <w:szCs w:val="24"/>
        </w:rPr>
        <w:t xml:space="preserve"> </w:t>
      </w:r>
      <w:r w:rsidRPr="00094F12">
        <w:rPr>
          <w:rFonts w:ascii="Sylfaen" w:hAnsi="Sylfaen" w:cs="Sylfaen"/>
          <w:sz w:val="24"/>
          <w:szCs w:val="24"/>
        </w:rPr>
        <w:t>მიზეზიც</w:t>
      </w:r>
      <w:r w:rsidRPr="00094F12">
        <w:rPr>
          <w:sz w:val="24"/>
          <w:szCs w:val="24"/>
        </w:rPr>
        <w:t xml:space="preserve"> </w:t>
      </w:r>
      <w:r w:rsidRPr="00094F12">
        <w:rPr>
          <w:rFonts w:ascii="Sylfaen" w:hAnsi="Sylfaen" w:cs="Sylfaen"/>
          <w:sz w:val="24"/>
          <w:szCs w:val="24"/>
        </w:rPr>
        <w:t>სხვა</w:t>
      </w:r>
      <w:r w:rsidRPr="00094F12">
        <w:rPr>
          <w:sz w:val="24"/>
          <w:szCs w:val="24"/>
        </w:rPr>
        <w:t xml:space="preserve"> </w:t>
      </w:r>
      <w:r w:rsidRPr="00094F12">
        <w:rPr>
          <w:rFonts w:ascii="Sylfaen" w:hAnsi="Sylfaen" w:cs="Sylfaen"/>
          <w:sz w:val="24"/>
          <w:szCs w:val="24"/>
        </w:rPr>
        <w:t>ფაქტორებთან</w:t>
      </w:r>
      <w:r w:rsidRPr="00094F12">
        <w:rPr>
          <w:sz w:val="24"/>
          <w:szCs w:val="24"/>
        </w:rPr>
        <w:t xml:space="preserve"> </w:t>
      </w:r>
      <w:r w:rsidRPr="00094F12">
        <w:rPr>
          <w:rFonts w:ascii="Sylfaen" w:hAnsi="Sylfaen" w:cs="Sylfaen"/>
          <w:sz w:val="24"/>
          <w:szCs w:val="24"/>
        </w:rPr>
        <w:t>ერთად</w:t>
      </w:r>
      <w:r w:rsidRPr="00094F12">
        <w:rPr>
          <w:sz w:val="24"/>
          <w:szCs w:val="24"/>
        </w:rPr>
        <w:t xml:space="preserve"> </w:t>
      </w:r>
      <w:r w:rsidRPr="00094F12">
        <w:rPr>
          <w:rFonts w:ascii="Sylfaen" w:hAnsi="Sylfaen" w:cs="Sylfaen"/>
          <w:sz w:val="24"/>
          <w:szCs w:val="24"/>
        </w:rPr>
        <w:t>სწორედ</w:t>
      </w:r>
      <w:r w:rsidRPr="00094F12">
        <w:rPr>
          <w:sz w:val="24"/>
          <w:szCs w:val="24"/>
        </w:rPr>
        <w:t xml:space="preserve"> „</w:t>
      </w:r>
      <w:r w:rsidRPr="00094F12">
        <w:rPr>
          <w:rFonts w:ascii="Sylfaen" w:hAnsi="Sylfaen" w:cs="Sylfaen"/>
          <w:sz w:val="24"/>
          <w:szCs w:val="24"/>
        </w:rPr>
        <w:t>შავი</w:t>
      </w:r>
      <w:r w:rsidRPr="00094F12">
        <w:rPr>
          <w:sz w:val="24"/>
          <w:szCs w:val="24"/>
        </w:rPr>
        <w:t xml:space="preserve"> </w:t>
      </w:r>
      <w:r w:rsidRPr="00094F12">
        <w:rPr>
          <w:rFonts w:ascii="Sylfaen" w:hAnsi="Sylfaen" w:cs="Sylfaen"/>
          <w:sz w:val="24"/>
          <w:szCs w:val="24"/>
        </w:rPr>
        <w:t>სიის</w:t>
      </w:r>
      <w:r w:rsidRPr="00094F12">
        <w:rPr>
          <w:sz w:val="24"/>
          <w:szCs w:val="24"/>
        </w:rPr>
        <w:t xml:space="preserve">“ </w:t>
      </w:r>
      <w:r w:rsidRPr="00094F12">
        <w:rPr>
          <w:rFonts w:ascii="Sylfaen" w:hAnsi="Sylfaen" w:cs="Sylfaen"/>
          <w:sz w:val="24"/>
          <w:szCs w:val="24"/>
        </w:rPr>
        <w:t>წარმოება</w:t>
      </w:r>
      <w:r w:rsidRPr="00094F12">
        <w:rPr>
          <w:sz w:val="24"/>
          <w:szCs w:val="24"/>
        </w:rPr>
        <w:t xml:space="preserve"> </w:t>
      </w:r>
      <w:r w:rsidRPr="00094F12">
        <w:rPr>
          <w:rFonts w:ascii="Sylfaen" w:hAnsi="Sylfaen" w:cs="Sylfaen"/>
          <w:sz w:val="24"/>
          <w:szCs w:val="24"/>
        </w:rPr>
        <w:lastRenderedPageBreak/>
        <w:t>შეიძლება</w:t>
      </w:r>
      <w:r w:rsidRPr="00094F12">
        <w:rPr>
          <w:sz w:val="24"/>
          <w:szCs w:val="24"/>
        </w:rPr>
        <w:t xml:space="preserve"> </w:t>
      </w:r>
      <w:r w:rsidRPr="00094F12">
        <w:rPr>
          <w:rFonts w:ascii="Sylfaen" w:hAnsi="Sylfaen" w:cs="Sylfaen"/>
          <w:sz w:val="24"/>
          <w:szCs w:val="24"/>
        </w:rPr>
        <w:t>იყოს</w:t>
      </w:r>
      <w:r w:rsidRPr="00094F12">
        <w:rPr>
          <w:sz w:val="24"/>
          <w:szCs w:val="24"/>
        </w:rPr>
        <w:t xml:space="preserve">. </w:t>
      </w:r>
      <w:r w:rsidRPr="00094F12">
        <w:rPr>
          <w:rFonts w:ascii="Sylfaen" w:hAnsi="Sylfaen" w:cs="Sylfaen"/>
          <w:sz w:val="24"/>
          <w:szCs w:val="24"/>
        </w:rPr>
        <w:t>კომპანიები</w:t>
      </w:r>
      <w:r w:rsidRPr="00094F12">
        <w:rPr>
          <w:sz w:val="24"/>
          <w:szCs w:val="24"/>
        </w:rPr>
        <w:t xml:space="preserve"> </w:t>
      </w:r>
      <w:r w:rsidRPr="00094F12">
        <w:rPr>
          <w:rFonts w:ascii="Sylfaen" w:hAnsi="Sylfaen" w:cs="Sylfaen"/>
          <w:sz w:val="24"/>
          <w:szCs w:val="24"/>
        </w:rPr>
        <w:t>მსგავსი</w:t>
      </w:r>
      <w:r w:rsidRPr="00094F12">
        <w:rPr>
          <w:sz w:val="24"/>
          <w:szCs w:val="24"/>
        </w:rPr>
        <w:t xml:space="preserve"> </w:t>
      </w:r>
      <w:r w:rsidRPr="00094F12">
        <w:rPr>
          <w:rFonts w:ascii="Sylfaen" w:hAnsi="Sylfaen" w:cs="Sylfaen"/>
          <w:sz w:val="24"/>
          <w:szCs w:val="24"/>
        </w:rPr>
        <w:t>დამოკიდებულების</w:t>
      </w:r>
      <w:r w:rsidRPr="00094F12">
        <w:rPr>
          <w:sz w:val="24"/>
          <w:szCs w:val="24"/>
        </w:rPr>
        <w:t xml:space="preserve"> </w:t>
      </w:r>
      <w:r w:rsidRPr="00094F12">
        <w:rPr>
          <w:rFonts w:ascii="Sylfaen" w:hAnsi="Sylfaen" w:cs="Sylfaen"/>
          <w:sz w:val="24"/>
          <w:szCs w:val="24"/>
        </w:rPr>
        <w:t>გამო</w:t>
      </w:r>
      <w:r w:rsidR="00415915" w:rsidRPr="00094F12">
        <w:rPr>
          <w:sz w:val="24"/>
          <w:szCs w:val="24"/>
        </w:rPr>
        <w:t xml:space="preserve">, </w:t>
      </w:r>
      <w:r w:rsidRPr="00094F12">
        <w:rPr>
          <w:rFonts w:ascii="Sylfaen" w:hAnsi="Sylfaen" w:cs="Sylfaen"/>
          <w:sz w:val="24"/>
          <w:szCs w:val="24"/>
        </w:rPr>
        <w:t>თავს</w:t>
      </w:r>
      <w:r w:rsidRPr="00094F12">
        <w:rPr>
          <w:sz w:val="24"/>
          <w:szCs w:val="24"/>
        </w:rPr>
        <w:t xml:space="preserve"> </w:t>
      </w:r>
      <w:r w:rsidRPr="00094F12">
        <w:rPr>
          <w:rFonts w:ascii="Sylfaen" w:hAnsi="Sylfaen" w:cs="Sylfaen"/>
          <w:sz w:val="24"/>
          <w:szCs w:val="24"/>
        </w:rPr>
        <w:t>იკავებს</w:t>
      </w:r>
      <w:r w:rsidRPr="00094F12">
        <w:rPr>
          <w:sz w:val="24"/>
          <w:szCs w:val="24"/>
        </w:rPr>
        <w:t xml:space="preserve"> </w:t>
      </w:r>
      <w:r w:rsidRPr="00094F12">
        <w:rPr>
          <w:rFonts w:ascii="Sylfaen" w:hAnsi="Sylfaen" w:cs="Sylfaen"/>
          <w:sz w:val="24"/>
          <w:szCs w:val="24"/>
        </w:rPr>
        <w:t>ტენდერებში</w:t>
      </w:r>
      <w:r w:rsidRPr="00094F12">
        <w:rPr>
          <w:sz w:val="24"/>
          <w:szCs w:val="24"/>
        </w:rPr>
        <w:t xml:space="preserve"> </w:t>
      </w:r>
      <w:r w:rsidRPr="00094F12">
        <w:rPr>
          <w:rFonts w:ascii="Sylfaen" w:hAnsi="Sylfaen" w:cs="Sylfaen"/>
          <w:sz w:val="24"/>
          <w:szCs w:val="24"/>
        </w:rPr>
        <w:t>მონაწილეობისაგან</w:t>
      </w:r>
      <w:r w:rsidRPr="00094F12">
        <w:rPr>
          <w:sz w:val="24"/>
          <w:szCs w:val="24"/>
        </w:rPr>
        <w:t xml:space="preserve"> (</w:t>
      </w:r>
      <w:r w:rsidRPr="00094F12">
        <w:rPr>
          <w:rFonts w:ascii="Sylfaen" w:hAnsi="Sylfaen" w:cs="Sylfaen"/>
          <w:sz w:val="24"/>
          <w:szCs w:val="24"/>
        </w:rPr>
        <w:t>თუმცა</w:t>
      </w:r>
      <w:r w:rsidRPr="00094F12">
        <w:rPr>
          <w:sz w:val="24"/>
          <w:szCs w:val="24"/>
        </w:rPr>
        <w:t xml:space="preserve">, </w:t>
      </w:r>
      <w:r w:rsidRPr="00094F12">
        <w:rPr>
          <w:rFonts w:ascii="Sylfaen" w:hAnsi="Sylfaen" w:cs="Sylfaen"/>
          <w:sz w:val="24"/>
          <w:szCs w:val="24"/>
        </w:rPr>
        <w:t>ეს</w:t>
      </w:r>
      <w:r w:rsidRPr="00094F12">
        <w:rPr>
          <w:sz w:val="24"/>
          <w:szCs w:val="24"/>
        </w:rPr>
        <w:t xml:space="preserve"> </w:t>
      </w:r>
      <w:r w:rsidRPr="00094F12">
        <w:rPr>
          <w:rFonts w:ascii="Sylfaen" w:hAnsi="Sylfaen" w:cs="Sylfaen"/>
          <w:sz w:val="24"/>
          <w:szCs w:val="24"/>
        </w:rPr>
        <w:t>მხოლოდ</w:t>
      </w:r>
      <w:r w:rsidRPr="00094F12">
        <w:rPr>
          <w:sz w:val="24"/>
          <w:szCs w:val="24"/>
        </w:rPr>
        <w:t xml:space="preserve"> </w:t>
      </w:r>
      <w:r w:rsidRPr="00094F12">
        <w:rPr>
          <w:rFonts w:ascii="Sylfaen" w:hAnsi="Sylfaen" w:cs="Sylfaen"/>
          <w:sz w:val="24"/>
          <w:szCs w:val="24"/>
        </w:rPr>
        <w:t>ვარაუდია</w:t>
      </w:r>
      <w:r w:rsidRPr="00094F12">
        <w:rPr>
          <w:sz w:val="24"/>
          <w:szCs w:val="24"/>
        </w:rPr>
        <w:t xml:space="preserve">, </w:t>
      </w:r>
      <w:r w:rsidRPr="00094F12">
        <w:rPr>
          <w:rFonts w:ascii="Sylfaen" w:hAnsi="Sylfaen" w:cs="Sylfaen"/>
          <w:sz w:val="24"/>
          <w:szCs w:val="24"/>
        </w:rPr>
        <w:t>რომელიც</w:t>
      </w:r>
      <w:r w:rsidRPr="00094F12">
        <w:rPr>
          <w:sz w:val="24"/>
          <w:szCs w:val="24"/>
        </w:rPr>
        <w:t xml:space="preserve"> </w:t>
      </w:r>
      <w:r w:rsidRPr="00094F12">
        <w:rPr>
          <w:rFonts w:ascii="Sylfaen" w:hAnsi="Sylfaen" w:cs="Sylfaen"/>
          <w:sz w:val="24"/>
          <w:szCs w:val="24"/>
        </w:rPr>
        <w:t>საკითხთან</w:t>
      </w:r>
      <w:r w:rsidRPr="00094F12">
        <w:rPr>
          <w:sz w:val="24"/>
          <w:szCs w:val="24"/>
        </w:rPr>
        <w:t xml:space="preserve"> </w:t>
      </w:r>
      <w:r w:rsidRPr="00094F12">
        <w:rPr>
          <w:rFonts w:ascii="Sylfaen" w:hAnsi="Sylfaen" w:cs="Sylfaen"/>
          <w:sz w:val="24"/>
          <w:szCs w:val="24"/>
        </w:rPr>
        <w:t>ლოგიკური</w:t>
      </w:r>
      <w:r w:rsidRPr="00094F12">
        <w:rPr>
          <w:sz w:val="24"/>
          <w:szCs w:val="24"/>
        </w:rPr>
        <w:t xml:space="preserve"> </w:t>
      </w:r>
      <w:r w:rsidRPr="00094F12">
        <w:rPr>
          <w:rFonts w:ascii="Sylfaen" w:hAnsi="Sylfaen" w:cs="Sylfaen"/>
          <w:sz w:val="24"/>
          <w:szCs w:val="24"/>
        </w:rPr>
        <w:t>მიდგომის</w:t>
      </w:r>
      <w:r w:rsidRPr="00094F12">
        <w:rPr>
          <w:sz w:val="24"/>
          <w:szCs w:val="24"/>
        </w:rPr>
        <w:t xml:space="preserve"> </w:t>
      </w:r>
      <w:r w:rsidRPr="00094F12">
        <w:rPr>
          <w:rFonts w:ascii="Sylfaen" w:hAnsi="Sylfaen" w:cs="Sylfaen"/>
          <w:sz w:val="24"/>
          <w:szCs w:val="24"/>
        </w:rPr>
        <w:t>შედეგად</w:t>
      </w:r>
      <w:r w:rsidRPr="00094F12">
        <w:rPr>
          <w:sz w:val="24"/>
          <w:szCs w:val="24"/>
        </w:rPr>
        <w:t xml:space="preserve"> </w:t>
      </w:r>
      <w:r w:rsidRPr="00094F12">
        <w:rPr>
          <w:rFonts w:ascii="Sylfaen" w:hAnsi="Sylfaen" w:cs="Sylfaen"/>
          <w:sz w:val="24"/>
          <w:szCs w:val="24"/>
        </w:rPr>
        <w:t>ჩამოგვიყალიბდა</w:t>
      </w:r>
      <w:r w:rsidRPr="00094F12">
        <w:rPr>
          <w:sz w:val="24"/>
          <w:szCs w:val="24"/>
        </w:rPr>
        <w:t xml:space="preserve">). </w:t>
      </w:r>
    </w:p>
    <w:p w:rsidR="003F76BD" w:rsidRPr="00094F12" w:rsidRDefault="003F76BD" w:rsidP="00893E90">
      <w:pPr>
        <w:spacing w:line="240" w:lineRule="auto"/>
        <w:jc w:val="both"/>
        <w:rPr>
          <w:rFonts w:ascii="Sylfaen" w:hAnsi="Sylfaen"/>
          <w:sz w:val="24"/>
          <w:szCs w:val="24"/>
          <w:lang w:val="ka-GE"/>
        </w:rPr>
      </w:pPr>
      <w:r w:rsidRPr="00094F12">
        <w:rPr>
          <w:rFonts w:ascii="Sylfaen" w:hAnsi="Sylfaen" w:cs="Sylfaen"/>
          <w:sz w:val="24"/>
          <w:szCs w:val="24"/>
        </w:rPr>
        <w:t>ამრიგად</w:t>
      </w:r>
      <w:r w:rsidRPr="00094F12">
        <w:rPr>
          <w:sz w:val="24"/>
          <w:szCs w:val="24"/>
        </w:rPr>
        <w:t xml:space="preserve">, </w:t>
      </w:r>
      <w:r w:rsidRPr="00094F12">
        <w:rPr>
          <w:rFonts w:ascii="Sylfaen" w:hAnsi="Sylfaen" w:cs="Sylfaen"/>
          <w:sz w:val="24"/>
          <w:szCs w:val="24"/>
        </w:rPr>
        <w:t>როგორც</w:t>
      </w:r>
      <w:r w:rsidRPr="00094F12">
        <w:rPr>
          <w:sz w:val="24"/>
          <w:szCs w:val="24"/>
        </w:rPr>
        <w:t xml:space="preserve"> </w:t>
      </w:r>
      <w:r w:rsidRPr="00094F12">
        <w:rPr>
          <w:rFonts w:ascii="Sylfaen" w:hAnsi="Sylfaen" w:cs="Sylfaen"/>
          <w:sz w:val="24"/>
          <w:szCs w:val="24"/>
        </w:rPr>
        <w:t>ზემოთ</w:t>
      </w:r>
      <w:r w:rsidRPr="00094F12">
        <w:rPr>
          <w:sz w:val="24"/>
          <w:szCs w:val="24"/>
        </w:rPr>
        <w:t xml:space="preserve"> </w:t>
      </w:r>
      <w:r w:rsidRPr="00094F12">
        <w:rPr>
          <w:rFonts w:ascii="Sylfaen" w:hAnsi="Sylfaen" w:cs="Sylfaen"/>
          <w:sz w:val="24"/>
          <w:szCs w:val="24"/>
        </w:rPr>
        <w:t>აღვნიშნეთ</w:t>
      </w:r>
      <w:r w:rsidRPr="00094F12">
        <w:rPr>
          <w:sz w:val="24"/>
          <w:szCs w:val="24"/>
        </w:rPr>
        <w:t xml:space="preserve">, </w:t>
      </w:r>
      <w:r w:rsidRPr="00094F12">
        <w:rPr>
          <w:rFonts w:ascii="Sylfaen" w:hAnsi="Sylfaen" w:cs="Sylfaen"/>
          <w:sz w:val="24"/>
          <w:szCs w:val="24"/>
        </w:rPr>
        <w:t>ვფიქრობთ</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შავი</w:t>
      </w:r>
      <w:r w:rsidRPr="00094F12">
        <w:rPr>
          <w:sz w:val="24"/>
          <w:szCs w:val="24"/>
        </w:rPr>
        <w:t xml:space="preserve"> </w:t>
      </w:r>
      <w:r w:rsidRPr="00094F12">
        <w:rPr>
          <w:rFonts w:ascii="Sylfaen" w:hAnsi="Sylfaen" w:cs="Sylfaen"/>
          <w:sz w:val="24"/>
          <w:szCs w:val="24"/>
        </w:rPr>
        <w:t>სიის</w:t>
      </w:r>
      <w:r w:rsidRPr="00094F12">
        <w:rPr>
          <w:sz w:val="24"/>
          <w:szCs w:val="24"/>
        </w:rPr>
        <w:t xml:space="preserve">“ </w:t>
      </w:r>
      <w:r w:rsidRPr="00094F12">
        <w:rPr>
          <w:rFonts w:ascii="Sylfaen" w:hAnsi="Sylfaen" w:cs="Sylfaen"/>
          <w:sz w:val="24"/>
          <w:szCs w:val="24"/>
        </w:rPr>
        <w:t>წარმოება</w:t>
      </w:r>
      <w:r w:rsidRPr="00094F12">
        <w:rPr>
          <w:sz w:val="24"/>
          <w:szCs w:val="24"/>
        </w:rPr>
        <w:t xml:space="preserve"> </w:t>
      </w:r>
      <w:r w:rsidRPr="00094F12">
        <w:rPr>
          <w:rFonts w:ascii="Sylfaen" w:hAnsi="Sylfaen" w:cs="Sylfaen"/>
          <w:sz w:val="24"/>
          <w:szCs w:val="24"/>
        </w:rPr>
        <w:t>არაეფექტური</w:t>
      </w:r>
      <w:r w:rsidRPr="00094F12">
        <w:rPr>
          <w:sz w:val="24"/>
          <w:szCs w:val="24"/>
        </w:rPr>
        <w:t xml:space="preserve"> </w:t>
      </w:r>
      <w:r w:rsidRPr="00094F12">
        <w:rPr>
          <w:rFonts w:ascii="Sylfaen" w:hAnsi="Sylfaen" w:cs="Sylfaen"/>
          <w:sz w:val="24"/>
          <w:szCs w:val="24"/>
        </w:rPr>
        <w:t>მექანიზმია</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იგი</w:t>
      </w:r>
      <w:r w:rsidRPr="00094F12">
        <w:rPr>
          <w:sz w:val="24"/>
          <w:szCs w:val="24"/>
        </w:rPr>
        <w:t xml:space="preserve"> </w:t>
      </w:r>
      <w:r w:rsidRPr="00094F12">
        <w:rPr>
          <w:rFonts w:ascii="Sylfaen" w:hAnsi="Sylfaen" w:cs="Sylfaen"/>
          <w:sz w:val="24"/>
          <w:szCs w:val="24"/>
        </w:rPr>
        <w:t>უფრო</w:t>
      </w:r>
      <w:r w:rsidRPr="00094F12">
        <w:rPr>
          <w:sz w:val="24"/>
          <w:szCs w:val="24"/>
        </w:rPr>
        <w:t xml:space="preserve"> </w:t>
      </w:r>
      <w:r w:rsidRPr="00094F12">
        <w:rPr>
          <w:rFonts w:ascii="Sylfaen" w:hAnsi="Sylfaen" w:cs="Sylfaen"/>
          <w:sz w:val="24"/>
          <w:szCs w:val="24"/>
        </w:rPr>
        <w:t>მეტ</w:t>
      </w:r>
      <w:r w:rsidRPr="00094F12">
        <w:rPr>
          <w:sz w:val="24"/>
          <w:szCs w:val="24"/>
        </w:rPr>
        <w:t xml:space="preserve"> </w:t>
      </w:r>
      <w:r w:rsidRPr="00094F12">
        <w:rPr>
          <w:rFonts w:ascii="Sylfaen" w:hAnsi="Sylfaen" w:cs="Sylfaen"/>
          <w:sz w:val="24"/>
          <w:szCs w:val="24"/>
        </w:rPr>
        <w:t>პრობლემას</w:t>
      </w:r>
      <w:r w:rsidRPr="00094F12">
        <w:rPr>
          <w:sz w:val="24"/>
          <w:szCs w:val="24"/>
        </w:rPr>
        <w:t xml:space="preserve"> </w:t>
      </w:r>
      <w:r w:rsidRPr="00094F12">
        <w:rPr>
          <w:rFonts w:ascii="Sylfaen" w:hAnsi="Sylfaen" w:cs="Sylfaen"/>
          <w:sz w:val="24"/>
          <w:szCs w:val="24"/>
        </w:rPr>
        <w:t>ქმნის</w:t>
      </w:r>
      <w:r w:rsidRPr="00094F12">
        <w:rPr>
          <w:sz w:val="24"/>
          <w:szCs w:val="24"/>
        </w:rPr>
        <w:t xml:space="preserve"> (</w:t>
      </w:r>
      <w:r w:rsidRPr="00094F12">
        <w:rPr>
          <w:rFonts w:ascii="Sylfaen" w:hAnsi="Sylfaen" w:cs="Sylfaen"/>
          <w:sz w:val="24"/>
          <w:szCs w:val="24"/>
        </w:rPr>
        <w:t>ბიუროკრატიული</w:t>
      </w:r>
      <w:r w:rsidRPr="00094F12">
        <w:rPr>
          <w:sz w:val="24"/>
          <w:szCs w:val="24"/>
        </w:rPr>
        <w:t xml:space="preserve"> </w:t>
      </w:r>
      <w:r w:rsidRPr="00094F12">
        <w:rPr>
          <w:rFonts w:ascii="Sylfaen" w:hAnsi="Sylfaen" w:cs="Sylfaen"/>
          <w:sz w:val="24"/>
          <w:szCs w:val="24"/>
        </w:rPr>
        <w:t>წნეხია</w:t>
      </w:r>
      <w:r w:rsidRPr="00094F12">
        <w:rPr>
          <w:sz w:val="24"/>
          <w:szCs w:val="24"/>
        </w:rPr>
        <w:t xml:space="preserve"> </w:t>
      </w:r>
      <w:r w:rsidRPr="00094F12">
        <w:rPr>
          <w:rFonts w:ascii="Sylfaen" w:hAnsi="Sylfaen" w:cs="Sylfaen"/>
          <w:sz w:val="24"/>
          <w:szCs w:val="24"/>
        </w:rPr>
        <w:t>ბიზნესზე</w:t>
      </w:r>
      <w:r w:rsidRPr="00094F12">
        <w:rPr>
          <w:sz w:val="24"/>
          <w:szCs w:val="24"/>
        </w:rPr>
        <w:t xml:space="preserve">), </w:t>
      </w:r>
      <w:r w:rsidRPr="00094F12">
        <w:rPr>
          <w:rFonts w:ascii="Sylfaen" w:hAnsi="Sylfaen" w:cs="Sylfaen"/>
          <w:sz w:val="24"/>
          <w:szCs w:val="24"/>
        </w:rPr>
        <w:t>ვიდრე</w:t>
      </w:r>
      <w:r w:rsidRPr="00094F12">
        <w:rPr>
          <w:sz w:val="24"/>
          <w:szCs w:val="24"/>
        </w:rPr>
        <w:t xml:space="preserve"> </w:t>
      </w:r>
      <w:r w:rsidRPr="00094F12">
        <w:rPr>
          <w:rFonts w:ascii="Sylfaen" w:hAnsi="Sylfaen" w:cs="Sylfaen"/>
          <w:sz w:val="24"/>
          <w:szCs w:val="24"/>
        </w:rPr>
        <w:t>აგვარებს</w:t>
      </w:r>
      <w:r w:rsidRPr="00094F12">
        <w:rPr>
          <w:sz w:val="24"/>
          <w:szCs w:val="24"/>
        </w:rPr>
        <w:t>.</w:t>
      </w:r>
      <w:r w:rsidR="004621B3" w:rsidRPr="00094F12">
        <w:rPr>
          <w:rFonts w:ascii="Sylfaen" w:hAnsi="Sylfaen"/>
          <w:sz w:val="24"/>
          <w:szCs w:val="24"/>
          <w:lang w:val="ka-GE"/>
        </w:rPr>
        <w:t xml:space="preserve"> შესაბამისად ვფიქრობთ, რომ შავი სიის წარმოება უნდა გაუქმდეს.</w:t>
      </w:r>
    </w:p>
    <w:p w:rsidR="008C22BA" w:rsidRPr="00094F12" w:rsidRDefault="00362E22" w:rsidP="00893E90">
      <w:pPr>
        <w:spacing w:after="120" w:line="240" w:lineRule="auto"/>
        <w:jc w:val="both"/>
        <w:rPr>
          <w:sz w:val="24"/>
          <w:szCs w:val="24"/>
        </w:rPr>
      </w:pPr>
      <w:r w:rsidRPr="00094F12">
        <w:rPr>
          <w:rFonts w:ascii="Sylfaen" w:hAnsi="Sylfaen"/>
          <w:b/>
          <w:sz w:val="24"/>
          <w:szCs w:val="24"/>
          <w:lang w:val="ka-GE"/>
        </w:rPr>
        <w:t xml:space="preserve">6. თეთრი </w:t>
      </w:r>
      <w:r w:rsidR="00173292" w:rsidRPr="00094F12">
        <w:rPr>
          <w:rFonts w:ascii="Sylfaen" w:hAnsi="Sylfaen"/>
          <w:b/>
          <w:sz w:val="24"/>
          <w:szCs w:val="24"/>
          <w:lang w:val="ka-GE"/>
        </w:rPr>
        <w:t xml:space="preserve">სია, როგორც კონკურენციის </w:t>
      </w:r>
      <w:r w:rsidR="00765647" w:rsidRPr="00094F12">
        <w:rPr>
          <w:rFonts w:ascii="Sylfaen" w:hAnsi="Sylfaen"/>
          <w:b/>
          <w:sz w:val="24"/>
          <w:szCs w:val="24"/>
          <w:lang w:val="ka-GE"/>
        </w:rPr>
        <w:t>შემზღუდ</w:t>
      </w:r>
      <w:r w:rsidR="00173292" w:rsidRPr="00094F12">
        <w:rPr>
          <w:rFonts w:ascii="Sylfaen" w:hAnsi="Sylfaen"/>
          <w:b/>
          <w:sz w:val="24"/>
          <w:szCs w:val="24"/>
          <w:lang w:val="ka-GE"/>
        </w:rPr>
        <w:t>ვ</w:t>
      </w:r>
      <w:r w:rsidR="00765647" w:rsidRPr="00094F12">
        <w:rPr>
          <w:rFonts w:ascii="Sylfaen" w:hAnsi="Sylfaen"/>
          <w:b/>
          <w:sz w:val="24"/>
          <w:szCs w:val="24"/>
          <w:lang w:val="ka-GE"/>
        </w:rPr>
        <w:t>ელი</w:t>
      </w:r>
      <w:r w:rsidR="00173292" w:rsidRPr="00094F12">
        <w:rPr>
          <w:rFonts w:ascii="Sylfaen" w:hAnsi="Sylfaen"/>
          <w:b/>
          <w:sz w:val="24"/>
          <w:szCs w:val="24"/>
          <w:lang w:val="ka-GE"/>
        </w:rPr>
        <w:t xml:space="preserve"> გარემოება</w:t>
      </w:r>
      <w:r w:rsidR="0056209F" w:rsidRPr="00094F12">
        <w:rPr>
          <w:rFonts w:ascii="Sylfaen" w:hAnsi="Sylfaen"/>
          <w:b/>
          <w:sz w:val="24"/>
          <w:szCs w:val="24"/>
          <w:lang w:val="ka-GE"/>
        </w:rPr>
        <w:t xml:space="preserve"> [4]</w:t>
      </w:r>
    </w:p>
    <w:p w:rsidR="00BD25D1" w:rsidRPr="00094F12" w:rsidRDefault="00BD25D1" w:rsidP="00893E90">
      <w:pPr>
        <w:spacing w:after="120" w:line="240" w:lineRule="auto"/>
        <w:jc w:val="both"/>
        <w:rPr>
          <w:rFonts w:ascii="Sylfaen" w:hAnsi="Sylfaen"/>
          <w:sz w:val="24"/>
          <w:szCs w:val="24"/>
        </w:rPr>
      </w:pPr>
      <w:r w:rsidRPr="00094F12">
        <w:rPr>
          <w:rFonts w:ascii="Sylfaen" w:hAnsi="Sylfaen"/>
          <w:sz w:val="24"/>
          <w:szCs w:val="24"/>
          <w:lang w:val="ka-GE"/>
        </w:rPr>
        <w:t>სსიპ სახელმწიფო შესყიდვების სააგენტო ელექტრონულად აწარმოებს სახელმწიფო შესყიდვებში მონაწილე კვალიფიციურ მიმწოდებელთა რეესტრს (თეთრ</w:t>
      </w:r>
      <w:r w:rsidR="008D4AD9" w:rsidRPr="00094F12">
        <w:rPr>
          <w:rFonts w:ascii="Sylfaen" w:hAnsi="Sylfaen"/>
          <w:sz w:val="24"/>
          <w:szCs w:val="24"/>
          <w:lang w:val="ka-GE"/>
        </w:rPr>
        <w:t xml:space="preserve"> </w:t>
      </w:r>
      <w:r w:rsidRPr="00094F12">
        <w:rPr>
          <w:rFonts w:ascii="Sylfaen" w:hAnsi="Sylfaen"/>
          <w:sz w:val="24"/>
          <w:szCs w:val="24"/>
          <w:lang w:val="ka-GE"/>
        </w:rPr>
        <w:t xml:space="preserve">სიას). </w:t>
      </w:r>
    </w:p>
    <w:p w:rsidR="006E3D5B" w:rsidRPr="00094F12" w:rsidRDefault="006E3D5B" w:rsidP="00893E90">
      <w:pPr>
        <w:spacing w:after="120" w:line="240" w:lineRule="auto"/>
        <w:jc w:val="both"/>
        <w:rPr>
          <w:rFonts w:ascii="Sylfaen" w:hAnsi="Sylfaen"/>
          <w:sz w:val="24"/>
          <w:szCs w:val="24"/>
        </w:rPr>
      </w:pPr>
      <w:r w:rsidRPr="00094F12">
        <w:rPr>
          <w:rFonts w:ascii="Sylfaen" w:hAnsi="Sylfaen"/>
          <w:sz w:val="24"/>
          <w:szCs w:val="24"/>
        </w:rPr>
        <w:t>„</w:t>
      </w:r>
      <w:r w:rsidRPr="00094F12">
        <w:rPr>
          <w:rFonts w:ascii="Sylfaen" w:hAnsi="Sylfaen" w:cs="Sylfaen"/>
          <w:sz w:val="24"/>
          <w:szCs w:val="24"/>
        </w:rPr>
        <w:t>თეთრი</w:t>
      </w:r>
      <w:r w:rsidRPr="00094F12">
        <w:rPr>
          <w:rFonts w:ascii="Sylfaen" w:hAnsi="Sylfaen"/>
          <w:sz w:val="24"/>
          <w:szCs w:val="24"/>
        </w:rPr>
        <w:t xml:space="preserve"> </w:t>
      </w:r>
      <w:r w:rsidRPr="00094F12">
        <w:rPr>
          <w:rFonts w:ascii="Sylfaen" w:hAnsi="Sylfaen" w:cs="Sylfaen"/>
          <w:sz w:val="24"/>
          <w:szCs w:val="24"/>
        </w:rPr>
        <w:t>სია</w:t>
      </w:r>
      <w:r w:rsidRPr="00094F12">
        <w:rPr>
          <w:rFonts w:ascii="Sylfaen" w:hAnsi="Sylfaen"/>
          <w:sz w:val="24"/>
          <w:szCs w:val="24"/>
        </w:rPr>
        <w:t xml:space="preserve">“ </w:t>
      </w:r>
      <w:r w:rsidRPr="00094F12">
        <w:rPr>
          <w:rFonts w:ascii="Sylfaen" w:hAnsi="Sylfaen" w:cs="Sylfaen"/>
          <w:sz w:val="24"/>
          <w:szCs w:val="24"/>
        </w:rPr>
        <w:t>წარმოადგენს</w:t>
      </w:r>
      <w:r w:rsidRPr="00094F12">
        <w:rPr>
          <w:rFonts w:ascii="Sylfaen" w:hAnsi="Sylfaen"/>
          <w:sz w:val="24"/>
          <w:szCs w:val="24"/>
        </w:rPr>
        <w:t xml:space="preserve"> </w:t>
      </w:r>
      <w:r w:rsidRPr="00094F12">
        <w:rPr>
          <w:rFonts w:ascii="Sylfaen" w:hAnsi="Sylfaen" w:cs="Sylfaen"/>
          <w:sz w:val="24"/>
          <w:szCs w:val="24"/>
        </w:rPr>
        <w:t>სააგენტოს</w:t>
      </w:r>
      <w:r w:rsidRPr="00094F12">
        <w:rPr>
          <w:rFonts w:ascii="Sylfaen" w:hAnsi="Sylfaen"/>
          <w:sz w:val="24"/>
          <w:szCs w:val="24"/>
        </w:rPr>
        <w:t xml:space="preserve"> </w:t>
      </w:r>
      <w:r w:rsidRPr="00094F12">
        <w:rPr>
          <w:rFonts w:ascii="Sylfaen" w:hAnsi="Sylfaen" w:cs="Sylfaen"/>
          <w:sz w:val="24"/>
          <w:szCs w:val="24"/>
        </w:rPr>
        <w:t>მიერ</w:t>
      </w:r>
      <w:r w:rsidRPr="00094F12">
        <w:rPr>
          <w:rFonts w:ascii="Sylfaen" w:hAnsi="Sylfaen"/>
          <w:sz w:val="24"/>
          <w:szCs w:val="24"/>
        </w:rPr>
        <w:t xml:space="preserve"> </w:t>
      </w:r>
      <w:r w:rsidRPr="00094F12">
        <w:rPr>
          <w:rFonts w:ascii="Sylfaen" w:hAnsi="Sylfaen" w:cs="Sylfaen"/>
          <w:sz w:val="24"/>
          <w:szCs w:val="24"/>
        </w:rPr>
        <w:t>ელექტრონულად</w:t>
      </w:r>
      <w:r w:rsidRPr="00094F12">
        <w:rPr>
          <w:rFonts w:ascii="Sylfaen" w:hAnsi="Sylfaen"/>
          <w:sz w:val="24"/>
          <w:szCs w:val="24"/>
        </w:rPr>
        <w:t xml:space="preserve"> </w:t>
      </w:r>
      <w:r w:rsidRPr="00094F12">
        <w:rPr>
          <w:rFonts w:ascii="Sylfaen" w:hAnsi="Sylfaen" w:cs="Sylfaen"/>
          <w:sz w:val="24"/>
          <w:szCs w:val="24"/>
        </w:rPr>
        <w:t>წარმოებულ</w:t>
      </w:r>
      <w:r w:rsidRPr="00094F12">
        <w:rPr>
          <w:rFonts w:ascii="Sylfaen" w:hAnsi="Sylfaen"/>
          <w:sz w:val="24"/>
          <w:szCs w:val="24"/>
        </w:rPr>
        <w:t xml:space="preserve"> </w:t>
      </w:r>
      <w:r w:rsidRPr="00094F12">
        <w:rPr>
          <w:rFonts w:ascii="Sylfaen" w:hAnsi="Sylfaen" w:cs="Sylfaen"/>
          <w:sz w:val="24"/>
          <w:szCs w:val="24"/>
        </w:rPr>
        <w:t>ოფიციალურ</w:t>
      </w:r>
      <w:r w:rsidRPr="00094F12">
        <w:rPr>
          <w:rFonts w:ascii="Sylfaen" w:hAnsi="Sylfaen"/>
          <w:sz w:val="24"/>
          <w:szCs w:val="24"/>
        </w:rPr>
        <w:t xml:space="preserve"> </w:t>
      </w:r>
      <w:r w:rsidRPr="00094F12">
        <w:rPr>
          <w:rFonts w:ascii="Sylfaen" w:hAnsi="Sylfaen" w:cs="Sylfaen"/>
          <w:sz w:val="24"/>
          <w:szCs w:val="24"/>
        </w:rPr>
        <w:t>რეესტრს</w:t>
      </w:r>
      <w:r w:rsidRPr="00094F12">
        <w:rPr>
          <w:rFonts w:ascii="Sylfaen" w:hAnsi="Sylfaen"/>
          <w:sz w:val="24"/>
          <w:szCs w:val="24"/>
        </w:rPr>
        <w:t xml:space="preserve">, </w:t>
      </w:r>
      <w:r w:rsidRPr="00094F12">
        <w:rPr>
          <w:rFonts w:ascii="Sylfaen" w:hAnsi="Sylfaen" w:cs="Sylfaen"/>
          <w:sz w:val="24"/>
          <w:szCs w:val="24"/>
        </w:rPr>
        <w:t>რომელშიც</w:t>
      </w:r>
      <w:r w:rsidRPr="00094F12">
        <w:rPr>
          <w:rFonts w:ascii="Sylfaen" w:hAnsi="Sylfaen"/>
          <w:sz w:val="24"/>
          <w:szCs w:val="24"/>
        </w:rPr>
        <w:t xml:space="preserve"> </w:t>
      </w:r>
      <w:r w:rsidRPr="00094F12">
        <w:rPr>
          <w:rFonts w:ascii="Sylfaen" w:hAnsi="Sylfaen" w:cs="Sylfaen"/>
          <w:sz w:val="24"/>
          <w:szCs w:val="24"/>
        </w:rPr>
        <w:t>რეგისტრირებული</w:t>
      </w:r>
      <w:r w:rsidRPr="00094F12">
        <w:rPr>
          <w:rFonts w:ascii="Sylfaen" w:hAnsi="Sylfaen"/>
          <w:sz w:val="24"/>
          <w:szCs w:val="24"/>
        </w:rPr>
        <w:t xml:space="preserve"> </w:t>
      </w:r>
      <w:r w:rsidRPr="00094F12">
        <w:rPr>
          <w:rFonts w:ascii="Sylfaen" w:hAnsi="Sylfaen" w:cs="Sylfaen"/>
          <w:sz w:val="24"/>
          <w:szCs w:val="24"/>
        </w:rPr>
        <w:t>მიმწოდებელი</w:t>
      </w:r>
      <w:r w:rsidRPr="00094F12">
        <w:rPr>
          <w:rFonts w:ascii="Sylfaen" w:hAnsi="Sylfaen"/>
          <w:sz w:val="24"/>
          <w:szCs w:val="24"/>
        </w:rPr>
        <w:t xml:space="preserve">, </w:t>
      </w:r>
      <w:r w:rsidRPr="00094F12">
        <w:rPr>
          <w:rFonts w:ascii="Sylfaen" w:hAnsi="Sylfaen" w:cs="Sylfaen"/>
          <w:sz w:val="24"/>
          <w:szCs w:val="24"/>
        </w:rPr>
        <w:t>რეგისტრაციიდან</w:t>
      </w:r>
      <w:r w:rsidRPr="00094F12">
        <w:rPr>
          <w:rFonts w:ascii="Sylfaen" w:hAnsi="Sylfaen"/>
          <w:sz w:val="24"/>
          <w:szCs w:val="24"/>
        </w:rPr>
        <w:t xml:space="preserve"> </w:t>
      </w:r>
      <w:r w:rsidRPr="00094F12">
        <w:rPr>
          <w:rFonts w:ascii="Sylfaen" w:hAnsi="Sylfaen" w:cs="Sylfaen"/>
          <w:sz w:val="24"/>
          <w:szCs w:val="24"/>
        </w:rPr>
        <w:t>ერთი</w:t>
      </w:r>
      <w:r w:rsidRPr="00094F12">
        <w:rPr>
          <w:rFonts w:ascii="Sylfaen" w:hAnsi="Sylfaen"/>
          <w:sz w:val="24"/>
          <w:szCs w:val="24"/>
        </w:rPr>
        <w:t xml:space="preserve"> </w:t>
      </w:r>
      <w:r w:rsidRPr="00094F12">
        <w:rPr>
          <w:rFonts w:ascii="Sylfaen" w:hAnsi="Sylfaen" w:cs="Sylfaen"/>
          <w:sz w:val="24"/>
          <w:szCs w:val="24"/>
        </w:rPr>
        <w:t>წლის</w:t>
      </w:r>
      <w:r w:rsidRPr="00094F12">
        <w:rPr>
          <w:rFonts w:ascii="Sylfaen" w:hAnsi="Sylfaen"/>
          <w:sz w:val="24"/>
          <w:szCs w:val="24"/>
        </w:rPr>
        <w:t xml:space="preserve"> </w:t>
      </w:r>
      <w:r w:rsidRPr="00094F12">
        <w:rPr>
          <w:rFonts w:ascii="Sylfaen" w:hAnsi="Sylfaen" w:cs="Sylfaen"/>
          <w:sz w:val="24"/>
          <w:szCs w:val="24"/>
        </w:rPr>
        <w:t>განმავლობაში</w:t>
      </w:r>
      <w:r w:rsidRPr="00094F12">
        <w:rPr>
          <w:rFonts w:ascii="Sylfaen" w:hAnsi="Sylfaen"/>
          <w:sz w:val="24"/>
          <w:szCs w:val="24"/>
        </w:rPr>
        <w:t xml:space="preserve">, </w:t>
      </w:r>
      <w:r w:rsidRPr="00094F12">
        <w:rPr>
          <w:rFonts w:ascii="Sylfaen" w:hAnsi="Sylfaen" w:cs="Sylfaen"/>
          <w:sz w:val="24"/>
          <w:szCs w:val="24"/>
        </w:rPr>
        <w:t>სახელმწიფო</w:t>
      </w:r>
      <w:r w:rsidRPr="00094F12">
        <w:rPr>
          <w:rFonts w:ascii="Sylfaen" w:hAnsi="Sylfaen"/>
          <w:sz w:val="24"/>
          <w:szCs w:val="24"/>
        </w:rPr>
        <w:t xml:space="preserve"> </w:t>
      </w:r>
      <w:r w:rsidRPr="00094F12">
        <w:rPr>
          <w:rFonts w:ascii="Sylfaen" w:hAnsi="Sylfaen" w:cs="Sylfaen"/>
          <w:sz w:val="24"/>
          <w:szCs w:val="24"/>
        </w:rPr>
        <w:t>შესყიდვებში</w:t>
      </w:r>
      <w:r w:rsidRPr="00094F12">
        <w:rPr>
          <w:rFonts w:ascii="Sylfaen" w:hAnsi="Sylfaen"/>
          <w:sz w:val="24"/>
          <w:szCs w:val="24"/>
        </w:rPr>
        <w:t xml:space="preserve"> </w:t>
      </w:r>
      <w:r w:rsidRPr="00094F12">
        <w:rPr>
          <w:rFonts w:ascii="Sylfaen" w:hAnsi="Sylfaen" w:cs="Sylfaen"/>
          <w:sz w:val="24"/>
          <w:szCs w:val="24"/>
        </w:rPr>
        <w:t>მონაწილეობისას</w:t>
      </w:r>
      <w:r w:rsidRPr="00094F12">
        <w:rPr>
          <w:rFonts w:ascii="Sylfaen" w:hAnsi="Sylfaen"/>
          <w:sz w:val="24"/>
          <w:szCs w:val="24"/>
        </w:rPr>
        <w:t xml:space="preserve"> </w:t>
      </w:r>
      <w:r w:rsidRPr="00094F12">
        <w:rPr>
          <w:rFonts w:ascii="Sylfaen" w:hAnsi="Sylfaen" w:cs="Sylfaen"/>
          <w:sz w:val="24"/>
          <w:szCs w:val="24"/>
        </w:rPr>
        <w:t>სარგებლობს</w:t>
      </w:r>
      <w:r w:rsidRPr="00094F12">
        <w:rPr>
          <w:rFonts w:ascii="Sylfaen" w:hAnsi="Sylfaen"/>
          <w:sz w:val="24"/>
          <w:szCs w:val="24"/>
        </w:rPr>
        <w:t xml:space="preserve"> </w:t>
      </w:r>
      <w:r w:rsidR="00B67C01" w:rsidRPr="00094F12">
        <w:rPr>
          <w:rFonts w:ascii="Sylfaen" w:hAnsi="Sylfaen"/>
          <w:sz w:val="24"/>
          <w:szCs w:val="24"/>
          <w:lang w:val="ka-GE"/>
        </w:rPr>
        <w:t>კანონმდებლობით</w:t>
      </w:r>
      <w:r w:rsidRPr="00094F12">
        <w:rPr>
          <w:rFonts w:ascii="Sylfaen" w:hAnsi="Sylfaen"/>
          <w:sz w:val="24"/>
          <w:szCs w:val="24"/>
        </w:rPr>
        <w:t xml:space="preserve"> </w:t>
      </w:r>
      <w:r w:rsidRPr="00094F12">
        <w:rPr>
          <w:rFonts w:ascii="Sylfaen" w:hAnsi="Sylfaen" w:cs="Sylfaen"/>
          <w:sz w:val="24"/>
          <w:szCs w:val="24"/>
        </w:rPr>
        <w:t>გათვალისწინებული</w:t>
      </w:r>
      <w:r w:rsidRPr="00094F12">
        <w:rPr>
          <w:rFonts w:ascii="Sylfaen" w:hAnsi="Sylfaen"/>
          <w:sz w:val="24"/>
          <w:szCs w:val="24"/>
        </w:rPr>
        <w:t xml:space="preserve"> </w:t>
      </w:r>
      <w:r w:rsidRPr="00094F12">
        <w:rPr>
          <w:rFonts w:ascii="Sylfaen" w:hAnsi="Sylfaen" w:cs="Sylfaen"/>
          <w:sz w:val="24"/>
          <w:szCs w:val="24"/>
        </w:rPr>
        <w:t>გამარტივებული</w:t>
      </w:r>
      <w:r w:rsidRPr="00094F12">
        <w:rPr>
          <w:rFonts w:ascii="Sylfaen" w:hAnsi="Sylfaen"/>
          <w:sz w:val="24"/>
          <w:szCs w:val="24"/>
        </w:rPr>
        <w:t xml:space="preserve"> </w:t>
      </w:r>
      <w:r w:rsidRPr="00094F12">
        <w:rPr>
          <w:rFonts w:ascii="Sylfaen" w:hAnsi="Sylfaen" w:cs="Sylfaen"/>
          <w:sz w:val="24"/>
          <w:szCs w:val="24"/>
        </w:rPr>
        <w:t>პროცედურებით</w:t>
      </w:r>
      <w:r w:rsidRPr="00094F12">
        <w:rPr>
          <w:rFonts w:ascii="Sylfaen" w:hAnsi="Sylfaen"/>
          <w:sz w:val="24"/>
          <w:szCs w:val="24"/>
        </w:rPr>
        <w:t>.</w:t>
      </w:r>
    </w:p>
    <w:p w:rsidR="007357C9" w:rsidRPr="00094F12" w:rsidRDefault="007357C9" w:rsidP="00893E90">
      <w:pPr>
        <w:spacing w:after="120" w:line="240" w:lineRule="auto"/>
        <w:jc w:val="both"/>
        <w:rPr>
          <w:rFonts w:ascii="Sylfaen" w:hAnsi="Sylfaen"/>
          <w:sz w:val="24"/>
          <w:szCs w:val="24"/>
        </w:rPr>
      </w:pPr>
      <w:r w:rsidRPr="00094F12">
        <w:rPr>
          <w:rFonts w:ascii="Sylfaen" w:hAnsi="Sylfaen" w:cs="Sylfaen"/>
          <w:sz w:val="24"/>
          <w:szCs w:val="24"/>
        </w:rPr>
        <w:t>თუ</w:t>
      </w:r>
      <w:r w:rsidRPr="00094F12">
        <w:rPr>
          <w:rFonts w:ascii="Sylfaen" w:hAnsi="Sylfaen"/>
          <w:sz w:val="24"/>
          <w:szCs w:val="24"/>
        </w:rPr>
        <w:t xml:space="preserve"> </w:t>
      </w:r>
      <w:r w:rsidRPr="00094F12">
        <w:rPr>
          <w:rFonts w:ascii="Sylfaen" w:hAnsi="Sylfaen" w:cs="Sylfaen"/>
          <w:sz w:val="24"/>
          <w:szCs w:val="24"/>
        </w:rPr>
        <w:t>შავი</w:t>
      </w:r>
      <w:r w:rsidRPr="00094F12">
        <w:rPr>
          <w:rFonts w:ascii="Sylfaen" w:hAnsi="Sylfaen"/>
          <w:sz w:val="24"/>
          <w:szCs w:val="24"/>
        </w:rPr>
        <w:t xml:space="preserve"> </w:t>
      </w:r>
      <w:r w:rsidRPr="00094F12">
        <w:rPr>
          <w:rFonts w:ascii="Sylfaen" w:hAnsi="Sylfaen" w:cs="Sylfaen"/>
          <w:sz w:val="24"/>
          <w:szCs w:val="24"/>
        </w:rPr>
        <w:t>სიის</w:t>
      </w:r>
      <w:r w:rsidRPr="00094F12">
        <w:rPr>
          <w:rFonts w:ascii="Sylfaen" w:hAnsi="Sylfaen"/>
          <w:sz w:val="24"/>
          <w:szCs w:val="24"/>
        </w:rPr>
        <w:t xml:space="preserve"> </w:t>
      </w:r>
      <w:r w:rsidRPr="00094F12">
        <w:rPr>
          <w:rFonts w:ascii="Sylfaen" w:hAnsi="Sylfaen" w:cs="Sylfaen"/>
          <w:sz w:val="24"/>
          <w:szCs w:val="24"/>
        </w:rPr>
        <w:t>წარმოებაზე</w:t>
      </w:r>
      <w:r w:rsidRPr="00094F12">
        <w:rPr>
          <w:rFonts w:ascii="Sylfaen" w:hAnsi="Sylfaen"/>
          <w:sz w:val="24"/>
          <w:szCs w:val="24"/>
        </w:rPr>
        <w:t xml:space="preserve"> </w:t>
      </w:r>
      <w:r w:rsidRPr="00094F12">
        <w:rPr>
          <w:rFonts w:ascii="Sylfaen" w:hAnsi="Sylfaen" w:cs="Sylfaen"/>
          <w:sz w:val="24"/>
          <w:szCs w:val="24"/>
        </w:rPr>
        <w:t>ვამბობდით</w:t>
      </w:r>
      <w:r w:rsidRPr="00094F12">
        <w:rPr>
          <w:rFonts w:ascii="Sylfaen" w:hAnsi="Sylfaen"/>
          <w:sz w:val="24"/>
          <w:szCs w:val="24"/>
        </w:rPr>
        <w:t xml:space="preserve">, </w:t>
      </w:r>
      <w:r w:rsidRPr="00094F12">
        <w:rPr>
          <w:rFonts w:ascii="Sylfaen" w:hAnsi="Sylfaen" w:cs="Sylfaen"/>
          <w:sz w:val="24"/>
          <w:szCs w:val="24"/>
        </w:rPr>
        <w:t>რომ</w:t>
      </w:r>
      <w:r w:rsidRPr="00094F12">
        <w:rPr>
          <w:rFonts w:ascii="Sylfaen" w:hAnsi="Sylfaen"/>
          <w:sz w:val="24"/>
          <w:szCs w:val="24"/>
        </w:rPr>
        <w:t xml:space="preserve"> </w:t>
      </w:r>
      <w:r w:rsidRPr="00094F12">
        <w:rPr>
          <w:rFonts w:ascii="Sylfaen" w:hAnsi="Sylfaen" w:cs="Sylfaen"/>
          <w:sz w:val="24"/>
          <w:szCs w:val="24"/>
        </w:rPr>
        <w:t>ზღუდავს</w:t>
      </w:r>
      <w:r w:rsidRPr="00094F12">
        <w:rPr>
          <w:rFonts w:ascii="Sylfaen" w:hAnsi="Sylfaen"/>
          <w:sz w:val="24"/>
          <w:szCs w:val="24"/>
        </w:rPr>
        <w:t xml:space="preserve"> </w:t>
      </w:r>
      <w:r w:rsidRPr="00094F12">
        <w:rPr>
          <w:rFonts w:ascii="Sylfaen" w:hAnsi="Sylfaen" w:cs="Sylfaen"/>
          <w:sz w:val="24"/>
          <w:szCs w:val="24"/>
        </w:rPr>
        <w:t>კონკურენციას</w:t>
      </w:r>
      <w:r w:rsidRPr="00094F12">
        <w:rPr>
          <w:rFonts w:ascii="Sylfaen" w:hAnsi="Sylfaen"/>
          <w:sz w:val="24"/>
          <w:szCs w:val="24"/>
        </w:rPr>
        <w:t xml:space="preserve"> </w:t>
      </w:r>
      <w:r w:rsidRPr="00094F12">
        <w:rPr>
          <w:rFonts w:ascii="Sylfaen" w:hAnsi="Sylfaen" w:cs="Sylfaen"/>
          <w:sz w:val="24"/>
          <w:szCs w:val="24"/>
        </w:rPr>
        <w:t>და</w:t>
      </w:r>
      <w:r w:rsidRPr="00094F12">
        <w:rPr>
          <w:rFonts w:ascii="Sylfaen" w:hAnsi="Sylfaen"/>
          <w:sz w:val="24"/>
          <w:szCs w:val="24"/>
        </w:rPr>
        <w:t xml:space="preserve"> </w:t>
      </w:r>
      <w:r w:rsidRPr="00094F12">
        <w:rPr>
          <w:rFonts w:ascii="Sylfaen" w:hAnsi="Sylfaen" w:cs="Sylfaen"/>
          <w:sz w:val="24"/>
          <w:szCs w:val="24"/>
        </w:rPr>
        <w:t>არაეფექტური</w:t>
      </w:r>
      <w:r w:rsidRPr="00094F12">
        <w:rPr>
          <w:rFonts w:ascii="Sylfaen" w:hAnsi="Sylfaen"/>
          <w:sz w:val="24"/>
          <w:szCs w:val="24"/>
        </w:rPr>
        <w:t xml:space="preserve"> </w:t>
      </w:r>
      <w:r w:rsidRPr="00094F12">
        <w:rPr>
          <w:rFonts w:ascii="Sylfaen" w:hAnsi="Sylfaen" w:cs="Sylfaen"/>
          <w:sz w:val="24"/>
          <w:szCs w:val="24"/>
        </w:rPr>
        <w:t>მექანიზმია</w:t>
      </w:r>
      <w:r w:rsidRPr="00094F12">
        <w:rPr>
          <w:rFonts w:ascii="Sylfaen" w:hAnsi="Sylfaen"/>
          <w:sz w:val="24"/>
          <w:szCs w:val="24"/>
        </w:rPr>
        <w:t>, „</w:t>
      </w:r>
      <w:r w:rsidR="005D1980">
        <w:rPr>
          <w:rFonts w:ascii="Sylfaen" w:hAnsi="Sylfaen" w:cs="Sylfaen"/>
          <w:b/>
          <w:sz w:val="24"/>
          <w:szCs w:val="24"/>
        </w:rPr>
        <w:t>თე</w:t>
      </w:r>
      <w:r w:rsidRPr="00094F12">
        <w:rPr>
          <w:rFonts w:ascii="Sylfaen" w:hAnsi="Sylfaen" w:cs="Sylfaen"/>
          <w:b/>
          <w:sz w:val="24"/>
          <w:szCs w:val="24"/>
        </w:rPr>
        <w:t>თრ</w:t>
      </w:r>
      <w:r w:rsidR="005D1980">
        <w:rPr>
          <w:rFonts w:ascii="Sylfaen" w:hAnsi="Sylfaen" w:cs="Sylfaen"/>
          <w:b/>
          <w:sz w:val="24"/>
          <w:szCs w:val="24"/>
          <w:lang w:val="ka-GE"/>
        </w:rPr>
        <w:t>ი</w:t>
      </w:r>
      <w:r w:rsidRPr="00094F12">
        <w:rPr>
          <w:rFonts w:ascii="Sylfaen" w:hAnsi="Sylfaen"/>
          <w:b/>
          <w:sz w:val="24"/>
          <w:szCs w:val="24"/>
        </w:rPr>
        <w:t xml:space="preserve"> </w:t>
      </w:r>
      <w:r w:rsidRPr="00094F12">
        <w:rPr>
          <w:rFonts w:ascii="Sylfaen" w:hAnsi="Sylfaen" w:cs="Sylfaen"/>
          <w:b/>
          <w:sz w:val="24"/>
          <w:szCs w:val="24"/>
        </w:rPr>
        <w:t>სიის</w:t>
      </w:r>
      <w:r w:rsidRPr="00094F12">
        <w:rPr>
          <w:rFonts w:ascii="Sylfaen" w:hAnsi="Sylfaen"/>
          <w:b/>
          <w:sz w:val="24"/>
          <w:szCs w:val="24"/>
        </w:rPr>
        <w:t xml:space="preserve">“ </w:t>
      </w:r>
      <w:r w:rsidRPr="00094F12">
        <w:rPr>
          <w:rFonts w:ascii="Sylfaen" w:hAnsi="Sylfaen" w:cs="Sylfaen"/>
          <w:b/>
          <w:sz w:val="24"/>
          <w:szCs w:val="24"/>
        </w:rPr>
        <w:t>წარმოებაზე</w:t>
      </w:r>
      <w:r w:rsidRPr="00094F12">
        <w:rPr>
          <w:rFonts w:ascii="Sylfaen" w:hAnsi="Sylfaen"/>
          <w:b/>
          <w:sz w:val="24"/>
          <w:szCs w:val="24"/>
        </w:rPr>
        <w:t xml:space="preserve"> </w:t>
      </w:r>
      <w:r w:rsidRPr="00094F12">
        <w:rPr>
          <w:rFonts w:ascii="Sylfaen" w:hAnsi="Sylfaen" w:cs="Sylfaen"/>
          <w:b/>
          <w:sz w:val="24"/>
          <w:szCs w:val="24"/>
        </w:rPr>
        <w:t>ცალსახად</w:t>
      </w:r>
      <w:r w:rsidRPr="00094F12">
        <w:rPr>
          <w:rFonts w:ascii="Sylfaen" w:hAnsi="Sylfaen"/>
          <w:b/>
          <w:sz w:val="24"/>
          <w:szCs w:val="24"/>
        </w:rPr>
        <w:t xml:space="preserve"> </w:t>
      </w:r>
      <w:r w:rsidRPr="00094F12">
        <w:rPr>
          <w:rFonts w:ascii="Sylfaen" w:hAnsi="Sylfaen" w:cs="Sylfaen"/>
          <w:b/>
          <w:sz w:val="24"/>
          <w:szCs w:val="24"/>
        </w:rPr>
        <w:t>შეიძლება</w:t>
      </w:r>
      <w:r w:rsidRPr="00094F12">
        <w:rPr>
          <w:rFonts w:ascii="Sylfaen" w:hAnsi="Sylfaen"/>
          <w:b/>
          <w:sz w:val="24"/>
          <w:szCs w:val="24"/>
        </w:rPr>
        <w:t xml:space="preserve"> </w:t>
      </w:r>
      <w:r w:rsidRPr="00094F12">
        <w:rPr>
          <w:rFonts w:ascii="Sylfaen" w:hAnsi="Sylfaen" w:cs="Sylfaen"/>
          <w:b/>
          <w:sz w:val="24"/>
          <w:szCs w:val="24"/>
        </w:rPr>
        <w:t>ითქვას</w:t>
      </w:r>
      <w:r w:rsidRPr="00094F12">
        <w:rPr>
          <w:rFonts w:ascii="Sylfaen" w:hAnsi="Sylfaen"/>
          <w:b/>
          <w:sz w:val="24"/>
          <w:szCs w:val="24"/>
        </w:rPr>
        <w:t>,</w:t>
      </w:r>
      <w:r w:rsidRPr="00094F12">
        <w:rPr>
          <w:rFonts w:ascii="Sylfaen" w:hAnsi="Sylfaen"/>
          <w:sz w:val="24"/>
          <w:szCs w:val="24"/>
        </w:rPr>
        <w:t xml:space="preserve"> </w:t>
      </w:r>
      <w:r w:rsidRPr="00094F12">
        <w:rPr>
          <w:rFonts w:ascii="Sylfaen" w:hAnsi="Sylfaen" w:cs="Sylfaen"/>
          <w:b/>
          <w:sz w:val="24"/>
          <w:szCs w:val="24"/>
        </w:rPr>
        <w:t>რომ</w:t>
      </w:r>
      <w:r w:rsidRPr="00094F12">
        <w:rPr>
          <w:rFonts w:ascii="Sylfaen" w:hAnsi="Sylfaen"/>
          <w:b/>
          <w:sz w:val="24"/>
          <w:szCs w:val="24"/>
        </w:rPr>
        <w:t xml:space="preserve"> </w:t>
      </w:r>
      <w:r w:rsidRPr="00094F12">
        <w:rPr>
          <w:rFonts w:ascii="Sylfaen" w:hAnsi="Sylfaen" w:cs="Sylfaen"/>
          <w:b/>
          <w:sz w:val="24"/>
          <w:szCs w:val="24"/>
        </w:rPr>
        <w:t>იგი</w:t>
      </w:r>
      <w:r w:rsidRPr="00094F12">
        <w:rPr>
          <w:rFonts w:ascii="Sylfaen" w:hAnsi="Sylfaen"/>
          <w:b/>
          <w:sz w:val="24"/>
          <w:szCs w:val="24"/>
        </w:rPr>
        <w:t xml:space="preserve"> </w:t>
      </w:r>
      <w:r w:rsidRPr="00094F12">
        <w:rPr>
          <w:rFonts w:ascii="Sylfaen" w:hAnsi="Sylfaen" w:cs="Sylfaen"/>
          <w:b/>
          <w:sz w:val="24"/>
          <w:szCs w:val="24"/>
        </w:rPr>
        <w:t>ეწინააღმდეგება</w:t>
      </w:r>
      <w:r w:rsidRPr="00094F12">
        <w:rPr>
          <w:rFonts w:ascii="Sylfaen" w:hAnsi="Sylfaen"/>
          <w:b/>
          <w:sz w:val="24"/>
          <w:szCs w:val="24"/>
        </w:rPr>
        <w:t xml:space="preserve"> </w:t>
      </w:r>
      <w:r w:rsidRPr="00094F12">
        <w:rPr>
          <w:rFonts w:ascii="Sylfaen" w:hAnsi="Sylfaen" w:cs="Sylfaen"/>
          <w:b/>
          <w:sz w:val="24"/>
          <w:szCs w:val="24"/>
        </w:rPr>
        <w:t>კონკურენციის</w:t>
      </w:r>
      <w:r w:rsidRPr="00094F12">
        <w:rPr>
          <w:rFonts w:ascii="Sylfaen" w:hAnsi="Sylfaen"/>
          <w:b/>
          <w:sz w:val="24"/>
          <w:szCs w:val="24"/>
        </w:rPr>
        <w:t xml:space="preserve"> </w:t>
      </w:r>
      <w:r w:rsidRPr="00094F12">
        <w:rPr>
          <w:rFonts w:ascii="Sylfaen" w:hAnsi="Sylfaen" w:cs="Sylfaen"/>
          <w:b/>
          <w:sz w:val="24"/>
          <w:szCs w:val="24"/>
        </w:rPr>
        <w:t>პრინციპებს</w:t>
      </w:r>
      <w:r w:rsidRPr="00094F12">
        <w:rPr>
          <w:rFonts w:ascii="Sylfaen" w:hAnsi="Sylfaen"/>
          <w:b/>
          <w:sz w:val="24"/>
          <w:szCs w:val="24"/>
        </w:rPr>
        <w:t>.</w:t>
      </w:r>
      <w:r w:rsidRPr="00094F12">
        <w:rPr>
          <w:rFonts w:ascii="Sylfaen" w:hAnsi="Sylfaen"/>
          <w:sz w:val="24"/>
          <w:szCs w:val="24"/>
        </w:rPr>
        <w:t xml:space="preserve"> </w:t>
      </w:r>
      <w:r w:rsidRPr="00094F12">
        <w:rPr>
          <w:rFonts w:ascii="Sylfaen" w:hAnsi="Sylfaen" w:cs="Sylfaen"/>
          <w:sz w:val="24"/>
          <w:szCs w:val="24"/>
        </w:rPr>
        <w:t>შესაბამისად</w:t>
      </w:r>
      <w:r w:rsidRPr="00094F12">
        <w:rPr>
          <w:rFonts w:ascii="Sylfaen" w:hAnsi="Sylfaen"/>
          <w:sz w:val="24"/>
          <w:szCs w:val="24"/>
        </w:rPr>
        <w:t xml:space="preserve">, </w:t>
      </w:r>
      <w:r w:rsidRPr="00094F12">
        <w:rPr>
          <w:rFonts w:ascii="Sylfaen" w:hAnsi="Sylfaen" w:cs="Sylfaen"/>
          <w:sz w:val="24"/>
          <w:szCs w:val="24"/>
        </w:rPr>
        <w:t>ეწინააღმდეგება</w:t>
      </w:r>
      <w:r w:rsidRPr="00094F12">
        <w:rPr>
          <w:rFonts w:ascii="Sylfaen" w:hAnsi="Sylfaen"/>
          <w:sz w:val="24"/>
          <w:szCs w:val="24"/>
        </w:rPr>
        <w:t xml:space="preserve"> „</w:t>
      </w:r>
      <w:r w:rsidRPr="00094F12">
        <w:rPr>
          <w:rFonts w:ascii="Sylfaen" w:hAnsi="Sylfaen" w:cs="Sylfaen"/>
          <w:sz w:val="24"/>
          <w:szCs w:val="24"/>
        </w:rPr>
        <w:t>სახელმწიფო</w:t>
      </w:r>
      <w:r w:rsidRPr="00094F12">
        <w:rPr>
          <w:rFonts w:ascii="Sylfaen" w:hAnsi="Sylfaen"/>
          <w:sz w:val="24"/>
          <w:szCs w:val="24"/>
        </w:rPr>
        <w:t xml:space="preserve"> </w:t>
      </w:r>
      <w:r w:rsidRPr="00094F12">
        <w:rPr>
          <w:rFonts w:ascii="Sylfaen" w:hAnsi="Sylfaen" w:cs="Sylfaen"/>
          <w:sz w:val="24"/>
          <w:szCs w:val="24"/>
        </w:rPr>
        <w:t>შესყიდვების</w:t>
      </w:r>
      <w:r w:rsidRPr="00094F12">
        <w:rPr>
          <w:rFonts w:ascii="Sylfaen" w:hAnsi="Sylfaen"/>
          <w:sz w:val="24"/>
          <w:szCs w:val="24"/>
        </w:rPr>
        <w:t xml:space="preserve"> </w:t>
      </w:r>
      <w:r w:rsidRPr="00094F12">
        <w:rPr>
          <w:rFonts w:ascii="Sylfaen" w:hAnsi="Sylfaen" w:cs="Sylfaen"/>
          <w:sz w:val="24"/>
          <w:szCs w:val="24"/>
        </w:rPr>
        <w:t>შესახებ</w:t>
      </w:r>
      <w:r w:rsidRPr="00094F12">
        <w:rPr>
          <w:rFonts w:ascii="Sylfaen" w:hAnsi="Sylfaen"/>
          <w:sz w:val="24"/>
          <w:szCs w:val="24"/>
        </w:rPr>
        <w:t xml:space="preserve">“ </w:t>
      </w:r>
      <w:r w:rsidRPr="00094F12">
        <w:rPr>
          <w:rFonts w:ascii="Sylfaen" w:hAnsi="Sylfaen" w:cs="Sylfaen"/>
          <w:sz w:val="24"/>
          <w:szCs w:val="24"/>
        </w:rPr>
        <w:t>საქართველოს</w:t>
      </w:r>
      <w:r w:rsidRPr="00094F12">
        <w:rPr>
          <w:rFonts w:ascii="Sylfaen" w:hAnsi="Sylfaen"/>
          <w:sz w:val="24"/>
          <w:szCs w:val="24"/>
        </w:rPr>
        <w:t xml:space="preserve"> </w:t>
      </w:r>
      <w:r w:rsidRPr="00094F12">
        <w:rPr>
          <w:rFonts w:ascii="Sylfaen" w:hAnsi="Sylfaen" w:cs="Sylfaen"/>
          <w:sz w:val="24"/>
          <w:szCs w:val="24"/>
        </w:rPr>
        <w:t>კანონს</w:t>
      </w:r>
      <w:r w:rsidRPr="00094F12">
        <w:rPr>
          <w:rFonts w:ascii="Sylfaen" w:hAnsi="Sylfaen"/>
          <w:sz w:val="24"/>
          <w:szCs w:val="24"/>
        </w:rPr>
        <w:t xml:space="preserve"> (</w:t>
      </w:r>
      <w:r w:rsidRPr="00094F12">
        <w:rPr>
          <w:rFonts w:ascii="Sylfaen" w:hAnsi="Sylfaen" w:cs="Sylfaen"/>
          <w:sz w:val="24"/>
          <w:szCs w:val="24"/>
        </w:rPr>
        <w:t>კანონის</w:t>
      </w:r>
      <w:r w:rsidRPr="00094F12">
        <w:rPr>
          <w:rFonts w:ascii="Sylfaen" w:hAnsi="Sylfaen"/>
          <w:sz w:val="24"/>
          <w:szCs w:val="24"/>
        </w:rPr>
        <w:t xml:space="preserve"> </w:t>
      </w:r>
      <w:r w:rsidRPr="00094F12">
        <w:rPr>
          <w:rFonts w:ascii="Sylfaen" w:hAnsi="Sylfaen" w:cs="Sylfaen"/>
          <w:sz w:val="24"/>
          <w:szCs w:val="24"/>
        </w:rPr>
        <w:t>მე</w:t>
      </w:r>
      <w:r w:rsidRPr="00094F12">
        <w:rPr>
          <w:rFonts w:ascii="Sylfaen" w:hAnsi="Sylfaen"/>
          <w:sz w:val="24"/>
          <w:szCs w:val="24"/>
        </w:rPr>
        <w:t xml:space="preserve">-2 </w:t>
      </w:r>
      <w:r w:rsidRPr="00094F12">
        <w:rPr>
          <w:rFonts w:ascii="Sylfaen" w:hAnsi="Sylfaen" w:cs="Sylfaen"/>
          <w:sz w:val="24"/>
          <w:szCs w:val="24"/>
        </w:rPr>
        <w:t>მუხლის</w:t>
      </w:r>
      <w:r w:rsidRPr="00094F12">
        <w:rPr>
          <w:rFonts w:ascii="Sylfaen" w:hAnsi="Sylfaen"/>
          <w:sz w:val="24"/>
          <w:szCs w:val="24"/>
        </w:rPr>
        <w:t xml:space="preserve"> </w:t>
      </w:r>
      <w:r w:rsidRPr="00094F12">
        <w:rPr>
          <w:rFonts w:ascii="Sylfaen" w:hAnsi="Sylfaen" w:cs="Sylfaen"/>
          <w:sz w:val="24"/>
          <w:szCs w:val="24"/>
        </w:rPr>
        <w:t>ბ</w:t>
      </w:r>
      <w:r w:rsidRPr="00094F12">
        <w:rPr>
          <w:rFonts w:ascii="Sylfaen" w:hAnsi="Sylfaen"/>
          <w:sz w:val="24"/>
          <w:szCs w:val="24"/>
        </w:rPr>
        <w:t xml:space="preserve"> </w:t>
      </w:r>
      <w:r w:rsidRPr="00094F12">
        <w:rPr>
          <w:rFonts w:ascii="Sylfaen" w:hAnsi="Sylfaen" w:cs="Sylfaen"/>
          <w:sz w:val="24"/>
          <w:szCs w:val="24"/>
        </w:rPr>
        <w:t>ქვეპუნქტს</w:t>
      </w:r>
      <w:r w:rsidRPr="00094F12">
        <w:rPr>
          <w:rFonts w:ascii="Sylfaen" w:hAnsi="Sylfaen"/>
          <w:sz w:val="24"/>
          <w:szCs w:val="24"/>
        </w:rPr>
        <w:t xml:space="preserve">). </w:t>
      </w:r>
      <w:r w:rsidRPr="00094F12">
        <w:rPr>
          <w:rFonts w:ascii="Sylfaen" w:hAnsi="Sylfaen" w:cs="Sylfaen"/>
          <w:sz w:val="24"/>
          <w:szCs w:val="24"/>
        </w:rPr>
        <w:t>ასევე</w:t>
      </w:r>
      <w:r w:rsidRPr="00094F12">
        <w:rPr>
          <w:rFonts w:ascii="Sylfaen" w:hAnsi="Sylfaen"/>
          <w:sz w:val="24"/>
          <w:szCs w:val="24"/>
        </w:rPr>
        <w:t xml:space="preserve">, </w:t>
      </w:r>
      <w:r w:rsidRPr="00094F12">
        <w:rPr>
          <w:rFonts w:ascii="Sylfaen" w:hAnsi="Sylfaen" w:cs="Sylfaen"/>
          <w:sz w:val="24"/>
          <w:szCs w:val="24"/>
        </w:rPr>
        <w:t>არაეფექტურია</w:t>
      </w:r>
      <w:r w:rsidRPr="00094F12">
        <w:rPr>
          <w:rFonts w:ascii="Sylfaen" w:hAnsi="Sylfaen"/>
          <w:sz w:val="24"/>
          <w:szCs w:val="24"/>
        </w:rPr>
        <w:t xml:space="preserve"> </w:t>
      </w:r>
      <w:r w:rsidRPr="00094F12">
        <w:rPr>
          <w:rFonts w:ascii="Sylfaen" w:hAnsi="Sylfaen" w:cs="Sylfaen"/>
          <w:sz w:val="24"/>
          <w:szCs w:val="24"/>
        </w:rPr>
        <w:t>და</w:t>
      </w:r>
      <w:r w:rsidRPr="00094F12">
        <w:rPr>
          <w:rFonts w:ascii="Sylfaen" w:hAnsi="Sylfaen"/>
          <w:sz w:val="24"/>
          <w:szCs w:val="24"/>
        </w:rPr>
        <w:t xml:space="preserve"> </w:t>
      </w:r>
      <w:r w:rsidRPr="00094F12">
        <w:rPr>
          <w:rFonts w:ascii="Sylfaen" w:hAnsi="Sylfaen" w:cs="Sylfaen"/>
          <w:sz w:val="24"/>
          <w:szCs w:val="24"/>
        </w:rPr>
        <w:t>ზრდის</w:t>
      </w:r>
      <w:r w:rsidRPr="00094F12">
        <w:rPr>
          <w:rFonts w:ascii="Sylfaen" w:hAnsi="Sylfaen"/>
          <w:sz w:val="24"/>
          <w:szCs w:val="24"/>
        </w:rPr>
        <w:t xml:space="preserve"> </w:t>
      </w:r>
      <w:r w:rsidRPr="00094F12">
        <w:rPr>
          <w:rFonts w:ascii="Sylfaen" w:hAnsi="Sylfaen" w:cs="Sylfaen"/>
          <w:sz w:val="24"/>
          <w:szCs w:val="24"/>
        </w:rPr>
        <w:t>კორუფციის</w:t>
      </w:r>
      <w:r w:rsidRPr="00094F12">
        <w:rPr>
          <w:rFonts w:ascii="Sylfaen" w:hAnsi="Sylfaen"/>
          <w:sz w:val="24"/>
          <w:szCs w:val="24"/>
        </w:rPr>
        <w:t xml:space="preserve"> </w:t>
      </w:r>
      <w:r w:rsidRPr="00094F12">
        <w:rPr>
          <w:rFonts w:ascii="Sylfaen" w:hAnsi="Sylfaen" w:cs="Sylfaen"/>
          <w:sz w:val="24"/>
          <w:szCs w:val="24"/>
        </w:rPr>
        <w:t>რისკს</w:t>
      </w:r>
      <w:r w:rsidRPr="00094F12">
        <w:rPr>
          <w:rFonts w:ascii="Sylfaen" w:hAnsi="Sylfaen"/>
          <w:sz w:val="24"/>
          <w:szCs w:val="24"/>
        </w:rPr>
        <w:t>.</w:t>
      </w:r>
    </w:p>
    <w:p w:rsidR="007357C9" w:rsidRPr="00094F12" w:rsidRDefault="007357C9" w:rsidP="00893E90">
      <w:pPr>
        <w:pStyle w:val="ListParagraph"/>
        <w:numPr>
          <w:ilvl w:val="0"/>
          <w:numId w:val="5"/>
        </w:numPr>
        <w:spacing w:after="120" w:line="240" w:lineRule="auto"/>
        <w:ind w:left="360" w:hanging="357"/>
        <w:contextualSpacing w:val="0"/>
        <w:jc w:val="both"/>
        <w:rPr>
          <w:sz w:val="24"/>
          <w:szCs w:val="24"/>
        </w:rPr>
      </w:pPr>
      <w:r w:rsidRPr="00094F12">
        <w:rPr>
          <w:rFonts w:ascii="Sylfaen" w:hAnsi="Sylfaen" w:cs="Sylfaen"/>
          <w:sz w:val="24"/>
          <w:szCs w:val="24"/>
        </w:rPr>
        <w:t>თავად</w:t>
      </w:r>
      <w:r w:rsidRPr="00094F12">
        <w:rPr>
          <w:sz w:val="24"/>
          <w:szCs w:val="24"/>
        </w:rPr>
        <w:t xml:space="preserve"> </w:t>
      </w:r>
      <w:r w:rsidRPr="00094F12">
        <w:rPr>
          <w:rFonts w:ascii="Sylfaen" w:hAnsi="Sylfaen" w:cs="Sylfaen"/>
          <w:sz w:val="24"/>
          <w:szCs w:val="24"/>
        </w:rPr>
        <w:t>ტერმინი</w:t>
      </w:r>
      <w:r w:rsidRPr="00094F12">
        <w:rPr>
          <w:sz w:val="24"/>
          <w:szCs w:val="24"/>
        </w:rPr>
        <w:t xml:space="preserve"> „</w:t>
      </w:r>
      <w:r w:rsidRPr="00094F12">
        <w:rPr>
          <w:rFonts w:ascii="Sylfaen" w:hAnsi="Sylfaen" w:cs="Sylfaen"/>
          <w:sz w:val="24"/>
          <w:szCs w:val="24"/>
        </w:rPr>
        <w:t>შესყიდვებში</w:t>
      </w:r>
      <w:r w:rsidRPr="00094F12">
        <w:rPr>
          <w:sz w:val="24"/>
          <w:szCs w:val="24"/>
        </w:rPr>
        <w:t xml:space="preserve"> </w:t>
      </w:r>
      <w:r w:rsidRPr="00094F12">
        <w:rPr>
          <w:rFonts w:ascii="Sylfaen" w:hAnsi="Sylfaen" w:cs="Sylfaen"/>
          <w:sz w:val="24"/>
          <w:szCs w:val="24"/>
        </w:rPr>
        <w:t>მონაწილე</w:t>
      </w:r>
      <w:r w:rsidRPr="00094F12">
        <w:rPr>
          <w:sz w:val="24"/>
          <w:szCs w:val="24"/>
        </w:rPr>
        <w:t xml:space="preserve"> </w:t>
      </w:r>
      <w:r w:rsidRPr="00094F12">
        <w:rPr>
          <w:rFonts w:ascii="Sylfaen" w:hAnsi="Sylfaen" w:cs="Sylfaen"/>
          <w:sz w:val="24"/>
          <w:szCs w:val="24"/>
        </w:rPr>
        <w:t>კვალიფიციურ</w:t>
      </w:r>
      <w:r w:rsidRPr="00094F12">
        <w:rPr>
          <w:sz w:val="24"/>
          <w:szCs w:val="24"/>
        </w:rPr>
        <w:t xml:space="preserve"> </w:t>
      </w:r>
      <w:r w:rsidRPr="00094F12">
        <w:rPr>
          <w:rFonts w:ascii="Sylfaen" w:hAnsi="Sylfaen" w:cs="Sylfaen"/>
          <w:sz w:val="24"/>
          <w:szCs w:val="24"/>
        </w:rPr>
        <w:t>მიმწოდებელთა</w:t>
      </w:r>
      <w:r w:rsidRPr="00094F12">
        <w:rPr>
          <w:sz w:val="24"/>
          <w:szCs w:val="24"/>
        </w:rPr>
        <w:t xml:space="preserve"> </w:t>
      </w:r>
      <w:r w:rsidRPr="00094F12">
        <w:rPr>
          <w:rFonts w:ascii="Sylfaen" w:hAnsi="Sylfaen" w:cs="Sylfaen"/>
          <w:sz w:val="24"/>
          <w:szCs w:val="24"/>
        </w:rPr>
        <w:t>რეესტრი</w:t>
      </w:r>
      <w:r w:rsidRPr="00094F12">
        <w:rPr>
          <w:sz w:val="24"/>
          <w:szCs w:val="24"/>
        </w:rPr>
        <w:t xml:space="preserve">“ </w:t>
      </w:r>
      <w:r w:rsidRPr="00094F12">
        <w:rPr>
          <w:rFonts w:ascii="Sylfaen" w:hAnsi="Sylfaen" w:cs="Sylfaen"/>
          <w:sz w:val="24"/>
          <w:szCs w:val="24"/>
        </w:rPr>
        <w:t>დამაბნეველი</w:t>
      </w:r>
      <w:r w:rsidRPr="00094F12">
        <w:rPr>
          <w:sz w:val="24"/>
          <w:szCs w:val="24"/>
        </w:rPr>
        <w:t xml:space="preserve"> </w:t>
      </w:r>
      <w:r w:rsidRPr="00094F12">
        <w:rPr>
          <w:rFonts w:ascii="Sylfaen" w:hAnsi="Sylfaen" w:cs="Sylfaen"/>
          <w:sz w:val="24"/>
          <w:szCs w:val="24"/>
        </w:rPr>
        <w:t>და</w:t>
      </w:r>
      <w:r w:rsidRPr="00094F12">
        <w:rPr>
          <w:sz w:val="24"/>
          <w:szCs w:val="24"/>
        </w:rPr>
        <w:t xml:space="preserve"> </w:t>
      </w:r>
      <w:r w:rsidRPr="00094F12">
        <w:rPr>
          <w:rFonts w:ascii="Sylfaen" w:hAnsi="Sylfaen" w:cs="Sylfaen"/>
          <w:sz w:val="24"/>
          <w:szCs w:val="24"/>
        </w:rPr>
        <w:t>დისკრიმინაციულია</w:t>
      </w:r>
      <w:r w:rsidRPr="00094F12">
        <w:rPr>
          <w:sz w:val="24"/>
          <w:szCs w:val="24"/>
        </w:rPr>
        <w:t xml:space="preserve">. </w:t>
      </w:r>
    </w:p>
    <w:p w:rsidR="007357C9" w:rsidRPr="00094F12" w:rsidRDefault="007357C9" w:rsidP="00893E90">
      <w:pPr>
        <w:pStyle w:val="ListParagraph"/>
        <w:spacing w:after="120" w:line="240" w:lineRule="auto"/>
        <w:ind w:left="360"/>
        <w:contextualSpacing w:val="0"/>
        <w:jc w:val="both"/>
        <w:rPr>
          <w:sz w:val="24"/>
          <w:szCs w:val="24"/>
        </w:rPr>
      </w:pPr>
      <w:r w:rsidRPr="00094F12">
        <w:rPr>
          <w:rFonts w:ascii="Sylfaen" w:hAnsi="Sylfaen" w:cs="Sylfaen"/>
          <w:sz w:val="24"/>
          <w:szCs w:val="24"/>
        </w:rPr>
        <w:t>ის</w:t>
      </w:r>
      <w:r w:rsidRPr="00094F12">
        <w:rPr>
          <w:sz w:val="24"/>
          <w:szCs w:val="24"/>
        </w:rPr>
        <w:t xml:space="preserve"> </w:t>
      </w:r>
      <w:r w:rsidRPr="00094F12">
        <w:rPr>
          <w:rFonts w:ascii="Sylfaen" w:hAnsi="Sylfaen" w:cs="Sylfaen"/>
          <w:sz w:val="24"/>
          <w:szCs w:val="24"/>
        </w:rPr>
        <w:t>კომპანიები</w:t>
      </w:r>
      <w:r w:rsidRPr="00094F12">
        <w:rPr>
          <w:sz w:val="24"/>
          <w:szCs w:val="24"/>
        </w:rPr>
        <w:t xml:space="preserve">, </w:t>
      </w:r>
      <w:r w:rsidRPr="00094F12">
        <w:rPr>
          <w:rFonts w:ascii="Sylfaen" w:hAnsi="Sylfaen" w:cs="Sylfaen"/>
          <w:sz w:val="24"/>
          <w:szCs w:val="24"/>
        </w:rPr>
        <w:t>რომლებიც</w:t>
      </w:r>
      <w:r w:rsidRPr="00094F12">
        <w:rPr>
          <w:sz w:val="24"/>
          <w:szCs w:val="24"/>
        </w:rPr>
        <w:t xml:space="preserve"> </w:t>
      </w:r>
      <w:r w:rsidRPr="00094F12">
        <w:rPr>
          <w:rFonts w:ascii="Sylfaen" w:hAnsi="Sylfaen" w:cs="Sylfaen"/>
          <w:sz w:val="24"/>
          <w:szCs w:val="24"/>
        </w:rPr>
        <w:t>თეთრ</w:t>
      </w:r>
      <w:r w:rsidRPr="00094F12">
        <w:rPr>
          <w:sz w:val="24"/>
          <w:szCs w:val="24"/>
        </w:rPr>
        <w:t xml:space="preserve"> </w:t>
      </w:r>
      <w:r w:rsidRPr="00094F12">
        <w:rPr>
          <w:rFonts w:ascii="Sylfaen" w:hAnsi="Sylfaen" w:cs="Sylfaen"/>
          <w:sz w:val="24"/>
          <w:szCs w:val="24"/>
        </w:rPr>
        <w:t>სიაში</w:t>
      </w:r>
      <w:r w:rsidRPr="00094F12">
        <w:rPr>
          <w:sz w:val="24"/>
          <w:szCs w:val="24"/>
        </w:rPr>
        <w:t xml:space="preserve"> </w:t>
      </w:r>
      <w:r w:rsidRPr="00094F12">
        <w:rPr>
          <w:rFonts w:ascii="Sylfaen" w:hAnsi="Sylfaen" w:cs="Sylfaen"/>
          <w:sz w:val="24"/>
          <w:szCs w:val="24"/>
        </w:rPr>
        <w:t>არ</w:t>
      </w:r>
      <w:r w:rsidRPr="00094F12">
        <w:rPr>
          <w:sz w:val="24"/>
          <w:szCs w:val="24"/>
        </w:rPr>
        <w:t xml:space="preserve"> </w:t>
      </w:r>
      <w:r w:rsidRPr="00094F12">
        <w:rPr>
          <w:rFonts w:ascii="Sylfaen" w:hAnsi="Sylfaen" w:cs="Sylfaen"/>
          <w:sz w:val="24"/>
          <w:szCs w:val="24"/>
        </w:rPr>
        <w:t>არიან</w:t>
      </w:r>
      <w:r w:rsidRPr="00094F12">
        <w:rPr>
          <w:sz w:val="24"/>
          <w:szCs w:val="24"/>
        </w:rPr>
        <w:t xml:space="preserve"> </w:t>
      </w:r>
      <w:r w:rsidRPr="00094F12">
        <w:rPr>
          <w:rFonts w:ascii="Sylfaen" w:hAnsi="Sylfaen" w:cs="Sylfaen"/>
          <w:sz w:val="24"/>
          <w:szCs w:val="24"/>
        </w:rPr>
        <w:t>რეგისტრირებული</w:t>
      </w:r>
      <w:r w:rsidRPr="00094F12">
        <w:rPr>
          <w:sz w:val="24"/>
          <w:szCs w:val="24"/>
        </w:rPr>
        <w:t xml:space="preserve"> </w:t>
      </w:r>
      <w:r w:rsidRPr="00094F12">
        <w:rPr>
          <w:rFonts w:ascii="Sylfaen" w:hAnsi="Sylfaen" w:cs="Sylfaen"/>
          <w:sz w:val="24"/>
          <w:szCs w:val="24"/>
        </w:rPr>
        <w:t>არაკვალიფიციურები</w:t>
      </w:r>
      <w:r w:rsidRPr="00094F12">
        <w:rPr>
          <w:sz w:val="24"/>
          <w:szCs w:val="24"/>
        </w:rPr>
        <w:t xml:space="preserve"> </w:t>
      </w:r>
      <w:r w:rsidRPr="00094F12">
        <w:rPr>
          <w:rFonts w:ascii="Sylfaen" w:hAnsi="Sylfaen" w:cs="Sylfaen"/>
          <w:sz w:val="24"/>
          <w:szCs w:val="24"/>
        </w:rPr>
        <w:t>არიან</w:t>
      </w:r>
      <w:r w:rsidRPr="00094F12">
        <w:rPr>
          <w:sz w:val="24"/>
          <w:szCs w:val="24"/>
        </w:rPr>
        <w:t xml:space="preserve">? </w:t>
      </w:r>
      <w:r w:rsidRPr="00094F12">
        <w:rPr>
          <w:rFonts w:ascii="Sylfaen" w:hAnsi="Sylfaen" w:cs="Sylfaen"/>
          <w:sz w:val="24"/>
          <w:szCs w:val="24"/>
        </w:rPr>
        <w:t>ან</w:t>
      </w:r>
      <w:r w:rsidRPr="00094F12">
        <w:rPr>
          <w:sz w:val="24"/>
          <w:szCs w:val="24"/>
        </w:rPr>
        <w:t xml:space="preserve"> </w:t>
      </w:r>
      <w:r w:rsidRPr="00094F12">
        <w:rPr>
          <w:rFonts w:ascii="Sylfaen" w:hAnsi="Sylfaen" w:cs="Sylfaen"/>
          <w:sz w:val="24"/>
          <w:szCs w:val="24"/>
        </w:rPr>
        <w:t>თეთრი</w:t>
      </w:r>
      <w:r w:rsidRPr="00094F12">
        <w:rPr>
          <w:sz w:val="24"/>
          <w:szCs w:val="24"/>
        </w:rPr>
        <w:t xml:space="preserve"> </w:t>
      </w:r>
      <w:r w:rsidRPr="00094F12">
        <w:rPr>
          <w:rFonts w:ascii="Sylfaen" w:hAnsi="Sylfaen" w:cs="Sylfaen"/>
          <w:sz w:val="24"/>
          <w:szCs w:val="24"/>
        </w:rPr>
        <w:t>სია</w:t>
      </w:r>
      <w:r w:rsidRPr="00094F12">
        <w:rPr>
          <w:sz w:val="24"/>
          <w:szCs w:val="24"/>
        </w:rPr>
        <w:t xml:space="preserve"> </w:t>
      </w:r>
      <w:r w:rsidRPr="00094F12">
        <w:rPr>
          <w:rFonts w:ascii="Sylfaen" w:hAnsi="Sylfaen" w:cs="Sylfaen"/>
          <w:sz w:val="24"/>
          <w:szCs w:val="24"/>
        </w:rPr>
        <w:t>რა</w:t>
      </w:r>
      <w:r w:rsidRPr="00094F12">
        <w:rPr>
          <w:sz w:val="24"/>
          <w:szCs w:val="24"/>
        </w:rPr>
        <w:t xml:space="preserve"> </w:t>
      </w:r>
      <w:r w:rsidRPr="00094F12">
        <w:rPr>
          <w:rFonts w:ascii="Sylfaen" w:hAnsi="Sylfaen" w:cs="Sylfaen"/>
          <w:sz w:val="24"/>
          <w:szCs w:val="24"/>
        </w:rPr>
        <w:t>გარანტიებს</w:t>
      </w:r>
      <w:r w:rsidRPr="00094F12">
        <w:rPr>
          <w:sz w:val="24"/>
          <w:szCs w:val="24"/>
        </w:rPr>
        <w:t xml:space="preserve"> </w:t>
      </w:r>
      <w:r w:rsidRPr="00094F12">
        <w:rPr>
          <w:rFonts w:ascii="Sylfaen" w:hAnsi="Sylfaen" w:cs="Sylfaen"/>
          <w:sz w:val="24"/>
          <w:szCs w:val="24"/>
        </w:rPr>
        <w:t>ქმნის</w:t>
      </w:r>
      <w:r w:rsidRPr="00094F12">
        <w:rPr>
          <w:sz w:val="24"/>
          <w:szCs w:val="24"/>
        </w:rPr>
        <w:t xml:space="preserve"> </w:t>
      </w:r>
      <w:r w:rsidRPr="00094F12">
        <w:rPr>
          <w:rFonts w:ascii="Sylfaen" w:hAnsi="Sylfaen" w:cs="Sylfaen"/>
          <w:sz w:val="24"/>
          <w:szCs w:val="24"/>
        </w:rPr>
        <w:t>იმისა</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მასში</w:t>
      </w:r>
      <w:r w:rsidRPr="00094F12">
        <w:rPr>
          <w:sz w:val="24"/>
          <w:szCs w:val="24"/>
        </w:rPr>
        <w:t xml:space="preserve"> </w:t>
      </w:r>
      <w:r w:rsidRPr="00094F12">
        <w:rPr>
          <w:rFonts w:ascii="Sylfaen" w:hAnsi="Sylfaen" w:cs="Sylfaen"/>
          <w:sz w:val="24"/>
          <w:szCs w:val="24"/>
        </w:rPr>
        <w:t>მოხვედრილი</w:t>
      </w:r>
      <w:r w:rsidRPr="00094F12">
        <w:rPr>
          <w:sz w:val="24"/>
          <w:szCs w:val="24"/>
        </w:rPr>
        <w:t xml:space="preserve"> </w:t>
      </w:r>
      <w:r w:rsidRPr="00094F12">
        <w:rPr>
          <w:rFonts w:ascii="Sylfaen" w:hAnsi="Sylfaen" w:cs="Sylfaen"/>
          <w:sz w:val="24"/>
          <w:szCs w:val="24"/>
        </w:rPr>
        <w:t>კომპანია</w:t>
      </w:r>
      <w:r w:rsidRPr="00094F12">
        <w:rPr>
          <w:sz w:val="24"/>
          <w:szCs w:val="24"/>
        </w:rPr>
        <w:t xml:space="preserve"> </w:t>
      </w:r>
      <w:r w:rsidRPr="00094F12">
        <w:rPr>
          <w:rFonts w:ascii="Sylfaen" w:hAnsi="Sylfaen" w:cs="Sylfaen"/>
          <w:sz w:val="24"/>
          <w:szCs w:val="24"/>
        </w:rPr>
        <w:t>კვალიფიციურია</w:t>
      </w:r>
      <w:r w:rsidRPr="00094F12">
        <w:rPr>
          <w:sz w:val="24"/>
          <w:szCs w:val="24"/>
        </w:rPr>
        <w:t>.</w:t>
      </w:r>
    </w:p>
    <w:p w:rsidR="007357C9" w:rsidRPr="00094F12" w:rsidRDefault="007357C9" w:rsidP="00893E90">
      <w:pPr>
        <w:pStyle w:val="ListParagraph"/>
        <w:spacing w:after="120" w:line="240" w:lineRule="auto"/>
        <w:ind w:left="360"/>
        <w:contextualSpacing w:val="0"/>
        <w:jc w:val="both"/>
        <w:rPr>
          <w:sz w:val="24"/>
          <w:szCs w:val="24"/>
        </w:rPr>
      </w:pPr>
      <w:r w:rsidRPr="00094F12">
        <w:rPr>
          <w:rFonts w:ascii="Sylfaen" w:hAnsi="Sylfaen" w:cs="Sylfaen"/>
          <w:sz w:val="24"/>
          <w:szCs w:val="24"/>
        </w:rPr>
        <w:t>აღნიშნული</w:t>
      </w:r>
      <w:r w:rsidRPr="00094F12">
        <w:rPr>
          <w:sz w:val="24"/>
          <w:szCs w:val="24"/>
        </w:rPr>
        <w:t xml:space="preserve"> </w:t>
      </w:r>
      <w:r w:rsidRPr="00094F12">
        <w:rPr>
          <w:rFonts w:ascii="Sylfaen" w:hAnsi="Sylfaen" w:cs="Sylfaen"/>
          <w:sz w:val="24"/>
          <w:szCs w:val="24"/>
        </w:rPr>
        <w:t>არაპირდაპირ</w:t>
      </w:r>
      <w:r w:rsidRPr="00094F12">
        <w:rPr>
          <w:sz w:val="24"/>
          <w:szCs w:val="24"/>
        </w:rPr>
        <w:t xml:space="preserve"> </w:t>
      </w:r>
      <w:r w:rsidRPr="00094F12">
        <w:rPr>
          <w:rFonts w:ascii="Sylfaen" w:hAnsi="Sylfaen" w:cs="Sylfaen"/>
          <w:sz w:val="24"/>
          <w:szCs w:val="24"/>
        </w:rPr>
        <w:t>მიანიშნებს</w:t>
      </w:r>
      <w:r w:rsidRPr="00094F12">
        <w:rPr>
          <w:sz w:val="24"/>
          <w:szCs w:val="24"/>
        </w:rPr>
        <w:t xml:space="preserve">, </w:t>
      </w:r>
      <w:r w:rsidRPr="00094F12">
        <w:rPr>
          <w:rFonts w:ascii="Sylfaen" w:hAnsi="Sylfaen" w:cs="Sylfaen"/>
          <w:sz w:val="24"/>
          <w:szCs w:val="24"/>
        </w:rPr>
        <w:t>რომ</w:t>
      </w:r>
      <w:r w:rsidRPr="00094F12">
        <w:rPr>
          <w:sz w:val="24"/>
          <w:szCs w:val="24"/>
        </w:rPr>
        <w:t xml:space="preserve">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შესყიდვების</w:t>
      </w:r>
      <w:r w:rsidRPr="00094F12">
        <w:rPr>
          <w:sz w:val="24"/>
          <w:szCs w:val="24"/>
        </w:rPr>
        <w:t xml:space="preserve"> </w:t>
      </w:r>
      <w:r w:rsidRPr="00094F12">
        <w:rPr>
          <w:rFonts w:ascii="Sylfaen" w:hAnsi="Sylfaen" w:cs="Sylfaen"/>
          <w:sz w:val="24"/>
          <w:szCs w:val="24"/>
        </w:rPr>
        <w:t>მაკონტროლებელი</w:t>
      </w:r>
      <w:r w:rsidRPr="00094F12">
        <w:rPr>
          <w:sz w:val="24"/>
          <w:szCs w:val="24"/>
        </w:rPr>
        <w:t xml:space="preserve"> </w:t>
      </w:r>
      <w:r w:rsidRPr="00094F12">
        <w:rPr>
          <w:rFonts w:ascii="Sylfaen" w:hAnsi="Sylfaen" w:cs="Sylfaen"/>
          <w:sz w:val="24"/>
          <w:szCs w:val="24"/>
        </w:rPr>
        <w:t>ორგანო</w:t>
      </w:r>
      <w:r w:rsidRPr="00094F12">
        <w:rPr>
          <w:sz w:val="24"/>
          <w:szCs w:val="24"/>
        </w:rPr>
        <w:t xml:space="preserve"> </w:t>
      </w:r>
      <w:r w:rsidRPr="00094F12">
        <w:rPr>
          <w:rFonts w:ascii="Sylfaen" w:hAnsi="Sylfaen" w:cs="Sylfaen"/>
          <w:sz w:val="24"/>
          <w:szCs w:val="24"/>
        </w:rPr>
        <w:t>ირიბად</w:t>
      </w:r>
      <w:r w:rsidRPr="00094F12">
        <w:rPr>
          <w:sz w:val="24"/>
          <w:szCs w:val="24"/>
        </w:rPr>
        <w:t xml:space="preserve"> </w:t>
      </w:r>
      <w:r w:rsidRPr="00094F12">
        <w:rPr>
          <w:rFonts w:ascii="Sylfaen" w:hAnsi="Sylfaen" w:cs="Sylfaen"/>
          <w:sz w:val="24"/>
          <w:szCs w:val="24"/>
        </w:rPr>
        <w:t>რეკომენდაციას</w:t>
      </w:r>
      <w:r w:rsidRPr="00094F12">
        <w:rPr>
          <w:sz w:val="24"/>
          <w:szCs w:val="24"/>
        </w:rPr>
        <w:t xml:space="preserve"> </w:t>
      </w:r>
      <w:r w:rsidRPr="00094F12">
        <w:rPr>
          <w:rFonts w:ascii="Sylfaen" w:hAnsi="Sylfaen" w:cs="Sylfaen"/>
          <w:sz w:val="24"/>
          <w:szCs w:val="24"/>
        </w:rPr>
        <w:t>უწევს</w:t>
      </w:r>
      <w:r w:rsidRPr="00094F12">
        <w:rPr>
          <w:sz w:val="24"/>
          <w:szCs w:val="24"/>
        </w:rPr>
        <w:t xml:space="preserve"> </w:t>
      </w:r>
      <w:r w:rsidRPr="00094F12">
        <w:rPr>
          <w:rFonts w:ascii="Sylfaen" w:hAnsi="Sylfaen" w:cs="Sylfaen"/>
          <w:sz w:val="24"/>
          <w:szCs w:val="24"/>
        </w:rPr>
        <w:t>შემსყიდველ</w:t>
      </w:r>
      <w:r w:rsidRPr="00094F12">
        <w:rPr>
          <w:sz w:val="24"/>
          <w:szCs w:val="24"/>
        </w:rPr>
        <w:t xml:space="preserve"> </w:t>
      </w:r>
      <w:r w:rsidRPr="00094F12">
        <w:rPr>
          <w:rFonts w:ascii="Sylfaen" w:hAnsi="Sylfaen" w:cs="Sylfaen"/>
          <w:sz w:val="24"/>
          <w:szCs w:val="24"/>
        </w:rPr>
        <w:t>ორგანიზაციას</w:t>
      </w:r>
      <w:r w:rsidRPr="00094F12">
        <w:rPr>
          <w:sz w:val="24"/>
          <w:szCs w:val="24"/>
        </w:rPr>
        <w:t xml:space="preserve">, </w:t>
      </w:r>
      <w:r w:rsidRPr="00094F12">
        <w:rPr>
          <w:rFonts w:ascii="Sylfaen" w:hAnsi="Sylfaen" w:cs="Sylfaen"/>
          <w:sz w:val="24"/>
          <w:szCs w:val="24"/>
        </w:rPr>
        <w:t>თუ</w:t>
      </w:r>
      <w:r w:rsidRPr="00094F12">
        <w:rPr>
          <w:sz w:val="24"/>
          <w:szCs w:val="24"/>
        </w:rPr>
        <w:t xml:space="preserve"> </w:t>
      </w:r>
      <w:r w:rsidRPr="00094F12">
        <w:rPr>
          <w:rFonts w:ascii="Sylfaen" w:hAnsi="Sylfaen" w:cs="Sylfaen"/>
          <w:sz w:val="24"/>
          <w:szCs w:val="24"/>
        </w:rPr>
        <w:t>რომელ</w:t>
      </w:r>
      <w:r w:rsidRPr="00094F12">
        <w:rPr>
          <w:sz w:val="24"/>
          <w:szCs w:val="24"/>
        </w:rPr>
        <w:t xml:space="preserve"> </w:t>
      </w:r>
      <w:r w:rsidRPr="00094F12">
        <w:rPr>
          <w:rFonts w:ascii="Sylfaen" w:hAnsi="Sylfaen" w:cs="Sylfaen"/>
          <w:sz w:val="24"/>
          <w:szCs w:val="24"/>
        </w:rPr>
        <w:t>მიმწოდებელ</w:t>
      </w:r>
      <w:r w:rsidRPr="00094F12">
        <w:rPr>
          <w:sz w:val="24"/>
          <w:szCs w:val="24"/>
        </w:rPr>
        <w:t xml:space="preserve"> </w:t>
      </w:r>
      <w:r w:rsidRPr="00094F12">
        <w:rPr>
          <w:rFonts w:ascii="Sylfaen" w:hAnsi="Sylfaen" w:cs="Sylfaen"/>
          <w:sz w:val="24"/>
          <w:szCs w:val="24"/>
        </w:rPr>
        <w:t>კომპანიასთან</w:t>
      </w:r>
      <w:r w:rsidRPr="00094F12">
        <w:rPr>
          <w:sz w:val="24"/>
          <w:szCs w:val="24"/>
        </w:rPr>
        <w:t>/</w:t>
      </w:r>
      <w:r w:rsidRPr="00094F12">
        <w:rPr>
          <w:rFonts w:ascii="Sylfaen" w:hAnsi="Sylfaen" w:cs="Sylfaen"/>
          <w:sz w:val="24"/>
          <w:szCs w:val="24"/>
        </w:rPr>
        <w:t>კომპანიებთან</w:t>
      </w:r>
      <w:r w:rsidRPr="00094F12">
        <w:rPr>
          <w:sz w:val="24"/>
          <w:szCs w:val="24"/>
        </w:rPr>
        <w:t xml:space="preserve"> </w:t>
      </w:r>
      <w:r w:rsidRPr="00094F12">
        <w:rPr>
          <w:rFonts w:ascii="Sylfaen" w:hAnsi="Sylfaen" w:cs="Sylfaen"/>
          <w:sz w:val="24"/>
          <w:szCs w:val="24"/>
        </w:rPr>
        <w:t>დაიკავოს</w:t>
      </w:r>
      <w:r w:rsidRPr="00094F12">
        <w:rPr>
          <w:sz w:val="24"/>
          <w:szCs w:val="24"/>
        </w:rPr>
        <w:t xml:space="preserve"> </w:t>
      </w:r>
      <w:r w:rsidRPr="00094F12">
        <w:rPr>
          <w:rFonts w:ascii="Sylfaen" w:hAnsi="Sylfaen" w:cs="Sylfaen"/>
          <w:sz w:val="24"/>
          <w:szCs w:val="24"/>
        </w:rPr>
        <w:t>ურთიერთობა</w:t>
      </w:r>
      <w:r w:rsidRPr="00094F12">
        <w:rPr>
          <w:sz w:val="24"/>
          <w:szCs w:val="24"/>
        </w:rPr>
        <w:t xml:space="preserve">. </w:t>
      </w:r>
      <w:r w:rsidRPr="00094F12">
        <w:rPr>
          <w:rFonts w:ascii="Sylfaen" w:hAnsi="Sylfaen" w:cs="Sylfaen"/>
          <w:sz w:val="24"/>
          <w:szCs w:val="24"/>
        </w:rPr>
        <w:t>ეს</w:t>
      </w:r>
      <w:r w:rsidRPr="00094F12">
        <w:rPr>
          <w:sz w:val="24"/>
          <w:szCs w:val="24"/>
        </w:rPr>
        <w:t xml:space="preserve"> </w:t>
      </w:r>
      <w:r w:rsidRPr="00094F12">
        <w:rPr>
          <w:rFonts w:ascii="Sylfaen" w:hAnsi="Sylfaen" w:cs="Sylfaen"/>
          <w:sz w:val="24"/>
          <w:szCs w:val="24"/>
        </w:rPr>
        <w:t>განსაკუთრებით</w:t>
      </w:r>
      <w:r w:rsidRPr="00094F12">
        <w:rPr>
          <w:sz w:val="24"/>
          <w:szCs w:val="24"/>
        </w:rPr>
        <w:t xml:space="preserve"> </w:t>
      </w:r>
      <w:r w:rsidRPr="00094F12">
        <w:rPr>
          <w:rFonts w:ascii="Sylfaen" w:hAnsi="Sylfaen" w:cs="Sylfaen"/>
          <w:sz w:val="24"/>
          <w:szCs w:val="24"/>
        </w:rPr>
        <w:t>თვალშისაცემი</w:t>
      </w:r>
      <w:r w:rsidRPr="00094F12">
        <w:rPr>
          <w:sz w:val="24"/>
          <w:szCs w:val="24"/>
        </w:rPr>
        <w:t xml:space="preserve">  </w:t>
      </w:r>
      <w:r w:rsidR="005D1980">
        <w:rPr>
          <w:rFonts w:ascii="Sylfaen" w:hAnsi="Sylfaen" w:cs="Sylfaen"/>
          <w:sz w:val="24"/>
          <w:szCs w:val="24"/>
        </w:rPr>
        <w:t>გახდე</w:t>
      </w:r>
      <w:r w:rsidR="005D1980">
        <w:rPr>
          <w:rFonts w:ascii="Sylfaen" w:hAnsi="Sylfaen" w:cs="Sylfaen"/>
          <w:sz w:val="24"/>
          <w:szCs w:val="24"/>
          <w:lang w:val="ka-GE"/>
        </w:rPr>
        <w:t>ბა</w:t>
      </w:r>
      <w:r w:rsidRPr="00094F12">
        <w:rPr>
          <w:sz w:val="24"/>
          <w:szCs w:val="24"/>
        </w:rPr>
        <w:t xml:space="preserve"> </w:t>
      </w:r>
      <w:r w:rsidRPr="00094F12">
        <w:rPr>
          <w:rFonts w:ascii="Sylfaen" w:hAnsi="Sylfaen" w:cs="Sylfaen"/>
          <w:sz w:val="24"/>
          <w:szCs w:val="24"/>
        </w:rPr>
        <w:t>პირდაპირი</w:t>
      </w:r>
      <w:r w:rsidRPr="00094F12">
        <w:rPr>
          <w:sz w:val="24"/>
          <w:szCs w:val="24"/>
        </w:rPr>
        <w:t>/</w:t>
      </w:r>
      <w:r w:rsidRPr="00094F12">
        <w:rPr>
          <w:rFonts w:ascii="Sylfaen" w:hAnsi="Sylfaen" w:cs="Sylfaen"/>
          <w:sz w:val="24"/>
          <w:szCs w:val="24"/>
        </w:rPr>
        <w:t>გამარტივებული</w:t>
      </w:r>
      <w:r w:rsidRPr="00094F12">
        <w:rPr>
          <w:sz w:val="24"/>
          <w:szCs w:val="24"/>
        </w:rPr>
        <w:t xml:space="preserve"> </w:t>
      </w:r>
      <w:r w:rsidRPr="00094F12">
        <w:rPr>
          <w:rFonts w:ascii="Sylfaen" w:hAnsi="Sylfaen" w:cs="Sylfaen"/>
          <w:sz w:val="24"/>
          <w:szCs w:val="24"/>
        </w:rPr>
        <w:t>შესყიდვის</w:t>
      </w:r>
      <w:r w:rsidRPr="00094F12">
        <w:rPr>
          <w:sz w:val="24"/>
          <w:szCs w:val="24"/>
        </w:rPr>
        <w:t xml:space="preserve"> </w:t>
      </w:r>
      <w:r w:rsidRPr="00094F12">
        <w:rPr>
          <w:rFonts w:ascii="Sylfaen" w:hAnsi="Sylfaen" w:cs="Sylfaen"/>
          <w:sz w:val="24"/>
          <w:szCs w:val="24"/>
        </w:rPr>
        <w:t>შემთხვევაში</w:t>
      </w:r>
      <w:r w:rsidRPr="00094F12">
        <w:rPr>
          <w:sz w:val="24"/>
          <w:szCs w:val="24"/>
        </w:rPr>
        <w:t xml:space="preserve"> (</w:t>
      </w:r>
      <w:r w:rsidR="0007724B" w:rsidRPr="00094F12">
        <w:rPr>
          <w:rFonts w:ascii="Sylfaen" w:hAnsi="Sylfaen"/>
          <w:sz w:val="24"/>
          <w:szCs w:val="24"/>
          <w:lang w:val="ka-GE"/>
        </w:rPr>
        <w:t xml:space="preserve">ორგანიზაციამ </w:t>
      </w:r>
      <w:r w:rsidRPr="00094F12">
        <w:rPr>
          <w:rFonts w:ascii="Sylfaen" w:hAnsi="Sylfaen" w:cs="Sylfaen"/>
          <w:sz w:val="24"/>
          <w:szCs w:val="24"/>
        </w:rPr>
        <w:t>სახელმწიფო</w:t>
      </w:r>
      <w:r w:rsidRPr="00094F12">
        <w:rPr>
          <w:sz w:val="24"/>
          <w:szCs w:val="24"/>
        </w:rPr>
        <w:t xml:space="preserve"> </w:t>
      </w:r>
      <w:r w:rsidRPr="00094F12">
        <w:rPr>
          <w:rFonts w:ascii="Sylfaen" w:hAnsi="Sylfaen" w:cs="Sylfaen"/>
          <w:sz w:val="24"/>
          <w:szCs w:val="24"/>
        </w:rPr>
        <w:t>შესყიდვების</w:t>
      </w:r>
      <w:r w:rsidRPr="00094F12">
        <w:rPr>
          <w:sz w:val="24"/>
          <w:szCs w:val="24"/>
        </w:rPr>
        <w:t xml:space="preserve"> </w:t>
      </w:r>
      <w:r w:rsidRPr="00094F12">
        <w:rPr>
          <w:rFonts w:ascii="Sylfaen" w:hAnsi="Sylfaen" w:cs="Sylfaen"/>
          <w:sz w:val="24"/>
          <w:szCs w:val="24"/>
        </w:rPr>
        <w:t>განხორციელებისას</w:t>
      </w:r>
      <w:r w:rsidRPr="00094F12">
        <w:rPr>
          <w:sz w:val="24"/>
          <w:szCs w:val="24"/>
        </w:rPr>
        <w:t xml:space="preserve">, </w:t>
      </w:r>
      <w:r w:rsidRPr="00094F12">
        <w:rPr>
          <w:rFonts w:ascii="Sylfaen" w:hAnsi="Sylfaen" w:cs="Sylfaen"/>
          <w:sz w:val="24"/>
          <w:szCs w:val="24"/>
        </w:rPr>
        <w:t>უპირატესობა</w:t>
      </w:r>
      <w:r w:rsidRPr="00094F12">
        <w:rPr>
          <w:sz w:val="24"/>
          <w:szCs w:val="24"/>
        </w:rPr>
        <w:t xml:space="preserve"> </w:t>
      </w:r>
      <w:r w:rsidRPr="00094F12">
        <w:rPr>
          <w:rFonts w:ascii="Sylfaen" w:hAnsi="Sylfaen" w:cs="Sylfaen"/>
          <w:sz w:val="24"/>
          <w:szCs w:val="24"/>
        </w:rPr>
        <w:t>მიანიჭოს</w:t>
      </w:r>
      <w:r w:rsidRPr="00094F12">
        <w:rPr>
          <w:sz w:val="24"/>
          <w:szCs w:val="24"/>
        </w:rPr>
        <w:t xml:space="preserve"> </w:t>
      </w:r>
      <w:r w:rsidRPr="00094F12">
        <w:rPr>
          <w:rFonts w:ascii="Sylfaen" w:hAnsi="Sylfaen" w:cs="Sylfaen"/>
          <w:sz w:val="24"/>
          <w:szCs w:val="24"/>
        </w:rPr>
        <w:t>თეთრ</w:t>
      </w:r>
      <w:r w:rsidRPr="00094F12">
        <w:rPr>
          <w:sz w:val="24"/>
          <w:szCs w:val="24"/>
        </w:rPr>
        <w:t xml:space="preserve"> </w:t>
      </w:r>
      <w:r w:rsidRPr="00094F12">
        <w:rPr>
          <w:rFonts w:ascii="Sylfaen" w:hAnsi="Sylfaen" w:cs="Sylfaen"/>
          <w:sz w:val="24"/>
          <w:szCs w:val="24"/>
        </w:rPr>
        <w:t>სიაში</w:t>
      </w:r>
      <w:r w:rsidRPr="00094F12">
        <w:rPr>
          <w:sz w:val="24"/>
          <w:szCs w:val="24"/>
        </w:rPr>
        <w:t xml:space="preserve"> </w:t>
      </w:r>
      <w:r w:rsidRPr="00094F12">
        <w:rPr>
          <w:rFonts w:ascii="Sylfaen" w:hAnsi="Sylfaen" w:cs="Sylfaen"/>
          <w:sz w:val="24"/>
          <w:szCs w:val="24"/>
        </w:rPr>
        <w:t>რეგისტრირებულ</w:t>
      </w:r>
      <w:r w:rsidRPr="00094F12">
        <w:rPr>
          <w:sz w:val="24"/>
          <w:szCs w:val="24"/>
        </w:rPr>
        <w:t xml:space="preserve"> </w:t>
      </w:r>
      <w:r w:rsidRPr="00094F12">
        <w:rPr>
          <w:rFonts w:ascii="Sylfaen" w:hAnsi="Sylfaen" w:cs="Sylfaen"/>
          <w:sz w:val="24"/>
          <w:szCs w:val="24"/>
        </w:rPr>
        <w:t>კომპანიას</w:t>
      </w:r>
      <w:r w:rsidRPr="00094F12">
        <w:rPr>
          <w:sz w:val="24"/>
          <w:szCs w:val="24"/>
        </w:rPr>
        <w:t>).</w:t>
      </w:r>
    </w:p>
    <w:p w:rsidR="007357C9" w:rsidRPr="00094F12" w:rsidRDefault="007357C9" w:rsidP="00893E90">
      <w:pPr>
        <w:pStyle w:val="ListParagraph"/>
        <w:numPr>
          <w:ilvl w:val="0"/>
          <w:numId w:val="5"/>
        </w:numPr>
        <w:spacing w:after="120" w:line="240" w:lineRule="auto"/>
        <w:ind w:left="360" w:hanging="357"/>
        <w:contextualSpacing w:val="0"/>
        <w:jc w:val="both"/>
        <w:rPr>
          <w:sz w:val="24"/>
          <w:szCs w:val="24"/>
        </w:rPr>
      </w:pPr>
      <w:r w:rsidRPr="00094F12">
        <w:rPr>
          <w:rFonts w:ascii="Sylfaen" w:hAnsi="Sylfaen"/>
          <w:sz w:val="24"/>
          <w:szCs w:val="24"/>
        </w:rPr>
        <w:t>შესაბამისი ორგანოს ამოსავალი წერტილი უნდა იყოს შემსყიდველი ორგანიზაცი</w:t>
      </w:r>
      <w:r w:rsidR="000A6C06" w:rsidRPr="00094F12">
        <w:rPr>
          <w:rFonts w:ascii="Sylfaen" w:hAnsi="Sylfaen"/>
          <w:sz w:val="24"/>
          <w:szCs w:val="24"/>
          <w:lang w:val="ka-GE"/>
        </w:rPr>
        <w:t>ებ</w:t>
      </w:r>
      <w:r w:rsidRPr="00094F12">
        <w:rPr>
          <w:rFonts w:ascii="Sylfaen" w:hAnsi="Sylfaen"/>
          <w:sz w:val="24"/>
          <w:szCs w:val="24"/>
        </w:rPr>
        <w:t xml:space="preserve">ის </w:t>
      </w:r>
      <w:r w:rsidR="000A6C06" w:rsidRPr="00094F12">
        <w:rPr>
          <w:rFonts w:ascii="Sylfaen" w:hAnsi="Sylfaen"/>
          <w:sz w:val="24"/>
          <w:szCs w:val="24"/>
          <w:lang w:val="ka-GE"/>
        </w:rPr>
        <w:t xml:space="preserve"> (სახელმწიფო ორგანიზაციების) </w:t>
      </w:r>
      <w:r w:rsidRPr="00094F12">
        <w:rPr>
          <w:rFonts w:ascii="Sylfaen" w:hAnsi="Sylfaen"/>
          <w:sz w:val="24"/>
          <w:szCs w:val="24"/>
        </w:rPr>
        <w:t>კონტროლი და არა კერძო კომპანიებისათვის პრივილეგიების მინიჭება.</w:t>
      </w:r>
    </w:p>
    <w:p w:rsidR="007357C9" w:rsidRPr="00094F12" w:rsidRDefault="007357C9" w:rsidP="00893E90">
      <w:pPr>
        <w:pStyle w:val="ListParagraph"/>
        <w:spacing w:after="120" w:line="240" w:lineRule="auto"/>
        <w:ind w:left="360"/>
        <w:contextualSpacing w:val="0"/>
        <w:jc w:val="both"/>
        <w:rPr>
          <w:rFonts w:ascii="Sylfaen" w:hAnsi="Sylfaen"/>
          <w:sz w:val="24"/>
          <w:szCs w:val="24"/>
        </w:rPr>
      </w:pPr>
      <w:r w:rsidRPr="00094F12">
        <w:rPr>
          <w:rFonts w:ascii="Sylfaen" w:hAnsi="Sylfaen"/>
          <w:sz w:val="24"/>
          <w:szCs w:val="24"/>
        </w:rPr>
        <w:t>მითუმეტეს, რომ, როგორც ზემოთ ა</w:t>
      </w:r>
      <w:r w:rsidR="008914F5" w:rsidRPr="00094F12">
        <w:rPr>
          <w:rFonts w:ascii="Sylfaen" w:hAnsi="Sylfaen"/>
          <w:sz w:val="24"/>
          <w:szCs w:val="24"/>
        </w:rPr>
        <w:t>ვ</w:t>
      </w:r>
      <w:r w:rsidRPr="00094F12">
        <w:rPr>
          <w:rFonts w:ascii="Sylfaen" w:hAnsi="Sylfaen"/>
          <w:sz w:val="24"/>
          <w:szCs w:val="24"/>
        </w:rPr>
        <w:t>ღნიშნეთ, მსგავსი მიდგომა ჩვენი აზრით, დისკრიმინაციულია და არღვევს კონკურენციის პრინციპებს, უპირატეს მდგომარეობაში აყენებს კომპანიების გარკვეულ ჯგუფს.</w:t>
      </w:r>
    </w:p>
    <w:p w:rsidR="007357C9" w:rsidRPr="00094F12" w:rsidRDefault="007357C9" w:rsidP="00893E90">
      <w:pPr>
        <w:pStyle w:val="ListParagraph"/>
        <w:spacing w:after="120" w:line="240" w:lineRule="auto"/>
        <w:ind w:left="360"/>
        <w:contextualSpacing w:val="0"/>
        <w:jc w:val="both"/>
        <w:rPr>
          <w:rFonts w:ascii="Sylfaen" w:hAnsi="Sylfaen"/>
          <w:sz w:val="24"/>
          <w:szCs w:val="24"/>
        </w:rPr>
      </w:pPr>
      <w:r w:rsidRPr="00094F12">
        <w:rPr>
          <w:rFonts w:ascii="Sylfaen" w:hAnsi="Sylfaen"/>
          <w:sz w:val="24"/>
          <w:szCs w:val="24"/>
        </w:rPr>
        <w:t xml:space="preserve">სხვა ფაქტორებს/შეღავათებს თავი რომ დავანებოთ, უპირატეს მდგომარეობაში აყენებს მარტო იმიტომ, რომ შესყიდვების მაკონტროლებელ ორგანოს, ერთპიროვნულად </w:t>
      </w:r>
      <w:r w:rsidRPr="00094F12">
        <w:rPr>
          <w:rFonts w:ascii="Sylfaen" w:hAnsi="Sylfaen"/>
          <w:sz w:val="24"/>
          <w:szCs w:val="24"/>
        </w:rPr>
        <w:lastRenderedPageBreak/>
        <w:t>(ფორმალური პროცედურების შესაბამისად), წარჩინებულ/კარგ მომწოდებლად ყავს აღიარებული/რეგისტრირებული კომპანია (</w:t>
      </w:r>
      <w:r w:rsidR="00755833" w:rsidRPr="00094F12">
        <w:rPr>
          <w:rFonts w:ascii="Sylfaen" w:hAnsi="Sylfaen"/>
          <w:sz w:val="24"/>
          <w:szCs w:val="24"/>
          <w:lang w:val="ka-GE"/>
        </w:rPr>
        <w:t xml:space="preserve">ჩვენი აზრით </w:t>
      </w:r>
      <w:r w:rsidRPr="00094F12">
        <w:rPr>
          <w:rFonts w:ascii="Sylfaen" w:hAnsi="Sylfaen"/>
          <w:sz w:val="24"/>
          <w:szCs w:val="24"/>
        </w:rPr>
        <w:t>მაკონტროლებელი ორგანოს საქმე</w:t>
      </w:r>
      <w:r w:rsidR="00755833" w:rsidRPr="00094F12">
        <w:rPr>
          <w:rFonts w:ascii="Sylfaen" w:hAnsi="Sylfaen"/>
          <w:sz w:val="24"/>
          <w:szCs w:val="24"/>
        </w:rPr>
        <w:t xml:space="preserve"> არ არის</w:t>
      </w:r>
      <w:r w:rsidRPr="00094F12">
        <w:rPr>
          <w:rFonts w:ascii="Sylfaen" w:hAnsi="Sylfaen"/>
          <w:sz w:val="24"/>
          <w:szCs w:val="24"/>
        </w:rPr>
        <w:t xml:space="preserve"> გაარჩიოს და უპირატესობა მიანიჭოს თავის კონტროლის სფეროში მოქმედ კომპანიებს). </w:t>
      </w:r>
    </w:p>
    <w:p w:rsidR="007357C9" w:rsidRPr="00094F12" w:rsidRDefault="007357C9" w:rsidP="00893E90">
      <w:pPr>
        <w:pStyle w:val="ListParagraph"/>
        <w:spacing w:after="120" w:line="240" w:lineRule="auto"/>
        <w:ind w:left="360"/>
        <w:contextualSpacing w:val="0"/>
        <w:jc w:val="both"/>
        <w:rPr>
          <w:rFonts w:ascii="Sylfaen" w:hAnsi="Sylfaen"/>
          <w:sz w:val="24"/>
          <w:szCs w:val="24"/>
        </w:rPr>
      </w:pPr>
      <w:r w:rsidRPr="00094F12">
        <w:rPr>
          <w:rFonts w:ascii="Sylfaen" w:hAnsi="Sylfaen"/>
          <w:sz w:val="24"/>
          <w:szCs w:val="24"/>
        </w:rPr>
        <w:t>აღნიშნული იწვევს ბიძგს შემსყიდველებისათვის, რომ უპირატესობა მიანიჭონ თეთრ სიაში მოხვედრილ კომპანიებს (მაგ. კონტროლის პალატამ ან შემოსავლების სამსახურმა რომ გაუწიოს რეკომენდაცია რომელიმე აუდიტს, რომ კარგია... და. ა. შ).</w:t>
      </w:r>
    </w:p>
    <w:p w:rsidR="007357C9" w:rsidRPr="00094F12" w:rsidRDefault="007357C9" w:rsidP="00893E90">
      <w:pPr>
        <w:pStyle w:val="ListParagraph"/>
        <w:spacing w:after="120" w:line="240" w:lineRule="auto"/>
        <w:ind w:left="360"/>
        <w:contextualSpacing w:val="0"/>
        <w:jc w:val="both"/>
        <w:rPr>
          <w:rFonts w:ascii="Sylfaen" w:hAnsi="Sylfaen"/>
          <w:sz w:val="24"/>
          <w:szCs w:val="24"/>
        </w:rPr>
      </w:pPr>
      <w:r w:rsidRPr="00094F12">
        <w:rPr>
          <w:rFonts w:ascii="Sylfaen" w:hAnsi="Sylfaen"/>
          <w:sz w:val="24"/>
          <w:szCs w:val="24"/>
        </w:rPr>
        <w:t>ზემოაღნიშნული ნათლად ადასტურებს, რომ თეთრი სიის წარმოება ეწინააღმდეგება კონკურენციის კანონმდებლობას და ზოგად პრინციპებს. არ შეიძლება ეკონომიკურ აგენტთა გარკვეული რაოდენობა უპირატეს მდგომარეობაში ჩააყენო (რაც არ უნდა პირნათლად ასრულებდეს ხელშეკრულების პირობებს)  და შეუქმნა სხვა ეკონომიკური აგენტებისაგან განსხვავებული/უკეთესი პირობები.</w:t>
      </w:r>
    </w:p>
    <w:p w:rsidR="007357C9" w:rsidRPr="00094F12" w:rsidRDefault="007357C9" w:rsidP="00893E90">
      <w:pPr>
        <w:pStyle w:val="ListParagraph"/>
        <w:numPr>
          <w:ilvl w:val="0"/>
          <w:numId w:val="5"/>
        </w:numPr>
        <w:autoSpaceDE w:val="0"/>
        <w:autoSpaceDN w:val="0"/>
        <w:adjustRightInd w:val="0"/>
        <w:spacing w:after="120" w:line="240" w:lineRule="auto"/>
        <w:ind w:left="360" w:hanging="357"/>
        <w:contextualSpacing w:val="0"/>
        <w:jc w:val="both"/>
        <w:rPr>
          <w:rFonts w:ascii="Sylfaen" w:hAnsi="Sylfaen"/>
          <w:sz w:val="24"/>
          <w:szCs w:val="24"/>
        </w:rPr>
      </w:pPr>
      <w:r w:rsidRPr="00094F12">
        <w:rPr>
          <w:rFonts w:ascii="Sylfaen" w:hAnsi="Sylfaen"/>
          <w:sz w:val="24"/>
          <w:szCs w:val="24"/>
        </w:rPr>
        <w:t>როგორც ზემოთ აღვნიშნეთ, „თეთრი სია“ ერთგვარ რეკომენდაციას წარმოადგენს შემსყიდველი ორგანიზაციისათვის და ხაზს უსვამს მიმწოდებელი კომპანიის კვალიფიციურობას, მაგრამ კრიტერიუმები, რომლითაც ფასდება ამა თუ იმ კომპანიის კვალიფიციურობა, ჩვენი აზრით ფორმალურია და არ არის საკმარისი. არ არის გარანტია იმისა (მინიმუმამდეც კი არ ამცირებს ალბათობას), რომ „თეთრ სიაში“ მოხვედრილი კომპანია პირნათლად შეასრულებს თავის ვალდებულებას და პრობლემა არ შეიქმნება.</w:t>
      </w:r>
    </w:p>
    <w:p w:rsidR="007357C9" w:rsidRPr="00094F12" w:rsidRDefault="007357C9" w:rsidP="00893E90">
      <w:pPr>
        <w:pStyle w:val="ListParagraph"/>
        <w:autoSpaceDE w:val="0"/>
        <w:autoSpaceDN w:val="0"/>
        <w:adjustRightInd w:val="0"/>
        <w:spacing w:after="120" w:line="240" w:lineRule="auto"/>
        <w:ind w:left="360"/>
        <w:contextualSpacing w:val="0"/>
        <w:jc w:val="both"/>
        <w:rPr>
          <w:rFonts w:ascii="Sylfaen" w:hAnsi="Sylfaen"/>
          <w:sz w:val="24"/>
          <w:szCs w:val="24"/>
        </w:rPr>
      </w:pPr>
      <w:r w:rsidRPr="00094F12">
        <w:rPr>
          <w:rFonts w:ascii="Sylfaen" w:hAnsi="Sylfaen"/>
          <w:sz w:val="24"/>
          <w:szCs w:val="24"/>
        </w:rPr>
        <w:t>მაგ. იმისათვის, რომ კომპანია დარეგისტრირდეს „თეთრ სიაში“: უნდა წარადგინოს ორი დადებითი რეკომენდაცია ბოლო სამი წლის განმავლობაში ხელშეკრულებით ნაკისრი ვალდებულების შესრულების შესახებ, რომლის ღირებულება არ უნდა იყოს 5 000 ლარზე ნაკლები;</w:t>
      </w:r>
      <w:r w:rsidR="00B81A12" w:rsidRPr="00094F12">
        <w:rPr>
          <w:rFonts w:ascii="Sylfaen" w:hAnsi="Sylfaen"/>
          <w:sz w:val="24"/>
          <w:szCs w:val="24"/>
        </w:rPr>
        <w:t xml:space="preserve"> </w:t>
      </w:r>
      <w:r w:rsidRPr="00094F12">
        <w:rPr>
          <w:rFonts w:ascii="Sylfaen" w:hAnsi="Sylfaen"/>
          <w:sz w:val="24"/>
          <w:szCs w:val="24"/>
        </w:rPr>
        <w:t>ეკონომიკური</w:t>
      </w:r>
      <w:r w:rsidR="00B81A12" w:rsidRPr="00094F12">
        <w:rPr>
          <w:rFonts w:ascii="Sylfaen" w:hAnsi="Sylfaen"/>
          <w:sz w:val="24"/>
          <w:szCs w:val="24"/>
        </w:rPr>
        <w:t xml:space="preserve"> </w:t>
      </w:r>
      <w:r w:rsidRPr="00094F12">
        <w:rPr>
          <w:rFonts w:ascii="Sylfaen" w:hAnsi="Sylfaen"/>
          <w:sz w:val="24"/>
          <w:szCs w:val="24"/>
        </w:rPr>
        <w:t xml:space="preserve">აგენტი არ უნდა იყოს ნასამართლევი, უკანასკნელი სამი წლის მანძილზე უნდა ჰქონდეს არა ნაკლებ 1 000 000 ლარის საერთო ბრუნვა, მაგრამ </w:t>
      </w:r>
      <w:r w:rsidR="00B81A12" w:rsidRPr="00094F12">
        <w:rPr>
          <w:rFonts w:ascii="Sylfaen" w:hAnsi="Sylfaen"/>
          <w:sz w:val="24"/>
          <w:szCs w:val="24"/>
        </w:rPr>
        <w:t>ბოლო წლის</w:t>
      </w:r>
      <w:r w:rsidRPr="00094F12">
        <w:rPr>
          <w:rFonts w:ascii="Sylfaen" w:hAnsi="Sylfaen"/>
          <w:sz w:val="24"/>
          <w:szCs w:val="24"/>
        </w:rPr>
        <w:t xml:space="preserve"> განმავლობაში არანაკლებ 200 000 ლარისა ან ჯეროვნად უნდა ქონდეს შესრულებული უკანასკნელი სამი წლის განმავლობაში გაფორმებული სულ მცირე</w:t>
      </w:r>
      <w:r w:rsidR="00B81A12" w:rsidRPr="00094F12">
        <w:rPr>
          <w:rFonts w:ascii="Sylfaen" w:hAnsi="Sylfaen"/>
          <w:sz w:val="24"/>
          <w:szCs w:val="24"/>
        </w:rPr>
        <w:t xml:space="preserve"> 20</w:t>
      </w:r>
      <w:r w:rsidRPr="00094F12">
        <w:rPr>
          <w:rFonts w:ascii="Sylfaen" w:hAnsi="Sylfaen"/>
          <w:sz w:val="24"/>
          <w:szCs w:val="24"/>
        </w:rPr>
        <w:t xml:space="preserve"> სახელმწიფო შესყიდვის შესახებ ხელშეკრულება, მაგრამ </w:t>
      </w:r>
      <w:r w:rsidR="009A5449" w:rsidRPr="00094F12">
        <w:rPr>
          <w:rFonts w:ascii="Sylfaen" w:hAnsi="Sylfaen"/>
          <w:sz w:val="24"/>
          <w:szCs w:val="24"/>
          <w:lang w:val="ka-GE"/>
        </w:rPr>
        <w:t xml:space="preserve">ბოლო წელს </w:t>
      </w:r>
      <w:r w:rsidRPr="00094F12">
        <w:rPr>
          <w:rFonts w:ascii="Sylfaen" w:hAnsi="Sylfaen"/>
          <w:sz w:val="24"/>
          <w:szCs w:val="24"/>
        </w:rPr>
        <w:t xml:space="preserve">არანაკლებ ხუთი ხელშეკრულებისა და ა. შ. </w:t>
      </w:r>
      <w:r w:rsidR="00695F8F" w:rsidRPr="00094F12">
        <w:rPr>
          <w:rFonts w:ascii="Sylfaen" w:hAnsi="Sylfaen"/>
          <w:sz w:val="24"/>
          <w:szCs w:val="24"/>
        </w:rPr>
        <w:t>[4</w:t>
      </w:r>
      <w:r w:rsidRPr="00094F12">
        <w:rPr>
          <w:rFonts w:ascii="Sylfaen" w:hAnsi="Sylfaen"/>
          <w:sz w:val="24"/>
          <w:szCs w:val="24"/>
        </w:rPr>
        <w:t>, მუხლი</w:t>
      </w:r>
      <w:r w:rsidR="00695F8F" w:rsidRPr="00094F12">
        <w:rPr>
          <w:rFonts w:ascii="Sylfaen" w:hAnsi="Sylfaen"/>
          <w:sz w:val="24"/>
          <w:szCs w:val="24"/>
        </w:rPr>
        <w:t xml:space="preserve"> 3]</w:t>
      </w:r>
    </w:p>
    <w:p w:rsidR="007357C9" w:rsidRPr="00094F12" w:rsidRDefault="007357C9" w:rsidP="00893E90">
      <w:pPr>
        <w:autoSpaceDE w:val="0"/>
        <w:autoSpaceDN w:val="0"/>
        <w:adjustRightInd w:val="0"/>
        <w:spacing w:after="120" w:line="240" w:lineRule="auto"/>
        <w:ind w:left="360"/>
        <w:jc w:val="both"/>
        <w:rPr>
          <w:rFonts w:ascii="Sylfaen" w:hAnsi="Sylfaen"/>
          <w:sz w:val="24"/>
          <w:szCs w:val="24"/>
        </w:rPr>
      </w:pPr>
      <w:r w:rsidRPr="00094F12">
        <w:rPr>
          <w:rFonts w:ascii="Sylfaen" w:hAnsi="Sylfaen"/>
          <w:sz w:val="24"/>
          <w:szCs w:val="24"/>
        </w:rPr>
        <w:t>ამასთან, ვინ არის პასუხისმგებელი იმაზე, თუ თეთრ სიაში მოხვედრილი კომპანია ვერ შეასრულებს ხელშეკრულებით ნაკისრ ვალდებულებებს. მაკონტროლებელ ორგანოს, რომელიც ერთპიროვნულად, ფორმალური პროცედურების საფუძველზე (ჩვენი აზრით ის მოთხოვნები, რომელიც საჭიროა თეთრ სიაში მოსახვედრად ფორა</w:t>
      </w:r>
      <w:r w:rsidR="00EA4A52" w:rsidRPr="00094F12">
        <w:rPr>
          <w:rFonts w:ascii="Sylfaen" w:hAnsi="Sylfaen"/>
          <w:sz w:val="24"/>
          <w:szCs w:val="24"/>
        </w:rPr>
        <w:t>მ</w:t>
      </w:r>
      <w:r w:rsidRPr="00094F12">
        <w:rPr>
          <w:rFonts w:ascii="Sylfaen" w:hAnsi="Sylfaen"/>
          <w:sz w:val="24"/>
          <w:szCs w:val="24"/>
        </w:rPr>
        <w:t xml:space="preserve">ლურია), იღებს პირის თეთრ სიაში შეყვანის გადაწყვეტილებას, არანაირი პასუხისმგებლობა არ ეკისრება ამ შემთხვევაში. აღნიშნული კიდევ უფრო უკარგავს აზრს და მხოლოდ დამატებით, რუტინულ საქმემდე დაჰყავს თეთრი სიის წარმოება. </w:t>
      </w:r>
    </w:p>
    <w:p w:rsidR="007357C9" w:rsidRPr="00094F12" w:rsidRDefault="007357C9" w:rsidP="00893E90">
      <w:pPr>
        <w:pStyle w:val="ListParagraph"/>
        <w:numPr>
          <w:ilvl w:val="0"/>
          <w:numId w:val="5"/>
        </w:numPr>
        <w:spacing w:after="120" w:line="240" w:lineRule="auto"/>
        <w:ind w:left="446"/>
        <w:contextualSpacing w:val="0"/>
        <w:jc w:val="both"/>
        <w:rPr>
          <w:rFonts w:ascii="Sylfaen" w:hAnsi="Sylfaen"/>
          <w:sz w:val="24"/>
          <w:szCs w:val="24"/>
        </w:rPr>
      </w:pPr>
      <w:r w:rsidRPr="00094F12">
        <w:rPr>
          <w:rFonts w:ascii="Sylfaen" w:hAnsi="Sylfaen"/>
          <w:sz w:val="24"/>
          <w:szCs w:val="24"/>
        </w:rPr>
        <w:t xml:space="preserve">თეთრი სიის წარმოება არაფრისმომცემი და რუტინული რომ არის, ეს დასტურდება ასევე შემდეგი გარემოებით: </w:t>
      </w:r>
    </w:p>
    <w:p w:rsidR="007357C9" w:rsidRPr="00094F12" w:rsidRDefault="007357C9" w:rsidP="00893E90">
      <w:pPr>
        <w:pStyle w:val="ListParagraph"/>
        <w:spacing w:after="120" w:line="240" w:lineRule="auto"/>
        <w:ind w:left="450"/>
        <w:contextualSpacing w:val="0"/>
        <w:jc w:val="both"/>
        <w:rPr>
          <w:rFonts w:ascii="Sylfaen" w:hAnsi="Sylfaen"/>
          <w:sz w:val="24"/>
          <w:szCs w:val="24"/>
        </w:rPr>
      </w:pPr>
      <w:r w:rsidRPr="00094F12">
        <w:rPr>
          <w:rFonts w:ascii="Sylfaen" w:hAnsi="Sylfaen"/>
          <w:sz w:val="24"/>
          <w:szCs w:val="24"/>
        </w:rPr>
        <w:t xml:space="preserve">თეთრ სიაში მოხვედრა არ არის გარანტი იმისა რომ კომპანია აუცილებლად გაიმარჯვებს ტენდერში. შემსყიდველი ვერ მიანიჭებს უპირატესობას მას და ვერ </w:t>
      </w:r>
      <w:r w:rsidRPr="00094F12">
        <w:rPr>
          <w:rFonts w:ascii="Sylfaen" w:hAnsi="Sylfaen"/>
          <w:sz w:val="24"/>
          <w:szCs w:val="24"/>
        </w:rPr>
        <w:lastRenderedPageBreak/>
        <w:t xml:space="preserve">გაუფორმებს ხელშკერულებას იმის გამო, რომ კომპანია თეთრ სიაშია, თუ მან ტენდერში ვერ გაიმარჯვა (დამარცხებულ კომპანიასთან ხელშეკრულებას ვერ გააფორმებს). შესაბამისად, თეთრი სიის წარმოება რეალურად არაფრისმომცემია არც კომპანიისათვის და არც შემსყიდველისათვის, გარდა იმისა, რომ დამატებით დროს და ენერგიას </w:t>
      </w:r>
      <w:r w:rsidR="00EA4A52">
        <w:rPr>
          <w:rFonts w:ascii="Sylfaen" w:hAnsi="Sylfaen"/>
          <w:sz w:val="24"/>
          <w:szCs w:val="24"/>
          <w:lang w:val="ka-GE"/>
        </w:rPr>
        <w:t>მოითხოვს</w:t>
      </w:r>
      <w:r w:rsidRPr="00094F12">
        <w:rPr>
          <w:rFonts w:ascii="Sylfaen" w:hAnsi="Sylfaen"/>
          <w:sz w:val="24"/>
          <w:szCs w:val="24"/>
        </w:rPr>
        <w:t xml:space="preserve"> და უფრო მეტ პრობლემას ქმნის საერთო ჯამში, ვიდრე </w:t>
      </w:r>
      <w:r w:rsidR="00A42571">
        <w:rPr>
          <w:rFonts w:ascii="Sylfaen" w:hAnsi="Sylfaen"/>
          <w:sz w:val="24"/>
          <w:szCs w:val="24"/>
          <w:lang w:val="ka-GE"/>
        </w:rPr>
        <w:t>აწესრიგებს</w:t>
      </w:r>
      <w:r w:rsidRPr="00094F12">
        <w:rPr>
          <w:rFonts w:ascii="Sylfaen" w:hAnsi="Sylfaen"/>
          <w:sz w:val="24"/>
          <w:szCs w:val="24"/>
        </w:rPr>
        <w:t xml:space="preserve"> საკითხს.</w:t>
      </w:r>
    </w:p>
    <w:p w:rsidR="007357C9" w:rsidRPr="00094F12" w:rsidRDefault="007357C9" w:rsidP="00893E90">
      <w:pPr>
        <w:pStyle w:val="ListParagraph"/>
        <w:numPr>
          <w:ilvl w:val="0"/>
          <w:numId w:val="5"/>
        </w:numPr>
        <w:spacing w:after="120" w:line="240" w:lineRule="auto"/>
        <w:ind w:left="450" w:hanging="357"/>
        <w:contextualSpacing w:val="0"/>
        <w:jc w:val="both"/>
        <w:rPr>
          <w:rFonts w:ascii="Sylfaen" w:hAnsi="Sylfaen"/>
          <w:sz w:val="24"/>
          <w:szCs w:val="24"/>
        </w:rPr>
      </w:pPr>
      <w:r w:rsidRPr="00094F12">
        <w:rPr>
          <w:rFonts w:ascii="Sylfaen" w:hAnsi="Sylfaen"/>
          <w:sz w:val="24"/>
          <w:szCs w:val="24"/>
        </w:rPr>
        <w:t>აქვე შეიძლება ითქვას, რომ</w:t>
      </w:r>
      <w:r w:rsidR="00004769" w:rsidRPr="00094F12">
        <w:rPr>
          <w:rFonts w:ascii="Sylfaen" w:hAnsi="Sylfaen"/>
          <w:sz w:val="24"/>
          <w:szCs w:val="24"/>
        </w:rPr>
        <w:t xml:space="preserve"> </w:t>
      </w:r>
      <w:r w:rsidRPr="00094F12">
        <w:rPr>
          <w:rFonts w:ascii="Sylfaen" w:hAnsi="Sylfaen"/>
          <w:sz w:val="24"/>
          <w:szCs w:val="24"/>
        </w:rPr>
        <w:t xml:space="preserve">თეთრი სიის წარმოება წინააღმდეგობრივია. ერთის მხრივ, </w:t>
      </w:r>
      <w:r w:rsidR="00267E47">
        <w:rPr>
          <w:rFonts w:ascii="Sylfaen" w:hAnsi="Sylfaen"/>
          <w:sz w:val="24"/>
          <w:szCs w:val="24"/>
        </w:rPr>
        <w:t>გამო</w:t>
      </w:r>
      <w:r w:rsidRPr="00094F12">
        <w:rPr>
          <w:rFonts w:ascii="Sylfaen" w:hAnsi="Sylfaen"/>
          <w:sz w:val="24"/>
          <w:szCs w:val="24"/>
        </w:rPr>
        <w:t>ყოფს კარგ/წარჩინებულ მიმწოდებლებს, რომელთაც ტენდერში მონაწილეობისათვის წარსადგენ საბუთებს უმსუბუქებს, ხოლო მეორეს მხრივ, არანაირ არსებით გარანტიას არ უქმნის, რომ ის ტენდერში გაიმარჯვებს.</w:t>
      </w:r>
    </w:p>
    <w:p w:rsidR="007357C9" w:rsidRPr="00094F12" w:rsidRDefault="007357C9" w:rsidP="00893E90">
      <w:pPr>
        <w:pStyle w:val="ListParagraph"/>
        <w:spacing w:after="120" w:line="240" w:lineRule="auto"/>
        <w:ind w:left="450"/>
        <w:contextualSpacing w:val="0"/>
        <w:jc w:val="both"/>
        <w:rPr>
          <w:rFonts w:ascii="Sylfaen" w:hAnsi="Sylfaen"/>
          <w:sz w:val="24"/>
          <w:szCs w:val="24"/>
        </w:rPr>
      </w:pPr>
      <w:r w:rsidRPr="00094F12">
        <w:rPr>
          <w:rFonts w:ascii="Sylfaen" w:hAnsi="Sylfaen"/>
          <w:sz w:val="24"/>
          <w:szCs w:val="24"/>
        </w:rPr>
        <w:t>აღნიშნული</w:t>
      </w:r>
      <w:r w:rsidR="00004769" w:rsidRPr="00094F12">
        <w:rPr>
          <w:rFonts w:ascii="Sylfaen" w:hAnsi="Sylfaen"/>
          <w:sz w:val="24"/>
          <w:szCs w:val="24"/>
        </w:rPr>
        <w:t xml:space="preserve"> </w:t>
      </w:r>
      <w:r w:rsidRPr="00094F12">
        <w:rPr>
          <w:rFonts w:ascii="Sylfaen" w:hAnsi="Sylfaen"/>
          <w:sz w:val="24"/>
          <w:szCs w:val="24"/>
        </w:rPr>
        <w:t>თეთრი სიის წარმოების მიზანსაც კი ეჭქვეშ აყენებს. მითუმეტეს, რომ „თეთრი სიის“ წარმოების მიზნობრიობის შესახებ არაფერია კანონმდებლობაში ნათქვამი.</w:t>
      </w:r>
    </w:p>
    <w:p w:rsidR="007357C9" w:rsidRPr="00094F12" w:rsidRDefault="007357C9" w:rsidP="00893E90">
      <w:pPr>
        <w:pStyle w:val="ListParagraph"/>
        <w:numPr>
          <w:ilvl w:val="0"/>
          <w:numId w:val="5"/>
        </w:numPr>
        <w:spacing w:after="120" w:line="240" w:lineRule="auto"/>
        <w:ind w:left="450"/>
        <w:contextualSpacing w:val="0"/>
        <w:jc w:val="both"/>
        <w:rPr>
          <w:rFonts w:ascii="Sylfaen" w:hAnsi="Sylfaen"/>
          <w:sz w:val="24"/>
          <w:szCs w:val="24"/>
        </w:rPr>
      </w:pPr>
      <w:r w:rsidRPr="00094F12">
        <w:rPr>
          <w:rFonts w:ascii="Sylfaen" w:hAnsi="Sylfaen"/>
          <w:sz w:val="24"/>
          <w:szCs w:val="24"/>
        </w:rPr>
        <w:t>ზემოაღნიშნულ არგუმენტებს თავი რომ დავანებოთ, უბრალოდ რამდენად უნდა იყოს მაკონტროლებელი ორგანოს ფუნქცია, განიხილოს და უპირატეს მდგომ</w:t>
      </w:r>
      <w:r w:rsidR="00954E01">
        <w:rPr>
          <w:rFonts w:ascii="Sylfaen" w:hAnsi="Sylfaen"/>
          <w:sz w:val="24"/>
          <w:szCs w:val="24"/>
          <w:lang w:val="ka-GE"/>
        </w:rPr>
        <w:t>ა</w:t>
      </w:r>
      <w:r w:rsidRPr="00094F12">
        <w:rPr>
          <w:rFonts w:ascii="Sylfaen" w:hAnsi="Sylfaen"/>
          <w:sz w:val="24"/>
          <w:szCs w:val="24"/>
        </w:rPr>
        <w:t>რეობაში ჩააყენოს  თავისი კონტროლის სფეროში მოქმედი კომპანიების გარკვეული ჯგუფი. მითუმეტეს, როცა მაკონტროლებელი ორგანო სახელმწიფო უწყებების, ამ შემთხვევაში, მათ მიერ განხორციელებული შესყიდვების მონიტორინგს ეწევა.</w:t>
      </w:r>
    </w:p>
    <w:p w:rsidR="007357C9" w:rsidRPr="00094F12" w:rsidRDefault="007357C9" w:rsidP="00893E90">
      <w:pPr>
        <w:pStyle w:val="ListParagraph"/>
        <w:spacing w:after="120" w:line="240" w:lineRule="auto"/>
        <w:ind w:left="450"/>
        <w:contextualSpacing w:val="0"/>
        <w:jc w:val="both"/>
        <w:rPr>
          <w:rFonts w:ascii="Sylfaen" w:hAnsi="Sylfaen"/>
          <w:sz w:val="24"/>
          <w:szCs w:val="24"/>
        </w:rPr>
      </w:pPr>
      <w:r w:rsidRPr="00094F12">
        <w:rPr>
          <w:rFonts w:ascii="Sylfaen" w:hAnsi="Sylfaen"/>
          <w:sz w:val="24"/>
          <w:szCs w:val="24"/>
        </w:rPr>
        <w:t>პასუხი ალბათ ცალსახაა, აღნიშნული ფუნქციით არ უნდა იყოს აღჭურვილი.</w:t>
      </w:r>
    </w:p>
    <w:p w:rsidR="007357C9" w:rsidRPr="00094F12" w:rsidRDefault="007357C9" w:rsidP="00893E90">
      <w:pPr>
        <w:pStyle w:val="ListParagraph"/>
        <w:numPr>
          <w:ilvl w:val="0"/>
          <w:numId w:val="5"/>
        </w:numPr>
        <w:spacing w:after="120" w:line="240" w:lineRule="auto"/>
        <w:ind w:left="450"/>
        <w:contextualSpacing w:val="0"/>
        <w:jc w:val="both"/>
        <w:rPr>
          <w:rFonts w:ascii="Sylfaen" w:hAnsi="Sylfaen"/>
          <w:sz w:val="24"/>
          <w:szCs w:val="24"/>
        </w:rPr>
      </w:pPr>
      <w:r w:rsidRPr="00094F12">
        <w:rPr>
          <w:rFonts w:ascii="Sylfaen" w:hAnsi="Sylfaen"/>
          <w:sz w:val="24"/>
          <w:szCs w:val="24"/>
        </w:rPr>
        <w:t xml:space="preserve">არ არის გამართლებული ასევე, შეზღუდო კომპანიების უფლებები იმ დროს როცა ისინი ფეხს იდგამენ/ვითარდებიან და ახალი შექმნილები არიან. არსებული მოდელით კი კომპანიას, რომელიც ახალი შექმნილია და ახლა იდგამს ბაზარზე ფეხს, ყოველგვარი შანსი </w:t>
      </w:r>
      <w:r w:rsidR="00FA748B" w:rsidRPr="00094F12">
        <w:rPr>
          <w:rFonts w:ascii="Sylfaen" w:hAnsi="Sylfaen"/>
          <w:sz w:val="24"/>
          <w:szCs w:val="24"/>
        </w:rPr>
        <w:t xml:space="preserve">რომ თეთრ სიაში მოხვდეს, </w:t>
      </w:r>
      <w:r w:rsidR="000565AF">
        <w:rPr>
          <w:rFonts w:ascii="Sylfaen" w:hAnsi="Sylfaen"/>
          <w:sz w:val="24"/>
          <w:szCs w:val="24"/>
          <w:lang w:val="ka-GE"/>
        </w:rPr>
        <w:t>დაკარგული</w:t>
      </w:r>
      <w:r w:rsidR="00FA748B">
        <w:rPr>
          <w:rFonts w:ascii="Sylfaen" w:hAnsi="Sylfaen"/>
          <w:sz w:val="24"/>
          <w:szCs w:val="24"/>
          <w:lang w:val="ka-GE"/>
        </w:rPr>
        <w:t xml:space="preserve"> აქვს</w:t>
      </w:r>
      <w:r w:rsidRPr="00094F12">
        <w:rPr>
          <w:rFonts w:ascii="Sylfaen" w:hAnsi="Sylfaen"/>
          <w:sz w:val="24"/>
          <w:szCs w:val="24"/>
        </w:rPr>
        <w:t xml:space="preserve"> (თუ არ მოახდინა სხვა უფრო დიდი „სტაჟის“ მქონე კომპანიასთან გარიგება). </w:t>
      </w:r>
    </w:p>
    <w:p w:rsidR="00150568" w:rsidRPr="00094F12" w:rsidRDefault="00150568" w:rsidP="00893E90">
      <w:pPr>
        <w:pStyle w:val="ListParagraph"/>
        <w:spacing w:after="120" w:line="240" w:lineRule="auto"/>
        <w:ind w:left="450"/>
        <w:contextualSpacing w:val="0"/>
        <w:jc w:val="both"/>
        <w:rPr>
          <w:rFonts w:ascii="Sylfaen" w:hAnsi="Sylfaen"/>
          <w:sz w:val="24"/>
          <w:szCs w:val="24"/>
        </w:rPr>
      </w:pPr>
      <w:r w:rsidRPr="00094F12">
        <w:rPr>
          <w:rFonts w:ascii="Sylfaen" w:hAnsi="Sylfaen"/>
          <w:sz w:val="24"/>
          <w:szCs w:val="24"/>
        </w:rPr>
        <w:t>აღნიშნული კიდევ უფრო გაუგებარს და ბუნდოვანს ხდის</w:t>
      </w:r>
      <w:r w:rsidR="00004769" w:rsidRPr="00094F12">
        <w:rPr>
          <w:rFonts w:ascii="Sylfaen" w:hAnsi="Sylfaen"/>
          <w:sz w:val="24"/>
          <w:szCs w:val="24"/>
        </w:rPr>
        <w:t xml:space="preserve"> </w:t>
      </w:r>
      <w:r w:rsidRPr="00094F12">
        <w:rPr>
          <w:rFonts w:ascii="Sylfaen" w:hAnsi="Sylfaen"/>
          <w:sz w:val="24"/>
          <w:szCs w:val="24"/>
        </w:rPr>
        <w:t>თეთრი სიის წარმოების მიზანს (მითუმეტეს, რომ მიზნობრიობა უცნობია). გამოდის</w:t>
      </w:r>
      <w:r w:rsidR="003C3A55">
        <w:rPr>
          <w:rFonts w:ascii="Sylfaen" w:hAnsi="Sylfaen"/>
          <w:sz w:val="24"/>
          <w:szCs w:val="24"/>
          <w:lang w:val="ka-GE"/>
        </w:rPr>
        <w:t>,</w:t>
      </w:r>
      <w:r w:rsidRPr="00094F12">
        <w:rPr>
          <w:rFonts w:ascii="Sylfaen" w:hAnsi="Sylfaen"/>
          <w:sz w:val="24"/>
          <w:szCs w:val="24"/>
        </w:rPr>
        <w:t xml:space="preserve"> რომ ახლად შექმნილი კომპანია „აპრიორი“ არაკვალიფიციურია და ბევრი უნდა იშრომოს, რომ  მოიპოვოს  თეთრ სიაში დარეგისტრირების უფლება, რომელიც უპირატეს მდგომარეობაში ჩააყენებს მას სხვა ახლად შექმნილ, თუ დაბალი ბრუნვის, თუ მცირე რაოდენობის გარიგებების  მქონე კომპანიასთან.</w:t>
      </w:r>
    </w:p>
    <w:p w:rsidR="00150568" w:rsidRPr="00094F12" w:rsidRDefault="00150568" w:rsidP="00893E90">
      <w:pPr>
        <w:pStyle w:val="ListParagraph"/>
        <w:numPr>
          <w:ilvl w:val="0"/>
          <w:numId w:val="5"/>
        </w:numPr>
        <w:spacing w:after="120" w:line="240" w:lineRule="auto"/>
        <w:ind w:left="450"/>
        <w:contextualSpacing w:val="0"/>
        <w:jc w:val="both"/>
        <w:rPr>
          <w:rFonts w:ascii="Sylfaen" w:hAnsi="Sylfaen"/>
          <w:sz w:val="24"/>
          <w:szCs w:val="24"/>
        </w:rPr>
      </w:pPr>
      <w:r w:rsidRPr="00094F12">
        <w:rPr>
          <w:rFonts w:ascii="Sylfaen" w:hAnsi="Sylfaen"/>
          <w:sz w:val="24"/>
          <w:szCs w:val="24"/>
          <w:lang w:val="ka-GE"/>
        </w:rPr>
        <w:t>ასევე, თეთრი სიის წარმოება ზრდის კორუფციულ რისკს.</w:t>
      </w:r>
    </w:p>
    <w:p w:rsidR="007357C9" w:rsidRPr="00094F12" w:rsidRDefault="007357C9" w:rsidP="00893E90">
      <w:pPr>
        <w:spacing w:after="120" w:line="240" w:lineRule="auto"/>
        <w:jc w:val="both"/>
        <w:rPr>
          <w:rFonts w:ascii="Sylfaen" w:hAnsi="Sylfaen"/>
          <w:sz w:val="24"/>
          <w:szCs w:val="24"/>
        </w:rPr>
      </w:pPr>
      <w:r w:rsidRPr="00094F12">
        <w:rPr>
          <w:rFonts w:ascii="Sylfaen" w:hAnsi="Sylfaen"/>
          <w:sz w:val="24"/>
          <w:szCs w:val="24"/>
        </w:rPr>
        <w:t>ზემ</w:t>
      </w:r>
      <w:r w:rsidR="003C3A55">
        <w:rPr>
          <w:rFonts w:ascii="Sylfaen" w:hAnsi="Sylfaen"/>
          <w:sz w:val="24"/>
          <w:szCs w:val="24"/>
          <w:lang w:val="ka-GE"/>
        </w:rPr>
        <w:t>ო</w:t>
      </w:r>
      <w:r w:rsidRPr="00094F12">
        <w:rPr>
          <w:rFonts w:ascii="Sylfaen" w:hAnsi="Sylfaen"/>
          <w:sz w:val="24"/>
          <w:szCs w:val="24"/>
        </w:rPr>
        <w:t xml:space="preserve">აღნიშნული არგუმენტების საპირწონედ შეიძლება ითქვას, რომ „თეთრი სიის“ წარმოება ხელს უწყობს ბიზნესის წახალისებას. </w:t>
      </w:r>
    </w:p>
    <w:p w:rsidR="007357C9" w:rsidRPr="00094F12" w:rsidRDefault="007357C9" w:rsidP="00893E90">
      <w:pPr>
        <w:pStyle w:val="ListParagraph"/>
        <w:numPr>
          <w:ilvl w:val="0"/>
          <w:numId w:val="5"/>
        </w:numPr>
        <w:spacing w:after="120" w:line="240" w:lineRule="auto"/>
        <w:ind w:left="446"/>
        <w:contextualSpacing w:val="0"/>
        <w:jc w:val="both"/>
        <w:rPr>
          <w:rFonts w:ascii="Sylfaen" w:hAnsi="Sylfaen"/>
          <w:sz w:val="24"/>
          <w:szCs w:val="24"/>
        </w:rPr>
      </w:pPr>
      <w:r w:rsidRPr="00094F12">
        <w:rPr>
          <w:rFonts w:ascii="Sylfaen" w:hAnsi="Sylfaen"/>
          <w:sz w:val="24"/>
          <w:szCs w:val="24"/>
        </w:rPr>
        <w:t xml:space="preserve">პროცედურა, რომელიც არღვევს კონკურენციის პრინციპებს, მიმართულია კონკრეტული ჯგუფის/რაოდენობის ეკონომიკური აგენტების უპირატეს მდგომარებაში </w:t>
      </w:r>
      <w:r w:rsidR="003C3A55">
        <w:rPr>
          <w:rFonts w:ascii="Sylfaen" w:hAnsi="Sylfaen"/>
          <w:sz w:val="24"/>
          <w:szCs w:val="24"/>
          <w:lang w:val="ka-GE"/>
        </w:rPr>
        <w:t>ხელშეწყობისაკენ</w:t>
      </w:r>
      <w:r w:rsidRPr="00094F12">
        <w:rPr>
          <w:rFonts w:ascii="Sylfaen" w:hAnsi="Sylfaen"/>
          <w:sz w:val="24"/>
          <w:szCs w:val="24"/>
        </w:rPr>
        <w:t xml:space="preserve">, არ შეიძლება იყოს მომგებიანი ეკონომიკისთვის და ვერ წაახალისებს ბიზნესს. </w:t>
      </w:r>
    </w:p>
    <w:p w:rsidR="007357C9" w:rsidRPr="00094F12" w:rsidRDefault="007357C9" w:rsidP="00893E90">
      <w:pPr>
        <w:pStyle w:val="ListParagraph"/>
        <w:spacing w:after="120" w:line="240" w:lineRule="auto"/>
        <w:ind w:left="450"/>
        <w:contextualSpacing w:val="0"/>
        <w:jc w:val="both"/>
        <w:rPr>
          <w:rFonts w:ascii="Sylfaen" w:hAnsi="Sylfaen"/>
          <w:sz w:val="24"/>
          <w:szCs w:val="24"/>
        </w:rPr>
      </w:pPr>
      <w:r w:rsidRPr="00094F12">
        <w:rPr>
          <w:rFonts w:ascii="Sylfaen" w:hAnsi="Sylfaen"/>
          <w:sz w:val="24"/>
          <w:szCs w:val="24"/>
        </w:rPr>
        <w:lastRenderedPageBreak/>
        <w:t>მითუმეტეს</w:t>
      </w:r>
      <w:r w:rsidR="00150568" w:rsidRPr="00094F12">
        <w:rPr>
          <w:rFonts w:ascii="Sylfaen" w:hAnsi="Sylfaen"/>
          <w:sz w:val="24"/>
          <w:szCs w:val="24"/>
        </w:rPr>
        <w:t>,</w:t>
      </w:r>
      <w:r w:rsidR="00150568" w:rsidRPr="00094F12">
        <w:rPr>
          <w:rFonts w:ascii="Sylfaen" w:hAnsi="Sylfaen"/>
          <w:sz w:val="24"/>
          <w:szCs w:val="24"/>
          <w:lang w:val="ka-GE"/>
        </w:rPr>
        <w:t xml:space="preserve"> </w:t>
      </w:r>
      <w:r w:rsidRPr="00094F12">
        <w:rPr>
          <w:rFonts w:ascii="Sylfaen" w:hAnsi="Sylfaen"/>
          <w:sz w:val="24"/>
          <w:szCs w:val="24"/>
        </w:rPr>
        <w:t>სტატისტიკა ცხადყოფს, რომ</w:t>
      </w:r>
      <w:r w:rsidR="00B53253" w:rsidRPr="00094F12">
        <w:rPr>
          <w:rFonts w:ascii="Sylfaen" w:hAnsi="Sylfaen"/>
          <w:sz w:val="24"/>
          <w:szCs w:val="24"/>
        </w:rPr>
        <w:t xml:space="preserve"> </w:t>
      </w:r>
      <w:r w:rsidRPr="00094F12">
        <w:rPr>
          <w:rFonts w:ascii="Sylfaen" w:hAnsi="Sylfaen"/>
          <w:sz w:val="24"/>
          <w:szCs w:val="24"/>
        </w:rPr>
        <w:t>თეთრ  სიაში დარეგისტრირებულ კომპანიათა რიცხვი მცირეა. მაგ. 2015 წელს</w:t>
      </w:r>
      <w:r w:rsidR="00B53253" w:rsidRPr="00094F12">
        <w:rPr>
          <w:rFonts w:ascii="Sylfaen" w:hAnsi="Sylfaen"/>
          <w:sz w:val="24"/>
          <w:szCs w:val="24"/>
        </w:rPr>
        <w:t xml:space="preserve"> </w:t>
      </w:r>
      <w:r w:rsidRPr="00094F12">
        <w:rPr>
          <w:rFonts w:ascii="Sylfaen" w:hAnsi="Sylfaen"/>
          <w:sz w:val="24"/>
          <w:szCs w:val="24"/>
        </w:rPr>
        <w:t>თეთრ სიაში შეყვანილ</w:t>
      </w:r>
      <w:r w:rsidR="00606BBE">
        <w:rPr>
          <w:rFonts w:ascii="Sylfaen" w:hAnsi="Sylfaen"/>
          <w:sz w:val="24"/>
          <w:szCs w:val="24"/>
          <w:lang w:val="ka-GE"/>
        </w:rPr>
        <w:t>ი</w:t>
      </w:r>
      <w:r w:rsidRPr="00094F12">
        <w:rPr>
          <w:rFonts w:ascii="Sylfaen" w:hAnsi="Sylfaen"/>
          <w:sz w:val="24"/>
          <w:szCs w:val="24"/>
        </w:rPr>
        <w:t xml:space="preserve"> იქნა 62 კომპანია მაშინ, როდესაც შავ  სიაში დაარეგისტრირეს 477 ეკონომიკური აგენტი (პასუხი წახალისებასთან დაკავშირებით, ჩვენი აზრით, ცალსახაა)</w:t>
      </w:r>
      <w:r w:rsidR="0019472A" w:rsidRPr="00094F12">
        <w:rPr>
          <w:rFonts w:ascii="Sylfaen" w:hAnsi="Sylfaen"/>
          <w:sz w:val="24"/>
          <w:szCs w:val="24"/>
          <w:lang w:val="ka-GE"/>
        </w:rPr>
        <w:t xml:space="preserve"> [17, გვ.75]</w:t>
      </w:r>
      <w:r w:rsidRPr="00094F12">
        <w:rPr>
          <w:rFonts w:ascii="Sylfaen" w:hAnsi="Sylfaen"/>
          <w:sz w:val="24"/>
          <w:szCs w:val="24"/>
        </w:rPr>
        <w:t>.</w:t>
      </w:r>
      <w:r w:rsidR="00A1574B" w:rsidRPr="00094F12">
        <w:rPr>
          <w:rFonts w:ascii="Sylfaen" w:hAnsi="Sylfaen"/>
          <w:sz w:val="24"/>
          <w:szCs w:val="24"/>
          <w:lang w:val="ka-GE"/>
        </w:rPr>
        <w:t xml:space="preserve"> ამასთან, 2017 წელს შავ სიაში დარეგისტრირებულ</w:t>
      </w:r>
      <w:r w:rsidR="00606BBE">
        <w:rPr>
          <w:rFonts w:ascii="Sylfaen" w:hAnsi="Sylfaen"/>
          <w:sz w:val="24"/>
          <w:szCs w:val="24"/>
          <w:lang w:val="ka-GE"/>
        </w:rPr>
        <w:t>ი</w:t>
      </w:r>
      <w:r w:rsidR="00A1574B" w:rsidRPr="00094F12">
        <w:rPr>
          <w:rFonts w:ascii="Sylfaen" w:hAnsi="Sylfaen"/>
          <w:sz w:val="24"/>
          <w:szCs w:val="24"/>
          <w:lang w:val="ka-GE"/>
        </w:rPr>
        <w:t xml:space="preserve"> იქნა 465 მიმწოდებელი/კომპანია</w:t>
      </w:r>
      <w:r w:rsidR="00606BBE">
        <w:rPr>
          <w:rFonts w:ascii="Sylfaen" w:hAnsi="Sylfaen"/>
          <w:sz w:val="24"/>
          <w:szCs w:val="24"/>
          <w:lang w:val="ka-GE"/>
        </w:rPr>
        <w:t>,</w:t>
      </w:r>
      <w:r w:rsidR="00A1574B" w:rsidRPr="00094F12">
        <w:rPr>
          <w:rFonts w:ascii="Sylfaen" w:hAnsi="Sylfaen"/>
          <w:sz w:val="24"/>
          <w:szCs w:val="24"/>
          <w:lang w:val="ka-GE"/>
        </w:rPr>
        <w:t xml:space="preserve"> ხოლო გაფთხილება მიეცა 259 კომპ</w:t>
      </w:r>
      <w:r w:rsidR="00606BBE">
        <w:rPr>
          <w:rFonts w:ascii="Sylfaen" w:hAnsi="Sylfaen"/>
          <w:sz w:val="24"/>
          <w:szCs w:val="24"/>
          <w:lang w:val="ka-GE"/>
        </w:rPr>
        <w:t>ა</w:t>
      </w:r>
      <w:r w:rsidR="00A1574B" w:rsidRPr="00094F12">
        <w:rPr>
          <w:rFonts w:ascii="Sylfaen" w:hAnsi="Sylfaen"/>
          <w:sz w:val="24"/>
          <w:szCs w:val="24"/>
          <w:lang w:val="ka-GE"/>
        </w:rPr>
        <w:t xml:space="preserve">ნიას.  რაც შეეხება თეთრ სიას, 2017 წელს  </w:t>
      </w:r>
      <w:r w:rsidR="00606BBE">
        <w:rPr>
          <w:rFonts w:ascii="Sylfaen" w:hAnsi="Sylfaen"/>
          <w:sz w:val="24"/>
          <w:szCs w:val="24"/>
          <w:lang w:val="ka-GE"/>
        </w:rPr>
        <w:t>თეთრ</w:t>
      </w:r>
      <w:r w:rsidR="00A1574B" w:rsidRPr="00094F12">
        <w:rPr>
          <w:rFonts w:ascii="Sylfaen" w:hAnsi="Sylfaen"/>
          <w:sz w:val="24"/>
          <w:szCs w:val="24"/>
          <w:lang w:val="ka-GE"/>
        </w:rPr>
        <w:t xml:space="preserve"> სიაში დაარეგისტრირეს 77 ხოლო რეგისტრაცია გაუგრძელეს 44 (ჯამში 124 კომპანია)</w:t>
      </w:r>
      <w:r w:rsidR="004A2FFA" w:rsidRPr="00094F12">
        <w:rPr>
          <w:rFonts w:ascii="Sylfaen" w:hAnsi="Sylfaen"/>
          <w:sz w:val="24"/>
          <w:szCs w:val="24"/>
          <w:lang w:val="ka-GE"/>
        </w:rPr>
        <w:t xml:space="preserve"> </w:t>
      </w:r>
      <w:r w:rsidR="00A1574B" w:rsidRPr="00094F12">
        <w:rPr>
          <w:rFonts w:ascii="Sylfaen" w:hAnsi="Sylfaen"/>
          <w:sz w:val="24"/>
          <w:szCs w:val="24"/>
          <w:lang w:val="ka-GE"/>
        </w:rPr>
        <w:t>კომპანიას</w:t>
      </w:r>
      <w:r w:rsidR="0019472A" w:rsidRPr="00094F12">
        <w:rPr>
          <w:rFonts w:ascii="Sylfaen" w:hAnsi="Sylfaen"/>
          <w:sz w:val="24"/>
          <w:szCs w:val="24"/>
          <w:lang w:val="ka-GE"/>
        </w:rPr>
        <w:t xml:space="preserve"> [16, გვ. 30-31]</w:t>
      </w:r>
      <w:r w:rsidR="00A1574B" w:rsidRPr="00094F12">
        <w:rPr>
          <w:rFonts w:ascii="Sylfaen" w:hAnsi="Sylfaen"/>
          <w:sz w:val="24"/>
          <w:szCs w:val="24"/>
          <w:lang w:val="ka-GE"/>
        </w:rPr>
        <w:t>. 2017  წელს შავ სიაში თითქმის 4</w:t>
      </w:r>
      <w:r w:rsidR="00606BBE">
        <w:rPr>
          <w:rFonts w:ascii="Sylfaen" w:hAnsi="Sylfaen"/>
          <w:sz w:val="24"/>
          <w:szCs w:val="24"/>
          <w:lang w:val="ka-GE"/>
        </w:rPr>
        <w:t>-</w:t>
      </w:r>
      <w:r w:rsidR="00A1574B" w:rsidRPr="00094F12">
        <w:rPr>
          <w:rFonts w:ascii="Sylfaen" w:hAnsi="Sylfaen"/>
          <w:sz w:val="24"/>
          <w:szCs w:val="24"/>
          <w:lang w:val="ka-GE"/>
        </w:rPr>
        <w:t xml:space="preserve">ჯერ მეტი მიმწოდებელი/კოპანია იქნა რეგისტრირებული ვიდრე თეთრ სიაში. ეს იმ ფონზე, როცა </w:t>
      </w:r>
      <w:r w:rsidR="004A2FFA" w:rsidRPr="00094F12">
        <w:rPr>
          <w:rFonts w:ascii="Sylfaen" w:hAnsi="Sylfaen"/>
          <w:sz w:val="24"/>
          <w:szCs w:val="24"/>
          <w:lang w:val="ka-GE"/>
        </w:rPr>
        <w:t>თეთრ</w:t>
      </w:r>
      <w:r w:rsidR="00A1574B" w:rsidRPr="00094F12">
        <w:rPr>
          <w:rFonts w:ascii="Sylfaen" w:hAnsi="Sylfaen"/>
          <w:sz w:val="24"/>
          <w:szCs w:val="24"/>
          <w:lang w:val="ka-GE"/>
        </w:rPr>
        <w:t xml:space="preserve"> სიაში რეგისტრირების</w:t>
      </w:r>
      <w:r w:rsidR="00B53253" w:rsidRPr="00094F12">
        <w:rPr>
          <w:rFonts w:ascii="Sylfaen" w:hAnsi="Sylfaen"/>
          <w:sz w:val="24"/>
          <w:szCs w:val="24"/>
          <w:lang w:val="ka-GE"/>
        </w:rPr>
        <w:t xml:space="preserve"> პ</w:t>
      </w:r>
      <w:r w:rsidR="004A2FFA" w:rsidRPr="00094F12">
        <w:rPr>
          <w:rFonts w:ascii="Sylfaen" w:hAnsi="Sylfaen"/>
          <w:sz w:val="24"/>
          <w:szCs w:val="24"/>
          <w:lang w:val="ka-GE"/>
        </w:rPr>
        <w:t>ირობები 2017 წელს გამარტივდა.</w:t>
      </w:r>
      <w:r w:rsidR="00833FC9" w:rsidRPr="00094F12">
        <w:rPr>
          <w:rFonts w:ascii="Sylfaen" w:hAnsi="Sylfaen"/>
          <w:sz w:val="24"/>
          <w:szCs w:val="24"/>
        </w:rPr>
        <w:t xml:space="preserve"> </w:t>
      </w:r>
    </w:p>
    <w:p w:rsidR="00833FC9" w:rsidRPr="00094F12" w:rsidRDefault="00833FC9" w:rsidP="00893E90">
      <w:pPr>
        <w:pStyle w:val="ListParagraph"/>
        <w:spacing w:after="120" w:line="240" w:lineRule="auto"/>
        <w:ind w:left="446"/>
        <w:contextualSpacing w:val="0"/>
        <w:jc w:val="both"/>
        <w:rPr>
          <w:rFonts w:ascii="Sylfaen" w:hAnsi="Sylfaen"/>
          <w:sz w:val="24"/>
          <w:szCs w:val="24"/>
          <w:lang w:val="ka-GE"/>
        </w:rPr>
      </w:pPr>
      <w:r w:rsidRPr="00094F12">
        <w:rPr>
          <w:rFonts w:ascii="Sylfaen" w:hAnsi="Sylfaen"/>
          <w:sz w:val="24"/>
          <w:szCs w:val="24"/>
          <w:lang w:val="ka-GE"/>
        </w:rPr>
        <w:t>შავ სიაში ყოველწლიურად დარეგისტრირებულ კომპანიათა რიცხვი იმდენად დიდია, რომ ლოგკურად ჩნდება კითხვა</w:t>
      </w:r>
      <w:r w:rsidR="00697588">
        <w:rPr>
          <w:rFonts w:ascii="Sylfaen" w:hAnsi="Sylfaen"/>
          <w:sz w:val="24"/>
          <w:szCs w:val="24"/>
          <w:lang w:val="ka-GE"/>
        </w:rPr>
        <w:t>,</w:t>
      </w:r>
      <w:r w:rsidRPr="00094F12">
        <w:rPr>
          <w:rFonts w:ascii="Sylfaen" w:hAnsi="Sylfaen"/>
          <w:sz w:val="24"/>
          <w:szCs w:val="24"/>
          <w:lang w:val="ka-GE"/>
        </w:rPr>
        <w:t xml:space="preserve"> რამდენად სერიოზული მიზეზის გამო არის „გაშავებული“ ესა თუ ის მიმწოდებელი</w:t>
      </w:r>
      <w:r w:rsidR="00DA5267" w:rsidRPr="00094F12">
        <w:rPr>
          <w:rFonts w:ascii="Sylfaen" w:hAnsi="Sylfaen"/>
          <w:sz w:val="24"/>
          <w:szCs w:val="24"/>
          <w:lang w:val="ka-GE"/>
        </w:rPr>
        <w:t>?!</w:t>
      </w:r>
      <w:r w:rsidRPr="00094F12">
        <w:rPr>
          <w:rFonts w:ascii="Sylfaen" w:hAnsi="Sylfaen"/>
          <w:sz w:val="24"/>
          <w:szCs w:val="24"/>
          <w:lang w:val="ka-GE"/>
        </w:rPr>
        <w:t xml:space="preserve"> შავი სიის წარმოება თუ არ გაუქმდება დასახვეწი ხომ არ არის კანონმდებლობის მოთხოვნები</w:t>
      </w:r>
      <w:r w:rsidR="00DA5267" w:rsidRPr="00094F12">
        <w:rPr>
          <w:rFonts w:ascii="Sylfaen" w:hAnsi="Sylfaen"/>
          <w:sz w:val="24"/>
          <w:szCs w:val="24"/>
          <w:lang w:val="ka-GE"/>
        </w:rPr>
        <w:t>?!</w:t>
      </w:r>
      <w:r w:rsidRPr="00094F12">
        <w:rPr>
          <w:rFonts w:ascii="Sylfaen" w:hAnsi="Sylfaen"/>
          <w:sz w:val="24"/>
          <w:szCs w:val="24"/>
          <w:lang w:val="ka-GE"/>
        </w:rPr>
        <w:t xml:space="preserve"> </w:t>
      </w:r>
      <w:r w:rsidR="004621B3" w:rsidRPr="00094F12">
        <w:rPr>
          <w:rFonts w:ascii="Sylfaen" w:hAnsi="Sylfaen"/>
          <w:sz w:val="24"/>
          <w:szCs w:val="24"/>
          <w:lang w:val="ka-GE"/>
        </w:rPr>
        <w:t>ეს, ასევე ნიშნავს, რომ შესყიდვების ბაზარზე, მაგალითად, მომავალ წელს ოპერირების უფლებით ვერ ისარგებლებს 477 კომპანია, რაც პირდაპირპ</w:t>
      </w:r>
      <w:r w:rsidR="00697588">
        <w:rPr>
          <w:rFonts w:ascii="Sylfaen" w:hAnsi="Sylfaen"/>
          <w:sz w:val="24"/>
          <w:szCs w:val="24"/>
          <w:lang w:val="ka-GE"/>
        </w:rPr>
        <w:t>რო</w:t>
      </w:r>
      <w:r w:rsidR="004621B3" w:rsidRPr="00094F12">
        <w:rPr>
          <w:rFonts w:ascii="Sylfaen" w:hAnsi="Sylfaen"/>
          <w:sz w:val="24"/>
          <w:szCs w:val="24"/>
          <w:lang w:val="ka-GE"/>
        </w:rPr>
        <w:t>პორციულად აისახება კონკურენციის დონეზე.</w:t>
      </w:r>
    </w:p>
    <w:p w:rsidR="004621B3" w:rsidRPr="00094F12" w:rsidRDefault="004621B3" w:rsidP="00893E90">
      <w:pPr>
        <w:spacing w:line="240" w:lineRule="auto"/>
        <w:jc w:val="both"/>
        <w:rPr>
          <w:rFonts w:ascii="Sylfaen" w:hAnsi="Sylfaen"/>
          <w:sz w:val="24"/>
          <w:szCs w:val="24"/>
          <w:lang w:val="ka-GE"/>
        </w:rPr>
      </w:pPr>
      <w:r w:rsidRPr="00094F12">
        <w:rPr>
          <w:rFonts w:ascii="Sylfaen" w:hAnsi="Sylfaen" w:cs="Sylfaen"/>
          <w:sz w:val="24"/>
          <w:szCs w:val="24"/>
          <w:lang w:val="ka-GE"/>
        </w:rPr>
        <w:t>ამრიგად</w:t>
      </w:r>
      <w:r w:rsidRPr="00094F12">
        <w:rPr>
          <w:sz w:val="24"/>
          <w:szCs w:val="24"/>
          <w:lang w:val="ka-GE"/>
        </w:rPr>
        <w:t xml:space="preserve">, </w:t>
      </w:r>
      <w:r w:rsidRPr="00094F12">
        <w:rPr>
          <w:rFonts w:ascii="Sylfaen" w:hAnsi="Sylfaen" w:cs="Sylfaen"/>
          <w:sz w:val="24"/>
          <w:szCs w:val="24"/>
          <w:lang w:val="ka-GE"/>
        </w:rPr>
        <w:t>როგორც</w:t>
      </w:r>
      <w:r w:rsidRPr="00094F12">
        <w:rPr>
          <w:sz w:val="24"/>
          <w:szCs w:val="24"/>
          <w:lang w:val="ka-GE"/>
        </w:rPr>
        <w:t xml:space="preserve"> </w:t>
      </w:r>
      <w:r w:rsidRPr="00094F12">
        <w:rPr>
          <w:rFonts w:ascii="Sylfaen" w:hAnsi="Sylfaen" w:cs="Sylfaen"/>
          <w:sz w:val="24"/>
          <w:szCs w:val="24"/>
          <w:lang w:val="ka-GE"/>
        </w:rPr>
        <w:t>ზემოთ</w:t>
      </w:r>
      <w:r w:rsidRPr="00094F12">
        <w:rPr>
          <w:sz w:val="24"/>
          <w:szCs w:val="24"/>
          <w:lang w:val="ka-GE"/>
        </w:rPr>
        <w:t xml:space="preserve"> </w:t>
      </w:r>
      <w:r w:rsidRPr="00094F12">
        <w:rPr>
          <w:rFonts w:ascii="Sylfaen" w:hAnsi="Sylfaen" w:cs="Sylfaen"/>
          <w:sz w:val="24"/>
          <w:szCs w:val="24"/>
          <w:lang w:val="ka-GE"/>
        </w:rPr>
        <w:t>აღვნიშნეთ</w:t>
      </w:r>
      <w:r w:rsidRPr="00094F12">
        <w:rPr>
          <w:sz w:val="24"/>
          <w:szCs w:val="24"/>
          <w:lang w:val="ka-GE"/>
        </w:rPr>
        <w:t xml:space="preserve">, </w:t>
      </w:r>
      <w:r w:rsidRPr="00094F12">
        <w:rPr>
          <w:rFonts w:ascii="Sylfaen" w:hAnsi="Sylfaen" w:cs="Sylfaen"/>
          <w:sz w:val="24"/>
          <w:szCs w:val="24"/>
          <w:lang w:val="ka-GE"/>
        </w:rPr>
        <w:t>ვფიქრობთ</w:t>
      </w:r>
      <w:r w:rsidRPr="00094F12">
        <w:rPr>
          <w:sz w:val="24"/>
          <w:szCs w:val="24"/>
          <w:lang w:val="ka-GE"/>
        </w:rPr>
        <w:t xml:space="preserve">, </w:t>
      </w:r>
      <w:r w:rsidRPr="00094F12">
        <w:rPr>
          <w:rFonts w:ascii="Sylfaen" w:hAnsi="Sylfaen" w:cs="Sylfaen"/>
          <w:sz w:val="24"/>
          <w:szCs w:val="24"/>
          <w:lang w:val="ka-GE"/>
        </w:rPr>
        <w:t>რომ</w:t>
      </w:r>
      <w:r w:rsidRPr="00094F12">
        <w:rPr>
          <w:sz w:val="24"/>
          <w:szCs w:val="24"/>
          <w:lang w:val="ka-GE"/>
        </w:rPr>
        <w:t xml:space="preserve"> „</w:t>
      </w:r>
      <w:r w:rsidRPr="00094F12">
        <w:rPr>
          <w:rFonts w:ascii="Sylfaen" w:hAnsi="Sylfaen" w:cs="Sylfaen"/>
          <w:sz w:val="24"/>
          <w:szCs w:val="24"/>
          <w:lang w:val="ka-GE"/>
        </w:rPr>
        <w:t>თეთრი</w:t>
      </w:r>
      <w:r w:rsidRPr="00094F12">
        <w:rPr>
          <w:sz w:val="24"/>
          <w:szCs w:val="24"/>
          <w:lang w:val="ka-GE"/>
        </w:rPr>
        <w:t xml:space="preserve"> </w:t>
      </w:r>
      <w:r w:rsidRPr="00094F12">
        <w:rPr>
          <w:rFonts w:ascii="Sylfaen" w:hAnsi="Sylfaen" w:cs="Sylfaen"/>
          <w:sz w:val="24"/>
          <w:szCs w:val="24"/>
          <w:lang w:val="ka-GE"/>
        </w:rPr>
        <w:t>სიის</w:t>
      </w:r>
      <w:r w:rsidRPr="00094F12">
        <w:rPr>
          <w:sz w:val="24"/>
          <w:szCs w:val="24"/>
          <w:lang w:val="ka-GE"/>
        </w:rPr>
        <w:t xml:space="preserve">“ </w:t>
      </w:r>
      <w:r w:rsidRPr="00094F12">
        <w:rPr>
          <w:rFonts w:ascii="Sylfaen" w:hAnsi="Sylfaen" w:cs="Sylfaen"/>
          <w:sz w:val="24"/>
          <w:szCs w:val="24"/>
          <w:lang w:val="ka-GE"/>
        </w:rPr>
        <w:t>წარმოება ეწინააღმდეგება კონკურენციის პრინციპებს. იგი</w:t>
      </w:r>
      <w:r w:rsidRPr="00094F12">
        <w:rPr>
          <w:sz w:val="24"/>
          <w:szCs w:val="24"/>
          <w:lang w:val="ka-GE"/>
        </w:rPr>
        <w:t xml:space="preserve"> </w:t>
      </w:r>
      <w:r w:rsidRPr="00094F12">
        <w:rPr>
          <w:rFonts w:ascii="Sylfaen" w:hAnsi="Sylfaen" w:cs="Sylfaen"/>
          <w:sz w:val="24"/>
          <w:szCs w:val="24"/>
          <w:lang w:val="ka-GE"/>
        </w:rPr>
        <w:t>არაეფექტური</w:t>
      </w:r>
      <w:r w:rsidRPr="00094F12">
        <w:rPr>
          <w:sz w:val="24"/>
          <w:szCs w:val="24"/>
          <w:lang w:val="ka-GE"/>
        </w:rPr>
        <w:t xml:space="preserve"> </w:t>
      </w:r>
      <w:r w:rsidRPr="00094F12">
        <w:rPr>
          <w:rFonts w:ascii="Sylfaen" w:hAnsi="Sylfaen" w:cs="Sylfaen"/>
          <w:sz w:val="24"/>
          <w:szCs w:val="24"/>
          <w:lang w:val="ka-GE"/>
        </w:rPr>
        <w:t>მექანიზმია</w:t>
      </w:r>
      <w:r w:rsidRPr="00094F12">
        <w:rPr>
          <w:sz w:val="24"/>
          <w:szCs w:val="24"/>
          <w:lang w:val="ka-GE"/>
        </w:rPr>
        <w:t xml:space="preserve"> </w:t>
      </w:r>
      <w:r w:rsidRPr="00094F12">
        <w:rPr>
          <w:rFonts w:ascii="Sylfaen" w:hAnsi="Sylfaen" w:cs="Sylfaen"/>
          <w:sz w:val="24"/>
          <w:szCs w:val="24"/>
          <w:lang w:val="ka-GE"/>
        </w:rPr>
        <w:t>და</w:t>
      </w:r>
      <w:r w:rsidRPr="00094F12">
        <w:rPr>
          <w:sz w:val="24"/>
          <w:szCs w:val="24"/>
          <w:lang w:val="ka-GE"/>
        </w:rPr>
        <w:t xml:space="preserve"> </w:t>
      </w:r>
      <w:r w:rsidRPr="00094F12">
        <w:rPr>
          <w:rFonts w:ascii="Sylfaen" w:hAnsi="Sylfaen" w:cs="Sylfaen"/>
          <w:sz w:val="24"/>
          <w:szCs w:val="24"/>
          <w:lang w:val="ka-GE"/>
        </w:rPr>
        <w:t>უფრო</w:t>
      </w:r>
      <w:r w:rsidRPr="00094F12">
        <w:rPr>
          <w:sz w:val="24"/>
          <w:szCs w:val="24"/>
          <w:lang w:val="ka-GE"/>
        </w:rPr>
        <w:t xml:space="preserve"> </w:t>
      </w:r>
      <w:r w:rsidRPr="00094F12">
        <w:rPr>
          <w:rFonts w:ascii="Sylfaen" w:hAnsi="Sylfaen" w:cs="Sylfaen"/>
          <w:sz w:val="24"/>
          <w:szCs w:val="24"/>
          <w:lang w:val="ka-GE"/>
        </w:rPr>
        <w:t>მეტ</w:t>
      </w:r>
      <w:r w:rsidRPr="00094F12">
        <w:rPr>
          <w:sz w:val="24"/>
          <w:szCs w:val="24"/>
          <w:lang w:val="ka-GE"/>
        </w:rPr>
        <w:t xml:space="preserve"> </w:t>
      </w:r>
      <w:r w:rsidRPr="00094F12">
        <w:rPr>
          <w:rFonts w:ascii="Sylfaen" w:hAnsi="Sylfaen" w:cs="Sylfaen"/>
          <w:sz w:val="24"/>
          <w:szCs w:val="24"/>
          <w:lang w:val="ka-GE"/>
        </w:rPr>
        <w:t>პრობლემას</w:t>
      </w:r>
      <w:r w:rsidRPr="00094F12">
        <w:rPr>
          <w:sz w:val="24"/>
          <w:szCs w:val="24"/>
          <w:lang w:val="ka-GE"/>
        </w:rPr>
        <w:t xml:space="preserve"> </w:t>
      </w:r>
      <w:r w:rsidRPr="00094F12">
        <w:rPr>
          <w:rFonts w:ascii="Sylfaen" w:hAnsi="Sylfaen" w:cs="Sylfaen"/>
          <w:sz w:val="24"/>
          <w:szCs w:val="24"/>
          <w:lang w:val="ka-GE"/>
        </w:rPr>
        <w:t>ქმნის</w:t>
      </w:r>
      <w:r w:rsidRPr="00094F12">
        <w:rPr>
          <w:sz w:val="24"/>
          <w:szCs w:val="24"/>
          <w:lang w:val="ka-GE"/>
        </w:rPr>
        <w:t xml:space="preserve">, </w:t>
      </w:r>
      <w:r w:rsidRPr="00094F12">
        <w:rPr>
          <w:rFonts w:ascii="Sylfaen" w:hAnsi="Sylfaen" w:cs="Sylfaen"/>
          <w:sz w:val="24"/>
          <w:szCs w:val="24"/>
          <w:lang w:val="ka-GE"/>
        </w:rPr>
        <w:t>ვიდრე</w:t>
      </w:r>
      <w:r w:rsidRPr="00094F12">
        <w:rPr>
          <w:sz w:val="24"/>
          <w:szCs w:val="24"/>
          <w:lang w:val="ka-GE"/>
        </w:rPr>
        <w:t xml:space="preserve"> </w:t>
      </w:r>
      <w:r w:rsidRPr="00094F12">
        <w:rPr>
          <w:rFonts w:ascii="Sylfaen" w:hAnsi="Sylfaen" w:cs="Sylfaen"/>
          <w:sz w:val="24"/>
          <w:szCs w:val="24"/>
          <w:lang w:val="ka-GE"/>
        </w:rPr>
        <w:t>აგვარებს</w:t>
      </w:r>
      <w:r w:rsidRPr="00094F12">
        <w:rPr>
          <w:sz w:val="24"/>
          <w:szCs w:val="24"/>
          <w:lang w:val="ka-GE"/>
        </w:rPr>
        <w:t>.</w:t>
      </w:r>
      <w:r w:rsidRPr="00094F12">
        <w:rPr>
          <w:rFonts w:ascii="Sylfaen" w:hAnsi="Sylfaen"/>
          <w:sz w:val="24"/>
          <w:szCs w:val="24"/>
          <w:lang w:val="ka-GE"/>
        </w:rPr>
        <w:t xml:space="preserve"> შესაბამისად, ჩვენი აზრით, თეთრი  სიის წარმოება უნდა გაუქმდეს.</w:t>
      </w:r>
    </w:p>
    <w:p w:rsidR="004621B3" w:rsidRPr="00094F12" w:rsidRDefault="000705D7" w:rsidP="00893E90">
      <w:pPr>
        <w:pStyle w:val="ListParagraph"/>
        <w:spacing w:after="120" w:line="240" w:lineRule="auto"/>
        <w:ind w:left="0"/>
        <w:jc w:val="both"/>
        <w:rPr>
          <w:rFonts w:ascii="Sylfaen" w:hAnsi="Sylfaen"/>
          <w:b/>
          <w:sz w:val="24"/>
          <w:szCs w:val="24"/>
          <w:lang w:val="ka-GE"/>
        </w:rPr>
      </w:pPr>
      <w:r w:rsidRPr="00094F12">
        <w:rPr>
          <w:rFonts w:ascii="Sylfaen" w:hAnsi="Sylfaen"/>
          <w:b/>
          <w:sz w:val="24"/>
          <w:szCs w:val="24"/>
          <w:lang w:val="ka-GE"/>
        </w:rPr>
        <w:t xml:space="preserve">7. სახელმწიფო შესყიდვების </w:t>
      </w:r>
      <w:r w:rsidR="00DB7A5F" w:rsidRPr="00094F12">
        <w:rPr>
          <w:rFonts w:ascii="Sylfaen" w:hAnsi="Sylfaen"/>
          <w:b/>
          <w:sz w:val="24"/>
          <w:szCs w:val="24"/>
          <w:lang w:val="ka-GE"/>
        </w:rPr>
        <w:t>აღსრულებაზე პასუხისმგელბელი ორგანოს ინსტიტუციური მოწყობის საკითხები</w:t>
      </w:r>
    </w:p>
    <w:p w:rsidR="008B7266" w:rsidRPr="00094F12" w:rsidRDefault="00984914" w:rsidP="00893E90">
      <w:pPr>
        <w:pStyle w:val="sataurixml"/>
        <w:spacing w:line="240" w:lineRule="auto"/>
        <w:ind w:firstLine="0"/>
        <w:jc w:val="both"/>
        <w:rPr>
          <w:b w:val="0"/>
          <w:szCs w:val="24"/>
        </w:rPr>
      </w:pPr>
      <w:r w:rsidRPr="00094F12">
        <w:rPr>
          <w:b w:val="0"/>
          <w:szCs w:val="24"/>
          <w:lang w:val="ka-GE"/>
        </w:rPr>
        <w:t xml:space="preserve">აღსანიშნავია, რომ </w:t>
      </w:r>
      <w:r w:rsidR="008B7266" w:rsidRPr="00094F12">
        <w:rPr>
          <w:b w:val="0"/>
          <w:szCs w:val="24"/>
          <w:lang w:val="ka-GE"/>
        </w:rPr>
        <w:t>2011 წელს განხორციელებული რეფორმის შედეგად, გაერთიანდა სსიპ „სახელმწიფო შესყიდვების სააგენტო“ და სსიპ „თავისუფალი ვაჭრობისა და კონკურენციის სააგენტო“. კერძოდ,</w:t>
      </w:r>
      <w:r w:rsidR="008B7266" w:rsidRPr="00094F12">
        <w:rPr>
          <w:b w:val="0"/>
          <w:szCs w:val="24"/>
        </w:rPr>
        <w:t xml:space="preserve"> 2011 წლის 19 დეკემბერს გამოიცა </w:t>
      </w:r>
      <w:r w:rsidR="008B7266" w:rsidRPr="00094F12">
        <w:rPr>
          <w:b w:val="0"/>
          <w:szCs w:val="24"/>
          <w:lang w:val="ka-GE"/>
        </w:rPr>
        <w:t xml:space="preserve">საქართველოს </w:t>
      </w:r>
      <w:r w:rsidR="008B7266" w:rsidRPr="00094F12">
        <w:rPr>
          <w:b w:val="0"/>
          <w:szCs w:val="24"/>
        </w:rPr>
        <w:t xml:space="preserve">პრეზიდენტის #3829 ბრძანებულება. ბრძანებულების მიხედვით, </w:t>
      </w:r>
      <w:r w:rsidR="0050451B">
        <w:rPr>
          <w:b w:val="0"/>
          <w:szCs w:val="24"/>
          <w:lang w:val="ka-GE"/>
        </w:rPr>
        <w:t xml:space="preserve">განხორციელდა </w:t>
      </w:r>
      <w:r w:rsidR="008B7266" w:rsidRPr="00094F12">
        <w:rPr>
          <w:b w:val="0"/>
          <w:szCs w:val="24"/>
        </w:rPr>
        <w:t>რეორგანიზ</w:t>
      </w:r>
      <w:r w:rsidR="0050451B">
        <w:rPr>
          <w:b w:val="0"/>
          <w:szCs w:val="24"/>
          <w:lang w:val="ka-GE"/>
        </w:rPr>
        <w:t xml:space="preserve">აცია </w:t>
      </w:r>
      <w:r w:rsidR="008B7266" w:rsidRPr="00094F12">
        <w:rPr>
          <w:b w:val="0"/>
          <w:szCs w:val="24"/>
        </w:rPr>
        <w:t>სსიპ-სახელმწიფო შესყი</w:t>
      </w:r>
      <w:r w:rsidR="008B7266" w:rsidRPr="00094F12">
        <w:rPr>
          <w:b w:val="0"/>
          <w:szCs w:val="24"/>
          <w:lang w:val="ka-GE"/>
        </w:rPr>
        <w:t>დ</w:t>
      </w:r>
      <w:r w:rsidR="008B7266" w:rsidRPr="00094F12">
        <w:rPr>
          <w:b w:val="0"/>
          <w:szCs w:val="24"/>
        </w:rPr>
        <w:t xml:space="preserve">ვებისა და სსიპ-თავისუფალი ვაჭრობისა და კონკურენციის სააგენტოები და </w:t>
      </w:r>
      <w:r w:rsidR="008B7266" w:rsidRPr="0050451B">
        <w:rPr>
          <w:b w:val="0"/>
          <w:szCs w:val="24"/>
        </w:rPr>
        <w:t>2012 წლის 1 იანვრიდან შეიქმნა სსიპ-კონკურენციისა და სახელმწიფო შესყიდვების სააგენტო.</w:t>
      </w:r>
      <w:r w:rsidR="008B7266" w:rsidRPr="0050451B">
        <w:rPr>
          <w:b w:val="0"/>
          <w:szCs w:val="24"/>
          <w:lang w:val="ka-GE"/>
        </w:rPr>
        <w:t xml:space="preserve"> </w:t>
      </w:r>
      <w:r w:rsidR="008B7266" w:rsidRPr="0050451B">
        <w:rPr>
          <w:b w:val="0"/>
          <w:szCs w:val="24"/>
        </w:rPr>
        <w:t>ცვლილებ</w:t>
      </w:r>
      <w:r w:rsidR="008B7266" w:rsidRPr="0050451B">
        <w:rPr>
          <w:b w:val="0"/>
          <w:szCs w:val="24"/>
          <w:lang w:val="ka-GE"/>
        </w:rPr>
        <w:t>ებ</w:t>
      </w:r>
      <w:r w:rsidR="008B7266" w:rsidRPr="0050451B">
        <w:rPr>
          <w:b w:val="0"/>
          <w:szCs w:val="24"/>
        </w:rPr>
        <w:t>ის</w:t>
      </w:r>
      <w:r w:rsidR="008B7266" w:rsidRPr="00094F12">
        <w:rPr>
          <w:b w:val="0"/>
          <w:szCs w:val="24"/>
          <w:lang w:val="ka-GE"/>
        </w:rPr>
        <w:t xml:space="preserve"> </w:t>
      </w:r>
      <w:r w:rsidR="008B7266" w:rsidRPr="00094F12">
        <w:rPr>
          <w:b w:val="0"/>
          <w:szCs w:val="24"/>
        </w:rPr>
        <w:t>შედეგად ახლად შექმნილ სააგენტოს ევალებოდა</w:t>
      </w:r>
      <w:r w:rsidR="0050451B">
        <w:rPr>
          <w:b w:val="0"/>
          <w:szCs w:val="24"/>
          <w:lang w:val="ka-GE"/>
        </w:rPr>
        <w:t>,</w:t>
      </w:r>
      <w:r w:rsidR="008B7266" w:rsidRPr="00094F12">
        <w:rPr>
          <w:b w:val="0"/>
          <w:szCs w:val="24"/>
        </w:rPr>
        <w:t xml:space="preserve"> როგორც </w:t>
      </w:r>
      <w:r w:rsidR="008B7266" w:rsidRPr="00094F12">
        <w:rPr>
          <w:b w:val="0"/>
          <w:szCs w:val="24"/>
          <w:lang w:val="ka-GE"/>
        </w:rPr>
        <w:t>„</w:t>
      </w:r>
      <w:r w:rsidR="008B7266" w:rsidRPr="00094F12">
        <w:rPr>
          <w:b w:val="0"/>
          <w:szCs w:val="24"/>
        </w:rPr>
        <w:t>თვისუფალი ვაჭრობისა და კონკურენციის შესახებ</w:t>
      </w:r>
      <w:r w:rsidR="008B7266" w:rsidRPr="00094F12">
        <w:rPr>
          <w:b w:val="0"/>
          <w:szCs w:val="24"/>
          <w:lang w:val="ka-GE"/>
        </w:rPr>
        <w:t>“</w:t>
      </w:r>
      <w:r w:rsidR="008B7266" w:rsidRPr="00094F12">
        <w:rPr>
          <w:b w:val="0"/>
          <w:szCs w:val="24"/>
        </w:rPr>
        <w:t xml:space="preserve">, ისე </w:t>
      </w:r>
      <w:r w:rsidR="008B7266" w:rsidRPr="00094F12">
        <w:rPr>
          <w:b w:val="0"/>
          <w:szCs w:val="24"/>
          <w:lang w:val="ka-GE"/>
        </w:rPr>
        <w:t>„</w:t>
      </w:r>
      <w:r w:rsidR="008B7266" w:rsidRPr="00094F12">
        <w:rPr>
          <w:b w:val="0"/>
          <w:szCs w:val="24"/>
        </w:rPr>
        <w:t>სახელმწიფო შესყიდვების შესახებ</w:t>
      </w:r>
      <w:r w:rsidR="008B7266" w:rsidRPr="00094F12">
        <w:rPr>
          <w:b w:val="0"/>
          <w:szCs w:val="24"/>
          <w:lang w:val="ka-GE"/>
        </w:rPr>
        <w:t>“</w:t>
      </w:r>
      <w:r w:rsidR="008B7266" w:rsidRPr="00094F12">
        <w:rPr>
          <w:b w:val="0"/>
          <w:szCs w:val="24"/>
        </w:rPr>
        <w:t xml:space="preserve"> კანონების აღსრულების მონიტორინგი. </w:t>
      </w:r>
    </w:p>
    <w:p w:rsidR="008B7266" w:rsidRPr="00094F12" w:rsidRDefault="008B7266" w:rsidP="00893E90">
      <w:pPr>
        <w:pStyle w:val="FootnoteText"/>
        <w:spacing w:after="120"/>
        <w:jc w:val="both"/>
        <w:rPr>
          <w:rFonts w:ascii="Sylfaen" w:eastAsia="Times New Roman" w:hAnsi="Sylfaen" w:cs="Sylfaen"/>
          <w:sz w:val="24"/>
          <w:szCs w:val="24"/>
        </w:rPr>
      </w:pPr>
      <w:r w:rsidRPr="00094F12">
        <w:rPr>
          <w:rFonts w:ascii="Sylfaen" w:eastAsia="Times New Roman" w:hAnsi="Sylfaen" w:cs="Sylfaen"/>
          <w:sz w:val="24"/>
          <w:szCs w:val="24"/>
        </w:rPr>
        <w:t>სააგენტოს ფუნქციები განისაზღვრა საქართველოს მთავრობის 2011 წლის 27 დეკემბრის #497 დადგენილებით - საჯარო სამართლის იურიდიული პირის – კონკურენციისა და  სახელმწიფო შესყიდვების სააგენტოს დებულების დამტკიცების შესახებ. დადგენილების მიხედვით: სა</w:t>
      </w:r>
      <w:r w:rsidRPr="00094F12">
        <w:rPr>
          <w:rFonts w:ascii="Sylfaen" w:eastAsia="Times New Roman" w:hAnsi="Sylfaen" w:cs="Sylfaen"/>
          <w:sz w:val="24"/>
          <w:szCs w:val="24"/>
          <w:lang w:val="ka-GE"/>
        </w:rPr>
        <w:t>ა</w:t>
      </w:r>
      <w:r w:rsidRPr="00094F12">
        <w:rPr>
          <w:rFonts w:ascii="Sylfaen" w:eastAsia="Times New Roman" w:hAnsi="Sylfaen" w:cs="Sylfaen"/>
          <w:sz w:val="24"/>
          <w:szCs w:val="24"/>
        </w:rPr>
        <w:t xml:space="preserve">გენტოს სტრუქტურა ჩამოყალიბდა შემდეგი ფორმით: ა) კონკურენციის დეპარტამენტი; ბ) საინფორმაციო ტექნოლოგიების დეპარტამენტი; გ) მონიტორინგის დეპარტამენტი; დ) იურიდიული დეპარტამენტი; ე) ადმინისტრაციული დეპარტამენტი; ვ) ანალიტიკური ჯგუფი </w:t>
      </w:r>
      <w:r w:rsidR="004F5CFD" w:rsidRPr="00094F12">
        <w:rPr>
          <w:rFonts w:ascii="Sylfaen" w:eastAsia="Times New Roman" w:hAnsi="Sylfaen" w:cs="Sylfaen"/>
          <w:sz w:val="24"/>
          <w:szCs w:val="24"/>
        </w:rPr>
        <w:t>[20</w:t>
      </w:r>
      <w:r w:rsidRPr="00094F12">
        <w:rPr>
          <w:rFonts w:ascii="Sylfaen" w:eastAsia="Times New Roman" w:hAnsi="Sylfaen" w:cs="Sylfaen"/>
          <w:sz w:val="24"/>
          <w:szCs w:val="24"/>
        </w:rPr>
        <w:t xml:space="preserve">; მუხლი 5. პუნქტი 2]. ხოლო სტრუქტურული ერთეულების ფუნქციები და საქმიანობის წესი უნდა განსაზღვრულიყო შინაგანაწესით </w:t>
      </w:r>
      <w:r w:rsidR="004F5CFD" w:rsidRPr="00094F12">
        <w:rPr>
          <w:rFonts w:ascii="Sylfaen" w:eastAsia="Times New Roman" w:hAnsi="Sylfaen" w:cs="Sylfaen"/>
          <w:sz w:val="24"/>
          <w:szCs w:val="24"/>
        </w:rPr>
        <w:t>[20</w:t>
      </w:r>
      <w:r w:rsidRPr="00094F12">
        <w:rPr>
          <w:rFonts w:ascii="Sylfaen" w:eastAsia="Times New Roman" w:hAnsi="Sylfaen" w:cs="Sylfaen"/>
          <w:sz w:val="24"/>
          <w:szCs w:val="24"/>
        </w:rPr>
        <w:t xml:space="preserve">; მუხლი 5. </w:t>
      </w:r>
      <w:r w:rsidRPr="00094F12">
        <w:rPr>
          <w:rFonts w:ascii="Sylfaen" w:eastAsia="Times New Roman" w:hAnsi="Sylfaen" w:cs="Sylfaen"/>
          <w:sz w:val="24"/>
          <w:szCs w:val="24"/>
        </w:rPr>
        <w:lastRenderedPageBreak/>
        <w:t xml:space="preserve">პუნქტი 3]. </w:t>
      </w:r>
      <w:r w:rsidRPr="00094F12">
        <w:rPr>
          <w:rFonts w:ascii="Sylfaen" w:eastAsia="Times New Roman" w:hAnsi="Sylfaen" w:cs="Sylfaen"/>
          <w:sz w:val="24"/>
          <w:szCs w:val="24"/>
          <w:lang w:val="ka-GE"/>
        </w:rPr>
        <w:t>უნდა აღინიშნოს, რომ 2014 წელს რეფორმის შედეგად მოხდა სსიპ „კონკურენციისა და სახელმწიფო შეყიდვების სააგენტოს“ გაყოფა ორ ინსტიტუტად/უწყებად; გაყოფის შედეგად შეიქმნა სსიპ „კონკურენციის სააგენტო“ (საქართველოს მთავრობის 2014 წლის 14 აპრილის #288 დადგენილება) და სსიპ „სახელმწიფო შესყიდვების სააგენტო“</w:t>
      </w:r>
      <w:r w:rsidRPr="00094F12">
        <w:rPr>
          <w:rFonts w:ascii="Sylfaen" w:eastAsia="Times New Roman" w:hAnsi="Sylfaen" w:cs="Sylfaen"/>
          <w:sz w:val="24"/>
          <w:szCs w:val="24"/>
        </w:rPr>
        <w:t xml:space="preserve"> </w:t>
      </w:r>
      <w:r w:rsidRPr="00094F12">
        <w:rPr>
          <w:rFonts w:ascii="Sylfaen" w:eastAsia="Times New Roman" w:hAnsi="Sylfaen" w:cs="Sylfaen"/>
          <w:sz w:val="24"/>
          <w:szCs w:val="24"/>
          <w:lang w:val="ka-GE"/>
        </w:rPr>
        <w:t>(</w:t>
      </w:r>
      <w:r w:rsidRPr="00094F12">
        <w:rPr>
          <w:rFonts w:ascii="Sylfaen" w:eastAsia="Times New Roman" w:hAnsi="Sylfaen" w:cs="Sylfaen"/>
          <w:sz w:val="24"/>
          <w:szCs w:val="24"/>
        </w:rPr>
        <w:t>საქართველოს მთავრობის 2014 წლის 23 აპრილი</w:t>
      </w:r>
      <w:r w:rsidRPr="00094F12">
        <w:rPr>
          <w:rFonts w:ascii="Sylfaen" w:eastAsia="Times New Roman" w:hAnsi="Sylfaen" w:cs="Sylfaen"/>
          <w:sz w:val="24"/>
          <w:szCs w:val="24"/>
          <w:lang w:val="ka-GE"/>
        </w:rPr>
        <w:t xml:space="preserve">ს </w:t>
      </w:r>
      <w:r w:rsidRPr="00094F12">
        <w:rPr>
          <w:rFonts w:ascii="Sylfaen" w:eastAsia="Times New Roman" w:hAnsi="Sylfaen" w:cs="Sylfaen"/>
          <w:sz w:val="24"/>
          <w:szCs w:val="24"/>
        </w:rPr>
        <w:t>#306 დადგენილება</w:t>
      </w:r>
      <w:r w:rsidRPr="00094F12">
        <w:rPr>
          <w:rFonts w:ascii="Sylfaen" w:eastAsia="Times New Roman" w:hAnsi="Sylfaen" w:cs="Sylfaen"/>
          <w:sz w:val="24"/>
          <w:szCs w:val="24"/>
          <w:lang w:val="ka-GE"/>
        </w:rPr>
        <w:t>).</w:t>
      </w:r>
      <w:r w:rsidRPr="00094F12">
        <w:rPr>
          <w:rFonts w:ascii="Sylfaen" w:eastAsia="Times New Roman" w:hAnsi="Sylfaen" w:cs="Sylfaen"/>
          <w:sz w:val="24"/>
          <w:szCs w:val="24"/>
        </w:rPr>
        <w:t xml:space="preserve"> </w:t>
      </w:r>
    </w:p>
    <w:p w:rsidR="008B7266" w:rsidRPr="00094F12" w:rsidRDefault="008B7266" w:rsidP="00893E90">
      <w:pPr>
        <w:spacing w:after="120" w:line="240" w:lineRule="auto"/>
        <w:jc w:val="both"/>
        <w:rPr>
          <w:rFonts w:ascii="Sylfaen" w:hAnsi="Sylfaen"/>
          <w:noProof/>
          <w:sz w:val="24"/>
          <w:szCs w:val="24"/>
          <w:lang w:val="ka-GE"/>
        </w:rPr>
      </w:pPr>
      <w:r w:rsidRPr="00094F12">
        <w:rPr>
          <w:rFonts w:ascii="Sylfaen" w:hAnsi="Sylfaen"/>
          <w:noProof/>
          <w:sz w:val="24"/>
          <w:szCs w:val="24"/>
          <w:lang w:val="ka-GE"/>
        </w:rPr>
        <w:t xml:space="preserve">როგორც ვხედავთ, განხორცილებული რეფორმა </w:t>
      </w:r>
      <w:r w:rsidR="00DF4705">
        <w:rPr>
          <w:rFonts w:ascii="Sylfaen" w:hAnsi="Sylfaen"/>
          <w:noProof/>
          <w:sz w:val="24"/>
          <w:szCs w:val="24"/>
          <w:lang w:val="ka-GE"/>
        </w:rPr>
        <w:t>მალე</w:t>
      </w:r>
      <w:r w:rsidRPr="00094F12">
        <w:rPr>
          <w:rFonts w:ascii="Sylfaen" w:hAnsi="Sylfaen"/>
          <w:noProof/>
          <w:sz w:val="24"/>
          <w:szCs w:val="24"/>
          <w:lang w:val="ka-GE"/>
        </w:rPr>
        <w:t xml:space="preserve"> (წელიწადნახევარში) შემობრუნდა უკან და გაერთიანებული სტრუქტურა ისევ დაიყო ორ სხვადასხვა დაწესებულებად. აღნიშნულ ფაქტთან დაკავშირებით შეიძლება ითქვას:</w:t>
      </w:r>
    </w:p>
    <w:p w:rsidR="008B7266" w:rsidRPr="00094F12" w:rsidRDefault="008B7266" w:rsidP="00893E90">
      <w:pPr>
        <w:pStyle w:val="sataurixml"/>
        <w:numPr>
          <w:ilvl w:val="0"/>
          <w:numId w:val="7"/>
        </w:numPr>
        <w:spacing w:after="80" w:line="240" w:lineRule="auto"/>
        <w:ind w:left="360"/>
        <w:jc w:val="both"/>
        <w:rPr>
          <w:b w:val="0"/>
          <w:szCs w:val="24"/>
          <w:lang w:val="ka-GE"/>
        </w:rPr>
      </w:pPr>
      <w:r w:rsidRPr="00094F12">
        <w:rPr>
          <w:b w:val="0"/>
          <w:szCs w:val="24"/>
          <w:lang w:val="ka-GE"/>
        </w:rPr>
        <w:t>ხაზი უნდა გაესვას იმ გარემოებას, რომ სახელმწიფო შესყიდვების ბაზარი კონკურენციის სააგენტოსათვის ისეთივე დაკვირვების სფეროა</w:t>
      </w:r>
      <w:r w:rsidRPr="00094F12">
        <w:rPr>
          <w:b w:val="0"/>
          <w:szCs w:val="24"/>
        </w:rPr>
        <w:t>,</w:t>
      </w:r>
      <w:r w:rsidRPr="00094F12">
        <w:rPr>
          <w:b w:val="0"/>
          <w:szCs w:val="24"/>
          <w:lang w:val="ka-GE"/>
        </w:rPr>
        <w:t xml:space="preserve"> როგორ</w:t>
      </w:r>
      <w:r w:rsidR="00DF4705">
        <w:rPr>
          <w:b w:val="0"/>
          <w:szCs w:val="24"/>
          <w:lang w:val="ka-GE"/>
        </w:rPr>
        <w:t>ც ეკონომიკის სხვადასხვა სექტორ</w:t>
      </w:r>
      <w:r w:rsidRPr="00094F12">
        <w:rPr>
          <w:b w:val="0"/>
          <w:szCs w:val="24"/>
          <w:lang w:val="ka-GE"/>
        </w:rPr>
        <w:t>ის ბაზრები</w:t>
      </w:r>
      <w:r w:rsidRPr="00094F12">
        <w:rPr>
          <w:b w:val="0"/>
          <w:szCs w:val="24"/>
        </w:rPr>
        <w:t>.</w:t>
      </w:r>
    </w:p>
    <w:p w:rsidR="00984914" w:rsidRPr="00094F12" w:rsidRDefault="00984914" w:rsidP="00893E90">
      <w:pPr>
        <w:pStyle w:val="sataurixml"/>
        <w:spacing w:after="80" w:line="240" w:lineRule="auto"/>
        <w:ind w:left="360" w:firstLine="0"/>
        <w:jc w:val="both"/>
        <w:rPr>
          <w:b w:val="0"/>
          <w:szCs w:val="24"/>
          <w:lang w:val="ka-GE"/>
        </w:rPr>
      </w:pPr>
      <w:r w:rsidRPr="00094F12">
        <w:rPr>
          <w:b w:val="0"/>
          <w:szCs w:val="24"/>
          <w:lang w:val="ka-GE"/>
        </w:rPr>
        <w:t>როგორც ზემოთ ა</w:t>
      </w:r>
      <w:r w:rsidR="00DF4705" w:rsidRPr="00094F12">
        <w:rPr>
          <w:b w:val="0"/>
          <w:szCs w:val="24"/>
          <w:lang w:val="ka-GE"/>
        </w:rPr>
        <w:t>ვ</w:t>
      </w:r>
      <w:r w:rsidRPr="00094F12">
        <w:rPr>
          <w:b w:val="0"/>
          <w:szCs w:val="24"/>
          <w:lang w:val="ka-GE"/>
        </w:rPr>
        <w:t>ღნიშნეთ სახელ</w:t>
      </w:r>
      <w:r w:rsidR="008B7266" w:rsidRPr="00094F12">
        <w:rPr>
          <w:b w:val="0"/>
          <w:szCs w:val="24"/>
          <w:lang w:val="ka-GE"/>
        </w:rPr>
        <w:t>მწიფო შესყიდვების ბაზარი ერთ-ერთი უმსხვილესია. იგი ქვეყნის მთლიანი შიდა პროდუქტის დაახლოებით 10%-ს უტოლდება</w:t>
      </w:r>
      <w:r w:rsidRPr="00094F12">
        <w:rPr>
          <w:b w:val="0"/>
          <w:szCs w:val="24"/>
          <w:lang w:val="ka-GE"/>
        </w:rPr>
        <w:t>.</w:t>
      </w:r>
      <w:r w:rsidR="008B7266" w:rsidRPr="00094F12">
        <w:rPr>
          <w:b w:val="0"/>
          <w:szCs w:val="24"/>
          <w:lang w:val="ka-GE"/>
        </w:rPr>
        <w:t xml:space="preserve"> </w:t>
      </w:r>
    </w:p>
    <w:p w:rsidR="008B7266" w:rsidRPr="00094F12" w:rsidRDefault="008B7266" w:rsidP="00893E90">
      <w:pPr>
        <w:pStyle w:val="sataurixml"/>
        <w:spacing w:after="80" w:line="240" w:lineRule="auto"/>
        <w:ind w:left="360" w:firstLine="0"/>
        <w:jc w:val="both"/>
        <w:rPr>
          <w:b w:val="0"/>
          <w:szCs w:val="24"/>
          <w:lang w:val="ka-GE"/>
        </w:rPr>
      </w:pPr>
      <w:r w:rsidRPr="00094F12">
        <w:rPr>
          <w:b w:val="0"/>
          <w:szCs w:val="24"/>
          <w:lang w:val="ka-GE"/>
        </w:rPr>
        <w:t>შესაბამისად, სახელმწიფო შესყიდვების ბაზარზე კონკურენციის დაცვა/კონკურენტული გარემოს შექმნა და ბაზრის კონკურენციის კუთხით მონიტორინგი, ერთ-ერთ უმნიშვნელოვანეს ფაქტორს წარმოადგენს.</w:t>
      </w:r>
    </w:p>
    <w:p w:rsidR="008B7266" w:rsidRPr="00094F12" w:rsidRDefault="008B7266" w:rsidP="00893E90">
      <w:pPr>
        <w:pStyle w:val="sataurixml"/>
        <w:spacing w:after="80" w:line="240" w:lineRule="auto"/>
        <w:ind w:left="360" w:firstLine="0"/>
        <w:jc w:val="both"/>
        <w:rPr>
          <w:b w:val="0"/>
          <w:szCs w:val="24"/>
          <w:lang w:val="ka-GE"/>
        </w:rPr>
      </w:pPr>
      <w:r w:rsidRPr="00094F12">
        <w:rPr>
          <w:b w:val="0"/>
          <w:szCs w:val="24"/>
          <w:lang w:val="ka-GE"/>
        </w:rPr>
        <w:t>აღნიშნული, „სახელმწიფო შესყიდვების შესახებ“ საქართველოს კანონითაც დასტურდება:</w:t>
      </w:r>
    </w:p>
    <w:p w:rsidR="008B7266" w:rsidRPr="00094F12" w:rsidRDefault="008B7266" w:rsidP="00893E90">
      <w:pPr>
        <w:pStyle w:val="sataurixml"/>
        <w:spacing w:line="240" w:lineRule="auto"/>
        <w:ind w:left="360" w:firstLine="0"/>
        <w:jc w:val="both"/>
        <w:rPr>
          <w:b w:val="0"/>
          <w:szCs w:val="24"/>
          <w:lang w:val="ka-GE"/>
        </w:rPr>
      </w:pPr>
      <w:r w:rsidRPr="00094F12">
        <w:rPr>
          <w:b w:val="0"/>
          <w:szCs w:val="24"/>
          <w:lang w:val="ka-GE"/>
        </w:rPr>
        <w:t xml:space="preserve">კანონის ერთ-ერთი მიზანია „სახელმწიფო საჭიროებისათვის აუცილებელი საქონლის წარმოების, მომსახურების გაწევისა და სამშენებლო სამუშაოს შესრულების სფეროში ჯანსაღი კონკურენციის განვითარება“ (მუხლი 2. პუნქტი. ბ). </w:t>
      </w:r>
    </w:p>
    <w:p w:rsidR="008B7266" w:rsidRPr="00094F12" w:rsidRDefault="008B7266" w:rsidP="00893E90">
      <w:pPr>
        <w:pStyle w:val="sataurixml"/>
        <w:spacing w:line="240" w:lineRule="auto"/>
        <w:ind w:left="360" w:firstLine="0"/>
        <w:jc w:val="both"/>
        <w:rPr>
          <w:b w:val="0"/>
          <w:szCs w:val="24"/>
          <w:lang w:val="ka-GE"/>
        </w:rPr>
      </w:pPr>
      <w:r w:rsidRPr="00094F12">
        <w:rPr>
          <w:b w:val="0"/>
          <w:szCs w:val="24"/>
          <w:lang w:val="ka-GE"/>
        </w:rPr>
        <w:t xml:space="preserve">კანონის მე-13 მუხლით განსაზღრულია, რომ „ . . . შესყიდვაში მონაწილეობის მისაღებად . . . საკვალიფიკაციო მონაცემებისთვის წაყენებული მოთხოვნები უნდა იყოს სამართლიანი და არადისკრიმინაციული და </w:t>
      </w:r>
      <w:r w:rsidRPr="00094F12">
        <w:rPr>
          <w:szCs w:val="24"/>
          <w:lang w:val="ka-GE"/>
        </w:rPr>
        <w:t>ხელს უნდა უწყობდეს ჯანსაღი კონკურენციის დამკვიდრებას</w:t>
      </w:r>
      <w:r w:rsidRPr="00094F12">
        <w:rPr>
          <w:b w:val="0"/>
          <w:szCs w:val="24"/>
          <w:lang w:val="ka-GE"/>
        </w:rPr>
        <w:t xml:space="preserve">.“ </w:t>
      </w:r>
    </w:p>
    <w:p w:rsidR="008B7266" w:rsidRPr="00094F12" w:rsidRDefault="008B7266" w:rsidP="00893E90">
      <w:pPr>
        <w:pStyle w:val="sataurixml"/>
        <w:spacing w:line="240" w:lineRule="auto"/>
        <w:ind w:left="360" w:firstLine="0"/>
        <w:jc w:val="both"/>
        <w:rPr>
          <w:b w:val="0"/>
          <w:szCs w:val="24"/>
          <w:lang w:val="ka-GE"/>
        </w:rPr>
      </w:pPr>
      <w:r w:rsidRPr="00094F12">
        <w:rPr>
          <w:b w:val="0"/>
          <w:szCs w:val="24"/>
          <w:lang w:val="ka-GE"/>
        </w:rPr>
        <w:t xml:space="preserve">კანონის </w:t>
      </w:r>
      <w:r w:rsidRPr="00094F12">
        <w:rPr>
          <w:b w:val="0"/>
          <w:szCs w:val="24"/>
        </w:rPr>
        <w:t>მე-5</w:t>
      </w:r>
      <w:r w:rsidRPr="00094F12">
        <w:rPr>
          <w:b w:val="0"/>
          <w:szCs w:val="24"/>
          <w:lang w:val="ka-GE"/>
        </w:rPr>
        <w:t xml:space="preserve"> თავის, რომელიც შეეხება შესყიდვების მონიტორინგს და კონტროლს, 22-ე მუხლის მიხედვით, </w:t>
      </w:r>
      <w:r w:rsidRPr="00094F12">
        <w:rPr>
          <w:b w:val="0"/>
          <w:szCs w:val="24"/>
        </w:rPr>
        <w:t>„შესყიდვის პროცესის გამჭვირვალობის უზრუნველყოფის მიზნით სააგენტო ახორციელებს მონიტორინგს შესყიდვის პროცესში ისეთი</w:t>
      </w:r>
      <w:r w:rsidRPr="00094F12">
        <w:rPr>
          <w:b w:val="0"/>
          <w:szCs w:val="24"/>
          <w:lang w:val="ka-GE"/>
        </w:rPr>
        <w:t xml:space="preserve"> </w:t>
      </w:r>
      <w:r w:rsidRPr="00094F12">
        <w:rPr>
          <w:b w:val="0"/>
          <w:szCs w:val="24"/>
        </w:rPr>
        <w:t xml:space="preserve">პრინციპების დაცვაზე . . . </w:t>
      </w:r>
      <w:r w:rsidRPr="00094F12">
        <w:rPr>
          <w:szCs w:val="24"/>
        </w:rPr>
        <w:t>ღია და ეფექტიანი კონკურენციის უზრუნველყოფა,</w:t>
      </w:r>
      <w:r w:rsidRPr="00094F12">
        <w:rPr>
          <w:b w:val="0"/>
          <w:szCs w:val="24"/>
        </w:rPr>
        <w:t xml:space="preserve"> რაციონალური და თავისუფალი არჩევანის შესაძლებლობა</w:t>
      </w:r>
      <w:r w:rsidR="00A112CA" w:rsidRPr="00094F12">
        <w:rPr>
          <w:b w:val="0"/>
          <w:szCs w:val="24"/>
          <w:lang w:val="ka-GE"/>
        </w:rPr>
        <w:t>“</w:t>
      </w:r>
      <w:r w:rsidRPr="00094F12">
        <w:rPr>
          <w:b w:val="0"/>
          <w:szCs w:val="24"/>
          <w:lang w:val="ka-GE"/>
        </w:rPr>
        <w:t xml:space="preserve">. </w:t>
      </w:r>
    </w:p>
    <w:p w:rsidR="008B7266" w:rsidRPr="00094F12" w:rsidRDefault="008B7266" w:rsidP="00893E90">
      <w:pPr>
        <w:pStyle w:val="sataurixml"/>
        <w:spacing w:after="80" w:line="240" w:lineRule="auto"/>
        <w:ind w:left="360" w:firstLine="0"/>
        <w:jc w:val="both"/>
        <w:rPr>
          <w:b w:val="0"/>
          <w:szCs w:val="24"/>
          <w:lang w:val="ka-GE"/>
        </w:rPr>
      </w:pPr>
      <w:r w:rsidRPr="00094F12">
        <w:rPr>
          <w:b w:val="0"/>
          <w:szCs w:val="24"/>
          <w:lang w:val="ka-GE"/>
        </w:rPr>
        <w:t>სახელმწიფო შესყიდვების ბაზარზე მიღებული ნებისმიერი გადაწყვეტილება პირდაპირპროპორციულად აისახება</w:t>
      </w:r>
      <w:r w:rsidR="00FE6551">
        <w:rPr>
          <w:b w:val="0"/>
          <w:szCs w:val="24"/>
          <w:lang w:val="ka-GE"/>
        </w:rPr>
        <w:t>,</w:t>
      </w:r>
      <w:r w:rsidRPr="00094F12">
        <w:rPr>
          <w:b w:val="0"/>
          <w:szCs w:val="24"/>
          <w:lang w:val="ka-GE"/>
        </w:rPr>
        <w:t xml:space="preserve"> როგორც აღნიშნული ბაზრის, ისე ქვეყნის ეკონომიკის განვითარებაზე (გამომდინარე ბაზრის მასშტაბიდან). საკითხს მგრძნობიარობას მატებს ისიც, რომ ბაზარზე მოქმედი შემსყიდველები არიან სახელმწიფო ორგანიზაციები, ანუ ორგანიზაციები, რომელიც არ არის ორიენტირებული მოგებაზე. მათზე არ მოქმედებს ეგრეთ წოდებული „უხილავი ხელის“ პრინციპი და არ არის კონკურენტულ მდგომარეობაში სხვა შემსყიდველებთან. </w:t>
      </w:r>
    </w:p>
    <w:p w:rsidR="008B7266" w:rsidRPr="00094F12" w:rsidRDefault="008B7266" w:rsidP="00893E90">
      <w:pPr>
        <w:pStyle w:val="sataurixml"/>
        <w:spacing w:line="240" w:lineRule="auto"/>
        <w:ind w:left="360" w:firstLine="0"/>
        <w:jc w:val="both"/>
        <w:rPr>
          <w:b w:val="0"/>
          <w:szCs w:val="24"/>
          <w:lang w:val="ka-GE"/>
        </w:rPr>
      </w:pPr>
      <w:r w:rsidRPr="00094F12">
        <w:rPr>
          <w:b w:val="0"/>
          <w:szCs w:val="24"/>
          <w:lang w:val="ka-GE"/>
        </w:rPr>
        <w:lastRenderedPageBreak/>
        <w:t>შესაბამისად, უდიდესი მნიშვნელობა ენიჭება აღნიშნულ ბაზარზე კონკურენციის დაცვას, საქმიანობის გამჭვირვალობას და სიმარტივეს, რომლისკენაც უნდა იყოს მიმართული შესაბამისი მარეგულირებელი აქტები.</w:t>
      </w:r>
    </w:p>
    <w:p w:rsidR="008B7266" w:rsidRPr="00094F12" w:rsidRDefault="008B7266" w:rsidP="00893E90">
      <w:pPr>
        <w:pStyle w:val="sataurixml"/>
        <w:spacing w:line="240" w:lineRule="auto"/>
        <w:ind w:left="360" w:firstLine="0"/>
        <w:jc w:val="both"/>
        <w:rPr>
          <w:szCs w:val="24"/>
          <w:lang w:val="ka-GE"/>
        </w:rPr>
      </w:pPr>
      <w:r w:rsidRPr="00094F12">
        <w:rPr>
          <w:b w:val="0"/>
          <w:szCs w:val="24"/>
          <w:lang w:val="ka-GE"/>
        </w:rPr>
        <w:t xml:space="preserve">სწორედ, ზემოაღნიშნული მიზეზების გამო მოხდა კონკურენციისა და სახელმწიფო შესყიდვების სააგენტოების გაერთიანება. </w:t>
      </w:r>
      <w:r w:rsidRPr="00094F12">
        <w:rPr>
          <w:szCs w:val="24"/>
          <w:lang w:val="ka-GE"/>
        </w:rPr>
        <w:t>შესაბამისად, ჩვენი აზრით, მიზანშეუწონელი იყო ამ სტრუქტურის ისევ ცალ-ცალკე სააგენტოებად დაშლა (ერთიანი ორგანოს/სააგენტოს სტრუქტურულ, ფუნქციურ და რეგულირების კუთხით უპირატესობაზე აქ, ამჯერად, აღარ შევჩერდებით). უკეთესი იქნებოდა მომხდარიყო ერთიანი სააგენტოს შიდა რეორგანიზაცია და ფუნქციური დახვეწა, ვიდრე ისევ ცალ-ცალკე სააგენტოებად დაშლა.</w:t>
      </w:r>
    </w:p>
    <w:p w:rsidR="008B7266" w:rsidRPr="00094F12" w:rsidRDefault="008B7266" w:rsidP="00893E90">
      <w:pPr>
        <w:pStyle w:val="ListParagraph"/>
        <w:numPr>
          <w:ilvl w:val="0"/>
          <w:numId w:val="6"/>
        </w:numPr>
        <w:spacing w:after="80" w:line="240" w:lineRule="auto"/>
        <w:ind w:left="360"/>
        <w:contextualSpacing w:val="0"/>
        <w:jc w:val="both"/>
        <w:rPr>
          <w:rFonts w:ascii="Sylfaen" w:hAnsi="Sylfaen"/>
          <w:noProof/>
          <w:sz w:val="24"/>
          <w:szCs w:val="24"/>
          <w:lang w:val="ka-GE"/>
        </w:rPr>
      </w:pPr>
      <w:r w:rsidRPr="00094F12">
        <w:rPr>
          <w:rFonts w:ascii="Sylfaen" w:hAnsi="Sylfaen" w:cs="Sylfaen"/>
          <w:sz w:val="24"/>
          <w:szCs w:val="24"/>
          <w:lang w:val="ka-GE"/>
        </w:rPr>
        <w:t>ორი</w:t>
      </w:r>
      <w:r w:rsidRPr="00094F12">
        <w:rPr>
          <w:rFonts w:ascii="Sylfaen" w:hAnsi="Sylfaen"/>
          <w:sz w:val="24"/>
          <w:szCs w:val="24"/>
          <w:lang w:val="ka-GE"/>
        </w:rPr>
        <w:t xml:space="preserve"> </w:t>
      </w:r>
      <w:r w:rsidRPr="00094F12">
        <w:rPr>
          <w:rFonts w:ascii="Sylfaen" w:hAnsi="Sylfaen" w:cs="Sylfaen"/>
          <w:sz w:val="24"/>
          <w:szCs w:val="24"/>
          <w:lang w:val="ka-GE"/>
        </w:rPr>
        <w:t>სააგენტოს</w:t>
      </w:r>
      <w:r w:rsidRPr="00094F12">
        <w:rPr>
          <w:rFonts w:ascii="Sylfaen" w:hAnsi="Sylfaen"/>
          <w:sz w:val="24"/>
          <w:szCs w:val="24"/>
          <w:lang w:val="ka-GE"/>
        </w:rPr>
        <w:t xml:space="preserve"> </w:t>
      </w:r>
      <w:r w:rsidRPr="00094F12">
        <w:rPr>
          <w:rFonts w:ascii="Sylfaen" w:hAnsi="Sylfaen" w:cs="Sylfaen"/>
          <w:sz w:val="24"/>
          <w:szCs w:val="24"/>
          <w:lang w:val="ka-GE"/>
        </w:rPr>
        <w:t>გაერთიანება</w:t>
      </w:r>
      <w:r w:rsidRPr="00094F12">
        <w:rPr>
          <w:rFonts w:ascii="Sylfaen" w:hAnsi="Sylfaen"/>
          <w:sz w:val="24"/>
          <w:szCs w:val="24"/>
          <w:lang w:val="ka-GE"/>
        </w:rPr>
        <w:t xml:space="preserve"> (</w:t>
      </w:r>
      <w:r w:rsidRPr="00094F12">
        <w:rPr>
          <w:rFonts w:ascii="Sylfaen" w:hAnsi="Sylfaen" w:cs="Sylfaen"/>
          <w:sz w:val="24"/>
          <w:szCs w:val="24"/>
          <w:lang w:val="ka-GE"/>
        </w:rPr>
        <w:t>სახელმწიფო</w:t>
      </w:r>
      <w:r w:rsidRPr="00094F12">
        <w:rPr>
          <w:rFonts w:ascii="Sylfaen" w:hAnsi="Sylfaen"/>
          <w:sz w:val="24"/>
          <w:szCs w:val="24"/>
          <w:lang w:val="ka-GE"/>
        </w:rPr>
        <w:t xml:space="preserve"> </w:t>
      </w:r>
      <w:r w:rsidRPr="00094F12">
        <w:rPr>
          <w:rFonts w:ascii="Sylfaen" w:hAnsi="Sylfaen" w:cs="Sylfaen"/>
          <w:sz w:val="24"/>
          <w:szCs w:val="24"/>
          <w:lang w:val="ka-GE"/>
        </w:rPr>
        <w:t>შესყიდვებისა</w:t>
      </w:r>
      <w:r w:rsidRPr="00094F12">
        <w:rPr>
          <w:rFonts w:ascii="Sylfaen" w:hAnsi="Sylfaen"/>
          <w:sz w:val="24"/>
          <w:szCs w:val="24"/>
          <w:lang w:val="ka-GE"/>
        </w:rPr>
        <w:t xml:space="preserve"> </w:t>
      </w:r>
      <w:r w:rsidRPr="00094F12">
        <w:rPr>
          <w:rFonts w:ascii="Sylfaen" w:hAnsi="Sylfaen" w:cs="Sylfaen"/>
          <w:sz w:val="24"/>
          <w:szCs w:val="24"/>
          <w:lang w:val="ka-GE"/>
        </w:rPr>
        <w:t>და</w:t>
      </w:r>
      <w:r w:rsidRPr="00094F12">
        <w:rPr>
          <w:rFonts w:ascii="Sylfaen" w:hAnsi="Sylfaen"/>
          <w:sz w:val="24"/>
          <w:szCs w:val="24"/>
          <w:lang w:val="ka-GE"/>
        </w:rPr>
        <w:t xml:space="preserve"> </w:t>
      </w:r>
      <w:r w:rsidRPr="00094F12">
        <w:rPr>
          <w:rFonts w:ascii="Sylfaen" w:hAnsi="Sylfaen" w:cs="Sylfaen"/>
          <w:sz w:val="24"/>
          <w:szCs w:val="24"/>
          <w:lang w:val="ka-GE"/>
        </w:rPr>
        <w:t>კონკურენციის</w:t>
      </w:r>
      <w:r w:rsidRPr="00094F12">
        <w:rPr>
          <w:rFonts w:ascii="Sylfaen" w:hAnsi="Sylfaen"/>
          <w:sz w:val="24"/>
          <w:szCs w:val="24"/>
          <w:lang w:val="ka-GE"/>
        </w:rPr>
        <w:t xml:space="preserve"> </w:t>
      </w:r>
      <w:r w:rsidRPr="00094F12">
        <w:rPr>
          <w:rFonts w:ascii="Sylfaen" w:hAnsi="Sylfaen" w:cs="Sylfaen"/>
          <w:sz w:val="24"/>
          <w:szCs w:val="24"/>
          <w:lang w:val="ka-GE"/>
        </w:rPr>
        <w:t>რეგულირების</w:t>
      </w:r>
      <w:r w:rsidRPr="00094F12">
        <w:rPr>
          <w:rFonts w:ascii="Sylfaen" w:hAnsi="Sylfaen"/>
          <w:sz w:val="24"/>
          <w:szCs w:val="24"/>
          <w:lang w:val="ka-GE"/>
        </w:rPr>
        <w:t xml:space="preserve"> </w:t>
      </w:r>
      <w:r w:rsidRPr="00094F12">
        <w:rPr>
          <w:rFonts w:ascii="Sylfaen" w:hAnsi="Sylfaen" w:cs="Sylfaen"/>
          <w:sz w:val="24"/>
          <w:szCs w:val="24"/>
          <w:lang w:val="ka-GE"/>
        </w:rPr>
        <w:t>ერთ</w:t>
      </w:r>
      <w:r w:rsidRPr="00094F12">
        <w:rPr>
          <w:rFonts w:ascii="Sylfaen" w:hAnsi="Sylfaen"/>
          <w:sz w:val="24"/>
          <w:szCs w:val="24"/>
          <w:lang w:val="ka-GE"/>
        </w:rPr>
        <w:t xml:space="preserve"> </w:t>
      </w:r>
      <w:r w:rsidRPr="00094F12">
        <w:rPr>
          <w:rFonts w:ascii="Sylfaen" w:hAnsi="Sylfaen" w:cs="Sylfaen"/>
          <w:sz w:val="24"/>
          <w:szCs w:val="24"/>
          <w:lang w:val="ka-GE"/>
        </w:rPr>
        <w:t>სააგენტოში</w:t>
      </w:r>
      <w:r w:rsidRPr="00094F12">
        <w:rPr>
          <w:rFonts w:ascii="Sylfaen" w:hAnsi="Sylfaen"/>
          <w:sz w:val="24"/>
          <w:szCs w:val="24"/>
          <w:lang w:val="ka-GE"/>
        </w:rPr>
        <w:t xml:space="preserve"> </w:t>
      </w:r>
      <w:r w:rsidRPr="00094F12">
        <w:rPr>
          <w:rFonts w:ascii="Sylfaen" w:hAnsi="Sylfaen" w:cs="Sylfaen"/>
          <w:sz w:val="24"/>
          <w:szCs w:val="24"/>
          <w:lang w:val="ka-GE"/>
        </w:rPr>
        <w:t>თავმოყრა</w:t>
      </w:r>
      <w:r w:rsidRPr="00094F12">
        <w:rPr>
          <w:rFonts w:ascii="Sylfaen" w:hAnsi="Sylfaen"/>
          <w:sz w:val="24"/>
          <w:szCs w:val="24"/>
          <w:lang w:val="ka-GE"/>
        </w:rPr>
        <w:t xml:space="preserve">) </w:t>
      </w:r>
      <w:r w:rsidRPr="00094F12">
        <w:rPr>
          <w:rFonts w:ascii="Sylfaen" w:hAnsi="Sylfaen" w:cs="Sylfaen"/>
          <w:sz w:val="24"/>
          <w:szCs w:val="24"/>
          <w:lang w:val="ka-GE"/>
        </w:rPr>
        <w:t>არ</w:t>
      </w:r>
      <w:r w:rsidRPr="00094F12">
        <w:rPr>
          <w:rFonts w:ascii="Sylfaen" w:hAnsi="Sylfaen"/>
          <w:sz w:val="24"/>
          <w:szCs w:val="24"/>
          <w:lang w:val="ka-GE"/>
        </w:rPr>
        <w:t xml:space="preserve"> </w:t>
      </w:r>
      <w:r w:rsidRPr="00094F12">
        <w:rPr>
          <w:rFonts w:ascii="Sylfaen" w:hAnsi="Sylfaen" w:cs="Sylfaen"/>
          <w:sz w:val="24"/>
          <w:szCs w:val="24"/>
          <w:lang w:val="ka-GE"/>
        </w:rPr>
        <w:t>იყო</w:t>
      </w:r>
      <w:r w:rsidRPr="00094F12">
        <w:rPr>
          <w:rFonts w:ascii="Sylfaen" w:hAnsi="Sylfaen"/>
          <w:sz w:val="24"/>
          <w:szCs w:val="24"/>
          <w:lang w:val="ka-GE"/>
        </w:rPr>
        <w:t xml:space="preserve">  „</w:t>
      </w:r>
      <w:r w:rsidRPr="00094F12">
        <w:rPr>
          <w:rFonts w:ascii="Sylfaen" w:hAnsi="Sylfaen" w:cs="Sylfaen"/>
          <w:sz w:val="24"/>
          <w:szCs w:val="24"/>
          <w:lang w:val="ka-GE"/>
        </w:rPr>
        <w:t>ახალი</w:t>
      </w:r>
      <w:r w:rsidRPr="00094F12">
        <w:rPr>
          <w:rFonts w:ascii="Sylfaen" w:hAnsi="Sylfaen"/>
          <w:sz w:val="24"/>
          <w:szCs w:val="24"/>
          <w:lang w:val="ka-GE"/>
        </w:rPr>
        <w:t xml:space="preserve"> </w:t>
      </w:r>
      <w:r w:rsidRPr="00094F12">
        <w:rPr>
          <w:rFonts w:ascii="Sylfaen" w:hAnsi="Sylfaen" w:cs="Sylfaen"/>
          <w:sz w:val="24"/>
          <w:szCs w:val="24"/>
          <w:lang w:val="ka-GE"/>
        </w:rPr>
        <w:t>ველოსიპედის</w:t>
      </w:r>
      <w:r w:rsidRPr="00094F12">
        <w:rPr>
          <w:rFonts w:ascii="Sylfaen" w:hAnsi="Sylfaen"/>
          <w:sz w:val="24"/>
          <w:szCs w:val="24"/>
          <w:lang w:val="ka-GE"/>
        </w:rPr>
        <w:t xml:space="preserve"> </w:t>
      </w:r>
      <w:r w:rsidRPr="00094F12">
        <w:rPr>
          <w:rFonts w:ascii="Sylfaen" w:hAnsi="Sylfaen" w:cs="Sylfaen"/>
          <w:sz w:val="24"/>
          <w:szCs w:val="24"/>
          <w:lang w:val="ka-GE"/>
        </w:rPr>
        <w:t>გამოგონება</w:t>
      </w:r>
      <w:r w:rsidRPr="00094F12">
        <w:rPr>
          <w:rFonts w:ascii="Sylfaen" w:hAnsi="Sylfaen"/>
          <w:sz w:val="24"/>
          <w:szCs w:val="24"/>
          <w:lang w:val="ka-GE"/>
        </w:rPr>
        <w:t xml:space="preserve">“. </w:t>
      </w:r>
      <w:r w:rsidRPr="00094F12">
        <w:rPr>
          <w:rFonts w:ascii="Sylfaen" w:hAnsi="Sylfaen" w:cs="Sylfaen"/>
          <w:sz w:val="24"/>
          <w:szCs w:val="24"/>
          <w:lang w:val="ka-GE"/>
        </w:rPr>
        <w:t>გადაწყვეტილება</w:t>
      </w:r>
      <w:r w:rsidRPr="00094F12">
        <w:rPr>
          <w:rFonts w:ascii="Sylfaen" w:hAnsi="Sylfaen"/>
          <w:sz w:val="24"/>
          <w:szCs w:val="24"/>
          <w:lang w:val="ka-GE"/>
        </w:rPr>
        <w:t xml:space="preserve">, </w:t>
      </w:r>
      <w:r w:rsidRPr="00094F12">
        <w:rPr>
          <w:rFonts w:ascii="Sylfaen" w:hAnsi="Sylfaen" w:cs="Sylfaen"/>
          <w:sz w:val="24"/>
          <w:szCs w:val="24"/>
          <w:lang w:val="ka-GE"/>
        </w:rPr>
        <w:t>ზემოთ</w:t>
      </w:r>
      <w:r w:rsidRPr="00094F12">
        <w:rPr>
          <w:rFonts w:ascii="Sylfaen" w:hAnsi="Sylfaen"/>
          <w:sz w:val="24"/>
          <w:szCs w:val="24"/>
          <w:lang w:val="ka-GE"/>
        </w:rPr>
        <w:t xml:space="preserve"> </w:t>
      </w:r>
      <w:r w:rsidRPr="00094F12">
        <w:rPr>
          <w:rFonts w:ascii="Sylfaen" w:hAnsi="Sylfaen" w:cs="Sylfaen"/>
          <w:sz w:val="24"/>
          <w:szCs w:val="24"/>
          <w:lang w:val="ka-GE"/>
        </w:rPr>
        <w:t>მოყვანილ</w:t>
      </w:r>
      <w:r w:rsidRPr="00094F12">
        <w:rPr>
          <w:rFonts w:ascii="Sylfaen" w:hAnsi="Sylfaen"/>
          <w:sz w:val="24"/>
          <w:szCs w:val="24"/>
          <w:lang w:val="ka-GE"/>
        </w:rPr>
        <w:t xml:space="preserve"> </w:t>
      </w:r>
      <w:r w:rsidRPr="00094F12">
        <w:rPr>
          <w:rFonts w:ascii="Sylfaen" w:hAnsi="Sylfaen" w:cs="Sylfaen"/>
          <w:sz w:val="24"/>
          <w:szCs w:val="24"/>
          <w:lang w:val="ka-GE"/>
        </w:rPr>
        <w:t>მიზეზებთან</w:t>
      </w:r>
      <w:r w:rsidRPr="00094F12">
        <w:rPr>
          <w:rFonts w:ascii="Sylfaen" w:hAnsi="Sylfaen"/>
          <w:sz w:val="24"/>
          <w:szCs w:val="24"/>
          <w:lang w:val="ka-GE"/>
        </w:rPr>
        <w:t xml:space="preserve"> </w:t>
      </w:r>
      <w:r w:rsidRPr="00094F12">
        <w:rPr>
          <w:rFonts w:ascii="Sylfaen" w:hAnsi="Sylfaen" w:cs="Sylfaen"/>
          <w:sz w:val="24"/>
          <w:szCs w:val="24"/>
          <w:lang w:val="ka-GE"/>
        </w:rPr>
        <w:t>ერთად</w:t>
      </w:r>
      <w:r w:rsidRPr="00094F12">
        <w:rPr>
          <w:rFonts w:ascii="Sylfaen" w:hAnsi="Sylfaen"/>
          <w:sz w:val="24"/>
          <w:szCs w:val="24"/>
          <w:lang w:val="ka-GE"/>
        </w:rPr>
        <w:t xml:space="preserve">, </w:t>
      </w:r>
      <w:r w:rsidRPr="00094F12">
        <w:rPr>
          <w:rFonts w:ascii="Sylfaen" w:hAnsi="Sylfaen" w:cs="Sylfaen"/>
          <w:sz w:val="24"/>
          <w:szCs w:val="24"/>
          <w:lang w:val="ka-GE"/>
        </w:rPr>
        <w:t>დაფუძნებული</w:t>
      </w:r>
      <w:r w:rsidRPr="00094F12">
        <w:rPr>
          <w:rFonts w:ascii="Sylfaen" w:hAnsi="Sylfaen"/>
          <w:sz w:val="24"/>
          <w:szCs w:val="24"/>
          <w:lang w:val="ka-GE"/>
        </w:rPr>
        <w:t xml:space="preserve"> </w:t>
      </w:r>
      <w:r w:rsidRPr="00094F12">
        <w:rPr>
          <w:rFonts w:ascii="Sylfaen" w:hAnsi="Sylfaen" w:cs="Sylfaen"/>
          <w:sz w:val="24"/>
          <w:szCs w:val="24"/>
          <w:lang w:val="ka-GE"/>
        </w:rPr>
        <w:t>იყო</w:t>
      </w:r>
      <w:r w:rsidRPr="00094F12">
        <w:rPr>
          <w:rFonts w:ascii="Sylfaen" w:hAnsi="Sylfaen"/>
          <w:sz w:val="24"/>
          <w:szCs w:val="24"/>
          <w:lang w:val="ka-GE"/>
        </w:rPr>
        <w:t xml:space="preserve"> </w:t>
      </w:r>
      <w:r w:rsidRPr="00094F12">
        <w:rPr>
          <w:rFonts w:ascii="Sylfaen" w:hAnsi="Sylfaen" w:cs="Sylfaen"/>
          <w:sz w:val="24"/>
          <w:szCs w:val="24"/>
          <w:lang w:val="ka-GE"/>
        </w:rPr>
        <w:t>ინსტიტუციური</w:t>
      </w:r>
      <w:r w:rsidRPr="00094F12">
        <w:rPr>
          <w:rFonts w:ascii="Sylfaen" w:hAnsi="Sylfaen"/>
          <w:sz w:val="24"/>
          <w:szCs w:val="24"/>
          <w:lang w:val="ka-GE"/>
        </w:rPr>
        <w:t xml:space="preserve"> </w:t>
      </w:r>
      <w:r w:rsidRPr="00094F12">
        <w:rPr>
          <w:rFonts w:ascii="Sylfaen" w:hAnsi="Sylfaen" w:cs="Sylfaen"/>
          <w:sz w:val="24"/>
          <w:szCs w:val="24"/>
          <w:lang w:val="ka-GE"/>
        </w:rPr>
        <w:t>მოწყობის</w:t>
      </w:r>
      <w:r w:rsidRPr="00094F12">
        <w:rPr>
          <w:rFonts w:ascii="Sylfaen" w:hAnsi="Sylfaen"/>
          <w:sz w:val="24"/>
          <w:szCs w:val="24"/>
          <w:lang w:val="ka-GE"/>
        </w:rPr>
        <w:t xml:space="preserve"> </w:t>
      </w:r>
      <w:r w:rsidRPr="00094F12">
        <w:rPr>
          <w:rFonts w:ascii="Sylfaen" w:hAnsi="Sylfaen" w:cs="Sylfaen"/>
          <w:sz w:val="24"/>
          <w:szCs w:val="24"/>
          <w:lang w:val="ka-GE"/>
        </w:rPr>
        <w:t>კუთხით</w:t>
      </w:r>
      <w:r w:rsidRPr="00094F12">
        <w:rPr>
          <w:rFonts w:ascii="Sylfaen" w:hAnsi="Sylfaen"/>
          <w:sz w:val="24"/>
          <w:szCs w:val="24"/>
          <w:lang w:val="ka-GE"/>
        </w:rPr>
        <w:t xml:space="preserve"> </w:t>
      </w:r>
      <w:r w:rsidRPr="00094F12">
        <w:rPr>
          <w:rFonts w:ascii="Sylfaen" w:hAnsi="Sylfaen" w:cs="Sylfaen"/>
          <w:sz w:val="24"/>
          <w:szCs w:val="24"/>
          <w:lang w:val="ka-GE"/>
        </w:rPr>
        <w:t>განხორციელებულ</w:t>
      </w:r>
      <w:r w:rsidRPr="00094F12">
        <w:rPr>
          <w:rFonts w:ascii="Sylfaen" w:hAnsi="Sylfaen"/>
          <w:sz w:val="24"/>
          <w:szCs w:val="24"/>
          <w:lang w:val="ka-GE"/>
        </w:rPr>
        <w:t xml:space="preserve"> </w:t>
      </w:r>
      <w:r w:rsidRPr="00094F12">
        <w:rPr>
          <w:rFonts w:ascii="Sylfaen" w:hAnsi="Sylfaen" w:cs="Sylfaen"/>
          <w:sz w:val="24"/>
          <w:szCs w:val="24"/>
          <w:lang w:val="ka-GE"/>
        </w:rPr>
        <w:t>კვლევაზე</w:t>
      </w:r>
      <w:r w:rsidRPr="00094F12">
        <w:rPr>
          <w:rFonts w:ascii="Sylfaen" w:hAnsi="Sylfaen"/>
          <w:sz w:val="24"/>
          <w:szCs w:val="24"/>
          <w:lang w:val="ka-GE"/>
        </w:rPr>
        <w:t xml:space="preserve">. </w:t>
      </w:r>
      <w:r w:rsidRPr="00094F12">
        <w:rPr>
          <w:rFonts w:ascii="Sylfaen" w:hAnsi="Sylfaen" w:cs="Sylfaen"/>
          <w:sz w:val="24"/>
          <w:szCs w:val="24"/>
          <w:lang w:val="ka-GE"/>
        </w:rPr>
        <w:t>კვლევებისას</w:t>
      </w:r>
      <w:r w:rsidRPr="00094F12">
        <w:rPr>
          <w:rFonts w:ascii="Sylfaen" w:hAnsi="Sylfaen"/>
          <w:sz w:val="24"/>
          <w:szCs w:val="24"/>
          <w:lang w:val="ka-GE"/>
        </w:rPr>
        <w:t xml:space="preserve"> </w:t>
      </w:r>
      <w:r w:rsidRPr="00094F12">
        <w:rPr>
          <w:rFonts w:ascii="Sylfaen" w:hAnsi="Sylfaen" w:cs="Sylfaen"/>
          <w:sz w:val="24"/>
          <w:szCs w:val="24"/>
          <w:lang w:val="ka-GE"/>
        </w:rPr>
        <w:t>განხილულ</w:t>
      </w:r>
      <w:r w:rsidR="00CC4CE3">
        <w:rPr>
          <w:rFonts w:ascii="Sylfaen" w:hAnsi="Sylfaen" w:cs="Sylfaen"/>
          <w:sz w:val="24"/>
          <w:szCs w:val="24"/>
          <w:lang w:val="ka-GE"/>
        </w:rPr>
        <w:t>ი</w:t>
      </w:r>
      <w:r w:rsidRPr="00094F12">
        <w:rPr>
          <w:rFonts w:ascii="Sylfaen" w:hAnsi="Sylfaen"/>
          <w:sz w:val="24"/>
          <w:szCs w:val="24"/>
          <w:lang w:val="ka-GE"/>
        </w:rPr>
        <w:t xml:space="preserve"> </w:t>
      </w:r>
      <w:r w:rsidRPr="00094F12">
        <w:rPr>
          <w:rFonts w:ascii="Sylfaen" w:hAnsi="Sylfaen" w:cs="Sylfaen"/>
          <w:sz w:val="24"/>
          <w:szCs w:val="24"/>
          <w:lang w:val="ka-GE"/>
        </w:rPr>
        <w:t>იქნა</w:t>
      </w:r>
      <w:r w:rsidRPr="00094F12">
        <w:rPr>
          <w:rFonts w:ascii="Sylfaen" w:hAnsi="Sylfaen"/>
          <w:sz w:val="24"/>
          <w:szCs w:val="24"/>
          <w:lang w:val="ka-GE"/>
        </w:rPr>
        <w:t xml:space="preserve"> </w:t>
      </w:r>
      <w:r w:rsidRPr="00094F12">
        <w:rPr>
          <w:rFonts w:ascii="Sylfaen" w:hAnsi="Sylfaen" w:cs="Sylfaen"/>
          <w:sz w:val="24"/>
          <w:szCs w:val="24"/>
          <w:lang w:val="ka-GE"/>
        </w:rPr>
        <w:t>ევროპის</w:t>
      </w:r>
      <w:r w:rsidRPr="00094F12">
        <w:rPr>
          <w:rFonts w:ascii="Sylfaen" w:hAnsi="Sylfaen"/>
          <w:sz w:val="24"/>
          <w:szCs w:val="24"/>
          <w:lang w:val="ka-GE"/>
        </w:rPr>
        <w:t xml:space="preserve"> </w:t>
      </w:r>
      <w:r w:rsidRPr="00094F12">
        <w:rPr>
          <w:rFonts w:ascii="Sylfaen" w:hAnsi="Sylfaen" w:cs="Sylfaen"/>
          <w:sz w:val="24"/>
          <w:szCs w:val="24"/>
          <w:lang w:val="ka-GE"/>
        </w:rPr>
        <w:t>სხვადასხვა</w:t>
      </w:r>
      <w:r w:rsidRPr="00094F12">
        <w:rPr>
          <w:rFonts w:ascii="Sylfaen" w:hAnsi="Sylfaen"/>
          <w:sz w:val="24"/>
          <w:szCs w:val="24"/>
          <w:lang w:val="ka-GE"/>
        </w:rPr>
        <w:t xml:space="preserve"> </w:t>
      </w:r>
      <w:r w:rsidRPr="00094F12">
        <w:rPr>
          <w:rFonts w:ascii="Sylfaen" w:hAnsi="Sylfaen" w:cs="Sylfaen"/>
          <w:sz w:val="24"/>
          <w:szCs w:val="24"/>
          <w:lang w:val="ka-GE"/>
        </w:rPr>
        <w:t>ქვეყნების</w:t>
      </w:r>
      <w:r w:rsidRPr="00094F12">
        <w:rPr>
          <w:rFonts w:ascii="Sylfaen" w:hAnsi="Sylfaen"/>
          <w:sz w:val="24"/>
          <w:szCs w:val="24"/>
          <w:lang w:val="ka-GE"/>
        </w:rPr>
        <w:t xml:space="preserve"> </w:t>
      </w:r>
      <w:r w:rsidRPr="00094F12">
        <w:rPr>
          <w:rFonts w:ascii="Sylfaen" w:hAnsi="Sylfaen" w:cs="Sylfaen"/>
          <w:sz w:val="24"/>
          <w:szCs w:val="24"/>
          <w:lang w:val="ka-GE"/>
        </w:rPr>
        <w:t>გამოცდილება</w:t>
      </w:r>
      <w:r w:rsidRPr="00094F12">
        <w:rPr>
          <w:rFonts w:ascii="Sylfaen" w:hAnsi="Sylfaen"/>
          <w:sz w:val="24"/>
          <w:szCs w:val="24"/>
          <w:lang w:val="ka-GE"/>
        </w:rPr>
        <w:t xml:space="preserve"> </w:t>
      </w:r>
      <w:r w:rsidRPr="00094F12">
        <w:rPr>
          <w:rFonts w:ascii="Sylfaen" w:hAnsi="Sylfaen" w:cs="Sylfaen"/>
          <w:sz w:val="24"/>
          <w:szCs w:val="24"/>
          <w:lang w:val="ka-GE"/>
        </w:rPr>
        <w:t>კონკურენციის</w:t>
      </w:r>
      <w:r w:rsidRPr="00094F12">
        <w:rPr>
          <w:rFonts w:ascii="Sylfaen" w:hAnsi="Sylfaen"/>
          <w:sz w:val="24"/>
          <w:szCs w:val="24"/>
          <w:lang w:val="ka-GE"/>
        </w:rPr>
        <w:t xml:space="preserve"> </w:t>
      </w:r>
      <w:r w:rsidRPr="00094F12">
        <w:rPr>
          <w:rFonts w:ascii="Sylfaen" w:hAnsi="Sylfaen" w:cs="Sylfaen"/>
          <w:sz w:val="24"/>
          <w:szCs w:val="24"/>
          <w:lang w:val="ka-GE"/>
        </w:rPr>
        <w:t>მარეგულირებელი</w:t>
      </w:r>
      <w:r w:rsidRPr="00094F12">
        <w:rPr>
          <w:rFonts w:ascii="Sylfaen" w:hAnsi="Sylfaen"/>
          <w:sz w:val="24"/>
          <w:szCs w:val="24"/>
          <w:lang w:val="ka-GE"/>
        </w:rPr>
        <w:t xml:space="preserve"> </w:t>
      </w:r>
      <w:r w:rsidRPr="00094F12">
        <w:rPr>
          <w:rFonts w:ascii="Sylfaen" w:hAnsi="Sylfaen" w:cs="Sylfaen"/>
          <w:sz w:val="24"/>
          <w:szCs w:val="24"/>
          <w:lang w:val="ka-GE"/>
        </w:rPr>
        <w:t>ორგანოს</w:t>
      </w:r>
      <w:r w:rsidRPr="00094F12">
        <w:rPr>
          <w:rFonts w:ascii="Sylfaen" w:hAnsi="Sylfaen"/>
          <w:sz w:val="24"/>
          <w:szCs w:val="24"/>
          <w:lang w:val="ka-GE"/>
        </w:rPr>
        <w:t xml:space="preserve"> </w:t>
      </w:r>
      <w:r w:rsidRPr="00094F12">
        <w:rPr>
          <w:rFonts w:ascii="Sylfaen" w:hAnsi="Sylfaen" w:cs="Sylfaen"/>
          <w:sz w:val="24"/>
          <w:szCs w:val="24"/>
          <w:lang w:val="ka-GE"/>
        </w:rPr>
        <w:t>ინსტიტუციური</w:t>
      </w:r>
      <w:r w:rsidRPr="00094F12">
        <w:rPr>
          <w:rFonts w:ascii="Sylfaen" w:hAnsi="Sylfaen"/>
          <w:sz w:val="24"/>
          <w:szCs w:val="24"/>
          <w:lang w:val="ka-GE"/>
        </w:rPr>
        <w:t xml:space="preserve"> </w:t>
      </w:r>
      <w:r w:rsidRPr="00094F12">
        <w:rPr>
          <w:rFonts w:ascii="Sylfaen" w:hAnsi="Sylfaen" w:cs="Sylfaen"/>
          <w:sz w:val="24"/>
          <w:szCs w:val="24"/>
          <w:lang w:val="ka-GE"/>
        </w:rPr>
        <w:t>მოწყობის</w:t>
      </w:r>
      <w:r w:rsidRPr="00094F12">
        <w:rPr>
          <w:rFonts w:ascii="Sylfaen" w:hAnsi="Sylfaen"/>
          <w:sz w:val="24"/>
          <w:szCs w:val="24"/>
          <w:lang w:val="ka-GE"/>
        </w:rPr>
        <w:t xml:space="preserve"> </w:t>
      </w:r>
      <w:r w:rsidRPr="00094F12">
        <w:rPr>
          <w:rFonts w:ascii="Sylfaen" w:hAnsi="Sylfaen" w:cs="Sylfaen"/>
          <w:sz w:val="24"/>
          <w:szCs w:val="24"/>
          <w:lang w:val="ka-GE"/>
        </w:rPr>
        <w:t>შესახებ</w:t>
      </w:r>
      <w:r w:rsidRPr="00094F12">
        <w:rPr>
          <w:rFonts w:ascii="Sylfaen" w:hAnsi="Sylfaen"/>
          <w:sz w:val="24"/>
          <w:szCs w:val="24"/>
          <w:lang w:val="ka-GE"/>
        </w:rPr>
        <w:t xml:space="preserve">. </w:t>
      </w:r>
      <w:r w:rsidRPr="00094F12">
        <w:rPr>
          <w:rFonts w:ascii="Sylfaen" w:hAnsi="Sylfaen" w:cs="Sylfaen"/>
          <w:sz w:val="24"/>
          <w:szCs w:val="24"/>
          <w:lang w:val="ka-GE"/>
        </w:rPr>
        <w:t>არჩევანი</w:t>
      </w:r>
      <w:r w:rsidRPr="00094F12">
        <w:rPr>
          <w:rFonts w:ascii="Sylfaen" w:hAnsi="Sylfaen"/>
          <w:sz w:val="24"/>
          <w:szCs w:val="24"/>
          <w:lang w:val="ka-GE"/>
        </w:rPr>
        <w:t xml:space="preserve"> </w:t>
      </w:r>
      <w:r w:rsidRPr="00094F12">
        <w:rPr>
          <w:rFonts w:ascii="Sylfaen" w:hAnsi="Sylfaen" w:cs="Sylfaen"/>
          <w:sz w:val="24"/>
          <w:szCs w:val="24"/>
          <w:lang w:val="ka-GE"/>
        </w:rPr>
        <w:t>შეჩერდა</w:t>
      </w:r>
      <w:r w:rsidRPr="00094F12">
        <w:rPr>
          <w:rFonts w:ascii="Sylfaen" w:hAnsi="Sylfaen"/>
          <w:sz w:val="24"/>
          <w:szCs w:val="24"/>
          <w:lang w:val="ka-GE"/>
        </w:rPr>
        <w:t xml:space="preserve"> </w:t>
      </w:r>
      <w:r w:rsidRPr="00094F12">
        <w:rPr>
          <w:rFonts w:ascii="Sylfaen" w:hAnsi="Sylfaen" w:cs="Sylfaen"/>
          <w:sz w:val="24"/>
          <w:szCs w:val="24"/>
          <w:lang w:val="ka-GE"/>
        </w:rPr>
        <w:t>შვედურ</w:t>
      </w:r>
      <w:r w:rsidRPr="00094F12">
        <w:rPr>
          <w:rFonts w:ascii="Sylfaen" w:hAnsi="Sylfaen"/>
          <w:sz w:val="24"/>
          <w:szCs w:val="24"/>
          <w:lang w:val="ka-GE"/>
        </w:rPr>
        <w:t xml:space="preserve"> </w:t>
      </w:r>
      <w:r w:rsidRPr="00094F12">
        <w:rPr>
          <w:rFonts w:ascii="Sylfaen" w:hAnsi="Sylfaen" w:cs="Sylfaen"/>
          <w:sz w:val="24"/>
          <w:szCs w:val="24"/>
          <w:lang w:val="ka-GE"/>
        </w:rPr>
        <w:t>მოდელზე</w:t>
      </w:r>
      <w:r w:rsidRPr="00094F12">
        <w:rPr>
          <w:rFonts w:ascii="Sylfaen" w:hAnsi="Sylfaen"/>
          <w:sz w:val="24"/>
          <w:szCs w:val="24"/>
          <w:lang w:val="ka-GE"/>
        </w:rPr>
        <w:t xml:space="preserve">, </w:t>
      </w:r>
      <w:r w:rsidRPr="00094F12">
        <w:rPr>
          <w:rFonts w:ascii="Sylfaen" w:hAnsi="Sylfaen" w:cs="Sylfaen"/>
          <w:sz w:val="24"/>
          <w:szCs w:val="24"/>
          <w:lang w:val="ka-GE"/>
        </w:rPr>
        <w:t>რომელიც</w:t>
      </w:r>
      <w:r w:rsidRPr="00094F12">
        <w:rPr>
          <w:rFonts w:ascii="Sylfaen" w:hAnsi="Sylfaen"/>
          <w:sz w:val="24"/>
          <w:szCs w:val="24"/>
          <w:lang w:val="ka-GE"/>
        </w:rPr>
        <w:t xml:space="preserve"> </w:t>
      </w:r>
      <w:r w:rsidRPr="00094F12">
        <w:rPr>
          <w:rFonts w:ascii="Sylfaen" w:hAnsi="Sylfaen" w:cs="Sylfaen"/>
          <w:sz w:val="24"/>
          <w:szCs w:val="24"/>
          <w:lang w:val="ka-GE"/>
        </w:rPr>
        <w:t>აპრობირებულია</w:t>
      </w:r>
      <w:r w:rsidRPr="00094F12">
        <w:rPr>
          <w:rFonts w:ascii="Sylfaen" w:hAnsi="Sylfaen"/>
          <w:sz w:val="24"/>
          <w:szCs w:val="24"/>
          <w:lang w:val="ka-GE"/>
        </w:rPr>
        <w:t xml:space="preserve"> </w:t>
      </w:r>
      <w:r w:rsidRPr="00094F12">
        <w:rPr>
          <w:rFonts w:ascii="Sylfaen" w:hAnsi="Sylfaen" w:cs="Sylfaen"/>
          <w:sz w:val="24"/>
          <w:szCs w:val="24"/>
          <w:lang w:val="ka-GE"/>
        </w:rPr>
        <w:t>და</w:t>
      </w:r>
      <w:r w:rsidRPr="00094F12">
        <w:rPr>
          <w:rFonts w:ascii="Sylfaen" w:hAnsi="Sylfaen"/>
          <w:sz w:val="24"/>
          <w:szCs w:val="24"/>
          <w:lang w:val="ka-GE"/>
        </w:rPr>
        <w:t xml:space="preserve"> </w:t>
      </w:r>
      <w:r w:rsidRPr="00094F12">
        <w:rPr>
          <w:rFonts w:ascii="Sylfaen" w:hAnsi="Sylfaen" w:cs="Sylfaen"/>
          <w:sz w:val="24"/>
          <w:szCs w:val="24"/>
          <w:lang w:val="ka-GE"/>
        </w:rPr>
        <w:t>ერთ</w:t>
      </w:r>
      <w:r w:rsidRPr="00094F12">
        <w:rPr>
          <w:rFonts w:ascii="Sylfaen" w:hAnsi="Sylfaen"/>
          <w:sz w:val="24"/>
          <w:szCs w:val="24"/>
          <w:lang w:val="ka-GE"/>
        </w:rPr>
        <w:t>-</w:t>
      </w:r>
      <w:r w:rsidRPr="00094F12">
        <w:rPr>
          <w:rFonts w:ascii="Sylfaen" w:hAnsi="Sylfaen" w:cs="Sylfaen"/>
          <w:sz w:val="24"/>
          <w:szCs w:val="24"/>
          <w:lang w:val="ka-GE"/>
        </w:rPr>
        <w:t>ერთ</w:t>
      </w:r>
      <w:r w:rsidRPr="00094F12">
        <w:rPr>
          <w:rFonts w:ascii="Sylfaen" w:hAnsi="Sylfaen"/>
          <w:sz w:val="24"/>
          <w:szCs w:val="24"/>
          <w:lang w:val="ka-GE"/>
        </w:rPr>
        <w:t xml:space="preserve"> </w:t>
      </w:r>
      <w:r w:rsidRPr="00094F12">
        <w:rPr>
          <w:rFonts w:ascii="Sylfaen" w:hAnsi="Sylfaen" w:cs="Sylfaen"/>
          <w:sz w:val="24"/>
          <w:szCs w:val="24"/>
          <w:lang w:val="ka-GE"/>
        </w:rPr>
        <w:t>წარმატებულ</w:t>
      </w:r>
      <w:r w:rsidRPr="00094F12">
        <w:rPr>
          <w:rFonts w:ascii="Sylfaen" w:hAnsi="Sylfaen"/>
          <w:sz w:val="24"/>
          <w:szCs w:val="24"/>
          <w:lang w:val="ka-GE"/>
        </w:rPr>
        <w:t xml:space="preserve"> </w:t>
      </w:r>
      <w:r w:rsidRPr="00094F12">
        <w:rPr>
          <w:rFonts w:ascii="Sylfaen" w:hAnsi="Sylfaen" w:cs="Sylfaen"/>
          <w:sz w:val="24"/>
          <w:szCs w:val="24"/>
          <w:lang w:val="ka-GE"/>
        </w:rPr>
        <w:t>მოდელად</w:t>
      </w:r>
      <w:r w:rsidRPr="00094F12">
        <w:rPr>
          <w:rFonts w:ascii="Sylfaen" w:hAnsi="Sylfaen"/>
          <w:sz w:val="24"/>
          <w:szCs w:val="24"/>
          <w:lang w:val="ka-GE"/>
        </w:rPr>
        <w:t xml:space="preserve"> </w:t>
      </w:r>
      <w:r w:rsidRPr="00094F12">
        <w:rPr>
          <w:rFonts w:ascii="Sylfaen" w:hAnsi="Sylfaen" w:cs="Sylfaen"/>
          <w:sz w:val="24"/>
          <w:szCs w:val="24"/>
          <w:lang w:val="ka-GE"/>
        </w:rPr>
        <w:t>ითვლება</w:t>
      </w:r>
      <w:r w:rsidRPr="00094F12">
        <w:rPr>
          <w:rFonts w:ascii="Sylfaen" w:hAnsi="Sylfaen"/>
          <w:sz w:val="24"/>
          <w:szCs w:val="24"/>
          <w:lang w:val="ka-GE"/>
        </w:rPr>
        <w:t xml:space="preserve"> </w:t>
      </w:r>
      <w:r w:rsidRPr="00094F12">
        <w:rPr>
          <w:rFonts w:ascii="Sylfaen" w:hAnsi="Sylfaen" w:cs="Sylfaen"/>
          <w:sz w:val="24"/>
          <w:szCs w:val="24"/>
          <w:lang w:val="ka-GE"/>
        </w:rPr>
        <w:t>ევროპაში</w:t>
      </w:r>
      <w:r w:rsidRPr="00094F12">
        <w:rPr>
          <w:rFonts w:ascii="Sylfaen" w:hAnsi="Sylfaen"/>
          <w:sz w:val="24"/>
          <w:szCs w:val="24"/>
          <w:lang w:val="ka-GE"/>
        </w:rPr>
        <w:t xml:space="preserve">. </w:t>
      </w:r>
      <w:r w:rsidRPr="00094F12">
        <w:rPr>
          <w:rFonts w:ascii="Sylfaen" w:hAnsi="Sylfaen" w:cs="Sylfaen"/>
          <w:sz w:val="24"/>
          <w:szCs w:val="24"/>
          <w:lang w:val="ka-GE"/>
        </w:rPr>
        <w:t>შვედური</w:t>
      </w:r>
      <w:r w:rsidRPr="00094F12">
        <w:rPr>
          <w:rFonts w:ascii="Sylfaen" w:hAnsi="Sylfaen"/>
          <w:sz w:val="24"/>
          <w:szCs w:val="24"/>
          <w:lang w:val="ka-GE"/>
        </w:rPr>
        <w:t xml:space="preserve"> </w:t>
      </w:r>
      <w:r w:rsidRPr="00094F12">
        <w:rPr>
          <w:rFonts w:ascii="Sylfaen" w:hAnsi="Sylfaen" w:cs="Sylfaen"/>
          <w:sz w:val="24"/>
          <w:szCs w:val="24"/>
          <w:lang w:val="ka-GE"/>
        </w:rPr>
        <w:t>მოდელის</w:t>
      </w:r>
      <w:r w:rsidRPr="00094F12">
        <w:rPr>
          <w:rFonts w:ascii="Sylfaen" w:hAnsi="Sylfaen"/>
          <w:sz w:val="24"/>
          <w:szCs w:val="24"/>
          <w:lang w:val="ka-GE"/>
        </w:rPr>
        <w:t xml:space="preserve"> </w:t>
      </w:r>
      <w:r w:rsidRPr="00094F12">
        <w:rPr>
          <w:rFonts w:ascii="Sylfaen" w:hAnsi="Sylfaen" w:cs="Sylfaen"/>
          <w:sz w:val="24"/>
          <w:szCs w:val="24"/>
          <w:lang w:val="ka-GE"/>
        </w:rPr>
        <w:t>მიხედვით</w:t>
      </w:r>
      <w:r w:rsidRPr="00094F12">
        <w:rPr>
          <w:rFonts w:ascii="Sylfaen" w:hAnsi="Sylfaen"/>
          <w:sz w:val="24"/>
          <w:szCs w:val="24"/>
          <w:lang w:val="ka-GE"/>
        </w:rPr>
        <w:t xml:space="preserve">, </w:t>
      </w:r>
      <w:r w:rsidRPr="00094F12">
        <w:rPr>
          <w:rFonts w:ascii="Sylfaen" w:hAnsi="Sylfaen" w:cs="Sylfaen"/>
          <w:sz w:val="24"/>
          <w:szCs w:val="24"/>
          <w:lang w:val="ka-GE"/>
        </w:rPr>
        <w:t>სახელმწიფო</w:t>
      </w:r>
      <w:r w:rsidRPr="00094F12">
        <w:rPr>
          <w:rFonts w:ascii="Sylfaen" w:hAnsi="Sylfaen"/>
          <w:sz w:val="24"/>
          <w:szCs w:val="24"/>
          <w:lang w:val="ka-GE"/>
        </w:rPr>
        <w:t xml:space="preserve"> </w:t>
      </w:r>
      <w:r w:rsidRPr="00094F12">
        <w:rPr>
          <w:rFonts w:ascii="Sylfaen" w:hAnsi="Sylfaen" w:cs="Sylfaen"/>
          <w:sz w:val="24"/>
          <w:szCs w:val="24"/>
          <w:lang w:val="ka-GE"/>
        </w:rPr>
        <w:t>შესყიდვებისა</w:t>
      </w:r>
      <w:r w:rsidRPr="00094F12">
        <w:rPr>
          <w:rFonts w:ascii="Sylfaen" w:hAnsi="Sylfaen"/>
          <w:sz w:val="24"/>
          <w:szCs w:val="24"/>
          <w:lang w:val="ka-GE"/>
        </w:rPr>
        <w:t xml:space="preserve"> </w:t>
      </w:r>
      <w:r w:rsidRPr="00094F12">
        <w:rPr>
          <w:rFonts w:ascii="Sylfaen" w:hAnsi="Sylfaen" w:cs="Sylfaen"/>
          <w:sz w:val="24"/>
          <w:szCs w:val="24"/>
          <w:lang w:val="ka-GE"/>
        </w:rPr>
        <w:t>და</w:t>
      </w:r>
      <w:r w:rsidRPr="00094F12">
        <w:rPr>
          <w:rFonts w:ascii="Sylfaen" w:hAnsi="Sylfaen"/>
          <w:sz w:val="24"/>
          <w:szCs w:val="24"/>
          <w:lang w:val="ka-GE"/>
        </w:rPr>
        <w:t xml:space="preserve"> </w:t>
      </w:r>
      <w:r w:rsidRPr="00094F12">
        <w:rPr>
          <w:rFonts w:ascii="Sylfaen" w:hAnsi="Sylfaen" w:cs="Sylfaen"/>
          <w:sz w:val="24"/>
          <w:szCs w:val="24"/>
          <w:lang w:val="ka-GE"/>
        </w:rPr>
        <w:t>კონკურენციის</w:t>
      </w:r>
      <w:r w:rsidRPr="00094F12">
        <w:rPr>
          <w:rFonts w:ascii="Sylfaen" w:hAnsi="Sylfaen"/>
          <w:sz w:val="24"/>
          <w:szCs w:val="24"/>
          <w:lang w:val="ka-GE"/>
        </w:rPr>
        <w:t xml:space="preserve"> </w:t>
      </w:r>
      <w:r w:rsidRPr="00094F12">
        <w:rPr>
          <w:rFonts w:ascii="Sylfaen" w:hAnsi="Sylfaen" w:cs="Sylfaen"/>
          <w:sz w:val="24"/>
          <w:szCs w:val="24"/>
          <w:lang w:val="ka-GE"/>
        </w:rPr>
        <w:t>კანონმდებლობის</w:t>
      </w:r>
      <w:r w:rsidRPr="00094F12">
        <w:rPr>
          <w:rFonts w:ascii="Sylfaen" w:hAnsi="Sylfaen"/>
          <w:sz w:val="24"/>
          <w:szCs w:val="24"/>
          <w:lang w:val="ka-GE"/>
        </w:rPr>
        <w:t xml:space="preserve"> </w:t>
      </w:r>
      <w:r w:rsidRPr="00094F12">
        <w:rPr>
          <w:rFonts w:ascii="Sylfaen" w:hAnsi="Sylfaen" w:cs="Sylfaen"/>
          <w:sz w:val="24"/>
          <w:szCs w:val="24"/>
          <w:lang w:val="ka-GE"/>
        </w:rPr>
        <w:t>განხორციელების</w:t>
      </w:r>
      <w:r w:rsidRPr="00094F12">
        <w:rPr>
          <w:rFonts w:ascii="Sylfaen" w:hAnsi="Sylfaen"/>
          <w:sz w:val="24"/>
          <w:szCs w:val="24"/>
          <w:lang w:val="ka-GE"/>
        </w:rPr>
        <w:t xml:space="preserve"> </w:t>
      </w:r>
      <w:r w:rsidRPr="00094F12">
        <w:rPr>
          <w:rFonts w:ascii="Sylfaen" w:hAnsi="Sylfaen" w:cs="Sylfaen"/>
          <w:sz w:val="24"/>
          <w:szCs w:val="24"/>
          <w:lang w:val="ka-GE"/>
        </w:rPr>
        <w:t>მონიტორინგი</w:t>
      </w:r>
      <w:r w:rsidRPr="00094F12">
        <w:rPr>
          <w:rFonts w:ascii="Sylfaen" w:hAnsi="Sylfaen"/>
          <w:sz w:val="24"/>
          <w:szCs w:val="24"/>
          <w:lang w:val="ka-GE"/>
        </w:rPr>
        <w:t xml:space="preserve"> </w:t>
      </w:r>
      <w:r w:rsidRPr="00094F12">
        <w:rPr>
          <w:rFonts w:ascii="Sylfaen" w:hAnsi="Sylfaen" w:cs="Sylfaen"/>
          <w:sz w:val="24"/>
          <w:szCs w:val="24"/>
          <w:lang w:val="ka-GE"/>
        </w:rPr>
        <w:t>ერთ</w:t>
      </w:r>
      <w:r w:rsidRPr="00094F12">
        <w:rPr>
          <w:rFonts w:ascii="Sylfaen" w:hAnsi="Sylfaen"/>
          <w:sz w:val="24"/>
          <w:szCs w:val="24"/>
          <w:lang w:val="ka-GE"/>
        </w:rPr>
        <w:t xml:space="preserve"> </w:t>
      </w:r>
      <w:r w:rsidRPr="00094F12">
        <w:rPr>
          <w:rFonts w:ascii="Sylfaen" w:hAnsi="Sylfaen" w:cs="Sylfaen"/>
          <w:sz w:val="24"/>
          <w:szCs w:val="24"/>
          <w:lang w:val="ka-GE"/>
        </w:rPr>
        <w:t>უწყებაშია</w:t>
      </w:r>
      <w:r w:rsidRPr="00094F12">
        <w:rPr>
          <w:rFonts w:ascii="Sylfaen" w:hAnsi="Sylfaen"/>
          <w:sz w:val="24"/>
          <w:szCs w:val="24"/>
          <w:lang w:val="ka-GE"/>
        </w:rPr>
        <w:t xml:space="preserve"> </w:t>
      </w:r>
      <w:r w:rsidRPr="00094F12">
        <w:rPr>
          <w:rFonts w:ascii="Sylfaen" w:hAnsi="Sylfaen" w:cs="Sylfaen"/>
          <w:sz w:val="24"/>
          <w:szCs w:val="24"/>
          <w:lang w:val="ka-GE"/>
        </w:rPr>
        <w:t>თავმოყრილი</w:t>
      </w:r>
      <w:r w:rsidRPr="00094F12">
        <w:rPr>
          <w:rFonts w:ascii="Sylfaen" w:hAnsi="Sylfaen"/>
          <w:sz w:val="24"/>
          <w:szCs w:val="24"/>
          <w:lang w:val="ka-GE"/>
        </w:rPr>
        <w:t xml:space="preserve">. </w:t>
      </w:r>
      <w:r w:rsidRPr="00094F12">
        <w:rPr>
          <w:rFonts w:ascii="Sylfaen" w:hAnsi="Sylfaen" w:cs="Sylfaen"/>
          <w:sz w:val="24"/>
          <w:szCs w:val="24"/>
          <w:lang w:val="ka-GE"/>
        </w:rPr>
        <w:t>ჩაითვალა</w:t>
      </w:r>
      <w:r w:rsidRPr="00094F12">
        <w:rPr>
          <w:rFonts w:ascii="Sylfaen" w:hAnsi="Sylfaen"/>
          <w:sz w:val="24"/>
          <w:szCs w:val="24"/>
          <w:lang w:val="ka-GE"/>
        </w:rPr>
        <w:t xml:space="preserve">, </w:t>
      </w:r>
      <w:r w:rsidRPr="00094F12">
        <w:rPr>
          <w:rFonts w:ascii="Sylfaen" w:hAnsi="Sylfaen" w:cs="Sylfaen"/>
          <w:sz w:val="24"/>
          <w:szCs w:val="24"/>
          <w:lang w:val="ka-GE"/>
        </w:rPr>
        <w:t>რომ</w:t>
      </w:r>
      <w:r w:rsidRPr="00094F12">
        <w:rPr>
          <w:rFonts w:ascii="Sylfaen" w:hAnsi="Sylfaen"/>
          <w:sz w:val="24"/>
          <w:szCs w:val="24"/>
          <w:lang w:val="ka-GE"/>
        </w:rPr>
        <w:t xml:space="preserve"> </w:t>
      </w:r>
      <w:r w:rsidRPr="00094F12">
        <w:rPr>
          <w:rFonts w:ascii="Sylfaen" w:hAnsi="Sylfaen" w:cs="Sylfaen"/>
          <w:sz w:val="24"/>
          <w:szCs w:val="24"/>
          <w:lang w:val="ka-GE"/>
        </w:rPr>
        <w:t>საქართველოს</w:t>
      </w:r>
      <w:r w:rsidRPr="00094F12">
        <w:rPr>
          <w:rFonts w:ascii="Sylfaen" w:hAnsi="Sylfaen"/>
          <w:sz w:val="24"/>
          <w:szCs w:val="24"/>
          <w:lang w:val="ka-GE"/>
        </w:rPr>
        <w:t xml:space="preserve"> </w:t>
      </w:r>
      <w:r w:rsidRPr="00094F12">
        <w:rPr>
          <w:rFonts w:ascii="Sylfaen" w:hAnsi="Sylfaen" w:cs="Sylfaen"/>
          <w:sz w:val="24"/>
          <w:szCs w:val="24"/>
          <w:lang w:val="ka-GE"/>
        </w:rPr>
        <w:t>ბაზრის</w:t>
      </w:r>
      <w:r w:rsidRPr="00094F12">
        <w:rPr>
          <w:rFonts w:ascii="Sylfaen" w:hAnsi="Sylfaen"/>
          <w:sz w:val="24"/>
          <w:szCs w:val="24"/>
          <w:lang w:val="ka-GE"/>
        </w:rPr>
        <w:t xml:space="preserve"> </w:t>
      </w:r>
      <w:r w:rsidRPr="00094F12">
        <w:rPr>
          <w:rFonts w:ascii="Sylfaen" w:hAnsi="Sylfaen" w:cs="Sylfaen"/>
          <w:sz w:val="24"/>
          <w:szCs w:val="24"/>
          <w:lang w:val="ka-GE"/>
        </w:rPr>
        <w:t>მოცულობისა</w:t>
      </w:r>
      <w:r w:rsidRPr="00094F12">
        <w:rPr>
          <w:rFonts w:ascii="Sylfaen" w:hAnsi="Sylfaen"/>
          <w:sz w:val="24"/>
          <w:szCs w:val="24"/>
          <w:lang w:val="ka-GE"/>
        </w:rPr>
        <w:t xml:space="preserve"> </w:t>
      </w:r>
      <w:r w:rsidRPr="00094F12">
        <w:rPr>
          <w:rFonts w:ascii="Sylfaen" w:hAnsi="Sylfaen" w:cs="Sylfaen"/>
          <w:sz w:val="24"/>
          <w:szCs w:val="24"/>
          <w:lang w:val="ka-GE"/>
        </w:rPr>
        <w:t>და</w:t>
      </w:r>
      <w:r w:rsidRPr="00094F12">
        <w:rPr>
          <w:rFonts w:ascii="Sylfaen" w:hAnsi="Sylfaen"/>
          <w:sz w:val="24"/>
          <w:szCs w:val="24"/>
          <w:lang w:val="ka-GE"/>
        </w:rPr>
        <w:t xml:space="preserve"> </w:t>
      </w:r>
      <w:r w:rsidRPr="00094F12">
        <w:rPr>
          <w:rFonts w:ascii="Sylfaen" w:hAnsi="Sylfaen" w:cs="Sylfaen"/>
          <w:sz w:val="24"/>
          <w:szCs w:val="24"/>
          <w:lang w:val="ka-GE"/>
        </w:rPr>
        <w:t>ქვეყანაში</w:t>
      </w:r>
      <w:r w:rsidRPr="00094F12">
        <w:rPr>
          <w:rFonts w:ascii="Sylfaen" w:hAnsi="Sylfaen"/>
          <w:sz w:val="24"/>
          <w:szCs w:val="24"/>
          <w:lang w:val="ka-GE"/>
        </w:rPr>
        <w:t xml:space="preserve"> </w:t>
      </w:r>
      <w:r w:rsidRPr="00094F12">
        <w:rPr>
          <w:rFonts w:ascii="Sylfaen" w:hAnsi="Sylfaen" w:cs="Sylfaen"/>
          <w:sz w:val="24"/>
          <w:szCs w:val="24"/>
          <w:lang w:val="ka-GE"/>
        </w:rPr>
        <w:t>არსებული</w:t>
      </w:r>
      <w:r w:rsidRPr="00094F12">
        <w:rPr>
          <w:rFonts w:ascii="Sylfaen" w:hAnsi="Sylfaen"/>
          <w:sz w:val="24"/>
          <w:szCs w:val="24"/>
          <w:lang w:val="ka-GE"/>
        </w:rPr>
        <w:t xml:space="preserve"> </w:t>
      </w:r>
      <w:r w:rsidRPr="00094F12">
        <w:rPr>
          <w:rFonts w:ascii="Sylfaen" w:hAnsi="Sylfaen" w:cs="Sylfaen"/>
          <w:sz w:val="24"/>
          <w:szCs w:val="24"/>
          <w:lang w:val="ka-GE"/>
        </w:rPr>
        <w:t>ეკონომიკური</w:t>
      </w:r>
      <w:r w:rsidRPr="00094F12">
        <w:rPr>
          <w:rFonts w:ascii="Sylfaen" w:hAnsi="Sylfaen"/>
          <w:sz w:val="24"/>
          <w:szCs w:val="24"/>
          <w:lang w:val="ka-GE"/>
        </w:rPr>
        <w:t xml:space="preserve"> </w:t>
      </w:r>
      <w:r w:rsidRPr="00094F12">
        <w:rPr>
          <w:rFonts w:ascii="Sylfaen" w:hAnsi="Sylfaen" w:cs="Sylfaen"/>
          <w:sz w:val="24"/>
          <w:szCs w:val="24"/>
          <w:lang w:val="ka-GE"/>
        </w:rPr>
        <w:t>მდგომარეობის</w:t>
      </w:r>
      <w:r w:rsidRPr="00094F12">
        <w:rPr>
          <w:rFonts w:ascii="Sylfaen" w:hAnsi="Sylfaen"/>
          <w:sz w:val="24"/>
          <w:szCs w:val="24"/>
          <w:lang w:val="ka-GE"/>
        </w:rPr>
        <w:t xml:space="preserve"> </w:t>
      </w:r>
      <w:r w:rsidRPr="00094F12">
        <w:rPr>
          <w:rFonts w:ascii="Sylfaen" w:hAnsi="Sylfaen" w:cs="Sylfaen"/>
          <w:sz w:val="24"/>
          <w:szCs w:val="24"/>
          <w:lang w:val="ka-GE"/>
        </w:rPr>
        <w:t>გათვალისწინებით</w:t>
      </w:r>
      <w:r w:rsidRPr="00094F12">
        <w:rPr>
          <w:rFonts w:ascii="Sylfaen" w:hAnsi="Sylfaen"/>
          <w:sz w:val="24"/>
          <w:szCs w:val="24"/>
          <w:lang w:val="ka-GE"/>
        </w:rPr>
        <w:t xml:space="preserve">, </w:t>
      </w:r>
      <w:r w:rsidRPr="00094F12">
        <w:rPr>
          <w:rFonts w:ascii="Sylfaen" w:hAnsi="Sylfaen" w:cs="Sylfaen"/>
          <w:sz w:val="24"/>
          <w:szCs w:val="24"/>
          <w:lang w:val="ka-GE"/>
        </w:rPr>
        <w:t>უმჯობესი</w:t>
      </w:r>
      <w:r w:rsidRPr="00094F12">
        <w:rPr>
          <w:rFonts w:ascii="Sylfaen" w:hAnsi="Sylfaen"/>
          <w:sz w:val="24"/>
          <w:szCs w:val="24"/>
          <w:lang w:val="ka-GE"/>
        </w:rPr>
        <w:t xml:space="preserve"> </w:t>
      </w:r>
      <w:r w:rsidRPr="00094F12">
        <w:rPr>
          <w:rFonts w:ascii="Sylfaen" w:hAnsi="Sylfaen" w:cs="Sylfaen"/>
          <w:sz w:val="24"/>
          <w:szCs w:val="24"/>
          <w:lang w:val="ka-GE"/>
        </w:rPr>
        <w:t>იქნებოდა</w:t>
      </w:r>
      <w:r w:rsidRPr="00094F12">
        <w:rPr>
          <w:rFonts w:ascii="Sylfaen" w:hAnsi="Sylfaen"/>
          <w:sz w:val="24"/>
          <w:szCs w:val="24"/>
          <w:lang w:val="ka-GE"/>
        </w:rPr>
        <w:t xml:space="preserve"> </w:t>
      </w:r>
      <w:r w:rsidRPr="00094F12">
        <w:rPr>
          <w:rFonts w:ascii="Sylfaen" w:hAnsi="Sylfaen" w:cs="Sylfaen"/>
          <w:sz w:val="24"/>
          <w:szCs w:val="24"/>
          <w:lang w:val="ka-GE"/>
        </w:rPr>
        <w:t>კონკურენციის</w:t>
      </w:r>
      <w:r w:rsidRPr="00094F12">
        <w:rPr>
          <w:rFonts w:ascii="Sylfaen" w:hAnsi="Sylfaen"/>
          <w:sz w:val="24"/>
          <w:szCs w:val="24"/>
          <w:lang w:val="ka-GE"/>
        </w:rPr>
        <w:t xml:space="preserve"> </w:t>
      </w:r>
      <w:r w:rsidRPr="00094F12">
        <w:rPr>
          <w:rFonts w:ascii="Sylfaen" w:hAnsi="Sylfaen" w:cs="Sylfaen"/>
          <w:sz w:val="24"/>
          <w:szCs w:val="24"/>
          <w:lang w:val="ka-GE"/>
        </w:rPr>
        <w:t>მარეგულირებელი</w:t>
      </w:r>
      <w:r w:rsidRPr="00094F12">
        <w:rPr>
          <w:rFonts w:ascii="Sylfaen" w:hAnsi="Sylfaen"/>
          <w:sz w:val="24"/>
          <w:szCs w:val="24"/>
          <w:lang w:val="ka-GE"/>
        </w:rPr>
        <w:t xml:space="preserve"> </w:t>
      </w:r>
      <w:r w:rsidRPr="00094F12">
        <w:rPr>
          <w:rFonts w:ascii="Sylfaen" w:hAnsi="Sylfaen" w:cs="Sylfaen"/>
          <w:sz w:val="24"/>
          <w:szCs w:val="24"/>
          <w:lang w:val="ka-GE"/>
        </w:rPr>
        <w:t>ორგანოს</w:t>
      </w:r>
      <w:r w:rsidRPr="00094F12">
        <w:rPr>
          <w:rFonts w:ascii="Sylfaen" w:hAnsi="Sylfaen"/>
          <w:sz w:val="24"/>
          <w:szCs w:val="24"/>
          <w:lang w:val="ka-GE"/>
        </w:rPr>
        <w:t xml:space="preserve"> </w:t>
      </w:r>
      <w:r w:rsidRPr="00094F12">
        <w:rPr>
          <w:rFonts w:ascii="Sylfaen" w:hAnsi="Sylfaen" w:cs="Sylfaen"/>
          <w:sz w:val="24"/>
          <w:szCs w:val="24"/>
          <w:lang w:val="ka-GE"/>
        </w:rPr>
        <w:t>ინსტიტუციური</w:t>
      </w:r>
      <w:r w:rsidRPr="00094F12">
        <w:rPr>
          <w:rFonts w:ascii="Sylfaen" w:hAnsi="Sylfaen"/>
          <w:sz w:val="24"/>
          <w:szCs w:val="24"/>
          <w:lang w:val="ka-GE"/>
        </w:rPr>
        <w:t xml:space="preserve"> </w:t>
      </w:r>
      <w:r w:rsidRPr="00094F12">
        <w:rPr>
          <w:rFonts w:ascii="Sylfaen" w:hAnsi="Sylfaen" w:cs="Sylfaen"/>
          <w:sz w:val="24"/>
          <w:szCs w:val="24"/>
          <w:lang w:val="ka-GE"/>
        </w:rPr>
        <w:t>მოწყობის</w:t>
      </w:r>
      <w:r w:rsidRPr="00094F12">
        <w:rPr>
          <w:rFonts w:ascii="Sylfaen" w:hAnsi="Sylfaen"/>
          <w:sz w:val="24"/>
          <w:szCs w:val="24"/>
          <w:lang w:val="ka-GE"/>
        </w:rPr>
        <w:t xml:space="preserve"> </w:t>
      </w:r>
      <w:r w:rsidRPr="00094F12">
        <w:rPr>
          <w:rFonts w:ascii="Sylfaen" w:hAnsi="Sylfaen" w:cs="Sylfaen"/>
          <w:sz w:val="24"/>
          <w:szCs w:val="24"/>
          <w:lang w:val="ka-GE"/>
        </w:rPr>
        <w:t>რეფორმა</w:t>
      </w:r>
      <w:r w:rsidRPr="00094F12">
        <w:rPr>
          <w:rFonts w:ascii="Sylfaen" w:hAnsi="Sylfaen"/>
          <w:sz w:val="24"/>
          <w:szCs w:val="24"/>
          <w:lang w:val="ka-GE"/>
        </w:rPr>
        <w:t xml:space="preserve"> </w:t>
      </w:r>
      <w:r w:rsidRPr="00094F12">
        <w:rPr>
          <w:rFonts w:ascii="Sylfaen" w:hAnsi="Sylfaen" w:cs="Sylfaen"/>
          <w:sz w:val="24"/>
          <w:szCs w:val="24"/>
          <w:lang w:val="ka-GE"/>
        </w:rPr>
        <w:t>შვედური</w:t>
      </w:r>
      <w:r w:rsidRPr="00094F12">
        <w:rPr>
          <w:rFonts w:ascii="Sylfaen" w:hAnsi="Sylfaen"/>
          <w:sz w:val="24"/>
          <w:szCs w:val="24"/>
          <w:lang w:val="ka-GE"/>
        </w:rPr>
        <w:t xml:space="preserve"> (</w:t>
      </w:r>
      <w:r w:rsidRPr="00094F12">
        <w:rPr>
          <w:rFonts w:ascii="Sylfaen" w:hAnsi="Sylfaen" w:cs="Sylfaen"/>
          <w:sz w:val="24"/>
          <w:szCs w:val="24"/>
          <w:lang w:val="ka-GE"/>
        </w:rPr>
        <w:t>ევროპაში</w:t>
      </w:r>
      <w:r w:rsidRPr="00094F12">
        <w:rPr>
          <w:rFonts w:ascii="Sylfaen" w:hAnsi="Sylfaen"/>
          <w:sz w:val="24"/>
          <w:szCs w:val="24"/>
          <w:lang w:val="ka-GE"/>
        </w:rPr>
        <w:t xml:space="preserve"> </w:t>
      </w:r>
      <w:r w:rsidRPr="00094F12">
        <w:rPr>
          <w:rFonts w:ascii="Sylfaen" w:hAnsi="Sylfaen" w:cs="Sylfaen"/>
          <w:sz w:val="24"/>
          <w:szCs w:val="24"/>
          <w:lang w:val="ka-GE"/>
        </w:rPr>
        <w:t>აპრობირებული</w:t>
      </w:r>
      <w:r w:rsidRPr="00094F12">
        <w:rPr>
          <w:rFonts w:ascii="Sylfaen" w:hAnsi="Sylfaen"/>
          <w:sz w:val="24"/>
          <w:szCs w:val="24"/>
          <w:lang w:val="ka-GE"/>
        </w:rPr>
        <w:t xml:space="preserve"> </w:t>
      </w:r>
      <w:r w:rsidRPr="00094F12">
        <w:rPr>
          <w:rFonts w:ascii="Sylfaen" w:hAnsi="Sylfaen" w:cs="Sylfaen"/>
          <w:sz w:val="24"/>
          <w:szCs w:val="24"/>
          <w:lang w:val="ka-GE"/>
        </w:rPr>
        <w:t>და</w:t>
      </w:r>
      <w:r w:rsidRPr="00094F12">
        <w:rPr>
          <w:rFonts w:ascii="Sylfaen" w:hAnsi="Sylfaen"/>
          <w:sz w:val="24"/>
          <w:szCs w:val="24"/>
          <w:lang w:val="ka-GE"/>
        </w:rPr>
        <w:t xml:space="preserve"> </w:t>
      </w:r>
      <w:r w:rsidRPr="00094F12">
        <w:rPr>
          <w:rFonts w:ascii="Sylfaen" w:hAnsi="Sylfaen" w:cs="Sylfaen"/>
          <w:sz w:val="24"/>
          <w:szCs w:val="24"/>
          <w:lang w:val="ka-GE"/>
        </w:rPr>
        <w:t>მისაღები</w:t>
      </w:r>
      <w:r w:rsidRPr="00094F12">
        <w:rPr>
          <w:rFonts w:ascii="Sylfaen" w:hAnsi="Sylfaen"/>
          <w:sz w:val="24"/>
          <w:szCs w:val="24"/>
          <w:lang w:val="ka-GE"/>
        </w:rPr>
        <w:t xml:space="preserve">) </w:t>
      </w:r>
      <w:r w:rsidRPr="00094F12">
        <w:rPr>
          <w:rFonts w:ascii="Sylfaen" w:hAnsi="Sylfaen" w:cs="Sylfaen"/>
          <w:sz w:val="24"/>
          <w:szCs w:val="24"/>
          <w:lang w:val="ka-GE"/>
        </w:rPr>
        <w:t>მოდელის</w:t>
      </w:r>
      <w:r w:rsidRPr="00094F12">
        <w:rPr>
          <w:rFonts w:ascii="Sylfaen" w:hAnsi="Sylfaen"/>
          <w:sz w:val="24"/>
          <w:szCs w:val="24"/>
          <w:lang w:val="ka-GE"/>
        </w:rPr>
        <w:t xml:space="preserve"> </w:t>
      </w:r>
      <w:r w:rsidRPr="00094F12">
        <w:rPr>
          <w:rFonts w:ascii="Sylfaen" w:hAnsi="Sylfaen" w:cs="Sylfaen"/>
          <w:sz w:val="24"/>
          <w:szCs w:val="24"/>
          <w:lang w:val="ka-GE"/>
        </w:rPr>
        <w:t>საფუძველზე</w:t>
      </w:r>
      <w:r w:rsidRPr="00094F12">
        <w:rPr>
          <w:rFonts w:ascii="Sylfaen" w:hAnsi="Sylfaen"/>
          <w:sz w:val="24"/>
          <w:szCs w:val="24"/>
          <w:lang w:val="ka-GE"/>
        </w:rPr>
        <w:t xml:space="preserve"> </w:t>
      </w:r>
      <w:r w:rsidRPr="00094F12">
        <w:rPr>
          <w:rFonts w:ascii="Sylfaen" w:hAnsi="Sylfaen" w:cs="Sylfaen"/>
          <w:sz w:val="24"/>
          <w:szCs w:val="24"/>
          <w:lang w:val="ka-GE"/>
        </w:rPr>
        <w:t>განხორციე</w:t>
      </w:r>
      <w:r w:rsidR="00383C1A" w:rsidRPr="00094F12">
        <w:rPr>
          <w:rFonts w:ascii="Sylfaen" w:hAnsi="Sylfaen" w:cs="Sylfaen"/>
          <w:sz w:val="24"/>
          <w:szCs w:val="24"/>
          <w:lang w:val="ka-GE"/>
        </w:rPr>
        <w:t>ლ</w:t>
      </w:r>
      <w:r w:rsidR="00383C1A">
        <w:rPr>
          <w:rFonts w:ascii="Sylfaen" w:hAnsi="Sylfaen" w:cs="Sylfaen"/>
          <w:sz w:val="24"/>
          <w:szCs w:val="24"/>
          <w:lang w:val="ka-GE"/>
        </w:rPr>
        <w:t>დეს</w:t>
      </w:r>
      <w:r w:rsidRPr="00094F12">
        <w:rPr>
          <w:rFonts w:ascii="Sylfaen" w:hAnsi="Sylfaen"/>
          <w:sz w:val="24"/>
          <w:szCs w:val="24"/>
          <w:lang w:val="ka-GE"/>
        </w:rPr>
        <w:t>.</w:t>
      </w:r>
    </w:p>
    <w:p w:rsidR="008B7266" w:rsidRPr="00094F12" w:rsidRDefault="008B7266" w:rsidP="00893E90">
      <w:pPr>
        <w:pStyle w:val="sataurixml"/>
        <w:spacing w:line="240" w:lineRule="auto"/>
        <w:ind w:left="360" w:firstLine="0"/>
        <w:jc w:val="both"/>
        <w:rPr>
          <w:b w:val="0"/>
          <w:szCs w:val="24"/>
          <w:lang w:val="ka-GE"/>
        </w:rPr>
      </w:pPr>
      <w:r w:rsidRPr="00094F12">
        <w:rPr>
          <w:b w:val="0"/>
          <w:szCs w:val="24"/>
          <w:lang w:val="ka-GE"/>
        </w:rPr>
        <w:t>შვედური მოდელის მიხედვით, შვედეთის კონკურენციის სააგენტოს მართავს დირექტორი, რომელსაც ჰყავს მოადგილე. სააგენტოს სტრუქტურა მოიცავს 7 დეპარტამენტს: კონკურენციის აღსრულების/ზედამხედველობის დეპარტამენტი (Competition Enforcement Department (AK)), სახელმწიფო შესყიდვების აღსრულების/ზედამხედველობის დეპარტამენტი (Public Procurement Enforcement Department (AU)), ადმინისტრაციული დეპარტამენტი (Administrative Department), კომუნიკაციებისა და საერთაშორისო ურთიერთობების დეპარტამენტი (Department for communications and international affairs</w:t>
      </w:r>
      <w:r w:rsidRPr="00094F12">
        <w:rPr>
          <w:szCs w:val="24"/>
          <w:lang w:val="ka-GE"/>
        </w:rPr>
        <w:t>)</w:t>
      </w:r>
      <w:r w:rsidRPr="00094F12">
        <w:rPr>
          <w:b w:val="0"/>
          <w:szCs w:val="24"/>
          <w:lang w:val="ka-GE"/>
        </w:rPr>
        <w:t xml:space="preserve">, იურიდიული დეპარტამენტი (Legal Department), მთავარ ეკონომისტთა დეპარტამენტი (Chief Economist’s Department), ადვოკატირების დეპარტამენტი (Advocacy Department) </w:t>
      </w:r>
      <w:r w:rsidR="00A112CA" w:rsidRPr="00094F12">
        <w:rPr>
          <w:b w:val="0"/>
          <w:szCs w:val="24"/>
          <w:lang w:val="ka-GE"/>
        </w:rPr>
        <w:t>[21</w:t>
      </w:r>
      <w:r w:rsidRPr="00094F12">
        <w:rPr>
          <w:b w:val="0"/>
          <w:szCs w:val="24"/>
          <w:lang w:val="ka-GE"/>
        </w:rPr>
        <w:t>].</w:t>
      </w:r>
    </w:p>
    <w:p w:rsidR="008B7266" w:rsidRPr="00094F12" w:rsidRDefault="008B7266" w:rsidP="00893E90">
      <w:pPr>
        <w:spacing w:after="80" w:line="240" w:lineRule="auto"/>
        <w:jc w:val="both"/>
        <w:rPr>
          <w:rFonts w:ascii="Sylfaen" w:hAnsi="Sylfaen"/>
          <w:noProof/>
          <w:sz w:val="24"/>
          <w:szCs w:val="24"/>
          <w:lang w:val="ka-GE"/>
        </w:rPr>
      </w:pPr>
      <w:r w:rsidRPr="00094F12">
        <w:rPr>
          <w:rFonts w:ascii="Sylfaen" w:hAnsi="Sylfaen"/>
          <w:noProof/>
          <w:sz w:val="24"/>
          <w:szCs w:val="24"/>
          <w:lang w:val="ka-GE"/>
        </w:rPr>
        <w:t>შესაბამისად, მიზანშეწონილად მიგვაჩნია, რ</w:t>
      </w:r>
      <w:r w:rsidR="00735B78">
        <w:rPr>
          <w:rFonts w:ascii="Sylfaen" w:hAnsi="Sylfaen"/>
          <w:noProof/>
          <w:sz w:val="24"/>
          <w:szCs w:val="24"/>
          <w:lang w:val="ka-GE"/>
        </w:rPr>
        <w:t>ეფ</w:t>
      </w:r>
      <w:r w:rsidRPr="00094F12">
        <w:rPr>
          <w:rFonts w:ascii="Sylfaen" w:hAnsi="Sylfaen"/>
          <w:noProof/>
          <w:sz w:val="24"/>
          <w:szCs w:val="24"/>
          <w:lang w:val="ka-GE"/>
        </w:rPr>
        <w:t>ო</w:t>
      </w:r>
      <w:r w:rsidR="00735B78" w:rsidRPr="00094F12">
        <w:rPr>
          <w:rFonts w:ascii="Sylfaen" w:hAnsi="Sylfaen"/>
          <w:noProof/>
          <w:sz w:val="24"/>
          <w:szCs w:val="24"/>
          <w:lang w:val="ka-GE"/>
        </w:rPr>
        <w:t>რ</w:t>
      </w:r>
      <w:r w:rsidRPr="00094F12">
        <w:rPr>
          <w:rFonts w:ascii="Sylfaen" w:hAnsi="Sylfaen"/>
          <w:noProof/>
          <w:sz w:val="24"/>
          <w:szCs w:val="24"/>
          <w:lang w:val="ka-GE"/>
        </w:rPr>
        <w:t>მა განხორციელდეს მოწინავე ევროპული პრაქტიკის, შვედური მოდელის, სრულყოფის შესაბამისად, რაც, ჩვენი აზრით, უფრო ეფექტურს გახდის შესაბამისი პოლიტიკის აღსრულებას.</w:t>
      </w:r>
    </w:p>
    <w:p w:rsidR="007367EB" w:rsidRPr="00094F12" w:rsidRDefault="007367EB" w:rsidP="00893E90">
      <w:pPr>
        <w:pStyle w:val="ListParagraph"/>
        <w:spacing w:after="120" w:line="240" w:lineRule="auto"/>
        <w:ind w:left="0"/>
        <w:contextualSpacing w:val="0"/>
        <w:jc w:val="both"/>
        <w:rPr>
          <w:rFonts w:ascii="Sylfaen" w:hAnsi="Sylfaen"/>
          <w:sz w:val="24"/>
          <w:szCs w:val="24"/>
          <w:lang w:val="ka-GE"/>
        </w:rPr>
      </w:pPr>
      <w:r w:rsidRPr="00094F12">
        <w:rPr>
          <w:rFonts w:ascii="Sylfaen" w:hAnsi="Sylfaen"/>
          <w:sz w:val="24"/>
          <w:szCs w:val="24"/>
          <w:lang w:val="ka-GE"/>
        </w:rPr>
        <w:t>ამრიგად ყოველივე ზემოაღნიშნულიდან გამო</w:t>
      </w:r>
      <w:r w:rsidR="009C7956" w:rsidRPr="00094F12">
        <w:rPr>
          <w:rFonts w:ascii="Sylfaen" w:hAnsi="Sylfaen"/>
          <w:sz w:val="24"/>
          <w:szCs w:val="24"/>
          <w:lang w:val="ka-GE"/>
        </w:rPr>
        <w:t>მ</w:t>
      </w:r>
      <w:r w:rsidRPr="00094F12">
        <w:rPr>
          <w:rFonts w:ascii="Sylfaen" w:hAnsi="Sylfaen"/>
          <w:sz w:val="24"/>
          <w:szCs w:val="24"/>
          <w:lang w:val="ka-GE"/>
        </w:rPr>
        <w:t>დ</w:t>
      </w:r>
      <w:r w:rsidR="009C7956" w:rsidRPr="00094F12">
        <w:rPr>
          <w:rFonts w:ascii="Sylfaen" w:hAnsi="Sylfaen"/>
          <w:sz w:val="24"/>
          <w:szCs w:val="24"/>
          <w:lang w:val="ka-GE"/>
        </w:rPr>
        <w:t>ი</w:t>
      </w:r>
      <w:r w:rsidRPr="00094F12">
        <w:rPr>
          <w:rFonts w:ascii="Sylfaen" w:hAnsi="Sylfaen"/>
          <w:sz w:val="24"/>
          <w:szCs w:val="24"/>
          <w:lang w:val="ka-GE"/>
        </w:rPr>
        <w:t>ნარე, იმას</w:t>
      </w:r>
      <w:r w:rsidR="009C7956">
        <w:rPr>
          <w:rFonts w:ascii="Sylfaen" w:hAnsi="Sylfaen"/>
          <w:sz w:val="24"/>
          <w:szCs w:val="24"/>
          <w:lang w:val="ka-GE"/>
        </w:rPr>
        <w:t>ა</w:t>
      </w:r>
      <w:r w:rsidRPr="00094F12">
        <w:rPr>
          <w:rFonts w:ascii="Sylfaen" w:hAnsi="Sylfaen"/>
          <w:sz w:val="24"/>
          <w:szCs w:val="24"/>
          <w:lang w:val="ka-GE"/>
        </w:rPr>
        <w:t xml:space="preserve">თვის რომ სახელმწიფო შესყიდვების </w:t>
      </w:r>
      <w:r w:rsidR="009C7956">
        <w:rPr>
          <w:rFonts w:ascii="Sylfaen" w:hAnsi="Sylfaen"/>
          <w:sz w:val="24"/>
          <w:szCs w:val="24"/>
          <w:lang w:val="ka-GE"/>
        </w:rPr>
        <w:t>ს</w:t>
      </w:r>
      <w:r w:rsidRPr="00094F12">
        <w:rPr>
          <w:rFonts w:ascii="Sylfaen" w:hAnsi="Sylfaen"/>
          <w:sz w:val="24"/>
          <w:szCs w:val="24"/>
          <w:lang w:val="ka-GE"/>
        </w:rPr>
        <w:t>ისტემა გახდეს უფრო ეფექტიანი და ბაზარზე შეიქმნას უკეთესი კონკურენტული გარემო ვფიქრობთ:</w:t>
      </w:r>
    </w:p>
    <w:p w:rsidR="00B85EFC" w:rsidRPr="00094F12" w:rsidRDefault="007367EB" w:rsidP="00893E90">
      <w:pPr>
        <w:pStyle w:val="ListParagraph"/>
        <w:spacing w:after="120" w:line="240" w:lineRule="auto"/>
        <w:ind w:left="0"/>
        <w:contextualSpacing w:val="0"/>
        <w:jc w:val="both"/>
        <w:rPr>
          <w:rFonts w:ascii="Sylfaen" w:hAnsi="Sylfaen"/>
          <w:sz w:val="24"/>
          <w:szCs w:val="24"/>
          <w:lang w:val="ka-GE"/>
        </w:rPr>
      </w:pPr>
      <w:r w:rsidRPr="00094F12">
        <w:rPr>
          <w:rFonts w:ascii="Sylfaen" w:hAnsi="Sylfaen"/>
          <w:sz w:val="24"/>
          <w:szCs w:val="24"/>
          <w:lang w:val="ka-GE"/>
        </w:rPr>
        <w:lastRenderedPageBreak/>
        <w:t xml:space="preserve">1. </w:t>
      </w:r>
      <w:r w:rsidR="00DC0261" w:rsidRPr="00094F12">
        <w:rPr>
          <w:rFonts w:ascii="Sylfaen" w:hAnsi="Sylfaen"/>
          <w:sz w:val="24"/>
          <w:szCs w:val="24"/>
          <w:lang w:val="ka-GE"/>
        </w:rPr>
        <w:t>ტენდერის გამოცხადების მონეტარული ზღვარი უნდა გაიზარდოს. ჩვენი აზრით</w:t>
      </w:r>
      <w:r w:rsidR="00C7545C" w:rsidRPr="00094F12">
        <w:rPr>
          <w:rFonts w:ascii="Sylfaen" w:hAnsi="Sylfaen"/>
          <w:sz w:val="24"/>
          <w:szCs w:val="24"/>
          <w:lang w:val="ka-GE"/>
        </w:rPr>
        <w:t>,</w:t>
      </w:r>
      <w:r w:rsidR="00DC0261" w:rsidRPr="00094F12">
        <w:rPr>
          <w:rFonts w:ascii="Sylfaen" w:hAnsi="Sylfaen"/>
          <w:sz w:val="24"/>
          <w:szCs w:val="24"/>
          <w:lang w:val="ka-GE"/>
        </w:rPr>
        <w:t xml:space="preserve"> უმჯობე</w:t>
      </w:r>
      <w:r w:rsidR="00C7545C" w:rsidRPr="00094F12">
        <w:rPr>
          <w:rFonts w:ascii="Sylfaen" w:hAnsi="Sylfaen"/>
          <w:sz w:val="24"/>
          <w:szCs w:val="24"/>
          <w:lang w:val="ka-GE"/>
        </w:rPr>
        <w:t>ს</w:t>
      </w:r>
      <w:r w:rsidR="00DC0261" w:rsidRPr="00094F12">
        <w:rPr>
          <w:rFonts w:ascii="Sylfaen" w:hAnsi="Sylfaen"/>
          <w:sz w:val="24"/>
          <w:szCs w:val="24"/>
          <w:lang w:val="ka-GE"/>
        </w:rPr>
        <w:t>ია</w:t>
      </w:r>
      <w:r w:rsidR="00C7545C" w:rsidRPr="00094F12">
        <w:rPr>
          <w:rFonts w:ascii="Sylfaen" w:hAnsi="Sylfaen"/>
          <w:sz w:val="24"/>
          <w:szCs w:val="24"/>
          <w:lang w:val="ka-GE"/>
        </w:rPr>
        <w:t xml:space="preserve">, </w:t>
      </w:r>
      <w:r w:rsidR="00DC0261" w:rsidRPr="00094F12">
        <w:rPr>
          <w:rFonts w:ascii="Sylfaen" w:hAnsi="Sylfaen"/>
          <w:sz w:val="24"/>
          <w:szCs w:val="24"/>
          <w:lang w:val="ka-GE"/>
        </w:rPr>
        <w:t>თ</w:t>
      </w:r>
      <w:r w:rsidR="00C7545C" w:rsidRPr="00094F12">
        <w:rPr>
          <w:rFonts w:ascii="Sylfaen" w:hAnsi="Sylfaen"/>
          <w:sz w:val="24"/>
          <w:szCs w:val="24"/>
          <w:lang w:val="ka-GE"/>
        </w:rPr>
        <w:t>უ</w:t>
      </w:r>
      <w:r w:rsidR="00DC0261" w:rsidRPr="00094F12">
        <w:rPr>
          <w:rFonts w:ascii="Sylfaen" w:hAnsi="Sylfaen"/>
          <w:sz w:val="24"/>
          <w:szCs w:val="24"/>
          <w:lang w:val="ka-GE"/>
        </w:rPr>
        <w:t xml:space="preserve"> 5,000 </w:t>
      </w:r>
      <w:r w:rsidR="00C7545C" w:rsidRPr="00094F12">
        <w:rPr>
          <w:rFonts w:ascii="Sylfaen" w:hAnsi="Sylfaen"/>
          <w:sz w:val="24"/>
          <w:szCs w:val="24"/>
          <w:lang w:val="ka-GE"/>
        </w:rPr>
        <w:t>ლ</w:t>
      </w:r>
      <w:r w:rsidR="00DC0261" w:rsidRPr="00094F12">
        <w:rPr>
          <w:rFonts w:ascii="Sylfaen" w:hAnsi="Sylfaen"/>
          <w:sz w:val="24"/>
          <w:szCs w:val="24"/>
          <w:lang w:val="ka-GE"/>
        </w:rPr>
        <w:t>არიანი ზღვარი გაიზრდება 50,000 ლარამდე.</w:t>
      </w:r>
      <w:r w:rsidR="00C63C71" w:rsidRPr="00094F12">
        <w:rPr>
          <w:rFonts w:ascii="Sylfaen" w:hAnsi="Sylfaen"/>
          <w:sz w:val="24"/>
          <w:szCs w:val="24"/>
          <w:lang w:val="ka-GE"/>
        </w:rPr>
        <w:t xml:space="preserve"> </w:t>
      </w:r>
      <w:r w:rsidR="00C417A7" w:rsidRPr="00094F12">
        <w:rPr>
          <w:rFonts w:ascii="Sylfaen" w:hAnsi="Sylfaen"/>
          <w:sz w:val="24"/>
          <w:szCs w:val="24"/>
          <w:lang w:val="ka-GE"/>
        </w:rPr>
        <w:t xml:space="preserve">2. </w:t>
      </w:r>
      <w:r w:rsidR="000D7EF7" w:rsidRPr="00094F12">
        <w:rPr>
          <w:rFonts w:ascii="Sylfaen" w:hAnsi="Sylfaen"/>
          <w:sz w:val="24"/>
          <w:szCs w:val="24"/>
          <w:lang w:val="ka-GE"/>
        </w:rPr>
        <w:t>კანონმდე</w:t>
      </w:r>
      <w:r w:rsidR="00FB458A">
        <w:rPr>
          <w:rFonts w:ascii="Sylfaen" w:hAnsi="Sylfaen"/>
          <w:sz w:val="24"/>
          <w:szCs w:val="24"/>
          <w:lang w:val="ka-GE"/>
        </w:rPr>
        <w:t>ბ</w:t>
      </w:r>
      <w:r w:rsidR="000D7EF7" w:rsidRPr="00094F12">
        <w:rPr>
          <w:rFonts w:ascii="Sylfaen" w:hAnsi="Sylfaen"/>
          <w:sz w:val="24"/>
          <w:szCs w:val="24"/>
          <w:lang w:val="ka-GE"/>
        </w:rPr>
        <w:t>ლობა უნდა იძლეოდეს, ჩაშლი</w:t>
      </w:r>
      <w:r w:rsidR="00FB458A">
        <w:rPr>
          <w:rFonts w:ascii="Sylfaen" w:hAnsi="Sylfaen"/>
          <w:sz w:val="24"/>
          <w:szCs w:val="24"/>
          <w:lang w:val="ka-GE"/>
        </w:rPr>
        <w:t>ლ</w:t>
      </w:r>
      <w:r w:rsidR="00FB458A" w:rsidRPr="00094F12">
        <w:rPr>
          <w:rFonts w:ascii="Sylfaen" w:hAnsi="Sylfaen"/>
          <w:sz w:val="24"/>
          <w:szCs w:val="24"/>
          <w:lang w:val="ka-GE"/>
        </w:rPr>
        <w:t>ი</w:t>
      </w:r>
      <w:r w:rsidR="000D7EF7" w:rsidRPr="00094F12">
        <w:rPr>
          <w:rFonts w:ascii="Sylfaen" w:hAnsi="Sylfaen"/>
          <w:sz w:val="24"/>
          <w:szCs w:val="24"/>
          <w:lang w:val="ka-GE"/>
        </w:rPr>
        <w:t xml:space="preserve"> ტენდერის შემდეგ, პირდაპირი შესყიდვის განხორციელების საშუალებას. მაგ. ტენდერის სამჯერ ჩაშლის შემთხვევაში (იმ მიზეზით რომ არავინ არ მიიღო მონაწილეობა) უნდა იყოს გამარტივებული/პირ</w:t>
      </w:r>
      <w:r w:rsidR="001A7A47">
        <w:rPr>
          <w:rFonts w:ascii="Sylfaen" w:hAnsi="Sylfaen"/>
          <w:sz w:val="24"/>
          <w:szCs w:val="24"/>
          <w:lang w:val="ka-GE"/>
        </w:rPr>
        <w:t>დ</w:t>
      </w:r>
      <w:r w:rsidR="000D7EF7" w:rsidRPr="00094F12">
        <w:rPr>
          <w:rFonts w:ascii="Sylfaen" w:hAnsi="Sylfaen"/>
          <w:sz w:val="24"/>
          <w:szCs w:val="24"/>
          <w:lang w:val="ka-GE"/>
        </w:rPr>
        <w:t>ა</w:t>
      </w:r>
      <w:r w:rsidR="001A7A47" w:rsidRPr="00094F12">
        <w:rPr>
          <w:rFonts w:ascii="Sylfaen" w:hAnsi="Sylfaen"/>
          <w:sz w:val="24"/>
          <w:szCs w:val="24"/>
          <w:lang w:val="ka-GE"/>
        </w:rPr>
        <w:t>პ</w:t>
      </w:r>
      <w:r w:rsidR="000D7EF7" w:rsidRPr="00094F12">
        <w:rPr>
          <w:rFonts w:ascii="Sylfaen" w:hAnsi="Sylfaen"/>
          <w:sz w:val="24"/>
          <w:szCs w:val="24"/>
          <w:lang w:val="ka-GE"/>
        </w:rPr>
        <w:t>ირი შესყიდვის განხორციელების საშუალება. მოსაზრება იმის შესახებ, რომ კორუფციული შესაძლებლობების ალბათობა იზრდება ამ შემთხვევაში არ არის გასაზიარებელი. სათანადო მონიტორინგის სისტემა საკანონმდებლო მოთხოვნები და გამჭვირვალობა აღნიშნულ რისკს ამცირებს და ზემოაღნიშნული მიდგომით უფრო ეფექტიანი ხდება სისტემა.</w:t>
      </w:r>
      <w:r w:rsidR="00C63C71" w:rsidRPr="00094F12">
        <w:rPr>
          <w:rFonts w:ascii="Sylfaen" w:hAnsi="Sylfaen"/>
          <w:sz w:val="24"/>
          <w:szCs w:val="24"/>
          <w:lang w:val="ka-GE"/>
        </w:rPr>
        <w:t xml:space="preserve"> </w:t>
      </w:r>
      <w:r w:rsidR="000D7EF7" w:rsidRPr="00094F12">
        <w:rPr>
          <w:rFonts w:ascii="Sylfaen" w:hAnsi="Sylfaen"/>
          <w:sz w:val="24"/>
          <w:szCs w:val="24"/>
          <w:lang w:val="ka-GE"/>
        </w:rPr>
        <w:t xml:space="preserve">3. </w:t>
      </w:r>
      <w:r w:rsidR="00B85EFC" w:rsidRPr="00094F12">
        <w:rPr>
          <w:rFonts w:ascii="Sylfaen" w:hAnsi="Sylfaen"/>
          <w:sz w:val="24"/>
          <w:szCs w:val="24"/>
          <w:lang w:val="ka-GE"/>
        </w:rPr>
        <w:t>შესყიდვების კანონმდებლობა თანაბრად უნდა გავრცელდეს ყველა საბიუჯეტო ორგანიზაციაზე (თუ რაიმე განსაკუთრებულ და ობიექტურად გამართლებულ შემთხვევასთან არ გვაქ</w:t>
      </w:r>
      <w:r w:rsidR="00C7545C" w:rsidRPr="00094F12">
        <w:rPr>
          <w:rFonts w:ascii="Sylfaen" w:hAnsi="Sylfaen"/>
          <w:sz w:val="24"/>
          <w:szCs w:val="24"/>
          <w:lang w:val="ka-GE"/>
        </w:rPr>
        <w:t>ვს</w:t>
      </w:r>
      <w:r w:rsidR="00B85EFC" w:rsidRPr="00094F12">
        <w:rPr>
          <w:rFonts w:ascii="Sylfaen" w:hAnsi="Sylfaen"/>
          <w:sz w:val="24"/>
          <w:szCs w:val="24"/>
          <w:lang w:val="ka-GE"/>
        </w:rPr>
        <w:t xml:space="preserve"> საქმე)</w:t>
      </w:r>
      <w:r w:rsidR="00C63C71" w:rsidRPr="00094F12">
        <w:rPr>
          <w:rFonts w:ascii="Sylfaen" w:hAnsi="Sylfaen"/>
          <w:sz w:val="24"/>
          <w:szCs w:val="24"/>
          <w:lang w:val="ka-GE"/>
        </w:rPr>
        <w:t xml:space="preserve"> </w:t>
      </w:r>
      <w:r w:rsidR="00B85EFC" w:rsidRPr="00094F12">
        <w:rPr>
          <w:rFonts w:ascii="Sylfaen" w:hAnsi="Sylfaen"/>
          <w:sz w:val="24"/>
          <w:szCs w:val="24"/>
          <w:lang w:val="ka-GE"/>
        </w:rPr>
        <w:t xml:space="preserve">4. უნდა შემცირდეს შესყიდვის სახეები </w:t>
      </w:r>
      <w:r w:rsidR="00C63C71" w:rsidRPr="00094F12">
        <w:rPr>
          <w:rFonts w:ascii="Sylfaen" w:hAnsi="Sylfaen"/>
          <w:sz w:val="24"/>
          <w:szCs w:val="24"/>
          <w:lang w:val="ka-GE"/>
        </w:rPr>
        <w:t xml:space="preserve"> </w:t>
      </w:r>
      <w:r w:rsidR="00B85EFC" w:rsidRPr="00094F12">
        <w:rPr>
          <w:rFonts w:ascii="Sylfaen" w:hAnsi="Sylfaen"/>
          <w:sz w:val="24"/>
          <w:szCs w:val="24"/>
          <w:lang w:val="ka-GE"/>
        </w:rPr>
        <w:t>5. უნდა გაუქმდეს შავი და თეთრი სიის წარმოების ვალდებულება</w:t>
      </w:r>
      <w:r w:rsidR="00C63C71" w:rsidRPr="00094F12">
        <w:rPr>
          <w:rFonts w:ascii="Sylfaen" w:hAnsi="Sylfaen"/>
          <w:sz w:val="24"/>
          <w:szCs w:val="24"/>
          <w:lang w:val="ka-GE"/>
        </w:rPr>
        <w:t xml:space="preserve"> </w:t>
      </w:r>
      <w:r w:rsidR="00155CA3" w:rsidRPr="00094F12">
        <w:rPr>
          <w:rFonts w:ascii="Sylfaen" w:hAnsi="Sylfaen"/>
          <w:sz w:val="24"/>
          <w:szCs w:val="24"/>
          <w:lang w:val="ka-GE"/>
        </w:rPr>
        <w:t xml:space="preserve">6. </w:t>
      </w:r>
      <w:r w:rsidR="000612A0" w:rsidRPr="00094F12">
        <w:rPr>
          <w:rFonts w:ascii="Sylfaen" w:hAnsi="Sylfaen"/>
          <w:sz w:val="24"/>
          <w:szCs w:val="24"/>
          <w:lang w:val="ka-GE"/>
        </w:rPr>
        <w:t>კონ</w:t>
      </w:r>
      <w:r w:rsidR="00B85EFC" w:rsidRPr="00094F12">
        <w:rPr>
          <w:rFonts w:ascii="Sylfaen" w:hAnsi="Sylfaen"/>
          <w:sz w:val="24"/>
          <w:szCs w:val="24"/>
          <w:lang w:val="ka-GE"/>
        </w:rPr>
        <w:t>კურენციის და სახელმწიფო შესყიდვების სააგენტოები უნდა გაერთიანდეს.</w:t>
      </w:r>
    </w:p>
    <w:p w:rsidR="00B85EFC" w:rsidRPr="00094F12" w:rsidRDefault="00B85EFC" w:rsidP="00893E90">
      <w:pPr>
        <w:pStyle w:val="ListParagraph"/>
        <w:spacing w:after="120" w:line="240" w:lineRule="auto"/>
        <w:ind w:left="0"/>
        <w:contextualSpacing w:val="0"/>
        <w:jc w:val="both"/>
        <w:rPr>
          <w:rFonts w:ascii="Sylfaen" w:hAnsi="Sylfaen"/>
          <w:sz w:val="24"/>
          <w:szCs w:val="24"/>
          <w:lang w:val="ka-GE"/>
        </w:rPr>
      </w:pPr>
      <w:r w:rsidRPr="00094F12">
        <w:rPr>
          <w:rFonts w:ascii="Sylfaen" w:hAnsi="Sylfaen"/>
          <w:sz w:val="24"/>
          <w:szCs w:val="24"/>
          <w:lang w:val="ka-GE"/>
        </w:rPr>
        <w:t>ამრიგად, ზემოაღნიშნული ღონისძიებების გატარების შედეგად, ჩვენი აზრით, მნიშვნელოვნად გააუმჯობესდება სახელწიფო შესყიდვების ბაზარზე კონკურენტული გარემო და გ</w:t>
      </w:r>
      <w:r w:rsidR="00E7190E">
        <w:rPr>
          <w:rFonts w:ascii="Sylfaen" w:hAnsi="Sylfaen"/>
          <w:sz w:val="24"/>
          <w:szCs w:val="24"/>
          <w:lang w:val="ka-GE"/>
        </w:rPr>
        <w:t>ა</w:t>
      </w:r>
      <w:bookmarkStart w:id="0" w:name="_GoBack"/>
      <w:bookmarkEnd w:id="0"/>
      <w:r w:rsidRPr="00094F12">
        <w:rPr>
          <w:rFonts w:ascii="Sylfaen" w:hAnsi="Sylfaen"/>
          <w:sz w:val="24"/>
          <w:szCs w:val="24"/>
          <w:lang w:val="ka-GE"/>
        </w:rPr>
        <w:t>იზრდება სისტემის ეფექტიანობის ხარისხი.</w:t>
      </w:r>
    </w:p>
    <w:p w:rsidR="0051278C" w:rsidRPr="00094F12" w:rsidRDefault="0051278C" w:rsidP="00893E90">
      <w:pPr>
        <w:pStyle w:val="ListParagraph"/>
        <w:spacing w:after="120" w:line="240" w:lineRule="auto"/>
        <w:ind w:left="0"/>
        <w:contextualSpacing w:val="0"/>
        <w:jc w:val="both"/>
        <w:rPr>
          <w:rFonts w:ascii="Sylfaen" w:hAnsi="Sylfaen"/>
          <w:sz w:val="24"/>
          <w:szCs w:val="24"/>
          <w:lang w:val="ka-GE"/>
        </w:rPr>
      </w:pPr>
    </w:p>
    <w:p w:rsidR="00D11268" w:rsidRPr="00A10CFD" w:rsidRDefault="00B7043E" w:rsidP="00D11268">
      <w:pPr>
        <w:jc w:val="center"/>
        <w:rPr>
          <w:b/>
          <w:sz w:val="24"/>
          <w:szCs w:val="24"/>
          <w:lang w:val="ka-GE"/>
        </w:rPr>
      </w:pPr>
      <w:r w:rsidRPr="00A10CFD">
        <w:rPr>
          <w:b/>
          <w:sz w:val="24"/>
          <w:szCs w:val="24"/>
          <w:lang w:val="ka-GE"/>
        </w:rPr>
        <w:t>Competition P</w:t>
      </w:r>
      <w:r w:rsidR="00D11268" w:rsidRPr="00A10CFD">
        <w:rPr>
          <w:b/>
          <w:sz w:val="24"/>
          <w:szCs w:val="24"/>
          <w:lang w:val="ka-GE"/>
        </w:rPr>
        <w:t xml:space="preserve">roblems in the </w:t>
      </w:r>
      <w:r w:rsidRPr="00A10CFD">
        <w:rPr>
          <w:b/>
          <w:sz w:val="24"/>
          <w:szCs w:val="24"/>
          <w:lang w:val="ka-GE"/>
        </w:rPr>
        <w:t>State Procurement S</w:t>
      </w:r>
      <w:r w:rsidR="00D11268" w:rsidRPr="00A10CFD">
        <w:rPr>
          <w:b/>
          <w:sz w:val="24"/>
          <w:szCs w:val="24"/>
          <w:lang w:val="ka-GE"/>
        </w:rPr>
        <w:t>ystem</w:t>
      </w:r>
    </w:p>
    <w:p w:rsidR="00812DE5" w:rsidRPr="00094F12" w:rsidRDefault="00812DE5" w:rsidP="00812DE5">
      <w:pPr>
        <w:spacing w:after="0"/>
        <w:jc w:val="right"/>
        <w:rPr>
          <w:rFonts w:ascii="Sylfaen" w:hAnsi="Sylfaen"/>
          <w:b/>
          <w:sz w:val="24"/>
          <w:szCs w:val="24"/>
        </w:rPr>
      </w:pPr>
      <w:r w:rsidRPr="00094F12">
        <w:rPr>
          <w:rFonts w:ascii="Sylfaen" w:hAnsi="Sylfaen"/>
          <w:b/>
          <w:sz w:val="24"/>
          <w:szCs w:val="24"/>
        </w:rPr>
        <w:t>Lasha Mgeladze</w:t>
      </w:r>
    </w:p>
    <w:p w:rsidR="00812DE5" w:rsidRPr="00094F12" w:rsidRDefault="00812DE5" w:rsidP="00812DE5">
      <w:pPr>
        <w:spacing w:after="0"/>
        <w:jc w:val="right"/>
        <w:rPr>
          <w:rFonts w:ascii="Sylfaen" w:hAnsi="Sylfaen"/>
          <w:sz w:val="24"/>
          <w:szCs w:val="24"/>
        </w:rPr>
      </w:pPr>
      <w:r w:rsidRPr="00094F12">
        <w:rPr>
          <w:rFonts w:ascii="Sylfaen" w:hAnsi="Sylfaen"/>
          <w:sz w:val="24"/>
          <w:szCs w:val="24"/>
        </w:rPr>
        <w:t>PHD Student at Technikal University of Georgia</w:t>
      </w:r>
    </w:p>
    <w:p w:rsidR="00812DE5" w:rsidRPr="00094F12" w:rsidRDefault="00812DE5" w:rsidP="00812DE5">
      <w:pPr>
        <w:spacing w:after="120"/>
        <w:jc w:val="right"/>
        <w:rPr>
          <w:rFonts w:ascii="Sylfaen" w:hAnsi="Sylfaen"/>
          <w:sz w:val="24"/>
          <w:szCs w:val="24"/>
        </w:rPr>
      </w:pPr>
      <w:r w:rsidRPr="00094F12">
        <w:rPr>
          <w:rFonts w:ascii="Sylfaen" w:hAnsi="Sylfaen"/>
          <w:sz w:val="24"/>
          <w:szCs w:val="24"/>
        </w:rPr>
        <w:t>lmgeladze@gmail.com</w:t>
      </w:r>
    </w:p>
    <w:p w:rsidR="0051278C" w:rsidRPr="00094F12" w:rsidRDefault="0051278C" w:rsidP="006A1591">
      <w:pPr>
        <w:spacing w:after="120" w:line="240" w:lineRule="auto"/>
        <w:jc w:val="both"/>
        <w:rPr>
          <w:rFonts w:ascii="Sylfaen" w:hAnsi="Sylfaen"/>
          <w:sz w:val="24"/>
          <w:szCs w:val="24"/>
        </w:rPr>
      </w:pPr>
      <w:r w:rsidRPr="00094F12">
        <w:rPr>
          <w:rFonts w:ascii="Sylfaen" w:hAnsi="Sylfaen"/>
          <w:sz w:val="24"/>
          <w:szCs w:val="24"/>
        </w:rPr>
        <w:t>Issue The article deals with state procurement and competition (antimonopoly) topics. It discusses the main areas of the country and business – regulations related to the state procurement system that are defined by legislation and their impact on the competitive environment (in regard to the protection of competition principles).</w:t>
      </w:r>
    </w:p>
    <w:p w:rsidR="0051278C" w:rsidRPr="00094F12" w:rsidRDefault="0051278C" w:rsidP="006A1591">
      <w:pPr>
        <w:spacing w:after="120" w:line="240" w:lineRule="auto"/>
        <w:jc w:val="both"/>
        <w:rPr>
          <w:rFonts w:ascii="Sylfaen" w:hAnsi="Sylfaen"/>
          <w:sz w:val="24"/>
          <w:szCs w:val="24"/>
        </w:rPr>
      </w:pPr>
      <w:r w:rsidRPr="00094F12">
        <w:rPr>
          <w:rFonts w:ascii="Sylfaen" w:hAnsi="Sylfaen"/>
          <w:sz w:val="24"/>
          <w:szCs w:val="24"/>
        </w:rPr>
        <w:t>Consequently, the article explores the monetary limits required for the announcement of the tender, regulations related to the direct / simplified procurement, the range of the regulatory legislation and exceptions, procurement types regulated by law, issues related to managing black and white lists, the aspects of legal arrangement of the State Procurement Agency and the Competition Agency.</w:t>
      </w:r>
    </w:p>
    <w:p w:rsidR="0051278C" w:rsidRPr="00094F12" w:rsidRDefault="0051278C" w:rsidP="00A8214A">
      <w:pPr>
        <w:spacing w:line="240" w:lineRule="auto"/>
        <w:jc w:val="both"/>
        <w:rPr>
          <w:sz w:val="24"/>
          <w:szCs w:val="24"/>
        </w:rPr>
      </w:pPr>
      <w:r w:rsidRPr="00094F12">
        <w:rPr>
          <w:rFonts w:ascii="Sylfaen" w:hAnsi="Sylfaen"/>
          <w:sz w:val="24"/>
          <w:szCs w:val="24"/>
        </w:rPr>
        <w:t>In conclusion, the article proposes recommendations for improvement of the procurement system. Namely: 1. The monetary margin for tender announcement should be increased to 50,000 GEL. 2. The law should permit direct procurement (without the necessity of agreeing with the controlling body) after the failed tender. 3. Procurement legislation should equally impact all budgetary organizations (unless there are any special and objective justified case) 4. Types of procurement should be decreased 5. Obligation of managing black/white lists should be eliminated 6. Competition Agency and State Procurement Agency should be merged.</w:t>
      </w:r>
    </w:p>
    <w:p w:rsidR="003160C5" w:rsidRPr="00094F12" w:rsidRDefault="00412EEE" w:rsidP="00893E90">
      <w:pPr>
        <w:pStyle w:val="ListParagraph"/>
        <w:spacing w:after="120" w:line="240" w:lineRule="auto"/>
        <w:ind w:left="0"/>
        <w:contextualSpacing w:val="0"/>
        <w:jc w:val="center"/>
        <w:rPr>
          <w:rFonts w:ascii="Sylfaen" w:hAnsi="Sylfaen"/>
          <w:b/>
          <w:sz w:val="24"/>
          <w:szCs w:val="24"/>
          <w:lang w:val="ka-GE"/>
        </w:rPr>
      </w:pPr>
      <w:r w:rsidRPr="00094F12">
        <w:rPr>
          <w:rFonts w:ascii="Sylfaen" w:hAnsi="Sylfaen"/>
          <w:b/>
          <w:sz w:val="24"/>
          <w:szCs w:val="24"/>
          <w:lang w:val="ka-GE"/>
        </w:rPr>
        <w:lastRenderedPageBreak/>
        <w:t>გამოყენებული ლიტერატურა</w:t>
      </w:r>
    </w:p>
    <w:p w:rsidR="00864316" w:rsidRPr="00094F12" w:rsidRDefault="00864316" w:rsidP="00893E90">
      <w:pPr>
        <w:pStyle w:val="sataurixml"/>
        <w:numPr>
          <w:ilvl w:val="0"/>
          <w:numId w:val="8"/>
        </w:numPr>
        <w:spacing w:after="60" w:line="240" w:lineRule="auto"/>
        <w:ind w:left="432"/>
        <w:jc w:val="both"/>
        <w:rPr>
          <w:b w:val="0"/>
          <w:szCs w:val="24"/>
          <w:lang w:val="ka-GE"/>
        </w:rPr>
      </w:pPr>
      <w:r w:rsidRPr="00094F12">
        <w:rPr>
          <w:b w:val="0"/>
          <w:szCs w:val="24"/>
          <w:lang w:val="ka-GE"/>
        </w:rPr>
        <w:t>კონკურენციის შესახებ საქართველოს კანონი</w:t>
      </w:r>
    </w:p>
    <w:p w:rsidR="00864316" w:rsidRPr="00094F12" w:rsidRDefault="00864316" w:rsidP="00893E90">
      <w:pPr>
        <w:pStyle w:val="sataurixml"/>
        <w:numPr>
          <w:ilvl w:val="0"/>
          <w:numId w:val="8"/>
        </w:numPr>
        <w:spacing w:line="240" w:lineRule="auto"/>
        <w:ind w:left="426"/>
        <w:jc w:val="both"/>
        <w:rPr>
          <w:b w:val="0"/>
          <w:szCs w:val="24"/>
          <w:lang w:val="ka-GE"/>
        </w:rPr>
      </w:pPr>
      <w:r w:rsidRPr="00094F12">
        <w:rPr>
          <w:b w:val="0"/>
          <w:szCs w:val="24"/>
          <w:lang w:val="ka-GE"/>
        </w:rPr>
        <w:t>„სახელმწიფო შესყიდვების შესახებ“ საქართველოს კანონი</w:t>
      </w:r>
    </w:p>
    <w:p w:rsidR="00864316" w:rsidRPr="00094F12" w:rsidRDefault="00864316" w:rsidP="00893E90">
      <w:pPr>
        <w:pStyle w:val="sataurixml"/>
        <w:numPr>
          <w:ilvl w:val="0"/>
          <w:numId w:val="8"/>
        </w:numPr>
        <w:spacing w:line="240" w:lineRule="auto"/>
        <w:ind w:left="426"/>
        <w:jc w:val="both"/>
        <w:rPr>
          <w:b w:val="0"/>
          <w:szCs w:val="24"/>
          <w:lang w:val="ka-GE"/>
        </w:rPr>
      </w:pPr>
      <w:r w:rsidRPr="00094F12">
        <w:rPr>
          <w:b w:val="0"/>
          <w:szCs w:val="24"/>
          <w:lang w:val="ka-GE"/>
        </w:rPr>
        <w:t>სახელმწიფო შესყიდვების სააგენტოს თავმჯდომარის 2015 წლის 29 ოქტომბრის #19 ბრძანება - “შავი სიის წარმოების წესისა და პირობების დამტიცების შესახებ“</w:t>
      </w:r>
    </w:p>
    <w:p w:rsidR="004B07A5" w:rsidRPr="00094F12" w:rsidRDefault="00864316" w:rsidP="00893E90">
      <w:pPr>
        <w:pStyle w:val="sataurixml"/>
        <w:numPr>
          <w:ilvl w:val="0"/>
          <w:numId w:val="8"/>
        </w:numPr>
        <w:spacing w:line="240" w:lineRule="auto"/>
        <w:ind w:left="426"/>
        <w:jc w:val="both"/>
        <w:rPr>
          <w:b w:val="0"/>
          <w:szCs w:val="24"/>
          <w:lang w:val="ka-GE"/>
        </w:rPr>
      </w:pPr>
      <w:r w:rsidRPr="00094F12">
        <w:rPr>
          <w:b w:val="0"/>
          <w:szCs w:val="24"/>
          <w:lang w:val="ka-GE"/>
        </w:rPr>
        <w:t>სახელმწიფო შესყიდვების სააგენტოს თავმჯდომარის 2016 წლის 26 თებერვლის #2 ბრძანება - „თეთრი სიის წარმოების წესისა და პირობების დამტიცების შესახებ“</w:t>
      </w:r>
    </w:p>
    <w:p w:rsidR="00B312CD" w:rsidRPr="00094F12" w:rsidRDefault="00B312CD" w:rsidP="00893E90">
      <w:pPr>
        <w:pStyle w:val="sataurixml"/>
        <w:numPr>
          <w:ilvl w:val="0"/>
          <w:numId w:val="8"/>
        </w:numPr>
        <w:spacing w:line="240" w:lineRule="auto"/>
        <w:jc w:val="both"/>
        <w:rPr>
          <w:b w:val="0"/>
          <w:szCs w:val="24"/>
          <w:lang w:val="ka-GE"/>
        </w:rPr>
      </w:pPr>
      <w:r w:rsidRPr="00094F12">
        <w:rPr>
          <w:b w:val="0"/>
          <w:szCs w:val="24"/>
          <w:lang w:val="ka-GE"/>
        </w:rPr>
        <w:t>სახელმწიფო შესყიდვების სააგენტოს თავმჯდომარის 2015 წლის 17 აგვისტოს №13 ბრძანება დამტკიცებული „გამარტივებული შესყიდვის კრიტერიუმები და გამარტივებული შესყიდვის ჩატარების წესი“</w:t>
      </w:r>
    </w:p>
    <w:p w:rsidR="00D15AC5" w:rsidRPr="00094F12" w:rsidRDefault="00D15AC5" w:rsidP="00893E90">
      <w:pPr>
        <w:pStyle w:val="sataurixml"/>
        <w:numPr>
          <w:ilvl w:val="0"/>
          <w:numId w:val="8"/>
        </w:numPr>
        <w:spacing w:line="240" w:lineRule="auto"/>
        <w:jc w:val="both"/>
        <w:rPr>
          <w:b w:val="0"/>
          <w:szCs w:val="24"/>
          <w:lang w:val="ka-GE"/>
        </w:rPr>
      </w:pPr>
      <w:r w:rsidRPr="00094F12">
        <w:rPr>
          <w:b w:val="0"/>
          <w:szCs w:val="24"/>
          <w:lang w:val="ka-GE"/>
        </w:rPr>
        <w:t>სახელმწიფო შესყიდვების სააგენტოს თავმჯდომარის 2017 წლის 14 ივნისის №12 ბრძანება „ელექტრონული ტენდერის ჩატარების წესი“</w:t>
      </w:r>
    </w:p>
    <w:p w:rsidR="00B312CD" w:rsidRPr="00094F12" w:rsidRDefault="00B312CD" w:rsidP="00893E90">
      <w:pPr>
        <w:pStyle w:val="sataurixml"/>
        <w:numPr>
          <w:ilvl w:val="0"/>
          <w:numId w:val="8"/>
        </w:numPr>
        <w:spacing w:line="240" w:lineRule="auto"/>
        <w:jc w:val="both"/>
        <w:rPr>
          <w:b w:val="0"/>
          <w:szCs w:val="24"/>
          <w:lang w:val="ka-GE"/>
        </w:rPr>
      </w:pPr>
      <w:r w:rsidRPr="00094F12">
        <w:rPr>
          <w:b w:val="0"/>
          <w:szCs w:val="24"/>
          <w:lang w:val="ka-GE"/>
        </w:rPr>
        <w:t>სახელმწიფო შესყიდვების სააგენტოს თავმჯდომარის 2016 წლის 28 ივლისის №11 ბრძანება „ორეტაპიანი ელექტრონული ტენდერისა და ორეტაპიანი გამარტივებული ელექტრონული ტენდერის ჩატარების წესი“</w:t>
      </w:r>
    </w:p>
    <w:p w:rsidR="00B312CD" w:rsidRPr="00094F12" w:rsidRDefault="00784D64" w:rsidP="00893E90">
      <w:pPr>
        <w:pStyle w:val="sataurixml"/>
        <w:numPr>
          <w:ilvl w:val="0"/>
          <w:numId w:val="8"/>
        </w:numPr>
        <w:spacing w:line="240" w:lineRule="auto"/>
        <w:jc w:val="both"/>
        <w:rPr>
          <w:b w:val="0"/>
          <w:szCs w:val="24"/>
          <w:lang w:val="ka-GE"/>
        </w:rPr>
      </w:pPr>
      <w:hyperlink r:id="rId10" w:tgtFrame="_blank" w:history="1">
        <w:r w:rsidR="00B312CD" w:rsidRPr="00094F12">
          <w:rPr>
            <w:b w:val="0"/>
            <w:szCs w:val="24"/>
            <w:lang w:val="ka-GE"/>
          </w:rPr>
          <w:t>სახელმწიფო შესყიდვების სააგენტოს თავმჯდომარის 2015 წლის 22 მაისის №7 ბრძანება „კონკურსის მეშვეობით საპროექტო მომსახურების სახელმწიფო შესყიდვის წესი და პირობები“</w:t>
        </w:r>
      </w:hyperlink>
    </w:p>
    <w:p w:rsidR="00E67152" w:rsidRPr="00094F12" w:rsidRDefault="00E67152" w:rsidP="00893E90">
      <w:pPr>
        <w:pStyle w:val="sataurixml"/>
        <w:numPr>
          <w:ilvl w:val="0"/>
          <w:numId w:val="8"/>
        </w:numPr>
        <w:spacing w:line="240" w:lineRule="auto"/>
        <w:jc w:val="both"/>
        <w:rPr>
          <w:b w:val="0"/>
          <w:szCs w:val="24"/>
          <w:lang w:val="ka-GE"/>
        </w:rPr>
      </w:pPr>
      <w:r w:rsidRPr="00094F12">
        <w:rPr>
          <w:b w:val="0"/>
          <w:szCs w:val="24"/>
          <w:lang w:val="ka-GE"/>
        </w:rPr>
        <w:t>სახელმწიფო შესყიდვების სააგენტოს თავმჯდომარის 2017 წლის 14 ივნისის №12 ბრძანება „ელექტრონული ტენდერის ჩატარების წესი“</w:t>
      </w:r>
    </w:p>
    <w:p w:rsidR="00864316" w:rsidRPr="00094F12" w:rsidRDefault="00864316" w:rsidP="00893E90">
      <w:pPr>
        <w:pStyle w:val="sataurixml"/>
        <w:numPr>
          <w:ilvl w:val="0"/>
          <w:numId w:val="8"/>
        </w:numPr>
        <w:spacing w:line="240" w:lineRule="auto"/>
        <w:jc w:val="both"/>
        <w:rPr>
          <w:b w:val="0"/>
          <w:szCs w:val="24"/>
          <w:lang w:val="ka-GE"/>
        </w:rPr>
      </w:pPr>
      <w:r w:rsidRPr="00094F12">
        <w:rPr>
          <w:b w:val="0"/>
          <w:szCs w:val="24"/>
          <w:lang w:val="ka-GE"/>
        </w:rPr>
        <w:t>კონკურენციისა და სახელმწიფო შესყიდვების სააგენტო, 2011 წლის საქმიანობის ანგარიში</w:t>
      </w:r>
      <w:r w:rsidRPr="00094F12">
        <w:rPr>
          <w:szCs w:val="24"/>
          <w:lang w:val="ka-GE"/>
        </w:rPr>
        <w:t xml:space="preserve"> </w:t>
      </w:r>
      <w:hyperlink r:id="rId11" w:history="1">
        <w:r w:rsidRPr="00094F12">
          <w:rPr>
            <w:rStyle w:val="Hyperlink"/>
            <w:szCs w:val="24"/>
            <w:lang w:val="ka-GE"/>
          </w:rPr>
          <w:t>http://procurement.gov.ge/getattachment/ELibrary/AnalyticalStudiesReports/cspa_report_2011.pdf.aspx</w:t>
        </w:r>
      </w:hyperlink>
    </w:p>
    <w:p w:rsidR="00864316" w:rsidRPr="00094F12" w:rsidRDefault="00864316" w:rsidP="00893E90">
      <w:pPr>
        <w:pStyle w:val="sataurixml"/>
        <w:numPr>
          <w:ilvl w:val="0"/>
          <w:numId w:val="8"/>
        </w:numPr>
        <w:spacing w:after="0" w:line="240" w:lineRule="auto"/>
        <w:jc w:val="both"/>
        <w:rPr>
          <w:b w:val="0"/>
          <w:szCs w:val="24"/>
          <w:lang w:val="ka-GE"/>
        </w:rPr>
      </w:pPr>
      <w:r w:rsidRPr="00094F12">
        <w:rPr>
          <w:b w:val="0"/>
          <w:szCs w:val="24"/>
          <w:lang w:val="ka-GE"/>
        </w:rPr>
        <w:t>კონკურენციისა და სახელმწიფო შესყიდვების სააგენტო, 2012 წლის საქმიანობის ანგარიში თბილისი 2013წ. შპს „Exclusive Print +“</w:t>
      </w:r>
      <w:r w:rsidRPr="00094F12">
        <w:rPr>
          <w:szCs w:val="24"/>
          <w:lang w:val="ka-GE"/>
        </w:rPr>
        <w:t xml:space="preserve">  </w:t>
      </w:r>
    </w:p>
    <w:p w:rsidR="00864316" w:rsidRPr="00094F12" w:rsidRDefault="00784D64" w:rsidP="00893E90">
      <w:pPr>
        <w:pStyle w:val="sataurixml"/>
        <w:spacing w:line="240" w:lineRule="auto"/>
        <w:ind w:left="360" w:firstLine="24"/>
        <w:jc w:val="both"/>
        <w:rPr>
          <w:b w:val="0"/>
          <w:szCs w:val="24"/>
          <w:lang w:val="ka-GE"/>
        </w:rPr>
      </w:pPr>
      <w:hyperlink r:id="rId12" w:history="1">
        <w:r w:rsidR="00864316" w:rsidRPr="00094F12">
          <w:rPr>
            <w:rStyle w:val="Hyperlink"/>
            <w:szCs w:val="24"/>
            <w:lang w:val="ka-GE"/>
          </w:rPr>
          <w:t>http://procurement.gov.ge/getattachment/ELibrary/AnalyticalStudiesReports/cspa_report_2012.pdf.aspx</w:t>
        </w:r>
      </w:hyperlink>
    </w:p>
    <w:p w:rsidR="00864316" w:rsidRPr="00094F12" w:rsidRDefault="00864316" w:rsidP="00893E90">
      <w:pPr>
        <w:pStyle w:val="sataurixml"/>
        <w:numPr>
          <w:ilvl w:val="0"/>
          <w:numId w:val="8"/>
        </w:numPr>
        <w:spacing w:after="0" w:line="240" w:lineRule="auto"/>
        <w:jc w:val="both"/>
        <w:rPr>
          <w:b w:val="0"/>
          <w:szCs w:val="24"/>
          <w:lang w:val="ka-GE"/>
        </w:rPr>
      </w:pPr>
      <w:r w:rsidRPr="00094F12">
        <w:rPr>
          <w:b w:val="0"/>
          <w:szCs w:val="24"/>
          <w:lang w:val="ka-GE"/>
        </w:rPr>
        <w:t>კონკურენციისა და სახელმწიფო შესყიდვების სააგენტო, 2013 წლის საქმიანობის ანგარიში თბილისი 2014 წ. ქ. თბილისი შპს „პოლიგრაფი“</w:t>
      </w:r>
      <w:r w:rsidRPr="00094F12">
        <w:rPr>
          <w:szCs w:val="24"/>
          <w:lang w:val="ka-GE"/>
        </w:rPr>
        <w:t xml:space="preserve">  </w:t>
      </w:r>
    </w:p>
    <w:p w:rsidR="00864316" w:rsidRPr="00094F12" w:rsidRDefault="00784D64" w:rsidP="00893E90">
      <w:pPr>
        <w:pStyle w:val="sataurixml"/>
        <w:spacing w:line="240" w:lineRule="auto"/>
        <w:ind w:left="360" w:firstLine="0"/>
        <w:jc w:val="left"/>
        <w:rPr>
          <w:b w:val="0"/>
          <w:szCs w:val="24"/>
          <w:lang w:val="ka-GE"/>
        </w:rPr>
      </w:pPr>
      <w:hyperlink r:id="rId13" w:history="1">
        <w:r w:rsidR="00864316" w:rsidRPr="00094F12">
          <w:rPr>
            <w:rStyle w:val="Hyperlink"/>
            <w:szCs w:val="24"/>
            <w:lang w:val="ka-GE"/>
          </w:rPr>
          <w:t>http://procurement.gov.ge/getattachment/ELibrary/AnalyticalStudiesReports/spa_report_2013.pdf.aspx</w:t>
        </w:r>
      </w:hyperlink>
    </w:p>
    <w:p w:rsidR="00864316" w:rsidRPr="00094F12" w:rsidRDefault="00864316" w:rsidP="00893E90">
      <w:pPr>
        <w:pStyle w:val="sataurixml"/>
        <w:numPr>
          <w:ilvl w:val="0"/>
          <w:numId w:val="8"/>
        </w:numPr>
        <w:spacing w:line="240" w:lineRule="auto"/>
        <w:jc w:val="both"/>
        <w:rPr>
          <w:b w:val="0"/>
          <w:szCs w:val="24"/>
          <w:lang w:val="ka-GE"/>
        </w:rPr>
      </w:pPr>
      <w:r w:rsidRPr="00094F12">
        <w:rPr>
          <w:b w:val="0"/>
          <w:szCs w:val="24"/>
          <w:lang w:val="ka-GE"/>
        </w:rPr>
        <w:t>სახელმწიფო შესყიდვების საგენტო 2014 წლის ანგარიში - თბილისი 2015 წელი</w:t>
      </w:r>
      <w:r w:rsidRPr="00094F12">
        <w:rPr>
          <w:szCs w:val="24"/>
          <w:lang w:val="ka-GE"/>
        </w:rPr>
        <w:t xml:space="preserve"> </w:t>
      </w:r>
      <w:hyperlink r:id="rId14" w:history="1">
        <w:r w:rsidRPr="00094F12">
          <w:rPr>
            <w:rStyle w:val="Hyperlink"/>
            <w:szCs w:val="24"/>
            <w:lang w:val="ka-GE"/>
          </w:rPr>
          <w:t>http://procurement.gov.ge/getattachment/ELibrary/AnalyticalStudiesReports/2014-tslis-angarishi-geo.pdf.aspx</w:t>
        </w:r>
      </w:hyperlink>
      <w:r w:rsidRPr="00094F12">
        <w:rPr>
          <w:szCs w:val="24"/>
          <w:lang w:val="ka-GE"/>
        </w:rPr>
        <w:t xml:space="preserve"> </w:t>
      </w:r>
    </w:p>
    <w:p w:rsidR="00864316" w:rsidRPr="00094F12" w:rsidRDefault="00864316" w:rsidP="00893E90">
      <w:pPr>
        <w:pStyle w:val="sataurixml"/>
        <w:numPr>
          <w:ilvl w:val="0"/>
          <w:numId w:val="8"/>
        </w:numPr>
        <w:spacing w:line="240" w:lineRule="auto"/>
        <w:jc w:val="both"/>
        <w:rPr>
          <w:rStyle w:val="Hyperlink"/>
          <w:b w:val="0"/>
          <w:color w:val="auto"/>
          <w:szCs w:val="24"/>
          <w:u w:val="none"/>
          <w:lang w:val="ka-GE"/>
        </w:rPr>
      </w:pPr>
      <w:r w:rsidRPr="00094F12">
        <w:rPr>
          <w:b w:val="0"/>
          <w:szCs w:val="24"/>
          <w:lang w:val="ka-GE"/>
        </w:rPr>
        <w:lastRenderedPageBreak/>
        <w:t xml:space="preserve">სახელმწიფო შესყიდვების საგენტო 2015 წლის ანგარიში - თბილისი 2016 წელი </w:t>
      </w:r>
      <w:hyperlink r:id="rId15" w:history="1">
        <w:r w:rsidRPr="00094F12">
          <w:rPr>
            <w:rStyle w:val="Hyperlink"/>
            <w:szCs w:val="24"/>
            <w:lang w:val="ka-GE"/>
          </w:rPr>
          <w:t>http://procurement.gov.ge/getattachment/ELibrary/AnalyticalStudiesReports/2015-wlis-angarishi.pdf.aspx</w:t>
        </w:r>
      </w:hyperlink>
    </w:p>
    <w:p w:rsidR="00AA51EF" w:rsidRPr="00094F12" w:rsidRDefault="00AA51EF" w:rsidP="00893E90">
      <w:pPr>
        <w:pStyle w:val="FootnoteText"/>
        <w:numPr>
          <w:ilvl w:val="0"/>
          <w:numId w:val="8"/>
        </w:numPr>
        <w:spacing w:after="120"/>
        <w:jc w:val="both"/>
        <w:rPr>
          <w:rStyle w:val="Hyperlink"/>
          <w:rFonts w:ascii="Sylfaen" w:eastAsia="Times New Roman" w:hAnsi="Sylfaen" w:cs="Sylfaen"/>
          <w:b/>
          <w:sz w:val="24"/>
          <w:szCs w:val="24"/>
          <w:lang w:val="ka-GE"/>
        </w:rPr>
      </w:pPr>
      <w:r w:rsidRPr="00094F12">
        <w:rPr>
          <w:rFonts w:ascii="Sylfaen" w:eastAsia="Times New Roman" w:hAnsi="Sylfaen" w:cs="Sylfaen"/>
          <w:sz w:val="24"/>
          <w:szCs w:val="24"/>
          <w:lang w:val="ka-GE"/>
        </w:rPr>
        <w:t>სახელმწიფო შესყიდვების სააგენტო 2016 წლის საქმინობის ანგარიში 2017წ.</w:t>
      </w:r>
      <w:r w:rsidRPr="00094F12">
        <w:rPr>
          <w:rFonts w:ascii="Sylfaen" w:hAnsi="Sylfaen"/>
          <w:sz w:val="24"/>
          <w:szCs w:val="24"/>
          <w:lang w:val="ka-GE"/>
        </w:rPr>
        <w:t xml:space="preserve"> </w:t>
      </w:r>
      <w:hyperlink r:id="rId16" w:history="1">
        <w:r w:rsidRPr="00094F12">
          <w:rPr>
            <w:rStyle w:val="Hyperlink"/>
            <w:rFonts w:ascii="Sylfaen" w:eastAsia="Times New Roman" w:hAnsi="Sylfaen" w:cs="Sylfaen"/>
            <w:b/>
            <w:sz w:val="24"/>
            <w:szCs w:val="24"/>
            <w:lang w:val="ka-GE"/>
          </w:rPr>
          <w:t>http://procurement.gov.ge/getattachment/ELibrary/AnalyticalStudiesReports/SPA-Report-2016-geo.pdf.aspx</w:t>
        </w:r>
      </w:hyperlink>
      <w:r w:rsidRPr="00094F12">
        <w:rPr>
          <w:rStyle w:val="Hyperlink"/>
          <w:rFonts w:eastAsia="Times New Roman" w:cs="Sylfaen"/>
          <w:b/>
          <w:sz w:val="24"/>
          <w:szCs w:val="24"/>
          <w:lang w:val="ka-GE"/>
        </w:rPr>
        <w:t xml:space="preserve"> </w:t>
      </w:r>
    </w:p>
    <w:p w:rsidR="004B07A5" w:rsidRPr="00094F12" w:rsidRDefault="004B07A5" w:rsidP="00893E90">
      <w:pPr>
        <w:pStyle w:val="FootnoteText"/>
        <w:numPr>
          <w:ilvl w:val="0"/>
          <w:numId w:val="8"/>
        </w:numPr>
        <w:tabs>
          <w:tab w:val="left" w:pos="2700"/>
        </w:tabs>
        <w:spacing w:after="120"/>
        <w:jc w:val="both"/>
        <w:rPr>
          <w:rFonts w:ascii="Sylfaen" w:hAnsi="Sylfaen"/>
          <w:sz w:val="24"/>
          <w:szCs w:val="24"/>
          <w:lang w:val="ka-GE"/>
        </w:rPr>
      </w:pPr>
      <w:r w:rsidRPr="00094F12">
        <w:rPr>
          <w:rFonts w:ascii="Sylfaen" w:eastAsia="Times New Roman" w:hAnsi="Sylfaen" w:cs="Sylfaen"/>
          <w:sz w:val="24"/>
          <w:szCs w:val="24"/>
          <w:lang w:val="ka-GE"/>
        </w:rPr>
        <w:t>სახელმწიფო შესყიდვების სააგენტოს 2017 წლის საქმიანობის ანგარიში - თბილისი 2018წ.</w:t>
      </w:r>
      <w:r w:rsidRPr="00094F12">
        <w:rPr>
          <w:rFonts w:ascii="Sylfaen" w:hAnsi="Sylfaen"/>
          <w:sz w:val="24"/>
          <w:szCs w:val="24"/>
          <w:lang w:val="ka-GE"/>
        </w:rPr>
        <w:t xml:space="preserve"> </w:t>
      </w:r>
      <w:hyperlink r:id="rId17" w:history="1">
        <w:r w:rsidRPr="00094F12">
          <w:rPr>
            <w:rStyle w:val="Hyperlink"/>
            <w:rFonts w:ascii="Sylfaen" w:eastAsia="Times New Roman" w:hAnsi="Sylfaen" w:cs="Sylfaen"/>
            <w:b/>
            <w:sz w:val="24"/>
            <w:szCs w:val="24"/>
            <w:lang w:val="ka-GE"/>
          </w:rPr>
          <w:t>http://procurement.gov.ge/getattachment/ELibrary/AnalyticalStudiesReports/angarishi-2017.pdf.asp</w:t>
        </w:r>
        <w:r w:rsidRPr="00094F12">
          <w:rPr>
            <w:rStyle w:val="Hyperlink"/>
            <w:rFonts w:ascii="Sylfaen" w:hAnsi="Sylfaen"/>
            <w:sz w:val="24"/>
            <w:szCs w:val="24"/>
            <w:lang w:val="ka-GE"/>
          </w:rPr>
          <w:t>x</w:t>
        </w:r>
      </w:hyperlink>
      <w:r w:rsidRPr="00094F12">
        <w:rPr>
          <w:rFonts w:ascii="Sylfaen" w:hAnsi="Sylfaen"/>
          <w:sz w:val="24"/>
          <w:szCs w:val="24"/>
          <w:lang w:val="ka-GE"/>
        </w:rPr>
        <w:t xml:space="preserve"> </w:t>
      </w:r>
    </w:p>
    <w:p w:rsidR="0071521B" w:rsidRPr="00094F12" w:rsidRDefault="0071521B" w:rsidP="00893E90">
      <w:pPr>
        <w:pStyle w:val="FootnoteText"/>
        <w:numPr>
          <w:ilvl w:val="0"/>
          <w:numId w:val="8"/>
        </w:numPr>
        <w:tabs>
          <w:tab w:val="left" w:pos="2700"/>
        </w:tabs>
        <w:spacing w:after="120"/>
        <w:jc w:val="both"/>
        <w:rPr>
          <w:rFonts w:ascii="Sylfaen" w:hAnsi="Sylfaen"/>
          <w:sz w:val="24"/>
          <w:szCs w:val="24"/>
          <w:lang w:val="ka-GE"/>
        </w:rPr>
      </w:pPr>
      <w:r w:rsidRPr="00094F12">
        <w:rPr>
          <w:rFonts w:ascii="Sylfaen" w:eastAsia="Times New Roman" w:hAnsi="Sylfaen" w:cs="Sylfaen"/>
          <w:sz w:val="24"/>
          <w:szCs w:val="24"/>
          <w:lang w:val="ka-GE"/>
        </w:rPr>
        <w:t>ლაშა მგელაძე -</w:t>
      </w:r>
      <w:r w:rsidRPr="00094F12">
        <w:rPr>
          <w:rFonts w:ascii="Sylfaen" w:hAnsi="Sylfaen"/>
          <w:sz w:val="24"/>
          <w:szCs w:val="24"/>
          <w:lang w:val="ka-GE"/>
        </w:rPr>
        <w:t xml:space="preserve"> „შავი“ და „თეთრი“ სია - სახელმწიფო შესყიდვების სისტემაში კონკურენციის შემზღუდავი თუ წამახალისებელი ფაქტორები, საერთაშორისო რეცენზირებადი და რეფერირებადი სამეცნიერო-პრაქტიკული ჟურნლი ახალი ეკონომისტი 2017წ. #3</w:t>
      </w:r>
    </w:p>
    <w:p w:rsidR="001F2954" w:rsidRPr="00094F12" w:rsidRDefault="001F2954" w:rsidP="00893E90">
      <w:pPr>
        <w:pStyle w:val="FootnoteText"/>
        <w:numPr>
          <w:ilvl w:val="0"/>
          <w:numId w:val="8"/>
        </w:numPr>
        <w:tabs>
          <w:tab w:val="left" w:pos="2700"/>
        </w:tabs>
        <w:spacing w:after="120"/>
        <w:jc w:val="both"/>
        <w:rPr>
          <w:rFonts w:ascii="Sylfaen" w:hAnsi="Sylfaen"/>
          <w:sz w:val="24"/>
          <w:szCs w:val="24"/>
          <w:lang w:val="ka-GE"/>
        </w:rPr>
      </w:pPr>
      <w:r w:rsidRPr="00094F12">
        <w:rPr>
          <w:rFonts w:ascii="Sylfaen" w:eastAsia="Times New Roman" w:hAnsi="Sylfaen" w:cs="Sylfaen"/>
          <w:sz w:val="24"/>
          <w:szCs w:val="24"/>
          <w:lang w:val="ka-GE"/>
        </w:rPr>
        <w:t>ლაშა მგელაძე -</w:t>
      </w:r>
      <w:r w:rsidRPr="00094F12">
        <w:rPr>
          <w:rFonts w:ascii="Sylfaen" w:hAnsi="Sylfaen"/>
          <w:sz w:val="24"/>
          <w:szCs w:val="24"/>
          <w:lang w:val="ka-GE"/>
        </w:rPr>
        <w:t xml:space="preserve"> „სახელმწიფო შესყიდვების სისტემის სრულყოფის გზები“, საერთაშორისო რეცენზირებადი და რეფერირებადი სამეცნიერო-პრაქტიკული ჟურნლი ახალი ეკონომისტი 2017წ. #2</w:t>
      </w:r>
    </w:p>
    <w:p w:rsidR="001F2954" w:rsidRPr="00094F12" w:rsidRDefault="001F2954" w:rsidP="00893E90">
      <w:pPr>
        <w:pStyle w:val="FootnoteText"/>
        <w:numPr>
          <w:ilvl w:val="0"/>
          <w:numId w:val="8"/>
        </w:numPr>
        <w:tabs>
          <w:tab w:val="left" w:pos="2700"/>
        </w:tabs>
        <w:spacing w:after="120"/>
        <w:jc w:val="both"/>
        <w:rPr>
          <w:rFonts w:ascii="Sylfaen" w:hAnsi="Sylfaen"/>
          <w:sz w:val="24"/>
          <w:szCs w:val="24"/>
          <w:lang w:val="ka-GE"/>
        </w:rPr>
      </w:pPr>
      <w:r w:rsidRPr="00094F12">
        <w:rPr>
          <w:rFonts w:ascii="Sylfaen" w:hAnsi="Sylfaen"/>
          <w:sz w:val="24"/>
          <w:szCs w:val="24"/>
          <w:lang w:val="ka-GE"/>
        </w:rPr>
        <w:t>ლაშა მგელაძე - „საჯარო სამსახურის გამოწვევები და მისი გადაჭრის გზები“ ნაშრომი/წიგნი 2018წ. გამომცემლობა იურისტების სამყარო</w:t>
      </w:r>
    </w:p>
    <w:p w:rsidR="00137795" w:rsidRPr="00094F12" w:rsidRDefault="00137795" w:rsidP="00893E90">
      <w:pPr>
        <w:pStyle w:val="FootnoteText"/>
        <w:numPr>
          <w:ilvl w:val="0"/>
          <w:numId w:val="8"/>
        </w:numPr>
        <w:tabs>
          <w:tab w:val="left" w:pos="2700"/>
        </w:tabs>
        <w:spacing w:after="120"/>
        <w:jc w:val="both"/>
        <w:rPr>
          <w:rFonts w:ascii="Sylfaen" w:hAnsi="Sylfaen"/>
          <w:sz w:val="24"/>
          <w:szCs w:val="24"/>
          <w:lang w:val="ka-GE"/>
        </w:rPr>
      </w:pPr>
      <w:r w:rsidRPr="00094F12">
        <w:rPr>
          <w:rFonts w:ascii="Sylfaen" w:eastAsia="Times New Roman" w:hAnsi="Sylfaen" w:cs="Sylfaen"/>
          <w:sz w:val="24"/>
          <w:szCs w:val="24"/>
        </w:rPr>
        <w:t>საქართველოს მთავრობის 2011 წლის 27 დეკემბრის #497 დადგენილება - საჯარო სამართლის იურიდიული პირის – კონკურენციისა და  სახელმწიფო შესყიდვების სააგენტოს დებულების დამტკიცების შესახებ</w:t>
      </w:r>
    </w:p>
    <w:p w:rsidR="00E0062F" w:rsidRPr="00094F12" w:rsidRDefault="00966A9C" w:rsidP="00893E90">
      <w:pPr>
        <w:pStyle w:val="FootnoteText"/>
        <w:numPr>
          <w:ilvl w:val="0"/>
          <w:numId w:val="8"/>
        </w:numPr>
        <w:tabs>
          <w:tab w:val="left" w:pos="2700"/>
        </w:tabs>
        <w:jc w:val="both"/>
        <w:rPr>
          <w:rFonts w:ascii="Sylfaen" w:hAnsi="Sylfaen"/>
          <w:sz w:val="24"/>
          <w:szCs w:val="24"/>
          <w:lang w:val="ka-GE"/>
        </w:rPr>
      </w:pPr>
      <w:r w:rsidRPr="00094F12">
        <w:rPr>
          <w:rFonts w:ascii="Sylfaen" w:hAnsi="Sylfaen" w:cs="Sylfaen"/>
          <w:sz w:val="24"/>
          <w:szCs w:val="24"/>
          <w:lang w:val="ka-GE"/>
        </w:rPr>
        <w:t>შვედეთის</w:t>
      </w:r>
      <w:r w:rsidRPr="00094F12">
        <w:rPr>
          <w:rFonts w:ascii="Sylfaen" w:hAnsi="Sylfaen"/>
          <w:sz w:val="24"/>
          <w:szCs w:val="24"/>
          <w:lang w:val="ka-GE"/>
        </w:rPr>
        <w:t xml:space="preserve"> </w:t>
      </w:r>
      <w:r w:rsidRPr="00094F12">
        <w:rPr>
          <w:rFonts w:ascii="Sylfaen" w:hAnsi="Sylfaen" w:cs="Sylfaen"/>
          <w:sz w:val="24"/>
          <w:szCs w:val="24"/>
          <w:lang w:val="ka-GE"/>
        </w:rPr>
        <w:t>კონკურენციის</w:t>
      </w:r>
      <w:r w:rsidRPr="00094F12">
        <w:rPr>
          <w:rFonts w:ascii="Sylfaen" w:hAnsi="Sylfaen"/>
          <w:sz w:val="24"/>
          <w:szCs w:val="24"/>
          <w:lang w:val="ka-GE"/>
        </w:rPr>
        <w:t xml:space="preserve"> </w:t>
      </w:r>
      <w:r w:rsidRPr="00094F12">
        <w:rPr>
          <w:rFonts w:ascii="Sylfaen" w:hAnsi="Sylfaen" w:cs="Sylfaen"/>
          <w:sz w:val="24"/>
          <w:szCs w:val="24"/>
          <w:lang w:val="ka-GE"/>
        </w:rPr>
        <w:t>სააგენტოს</w:t>
      </w:r>
      <w:r w:rsidRPr="00094F12">
        <w:rPr>
          <w:rFonts w:ascii="Sylfaen" w:hAnsi="Sylfaen"/>
          <w:sz w:val="24"/>
          <w:szCs w:val="24"/>
          <w:lang w:val="ka-GE"/>
        </w:rPr>
        <w:t xml:space="preserve"> </w:t>
      </w:r>
      <w:r w:rsidRPr="00094F12">
        <w:rPr>
          <w:rFonts w:ascii="Sylfaen" w:hAnsi="Sylfaen" w:cs="Sylfaen"/>
          <w:sz w:val="24"/>
          <w:szCs w:val="24"/>
          <w:lang w:val="ka-GE"/>
        </w:rPr>
        <w:t>ოფიციალური</w:t>
      </w:r>
      <w:r w:rsidRPr="00094F12">
        <w:rPr>
          <w:rFonts w:ascii="Sylfaen" w:hAnsi="Sylfaen"/>
          <w:sz w:val="24"/>
          <w:szCs w:val="24"/>
          <w:lang w:val="ka-GE"/>
        </w:rPr>
        <w:t xml:space="preserve"> </w:t>
      </w:r>
      <w:r w:rsidRPr="00094F12">
        <w:rPr>
          <w:rFonts w:ascii="Sylfaen" w:hAnsi="Sylfaen" w:cs="Sylfaen"/>
          <w:sz w:val="24"/>
          <w:szCs w:val="24"/>
          <w:lang w:val="ka-GE"/>
        </w:rPr>
        <w:t>ვებ</w:t>
      </w:r>
      <w:r w:rsidRPr="00094F12">
        <w:rPr>
          <w:rFonts w:ascii="Sylfaen" w:hAnsi="Sylfaen"/>
          <w:sz w:val="24"/>
          <w:szCs w:val="24"/>
          <w:lang w:val="ka-GE"/>
        </w:rPr>
        <w:t>-</w:t>
      </w:r>
      <w:r w:rsidRPr="00094F12">
        <w:rPr>
          <w:rFonts w:ascii="Sylfaen" w:hAnsi="Sylfaen" w:cs="Sylfaen"/>
          <w:sz w:val="24"/>
          <w:szCs w:val="24"/>
          <w:lang w:val="ka-GE"/>
        </w:rPr>
        <w:t>გვერდი</w:t>
      </w:r>
      <w:r w:rsidR="00E0062F" w:rsidRPr="00094F12">
        <w:rPr>
          <w:rFonts w:ascii="Sylfaen" w:hAnsi="Sylfaen" w:cs="Sylfaen"/>
          <w:sz w:val="24"/>
          <w:szCs w:val="24"/>
          <w:lang w:val="ka-GE"/>
        </w:rPr>
        <w:t xml:space="preserve"> </w:t>
      </w:r>
    </w:p>
    <w:p w:rsidR="00966A9C" w:rsidRPr="00094F12" w:rsidRDefault="00784D64" w:rsidP="00893E90">
      <w:pPr>
        <w:pStyle w:val="FootnoteText"/>
        <w:tabs>
          <w:tab w:val="left" w:pos="2700"/>
        </w:tabs>
        <w:ind w:left="360"/>
        <w:jc w:val="both"/>
        <w:rPr>
          <w:rFonts w:ascii="Sylfaen" w:hAnsi="Sylfaen"/>
          <w:b/>
          <w:sz w:val="24"/>
          <w:szCs w:val="24"/>
          <w:lang w:val="ka-GE"/>
        </w:rPr>
      </w:pPr>
      <w:hyperlink r:id="rId18" w:history="1">
        <w:r w:rsidR="00966A9C" w:rsidRPr="00094F12">
          <w:rPr>
            <w:rStyle w:val="Hyperlink"/>
            <w:rFonts w:ascii="Sylfaen" w:hAnsi="Sylfaen"/>
            <w:b/>
            <w:sz w:val="24"/>
            <w:szCs w:val="24"/>
            <w:lang w:val="ka-GE"/>
          </w:rPr>
          <w:t>http://www.konkurrensverket.se/en/omossmeny/about-us/organisation/</w:t>
        </w:r>
      </w:hyperlink>
    </w:p>
    <w:p w:rsidR="004B07A5" w:rsidRPr="00094F12" w:rsidRDefault="004B07A5" w:rsidP="00893E90">
      <w:pPr>
        <w:pStyle w:val="sataurixml"/>
        <w:spacing w:line="240" w:lineRule="auto"/>
        <w:ind w:left="360" w:firstLine="0"/>
        <w:jc w:val="both"/>
        <w:rPr>
          <w:b w:val="0"/>
          <w:szCs w:val="24"/>
          <w:lang w:val="ka-GE"/>
        </w:rPr>
      </w:pPr>
    </w:p>
    <w:sectPr w:rsidR="004B07A5" w:rsidRPr="00094F12" w:rsidSect="00951C7F">
      <w:footerReference w:type="default" r:id="rId19"/>
      <w:pgSz w:w="12240" w:h="15840"/>
      <w:pgMar w:top="1170" w:right="1080" w:bottom="1260" w:left="117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D64" w:rsidRDefault="00784D64" w:rsidP="00D93F12">
      <w:pPr>
        <w:spacing w:after="0" w:line="240" w:lineRule="auto"/>
      </w:pPr>
      <w:r>
        <w:separator/>
      </w:r>
    </w:p>
  </w:endnote>
  <w:endnote w:type="continuationSeparator" w:id="0">
    <w:p w:rsidR="00784D64" w:rsidRDefault="00784D64" w:rsidP="00D9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cadMtavr">
    <w:altName w:val="AcadMtavr"/>
    <w:panose1 w:val="00000000000000000000"/>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33629"/>
      <w:docPartObj>
        <w:docPartGallery w:val="Page Numbers (Bottom of Page)"/>
        <w:docPartUnique/>
      </w:docPartObj>
    </w:sdtPr>
    <w:sdtEndPr>
      <w:rPr>
        <w:noProof/>
      </w:rPr>
    </w:sdtEndPr>
    <w:sdtContent>
      <w:p w:rsidR="00C53F93" w:rsidRDefault="00C53F93">
        <w:pPr>
          <w:pStyle w:val="Footer"/>
          <w:jc w:val="right"/>
        </w:pPr>
        <w:r>
          <w:fldChar w:fldCharType="begin"/>
        </w:r>
        <w:r>
          <w:instrText xml:space="preserve"> PAGE   \* MERGEFORMAT </w:instrText>
        </w:r>
        <w:r>
          <w:fldChar w:fldCharType="separate"/>
        </w:r>
        <w:r w:rsidR="00E7190E">
          <w:rPr>
            <w:noProof/>
          </w:rPr>
          <w:t>17</w:t>
        </w:r>
        <w:r>
          <w:rPr>
            <w:noProof/>
          </w:rPr>
          <w:fldChar w:fldCharType="end"/>
        </w:r>
      </w:p>
    </w:sdtContent>
  </w:sdt>
  <w:p w:rsidR="00C53F93" w:rsidRDefault="00C53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D64" w:rsidRDefault="00784D64" w:rsidP="00D93F12">
      <w:pPr>
        <w:spacing w:after="0" w:line="240" w:lineRule="auto"/>
      </w:pPr>
      <w:r>
        <w:separator/>
      </w:r>
    </w:p>
  </w:footnote>
  <w:footnote w:type="continuationSeparator" w:id="0">
    <w:p w:rsidR="00784D64" w:rsidRDefault="00784D64" w:rsidP="00D93F12">
      <w:pPr>
        <w:spacing w:after="0" w:line="240" w:lineRule="auto"/>
      </w:pPr>
      <w:r>
        <w:continuationSeparator/>
      </w:r>
    </w:p>
  </w:footnote>
  <w:footnote w:id="1">
    <w:p w:rsidR="007F6B88" w:rsidRPr="005D7996" w:rsidRDefault="007F6B88">
      <w:pPr>
        <w:pStyle w:val="FootnoteText"/>
        <w:rPr>
          <w:rFonts w:ascii="Sylfaen" w:hAnsi="Sylfaen"/>
          <w:sz w:val="18"/>
          <w:szCs w:val="18"/>
          <w:lang w:val="ka-GE"/>
        </w:rPr>
      </w:pPr>
      <w:r>
        <w:rPr>
          <w:rStyle w:val="FootnoteReference"/>
        </w:rPr>
        <w:footnoteRef/>
      </w:r>
      <w:r w:rsidRPr="006B476C">
        <w:rPr>
          <w:lang w:val="ka-GE"/>
        </w:rPr>
        <w:t xml:space="preserve"> </w:t>
      </w:r>
      <w:r w:rsidRPr="005D7996">
        <w:rPr>
          <w:rFonts w:ascii="Sylfaen" w:hAnsi="Sylfaen"/>
          <w:sz w:val="18"/>
          <w:szCs w:val="18"/>
          <w:lang w:val="ka-GE"/>
        </w:rPr>
        <w:t>საქართველოს კანონი „სახელმწიფო შესყიდვების შესახებ“ მუხლი 3. პუნქტი 1. ქვეპუნქტი ჟ)</w:t>
      </w:r>
    </w:p>
  </w:footnote>
  <w:footnote w:id="2">
    <w:p w:rsidR="009E1F8F" w:rsidRPr="002F7272" w:rsidRDefault="009E1F8F" w:rsidP="009E1F8F">
      <w:pPr>
        <w:pStyle w:val="FootnoteText"/>
        <w:jc w:val="both"/>
        <w:rPr>
          <w:rStyle w:val="Hyperlink"/>
          <w:rFonts w:cs="Sylfaen"/>
          <w:color w:val="333333"/>
          <w:u w:val="none"/>
          <w:lang w:val="ka-GE"/>
        </w:rPr>
      </w:pPr>
      <w:r>
        <w:rPr>
          <w:rStyle w:val="FootnoteReference"/>
        </w:rPr>
        <w:footnoteRef/>
      </w:r>
      <w:r w:rsidRPr="002F7272">
        <w:rPr>
          <w:lang w:val="ka-GE"/>
        </w:rPr>
        <w:t xml:space="preserve"> </w:t>
      </w:r>
      <w:hyperlink r:id="rId1" w:tgtFrame="_blank" w:history="1">
        <w:r w:rsidRPr="002F7272">
          <w:rPr>
            <w:rStyle w:val="Hyperlink"/>
            <w:rFonts w:ascii="Sylfaen" w:hAnsi="Sylfaen" w:cs="Sylfaen"/>
            <w:color w:val="333333"/>
            <w:sz w:val="18"/>
            <w:szCs w:val="18"/>
            <w:u w:val="none"/>
            <w:lang w:val="ka-GE"/>
          </w:rPr>
          <w:t>სახელმწიფო</w:t>
        </w:r>
        <w:r w:rsidRPr="002F7272">
          <w:rPr>
            <w:rStyle w:val="Hyperlink"/>
            <w:rFonts w:ascii="Sylfaen" w:hAnsi="Sylfaen"/>
            <w:color w:val="333333"/>
            <w:sz w:val="18"/>
            <w:szCs w:val="18"/>
            <w:u w:val="none"/>
            <w:lang w:val="ka-GE"/>
          </w:rPr>
          <w:t xml:space="preserve"> </w:t>
        </w:r>
        <w:r w:rsidRPr="002F7272">
          <w:rPr>
            <w:rStyle w:val="Hyperlink"/>
            <w:rFonts w:ascii="Sylfaen" w:hAnsi="Sylfaen" w:cs="Sylfaen"/>
            <w:color w:val="333333"/>
            <w:sz w:val="18"/>
            <w:szCs w:val="18"/>
            <w:u w:val="none"/>
            <w:lang w:val="ka-GE"/>
          </w:rPr>
          <w:t>შესყიდვების</w:t>
        </w:r>
        <w:r w:rsidRPr="002F7272">
          <w:rPr>
            <w:rStyle w:val="Hyperlink"/>
            <w:rFonts w:ascii="Sylfaen" w:hAnsi="Sylfaen"/>
            <w:color w:val="333333"/>
            <w:sz w:val="18"/>
            <w:szCs w:val="18"/>
            <w:u w:val="none"/>
            <w:lang w:val="ka-GE"/>
          </w:rPr>
          <w:t xml:space="preserve"> </w:t>
        </w:r>
        <w:r w:rsidRPr="002F7272">
          <w:rPr>
            <w:rStyle w:val="Hyperlink"/>
            <w:rFonts w:ascii="Sylfaen" w:hAnsi="Sylfaen" w:cs="Sylfaen"/>
            <w:color w:val="333333"/>
            <w:sz w:val="18"/>
            <w:szCs w:val="18"/>
            <w:u w:val="none"/>
            <w:lang w:val="ka-GE"/>
          </w:rPr>
          <w:t>სააგენტოს</w:t>
        </w:r>
        <w:r w:rsidRPr="002F7272">
          <w:rPr>
            <w:rStyle w:val="Hyperlink"/>
            <w:rFonts w:ascii="Sylfaen" w:hAnsi="Sylfaen"/>
            <w:color w:val="333333"/>
            <w:sz w:val="18"/>
            <w:szCs w:val="18"/>
            <w:u w:val="none"/>
            <w:lang w:val="ka-GE"/>
          </w:rPr>
          <w:t xml:space="preserve"> </w:t>
        </w:r>
        <w:r w:rsidRPr="002F7272">
          <w:rPr>
            <w:rStyle w:val="Hyperlink"/>
            <w:rFonts w:ascii="Sylfaen" w:hAnsi="Sylfaen" w:cs="Sylfaen"/>
            <w:color w:val="333333"/>
            <w:sz w:val="18"/>
            <w:szCs w:val="18"/>
            <w:u w:val="none"/>
            <w:lang w:val="ka-GE"/>
          </w:rPr>
          <w:t>თავმჯდომარის</w:t>
        </w:r>
        <w:r w:rsidRPr="002F7272">
          <w:rPr>
            <w:rStyle w:val="Hyperlink"/>
            <w:rFonts w:ascii="Sylfaen" w:hAnsi="Sylfaen"/>
            <w:color w:val="333333"/>
            <w:sz w:val="18"/>
            <w:szCs w:val="18"/>
            <w:u w:val="none"/>
            <w:lang w:val="ka-GE"/>
          </w:rPr>
          <w:t xml:space="preserve"> 2017 </w:t>
        </w:r>
        <w:r w:rsidRPr="002F7272">
          <w:rPr>
            <w:rStyle w:val="Hyperlink"/>
            <w:rFonts w:ascii="Sylfaen" w:hAnsi="Sylfaen" w:cs="Sylfaen"/>
            <w:color w:val="333333"/>
            <w:sz w:val="18"/>
            <w:szCs w:val="18"/>
            <w:u w:val="none"/>
            <w:lang w:val="ka-GE"/>
          </w:rPr>
          <w:t>წლის</w:t>
        </w:r>
        <w:r w:rsidRPr="002F7272">
          <w:rPr>
            <w:rStyle w:val="Hyperlink"/>
            <w:rFonts w:ascii="Sylfaen" w:hAnsi="Sylfaen"/>
            <w:color w:val="333333"/>
            <w:sz w:val="18"/>
            <w:szCs w:val="18"/>
            <w:u w:val="none"/>
            <w:lang w:val="ka-GE"/>
          </w:rPr>
          <w:t xml:space="preserve"> 14 </w:t>
        </w:r>
        <w:r w:rsidRPr="002F7272">
          <w:rPr>
            <w:rStyle w:val="Hyperlink"/>
            <w:rFonts w:ascii="Sylfaen" w:hAnsi="Sylfaen" w:cs="Sylfaen"/>
            <w:color w:val="333333"/>
            <w:sz w:val="18"/>
            <w:szCs w:val="18"/>
            <w:u w:val="none"/>
            <w:lang w:val="ka-GE"/>
          </w:rPr>
          <w:t>ივნისის</w:t>
        </w:r>
        <w:r w:rsidRPr="002F7272">
          <w:rPr>
            <w:rStyle w:val="Hyperlink"/>
            <w:rFonts w:ascii="Sylfaen" w:hAnsi="Sylfaen"/>
            <w:color w:val="333333"/>
            <w:sz w:val="18"/>
            <w:szCs w:val="18"/>
            <w:u w:val="none"/>
            <w:lang w:val="ka-GE"/>
          </w:rPr>
          <w:t xml:space="preserve"> №12 </w:t>
        </w:r>
        <w:r w:rsidRPr="002F7272">
          <w:rPr>
            <w:rStyle w:val="Hyperlink"/>
            <w:rFonts w:ascii="Sylfaen" w:hAnsi="Sylfaen" w:cs="Sylfaen"/>
            <w:color w:val="333333"/>
            <w:sz w:val="18"/>
            <w:szCs w:val="18"/>
            <w:u w:val="none"/>
            <w:lang w:val="ka-GE"/>
          </w:rPr>
          <w:t>ბრძანებ</w:t>
        </w:r>
        <w:r>
          <w:rPr>
            <w:rStyle w:val="Hyperlink"/>
            <w:rFonts w:ascii="Sylfaen" w:hAnsi="Sylfaen" w:cs="Sylfaen"/>
            <w:color w:val="333333"/>
            <w:sz w:val="18"/>
            <w:szCs w:val="18"/>
            <w:u w:val="none"/>
            <w:lang w:val="ka-GE"/>
          </w:rPr>
          <w:t xml:space="preserve">ა </w:t>
        </w:r>
        <w:r w:rsidRPr="002F7272">
          <w:rPr>
            <w:rStyle w:val="Hyperlink"/>
            <w:rFonts w:ascii="Sylfaen" w:hAnsi="Sylfaen"/>
            <w:color w:val="333333"/>
            <w:sz w:val="18"/>
            <w:szCs w:val="18"/>
            <w:u w:val="none"/>
            <w:lang w:val="ka-GE"/>
          </w:rPr>
          <w:t>„</w:t>
        </w:r>
        <w:r w:rsidRPr="002F7272">
          <w:rPr>
            <w:rStyle w:val="Hyperlink"/>
            <w:rFonts w:ascii="Sylfaen" w:hAnsi="Sylfaen" w:cs="Sylfaen"/>
            <w:color w:val="333333"/>
            <w:sz w:val="18"/>
            <w:szCs w:val="18"/>
            <w:u w:val="none"/>
            <w:lang w:val="ka-GE"/>
          </w:rPr>
          <w:t>ელექტრონული</w:t>
        </w:r>
        <w:r w:rsidRPr="002F7272">
          <w:rPr>
            <w:rStyle w:val="Hyperlink"/>
            <w:rFonts w:ascii="Sylfaen" w:hAnsi="Sylfaen"/>
            <w:color w:val="333333"/>
            <w:sz w:val="18"/>
            <w:szCs w:val="18"/>
            <w:u w:val="none"/>
            <w:lang w:val="ka-GE"/>
          </w:rPr>
          <w:t xml:space="preserve"> </w:t>
        </w:r>
        <w:r w:rsidRPr="002F7272">
          <w:rPr>
            <w:rStyle w:val="Hyperlink"/>
            <w:rFonts w:ascii="Sylfaen" w:hAnsi="Sylfaen" w:cs="Sylfaen"/>
            <w:color w:val="333333"/>
            <w:sz w:val="18"/>
            <w:szCs w:val="18"/>
            <w:u w:val="none"/>
            <w:lang w:val="ka-GE"/>
          </w:rPr>
          <w:t>ტენდერის</w:t>
        </w:r>
        <w:r w:rsidRPr="002F7272">
          <w:rPr>
            <w:rStyle w:val="Hyperlink"/>
            <w:rFonts w:ascii="Sylfaen" w:hAnsi="Sylfaen"/>
            <w:color w:val="333333"/>
            <w:sz w:val="18"/>
            <w:szCs w:val="18"/>
            <w:u w:val="none"/>
            <w:lang w:val="ka-GE"/>
          </w:rPr>
          <w:t xml:space="preserve"> </w:t>
        </w:r>
        <w:r w:rsidRPr="002F7272">
          <w:rPr>
            <w:rStyle w:val="Hyperlink"/>
            <w:rFonts w:ascii="Sylfaen" w:hAnsi="Sylfaen" w:cs="Sylfaen"/>
            <w:color w:val="333333"/>
            <w:sz w:val="18"/>
            <w:szCs w:val="18"/>
            <w:u w:val="none"/>
            <w:lang w:val="ka-GE"/>
          </w:rPr>
          <w:t>ჩატარების</w:t>
        </w:r>
        <w:r w:rsidRPr="002F7272">
          <w:rPr>
            <w:rStyle w:val="Hyperlink"/>
            <w:rFonts w:ascii="Sylfaen" w:hAnsi="Sylfaen"/>
            <w:color w:val="333333"/>
            <w:sz w:val="18"/>
            <w:szCs w:val="18"/>
            <w:u w:val="none"/>
            <w:lang w:val="ka-GE"/>
          </w:rPr>
          <w:t xml:space="preserve"> </w:t>
        </w:r>
        <w:r w:rsidRPr="002F7272">
          <w:rPr>
            <w:rStyle w:val="Hyperlink"/>
            <w:rFonts w:ascii="Sylfaen" w:hAnsi="Sylfaen" w:cs="Sylfaen"/>
            <w:color w:val="333333"/>
            <w:sz w:val="18"/>
            <w:szCs w:val="18"/>
            <w:u w:val="none"/>
            <w:lang w:val="ka-GE"/>
          </w:rPr>
          <w:t>წესი</w:t>
        </w:r>
        <w:r w:rsidRPr="002F7272">
          <w:rPr>
            <w:rStyle w:val="Hyperlink"/>
            <w:rFonts w:ascii="Sylfaen" w:hAnsi="Sylfaen"/>
            <w:color w:val="333333"/>
            <w:sz w:val="18"/>
            <w:szCs w:val="18"/>
            <w:u w:val="none"/>
            <w:lang w:val="ka-GE"/>
          </w:rPr>
          <w:t>“ </w:t>
        </w:r>
      </w:hyperlink>
      <w:r>
        <w:rPr>
          <w:rFonts w:ascii="Sylfaen" w:hAnsi="Sylfaen"/>
          <w:sz w:val="18"/>
          <w:szCs w:val="18"/>
          <w:lang w:val="ka-GE"/>
        </w:rPr>
        <w:t xml:space="preserve">; </w:t>
      </w:r>
      <w:hyperlink r:id="rId2" w:tgtFrame="_blank" w:history="1">
        <w:r w:rsidRPr="002F7272">
          <w:rPr>
            <w:rStyle w:val="Hyperlink"/>
            <w:rFonts w:ascii="Sylfaen" w:hAnsi="Sylfaen" w:cs="Sylfaen"/>
            <w:color w:val="333333"/>
            <w:sz w:val="18"/>
            <w:szCs w:val="18"/>
            <w:u w:val="none"/>
            <w:lang w:val="ka-GE"/>
          </w:rPr>
          <w:t xml:space="preserve">სახელმწიფო შესყიდვების სააგენტოს თავმჯდომარის 2015 წლის 17 აგვისტოს №13 ბრძანება „გამარტივებული შესყიდვის კრიტერიუმები და გამარტივებული შესყიდვის ჩატარების წესი“; </w:t>
        </w:r>
        <w:hyperlink r:id="rId3" w:tgtFrame="_blank" w:history="1">
          <w:r w:rsidRPr="002F7272">
            <w:rPr>
              <w:rStyle w:val="Hyperlink"/>
              <w:rFonts w:ascii="Sylfaen" w:hAnsi="Sylfaen" w:cs="Sylfaen"/>
              <w:color w:val="333333"/>
              <w:sz w:val="18"/>
              <w:szCs w:val="18"/>
              <w:u w:val="none"/>
              <w:lang w:val="ka-GE"/>
            </w:rPr>
            <w:t>სახელმწიფო შესყიდვების სააგენტოს თავმჯდომარის 2015 წლის 22 მაისის №7 ბრძანებით დამტკიცებული „კონკურსის მეშვეობით საპროექტო მომსახურების სახელმწიფო შესყიდვის წესი და პირობები“ </w:t>
          </w:r>
        </w:hyperlink>
        <w:r w:rsidRPr="002F7272">
          <w:rPr>
            <w:rStyle w:val="Hyperlink"/>
            <w:rFonts w:ascii="Sylfaen" w:hAnsi="Sylfaen" w:cs="Sylfaen"/>
            <w:color w:val="333333"/>
            <w:sz w:val="18"/>
            <w:szCs w:val="18"/>
            <w:u w:val="none"/>
            <w:lang w:val="ka-GE"/>
          </w:rPr>
          <w:t> </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703F5"/>
    <w:multiLevelType w:val="hybridMultilevel"/>
    <w:tmpl w:val="D4F41022"/>
    <w:lvl w:ilvl="0" w:tplc="04090001">
      <w:start w:val="1"/>
      <w:numFmt w:val="bullet"/>
      <w:lvlText w:val=""/>
      <w:lvlJc w:val="left"/>
      <w:pPr>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8729C"/>
    <w:multiLevelType w:val="hybridMultilevel"/>
    <w:tmpl w:val="E3FCF568"/>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
    <w:nsid w:val="3F6B1AB1"/>
    <w:multiLevelType w:val="hybridMultilevel"/>
    <w:tmpl w:val="5148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8D72BD"/>
    <w:multiLevelType w:val="hybridMultilevel"/>
    <w:tmpl w:val="9F8EB9D0"/>
    <w:lvl w:ilvl="0" w:tplc="783C239A">
      <w:start w:val="1"/>
      <w:numFmt w:val="decimal"/>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4F23F5"/>
    <w:multiLevelType w:val="hybridMultilevel"/>
    <w:tmpl w:val="A14679D2"/>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5">
    <w:nsid w:val="63086384"/>
    <w:multiLevelType w:val="hybridMultilevel"/>
    <w:tmpl w:val="094E734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A0AC9"/>
    <w:multiLevelType w:val="hybridMultilevel"/>
    <w:tmpl w:val="4D8A0EAE"/>
    <w:lvl w:ilvl="0" w:tplc="8DA21594">
      <w:start w:val="1"/>
      <w:numFmt w:val="decimal"/>
      <w:lvlText w:val="%1."/>
      <w:lvlJc w:val="left"/>
      <w:pPr>
        <w:ind w:left="360" w:hanging="360"/>
      </w:pPr>
      <w:rPr>
        <w:rFonts w:hint="default"/>
        <w:b w:val="0"/>
        <w:color w:val="auto"/>
        <w:sz w:val="22"/>
        <w:szCs w:val="22"/>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7">
    <w:nsid w:val="6D593887"/>
    <w:multiLevelType w:val="hybridMultilevel"/>
    <w:tmpl w:val="8850F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FE1"/>
    <w:rsid w:val="000024E8"/>
    <w:rsid w:val="00004769"/>
    <w:rsid w:val="00005D5F"/>
    <w:rsid w:val="0002625C"/>
    <w:rsid w:val="00026DEC"/>
    <w:rsid w:val="0003489A"/>
    <w:rsid w:val="000354E7"/>
    <w:rsid w:val="00041817"/>
    <w:rsid w:val="00051892"/>
    <w:rsid w:val="00051974"/>
    <w:rsid w:val="000565AF"/>
    <w:rsid w:val="000612A0"/>
    <w:rsid w:val="00062FD0"/>
    <w:rsid w:val="000705D7"/>
    <w:rsid w:val="000747B5"/>
    <w:rsid w:val="0007724B"/>
    <w:rsid w:val="00084C38"/>
    <w:rsid w:val="00094F12"/>
    <w:rsid w:val="000954DF"/>
    <w:rsid w:val="000957CD"/>
    <w:rsid w:val="000A2DED"/>
    <w:rsid w:val="000A6C06"/>
    <w:rsid w:val="000B1CB6"/>
    <w:rsid w:val="000B40C6"/>
    <w:rsid w:val="000C39E6"/>
    <w:rsid w:val="000D3DAD"/>
    <w:rsid w:val="000D7EF7"/>
    <w:rsid w:val="000E68F4"/>
    <w:rsid w:val="000F1198"/>
    <w:rsid w:val="000F7BC4"/>
    <w:rsid w:val="00106078"/>
    <w:rsid w:val="00107295"/>
    <w:rsid w:val="00107EB0"/>
    <w:rsid w:val="001117C6"/>
    <w:rsid w:val="00111EA3"/>
    <w:rsid w:val="00117134"/>
    <w:rsid w:val="00117591"/>
    <w:rsid w:val="00124F33"/>
    <w:rsid w:val="00125414"/>
    <w:rsid w:val="00136EF7"/>
    <w:rsid w:val="00137795"/>
    <w:rsid w:val="00142EC5"/>
    <w:rsid w:val="0014301B"/>
    <w:rsid w:val="00145543"/>
    <w:rsid w:val="00145C81"/>
    <w:rsid w:val="00150568"/>
    <w:rsid w:val="00150841"/>
    <w:rsid w:val="00154A0B"/>
    <w:rsid w:val="00155CA3"/>
    <w:rsid w:val="0016460C"/>
    <w:rsid w:val="00173292"/>
    <w:rsid w:val="00173A35"/>
    <w:rsid w:val="001801E2"/>
    <w:rsid w:val="00191057"/>
    <w:rsid w:val="00191B2F"/>
    <w:rsid w:val="00192454"/>
    <w:rsid w:val="0019472A"/>
    <w:rsid w:val="001A3434"/>
    <w:rsid w:val="001A4E4A"/>
    <w:rsid w:val="001A7A47"/>
    <w:rsid w:val="001B202D"/>
    <w:rsid w:val="001B35B0"/>
    <w:rsid w:val="001B6200"/>
    <w:rsid w:val="001C275C"/>
    <w:rsid w:val="001D60FC"/>
    <w:rsid w:val="001E0380"/>
    <w:rsid w:val="001E4E17"/>
    <w:rsid w:val="001F2954"/>
    <w:rsid w:val="001F778B"/>
    <w:rsid w:val="00211A85"/>
    <w:rsid w:val="00217529"/>
    <w:rsid w:val="00222CA2"/>
    <w:rsid w:val="0022433F"/>
    <w:rsid w:val="00224E54"/>
    <w:rsid w:val="0023233A"/>
    <w:rsid w:val="00240C52"/>
    <w:rsid w:val="00245A66"/>
    <w:rsid w:val="00252DD3"/>
    <w:rsid w:val="00256944"/>
    <w:rsid w:val="00267E47"/>
    <w:rsid w:val="00271CC9"/>
    <w:rsid w:val="00276B9D"/>
    <w:rsid w:val="00276BED"/>
    <w:rsid w:val="00281A1F"/>
    <w:rsid w:val="0028446E"/>
    <w:rsid w:val="0029558E"/>
    <w:rsid w:val="00297991"/>
    <w:rsid w:val="002B0E8A"/>
    <w:rsid w:val="002B6AD0"/>
    <w:rsid w:val="002C25A1"/>
    <w:rsid w:val="002C4E3B"/>
    <w:rsid w:val="002C52D6"/>
    <w:rsid w:val="002E2838"/>
    <w:rsid w:val="002E423F"/>
    <w:rsid w:val="002F24A8"/>
    <w:rsid w:val="002F7272"/>
    <w:rsid w:val="00300A2C"/>
    <w:rsid w:val="00305B41"/>
    <w:rsid w:val="00311884"/>
    <w:rsid w:val="003160C5"/>
    <w:rsid w:val="00321EED"/>
    <w:rsid w:val="00330184"/>
    <w:rsid w:val="00334F15"/>
    <w:rsid w:val="00335714"/>
    <w:rsid w:val="00336C94"/>
    <w:rsid w:val="0034490B"/>
    <w:rsid w:val="00352D3C"/>
    <w:rsid w:val="00362081"/>
    <w:rsid w:val="00362E22"/>
    <w:rsid w:val="00365BA6"/>
    <w:rsid w:val="0036696F"/>
    <w:rsid w:val="003776E2"/>
    <w:rsid w:val="00383C1A"/>
    <w:rsid w:val="003858B7"/>
    <w:rsid w:val="00391F33"/>
    <w:rsid w:val="00396FCE"/>
    <w:rsid w:val="003975E4"/>
    <w:rsid w:val="003A40FF"/>
    <w:rsid w:val="003A75B5"/>
    <w:rsid w:val="003B084A"/>
    <w:rsid w:val="003B7D71"/>
    <w:rsid w:val="003C28F2"/>
    <w:rsid w:val="003C3A55"/>
    <w:rsid w:val="003D3A8D"/>
    <w:rsid w:val="003D3CF5"/>
    <w:rsid w:val="003F2453"/>
    <w:rsid w:val="003F3AE7"/>
    <w:rsid w:val="003F76BD"/>
    <w:rsid w:val="004004C0"/>
    <w:rsid w:val="0040355A"/>
    <w:rsid w:val="00405C72"/>
    <w:rsid w:val="00412EEE"/>
    <w:rsid w:val="00415915"/>
    <w:rsid w:val="0042360C"/>
    <w:rsid w:val="0043695A"/>
    <w:rsid w:val="00440786"/>
    <w:rsid w:val="004428C3"/>
    <w:rsid w:val="004454D9"/>
    <w:rsid w:val="00446669"/>
    <w:rsid w:val="00455A5A"/>
    <w:rsid w:val="004621B3"/>
    <w:rsid w:val="00464A22"/>
    <w:rsid w:val="00466755"/>
    <w:rsid w:val="004853AD"/>
    <w:rsid w:val="004964D2"/>
    <w:rsid w:val="004A2FFA"/>
    <w:rsid w:val="004A42B9"/>
    <w:rsid w:val="004B07A5"/>
    <w:rsid w:val="004C0CDF"/>
    <w:rsid w:val="004C642B"/>
    <w:rsid w:val="004D2060"/>
    <w:rsid w:val="004D34A8"/>
    <w:rsid w:val="004E5616"/>
    <w:rsid w:val="004E7C12"/>
    <w:rsid w:val="004F4215"/>
    <w:rsid w:val="004F5CFD"/>
    <w:rsid w:val="00500D2B"/>
    <w:rsid w:val="00502045"/>
    <w:rsid w:val="0050451B"/>
    <w:rsid w:val="0051278C"/>
    <w:rsid w:val="00516B47"/>
    <w:rsid w:val="00521059"/>
    <w:rsid w:val="00521094"/>
    <w:rsid w:val="005216F4"/>
    <w:rsid w:val="005322BD"/>
    <w:rsid w:val="005408B6"/>
    <w:rsid w:val="005419AD"/>
    <w:rsid w:val="00556828"/>
    <w:rsid w:val="005615AF"/>
    <w:rsid w:val="0056209F"/>
    <w:rsid w:val="00567E86"/>
    <w:rsid w:val="005700E7"/>
    <w:rsid w:val="00570261"/>
    <w:rsid w:val="00576874"/>
    <w:rsid w:val="0058266A"/>
    <w:rsid w:val="00584FC8"/>
    <w:rsid w:val="00590F60"/>
    <w:rsid w:val="00592348"/>
    <w:rsid w:val="005941CD"/>
    <w:rsid w:val="005A1C47"/>
    <w:rsid w:val="005B601F"/>
    <w:rsid w:val="005B6D46"/>
    <w:rsid w:val="005C4CEC"/>
    <w:rsid w:val="005D1980"/>
    <w:rsid w:val="005D5A2A"/>
    <w:rsid w:val="005D7996"/>
    <w:rsid w:val="005E29A6"/>
    <w:rsid w:val="005E6029"/>
    <w:rsid w:val="005E61FD"/>
    <w:rsid w:val="0060465D"/>
    <w:rsid w:val="00605B74"/>
    <w:rsid w:val="00606BBE"/>
    <w:rsid w:val="006245CC"/>
    <w:rsid w:val="006277C1"/>
    <w:rsid w:val="006350E4"/>
    <w:rsid w:val="00640076"/>
    <w:rsid w:val="00640478"/>
    <w:rsid w:val="00651F7B"/>
    <w:rsid w:val="00667150"/>
    <w:rsid w:val="00667BC5"/>
    <w:rsid w:val="00675214"/>
    <w:rsid w:val="006946D8"/>
    <w:rsid w:val="00695EAA"/>
    <w:rsid w:val="00695F8F"/>
    <w:rsid w:val="00697588"/>
    <w:rsid w:val="006A024C"/>
    <w:rsid w:val="006A1591"/>
    <w:rsid w:val="006A15E9"/>
    <w:rsid w:val="006A575F"/>
    <w:rsid w:val="006B40DE"/>
    <w:rsid w:val="006B476C"/>
    <w:rsid w:val="006C4880"/>
    <w:rsid w:val="006D1176"/>
    <w:rsid w:val="006D4357"/>
    <w:rsid w:val="006D619F"/>
    <w:rsid w:val="006E1181"/>
    <w:rsid w:val="006E1D1E"/>
    <w:rsid w:val="006E2CFE"/>
    <w:rsid w:val="006E3D5B"/>
    <w:rsid w:val="006F7B16"/>
    <w:rsid w:val="00713194"/>
    <w:rsid w:val="0071521B"/>
    <w:rsid w:val="00716B23"/>
    <w:rsid w:val="00717AB5"/>
    <w:rsid w:val="0072331D"/>
    <w:rsid w:val="007304C4"/>
    <w:rsid w:val="0073124F"/>
    <w:rsid w:val="007357C9"/>
    <w:rsid w:val="00735B78"/>
    <w:rsid w:val="00736708"/>
    <w:rsid w:val="007367EB"/>
    <w:rsid w:val="0074694E"/>
    <w:rsid w:val="00755833"/>
    <w:rsid w:val="00763E32"/>
    <w:rsid w:val="00765647"/>
    <w:rsid w:val="007656D9"/>
    <w:rsid w:val="007743E0"/>
    <w:rsid w:val="007810D5"/>
    <w:rsid w:val="00783C1B"/>
    <w:rsid w:val="00784D64"/>
    <w:rsid w:val="00791763"/>
    <w:rsid w:val="00793E2E"/>
    <w:rsid w:val="007A6809"/>
    <w:rsid w:val="007B1F74"/>
    <w:rsid w:val="007B5E10"/>
    <w:rsid w:val="007C544E"/>
    <w:rsid w:val="007D258A"/>
    <w:rsid w:val="007E0743"/>
    <w:rsid w:val="007F0D44"/>
    <w:rsid w:val="007F2F5F"/>
    <w:rsid w:val="007F5565"/>
    <w:rsid w:val="007F6B88"/>
    <w:rsid w:val="00801E63"/>
    <w:rsid w:val="00802116"/>
    <w:rsid w:val="00804605"/>
    <w:rsid w:val="00806E23"/>
    <w:rsid w:val="00812A18"/>
    <w:rsid w:val="00812DE5"/>
    <w:rsid w:val="00816013"/>
    <w:rsid w:val="00817936"/>
    <w:rsid w:val="00821CA5"/>
    <w:rsid w:val="00821DF2"/>
    <w:rsid w:val="00822DA9"/>
    <w:rsid w:val="00823C6B"/>
    <w:rsid w:val="008263D5"/>
    <w:rsid w:val="00833165"/>
    <w:rsid w:val="00833FC9"/>
    <w:rsid w:val="008349A4"/>
    <w:rsid w:val="00853A77"/>
    <w:rsid w:val="00860A00"/>
    <w:rsid w:val="00864316"/>
    <w:rsid w:val="00867FB6"/>
    <w:rsid w:val="00870504"/>
    <w:rsid w:val="008728D9"/>
    <w:rsid w:val="008729C2"/>
    <w:rsid w:val="008763DA"/>
    <w:rsid w:val="00883624"/>
    <w:rsid w:val="0088392E"/>
    <w:rsid w:val="00884C88"/>
    <w:rsid w:val="00886B78"/>
    <w:rsid w:val="008914F5"/>
    <w:rsid w:val="00893E90"/>
    <w:rsid w:val="008975DD"/>
    <w:rsid w:val="008A2837"/>
    <w:rsid w:val="008A4CC1"/>
    <w:rsid w:val="008A56E7"/>
    <w:rsid w:val="008B5461"/>
    <w:rsid w:val="008B6188"/>
    <w:rsid w:val="008B7266"/>
    <w:rsid w:val="008C04BE"/>
    <w:rsid w:val="008C22BA"/>
    <w:rsid w:val="008C2F49"/>
    <w:rsid w:val="008C3DBA"/>
    <w:rsid w:val="008C4A4E"/>
    <w:rsid w:val="008D0CA0"/>
    <w:rsid w:val="008D4AD9"/>
    <w:rsid w:val="008E2D10"/>
    <w:rsid w:val="008F119F"/>
    <w:rsid w:val="008F71BA"/>
    <w:rsid w:val="009007C6"/>
    <w:rsid w:val="009024C1"/>
    <w:rsid w:val="0090627E"/>
    <w:rsid w:val="00907825"/>
    <w:rsid w:val="009108F4"/>
    <w:rsid w:val="0091323A"/>
    <w:rsid w:val="00922959"/>
    <w:rsid w:val="00925084"/>
    <w:rsid w:val="009373DE"/>
    <w:rsid w:val="00943000"/>
    <w:rsid w:val="009455C3"/>
    <w:rsid w:val="009501F4"/>
    <w:rsid w:val="00951C7F"/>
    <w:rsid w:val="00954B62"/>
    <w:rsid w:val="00954E01"/>
    <w:rsid w:val="00960901"/>
    <w:rsid w:val="009666FA"/>
    <w:rsid w:val="00966A9C"/>
    <w:rsid w:val="009711C5"/>
    <w:rsid w:val="0097394E"/>
    <w:rsid w:val="009774B3"/>
    <w:rsid w:val="00981772"/>
    <w:rsid w:val="00984914"/>
    <w:rsid w:val="0098753B"/>
    <w:rsid w:val="00990DBC"/>
    <w:rsid w:val="009938AF"/>
    <w:rsid w:val="00997D7C"/>
    <w:rsid w:val="009A1B9F"/>
    <w:rsid w:val="009A5449"/>
    <w:rsid w:val="009A6168"/>
    <w:rsid w:val="009C5854"/>
    <w:rsid w:val="009C667F"/>
    <w:rsid w:val="009C7956"/>
    <w:rsid w:val="009D336D"/>
    <w:rsid w:val="009D4175"/>
    <w:rsid w:val="009D49F0"/>
    <w:rsid w:val="009D6C7C"/>
    <w:rsid w:val="009E1F8F"/>
    <w:rsid w:val="009F173B"/>
    <w:rsid w:val="00A017B3"/>
    <w:rsid w:val="00A078E0"/>
    <w:rsid w:val="00A10CFD"/>
    <w:rsid w:val="00A112CA"/>
    <w:rsid w:val="00A11A9D"/>
    <w:rsid w:val="00A1574B"/>
    <w:rsid w:val="00A24BBF"/>
    <w:rsid w:val="00A26FC9"/>
    <w:rsid w:val="00A35FE0"/>
    <w:rsid w:val="00A37E0A"/>
    <w:rsid w:val="00A42262"/>
    <w:rsid w:val="00A42571"/>
    <w:rsid w:val="00A43751"/>
    <w:rsid w:val="00A47AFE"/>
    <w:rsid w:val="00A619EC"/>
    <w:rsid w:val="00A6234C"/>
    <w:rsid w:val="00A64E8E"/>
    <w:rsid w:val="00A701F1"/>
    <w:rsid w:val="00A70F26"/>
    <w:rsid w:val="00A755E4"/>
    <w:rsid w:val="00A77BFB"/>
    <w:rsid w:val="00A8214A"/>
    <w:rsid w:val="00A85EE8"/>
    <w:rsid w:val="00A86E4E"/>
    <w:rsid w:val="00A93219"/>
    <w:rsid w:val="00A95292"/>
    <w:rsid w:val="00A952BC"/>
    <w:rsid w:val="00A96F28"/>
    <w:rsid w:val="00AA3099"/>
    <w:rsid w:val="00AA51EF"/>
    <w:rsid w:val="00AB1ADA"/>
    <w:rsid w:val="00AC06AA"/>
    <w:rsid w:val="00AC2BCA"/>
    <w:rsid w:val="00AC4A81"/>
    <w:rsid w:val="00AC784A"/>
    <w:rsid w:val="00AC7BB9"/>
    <w:rsid w:val="00AD5E27"/>
    <w:rsid w:val="00AD69D7"/>
    <w:rsid w:val="00AD7969"/>
    <w:rsid w:val="00AE52E7"/>
    <w:rsid w:val="00AE579A"/>
    <w:rsid w:val="00AE6165"/>
    <w:rsid w:val="00B06767"/>
    <w:rsid w:val="00B140BA"/>
    <w:rsid w:val="00B24BB5"/>
    <w:rsid w:val="00B312CD"/>
    <w:rsid w:val="00B3504B"/>
    <w:rsid w:val="00B4168B"/>
    <w:rsid w:val="00B46023"/>
    <w:rsid w:val="00B51379"/>
    <w:rsid w:val="00B53253"/>
    <w:rsid w:val="00B57D31"/>
    <w:rsid w:val="00B62443"/>
    <w:rsid w:val="00B66D37"/>
    <w:rsid w:val="00B67C01"/>
    <w:rsid w:val="00B7043E"/>
    <w:rsid w:val="00B81A12"/>
    <w:rsid w:val="00B824FA"/>
    <w:rsid w:val="00B825D3"/>
    <w:rsid w:val="00B84308"/>
    <w:rsid w:val="00B85EFC"/>
    <w:rsid w:val="00BA0796"/>
    <w:rsid w:val="00BB095D"/>
    <w:rsid w:val="00BD25D1"/>
    <w:rsid w:val="00BD5645"/>
    <w:rsid w:val="00BF6BF5"/>
    <w:rsid w:val="00C01933"/>
    <w:rsid w:val="00C046ED"/>
    <w:rsid w:val="00C04D34"/>
    <w:rsid w:val="00C10A99"/>
    <w:rsid w:val="00C13CBD"/>
    <w:rsid w:val="00C14894"/>
    <w:rsid w:val="00C21C32"/>
    <w:rsid w:val="00C35520"/>
    <w:rsid w:val="00C355DD"/>
    <w:rsid w:val="00C417A7"/>
    <w:rsid w:val="00C53167"/>
    <w:rsid w:val="00C53F93"/>
    <w:rsid w:val="00C62DD2"/>
    <w:rsid w:val="00C63C71"/>
    <w:rsid w:val="00C66B21"/>
    <w:rsid w:val="00C73FC2"/>
    <w:rsid w:val="00C7545C"/>
    <w:rsid w:val="00C81FE1"/>
    <w:rsid w:val="00C8387B"/>
    <w:rsid w:val="00C83C25"/>
    <w:rsid w:val="00C90CCF"/>
    <w:rsid w:val="00C9223E"/>
    <w:rsid w:val="00CA4FD7"/>
    <w:rsid w:val="00CA7FFE"/>
    <w:rsid w:val="00CB1B17"/>
    <w:rsid w:val="00CC4CE3"/>
    <w:rsid w:val="00CC68D7"/>
    <w:rsid w:val="00CC6F44"/>
    <w:rsid w:val="00CD2071"/>
    <w:rsid w:val="00CE1EC4"/>
    <w:rsid w:val="00CE3722"/>
    <w:rsid w:val="00CE5045"/>
    <w:rsid w:val="00CE518B"/>
    <w:rsid w:val="00CF6832"/>
    <w:rsid w:val="00CF6902"/>
    <w:rsid w:val="00D0161B"/>
    <w:rsid w:val="00D11268"/>
    <w:rsid w:val="00D128E1"/>
    <w:rsid w:val="00D15AC5"/>
    <w:rsid w:val="00D23969"/>
    <w:rsid w:val="00D31B47"/>
    <w:rsid w:val="00D31C39"/>
    <w:rsid w:val="00D37EFE"/>
    <w:rsid w:val="00D42C16"/>
    <w:rsid w:val="00D449F7"/>
    <w:rsid w:val="00D45DD2"/>
    <w:rsid w:val="00D55862"/>
    <w:rsid w:val="00D57D0E"/>
    <w:rsid w:val="00D6335A"/>
    <w:rsid w:val="00D74B5C"/>
    <w:rsid w:val="00D85CF5"/>
    <w:rsid w:val="00D87E4D"/>
    <w:rsid w:val="00D93F12"/>
    <w:rsid w:val="00DA5267"/>
    <w:rsid w:val="00DA7C21"/>
    <w:rsid w:val="00DB504B"/>
    <w:rsid w:val="00DB7A5F"/>
    <w:rsid w:val="00DB7D37"/>
    <w:rsid w:val="00DC0261"/>
    <w:rsid w:val="00DC633A"/>
    <w:rsid w:val="00DC7876"/>
    <w:rsid w:val="00DD1A6B"/>
    <w:rsid w:val="00DD1C4E"/>
    <w:rsid w:val="00DD2232"/>
    <w:rsid w:val="00DE0A3C"/>
    <w:rsid w:val="00DE61F0"/>
    <w:rsid w:val="00DE638A"/>
    <w:rsid w:val="00DF03D1"/>
    <w:rsid w:val="00DF0F40"/>
    <w:rsid w:val="00DF4705"/>
    <w:rsid w:val="00DF59E1"/>
    <w:rsid w:val="00DF7ADA"/>
    <w:rsid w:val="00E0062F"/>
    <w:rsid w:val="00E03163"/>
    <w:rsid w:val="00E04064"/>
    <w:rsid w:val="00E0634F"/>
    <w:rsid w:val="00E11E37"/>
    <w:rsid w:val="00E1537A"/>
    <w:rsid w:val="00E25B9F"/>
    <w:rsid w:val="00E274AC"/>
    <w:rsid w:val="00E46046"/>
    <w:rsid w:val="00E508BF"/>
    <w:rsid w:val="00E5574D"/>
    <w:rsid w:val="00E57060"/>
    <w:rsid w:val="00E61011"/>
    <w:rsid w:val="00E67152"/>
    <w:rsid w:val="00E70160"/>
    <w:rsid w:val="00E7190E"/>
    <w:rsid w:val="00E81515"/>
    <w:rsid w:val="00E82CDC"/>
    <w:rsid w:val="00E85A54"/>
    <w:rsid w:val="00E85BA6"/>
    <w:rsid w:val="00E93BF7"/>
    <w:rsid w:val="00E952BA"/>
    <w:rsid w:val="00EA15AC"/>
    <w:rsid w:val="00EA4A52"/>
    <w:rsid w:val="00EC6FF2"/>
    <w:rsid w:val="00EE1B10"/>
    <w:rsid w:val="00EF1B29"/>
    <w:rsid w:val="00EF4620"/>
    <w:rsid w:val="00EF4772"/>
    <w:rsid w:val="00F0032C"/>
    <w:rsid w:val="00F013D7"/>
    <w:rsid w:val="00F10A68"/>
    <w:rsid w:val="00F10AD6"/>
    <w:rsid w:val="00F13D1A"/>
    <w:rsid w:val="00F153D3"/>
    <w:rsid w:val="00F363C3"/>
    <w:rsid w:val="00F367E5"/>
    <w:rsid w:val="00F45EFC"/>
    <w:rsid w:val="00F54667"/>
    <w:rsid w:val="00F711F0"/>
    <w:rsid w:val="00F778B8"/>
    <w:rsid w:val="00F8090C"/>
    <w:rsid w:val="00F85A28"/>
    <w:rsid w:val="00F87EDB"/>
    <w:rsid w:val="00F95242"/>
    <w:rsid w:val="00F962CE"/>
    <w:rsid w:val="00FA4625"/>
    <w:rsid w:val="00FA748B"/>
    <w:rsid w:val="00FA791C"/>
    <w:rsid w:val="00FA7F55"/>
    <w:rsid w:val="00FB1553"/>
    <w:rsid w:val="00FB458A"/>
    <w:rsid w:val="00FC08AF"/>
    <w:rsid w:val="00FD21A5"/>
    <w:rsid w:val="00FD484B"/>
    <w:rsid w:val="00FD67E2"/>
    <w:rsid w:val="00FE3786"/>
    <w:rsid w:val="00FE6551"/>
    <w:rsid w:val="00FE7BA2"/>
    <w:rsid w:val="00FF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FE1"/>
    <w:pPr>
      <w:ind w:left="720"/>
      <w:contextualSpacing/>
    </w:pPr>
  </w:style>
  <w:style w:type="paragraph" w:customStyle="1" w:styleId="Default">
    <w:name w:val="Default"/>
    <w:rsid w:val="00886B78"/>
    <w:pPr>
      <w:autoSpaceDE w:val="0"/>
      <w:autoSpaceDN w:val="0"/>
      <w:adjustRightInd w:val="0"/>
      <w:spacing w:after="0" w:line="240" w:lineRule="auto"/>
    </w:pPr>
    <w:rPr>
      <w:rFonts w:ascii="Sylfaen" w:hAnsi="Sylfaen" w:cs="Sylfaen"/>
      <w:color w:val="000000"/>
      <w:sz w:val="24"/>
      <w:szCs w:val="24"/>
    </w:rPr>
  </w:style>
  <w:style w:type="paragraph" w:styleId="BalloonText">
    <w:name w:val="Balloon Text"/>
    <w:basedOn w:val="Normal"/>
    <w:link w:val="BalloonTextChar"/>
    <w:uiPriority w:val="99"/>
    <w:semiHidden/>
    <w:unhideWhenUsed/>
    <w:rsid w:val="001C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75C"/>
    <w:rPr>
      <w:rFonts w:ascii="Tahoma" w:hAnsi="Tahoma" w:cs="Tahoma"/>
      <w:sz w:val="16"/>
      <w:szCs w:val="16"/>
    </w:rPr>
  </w:style>
  <w:style w:type="paragraph" w:styleId="FootnoteText">
    <w:name w:val="footnote text"/>
    <w:basedOn w:val="Normal"/>
    <w:link w:val="FootnoteTextChar"/>
    <w:uiPriority w:val="99"/>
    <w:unhideWhenUsed/>
    <w:rsid w:val="00D93F12"/>
    <w:pPr>
      <w:spacing w:after="0" w:line="240" w:lineRule="auto"/>
    </w:pPr>
    <w:rPr>
      <w:sz w:val="20"/>
      <w:szCs w:val="20"/>
    </w:rPr>
  </w:style>
  <w:style w:type="character" w:customStyle="1" w:styleId="FootnoteTextChar">
    <w:name w:val="Footnote Text Char"/>
    <w:basedOn w:val="DefaultParagraphFont"/>
    <w:link w:val="FootnoteText"/>
    <w:uiPriority w:val="99"/>
    <w:rsid w:val="00D93F12"/>
    <w:rPr>
      <w:sz w:val="20"/>
      <w:szCs w:val="20"/>
    </w:rPr>
  </w:style>
  <w:style w:type="character" w:styleId="FootnoteReference">
    <w:name w:val="footnote reference"/>
    <w:basedOn w:val="DefaultParagraphFont"/>
    <w:uiPriority w:val="99"/>
    <w:semiHidden/>
    <w:unhideWhenUsed/>
    <w:rsid w:val="00D93F12"/>
    <w:rPr>
      <w:vertAlign w:val="superscript"/>
    </w:rPr>
  </w:style>
  <w:style w:type="character" w:styleId="Hyperlink">
    <w:name w:val="Hyperlink"/>
    <w:basedOn w:val="DefaultParagraphFont"/>
    <w:uiPriority w:val="99"/>
    <w:unhideWhenUsed/>
    <w:rsid w:val="00F8090C"/>
    <w:rPr>
      <w:color w:val="0000FF" w:themeColor="hyperlink"/>
      <w:u w:val="single"/>
    </w:rPr>
  </w:style>
  <w:style w:type="paragraph" w:customStyle="1" w:styleId="abzacixml">
    <w:name w:val="abzacixml"/>
    <w:basedOn w:val="Normal"/>
    <w:rsid w:val="006D43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F93"/>
  </w:style>
  <w:style w:type="paragraph" w:styleId="Footer">
    <w:name w:val="footer"/>
    <w:basedOn w:val="Normal"/>
    <w:link w:val="FooterChar"/>
    <w:uiPriority w:val="99"/>
    <w:unhideWhenUsed/>
    <w:rsid w:val="00C53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F93"/>
  </w:style>
  <w:style w:type="paragraph" w:styleId="EndnoteText">
    <w:name w:val="endnote text"/>
    <w:basedOn w:val="Normal"/>
    <w:link w:val="EndnoteTextChar"/>
    <w:uiPriority w:val="99"/>
    <w:semiHidden/>
    <w:unhideWhenUsed/>
    <w:rsid w:val="003858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8B7"/>
    <w:rPr>
      <w:sz w:val="20"/>
      <w:szCs w:val="20"/>
    </w:rPr>
  </w:style>
  <w:style w:type="character" w:styleId="EndnoteReference">
    <w:name w:val="endnote reference"/>
    <w:basedOn w:val="DefaultParagraphFont"/>
    <w:uiPriority w:val="99"/>
    <w:semiHidden/>
    <w:unhideWhenUsed/>
    <w:rsid w:val="003858B7"/>
    <w:rPr>
      <w:vertAlign w:val="superscript"/>
    </w:rPr>
  </w:style>
  <w:style w:type="character" w:customStyle="1" w:styleId="A10">
    <w:name w:val="A10"/>
    <w:uiPriority w:val="99"/>
    <w:rsid w:val="00150568"/>
    <w:rPr>
      <w:rFonts w:cs="AcadMtavr"/>
      <w:color w:val="000000"/>
      <w:sz w:val="27"/>
      <w:szCs w:val="27"/>
    </w:rPr>
  </w:style>
  <w:style w:type="paragraph" w:customStyle="1" w:styleId="sataurixml">
    <w:name w:val="satauri_xml"/>
    <w:basedOn w:val="Normal"/>
    <w:autoRedefine/>
    <w:rsid w:val="008B7266"/>
    <w:pPr>
      <w:spacing w:after="120"/>
      <w:ind w:firstLine="288"/>
      <w:jc w:val="center"/>
    </w:pPr>
    <w:rPr>
      <w:rFonts w:ascii="Sylfaen" w:eastAsia="Times New Roman" w:hAnsi="Sylfaen" w:cs="Sylfae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FE1"/>
    <w:pPr>
      <w:ind w:left="720"/>
      <w:contextualSpacing/>
    </w:pPr>
  </w:style>
  <w:style w:type="paragraph" w:customStyle="1" w:styleId="Default">
    <w:name w:val="Default"/>
    <w:rsid w:val="00886B78"/>
    <w:pPr>
      <w:autoSpaceDE w:val="0"/>
      <w:autoSpaceDN w:val="0"/>
      <w:adjustRightInd w:val="0"/>
      <w:spacing w:after="0" w:line="240" w:lineRule="auto"/>
    </w:pPr>
    <w:rPr>
      <w:rFonts w:ascii="Sylfaen" w:hAnsi="Sylfaen" w:cs="Sylfaen"/>
      <w:color w:val="000000"/>
      <w:sz w:val="24"/>
      <w:szCs w:val="24"/>
    </w:rPr>
  </w:style>
  <w:style w:type="paragraph" w:styleId="BalloonText">
    <w:name w:val="Balloon Text"/>
    <w:basedOn w:val="Normal"/>
    <w:link w:val="BalloonTextChar"/>
    <w:uiPriority w:val="99"/>
    <w:semiHidden/>
    <w:unhideWhenUsed/>
    <w:rsid w:val="001C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75C"/>
    <w:rPr>
      <w:rFonts w:ascii="Tahoma" w:hAnsi="Tahoma" w:cs="Tahoma"/>
      <w:sz w:val="16"/>
      <w:szCs w:val="16"/>
    </w:rPr>
  </w:style>
  <w:style w:type="paragraph" w:styleId="FootnoteText">
    <w:name w:val="footnote text"/>
    <w:basedOn w:val="Normal"/>
    <w:link w:val="FootnoteTextChar"/>
    <w:uiPriority w:val="99"/>
    <w:unhideWhenUsed/>
    <w:rsid w:val="00D93F12"/>
    <w:pPr>
      <w:spacing w:after="0" w:line="240" w:lineRule="auto"/>
    </w:pPr>
    <w:rPr>
      <w:sz w:val="20"/>
      <w:szCs w:val="20"/>
    </w:rPr>
  </w:style>
  <w:style w:type="character" w:customStyle="1" w:styleId="FootnoteTextChar">
    <w:name w:val="Footnote Text Char"/>
    <w:basedOn w:val="DefaultParagraphFont"/>
    <w:link w:val="FootnoteText"/>
    <w:uiPriority w:val="99"/>
    <w:rsid w:val="00D93F12"/>
    <w:rPr>
      <w:sz w:val="20"/>
      <w:szCs w:val="20"/>
    </w:rPr>
  </w:style>
  <w:style w:type="character" w:styleId="FootnoteReference">
    <w:name w:val="footnote reference"/>
    <w:basedOn w:val="DefaultParagraphFont"/>
    <w:uiPriority w:val="99"/>
    <w:semiHidden/>
    <w:unhideWhenUsed/>
    <w:rsid w:val="00D93F12"/>
    <w:rPr>
      <w:vertAlign w:val="superscript"/>
    </w:rPr>
  </w:style>
  <w:style w:type="character" w:styleId="Hyperlink">
    <w:name w:val="Hyperlink"/>
    <w:basedOn w:val="DefaultParagraphFont"/>
    <w:uiPriority w:val="99"/>
    <w:unhideWhenUsed/>
    <w:rsid w:val="00F8090C"/>
    <w:rPr>
      <w:color w:val="0000FF" w:themeColor="hyperlink"/>
      <w:u w:val="single"/>
    </w:rPr>
  </w:style>
  <w:style w:type="paragraph" w:customStyle="1" w:styleId="abzacixml">
    <w:name w:val="abzacixml"/>
    <w:basedOn w:val="Normal"/>
    <w:rsid w:val="006D43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F93"/>
  </w:style>
  <w:style w:type="paragraph" w:styleId="Footer">
    <w:name w:val="footer"/>
    <w:basedOn w:val="Normal"/>
    <w:link w:val="FooterChar"/>
    <w:uiPriority w:val="99"/>
    <w:unhideWhenUsed/>
    <w:rsid w:val="00C53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F93"/>
  </w:style>
  <w:style w:type="paragraph" w:styleId="EndnoteText">
    <w:name w:val="endnote text"/>
    <w:basedOn w:val="Normal"/>
    <w:link w:val="EndnoteTextChar"/>
    <w:uiPriority w:val="99"/>
    <w:semiHidden/>
    <w:unhideWhenUsed/>
    <w:rsid w:val="003858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8B7"/>
    <w:rPr>
      <w:sz w:val="20"/>
      <w:szCs w:val="20"/>
    </w:rPr>
  </w:style>
  <w:style w:type="character" w:styleId="EndnoteReference">
    <w:name w:val="endnote reference"/>
    <w:basedOn w:val="DefaultParagraphFont"/>
    <w:uiPriority w:val="99"/>
    <w:semiHidden/>
    <w:unhideWhenUsed/>
    <w:rsid w:val="003858B7"/>
    <w:rPr>
      <w:vertAlign w:val="superscript"/>
    </w:rPr>
  </w:style>
  <w:style w:type="character" w:customStyle="1" w:styleId="A10">
    <w:name w:val="A10"/>
    <w:uiPriority w:val="99"/>
    <w:rsid w:val="00150568"/>
    <w:rPr>
      <w:rFonts w:cs="AcadMtavr"/>
      <w:color w:val="000000"/>
      <w:sz w:val="27"/>
      <w:szCs w:val="27"/>
    </w:rPr>
  </w:style>
  <w:style w:type="paragraph" w:customStyle="1" w:styleId="sataurixml">
    <w:name w:val="satauri_xml"/>
    <w:basedOn w:val="Normal"/>
    <w:autoRedefine/>
    <w:rsid w:val="008B7266"/>
    <w:pPr>
      <w:spacing w:after="120"/>
      <w:ind w:firstLine="288"/>
      <w:jc w:val="center"/>
    </w:pPr>
    <w:rPr>
      <w:rFonts w:ascii="Sylfaen" w:eastAsia="Times New Roman" w:hAnsi="Sylfaen" w:cs="Sylfae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3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curement.gov.ge/getattachment/ELibrary/AnalyticalStudiesReports/spa_report_2013.pdf.aspx" TargetMode="External"/><Relationship Id="rId18" Type="http://schemas.openxmlformats.org/officeDocument/2006/relationships/hyperlink" Target="http://www.konkurrensverket.se/en/omossmeny/about-us/organis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procurement.gov.ge/getattachment/ELibrary/AnalyticalStudiesReports/cspa_report_2012.pdf.aspx" TargetMode="External"/><Relationship Id="rId17" Type="http://schemas.openxmlformats.org/officeDocument/2006/relationships/hyperlink" Target="http://procurement.gov.ge/getattachment/ELibrary/AnalyticalStudiesReports/angarishi-2017.pdf.aspx" TargetMode="External"/><Relationship Id="rId2" Type="http://schemas.openxmlformats.org/officeDocument/2006/relationships/numbering" Target="numbering.xml"/><Relationship Id="rId16" Type="http://schemas.openxmlformats.org/officeDocument/2006/relationships/hyperlink" Target="http://procurement.gov.ge/getattachment/ELibrary/AnalyticalStudiesReports/SPA-Report-2016-geo.pdf.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curement.gov.ge/getattachment/ELibrary/AnalyticalStudiesReports/cspa_report_2011.pdf.aspx" TargetMode="External"/><Relationship Id="rId5" Type="http://schemas.openxmlformats.org/officeDocument/2006/relationships/settings" Target="settings.xml"/><Relationship Id="rId15" Type="http://schemas.openxmlformats.org/officeDocument/2006/relationships/hyperlink" Target="http://procurement.gov.ge/getattachment/ELibrary/AnalyticalStudiesReports/2015-wlis-angarishi.pdf.aspx" TargetMode="External"/><Relationship Id="rId10" Type="http://schemas.openxmlformats.org/officeDocument/2006/relationships/hyperlink" Target="http://procurement.gov.ge/getattachment/ELibrary/LegalActs/konkursis_Catarebis_wesi.pdf.asp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lmgeladze@gmail.com" TargetMode="External"/><Relationship Id="rId14" Type="http://schemas.openxmlformats.org/officeDocument/2006/relationships/hyperlink" Target="http://procurement.gov.ge/getattachment/ELibrary/AnalyticalStudiesReports/2014-tslis-angarishi-geo.pdf.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curement.gov.ge/getattachment/ELibrary/LegalActs/konkursis_Catarebis_wesi.pdf.aspx" TargetMode="External"/><Relationship Id="rId2" Type="http://schemas.openxmlformats.org/officeDocument/2006/relationships/hyperlink" Target="http://procurement.gov.ge/getattachment/ELibrary/LegalActs/gamartivebuli_Sesyidvis_Catarebis_wesi.pdf.aspx" TargetMode="External"/><Relationship Id="rId1" Type="http://schemas.openxmlformats.org/officeDocument/2006/relationships/hyperlink" Target="http://procurement.gov.ge/getattachment/ELibrary/LegalActs/eleqtronuli_tenderis_Catarebis_wesi.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B519-BB1A-47F6-AA52-7A225B63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19</Pages>
  <Words>7012</Words>
  <Characters>39971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mgeladze</dc:creator>
  <cp:keywords/>
  <dc:description/>
  <cp:lastModifiedBy>manana lobzhanidze</cp:lastModifiedBy>
  <cp:revision>166</cp:revision>
  <cp:lastPrinted>2014-06-19T06:43:00Z</cp:lastPrinted>
  <dcterms:created xsi:type="dcterms:W3CDTF">2018-07-23T07:01:00Z</dcterms:created>
  <dcterms:modified xsi:type="dcterms:W3CDTF">2018-09-26T13:40:00Z</dcterms:modified>
</cp:coreProperties>
</file>