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1440"/>
        <w:gridCol w:w="1452"/>
        <w:gridCol w:w="1546"/>
        <w:gridCol w:w="1546"/>
      </w:tblGrid>
      <w:tr w:rsidR="008135A1" w:rsidTr="00A90443">
        <w:tc>
          <w:tcPr>
            <w:tcW w:w="2538" w:type="dxa"/>
          </w:tcPr>
          <w:p w:rsidR="008135A1" w:rsidRDefault="008135A1" w:rsidP="00A90443">
            <w:pPr>
              <w:rPr>
                <w:lang w:val="en-US"/>
              </w:rPr>
            </w:pPr>
          </w:p>
        </w:tc>
        <w:tc>
          <w:tcPr>
            <w:tcW w:w="2892" w:type="dxa"/>
            <w:gridSpan w:val="2"/>
          </w:tcPr>
          <w:p w:rsidR="008135A1" w:rsidRDefault="008135A1" w:rsidP="00A904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Client 1</w:t>
            </w:r>
          </w:p>
        </w:tc>
        <w:tc>
          <w:tcPr>
            <w:tcW w:w="3092" w:type="dxa"/>
            <w:gridSpan w:val="2"/>
          </w:tcPr>
          <w:p w:rsidR="008135A1" w:rsidRDefault="008135A1" w:rsidP="00A9044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Client 2</w:t>
            </w:r>
          </w:p>
        </w:tc>
      </w:tr>
      <w:tr w:rsidR="008135A1" w:rsidTr="00A90443">
        <w:tc>
          <w:tcPr>
            <w:tcW w:w="2538" w:type="dxa"/>
            <w:tcBorders>
              <w:bottom w:val="single" w:sz="4" w:space="0" w:color="auto"/>
            </w:tcBorders>
          </w:tcPr>
          <w:p w:rsidR="008135A1" w:rsidRDefault="008135A1" w:rsidP="00A9044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InstanceContextMode</w:t>
            </w:r>
            <w:proofErr w:type="spellEnd"/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NC</w:t>
            </w:r>
            <w:r w:rsidRPr="00654C9F">
              <w:rPr>
                <w:vertAlign w:val="superscript"/>
                <w:lang w:val="en-US"/>
              </w:rPr>
              <w:t>1)</w:t>
            </w:r>
            <w:r>
              <w:rPr>
                <w:lang w:val="en-US"/>
              </w:rPr>
              <w:t xml:space="preserve"> done</w:t>
            </w:r>
            <w:r>
              <w:rPr>
                <w:lang w:val="en-US"/>
              </w:rPr>
              <w:br/>
              <w:t>for client</w:t>
            </w:r>
          </w:p>
        </w:tc>
        <w:tc>
          <w:tcPr>
            <w:tcW w:w="1452" w:type="dxa"/>
            <w:tcBorders>
              <w:bottom w:val="single" w:sz="4" w:space="0" w:color="auto"/>
            </w:tcBorders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NC reported</w:t>
            </w:r>
            <w:r>
              <w:rPr>
                <w:lang w:val="en-US"/>
              </w:rPr>
              <w:br/>
              <w:t>by server</w:t>
            </w:r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NC</w:t>
            </w:r>
            <w:r w:rsidRPr="00654C9F">
              <w:rPr>
                <w:vertAlign w:val="superscript"/>
                <w:lang w:val="en-US"/>
              </w:rPr>
              <w:t>1)</w:t>
            </w:r>
            <w:r>
              <w:rPr>
                <w:lang w:val="en-US"/>
              </w:rPr>
              <w:t xml:space="preserve"> done</w:t>
            </w:r>
          </w:p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for client</w:t>
            </w:r>
          </w:p>
        </w:tc>
        <w:tc>
          <w:tcPr>
            <w:tcW w:w="1546" w:type="dxa"/>
            <w:tcBorders>
              <w:bottom w:val="single" w:sz="4" w:space="0" w:color="auto"/>
            </w:tcBorders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NC reported</w:t>
            </w:r>
          </w:p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by server</w:t>
            </w:r>
          </w:p>
        </w:tc>
      </w:tr>
      <w:tr w:rsidR="008135A1" w:rsidTr="00A90443">
        <w:tc>
          <w:tcPr>
            <w:tcW w:w="8522" w:type="dxa"/>
            <w:gridSpan w:val="5"/>
            <w:tcBorders>
              <w:left w:val="nil"/>
              <w:right w:val="nil"/>
            </w:tcBorders>
          </w:tcPr>
          <w:p w:rsidR="008135A1" w:rsidRDefault="008135A1" w:rsidP="00A90443">
            <w:pPr>
              <w:rPr>
                <w:lang w:val="en-US"/>
              </w:rPr>
            </w:pPr>
          </w:p>
        </w:tc>
      </w:tr>
      <w:tr w:rsidR="008135A1" w:rsidTr="00A90443">
        <w:tc>
          <w:tcPr>
            <w:tcW w:w="2538" w:type="dxa"/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Not Specified (Step 2)</w:t>
            </w:r>
          </w:p>
        </w:tc>
        <w:tc>
          <w:tcPr>
            <w:tcW w:w="1440" w:type="dxa"/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52" w:type="dxa"/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46" w:type="dxa"/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46" w:type="dxa"/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8135A1" w:rsidTr="00A90443">
        <w:tc>
          <w:tcPr>
            <w:tcW w:w="2538" w:type="dxa"/>
            <w:tcBorders>
              <w:bottom w:val="single" w:sz="4" w:space="0" w:color="auto"/>
            </w:tcBorders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 xml:space="preserve">Default </w:t>
            </w:r>
            <w:proofErr w:type="spellStart"/>
            <w:r>
              <w:rPr>
                <w:lang w:val="en-US"/>
              </w:rPr>
              <w:t>ContextMode</w:t>
            </w:r>
            <w:proofErr w:type="spellEnd"/>
          </w:p>
        </w:tc>
        <w:tc>
          <w:tcPr>
            <w:tcW w:w="5984" w:type="dxa"/>
            <w:gridSpan w:val="4"/>
            <w:tcBorders>
              <w:bottom w:val="single" w:sz="4" w:space="0" w:color="auto"/>
            </w:tcBorders>
          </w:tcPr>
          <w:p w:rsidR="008135A1" w:rsidRDefault="00631409" w:rsidP="00A9044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PerSession</w:t>
            </w:r>
            <w:proofErr w:type="spellEnd"/>
          </w:p>
        </w:tc>
      </w:tr>
      <w:tr w:rsidR="008135A1" w:rsidTr="00A90443">
        <w:tc>
          <w:tcPr>
            <w:tcW w:w="8522" w:type="dxa"/>
            <w:gridSpan w:val="5"/>
            <w:tcBorders>
              <w:left w:val="nil"/>
              <w:right w:val="nil"/>
            </w:tcBorders>
          </w:tcPr>
          <w:p w:rsidR="008135A1" w:rsidRDefault="008135A1" w:rsidP="00A90443">
            <w:pPr>
              <w:rPr>
                <w:lang w:val="en-US"/>
              </w:rPr>
            </w:pPr>
          </w:p>
        </w:tc>
      </w:tr>
      <w:tr w:rsidR="008135A1" w:rsidTr="00A90443">
        <w:tc>
          <w:tcPr>
            <w:tcW w:w="2538" w:type="dxa"/>
          </w:tcPr>
          <w:p w:rsidR="008135A1" w:rsidRDefault="008135A1" w:rsidP="00A9044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PerCall</w:t>
            </w:r>
            <w:proofErr w:type="spellEnd"/>
            <w:r>
              <w:rPr>
                <w:lang w:val="en-US"/>
              </w:rPr>
              <w:t xml:space="preserve"> (Step 3)</w:t>
            </w:r>
          </w:p>
        </w:tc>
        <w:tc>
          <w:tcPr>
            <w:tcW w:w="1440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52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46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46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135A1" w:rsidTr="00A90443">
        <w:tc>
          <w:tcPr>
            <w:tcW w:w="2538" w:type="dxa"/>
            <w:tcBorders>
              <w:bottom w:val="single" w:sz="4" w:space="0" w:color="auto"/>
            </w:tcBorders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ab/>
              <w:t>Explanation</w:t>
            </w:r>
          </w:p>
        </w:tc>
        <w:tc>
          <w:tcPr>
            <w:tcW w:w="5984" w:type="dxa"/>
            <w:gridSpan w:val="4"/>
            <w:tcBorders>
              <w:bottom w:val="single" w:sz="4" w:space="0" w:color="auto"/>
            </w:tcBorders>
          </w:tcPr>
          <w:p w:rsidR="008135A1" w:rsidRPr="00631409" w:rsidRDefault="00631409" w:rsidP="00A90443">
            <w:r w:rsidRPr="00631409">
              <w:t>Elke keer als we een call doet maakt hij een nieuwe instantie, dus als we de hoeveelheid opvragen, is in de instantie de hoeveelheid weer 0.</w:t>
            </w:r>
          </w:p>
        </w:tc>
      </w:tr>
      <w:tr w:rsidR="008135A1" w:rsidTr="00A90443">
        <w:tc>
          <w:tcPr>
            <w:tcW w:w="8522" w:type="dxa"/>
            <w:gridSpan w:val="5"/>
            <w:tcBorders>
              <w:left w:val="nil"/>
              <w:right w:val="nil"/>
            </w:tcBorders>
          </w:tcPr>
          <w:p w:rsidR="008135A1" w:rsidRPr="00631409" w:rsidRDefault="008135A1" w:rsidP="00A90443"/>
        </w:tc>
      </w:tr>
      <w:tr w:rsidR="008135A1" w:rsidTr="00A90443">
        <w:tc>
          <w:tcPr>
            <w:tcW w:w="2538" w:type="dxa"/>
          </w:tcPr>
          <w:p w:rsidR="008135A1" w:rsidRDefault="008135A1" w:rsidP="00A9044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PerSession</w:t>
            </w:r>
            <w:proofErr w:type="spellEnd"/>
            <w:r>
              <w:rPr>
                <w:lang w:val="en-US"/>
              </w:rPr>
              <w:t xml:space="preserve"> (Step 4)</w:t>
            </w:r>
          </w:p>
        </w:tc>
        <w:tc>
          <w:tcPr>
            <w:tcW w:w="1440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52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46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46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8135A1" w:rsidTr="00A90443">
        <w:tc>
          <w:tcPr>
            <w:tcW w:w="2538" w:type="dxa"/>
            <w:tcBorders>
              <w:bottom w:val="single" w:sz="4" w:space="0" w:color="auto"/>
            </w:tcBorders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ab/>
              <w:t>Explanation</w:t>
            </w:r>
          </w:p>
        </w:tc>
        <w:tc>
          <w:tcPr>
            <w:tcW w:w="5984" w:type="dxa"/>
            <w:gridSpan w:val="4"/>
            <w:tcBorders>
              <w:bottom w:val="single" w:sz="4" w:space="0" w:color="auto"/>
            </w:tcBorders>
          </w:tcPr>
          <w:p w:rsidR="008135A1" w:rsidRPr="00631409" w:rsidRDefault="00631409" w:rsidP="00A90443">
            <w:r w:rsidRPr="00631409">
              <w:t xml:space="preserve">Hij maakt per </w:t>
            </w:r>
            <w:proofErr w:type="spellStart"/>
            <w:r w:rsidRPr="00631409">
              <w:t>client</w:t>
            </w:r>
            <w:proofErr w:type="spellEnd"/>
            <w:r w:rsidRPr="00631409">
              <w:t xml:space="preserve"> een instantie aan.</w:t>
            </w:r>
          </w:p>
        </w:tc>
      </w:tr>
      <w:tr w:rsidR="008135A1" w:rsidTr="00A90443">
        <w:tc>
          <w:tcPr>
            <w:tcW w:w="8522" w:type="dxa"/>
            <w:gridSpan w:val="5"/>
            <w:tcBorders>
              <w:left w:val="nil"/>
              <w:right w:val="nil"/>
            </w:tcBorders>
          </w:tcPr>
          <w:p w:rsidR="008135A1" w:rsidRPr="00631409" w:rsidRDefault="008135A1" w:rsidP="00A90443"/>
        </w:tc>
      </w:tr>
      <w:tr w:rsidR="008135A1" w:rsidTr="00A90443">
        <w:tc>
          <w:tcPr>
            <w:tcW w:w="2538" w:type="dxa"/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>Single (Step 5)</w:t>
            </w:r>
          </w:p>
        </w:tc>
        <w:tc>
          <w:tcPr>
            <w:tcW w:w="1440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52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46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46" w:type="dxa"/>
          </w:tcPr>
          <w:p w:rsidR="008135A1" w:rsidRDefault="00631409" w:rsidP="00A9044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135A1" w:rsidTr="00A90443">
        <w:tc>
          <w:tcPr>
            <w:tcW w:w="2538" w:type="dxa"/>
          </w:tcPr>
          <w:p w:rsidR="008135A1" w:rsidRDefault="008135A1" w:rsidP="00A90443">
            <w:pPr>
              <w:rPr>
                <w:lang w:val="en-US"/>
              </w:rPr>
            </w:pPr>
            <w:r>
              <w:rPr>
                <w:lang w:val="en-US"/>
              </w:rPr>
              <w:tab/>
              <w:t>Explanation</w:t>
            </w:r>
          </w:p>
        </w:tc>
        <w:tc>
          <w:tcPr>
            <w:tcW w:w="5984" w:type="dxa"/>
            <w:gridSpan w:val="4"/>
          </w:tcPr>
          <w:p w:rsidR="008135A1" w:rsidRPr="00631409" w:rsidRDefault="00631409" w:rsidP="00A90443">
            <w:r w:rsidRPr="00631409">
              <w:t xml:space="preserve">Hij maakt in </w:t>
            </w:r>
            <w:proofErr w:type="spellStart"/>
            <w:r w:rsidRPr="00631409">
              <w:t>total</w:t>
            </w:r>
            <w:proofErr w:type="spellEnd"/>
            <w:r w:rsidRPr="00631409">
              <w:t xml:space="preserve"> een instantie aan, en die bewaard hij zolang de service draait.</w:t>
            </w:r>
            <w:bookmarkStart w:id="0" w:name="_GoBack"/>
            <w:bookmarkEnd w:id="0"/>
          </w:p>
        </w:tc>
      </w:tr>
    </w:tbl>
    <w:p w:rsidR="00F42962" w:rsidRDefault="00631409"/>
    <w:sectPr w:rsidR="00F42962" w:rsidSect="005D39EA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5A1"/>
    <w:rsid w:val="003D18DE"/>
    <w:rsid w:val="005D39EA"/>
    <w:rsid w:val="005E0307"/>
    <w:rsid w:val="00631409"/>
    <w:rsid w:val="008135A1"/>
    <w:rsid w:val="00EC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F017C-5EDC-4A75-A53C-9E9734C2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35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5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nl-NL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Ackermans</dc:creator>
  <cp:keywords/>
  <dc:description/>
  <cp:lastModifiedBy>Tim Ackermans</cp:lastModifiedBy>
  <cp:revision>1</cp:revision>
  <dcterms:created xsi:type="dcterms:W3CDTF">2015-06-01T07:10:00Z</dcterms:created>
  <dcterms:modified xsi:type="dcterms:W3CDTF">2015-06-01T07:31:00Z</dcterms:modified>
</cp:coreProperties>
</file>