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2A105" w14:textId="50DA2FCB" w:rsidR="0072106D" w:rsidRDefault="00956E2F">
      <w:r>
        <w:rPr>
          <w:noProof/>
        </w:rPr>
        <w:drawing>
          <wp:inline distT="0" distB="0" distL="0" distR="0" wp14:anchorId="71D35016" wp14:editId="64F2DEFC">
            <wp:extent cx="9248812" cy="3800475"/>
            <wp:effectExtent l="0" t="0" r="9525" b="0"/>
            <wp:docPr id="92940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3906" cy="380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106D" w:rsidSect="00956E2F">
      <w:head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E4068" w14:textId="77777777" w:rsidR="004A057A" w:rsidRDefault="004A057A" w:rsidP="00956E2F">
      <w:pPr>
        <w:spacing w:after="0" w:line="240" w:lineRule="auto"/>
      </w:pPr>
      <w:r>
        <w:separator/>
      </w:r>
    </w:p>
  </w:endnote>
  <w:endnote w:type="continuationSeparator" w:id="0">
    <w:p w14:paraId="424A26D8" w14:textId="77777777" w:rsidR="004A057A" w:rsidRDefault="004A057A" w:rsidP="00956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2D766" w14:textId="77777777" w:rsidR="004A057A" w:rsidRDefault="004A057A" w:rsidP="00956E2F">
      <w:pPr>
        <w:spacing w:after="0" w:line="240" w:lineRule="auto"/>
      </w:pPr>
      <w:r>
        <w:separator/>
      </w:r>
    </w:p>
  </w:footnote>
  <w:footnote w:type="continuationSeparator" w:id="0">
    <w:p w14:paraId="192108AF" w14:textId="77777777" w:rsidR="004A057A" w:rsidRDefault="004A057A" w:rsidP="00956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CC093" w14:textId="62D53F12" w:rsidR="00956E2F" w:rsidRPr="00956E2F" w:rsidRDefault="00956E2F" w:rsidP="00956E2F">
    <w:pPr>
      <w:pStyle w:val="Header"/>
      <w:jc w:val="center"/>
      <w:rPr>
        <w:sz w:val="28"/>
        <w:szCs w:val="28"/>
      </w:rPr>
    </w:pPr>
    <w:r w:rsidRPr="00956E2F">
      <w:rPr>
        <w:sz w:val="28"/>
        <w:szCs w:val="28"/>
      </w:rPr>
      <w:t>How to revert to a previous commit in Azure DevOps – Commits – Details</w:t>
    </w:r>
  </w:p>
  <w:p w14:paraId="322CE6F1" w14:textId="3B007CD9" w:rsidR="00956E2F" w:rsidRDefault="00956E2F" w:rsidP="00956E2F">
    <w:pPr>
      <w:pStyle w:val="Header"/>
      <w:jc w:val="center"/>
    </w:pPr>
    <w:r>
      <w:t>May 26, 2025 – C. Vidotto</w:t>
    </w:r>
  </w:p>
  <w:p w14:paraId="6A2582CF" w14:textId="77777777" w:rsidR="00956E2F" w:rsidRDefault="00956E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2F"/>
    <w:rsid w:val="000B0457"/>
    <w:rsid w:val="004A057A"/>
    <w:rsid w:val="0072106D"/>
    <w:rsid w:val="00956E2F"/>
    <w:rsid w:val="00C91E50"/>
    <w:rsid w:val="00EF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AEF5F"/>
  <w15:chartTrackingRefBased/>
  <w15:docId w15:val="{8173AC02-B3CD-4F86-8467-7410449D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E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6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E2F"/>
  </w:style>
  <w:style w:type="paragraph" w:styleId="Footer">
    <w:name w:val="footer"/>
    <w:basedOn w:val="Normal"/>
    <w:link w:val="FooterChar"/>
    <w:uiPriority w:val="99"/>
    <w:unhideWhenUsed/>
    <w:rsid w:val="00956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Corry Vidotto</dc:creator>
  <cp:keywords/>
  <dc:description/>
  <cp:lastModifiedBy>Corry Vidotto</cp:lastModifiedBy>
  <cp:revision>1</cp:revision>
  <dcterms:created xsi:type="dcterms:W3CDTF">2025-05-26T04:02:00Z</dcterms:created>
  <dcterms:modified xsi:type="dcterms:W3CDTF">2025-05-26T04:06:00Z</dcterms:modified>
</cp:coreProperties>
</file>