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1A8" w:rsidRDefault="00FE01A8" w:rsidP="00E8459E">
      <w:pPr>
        <w:rPr>
          <w:b/>
          <w:sz w:val="28"/>
        </w:rPr>
      </w:pPr>
      <w:r w:rsidRPr="0079294E">
        <w:rPr>
          <w:noProof/>
          <w:lang w:eastAsia="it-IT"/>
        </w:rPr>
        <w:drawing>
          <wp:inline distT="0" distB="0" distL="0" distR="0" wp14:anchorId="438B4F41" wp14:editId="526C5551">
            <wp:extent cx="6030595" cy="772160"/>
            <wp:effectExtent l="0" t="0" r="8255" b="8890"/>
            <wp:docPr id="136" name="Immagin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772160"/>
                    </a:xfrm>
                    <a:prstGeom prst="rect">
                      <a:avLst/>
                    </a:prstGeom>
                    <a:noFill/>
                    <a:ln>
                      <a:noFill/>
                    </a:ln>
                  </pic:spPr>
                </pic:pic>
              </a:graphicData>
            </a:graphic>
          </wp:inline>
        </w:drawing>
      </w:r>
    </w:p>
    <w:p w:rsidR="00FE01A8" w:rsidRDefault="00FE01A8" w:rsidP="00E8459E">
      <w:pPr>
        <w:rPr>
          <w:b/>
          <w:sz w:val="28"/>
        </w:rPr>
      </w:pPr>
    </w:p>
    <w:p w:rsidR="00E8459E" w:rsidRPr="001B41E3" w:rsidRDefault="00E8459E" w:rsidP="00E8459E">
      <w:pPr>
        <w:rPr>
          <w:b/>
          <w:sz w:val="28"/>
        </w:rPr>
      </w:pPr>
      <w:r w:rsidRPr="001B41E3">
        <w:rPr>
          <w:b/>
          <w:sz w:val="28"/>
        </w:rPr>
        <w:t>Regione Autonoma Friuli Venezia Giulia</w:t>
      </w:r>
    </w:p>
    <w:p w:rsidR="00E8459E" w:rsidRDefault="00E8459E" w:rsidP="008D4521">
      <w:pPr>
        <w:pStyle w:val="Copertina-RifRegione"/>
      </w:pPr>
      <w:r>
        <w:t xml:space="preserve">Direzione centrale </w:t>
      </w:r>
      <w:r w:rsidR="004A6362">
        <w:t>lavoro</w:t>
      </w:r>
      <w:r>
        <w:t xml:space="preserve">, </w:t>
      </w:r>
      <w:r w:rsidR="004A6362">
        <w:t>formazione</w:t>
      </w:r>
      <w:r>
        <w:t xml:space="preserve">, </w:t>
      </w:r>
      <w:r w:rsidR="004A6362">
        <w:t>istruzione</w:t>
      </w:r>
      <w:r>
        <w:t xml:space="preserve">, </w:t>
      </w:r>
      <w:r w:rsidR="004A6362">
        <w:t>pari opportunità</w:t>
      </w:r>
      <w:r>
        <w:t xml:space="preserve">, </w:t>
      </w:r>
      <w:r w:rsidR="004A6362">
        <w:t xml:space="preserve">politiche </w:t>
      </w:r>
      <w:r>
        <w:t>giovanili</w:t>
      </w:r>
      <w:r w:rsidR="004A6362">
        <w:t>, ricerca e università</w:t>
      </w:r>
    </w:p>
    <w:p w:rsidR="00E8459E" w:rsidRDefault="00E8459E" w:rsidP="008D4521">
      <w:pPr>
        <w:pStyle w:val="Copertina-RifRegione"/>
      </w:pPr>
      <w:r>
        <w:t xml:space="preserve">Servizio Programmazione e gestione interventi formativi </w:t>
      </w:r>
    </w:p>
    <w:p w:rsidR="00E8459E" w:rsidRDefault="00E8459E" w:rsidP="008D4521">
      <w:pPr>
        <w:pStyle w:val="Copertina-RifRegione"/>
      </w:pPr>
      <w:r>
        <w:t xml:space="preserve">Posizione </w:t>
      </w:r>
      <w:r w:rsidR="004A6362">
        <w:t xml:space="preserve">organizzativa </w:t>
      </w:r>
      <w:r>
        <w:t>Integrazione dei sistemi formativi e definizione di standard e profili formativi</w:t>
      </w:r>
    </w:p>
    <w:p w:rsidR="00470D16" w:rsidRDefault="00470D16" w:rsidP="00470D16"/>
    <w:p w:rsidR="00470D16" w:rsidRDefault="00470D16" w:rsidP="00470D16"/>
    <w:p w:rsidR="00470D16" w:rsidRDefault="00470D16" w:rsidP="00470D16"/>
    <w:p w:rsidR="00470D16" w:rsidRDefault="00470D16" w:rsidP="00470D16"/>
    <w:p w:rsidR="00470D16" w:rsidRDefault="00470D16" w:rsidP="00470D16"/>
    <w:p w:rsidR="00470D16" w:rsidRDefault="00470D16" w:rsidP="00470D16"/>
    <w:p w:rsidR="001E3352" w:rsidRDefault="001E3352" w:rsidP="00470D16"/>
    <w:p w:rsidR="001E3352" w:rsidRDefault="001E3352" w:rsidP="00470D16"/>
    <w:p w:rsidR="001E3352" w:rsidRPr="00470D16" w:rsidRDefault="001E3352" w:rsidP="00470D16"/>
    <w:p w:rsidR="00470D16" w:rsidRDefault="00470D16" w:rsidP="00FD5764"/>
    <w:p w:rsidR="00470D16" w:rsidRPr="0075046D" w:rsidRDefault="001B41E3" w:rsidP="008D4521">
      <w:pPr>
        <w:pStyle w:val="Copertina-Titolo"/>
        <w:rPr>
          <w:color w:val="0070C0"/>
        </w:rPr>
      </w:pPr>
      <w:r w:rsidRPr="0075046D">
        <w:rPr>
          <w:color w:val="0070C0"/>
        </w:rPr>
        <w:t xml:space="preserve">REPERTORIO </w:t>
      </w:r>
      <w:r w:rsidRPr="0075046D">
        <w:rPr>
          <w:color w:val="0070C0"/>
        </w:rPr>
        <w:br/>
        <w:t>DELLE QUALIFICAZIONI REGIONALI</w:t>
      </w:r>
    </w:p>
    <w:p w:rsidR="00470D16" w:rsidRDefault="00470D16" w:rsidP="00FD5764"/>
    <w:p w:rsidR="001E3352" w:rsidRDefault="001E3352" w:rsidP="00470D16"/>
    <w:p w:rsidR="001E3352" w:rsidRDefault="001E3352" w:rsidP="00470D16"/>
    <w:p w:rsidR="001E3352" w:rsidRDefault="001E3352" w:rsidP="00470D16"/>
    <w:p w:rsidR="001E3352" w:rsidRDefault="001E3352" w:rsidP="00470D16"/>
    <w:p w:rsidR="001E3352" w:rsidRDefault="001E3352" w:rsidP="00470D16"/>
    <w:p w:rsidR="00E47C07" w:rsidRDefault="00E47C07" w:rsidP="00E47C07"/>
    <w:p w:rsidR="00E47C07" w:rsidRPr="008D4521" w:rsidRDefault="00247BDF" w:rsidP="008D4521">
      <w:pPr>
        <w:pStyle w:val="Copertina-TestoCentrato"/>
      </w:pPr>
      <w:r w:rsidRPr="008D4521">
        <w:t>Repertorio del s</w:t>
      </w:r>
      <w:r w:rsidR="00E47C07" w:rsidRPr="008D4521">
        <w:t xml:space="preserve">ettore </w:t>
      </w:r>
      <w:r w:rsidR="003B76C0" w:rsidRPr="008D4521">
        <w:t>economico-professionale</w:t>
      </w:r>
    </w:p>
    <w:p w:rsidR="00470D16" w:rsidRPr="008D4521" w:rsidRDefault="004F7506" w:rsidP="008D4521">
      <w:pPr>
        <w:pStyle w:val="Copertina-Settore"/>
      </w:pPr>
      <w:r>
        <w:t>SERVIZI DI INFORMATICA</w:t>
      </w:r>
    </w:p>
    <w:p w:rsidR="00470D16" w:rsidRDefault="00470D16" w:rsidP="00470D16"/>
    <w:p w:rsidR="008D4521" w:rsidRDefault="008D4521" w:rsidP="00470D16"/>
    <w:p w:rsidR="008D4521" w:rsidRDefault="008D4521" w:rsidP="00470D16"/>
    <w:p w:rsidR="00DA1338" w:rsidRDefault="003B76C0" w:rsidP="008D4521">
      <w:pPr>
        <w:pStyle w:val="Copertina-Testo"/>
        <w:spacing w:after="120"/>
      </w:pPr>
      <w:r>
        <w:t>Processi di lavoro</w:t>
      </w:r>
      <w:r w:rsidR="001B41E3">
        <w:t xml:space="preserve"> inclusi</w:t>
      </w:r>
    </w:p>
    <w:p w:rsidR="004615EC" w:rsidRPr="00DA6DFD" w:rsidRDefault="004F7506" w:rsidP="00DA6DFD">
      <w:pPr>
        <w:pStyle w:val="Copertina-Processi"/>
      </w:pPr>
      <w:r w:rsidRPr="00DA6DFD">
        <w:t>SVILUPPO E GESTIONE DI PRODOTTI E SERVIZI INFORMATICI</w:t>
      </w:r>
    </w:p>
    <w:p w:rsidR="008E6C9C" w:rsidRDefault="008E6C9C" w:rsidP="00470D16"/>
    <w:p w:rsidR="008E6C9C" w:rsidRDefault="008E6C9C" w:rsidP="00470D16"/>
    <w:p w:rsidR="001E3352" w:rsidRDefault="001E3352" w:rsidP="00470D16"/>
    <w:p w:rsidR="001E3352" w:rsidRPr="00470D16" w:rsidRDefault="001E3352" w:rsidP="007E267C">
      <w:pPr>
        <w:pStyle w:val="Copertina-TestoCentrato"/>
        <w:jc w:val="left"/>
      </w:pPr>
    </w:p>
    <w:p w:rsidR="00470D16" w:rsidRPr="008D4521" w:rsidRDefault="00470D16" w:rsidP="008D4521">
      <w:pPr>
        <w:pStyle w:val="Titolosommario"/>
      </w:pPr>
      <w:r>
        <w:br w:type="page"/>
      </w:r>
      <w:r w:rsidRPr="008D4521">
        <w:lastRenderedPageBreak/>
        <w:t>Sommario</w:t>
      </w:r>
    </w:p>
    <w:p w:rsidR="00A10EA8" w:rsidRDefault="00D2149D">
      <w:pPr>
        <w:pStyle w:val="Sommario1"/>
        <w:rPr>
          <w:rFonts w:asciiTheme="minorHAnsi" w:eastAsiaTheme="minorEastAsia" w:hAnsiTheme="minorHAnsi" w:cstheme="minorBidi"/>
          <w:b w:val="0"/>
          <w:bCs w:val="0"/>
          <w:caps w:val="0"/>
          <w:sz w:val="22"/>
          <w:szCs w:val="22"/>
          <w:lang w:eastAsia="it-IT"/>
        </w:rPr>
      </w:pPr>
      <w:r>
        <w:rPr>
          <w:lang w:eastAsia="it-IT"/>
        </w:rPr>
        <w:fldChar w:fldCharType="begin"/>
      </w:r>
      <w:r w:rsidR="00FD5764">
        <w:rPr>
          <w:lang w:eastAsia="it-IT"/>
        </w:rPr>
        <w:instrText xml:space="preserve"> TOC \o "1-3" \h \z \t "DOC-TitoloSezione;2;DOC-TitoloSeparatore;1;DOC-TitoloParte;1" </w:instrText>
      </w:r>
      <w:r>
        <w:rPr>
          <w:lang w:eastAsia="it-IT"/>
        </w:rPr>
        <w:fldChar w:fldCharType="separate"/>
      </w:r>
      <w:hyperlink w:anchor="_Toc453232438" w:history="1">
        <w:r w:rsidR="00A10EA8" w:rsidRPr="00F4756C">
          <w:rPr>
            <w:rStyle w:val="Collegamentoipertestuale"/>
          </w:rPr>
          <w:t>INTRODUZIONE</w:t>
        </w:r>
        <w:r w:rsidR="00A10EA8">
          <w:rPr>
            <w:webHidden/>
          </w:rPr>
          <w:tab/>
        </w:r>
        <w:r>
          <w:rPr>
            <w:webHidden/>
          </w:rPr>
          <w:fldChar w:fldCharType="begin"/>
        </w:r>
        <w:r w:rsidR="00A10EA8">
          <w:rPr>
            <w:webHidden/>
          </w:rPr>
          <w:instrText xml:space="preserve"> PAGEREF _Toc453232438 \h </w:instrText>
        </w:r>
        <w:r>
          <w:rPr>
            <w:webHidden/>
          </w:rPr>
        </w:r>
        <w:r>
          <w:rPr>
            <w:webHidden/>
          </w:rPr>
          <w:fldChar w:fldCharType="separate"/>
        </w:r>
        <w:r w:rsidR="00F87546">
          <w:rPr>
            <w:webHidden/>
          </w:rPr>
          <w:t>3</w:t>
        </w:r>
        <w:r>
          <w:rPr>
            <w:webHidden/>
          </w:rPr>
          <w:fldChar w:fldCharType="end"/>
        </w:r>
      </w:hyperlink>
    </w:p>
    <w:p w:rsidR="00A10EA8" w:rsidRDefault="00575FFF">
      <w:pPr>
        <w:pStyle w:val="Sommario1"/>
        <w:rPr>
          <w:rFonts w:asciiTheme="minorHAnsi" w:eastAsiaTheme="minorEastAsia" w:hAnsiTheme="minorHAnsi" w:cstheme="minorBidi"/>
          <w:b w:val="0"/>
          <w:bCs w:val="0"/>
          <w:caps w:val="0"/>
          <w:sz w:val="22"/>
          <w:szCs w:val="22"/>
          <w:lang w:eastAsia="it-IT"/>
        </w:rPr>
      </w:pPr>
      <w:hyperlink w:anchor="_Toc453232439" w:history="1">
        <w:r w:rsidR="00A10EA8" w:rsidRPr="00F4756C">
          <w:rPr>
            <w:rStyle w:val="Collegamentoipertestuale"/>
          </w:rPr>
          <w:t>ARTICOLAZIONE DEL REPERTORIO</w:t>
        </w:r>
        <w:r w:rsidR="00A10EA8">
          <w:rPr>
            <w:webHidden/>
          </w:rPr>
          <w:tab/>
        </w:r>
        <w:r w:rsidR="00D2149D">
          <w:rPr>
            <w:webHidden/>
          </w:rPr>
          <w:fldChar w:fldCharType="begin"/>
        </w:r>
        <w:r w:rsidR="00A10EA8">
          <w:rPr>
            <w:webHidden/>
          </w:rPr>
          <w:instrText xml:space="preserve"> PAGEREF _Toc453232439 \h </w:instrText>
        </w:r>
        <w:r w:rsidR="00D2149D">
          <w:rPr>
            <w:webHidden/>
          </w:rPr>
        </w:r>
        <w:r w:rsidR="00D2149D">
          <w:rPr>
            <w:webHidden/>
          </w:rPr>
          <w:fldChar w:fldCharType="separate"/>
        </w:r>
        <w:r w:rsidR="00F87546">
          <w:rPr>
            <w:webHidden/>
          </w:rPr>
          <w:t>4</w:t>
        </w:r>
        <w:r w:rsidR="00D2149D">
          <w:rPr>
            <w:webHidden/>
          </w:rPr>
          <w:fldChar w:fldCharType="end"/>
        </w:r>
      </w:hyperlink>
    </w:p>
    <w:p w:rsidR="00A10EA8" w:rsidRDefault="00575FFF">
      <w:pPr>
        <w:pStyle w:val="Sommario1"/>
        <w:rPr>
          <w:rFonts w:asciiTheme="minorHAnsi" w:eastAsiaTheme="minorEastAsia" w:hAnsiTheme="minorHAnsi" w:cstheme="minorBidi"/>
          <w:b w:val="0"/>
          <w:bCs w:val="0"/>
          <w:caps w:val="0"/>
          <w:sz w:val="22"/>
          <w:szCs w:val="22"/>
          <w:lang w:eastAsia="it-IT"/>
        </w:rPr>
      </w:pPr>
      <w:hyperlink w:anchor="_Toc453232440" w:history="1">
        <w:r w:rsidR="00A10EA8" w:rsidRPr="00F4756C">
          <w:rPr>
            <w:rStyle w:val="Collegamentoipertestuale"/>
          </w:rPr>
          <w:t>Parte 1    SVILUPPO E GESTIONE DI PRODOTTI E SERVIZI INFORMATICI</w:t>
        </w:r>
        <w:r w:rsidR="00A10EA8">
          <w:rPr>
            <w:webHidden/>
          </w:rPr>
          <w:tab/>
        </w:r>
        <w:r w:rsidR="00D2149D">
          <w:rPr>
            <w:webHidden/>
          </w:rPr>
          <w:fldChar w:fldCharType="begin"/>
        </w:r>
        <w:r w:rsidR="00A10EA8">
          <w:rPr>
            <w:webHidden/>
          </w:rPr>
          <w:instrText xml:space="preserve"> PAGEREF _Toc453232440 \h </w:instrText>
        </w:r>
        <w:r w:rsidR="00D2149D">
          <w:rPr>
            <w:webHidden/>
          </w:rPr>
        </w:r>
        <w:r w:rsidR="00D2149D">
          <w:rPr>
            <w:webHidden/>
          </w:rPr>
          <w:fldChar w:fldCharType="separate"/>
        </w:r>
        <w:r w:rsidR="00F87546">
          <w:rPr>
            <w:webHidden/>
          </w:rPr>
          <w:t>9</w:t>
        </w:r>
        <w:r w:rsidR="00D2149D">
          <w:rPr>
            <w:webHidden/>
          </w:rPr>
          <w:fldChar w:fldCharType="end"/>
        </w:r>
      </w:hyperlink>
    </w:p>
    <w:p w:rsidR="00A10EA8" w:rsidRDefault="00575FFF">
      <w:pPr>
        <w:pStyle w:val="Sommario2"/>
        <w:rPr>
          <w:rFonts w:asciiTheme="minorHAnsi" w:eastAsiaTheme="minorEastAsia" w:hAnsiTheme="minorHAnsi" w:cstheme="minorBidi"/>
          <w:sz w:val="22"/>
          <w:szCs w:val="22"/>
          <w:lang w:eastAsia="it-IT"/>
        </w:rPr>
      </w:pPr>
      <w:hyperlink w:anchor="_Toc453232441" w:history="1">
        <w:r w:rsidR="00A10EA8" w:rsidRPr="00F4756C">
          <w:rPr>
            <w:rStyle w:val="Collegamentoipertestuale"/>
          </w:rPr>
          <w:t>Sezione 1.1 - AREE DI ATTIVITÀ (ADA)</w:t>
        </w:r>
        <w:r w:rsidR="00A10EA8">
          <w:rPr>
            <w:webHidden/>
          </w:rPr>
          <w:tab/>
        </w:r>
        <w:r w:rsidR="00D2149D">
          <w:rPr>
            <w:webHidden/>
          </w:rPr>
          <w:fldChar w:fldCharType="begin"/>
        </w:r>
        <w:r w:rsidR="00A10EA8">
          <w:rPr>
            <w:webHidden/>
          </w:rPr>
          <w:instrText xml:space="preserve"> PAGEREF _Toc453232441 \h </w:instrText>
        </w:r>
        <w:r w:rsidR="00D2149D">
          <w:rPr>
            <w:webHidden/>
          </w:rPr>
        </w:r>
        <w:r w:rsidR="00D2149D">
          <w:rPr>
            <w:webHidden/>
          </w:rPr>
          <w:fldChar w:fldCharType="separate"/>
        </w:r>
        <w:r w:rsidR="00F87546">
          <w:rPr>
            <w:webHidden/>
          </w:rPr>
          <w:t>10</w:t>
        </w:r>
        <w:r w:rsidR="00D2149D">
          <w:rPr>
            <w:webHidden/>
          </w:rPr>
          <w:fldChar w:fldCharType="end"/>
        </w:r>
      </w:hyperlink>
    </w:p>
    <w:p w:rsidR="00A10EA8" w:rsidRDefault="00575FFF">
      <w:pPr>
        <w:pStyle w:val="Sommario2"/>
        <w:rPr>
          <w:rFonts w:asciiTheme="minorHAnsi" w:eastAsiaTheme="minorEastAsia" w:hAnsiTheme="minorHAnsi" w:cstheme="minorBidi"/>
          <w:sz w:val="22"/>
          <w:szCs w:val="22"/>
          <w:lang w:eastAsia="it-IT"/>
        </w:rPr>
      </w:pPr>
      <w:hyperlink w:anchor="_Toc453232442" w:history="1">
        <w:r w:rsidR="00A10EA8" w:rsidRPr="00F4756C">
          <w:rPr>
            <w:rStyle w:val="Collegamentoipertestuale"/>
          </w:rPr>
          <w:t>Sezione 1.2 - QUALIFICATORI PROFESSIONALI REGIONALI (QPR)</w:t>
        </w:r>
        <w:r w:rsidR="00A10EA8">
          <w:rPr>
            <w:webHidden/>
          </w:rPr>
          <w:tab/>
        </w:r>
        <w:r w:rsidR="00D2149D">
          <w:rPr>
            <w:webHidden/>
          </w:rPr>
          <w:fldChar w:fldCharType="begin"/>
        </w:r>
        <w:r w:rsidR="00A10EA8">
          <w:rPr>
            <w:webHidden/>
          </w:rPr>
          <w:instrText xml:space="preserve"> PAGEREF _Toc453232442 \h </w:instrText>
        </w:r>
        <w:r w:rsidR="00D2149D">
          <w:rPr>
            <w:webHidden/>
          </w:rPr>
        </w:r>
        <w:r w:rsidR="00D2149D">
          <w:rPr>
            <w:webHidden/>
          </w:rPr>
          <w:fldChar w:fldCharType="separate"/>
        </w:r>
        <w:r w:rsidR="00F87546">
          <w:rPr>
            <w:webHidden/>
          </w:rPr>
          <w:t>19</w:t>
        </w:r>
        <w:r w:rsidR="00D2149D">
          <w:rPr>
            <w:webHidden/>
          </w:rPr>
          <w:fldChar w:fldCharType="end"/>
        </w:r>
      </w:hyperlink>
    </w:p>
    <w:p w:rsidR="00A10EA8" w:rsidRDefault="00575FFF">
      <w:pPr>
        <w:pStyle w:val="Sommario2"/>
        <w:rPr>
          <w:rFonts w:asciiTheme="minorHAnsi" w:eastAsiaTheme="minorEastAsia" w:hAnsiTheme="minorHAnsi" w:cstheme="minorBidi"/>
          <w:sz w:val="22"/>
          <w:szCs w:val="22"/>
          <w:lang w:eastAsia="it-IT"/>
        </w:rPr>
      </w:pPr>
      <w:hyperlink w:anchor="_Toc453232443" w:history="1">
        <w:r w:rsidR="00A10EA8" w:rsidRPr="00F4756C">
          <w:rPr>
            <w:rStyle w:val="Collegamentoipertestuale"/>
          </w:rPr>
          <w:t>Sezione 1.3 - SCHEDE DELLE SITUAZIONI TIPO (SST)</w:t>
        </w:r>
        <w:r w:rsidR="00A10EA8">
          <w:rPr>
            <w:webHidden/>
          </w:rPr>
          <w:tab/>
        </w:r>
        <w:r w:rsidR="00D2149D">
          <w:rPr>
            <w:webHidden/>
          </w:rPr>
          <w:fldChar w:fldCharType="begin"/>
        </w:r>
        <w:r w:rsidR="00A10EA8">
          <w:rPr>
            <w:webHidden/>
          </w:rPr>
          <w:instrText xml:space="preserve"> PAGEREF _Toc453232443 \h </w:instrText>
        </w:r>
        <w:r w:rsidR="00D2149D">
          <w:rPr>
            <w:webHidden/>
          </w:rPr>
        </w:r>
        <w:r w:rsidR="00D2149D">
          <w:rPr>
            <w:webHidden/>
          </w:rPr>
          <w:fldChar w:fldCharType="separate"/>
        </w:r>
        <w:r w:rsidR="00F87546">
          <w:rPr>
            <w:webHidden/>
          </w:rPr>
          <w:t>39</w:t>
        </w:r>
        <w:r w:rsidR="00D2149D">
          <w:rPr>
            <w:webHidden/>
          </w:rPr>
          <w:fldChar w:fldCharType="end"/>
        </w:r>
      </w:hyperlink>
    </w:p>
    <w:p w:rsidR="00FB79C5" w:rsidRPr="00FB79C5" w:rsidRDefault="00D2149D" w:rsidP="00FB79C5">
      <w:pPr>
        <w:rPr>
          <w:lang w:eastAsia="it-IT"/>
        </w:rPr>
      </w:pPr>
      <w:r>
        <w:rPr>
          <w:noProof/>
          <w:lang w:eastAsia="it-IT"/>
        </w:rPr>
        <w:fldChar w:fldCharType="end"/>
      </w:r>
    </w:p>
    <w:p w:rsidR="00234F95" w:rsidRPr="008D4521" w:rsidRDefault="002017E0" w:rsidP="008D4521">
      <w:pPr>
        <w:pStyle w:val="DOC-TitoloSeparatore"/>
        <w:spacing w:before="0"/>
      </w:pPr>
      <w:r>
        <w:br w:type="page"/>
      </w:r>
      <w:bookmarkStart w:id="0" w:name="_Toc406417788"/>
      <w:bookmarkStart w:id="1" w:name="_Toc453232438"/>
      <w:r w:rsidR="00234F95" w:rsidRPr="008D4521">
        <w:lastRenderedPageBreak/>
        <w:t>INTRODUZIONE</w:t>
      </w:r>
      <w:bookmarkEnd w:id="0"/>
      <w:bookmarkEnd w:id="1"/>
    </w:p>
    <w:p w:rsidR="00FF65C7" w:rsidRDefault="00FF65C7" w:rsidP="00FF65C7">
      <w:pPr>
        <w:pStyle w:val="DOC-Testo"/>
      </w:pPr>
      <w:r>
        <w:t>Il Repertorio delle qualificazioni regionali rappresenta l'aggiornamento del Repertorio regionale dell'apprendistato professionalizzante</w:t>
      </w:r>
      <w:r>
        <w:rPr>
          <w:rStyle w:val="Rimandonotaapidipagina"/>
        </w:rPr>
        <w:footnoteReference w:id="1"/>
      </w:r>
      <w:r>
        <w:t xml:space="preserve"> in virtù della necessità di istituire un sistema regionale di certificazione delle competenze acquisite in qualsiasi ambito (formale, non formale o informale) alla luce delle novità introdotte:</w:t>
      </w:r>
    </w:p>
    <w:p w:rsidR="00FF65C7" w:rsidRDefault="00FF65C7" w:rsidP="00FF65C7">
      <w:pPr>
        <w:pStyle w:val="DOC-Testo"/>
        <w:numPr>
          <w:ilvl w:val="0"/>
          <w:numId w:val="11"/>
        </w:numPr>
      </w:pPr>
      <w:r>
        <w:t>dal Decreto legislativo 16 gennaio 2013, n. 13</w:t>
      </w:r>
      <w:r>
        <w:rPr>
          <w:rStyle w:val="Rimandonotaapidipagina"/>
        </w:rPr>
        <w:footnoteReference w:id="2"/>
      </w:r>
      <w:r>
        <w:t xml:space="preserve"> il quale, al fine di garantire la mobilità della persona e favorire l'incontro tra domanda e offerta nel mercato del lavoro, la trasparenza degli apprendimenti e dei fabbisogni, nonché la spendibilità delle certificazioni anche in ambito europeo, istituisce il Repertorio nazionale dei titoli di istruzione e formazione e delle qualificazioni nazionali. Tale repertorio è costituito anche dall'insieme dei repertori regionali purché questi rispettino determinati standard descrittivi minimi;</w:t>
      </w:r>
    </w:p>
    <w:p w:rsidR="00FF65C7" w:rsidRDefault="00FF65C7" w:rsidP="00FF65C7">
      <w:pPr>
        <w:pStyle w:val="DOC-Testo"/>
        <w:numPr>
          <w:ilvl w:val="0"/>
          <w:numId w:val="11"/>
        </w:numPr>
      </w:pPr>
      <w:r>
        <w:t>dal Decreto interministeriale del 30 giugno 2015</w:t>
      </w:r>
      <w:r>
        <w:rPr>
          <w:rStyle w:val="Rimandonotaapidipagina"/>
        </w:rPr>
        <w:footnoteReference w:id="3"/>
      </w:r>
      <w:r>
        <w:t xml:space="preserve"> il quale</w:t>
      </w:r>
      <w:r w:rsidRPr="00055E94">
        <w:t xml:space="preserve"> </w:t>
      </w:r>
      <w:r>
        <w:t>definisce il quadro operativo unitario per la correlazione e la standardizzazione di tutti i repertori regionali, nonché per l'individuazione, validazione e certificazione delle competenze in essi contenute anche in termini di crediti formativi in chiave europea. In particolare, essa stabilisce un quadro di criteri formali e linguistici omogenei per la costruzione dei repertori regionali.</w:t>
      </w:r>
    </w:p>
    <w:p w:rsidR="00FF65C7" w:rsidRDefault="00FF65C7" w:rsidP="00FF65C7">
      <w:pPr>
        <w:pStyle w:val="DOC-Testo"/>
      </w:pPr>
    </w:p>
    <w:p w:rsidR="00FF65C7" w:rsidRDefault="00FF65C7" w:rsidP="00FF65C7">
      <w:pPr>
        <w:pStyle w:val="DOC-Testo"/>
      </w:pPr>
      <w:r>
        <w:t>Nella predisposizione del Repertorio delle qualificazioni regionali si è tenuto conto delle risultanze del lavoro, tuttora in corso, del gruppo tecnico MLS-ISFOL-Tecnostruttura-Regioni (di seguito GTN) che opera per l'attuazione del "Piano di lavoro per l'implementazione del Repertorio nazionale dei Titoli di istruzione e formazione e delle Qualificazioni professionali - art. 8 del decreto legislativo n. 13/2013 - verso l'attuazione del Sistema nazionale di certificazione delle competenze" approvato</w:t>
      </w:r>
      <w:r w:rsidRPr="00213431">
        <w:t xml:space="preserve"> </w:t>
      </w:r>
      <w:r>
        <w:t>in data 10 luglio 2013 in IX Commissione - Istruzione, Formazione e Lavoro – della Conferenza delle Regioni.</w:t>
      </w:r>
    </w:p>
    <w:p w:rsidR="00FF65C7" w:rsidRDefault="00FF65C7" w:rsidP="00FF65C7">
      <w:pPr>
        <w:pStyle w:val="DOC-Testo"/>
      </w:pPr>
    </w:p>
    <w:p w:rsidR="00FF65C7" w:rsidRDefault="00FF65C7" w:rsidP="00FF65C7">
      <w:pPr>
        <w:pStyle w:val="DOC-Testo"/>
      </w:pPr>
      <w:r w:rsidRPr="004270BD">
        <w:t xml:space="preserve">Il Repertorio </w:t>
      </w:r>
      <w:r>
        <w:t xml:space="preserve">delle qualificazioni regionali </w:t>
      </w:r>
      <w:r w:rsidRPr="004270BD">
        <w:t>mantiene un carattere aperto, ovvero viene periodicamente aggiornato in relazione all’evoluzione del mercato del lavoro regionale</w:t>
      </w:r>
      <w:r>
        <w:t xml:space="preserve"> ed ai processi di </w:t>
      </w:r>
      <w:r w:rsidRPr="004270BD">
        <w:t xml:space="preserve">manutenzione del Quadro </w:t>
      </w:r>
      <w:r>
        <w:t xml:space="preserve">di riferimento </w:t>
      </w:r>
      <w:r w:rsidRPr="004270BD">
        <w:t xml:space="preserve">nazionale </w:t>
      </w:r>
      <w:r>
        <w:t>delle qualificazioni regionali di cui all'Intesa del 22 gennaio 2015 e del Repertorio nazionale di cui al decreto legislativo n. 13/2013.</w:t>
      </w:r>
    </w:p>
    <w:p w:rsidR="00247BDF" w:rsidRDefault="00247BDF">
      <w:pPr>
        <w:rPr>
          <w:rFonts w:eastAsia="Times New Roman"/>
          <w:b/>
          <w:bCs/>
          <w:color w:val="365F91"/>
          <w:sz w:val="40"/>
          <w:szCs w:val="28"/>
          <w:lang w:eastAsia="it-IT"/>
        </w:rPr>
      </w:pPr>
      <w:r>
        <w:br w:type="page"/>
      </w:r>
    </w:p>
    <w:p w:rsidR="00247BDF" w:rsidRDefault="00247BDF" w:rsidP="008D4521">
      <w:pPr>
        <w:pStyle w:val="DOC-TitoloSeparatore"/>
      </w:pPr>
      <w:bookmarkStart w:id="2" w:name="_Toc453232439"/>
      <w:r>
        <w:lastRenderedPageBreak/>
        <w:t xml:space="preserve">ARTICOLAZIONE DEL </w:t>
      </w:r>
      <w:r w:rsidRPr="008D4521">
        <w:t>REPERTORIO</w:t>
      </w:r>
      <w:bookmarkEnd w:id="2"/>
    </w:p>
    <w:p w:rsidR="00247BDF" w:rsidRDefault="00247BDF" w:rsidP="00116F73">
      <w:pPr>
        <w:pStyle w:val="DOC-Testo"/>
      </w:pPr>
      <w:r>
        <w:t xml:space="preserve">Il </w:t>
      </w:r>
      <w:r w:rsidR="00527156" w:rsidRPr="00527156">
        <w:rPr>
          <w:b/>
        </w:rPr>
        <w:t>REPERTORIO DELLE QUALIFICAZIONI REGIONALI</w:t>
      </w:r>
      <w:r w:rsidR="00527156">
        <w:t xml:space="preserve"> </w:t>
      </w:r>
      <w:r>
        <w:t xml:space="preserve">è </w:t>
      </w:r>
      <w:r w:rsidR="00C263C5">
        <w:t>costituito dall'insieme d</w:t>
      </w:r>
      <w:r w:rsidR="00486038">
        <w:t>e</w:t>
      </w:r>
      <w:r w:rsidR="00C263C5">
        <w:t xml:space="preserve">i diversi </w:t>
      </w:r>
      <w:r w:rsidR="009A024A" w:rsidRPr="00521D4B">
        <w:rPr>
          <w:b/>
        </w:rPr>
        <w:t>REPERTORI DI SETTORE</w:t>
      </w:r>
      <w:r w:rsidR="00C263C5" w:rsidRPr="00C263C5">
        <w:t>,</w:t>
      </w:r>
      <w:r w:rsidR="009A024A">
        <w:t xml:space="preserve"> </w:t>
      </w:r>
      <w:r>
        <w:t xml:space="preserve">distinti assumendo come riferimento </w:t>
      </w:r>
      <w:r w:rsidR="00116F73">
        <w:t xml:space="preserve">per la suddivisione </w:t>
      </w:r>
      <w:r>
        <w:t>la classificazione dei Settori economico-professionali di cui all'Intesa del 22/01/2015</w:t>
      </w:r>
      <w:r w:rsidR="00121876">
        <w:t xml:space="preserve"> (Allegato 1)</w:t>
      </w:r>
      <w:r w:rsidR="00C263C5">
        <w:t xml:space="preserve">, e dal </w:t>
      </w:r>
      <w:r w:rsidR="00C263C5" w:rsidRPr="00C263C5">
        <w:rPr>
          <w:b/>
        </w:rPr>
        <w:t>REPERTORIO DEI PROFILI PROFESSIONALI</w:t>
      </w:r>
      <w:r w:rsidR="00C263C5">
        <w:t xml:space="preserve">, </w:t>
      </w:r>
      <w:r w:rsidR="00527156">
        <w:t xml:space="preserve">che </w:t>
      </w:r>
      <w:r w:rsidR="00486038">
        <w:t>declina</w:t>
      </w:r>
      <w:r w:rsidR="00527156">
        <w:t xml:space="preserve"> i profili professionali regionali a partire dalle competenze descritte nei diversi Repertori di settore. </w:t>
      </w:r>
    </w:p>
    <w:p w:rsidR="00116F73" w:rsidRDefault="00116F73" w:rsidP="00116F73">
      <w:pPr>
        <w:pStyle w:val="DOC-Testo"/>
      </w:pPr>
    </w:p>
    <w:p w:rsidR="00F87E62" w:rsidRDefault="008E1E86" w:rsidP="00F87E62">
      <w:pPr>
        <w:pStyle w:val="DOC-Testo"/>
        <w:jc w:val="center"/>
      </w:pPr>
      <w:r w:rsidRPr="0081276F">
        <w:rPr>
          <w:noProof/>
          <w:lang w:eastAsia="it-IT"/>
        </w:rPr>
        <w:drawing>
          <wp:inline distT="0" distB="0" distL="0" distR="0">
            <wp:extent cx="4301490" cy="1404620"/>
            <wp:effectExtent l="0" t="0" r="0" b="5080"/>
            <wp:docPr id="1"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1490" cy="1404620"/>
                    </a:xfrm>
                    <a:prstGeom prst="rect">
                      <a:avLst/>
                    </a:prstGeom>
                    <a:noFill/>
                    <a:ln>
                      <a:noFill/>
                    </a:ln>
                  </pic:spPr>
                </pic:pic>
              </a:graphicData>
            </a:graphic>
          </wp:inline>
        </w:drawing>
      </w:r>
    </w:p>
    <w:p w:rsidR="00F87E62" w:rsidRDefault="00F87E62" w:rsidP="00116F73">
      <w:pPr>
        <w:pStyle w:val="DOC-Testo"/>
      </w:pPr>
    </w:p>
    <w:p w:rsidR="00116F73" w:rsidRDefault="00521D4B" w:rsidP="00116F73">
      <w:pPr>
        <w:pStyle w:val="DOC-Testo"/>
      </w:pPr>
      <w:r w:rsidRPr="00521D4B">
        <w:t>Nella costruzione dei singoli Repertori di settore si è tenuto conto d</w:t>
      </w:r>
      <w:r w:rsidR="001D2D1A">
        <w:t xml:space="preserve">el lavoro svolto dal </w:t>
      </w:r>
      <w:r w:rsidRPr="00521D4B">
        <w:t>GTN, con particolare</w:t>
      </w:r>
      <w:r>
        <w:t xml:space="preserve"> riferimento al fatto che c</w:t>
      </w:r>
      <w:r w:rsidR="00116F73">
        <w:t xml:space="preserve">iascun </w:t>
      </w:r>
      <w:r>
        <w:t xml:space="preserve">Settore </w:t>
      </w:r>
      <w:r w:rsidR="00116F73">
        <w:t xml:space="preserve">economico-professionale è </w:t>
      </w:r>
      <w:r>
        <w:t xml:space="preserve">stato </w:t>
      </w:r>
      <w:r w:rsidR="00116F73">
        <w:t xml:space="preserve">articolato </w:t>
      </w:r>
      <w:r>
        <w:t>in</w:t>
      </w:r>
      <w:r w:rsidR="00116F73">
        <w:t xml:space="preserve"> </w:t>
      </w:r>
      <w:r>
        <w:t xml:space="preserve">diversi </w:t>
      </w:r>
      <w:r w:rsidR="009A024A" w:rsidRPr="00521D4B">
        <w:rPr>
          <w:b/>
        </w:rPr>
        <w:t>PROCESSI DI LAVORO</w:t>
      </w:r>
      <w:r w:rsidR="009A024A">
        <w:t xml:space="preserve"> </w:t>
      </w:r>
      <w:r w:rsidR="00116F73">
        <w:t>secondo una logica finalizzata a ricostruire analiticamente i cicli produttivi di beni e servizi</w:t>
      </w:r>
      <w:r>
        <w:t xml:space="preserve"> ad esso afferenti. In questa ottica i </w:t>
      </w:r>
      <w:r w:rsidR="00116F73">
        <w:t>processi di lavoro sono associati in modo esclusivo ad un solo settore economico-professionale.</w:t>
      </w:r>
    </w:p>
    <w:p w:rsidR="00116F73" w:rsidRDefault="00116F73" w:rsidP="00116F73">
      <w:pPr>
        <w:pStyle w:val="DOC-TestoDescrittivo"/>
      </w:pPr>
    </w:p>
    <w:p w:rsidR="00247BDF" w:rsidRDefault="00247BDF" w:rsidP="00116F73">
      <w:pPr>
        <w:pStyle w:val="DOC-TestoDescrittivo"/>
      </w:pPr>
      <w:r>
        <w:t xml:space="preserve">Il presente </w:t>
      </w:r>
      <w:r w:rsidR="00121876">
        <w:t>repertorio</w:t>
      </w:r>
      <w:r>
        <w:t xml:space="preserve"> si riferisce al Settore economico-professionale dei </w:t>
      </w:r>
      <w:r w:rsidRPr="009A024A">
        <w:rPr>
          <w:b/>
        </w:rPr>
        <w:t xml:space="preserve">SERVIZI </w:t>
      </w:r>
      <w:r w:rsidR="006521FD">
        <w:rPr>
          <w:b/>
        </w:rPr>
        <w:t>DI INFORMATICA</w:t>
      </w:r>
      <w:r>
        <w:t xml:space="preserve"> e</w:t>
      </w:r>
      <w:r w:rsidR="00121876">
        <w:t xml:space="preserve"> include </w:t>
      </w:r>
      <w:r w:rsidR="00E07E6F">
        <w:t xml:space="preserve">i </w:t>
      </w:r>
      <w:r>
        <w:t xml:space="preserve">Processi di lavoro </w:t>
      </w:r>
      <w:r w:rsidR="00E07E6F">
        <w:t>evidenziati nel seguente schema riepilogativo:</w:t>
      </w:r>
    </w:p>
    <w:p w:rsidR="00234F95" w:rsidRDefault="00234F95" w:rsidP="00116F73">
      <w:pPr>
        <w:pStyle w:val="DOC-Testo"/>
      </w:pPr>
    </w:p>
    <w:p w:rsidR="008D4521" w:rsidRDefault="008E1E86" w:rsidP="00116F73">
      <w:pPr>
        <w:pStyle w:val="DOC-Testo"/>
        <w:jc w:val="center"/>
      </w:pPr>
      <w:r>
        <w:rPr>
          <w:noProof/>
          <w:lang w:eastAsia="it-IT"/>
        </w:rPr>
        <w:drawing>
          <wp:inline distT="0" distB="0" distL="0" distR="0">
            <wp:extent cx="4226560" cy="676910"/>
            <wp:effectExtent l="0" t="0" r="2540" b="8890"/>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6560" cy="676910"/>
                    </a:xfrm>
                    <a:prstGeom prst="rect">
                      <a:avLst/>
                    </a:prstGeom>
                    <a:noFill/>
                  </pic:spPr>
                </pic:pic>
              </a:graphicData>
            </a:graphic>
          </wp:inline>
        </w:drawing>
      </w:r>
    </w:p>
    <w:p w:rsidR="00121876" w:rsidRDefault="00121876" w:rsidP="00116F73">
      <w:pPr>
        <w:pStyle w:val="DOC-Testo"/>
      </w:pPr>
    </w:p>
    <w:tbl>
      <w:tblPr>
        <w:tblW w:w="336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
        <w:gridCol w:w="284"/>
        <w:gridCol w:w="2835"/>
      </w:tblGrid>
      <w:tr w:rsidR="008D4521" w:rsidRPr="009A024A" w:rsidTr="009A024A">
        <w:trPr>
          <w:trHeight w:hRule="exact" w:val="340"/>
          <w:jc w:val="right"/>
        </w:trPr>
        <w:tc>
          <w:tcPr>
            <w:tcW w:w="3368" w:type="dxa"/>
            <w:gridSpan w:val="3"/>
            <w:tcBorders>
              <w:top w:val="nil"/>
              <w:left w:val="nil"/>
              <w:bottom w:val="single" w:sz="4" w:space="0" w:color="auto"/>
              <w:right w:val="nil"/>
            </w:tcBorders>
            <w:tcMar>
              <w:left w:w="0" w:type="dxa"/>
              <w:right w:w="0" w:type="dxa"/>
            </w:tcMar>
            <w:vAlign w:val="center"/>
          </w:tcPr>
          <w:p w:rsidR="008D4521" w:rsidRPr="009A024A" w:rsidRDefault="008D4521" w:rsidP="008D4521">
            <w:pPr>
              <w:rPr>
                <w:sz w:val="16"/>
              </w:rPr>
            </w:pPr>
            <w:r w:rsidRPr="009A024A">
              <w:rPr>
                <w:sz w:val="16"/>
              </w:rPr>
              <w:t>Legenda:</w:t>
            </w:r>
          </w:p>
        </w:tc>
      </w:tr>
      <w:tr w:rsidR="00C2618D" w:rsidTr="009A024A">
        <w:trPr>
          <w:trHeight w:hRule="exact" w:val="340"/>
          <w:jc w:val="right"/>
        </w:trPr>
        <w:tc>
          <w:tcPr>
            <w:tcW w:w="249" w:type="dxa"/>
            <w:tcBorders>
              <w:top w:val="single" w:sz="4" w:space="0" w:color="auto"/>
              <w:left w:val="nil"/>
              <w:bottom w:val="nil"/>
              <w:right w:val="nil"/>
            </w:tcBorders>
            <w:tcMar>
              <w:left w:w="0" w:type="dxa"/>
              <w:right w:w="0" w:type="dxa"/>
            </w:tcMar>
            <w:vAlign w:val="center"/>
          </w:tcPr>
          <w:p w:rsidR="008D4521" w:rsidRDefault="008E1E86" w:rsidP="008D4521">
            <w:pPr>
              <w:jc w:val="center"/>
              <w:rPr>
                <w:noProof/>
                <w:lang w:eastAsia="it-IT"/>
              </w:rPr>
            </w:pPr>
            <w:r w:rsidRPr="0081276F">
              <w:rPr>
                <w:noProof/>
                <w:lang w:eastAsia="it-IT"/>
              </w:rPr>
              <w:drawing>
                <wp:inline distT="0" distB="0" distL="0" distR="0">
                  <wp:extent cx="146050" cy="146050"/>
                  <wp:effectExtent l="0" t="0" r="6350" b="6350"/>
                  <wp:docPr id="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284" w:type="dxa"/>
            <w:tcBorders>
              <w:top w:val="single" w:sz="4" w:space="0" w:color="auto"/>
              <w:left w:val="nil"/>
              <w:bottom w:val="nil"/>
              <w:right w:val="nil"/>
            </w:tcBorders>
            <w:shd w:val="clear" w:color="auto" w:fill="auto"/>
            <w:tcMar>
              <w:left w:w="0" w:type="dxa"/>
              <w:right w:w="0" w:type="dxa"/>
            </w:tcMar>
            <w:vAlign w:val="center"/>
          </w:tcPr>
          <w:p w:rsidR="008D4521" w:rsidRPr="009A024A" w:rsidRDefault="008D4521" w:rsidP="009A024A">
            <w:pPr>
              <w:jc w:val="center"/>
              <w:rPr>
                <w:b/>
                <w:color w:val="000000"/>
                <w:sz w:val="16"/>
                <w:szCs w:val="22"/>
                <w:lang w:eastAsia="it-IT"/>
              </w:rPr>
            </w:pPr>
            <w:r w:rsidRPr="009A024A">
              <w:rPr>
                <w:b/>
                <w:color w:val="000000"/>
                <w:sz w:val="16"/>
                <w:szCs w:val="22"/>
                <w:lang w:eastAsia="it-IT"/>
              </w:rPr>
              <w:t>=</w:t>
            </w:r>
          </w:p>
        </w:tc>
        <w:tc>
          <w:tcPr>
            <w:tcW w:w="2835" w:type="dxa"/>
            <w:tcBorders>
              <w:top w:val="single" w:sz="4" w:space="0" w:color="auto"/>
              <w:left w:val="nil"/>
              <w:bottom w:val="nil"/>
              <w:right w:val="nil"/>
            </w:tcBorders>
            <w:shd w:val="clear" w:color="auto" w:fill="auto"/>
            <w:tcMar>
              <w:left w:w="0" w:type="dxa"/>
              <w:right w:w="0" w:type="dxa"/>
            </w:tcMar>
            <w:vAlign w:val="center"/>
          </w:tcPr>
          <w:p w:rsidR="008D4521" w:rsidRPr="009A024A" w:rsidRDefault="008D4521" w:rsidP="008D4521">
            <w:pPr>
              <w:rPr>
                <w:sz w:val="16"/>
              </w:rPr>
            </w:pPr>
            <w:r w:rsidRPr="009A024A">
              <w:rPr>
                <w:sz w:val="16"/>
              </w:rPr>
              <w:t xml:space="preserve">Processo </w:t>
            </w:r>
            <w:r w:rsidR="00C2618D" w:rsidRPr="009A024A">
              <w:rPr>
                <w:sz w:val="16"/>
              </w:rPr>
              <w:t xml:space="preserve">di lavoro </w:t>
            </w:r>
            <w:r w:rsidRPr="009A024A">
              <w:rPr>
                <w:sz w:val="16"/>
              </w:rPr>
              <w:t>incluso nel repertorio</w:t>
            </w:r>
          </w:p>
        </w:tc>
      </w:tr>
      <w:tr w:rsidR="00C2618D" w:rsidTr="009A024A">
        <w:trPr>
          <w:trHeight w:hRule="exact" w:val="340"/>
          <w:jc w:val="right"/>
        </w:trPr>
        <w:tc>
          <w:tcPr>
            <w:tcW w:w="249" w:type="dxa"/>
            <w:tcBorders>
              <w:top w:val="nil"/>
              <w:left w:val="nil"/>
              <w:bottom w:val="single" w:sz="4" w:space="0" w:color="auto"/>
              <w:right w:val="nil"/>
            </w:tcBorders>
            <w:tcMar>
              <w:left w:w="0" w:type="dxa"/>
              <w:right w:w="0" w:type="dxa"/>
            </w:tcMar>
            <w:vAlign w:val="center"/>
          </w:tcPr>
          <w:p w:rsidR="008D4521" w:rsidRPr="00DC5C44" w:rsidRDefault="008E1E86" w:rsidP="008D4521">
            <w:pPr>
              <w:jc w:val="center"/>
            </w:pPr>
            <w:r w:rsidRPr="0081276F">
              <w:rPr>
                <w:noProof/>
                <w:lang w:eastAsia="it-IT"/>
              </w:rPr>
              <w:drawing>
                <wp:inline distT="0" distB="0" distL="0" distR="0">
                  <wp:extent cx="146050" cy="146050"/>
                  <wp:effectExtent l="0" t="0" r="6350" b="6350"/>
                  <wp:docPr id="4"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284" w:type="dxa"/>
            <w:tcBorders>
              <w:top w:val="nil"/>
              <w:left w:val="nil"/>
              <w:bottom w:val="single" w:sz="4" w:space="0" w:color="auto"/>
              <w:right w:val="nil"/>
            </w:tcBorders>
            <w:shd w:val="clear" w:color="auto" w:fill="auto"/>
            <w:tcMar>
              <w:left w:w="0" w:type="dxa"/>
              <w:right w:w="0" w:type="dxa"/>
            </w:tcMar>
            <w:vAlign w:val="center"/>
          </w:tcPr>
          <w:p w:rsidR="008D4521" w:rsidRPr="009A024A" w:rsidRDefault="008D4521" w:rsidP="009A024A">
            <w:pPr>
              <w:jc w:val="center"/>
              <w:rPr>
                <w:b/>
                <w:color w:val="000000"/>
                <w:sz w:val="16"/>
                <w:szCs w:val="22"/>
              </w:rPr>
            </w:pPr>
            <w:r w:rsidRPr="009A024A">
              <w:rPr>
                <w:b/>
                <w:color w:val="000000"/>
                <w:sz w:val="16"/>
                <w:szCs w:val="22"/>
              </w:rPr>
              <w:t>=</w:t>
            </w:r>
          </w:p>
        </w:tc>
        <w:tc>
          <w:tcPr>
            <w:tcW w:w="2835" w:type="dxa"/>
            <w:tcBorders>
              <w:top w:val="nil"/>
              <w:left w:val="nil"/>
              <w:bottom w:val="single" w:sz="4" w:space="0" w:color="auto"/>
              <w:right w:val="nil"/>
            </w:tcBorders>
            <w:shd w:val="clear" w:color="auto" w:fill="auto"/>
            <w:tcMar>
              <w:left w:w="0" w:type="dxa"/>
              <w:right w:w="0" w:type="dxa"/>
            </w:tcMar>
            <w:vAlign w:val="center"/>
          </w:tcPr>
          <w:p w:rsidR="008D4521" w:rsidRPr="009A024A" w:rsidRDefault="008D4521" w:rsidP="00C2618D">
            <w:pPr>
              <w:rPr>
                <w:sz w:val="16"/>
              </w:rPr>
            </w:pPr>
            <w:r w:rsidRPr="009A024A">
              <w:rPr>
                <w:sz w:val="16"/>
              </w:rPr>
              <w:t xml:space="preserve">Processo </w:t>
            </w:r>
            <w:r w:rsidR="00C2618D" w:rsidRPr="009A024A">
              <w:rPr>
                <w:sz w:val="16"/>
              </w:rPr>
              <w:t>di lavoro</w:t>
            </w:r>
            <w:r w:rsidRPr="009A024A">
              <w:rPr>
                <w:sz w:val="16"/>
              </w:rPr>
              <w:t xml:space="preserve"> in corso di elaborazione</w:t>
            </w:r>
          </w:p>
        </w:tc>
      </w:tr>
    </w:tbl>
    <w:p w:rsidR="008D4521" w:rsidRDefault="008D4521" w:rsidP="00116F73">
      <w:pPr>
        <w:pStyle w:val="DOC-Testo"/>
      </w:pPr>
    </w:p>
    <w:p w:rsidR="00247BDF" w:rsidRDefault="00247BDF" w:rsidP="00116F73">
      <w:pPr>
        <w:pStyle w:val="DOC-Testo"/>
      </w:pPr>
    </w:p>
    <w:p w:rsidR="00247BDF" w:rsidRDefault="00521D4B" w:rsidP="00116F73">
      <w:pPr>
        <w:pStyle w:val="DOC-TestoDescrittivo"/>
      </w:pPr>
      <w:bookmarkStart w:id="3" w:name="_Toc406417789"/>
      <w:r>
        <w:t>Nel Repertorio di settore a c</w:t>
      </w:r>
      <w:r w:rsidR="00116F73">
        <w:t xml:space="preserve">iascun Processo di lavoro </w:t>
      </w:r>
      <w:r>
        <w:t>è dedicata u</w:t>
      </w:r>
      <w:r w:rsidR="00116F73">
        <w:t>na</w:t>
      </w:r>
      <w:r>
        <w:t xml:space="preserve"> specifica</w:t>
      </w:r>
      <w:r w:rsidR="00116F73">
        <w:t xml:space="preserve"> </w:t>
      </w:r>
      <w:r w:rsidR="009A024A" w:rsidRPr="00521D4B">
        <w:rPr>
          <w:b/>
        </w:rPr>
        <w:t>PARTE</w:t>
      </w:r>
      <w:r w:rsidR="009A024A">
        <w:t xml:space="preserve"> </w:t>
      </w:r>
      <w:r w:rsidR="00116F73">
        <w:t>del documento</w:t>
      </w:r>
      <w:r w:rsidR="001D2D1A">
        <w:t>, che risulta a sua volta organizzata</w:t>
      </w:r>
      <w:r>
        <w:t xml:space="preserve"> nelle seguenti </w:t>
      </w:r>
      <w:r w:rsidR="009A024A" w:rsidRPr="00521D4B">
        <w:rPr>
          <w:b/>
        </w:rPr>
        <w:t>SEZIONI</w:t>
      </w:r>
      <w:r>
        <w:t>:</w:t>
      </w:r>
    </w:p>
    <w:p w:rsidR="00247BDF" w:rsidRDefault="00521D4B" w:rsidP="00116F73">
      <w:pPr>
        <w:pStyle w:val="DOC-TestoDescrittivo"/>
        <w:numPr>
          <w:ilvl w:val="0"/>
          <w:numId w:val="9"/>
        </w:numPr>
      </w:pPr>
      <w:r>
        <w:t xml:space="preserve">Aree di attività (ADA): </w:t>
      </w:r>
      <w:r w:rsidR="00247BDF">
        <w:t xml:space="preserve">descrive i risultati dell'analisi dei processi di lavoro </w:t>
      </w:r>
      <w:r>
        <w:t xml:space="preserve">svolta a cura del GTN </w:t>
      </w:r>
      <w:r w:rsidR="00247BDF">
        <w:t>in termini di sequenz</w:t>
      </w:r>
      <w:r>
        <w:t>e di processo, aree di attività</w:t>
      </w:r>
      <w:r w:rsidR="00247BDF">
        <w:t xml:space="preserve"> e relative attività di lavoro. </w:t>
      </w:r>
    </w:p>
    <w:p w:rsidR="00247BDF" w:rsidRDefault="00521D4B" w:rsidP="00116F73">
      <w:pPr>
        <w:pStyle w:val="DOC-TestoDescrittivo"/>
        <w:numPr>
          <w:ilvl w:val="0"/>
          <w:numId w:val="9"/>
        </w:numPr>
      </w:pPr>
      <w:r>
        <w:t>Q</w:t>
      </w:r>
      <w:r w:rsidR="00247BDF">
        <w:t>ualificatori professionali regionali (QPR)</w:t>
      </w:r>
      <w:r>
        <w:t>: descrive i qualificatori professionali i</w:t>
      </w:r>
      <w:r w:rsidR="001D2D1A">
        <w:t xml:space="preserve">dentificati a livello regionale, in termini di competenze, conoscenze, abilità, livello EQF di riferimento e </w:t>
      </w:r>
      <w:r>
        <w:t xml:space="preserve">la loro correlazione </w:t>
      </w:r>
      <w:r w:rsidR="00247BDF">
        <w:t xml:space="preserve">con </w:t>
      </w:r>
      <w:r w:rsidR="001D2D1A">
        <w:t xml:space="preserve">le </w:t>
      </w:r>
      <w:r w:rsidR="00247BDF">
        <w:t xml:space="preserve">ADA. </w:t>
      </w:r>
    </w:p>
    <w:p w:rsidR="00247BDF" w:rsidRDefault="001D2D1A" w:rsidP="00116F73">
      <w:pPr>
        <w:pStyle w:val="DOC-TestoDescrittivo"/>
        <w:numPr>
          <w:ilvl w:val="0"/>
          <w:numId w:val="9"/>
        </w:numPr>
      </w:pPr>
      <w:r>
        <w:t>S</w:t>
      </w:r>
      <w:r w:rsidR="00247BDF">
        <w:t>chede delle situazioni tipo (SST)</w:t>
      </w:r>
      <w:r>
        <w:t xml:space="preserve">: descrive le schede da utilizzarsi come riferimento nel </w:t>
      </w:r>
      <w:r w:rsidR="00247BDF">
        <w:t>processo di valutazione dei qualificatori professionali regionali.</w:t>
      </w:r>
    </w:p>
    <w:p w:rsidR="00247BDF" w:rsidRDefault="00247BDF" w:rsidP="00116F73">
      <w:pPr>
        <w:pStyle w:val="DOC-Testo"/>
      </w:pPr>
    </w:p>
    <w:p w:rsidR="001D2D1A" w:rsidRDefault="001D2D1A">
      <w:pPr>
        <w:rPr>
          <w:rFonts w:eastAsia="Times New Roman"/>
          <w:b/>
          <w:bCs/>
          <w:color w:val="365F91"/>
          <w:sz w:val="32"/>
          <w:szCs w:val="28"/>
          <w:lang w:eastAsia="it-IT"/>
        </w:rPr>
      </w:pPr>
      <w:r>
        <w:br w:type="page"/>
      </w:r>
    </w:p>
    <w:p w:rsidR="00234F95" w:rsidRPr="00234F95" w:rsidRDefault="00FC50D8" w:rsidP="00234F95">
      <w:pPr>
        <w:pStyle w:val="DOC-TitoloSottoSezione"/>
      </w:pPr>
      <w:r>
        <w:lastRenderedPageBreak/>
        <w:t>A</w:t>
      </w:r>
      <w:r w:rsidR="00234F95" w:rsidRPr="00234F95">
        <w:t xml:space="preserve">ree di attività </w:t>
      </w:r>
      <w:bookmarkEnd w:id="3"/>
      <w:r w:rsidR="00247BDF">
        <w:t>(ADA)</w:t>
      </w:r>
    </w:p>
    <w:p w:rsidR="00521D4B" w:rsidRDefault="001D2D1A" w:rsidP="00521D4B">
      <w:pPr>
        <w:pStyle w:val="DOC-Testo"/>
      </w:pPr>
      <w:r>
        <w:t>Le Aree di attività (ADA) costituiscono il riferimento primario per la definizione dei Qualificatori professionali regionali (QPR). La loro individuazione</w:t>
      </w:r>
      <w:r w:rsidR="002130AA">
        <w:t xml:space="preserve"> e validazione</w:t>
      </w:r>
      <w:r>
        <w:t xml:space="preserve"> </w:t>
      </w:r>
      <w:r w:rsidR="002130AA">
        <w:t>è avvenuta a cura del GTN e rappresenta il risultato dell'analisi dei Processi di lavoro relativi al Settore economico-professionale di riferimento</w:t>
      </w:r>
      <w:r w:rsidR="00486038">
        <w:t>. Tale analisi</w:t>
      </w:r>
      <w:r w:rsidR="002130AA">
        <w:t xml:space="preserve"> è stata svolta secondo una logica di scomposizione progressiva dal macro al micro.</w:t>
      </w:r>
    </w:p>
    <w:p w:rsidR="00031A30" w:rsidRDefault="00031A30" w:rsidP="00116F73">
      <w:pPr>
        <w:pStyle w:val="DOC-Testo"/>
      </w:pPr>
    </w:p>
    <w:p w:rsidR="00234F95" w:rsidRDefault="00FF3E9E" w:rsidP="001D2D1A">
      <w:pPr>
        <w:pStyle w:val="DOC-Testo"/>
        <w:jc w:val="center"/>
      </w:pPr>
      <w:r w:rsidRPr="00930E9A">
        <w:rPr>
          <w:noProof/>
          <w:lang w:eastAsia="it-IT"/>
        </w:rPr>
        <w:drawing>
          <wp:inline distT="0" distB="0" distL="0" distR="0">
            <wp:extent cx="3927600" cy="218520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7600" cy="2185200"/>
                    </a:xfrm>
                    <a:prstGeom prst="rect">
                      <a:avLst/>
                    </a:prstGeom>
                    <a:noFill/>
                    <a:ln>
                      <a:noFill/>
                    </a:ln>
                  </pic:spPr>
                </pic:pic>
              </a:graphicData>
            </a:graphic>
          </wp:inline>
        </w:drawing>
      </w:r>
    </w:p>
    <w:p w:rsidR="0075046D" w:rsidRDefault="0075046D" w:rsidP="00116F73">
      <w:pPr>
        <w:pStyle w:val="DOC-Testo"/>
      </w:pPr>
    </w:p>
    <w:p w:rsidR="00235BE1" w:rsidRPr="003A6863" w:rsidRDefault="002130AA" w:rsidP="00116F73">
      <w:pPr>
        <w:pStyle w:val="DOC-Testo"/>
      </w:pPr>
      <w:r w:rsidRPr="003A6863">
        <w:t>Nello specifico e facendo riferimento allo schema sopra riportato, c</w:t>
      </w:r>
      <w:r w:rsidR="00235BE1" w:rsidRPr="003A6863">
        <w:t xml:space="preserve">iascun </w:t>
      </w:r>
      <w:r w:rsidRPr="003A6863">
        <w:t xml:space="preserve">Processo </w:t>
      </w:r>
      <w:r w:rsidR="00235BE1" w:rsidRPr="003A6863">
        <w:t xml:space="preserve">di lavoro è </w:t>
      </w:r>
      <w:r w:rsidRPr="003A6863">
        <w:t xml:space="preserve">stato </w:t>
      </w:r>
      <w:r w:rsidR="00235BE1" w:rsidRPr="003A6863">
        <w:t xml:space="preserve">declinato in </w:t>
      </w:r>
      <w:r w:rsidRPr="003A6863">
        <w:t xml:space="preserve">Sequenze </w:t>
      </w:r>
      <w:r w:rsidR="00235BE1" w:rsidRPr="003A6863">
        <w:t xml:space="preserve">di processo in un numero non predefinito e funzionale alla sua completa descrizione. Le </w:t>
      </w:r>
      <w:r w:rsidRPr="003A6863">
        <w:t xml:space="preserve">Sequenze </w:t>
      </w:r>
      <w:r w:rsidR="00235BE1" w:rsidRPr="003A6863">
        <w:t xml:space="preserve">di processo sono, a loro </w:t>
      </w:r>
      <w:r w:rsidR="00756438" w:rsidRPr="003A6863">
        <w:t>volta,</w:t>
      </w:r>
      <w:r w:rsidRPr="003A6863">
        <w:t xml:space="preserve"> state articolate in una o più Aree di attività</w:t>
      </w:r>
      <w:r w:rsidR="00235BE1" w:rsidRPr="003A6863">
        <w:t xml:space="preserve">. </w:t>
      </w:r>
      <w:r w:rsidR="00486038" w:rsidRPr="003A6863">
        <w:t>Ciascun</w:t>
      </w:r>
      <w:r w:rsidR="003A6863" w:rsidRPr="003A6863">
        <w:t>a</w:t>
      </w:r>
      <w:r w:rsidR="00235BE1" w:rsidRPr="003A6863">
        <w:t xml:space="preserve"> ADA </w:t>
      </w:r>
      <w:r w:rsidR="00486038" w:rsidRPr="003A6863">
        <w:t xml:space="preserve">è </w:t>
      </w:r>
      <w:r w:rsidR="00235BE1" w:rsidRPr="003A6863">
        <w:t>connotat</w:t>
      </w:r>
      <w:r w:rsidR="003A6863" w:rsidRPr="003A6863">
        <w:t>a</w:t>
      </w:r>
      <w:r w:rsidR="00235BE1" w:rsidRPr="003A6863">
        <w:t xml:space="preserve"> da un titolo</w:t>
      </w:r>
      <w:r w:rsidR="00756438" w:rsidRPr="003A6863">
        <w:t>, da un codice univoco</w:t>
      </w:r>
      <w:r w:rsidR="00235BE1" w:rsidRPr="003A6863">
        <w:t xml:space="preserve"> </w:t>
      </w:r>
      <w:r w:rsidR="00486038" w:rsidRPr="003A6863">
        <w:t xml:space="preserve">a livello nazionale </w:t>
      </w:r>
      <w:r w:rsidR="00235BE1" w:rsidRPr="003A6863">
        <w:t>e cont</w:t>
      </w:r>
      <w:r w:rsidR="003A6863" w:rsidRPr="003A6863">
        <w:t>iene</w:t>
      </w:r>
      <w:r w:rsidR="00235BE1" w:rsidRPr="003A6863">
        <w:t xml:space="preserve"> la descrizione d</w:t>
      </w:r>
      <w:r w:rsidR="003A6863" w:rsidRPr="003A6863">
        <w:t>elle</w:t>
      </w:r>
      <w:r w:rsidR="00235BE1" w:rsidRPr="003A6863">
        <w:t xml:space="preserve"> singole attività di lavoro</w:t>
      </w:r>
      <w:r w:rsidR="00486038" w:rsidRPr="003A6863">
        <w:t xml:space="preserve"> che la</w:t>
      </w:r>
      <w:r w:rsidRPr="003A6863">
        <w:t xml:space="preserve"> caratterizzano</w:t>
      </w:r>
      <w:r w:rsidR="00235BE1" w:rsidRPr="003A6863">
        <w:t>.</w:t>
      </w:r>
      <w:r w:rsidRPr="003A6863">
        <w:t xml:space="preserve"> </w:t>
      </w:r>
    </w:p>
    <w:p w:rsidR="00235BE1" w:rsidRDefault="00235BE1" w:rsidP="00116F73">
      <w:pPr>
        <w:pStyle w:val="DOC-Testo"/>
      </w:pPr>
    </w:p>
    <w:p w:rsidR="00756438" w:rsidRDefault="002130AA" w:rsidP="00116F73">
      <w:pPr>
        <w:pStyle w:val="DOC-Testo"/>
      </w:pPr>
      <w:r>
        <w:t>La d</w:t>
      </w:r>
      <w:r w:rsidR="00756438">
        <w:t>efinizione di ADA</w:t>
      </w:r>
      <w:r>
        <w:t xml:space="preserve"> assunta a ri</w:t>
      </w:r>
      <w:r w:rsidR="00486038">
        <w:t xml:space="preserve">ferimento </w:t>
      </w:r>
      <w:r w:rsidR="003D5F7D">
        <w:t>n</w:t>
      </w:r>
      <w:r w:rsidR="00486038">
        <w:t>el</w:t>
      </w:r>
      <w:r>
        <w:t xml:space="preserve"> Repertorio è la seguente</w:t>
      </w:r>
      <w:r w:rsidR="00756438">
        <w:t>: "</w:t>
      </w:r>
      <w:r>
        <w:t>Un'area di attività c</w:t>
      </w:r>
      <w:r w:rsidR="00756438" w:rsidRPr="00756438">
        <w:t xml:space="preserve">orrisponde ad un insieme significativo di attività </w:t>
      </w:r>
      <w:r w:rsidR="00756438">
        <w:t xml:space="preserve">di lavoro </w:t>
      </w:r>
      <w:r w:rsidR="00756438" w:rsidRPr="00756438">
        <w:t>orientate alla produzione di un risultato, riconosciute dal mondo del lavoro come omogenee e correlate tra loro, identificabili all’interno di un processo lavorativo secondo criteri di finalizzazione funzionale, di autoconsistenza</w:t>
      </w:r>
      <w:r w:rsidR="00FB7E6E">
        <w:t xml:space="preserve"> e di specificità delle </w:t>
      </w:r>
      <w:r w:rsidR="00756438" w:rsidRPr="00756438">
        <w:t>competenze da esprimere</w:t>
      </w:r>
      <w:r w:rsidR="00486038">
        <w:t xml:space="preserve">" </w:t>
      </w:r>
      <w:r w:rsidR="00FB7E6E">
        <w:t>(ISFOL, 1998).</w:t>
      </w:r>
    </w:p>
    <w:p w:rsidR="00235BE1" w:rsidRDefault="00235BE1" w:rsidP="00116F73">
      <w:pPr>
        <w:pStyle w:val="DOC-Testo"/>
      </w:pPr>
    </w:p>
    <w:p w:rsidR="002130AA" w:rsidRDefault="00FC50D8" w:rsidP="00116F73">
      <w:pPr>
        <w:pStyle w:val="DOC-Testo"/>
      </w:pPr>
      <w:r>
        <w:t>Nello schema sottostante è illustrato il format descrittivo delle ADA.</w:t>
      </w:r>
    </w:p>
    <w:p w:rsidR="00FC50D8" w:rsidRDefault="00FC50D8" w:rsidP="00116F73">
      <w:pPr>
        <w:pStyle w:val="DOC-Testo"/>
      </w:pPr>
    </w:p>
    <w:p w:rsidR="00FC50D8" w:rsidRDefault="00FF3E9E" w:rsidP="00FC50D8">
      <w:pPr>
        <w:jc w:val="center"/>
      </w:pPr>
      <w:bookmarkStart w:id="4" w:name="_Toc406417790"/>
      <w:r w:rsidRPr="00930E9A">
        <w:rPr>
          <w:noProof/>
          <w:lang w:eastAsia="it-IT"/>
        </w:rPr>
        <w:drawing>
          <wp:inline distT="0" distB="0" distL="0" distR="0">
            <wp:extent cx="5104800" cy="3045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4800" cy="3045600"/>
                    </a:xfrm>
                    <a:prstGeom prst="rect">
                      <a:avLst/>
                    </a:prstGeom>
                    <a:noFill/>
                    <a:ln>
                      <a:noFill/>
                    </a:ln>
                  </pic:spPr>
                </pic:pic>
              </a:graphicData>
            </a:graphic>
          </wp:inline>
        </w:drawing>
      </w:r>
    </w:p>
    <w:p w:rsidR="00FC50D8" w:rsidRDefault="00FC50D8" w:rsidP="00FC50D8">
      <w:pPr>
        <w:jc w:val="center"/>
        <w:rPr>
          <w:rFonts w:eastAsia="Times New Roman"/>
          <w:b/>
          <w:bCs/>
          <w:color w:val="365F91"/>
          <w:sz w:val="32"/>
          <w:szCs w:val="28"/>
          <w:lang w:eastAsia="it-IT"/>
        </w:rPr>
      </w:pPr>
      <w:r>
        <w:br w:type="page"/>
      </w:r>
    </w:p>
    <w:p w:rsidR="00234F95" w:rsidRDefault="00FC50D8" w:rsidP="00234F95">
      <w:pPr>
        <w:pStyle w:val="DOC-TitoloSottoSezione"/>
      </w:pPr>
      <w:r>
        <w:lastRenderedPageBreak/>
        <w:t>Q</w:t>
      </w:r>
      <w:r w:rsidR="00234F95">
        <w:t>ualificatori professionali regionali</w:t>
      </w:r>
      <w:bookmarkEnd w:id="4"/>
      <w:r>
        <w:t xml:space="preserve"> (QPR)</w:t>
      </w:r>
    </w:p>
    <w:p w:rsidR="00FF65C7" w:rsidRDefault="00FF65C7" w:rsidP="00FF65C7">
      <w:pPr>
        <w:pStyle w:val="DOC-Testo"/>
      </w:pPr>
      <w:r>
        <w:t xml:space="preserve">I Qualificatori professionali regionali (QPR) sono costituiti da una singola competenza correlata a una o più ADA all'interno del Settore economico-professionale di riferimento. Rappresentano il riferimento primario per la declinazione dei Profili professionali regionali e per l'implementazione del Sistema regionale di certificazione delle competenze. </w:t>
      </w:r>
    </w:p>
    <w:p w:rsidR="00FF65C7" w:rsidRDefault="00FF65C7" w:rsidP="00FF65C7">
      <w:pPr>
        <w:pStyle w:val="DOC-Testo"/>
      </w:pPr>
      <w:r>
        <w:t xml:space="preserve">I singoli QPR sono conseguibili da un soggetto tramite la certificazione di competenze acquisite in un contesto di apprendimento formale o attraverso una procedura di certificazione a seguito di un processo di individuazione e validazione di competenze comunque acquisite. </w:t>
      </w:r>
    </w:p>
    <w:p w:rsidR="00FF65C7" w:rsidRDefault="00FF65C7" w:rsidP="00FF65C7">
      <w:pPr>
        <w:pStyle w:val="DOC-Testo"/>
      </w:pPr>
    </w:p>
    <w:p w:rsidR="00FF65C7" w:rsidRDefault="00FF65C7" w:rsidP="00FF65C7">
      <w:pPr>
        <w:pStyle w:val="DOC-Testo"/>
      </w:pPr>
      <w:r>
        <w:t>La definizione di QPR assunta a riferimento nel Repertorio è la seguente: "Comprovata capacità di utilizzare, in situazioni di lavoro, di studio o nello sviluppo professionale e personale, un insieme strutturato di conoscenze e di abilità acquisite nei contesti di apprendimento formale, non formale o informale" (DLgs 13/2013, art. 2, lettera e).</w:t>
      </w:r>
    </w:p>
    <w:p w:rsidR="00FF65C7" w:rsidRDefault="00FF65C7" w:rsidP="00FF65C7">
      <w:pPr>
        <w:pStyle w:val="DOC-Testo"/>
      </w:pPr>
    </w:p>
    <w:p w:rsidR="00FF65C7" w:rsidRDefault="00FF65C7" w:rsidP="00FF65C7">
      <w:pPr>
        <w:pStyle w:val="DOC-Testo"/>
      </w:pPr>
      <w:r>
        <w:t xml:space="preserve">Al fine della progressiva standardizzazione delle qualificazioni definite nelle diverse regioni, i QPR rispettano i criteri costruttivi e descrittivi previsti dall'Allegato 3 del Decreto interministeriale del 30/06/2015 e sono referenziati al Quadro europeo delle qualificazioni per l'apprendimento permanente attraverso l'identificazione del proprio livello EQF. </w:t>
      </w:r>
    </w:p>
    <w:p w:rsidR="00FF65C7" w:rsidRPr="00EC0F0F" w:rsidRDefault="00FF65C7" w:rsidP="00FF65C7">
      <w:pPr>
        <w:pStyle w:val="DOC-Testo"/>
      </w:pPr>
      <w:r w:rsidRPr="00EC0F0F">
        <w:t>In particolare:</w:t>
      </w:r>
    </w:p>
    <w:p w:rsidR="00FF65C7" w:rsidRPr="00EC0F0F" w:rsidRDefault="00FF65C7" w:rsidP="00FF65C7">
      <w:pPr>
        <w:pStyle w:val="DOC-TestoDescrittivo"/>
        <w:numPr>
          <w:ilvl w:val="0"/>
          <w:numId w:val="9"/>
        </w:numPr>
        <w:ind w:left="284" w:hanging="284"/>
      </w:pPr>
      <w:r w:rsidRPr="00EC0F0F">
        <w:t>la descrizione della competenza, la denominazione e la referenziazione al quadro europeo EQF (Allegato 3, punto 3, lettere a b e d) sono presenti nel format descrittivo del singolo QPR (si veda lo schema sottostante)</w:t>
      </w:r>
      <w:r>
        <w:t>;</w:t>
      </w:r>
    </w:p>
    <w:p w:rsidR="00FF65C7" w:rsidRPr="00EC0F0F" w:rsidRDefault="00FF65C7" w:rsidP="00FF65C7">
      <w:pPr>
        <w:pStyle w:val="DOC-TestoDescrittivo"/>
        <w:numPr>
          <w:ilvl w:val="0"/>
          <w:numId w:val="9"/>
        </w:numPr>
        <w:ind w:left="284" w:hanging="284"/>
      </w:pPr>
      <w:r w:rsidRPr="00EC0F0F">
        <w:t xml:space="preserve">la referenziazione ai codici statistici nazionali (Allegato 3, punto 3, lettera c) è automaticamente determinata dall’associazione del QPR alla/e ADA ad esso correlate nella fase di inserimento del QPR nel DBQc (Data Base delle Qualificazioni e delle competenze) così come previsto </w:t>
      </w:r>
      <w:r>
        <w:t>dall’Allegato 2 del Decreto interministeriale sopra citato.</w:t>
      </w:r>
    </w:p>
    <w:p w:rsidR="00FF65C7" w:rsidRDefault="00FF65C7" w:rsidP="00FF65C7">
      <w:pPr>
        <w:pStyle w:val="DOC-Testo"/>
      </w:pPr>
    </w:p>
    <w:p w:rsidR="00FF65C7" w:rsidRDefault="00FF65C7" w:rsidP="00FF65C7">
      <w:pPr>
        <w:pStyle w:val="DOC-Testo"/>
        <w:jc w:val="center"/>
      </w:pPr>
      <w:r w:rsidRPr="00930E9A">
        <w:rPr>
          <w:noProof/>
          <w:lang w:eastAsia="it-IT"/>
        </w:rPr>
        <w:drawing>
          <wp:inline distT="0" distB="0" distL="0" distR="0">
            <wp:extent cx="5155200" cy="20772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5200" cy="2077200"/>
                    </a:xfrm>
                    <a:prstGeom prst="rect">
                      <a:avLst/>
                    </a:prstGeom>
                    <a:noFill/>
                    <a:ln>
                      <a:noFill/>
                    </a:ln>
                  </pic:spPr>
                </pic:pic>
              </a:graphicData>
            </a:graphic>
          </wp:inline>
        </w:drawing>
      </w:r>
    </w:p>
    <w:p w:rsidR="00FF65C7" w:rsidRDefault="00FF65C7" w:rsidP="00FF65C7">
      <w:pPr>
        <w:pStyle w:val="DOC-Testo"/>
      </w:pPr>
    </w:p>
    <w:p w:rsidR="00FF65C7" w:rsidRDefault="00FF65C7" w:rsidP="00FF65C7">
      <w:pPr>
        <w:pStyle w:val="DOC-TitoloSottoSezione"/>
      </w:pPr>
      <w:r>
        <w:t>Matrice di correlazione QPR-ADA</w:t>
      </w:r>
    </w:p>
    <w:p w:rsidR="00FF65C7" w:rsidRPr="002E4E81" w:rsidRDefault="00FF65C7" w:rsidP="00FF65C7">
      <w:pPr>
        <w:pStyle w:val="DOC-Testo"/>
      </w:pPr>
      <w:r>
        <w:t>Al fine di individuare il posizionamento delle qualificazioni regionali rispetto al Quadro nazionale, per ogni QPR viene indicata la/le ADA di afferenza attraverso una matrice di correlazione. Nello specifico tale matrice riporta le correlazioni tra i QPR e le ADA del settore economico-professionale di riferimento. La "X" inserita nella casella di intersezione tra un QPR (colonna) e una ADA (riga), indica che quel qualificatore contribuisce a sviluppare le competenze richieste per svolgere tutte o una parte delle attività lavorative costituenti l'area di attività correlata.</w:t>
      </w:r>
    </w:p>
    <w:p w:rsidR="00FF65C7" w:rsidRPr="00A85D11" w:rsidRDefault="00FF65C7" w:rsidP="00FF65C7">
      <w:pPr>
        <w:pStyle w:val="DOC-Testo"/>
        <w:rPr>
          <w:sz w:val="12"/>
        </w:rPr>
      </w:pPr>
    </w:p>
    <w:p w:rsidR="00FF65C7" w:rsidRPr="00C12D09" w:rsidRDefault="00FF65C7" w:rsidP="00FF65C7">
      <w:pPr>
        <w:pStyle w:val="DOC-Testo"/>
        <w:jc w:val="center"/>
      </w:pPr>
      <w:bookmarkStart w:id="5" w:name="_Toc406417791"/>
      <w:r w:rsidRPr="00930E9A">
        <w:rPr>
          <w:noProof/>
          <w:lang w:eastAsia="it-IT"/>
        </w:rPr>
        <w:drawing>
          <wp:inline distT="0" distB="0" distL="0" distR="0">
            <wp:extent cx="4078800" cy="21204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8800" cy="2120400"/>
                    </a:xfrm>
                    <a:prstGeom prst="rect">
                      <a:avLst/>
                    </a:prstGeom>
                    <a:noFill/>
                    <a:ln>
                      <a:noFill/>
                    </a:ln>
                  </pic:spPr>
                </pic:pic>
              </a:graphicData>
            </a:graphic>
          </wp:inline>
        </w:drawing>
      </w:r>
      <w:r>
        <w:br w:type="page"/>
      </w:r>
    </w:p>
    <w:p w:rsidR="00FF65C7" w:rsidRDefault="00FF65C7" w:rsidP="00FF65C7">
      <w:pPr>
        <w:pStyle w:val="DOC-TitoloSottoSezione"/>
      </w:pPr>
      <w:r>
        <w:lastRenderedPageBreak/>
        <w:t>Schede delle situazioni tipo</w:t>
      </w:r>
      <w:bookmarkEnd w:id="5"/>
      <w:r>
        <w:t xml:space="preserve"> (SST)</w:t>
      </w:r>
    </w:p>
    <w:p w:rsidR="00FF65C7" w:rsidRDefault="00FF65C7" w:rsidP="00FF65C7">
      <w:pPr>
        <w:pStyle w:val="DOC-Testo"/>
      </w:pPr>
      <w:r>
        <w:t>Le Schede delle situazioni tipo (SST) costituiscono lo strumento di riferimento primario nel processo di valutazione dei Qualificatori professionali regionali. In particolare per ogni QPR esiste una specifica SST associata.</w:t>
      </w:r>
    </w:p>
    <w:p w:rsidR="00FF65C7" w:rsidRDefault="00FF65C7" w:rsidP="00FF65C7">
      <w:pPr>
        <w:pStyle w:val="DOC-Testo"/>
      </w:pPr>
    </w:p>
    <w:p w:rsidR="00FF65C7" w:rsidRDefault="00FF65C7" w:rsidP="00FF65C7">
      <w:pPr>
        <w:pStyle w:val="DOC-Testo"/>
      </w:pPr>
      <w:r>
        <w:t>La definizione di SST assunta a riferimento nel Repertorio è la seguente: "Schema di classificazione della complessità esecutiva di una competenza (QPR), attraverso un insieme di situazioni lavorative a difficoltà crescente, identificate sulla base degli elementi caratterizzanti le condizioni di esercizio (contesto di riferimento, prodotti/servizi realizzati, attività previste, strumenti richiesti, tecniche applicate, materiali utilizzati, ecc.)" (EffePi FVG, 2014).</w:t>
      </w:r>
    </w:p>
    <w:p w:rsidR="00FF65C7" w:rsidRDefault="00FF65C7" w:rsidP="00FF65C7">
      <w:pPr>
        <w:pStyle w:val="DOC-Testo"/>
      </w:pPr>
    </w:p>
    <w:p w:rsidR="00FF65C7" w:rsidRDefault="00FF65C7" w:rsidP="00FF65C7">
      <w:pPr>
        <w:pStyle w:val="DOC-Testo"/>
      </w:pPr>
      <w:r>
        <w:t>Nello schema sottostante è illustrato il format descrittivo delle SST.</w:t>
      </w:r>
    </w:p>
    <w:p w:rsidR="00FF65C7" w:rsidRDefault="00FF65C7" w:rsidP="00FF65C7">
      <w:pPr>
        <w:pStyle w:val="DOC-Testo"/>
      </w:pPr>
    </w:p>
    <w:p w:rsidR="00FF65C7" w:rsidRDefault="00FF65C7" w:rsidP="00FF65C7">
      <w:pPr>
        <w:pStyle w:val="DOC-Testo"/>
        <w:jc w:val="center"/>
      </w:pPr>
      <w:r w:rsidRPr="00930E9A">
        <w:rPr>
          <w:noProof/>
          <w:lang w:eastAsia="it-IT"/>
        </w:rPr>
        <w:drawing>
          <wp:inline distT="0" distB="0" distL="0" distR="0">
            <wp:extent cx="4881600" cy="3538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1600" cy="3538800"/>
                    </a:xfrm>
                    <a:prstGeom prst="rect">
                      <a:avLst/>
                    </a:prstGeom>
                    <a:noFill/>
                    <a:ln>
                      <a:noFill/>
                    </a:ln>
                  </pic:spPr>
                </pic:pic>
              </a:graphicData>
            </a:graphic>
          </wp:inline>
        </w:drawing>
      </w:r>
    </w:p>
    <w:p w:rsidR="00FF65C7" w:rsidRDefault="00FF65C7" w:rsidP="00FF65C7">
      <w:pPr>
        <w:pStyle w:val="CB-TestoSpazioDopo"/>
      </w:pPr>
    </w:p>
    <w:p w:rsidR="00FF65C7" w:rsidRDefault="00FF65C7" w:rsidP="00FF65C7">
      <w:pPr>
        <w:pStyle w:val="CB-TestoSpazioDopo"/>
      </w:pPr>
      <w:r>
        <w:t>Le SST sono caratterizzate dai seguenti elementi:</w:t>
      </w:r>
    </w:p>
    <w:p w:rsidR="00FF65C7" w:rsidRDefault="00FF65C7" w:rsidP="00FF65C7">
      <w:pPr>
        <w:pStyle w:val="DOC-Testo"/>
        <w:numPr>
          <w:ilvl w:val="0"/>
          <w:numId w:val="14"/>
        </w:numPr>
        <w:ind w:left="426"/>
      </w:pPr>
      <w:r>
        <w:t xml:space="preserve">Le dimensioni valutative: classificano le diverse tipologie di risultati generati nell'esercizio della competenza a cui la scheda si riferisce, in termini di prodotti (o servizi) e possono essere relativi sia a fasi lavorative intermedie (semilavorati) che finali (prodotti finiti). </w:t>
      </w:r>
    </w:p>
    <w:p w:rsidR="00FF65C7" w:rsidRPr="003A6863" w:rsidRDefault="00FF65C7" w:rsidP="00FF65C7">
      <w:pPr>
        <w:pStyle w:val="DOC-Testo"/>
        <w:numPr>
          <w:ilvl w:val="0"/>
          <w:numId w:val="14"/>
        </w:numPr>
        <w:ind w:left="426"/>
      </w:pPr>
      <w:r w:rsidRPr="003A6863">
        <w:t xml:space="preserve">Le situazioni tipo: descrivono </w:t>
      </w:r>
      <w:r>
        <w:t>delle situazioni lavorative</w:t>
      </w:r>
      <w:r w:rsidRPr="003A6863">
        <w:t xml:space="preserve"> in cui viene tipicamente agita la competenza, classificate sulla base delle condizioni di esercizio (contesto di riferimento, prodotti/servizi realizzati, attività previste, strumenti richiesti, tecniche applicate, materiali utilizzati, ecc.).</w:t>
      </w:r>
    </w:p>
    <w:p w:rsidR="00FF65C7" w:rsidRDefault="00FF65C7" w:rsidP="00FF65C7">
      <w:pPr>
        <w:pStyle w:val="DOC-Testo"/>
        <w:numPr>
          <w:ilvl w:val="0"/>
          <w:numId w:val="14"/>
        </w:numPr>
        <w:ind w:left="426"/>
      </w:pPr>
      <w:r>
        <w:t>La posizione di una situazione tipo: identifica all'interno della colonna relativa alla dimensione valutativa di riferimento il suo livello di complessità realizzativa considerando che il verso di crescita va dal basso verso l'alto.</w:t>
      </w:r>
    </w:p>
    <w:p w:rsidR="00FF65C7" w:rsidRDefault="00FF65C7" w:rsidP="00FF65C7">
      <w:pPr>
        <w:pStyle w:val="DOC-Testo"/>
        <w:numPr>
          <w:ilvl w:val="0"/>
          <w:numId w:val="14"/>
        </w:numPr>
        <w:ind w:left="426"/>
      </w:pPr>
      <w:r>
        <w:t xml:space="preserve">Il colore di una situazione tipo: stabilisce quali sono le situazioni tipo che un soggetto deve necessariamente saper gestire in completa autonomia per poter affermare che padroneggia la competenza di riferimento ad un livello coerente con le aspettative del mondo del lavoro. </w:t>
      </w:r>
    </w:p>
    <w:p w:rsidR="00FF65C7" w:rsidRDefault="00FF65C7" w:rsidP="00FF65C7">
      <w:pPr>
        <w:pStyle w:val="DOC-Testo"/>
      </w:pPr>
    </w:p>
    <w:p w:rsidR="00FF65C7" w:rsidRDefault="00FF65C7" w:rsidP="00FF65C7">
      <w:pPr>
        <w:pStyle w:val="DOC-Testo"/>
      </w:pPr>
      <w:r>
        <w:t>Considerato il fatto che il numero delle dimensioni valutative e il numero delle situazioni tipo individuate per ogni dimensione valutativa sono variabili, le SST così organizzate risultano facilmente adattabili alle caratteristiche dei differenti QPR presenti nel repertorio. Nella sostanza le SST sono delle rubriche valutative a geometria variabile.</w:t>
      </w:r>
    </w:p>
    <w:p w:rsidR="00FF65C7" w:rsidRPr="0026318F" w:rsidRDefault="00FF65C7" w:rsidP="00FF65C7">
      <w:pPr>
        <w:pStyle w:val="DOC-Testo"/>
      </w:pPr>
      <w:r w:rsidRPr="0026318F">
        <w:br w:type="page"/>
      </w:r>
    </w:p>
    <w:p w:rsidR="00A85D11" w:rsidRDefault="00A85D11" w:rsidP="00A85D11">
      <w:pPr>
        <w:pStyle w:val="DOC-TitoloSottoSezione"/>
      </w:pPr>
      <w:r>
        <w:lastRenderedPageBreak/>
        <w:t>Acquisizione completa di una competenza</w:t>
      </w:r>
    </w:p>
    <w:p w:rsidR="00A85D11" w:rsidRDefault="00A85D11" w:rsidP="00A85D11">
      <w:pPr>
        <w:pStyle w:val="DOC-Testo"/>
      </w:pPr>
      <w:r>
        <w:t>All’interno del Sistema regionale di certificazione delle competenze (SRCC), una competenza (QPR) si ritiene acquisita e quindi validabile, solo quando il soggetto è in grado di dimostrare di saper gestire in completa autonomia tutte le situazioni tipo evidenziate in colore verde nella corrispondente scheda SST associata.</w:t>
      </w:r>
    </w:p>
    <w:p w:rsidR="00A85D11" w:rsidRDefault="00A85D11" w:rsidP="00A85D11">
      <w:pPr>
        <w:pStyle w:val="DOC-Testo"/>
      </w:pPr>
    </w:p>
    <w:p w:rsidR="00FF65C7" w:rsidRDefault="00FF65C7" w:rsidP="00FF65C7">
      <w:pPr>
        <w:pStyle w:val="DOC-TitoloSottoSezione"/>
      </w:pPr>
      <w:r>
        <w:t>Repertorio dei profili professionali</w:t>
      </w:r>
    </w:p>
    <w:p w:rsidR="00FF65C7" w:rsidRDefault="00FF65C7" w:rsidP="00FF65C7">
      <w:pPr>
        <w:pStyle w:val="DOC-Testo"/>
      </w:pPr>
      <w:r>
        <w:t>Il Repertorio dei profili professionali è un documento a sé stante costituito dall'insieme dei Profili professionali riconosciuti a livello regionale. Ogni singolo Profilo professionale è declinato attraverso un titolo e un codice univoco, una descrizione, i riferimenti ai codici statistici nazionali, l'elenco delle QPR collegate (anche appartenenti a Repertori di settore differenti) e l'elenco delle situazioni tipo che ne caratterizzano il livello.</w:t>
      </w:r>
    </w:p>
    <w:p w:rsidR="00FF65C7" w:rsidRDefault="00FF65C7" w:rsidP="00FF65C7">
      <w:pPr>
        <w:pStyle w:val="DOC-Testo"/>
      </w:pPr>
    </w:p>
    <w:p w:rsidR="00FF65C7" w:rsidRDefault="00FF65C7" w:rsidP="00FF65C7">
      <w:pPr>
        <w:pStyle w:val="DOC-Testo"/>
      </w:pPr>
      <w:r>
        <w:t>Il seguente schema illustra con delle frecce curvilinee le principali correlazioni esistenti tra tutti gli elementi costituenti il Repertorio delle qualificazioni regionali (Repertori di settore + Repertorio dei profili professionali). In particolare viene evidenziata la correlazione tra la singola QPR e una o più ADA riferite ad un processo di lavoro, il rapporto 1 a 1 tra QPR e SST, la costituzione dei Profili professionali in termini di aggregazione di QPR.</w:t>
      </w:r>
    </w:p>
    <w:p w:rsidR="00FF65C7" w:rsidRDefault="00FF65C7" w:rsidP="00FF65C7">
      <w:pPr>
        <w:pStyle w:val="DOC-Testo"/>
      </w:pPr>
    </w:p>
    <w:p w:rsidR="00FF65C7" w:rsidRDefault="00FF65C7" w:rsidP="00FF65C7">
      <w:pPr>
        <w:pStyle w:val="DOC-Testo"/>
        <w:jc w:val="center"/>
      </w:pPr>
      <w:r w:rsidRPr="0010459E">
        <w:rPr>
          <w:noProof/>
          <w:lang w:eastAsia="it-IT"/>
        </w:rPr>
        <w:drawing>
          <wp:inline distT="0" distB="0" distL="0" distR="0">
            <wp:extent cx="6048375" cy="515429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175"/>
                    <a:stretch/>
                  </pic:blipFill>
                  <pic:spPr bwMode="auto">
                    <a:xfrm>
                      <a:off x="0" y="0"/>
                      <a:ext cx="6048850" cy="5154700"/>
                    </a:xfrm>
                    <a:prstGeom prst="rect">
                      <a:avLst/>
                    </a:prstGeom>
                    <a:noFill/>
                    <a:ln>
                      <a:noFill/>
                    </a:ln>
                    <a:extLst>
                      <a:ext uri="{53640926-AAD7-44D8-BBD7-CCE9431645EC}">
                        <a14:shadowObscured xmlns:a14="http://schemas.microsoft.com/office/drawing/2010/main"/>
                      </a:ext>
                    </a:extLst>
                  </pic:spPr>
                </pic:pic>
              </a:graphicData>
            </a:graphic>
          </wp:inline>
        </w:drawing>
      </w:r>
    </w:p>
    <w:p w:rsidR="002A1D5D" w:rsidRDefault="004615EC">
      <w:r>
        <w:br w:type="page"/>
      </w:r>
    </w:p>
    <w:p w:rsidR="00E8459E" w:rsidRDefault="00E8459E" w:rsidP="00116F73">
      <w:pPr>
        <w:pStyle w:val="DOC-Testo"/>
      </w:pPr>
      <w:bookmarkStart w:id="6" w:name="_Toc406417792"/>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E8459E" w:rsidRDefault="00E8459E" w:rsidP="00116F73">
      <w:pPr>
        <w:pStyle w:val="DOC-Testo"/>
      </w:pPr>
    </w:p>
    <w:p w:rsidR="004615EC" w:rsidRPr="00C56603" w:rsidRDefault="002A1D5D" w:rsidP="008D4521">
      <w:pPr>
        <w:pStyle w:val="DOC-TitoloParte"/>
        <w:rPr>
          <w:sz w:val="96"/>
        </w:rPr>
      </w:pPr>
      <w:bookmarkStart w:id="7" w:name="_Toc453232440"/>
      <w:r w:rsidRPr="008D4521">
        <w:t xml:space="preserve">Parte 1 </w:t>
      </w:r>
      <w:r w:rsidR="00E8459E" w:rsidRPr="008D4521">
        <w:t xml:space="preserve"> </w:t>
      </w:r>
      <w:r w:rsidRPr="008D4521">
        <w:t xml:space="preserve"> </w:t>
      </w:r>
      <w:r w:rsidR="00E8459E" w:rsidRPr="008D4521">
        <w:br/>
      </w:r>
      <w:r w:rsidR="006521FD" w:rsidRPr="00C56603">
        <w:t>SVILUPPO E GESTIONE DI PRODOTTI E SERVIZI INFORMATICI</w:t>
      </w:r>
      <w:bookmarkEnd w:id="7"/>
    </w:p>
    <w:p w:rsidR="00A63B74" w:rsidRDefault="00A63B74" w:rsidP="00116F73">
      <w:pPr>
        <w:pStyle w:val="DOC-Testo"/>
      </w:pPr>
    </w:p>
    <w:p w:rsidR="00E8459E" w:rsidRDefault="00E8459E">
      <w:pPr>
        <w:rPr>
          <w:rFonts w:eastAsia="Times New Roman"/>
          <w:b/>
          <w:bCs/>
          <w:color w:val="365F91"/>
          <w:sz w:val="32"/>
          <w:szCs w:val="28"/>
          <w:lang w:eastAsia="it-IT"/>
        </w:rPr>
      </w:pPr>
      <w:r>
        <w:br w:type="page"/>
      </w:r>
    </w:p>
    <w:p w:rsidR="00F3735D" w:rsidRDefault="002A1D5D" w:rsidP="00FD5764">
      <w:pPr>
        <w:pStyle w:val="DOC-TitoloSezione"/>
      </w:pPr>
      <w:bookmarkStart w:id="8" w:name="_Toc453232441"/>
      <w:r>
        <w:lastRenderedPageBreak/>
        <w:t>Sezione</w:t>
      </w:r>
      <w:r w:rsidR="00F3735D">
        <w:t xml:space="preserve"> </w:t>
      </w:r>
      <w:r>
        <w:t>1.1</w:t>
      </w:r>
      <w:r w:rsidR="00F3735D">
        <w:t xml:space="preserve"> - AREE DI ATTIVITÀ</w:t>
      </w:r>
      <w:r w:rsidR="00C96620">
        <w:t xml:space="preserve"> (ADA)</w:t>
      </w:r>
      <w:bookmarkEnd w:id="6"/>
      <w:bookmarkEnd w:id="8"/>
    </w:p>
    <w:p w:rsidR="00731403" w:rsidRDefault="00731403" w:rsidP="00731403">
      <w:pPr>
        <w:pStyle w:val="DOC-Testo"/>
      </w:pPr>
      <w:r>
        <w:t xml:space="preserve">In questa sezione sono riportate le risultanze del lavoro approvato dal GTN relativamente all'analisi del processo di lavoro a cui si riferisce questa parte del repertorio. Ciascun processo di lavoro è declinato in sequenze di processo in un numero non predefinito e funzionale alla sua completa descrizione. Le sequenze di processo sono, a loro volta, articolate in una o più aree di attività (ADA). Le ADA sono connotate da un titolo, da un codice univoco e contengono la descrizione di singole attività di lavoro. </w:t>
      </w:r>
    </w:p>
    <w:p w:rsidR="00ED78CE" w:rsidRDefault="00ED78CE" w:rsidP="00ED78CE">
      <w:pPr>
        <w:pStyle w:val="DOC-Testo"/>
      </w:pPr>
    </w:p>
    <w:p w:rsidR="00ED78CE" w:rsidRDefault="00ED78CE" w:rsidP="00ED78CE">
      <w:pPr>
        <w:pStyle w:val="DOC-TitoloSottoSezione"/>
      </w:pPr>
      <w:r>
        <w:t>Elenco delle ADA</w:t>
      </w:r>
    </w:p>
    <w:p w:rsidR="00ED78CE" w:rsidRDefault="00ED78CE" w:rsidP="00ED78CE">
      <w:r>
        <w:t>Elenco delle aree di attività risultanti dall'analisi del processo di lavoro a cui si riferisce questa parte del repertorio.</w:t>
      </w:r>
    </w:p>
    <w:p w:rsidR="00377FBB" w:rsidRDefault="00377FBB" w:rsidP="00B35895"/>
    <w:p w:rsidR="0045696F" w:rsidRPr="00377FBB" w:rsidRDefault="00D61243" w:rsidP="004F07E3">
      <w:pPr>
        <w:pStyle w:val="DOC-TitoloSettoreXelenchi"/>
      </w:pPr>
      <w:bookmarkStart w:id="9" w:name="_Toc406417793"/>
      <w:r w:rsidRPr="00D61243">
        <w:t>SVILUPPO E GESTIONE DI PRODOTTI E SERVIZI INFORMATICI</w:t>
      </w:r>
    </w:p>
    <w:p w:rsidR="007E267C" w:rsidRDefault="007E267C" w:rsidP="007E267C">
      <w:pPr>
        <w:pStyle w:val="DOC-Testo"/>
      </w:pPr>
    </w:p>
    <w:tbl>
      <w:tblPr>
        <w:tblW w:w="95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92"/>
        <w:gridCol w:w="5988"/>
        <w:gridCol w:w="1842"/>
      </w:tblGrid>
      <w:tr w:rsidR="007E267C" w:rsidRPr="000A2D20" w:rsidTr="006521FD">
        <w:trPr>
          <w:trHeight w:val="284"/>
        </w:trPr>
        <w:tc>
          <w:tcPr>
            <w:tcW w:w="7689" w:type="dxa"/>
            <w:gridSpan w:val="3"/>
            <w:tcBorders>
              <w:top w:val="nil"/>
              <w:left w:val="nil"/>
              <w:bottom w:val="nil"/>
              <w:right w:val="nil"/>
            </w:tcBorders>
            <w:shd w:val="clear" w:color="auto" w:fill="auto"/>
            <w:vAlign w:val="center"/>
          </w:tcPr>
          <w:p w:rsidR="007E267C" w:rsidRPr="00F3065A" w:rsidRDefault="007E267C" w:rsidP="006521FD">
            <w:pPr>
              <w:pStyle w:val="DOC-Testo"/>
            </w:pPr>
          </w:p>
        </w:tc>
        <w:tc>
          <w:tcPr>
            <w:tcW w:w="1842" w:type="dxa"/>
            <w:tcBorders>
              <w:top w:val="nil"/>
              <w:left w:val="nil"/>
              <w:bottom w:val="nil"/>
              <w:right w:val="nil"/>
            </w:tcBorders>
            <w:shd w:val="clear" w:color="auto" w:fill="auto"/>
            <w:tcMar>
              <w:left w:w="0" w:type="dxa"/>
              <w:right w:w="0" w:type="dxa"/>
            </w:tcMar>
            <w:vAlign w:val="center"/>
          </w:tcPr>
          <w:p w:rsidR="007E267C" w:rsidRPr="000A2D20" w:rsidRDefault="007E267C" w:rsidP="006521FD">
            <w:pPr>
              <w:pStyle w:val="DOC-ElencoADALegenda"/>
            </w:pPr>
            <w:r w:rsidRPr="000A2D20">
              <w:t>Legenda:</w:t>
            </w:r>
          </w:p>
        </w:tc>
      </w:tr>
      <w:tr w:rsidR="007E267C" w:rsidRPr="00F9719F" w:rsidTr="006521FD">
        <w:trPr>
          <w:trHeight w:val="284"/>
        </w:trPr>
        <w:tc>
          <w:tcPr>
            <w:tcW w:w="7689" w:type="dxa"/>
            <w:gridSpan w:val="3"/>
            <w:tcBorders>
              <w:top w:val="single" w:sz="4" w:space="0" w:color="auto"/>
              <w:left w:val="nil"/>
              <w:bottom w:val="nil"/>
              <w:right w:val="nil"/>
            </w:tcBorders>
            <w:shd w:val="clear" w:color="auto" w:fill="auto"/>
            <w:vAlign w:val="center"/>
          </w:tcPr>
          <w:p w:rsidR="007E267C" w:rsidRPr="00F9719F" w:rsidRDefault="00913CA7" w:rsidP="006521FD">
            <w:pPr>
              <w:pStyle w:val="DOC-ElencoADAsequenza"/>
            </w:pPr>
            <w:r w:rsidRPr="00913CA7">
              <w:t>GOVERNANCE E SVILUPPO DELLE STRATEGIE DI BUSINESS NELL'AMBITO DEL SETTORE ICT</w:t>
            </w:r>
          </w:p>
        </w:tc>
        <w:tc>
          <w:tcPr>
            <w:tcW w:w="1842" w:type="dxa"/>
            <w:tcBorders>
              <w:top w:val="single" w:sz="4" w:space="0" w:color="auto"/>
              <w:left w:val="nil"/>
              <w:bottom w:val="nil"/>
              <w:right w:val="nil"/>
            </w:tcBorders>
            <w:shd w:val="clear" w:color="auto" w:fill="auto"/>
            <w:vAlign w:val="bottom"/>
          </w:tcPr>
          <w:p w:rsidR="007E267C" w:rsidRPr="00F9719F" w:rsidRDefault="007E267C" w:rsidP="007E267C">
            <w:pPr>
              <w:pStyle w:val="DOC-ElencoADALegenda"/>
              <w:spacing w:after="40"/>
              <w:jc w:val="left"/>
            </w:pPr>
            <w:r w:rsidRPr="00F9719F">
              <w:sym w:font="Wingdings" w:char="F0DF"/>
            </w:r>
            <w:r w:rsidRPr="00F9719F">
              <w:t xml:space="preserve"> </w:t>
            </w:r>
            <w:r>
              <w:t>Sequenza di processo</w:t>
            </w:r>
          </w:p>
        </w:tc>
      </w:tr>
      <w:tr w:rsidR="00913CA7" w:rsidRPr="00F9719F" w:rsidTr="00913CA7">
        <w:trPr>
          <w:trHeight w:val="284"/>
        </w:trPr>
        <w:tc>
          <w:tcPr>
            <w:tcW w:w="709" w:type="dxa"/>
            <w:tcBorders>
              <w:top w:val="nil"/>
              <w:left w:val="nil"/>
              <w:bottom w:val="nil"/>
              <w:right w:val="nil"/>
            </w:tcBorders>
          </w:tcPr>
          <w:p w:rsidR="00913CA7" w:rsidRPr="00F9719F" w:rsidRDefault="00913CA7" w:rsidP="00913CA7">
            <w:pPr>
              <w:jc w:val="center"/>
              <w:rPr>
                <w:sz w:val="18"/>
              </w:rPr>
            </w:pPr>
          </w:p>
        </w:tc>
        <w:tc>
          <w:tcPr>
            <w:tcW w:w="992" w:type="dxa"/>
            <w:tcBorders>
              <w:top w:val="nil"/>
              <w:left w:val="nil"/>
              <w:bottom w:val="nil"/>
              <w:right w:val="nil"/>
            </w:tcBorders>
            <w:shd w:val="clear" w:color="auto" w:fill="auto"/>
            <w:tcMar>
              <w:left w:w="0" w:type="dxa"/>
              <w:right w:w="0" w:type="dxa"/>
            </w:tcMar>
          </w:tcPr>
          <w:p w:rsidR="00913CA7" w:rsidRPr="005553AA" w:rsidRDefault="00913CA7" w:rsidP="00913CA7">
            <w:r w:rsidRPr="005553AA">
              <w:t>16.237.773</w:t>
            </w:r>
          </w:p>
        </w:tc>
        <w:tc>
          <w:tcPr>
            <w:tcW w:w="5988" w:type="dxa"/>
            <w:tcBorders>
              <w:top w:val="nil"/>
              <w:left w:val="nil"/>
              <w:bottom w:val="nil"/>
              <w:right w:val="nil"/>
            </w:tcBorders>
            <w:shd w:val="clear" w:color="auto" w:fill="auto"/>
          </w:tcPr>
          <w:p w:rsidR="00913CA7" w:rsidRPr="008C05D1" w:rsidRDefault="00913CA7" w:rsidP="00913CA7">
            <w:pPr>
              <w:pStyle w:val="DOC-ELenco"/>
              <w:jc w:val="left"/>
            </w:pPr>
            <w:r w:rsidRPr="00913CA7">
              <w:t>Definizione e implementazione della strategia organizzativa nell'ICT</w:t>
            </w:r>
          </w:p>
        </w:tc>
        <w:tc>
          <w:tcPr>
            <w:tcW w:w="1842" w:type="dxa"/>
            <w:tcBorders>
              <w:top w:val="nil"/>
              <w:left w:val="nil"/>
              <w:bottom w:val="nil"/>
              <w:right w:val="nil"/>
            </w:tcBorders>
            <w:shd w:val="clear" w:color="auto" w:fill="auto"/>
            <w:vAlign w:val="center"/>
          </w:tcPr>
          <w:p w:rsidR="00913CA7" w:rsidRPr="00F9719F" w:rsidRDefault="00913CA7" w:rsidP="00913CA7">
            <w:pPr>
              <w:pStyle w:val="DOC-ElencoADALegenda"/>
              <w:jc w:val="left"/>
            </w:pPr>
            <w:r w:rsidRPr="00F9719F">
              <w:sym w:font="Wingdings" w:char="F0DF"/>
            </w:r>
            <w:r w:rsidRPr="00F9719F">
              <w:t xml:space="preserve"> Codice e titolo ADA</w:t>
            </w:r>
          </w:p>
        </w:tc>
      </w:tr>
      <w:tr w:rsidR="00913CA7" w:rsidRPr="00F9719F" w:rsidTr="00913CA7">
        <w:trPr>
          <w:trHeight w:val="284"/>
        </w:trPr>
        <w:tc>
          <w:tcPr>
            <w:tcW w:w="709" w:type="dxa"/>
            <w:tcBorders>
              <w:top w:val="nil"/>
              <w:left w:val="nil"/>
              <w:bottom w:val="nil"/>
              <w:right w:val="nil"/>
            </w:tcBorders>
          </w:tcPr>
          <w:p w:rsidR="00913CA7" w:rsidRPr="00F9719F" w:rsidRDefault="00913CA7" w:rsidP="00913CA7">
            <w:pPr>
              <w:jc w:val="center"/>
              <w:rPr>
                <w:sz w:val="18"/>
              </w:rPr>
            </w:pPr>
          </w:p>
        </w:tc>
        <w:tc>
          <w:tcPr>
            <w:tcW w:w="992" w:type="dxa"/>
            <w:tcBorders>
              <w:top w:val="nil"/>
              <w:left w:val="nil"/>
              <w:bottom w:val="nil"/>
              <w:right w:val="nil"/>
            </w:tcBorders>
            <w:shd w:val="clear" w:color="auto" w:fill="auto"/>
            <w:tcMar>
              <w:left w:w="0" w:type="dxa"/>
              <w:right w:w="0" w:type="dxa"/>
            </w:tcMar>
          </w:tcPr>
          <w:p w:rsidR="00913CA7" w:rsidRDefault="00913CA7" w:rsidP="00913CA7">
            <w:r w:rsidRPr="005553AA">
              <w:t>16.237.775</w:t>
            </w:r>
          </w:p>
        </w:tc>
        <w:tc>
          <w:tcPr>
            <w:tcW w:w="7830" w:type="dxa"/>
            <w:gridSpan w:val="2"/>
            <w:tcBorders>
              <w:top w:val="nil"/>
              <w:left w:val="nil"/>
              <w:bottom w:val="nil"/>
              <w:right w:val="nil"/>
            </w:tcBorders>
            <w:shd w:val="clear" w:color="auto" w:fill="auto"/>
          </w:tcPr>
          <w:p w:rsidR="00913CA7" w:rsidRPr="00F9719F" w:rsidRDefault="00913CA7" w:rsidP="00913CA7">
            <w:pPr>
              <w:pStyle w:val="DOC-ELenco"/>
              <w:jc w:val="left"/>
            </w:pPr>
            <w:r w:rsidRPr="00913CA7">
              <w:t>Identificazione e definizione delle proposte per lo sviluppo dei servizi IT</w:t>
            </w:r>
          </w:p>
        </w:tc>
      </w:tr>
      <w:tr w:rsidR="007E267C" w:rsidRPr="00F9719F" w:rsidTr="006521FD">
        <w:trPr>
          <w:trHeight w:val="284"/>
        </w:trPr>
        <w:tc>
          <w:tcPr>
            <w:tcW w:w="9531" w:type="dxa"/>
            <w:gridSpan w:val="4"/>
            <w:tcBorders>
              <w:top w:val="nil"/>
              <w:left w:val="nil"/>
              <w:bottom w:val="nil"/>
              <w:right w:val="nil"/>
            </w:tcBorders>
            <w:shd w:val="clear" w:color="auto" w:fill="auto"/>
            <w:vAlign w:val="center"/>
          </w:tcPr>
          <w:p w:rsidR="007E267C" w:rsidRPr="0049374A" w:rsidRDefault="00913CA7" w:rsidP="006521FD">
            <w:pPr>
              <w:pStyle w:val="DOC-ElencoADAsequenza"/>
            </w:pPr>
            <w:r w:rsidRPr="00913CA7">
              <w:t>DEFINIZIONE E IMPLEMENTAZIONE DELLE SOLUZIONI DI SVILUPPO IN AMBITO ICT</w:t>
            </w:r>
          </w:p>
        </w:tc>
      </w:tr>
      <w:tr w:rsidR="00913CA7" w:rsidRPr="00F9719F" w:rsidTr="00EC512F">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B49DA" w:rsidRDefault="00913CA7" w:rsidP="00913CA7">
            <w:r w:rsidRPr="006B49DA">
              <w:t>16.238.776</w:t>
            </w:r>
          </w:p>
        </w:tc>
        <w:tc>
          <w:tcPr>
            <w:tcW w:w="7830" w:type="dxa"/>
            <w:gridSpan w:val="2"/>
            <w:tcBorders>
              <w:top w:val="nil"/>
              <w:left w:val="nil"/>
              <w:bottom w:val="nil"/>
              <w:right w:val="nil"/>
            </w:tcBorders>
            <w:shd w:val="clear" w:color="auto" w:fill="auto"/>
          </w:tcPr>
          <w:p w:rsidR="00913CA7" w:rsidRPr="006B49DA" w:rsidRDefault="00913CA7" w:rsidP="00913CA7">
            <w:r w:rsidRPr="006B49DA">
              <w:t>Gestione del processo di sviluppo del business in ambito Information Technology</w:t>
            </w:r>
          </w:p>
        </w:tc>
      </w:tr>
      <w:tr w:rsidR="00913CA7" w:rsidRPr="00F9719F" w:rsidTr="00EC512F">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B49DA" w:rsidRDefault="00913CA7" w:rsidP="00913CA7">
            <w:r w:rsidRPr="006B49DA">
              <w:t>16.238.777</w:t>
            </w:r>
          </w:p>
        </w:tc>
        <w:tc>
          <w:tcPr>
            <w:tcW w:w="7830" w:type="dxa"/>
            <w:gridSpan w:val="2"/>
            <w:tcBorders>
              <w:top w:val="nil"/>
              <w:left w:val="nil"/>
              <w:bottom w:val="nil"/>
              <w:right w:val="nil"/>
            </w:tcBorders>
            <w:shd w:val="clear" w:color="auto" w:fill="auto"/>
          </w:tcPr>
          <w:p w:rsidR="00913CA7" w:rsidRPr="006B49DA" w:rsidRDefault="00913CA7" w:rsidP="00913CA7">
            <w:r w:rsidRPr="006B49DA">
              <w:t>Allineamento tra strategie di business e sviluppo tecnologico</w:t>
            </w:r>
          </w:p>
        </w:tc>
      </w:tr>
      <w:tr w:rsidR="00913CA7" w:rsidRPr="00F9719F" w:rsidTr="00EC512F">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B49DA" w:rsidRDefault="00913CA7" w:rsidP="00913CA7">
            <w:r w:rsidRPr="006B49DA">
              <w:t>16.238.778</w:t>
            </w:r>
          </w:p>
        </w:tc>
        <w:tc>
          <w:tcPr>
            <w:tcW w:w="7830" w:type="dxa"/>
            <w:gridSpan w:val="2"/>
            <w:tcBorders>
              <w:top w:val="nil"/>
              <w:left w:val="nil"/>
              <w:bottom w:val="nil"/>
              <w:right w:val="nil"/>
            </w:tcBorders>
            <w:shd w:val="clear" w:color="auto" w:fill="auto"/>
          </w:tcPr>
          <w:p w:rsidR="00913CA7" w:rsidRPr="006B49DA" w:rsidRDefault="00913CA7" w:rsidP="00913CA7">
            <w:r w:rsidRPr="006B49DA">
              <w:t>Ideazione e definizione della specifica soluzione ICT</w:t>
            </w:r>
          </w:p>
        </w:tc>
      </w:tr>
      <w:tr w:rsidR="00913CA7" w:rsidRPr="00F9719F" w:rsidTr="00EC512F">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B49DA" w:rsidRDefault="00913CA7" w:rsidP="00913CA7">
            <w:r w:rsidRPr="006B49DA">
              <w:t>16.238.779</w:t>
            </w:r>
          </w:p>
        </w:tc>
        <w:tc>
          <w:tcPr>
            <w:tcW w:w="7830" w:type="dxa"/>
            <w:gridSpan w:val="2"/>
            <w:tcBorders>
              <w:top w:val="nil"/>
              <w:left w:val="nil"/>
              <w:bottom w:val="nil"/>
              <w:right w:val="nil"/>
            </w:tcBorders>
            <w:shd w:val="clear" w:color="auto" w:fill="auto"/>
          </w:tcPr>
          <w:p w:rsidR="00913CA7" w:rsidRPr="006B49DA" w:rsidRDefault="00913CA7" w:rsidP="00913CA7">
            <w:r w:rsidRPr="006B49DA">
              <w:t>Supporto al cliente per l'innovazione nell'ICT</w:t>
            </w:r>
          </w:p>
        </w:tc>
      </w:tr>
      <w:tr w:rsidR="00913CA7" w:rsidRPr="00F9719F" w:rsidTr="00EC512F">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B49DA" w:rsidRDefault="00913CA7" w:rsidP="00913CA7">
            <w:r w:rsidRPr="006B49DA">
              <w:t>16.238.780</w:t>
            </w:r>
          </w:p>
        </w:tc>
        <w:tc>
          <w:tcPr>
            <w:tcW w:w="7830" w:type="dxa"/>
            <w:gridSpan w:val="2"/>
            <w:tcBorders>
              <w:top w:val="nil"/>
              <w:left w:val="nil"/>
              <w:bottom w:val="nil"/>
              <w:right w:val="nil"/>
            </w:tcBorders>
            <w:shd w:val="clear" w:color="auto" w:fill="auto"/>
          </w:tcPr>
          <w:p w:rsidR="00913CA7" w:rsidRDefault="00913CA7" w:rsidP="00913CA7">
            <w:r w:rsidRPr="006B49DA">
              <w:t>Implementazione di misure di sicurezza dei sistemi informativi</w:t>
            </w:r>
          </w:p>
        </w:tc>
      </w:tr>
      <w:tr w:rsidR="007E267C" w:rsidRPr="00F9719F" w:rsidTr="006521FD">
        <w:trPr>
          <w:trHeight w:val="284"/>
        </w:trPr>
        <w:tc>
          <w:tcPr>
            <w:tcW w:w="9531" w:type="dxa"/>
            <w:gridSpan w:val="4"/>
            <w:tcBorders>
              <w:top w:val="nil"/>
              <w:left w:val="nil"/>
              <w:bottom w:val="nil"/>
              <w:right w:val="nil"/>
            </w:tcBorders>
            <w:shd w:val="clear" w:color="auto" w:fill="auto"/>
            <w:vAlign w:val="center"/>
          </w:tcPr>
          <w:p w:rsidR="007E267C" w:rsidRPr="00F9719F" w:rsidRDefault="00913CA7" w:rsidP="006521FD">
            <w:pPr>
              <w:pStyle w:val="DOC-ElencoADAsequenza"/>
            </w:pPr>
            <w:r w:rsidRPr="00913CA7">
              <w:t>SVILUPPO DELLE SOLUZIONI ICT</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44FA6" w:rsidRDefault="00913CA7" w:rsidP="00913CA7">
            <w:r w:rsidRPr="00644FA6">
              <w:t>16.239.781</w:t>
            </w:r>
          </w:p>
        </w:tc>
        <w:tc>
          <w:tcPr>
            <w:tcW w:w="7830" w:type="dxa"/>
            <w:gridSpan w:val="2"/>
            <w:tcBorders>
              <w:top w:val="nil"/>
              <w:left w:val="nil"/>
              <w:bottom w:val="nil"/>
              <w:right w:val="nil"/>
            </w:tcBorders>
            <w:shd w:val="clear" w:color="auto" w:fill="auto"/>
          </w:tcPr>
          <w:p w:rsidR="00913CA7" w:rsidRPr="00644FA6" w:rsidRDefault="00913CA7" w:rsidP="00913CA7">
            <w:r w:rsidRPr="00644FA6">
              <w:t>Progettazione e implementazione dell'infrastruttura ICT</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44FA6" w:rsidRDefault="00913CA7" w:rsidP="00913CA7">
            <w:r w:rsidRPr="00644FA6">
              <w:t>16.239.782</w:t>
            </w:r>
          </w:p>
        </w:tc>
        <w:tc>
          <w:tcPr>
            <w:tcW w:w="7830" w:type="dxa"/>
            <w:gridSpan w:val="2"/>
            <w:tcBorders>
              <w:top w:val="nil"/>
              <w:left w:val="nil"/>
              <w:bottom w:val="nil"/>
              <w:right w:val="nil"/>
            </w:tcBorders>
            <w:shd w:val="clear" w:color="auto" w:fill="auto"/>
          </w:tcPr>
          <w:p w:rsidR="00913CA7" w:rsidRPr="00644FA6" w:rsidRDefault="00913CA7" w:rsidP="00913CA7">
            <w:r w:rsidRPr="00644FA6">
              <w:t>Supporto operativo ai sistemi e alle reti informatiche</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44FA6" w:rsidRDefault="00913CA7" w:rsidP="00913CA7">
            <w:r w:rsidRPr="00644FA6">
              <w:t>16.239.783</w:t>
            </w:r>
          </w:p>
        </w:tc>
        <w:tc>
          <w:tcPr>
            <w:tcW w:w="7830" w:type="dxa"/>
            <w:gridSpan w:val="2"/>
            <w:tcBorders>
              <w:top w:val="nil"/>
              <w:left w:val="nil"/>
              <w:bottom w:val="nil"/>
              <w:right w:val="nil"/>
            </w:tcBorders>
            <w:shd w:val="clear" w:color="auto" w:fill="auto"/>
          </w:tcPr>
          <w:p w:rsidR="00913CA7" w:rsidRPr="00644FA6" w:rsidRDefault="00913CA7" w:rsidP="00913CA7">
            <w:r w:rsidRPr="00644FA6">
              <w:t>Progettazione e realizzazione di soluzioni di Data management</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44FA6" w:rsidRDefault="00913CA7" w:rsidP="00913CA7">
            <w:r w:rsidRPr="00644FA6">
              <w:t>16.239.784</w:t>
            </w:r>
          </w:p>
        </w:tc>
        <w:tc>
          <w:tcPr>
            <w:tcW w:w="7830" w:type="dxa"/>
            <w:gridSpan w:val="2"/>
            <w:tcBorders>
              <w:top w:val="nil"/>
              <w:left w:val="nil"/>
              <w:bottom w:val="nil"/>
              <w:right w:val="nil"/>
            </w:tcBorders>
            <w:shd w:val="clear" w:color="auto" w:fill="auto"/>
          </w:tcPr>
          <w:p w:rsidR="00913CA7" w:rsidRPr="00644FA6" w:rsidRDefault="00913CA7" w:rsidP="00913CA7">
            <w:r w:rsidRPr="00644FA6">
              <w:t>Supporto operativo alle soluzioni di Data management</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44FA6" w:rsidRDefault="00913CA7" w:rsidP="00913CA7">
            <w:r w:rsidRPr="00644FA6">
              <w:t>16.239.785</w:t>
            </w:r>
          </w:p>
        </w:tc>
        <w:tc>
          <w:tcPr>
            <w:tcW w:w="7830" w:type="dxa"/>
            <w:gridSpan w:val="2"/>
            <w:tcBorders>
              <w:top w:val="nil"/>
              <w:left w:val="nil"/>
              <w:bottom w:val="nil"/>
              <w:right w:val="nil"/>
            </w:tcBorders>
            <w:shd w:val="clear" w:color="auto" w:fill="auto"/>
          </w:tcPr>
          <w:p w:rsidR="00913CA7" w:rsidRPr="00644FA6" w:rsidRDefault="00913CA7" w:rsidP="00913CA7">
            <w:r w:rsidRPr="00644FA6">
              <w:t>Progettazione e realizzazione di applicativi software multi-tier</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44FA6" w:rsidRDefault="00913CA7" w:rsidP="00913CA7">
            <w:r w:rsidRPr="00644FA6">
              <w:t>16.239.786</w:t>
            </w:r>
          </w:p>
        </w:tc>
        <w:tc>
          <w:tcPr>
            <w:tcW w:w="7830" w:type="dxa"/>
            <w:gridSpan w:val="2"/>
            <w:tcBorders>
              <w:top w:val="nil"/>
              <w:left w:val="nil"/>
              <w:bottom w:val="nil"/>
              <w:right w:val="nil"/>
            </w:tcBorders>
            <w:shd w:val="clear" w:color="auto" w:fill="auto"/>
          </w:tcPr>
          <w:p w:rsidR="00913CA7" w:rsidRPr="00644FA6" w:rsidRDefault="00913CA7" w:rsidP="00913CA7">
            <w:r w:rsidRPr="00644FA6">
              <w:t>Progettazione e realizzazione di soluzioni software con linguaggi di scripting legati a specifici applicativi (es VBA, Actionscript, linguaggi CAD, ecc.)</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44FA6" w:rsidRDefault="00913CA7" w:rsidP="00913CA7">
            <w:r w:rsidRPr="00644FA6">
              <w:t>16.239.787</w:t>
            </w:r>
          </w:p>
        </w:tc>
        <w:tc>
          <w:tcPr>
            <w:tcW w:w="7830" w:type="dxa"/>
            <w:gridSpan w:val="2"/>
            <w:tcBorders>
              <w:top w:val="nil"/>
              <w:left w:val="nil"/>
              <w:bottom w:val="nil"/>
              <w:right w:val="nil"/>
            </w:tcBorders>
            <w:shd w:val="clear" w:color="auto" w:fill="auto"/>
          </w:tcPr>
          <w:p w:rsidR="00913CA7" w:rsidRPr="00644FA6" w:rsidRDefault="00913CA7" w:rsidP="00913CA7">
            <w:r w:rsidRPr="00644FA6">
              <w:t>Progettazione e realizzazione dell'interfaccia utente</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44FA6" w:rsidRDefault="00913CA7" w:rsidP="00913CA7">
            <w:r w:rsidRPr="00644FA6">
              <w:t>16.239.788</w:t>
            </w:r>
          </w:p>
        </w:tc>
        <w:tc>
          <w:tcPr>
            <w:tcW w:w="7830" w:type="dxa"/>
            <w:gridSpan w:val="2"/>
            <w:tcBorders>
              <w:top w:val="nil"/>
              <w:left w:val="nil"/>
              <w:bottom w:val="nil"/>
              <w:right w:val="nil"/>
            </w:tcBorders>
            <w:shd w:val="clear" w:color="auto" w:fill="auto"/>
          </w:tcPr>
          <w:p w:rsidR="00913CA7" w:rsidRPr="00644FA6" w:rsidRDefault="00913CA7" w:rsidP="00913CA7">
            <w:r w:rsidRPr="00644FA6">
              <w:t xml:space="preserve">Sviluppo di siti web con applicativi CMS/COS (Content Management System e Content </w:t>
            </w:r>
            <w:r>
              <w:br/>
            </w:r>
            <w:r w:rsidRPr="00644FA6">
              <w:t>Optimization System)</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644FA6" w:rsidRDefault="00913CA7" w:rsidP="00913CA7">
            <w:r w:rsidRPr="00644FA6">
              <w:t>16.239.789</w:t>
            </w:r>
          </w:p>
        </w:tc>
        <w:tc>
          <w:tcPr>
            <w:tcW w:w="7830" w:type="dxa"/>
            <w:gridSpan w:val="2"/>
            <w:tcBorders>
              <w:top w:val="nil"/>
              <w:left w:val="nil"/>
              <w:bottom w:val="nil"/>
              <w:right w:val="nil"/>
            </w:tcBorders>
            <w:shd w:val="clear" w:color="auto" w:fill="auto"/>
          </w:tcPr>
          <w:p w:rsidR="00913CA7" w:rsidRDefault="00913CA7" w:rsidP="00913CA7">
            <w:r w:rsidRPr="00644FA6">
              <w:t>Deployment, integrazione e verifica della soluzione ICT</w:t>
            </w:r>
          </w:p>
        </w:tc>
      </w:tr>
      <w:tr w:rsidR="007E267C" w:rsidRPr="00F9719F" w:rsidTr="006521FD">
        <w:trPr>
          <w:trHeight w:val="284"/>
        </w:trPr>
        <w:tc>
          <w:tcPr>
            <w:tcW w:w="9531" w:type="dxa"/>
            <w:gridSpan w:val="4"/>
            <w:tcBorders>
              <w:top w:val="nil"/>
              <w:left w:val="nil"/>
              <w:bottom w:val="nil"/>
              <w:right w:val="nil"/>
            </w:tcBorders>
            <w:shd w:val="clear" w:color="auto" w:fill="auto"/>
            <w:vAlign w:val="center"/>
          </w:tcPr>
          <w:p w:rsidR="007E267C" w:rsidRPr="00F9719F" w:rsidRDefault="00913CA7" w:rsidP="006521FD">
            <w:pPr>
              <w:pStyle w:val="DOC-ElencoADAsequenza"/>
            </w:pPr>
            <w:r w:rsidRPr="00913CA7">
              <w:t>DISTRIBUZIONE DI PRODOTTI E SERVIZI INFORMATICI</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92656C" w:rsidRDefault="00913CA7" w:rsidP="00913CA7">
            <w:r w:rsidRPr="0092656C">
              <w:t>16.240.790</w:t>
            </w:r>
          </w:p>
        </w:tc>
        <w:tc>
          <w:tcPr>
            <w:tcW w:w="7830" w:type="dxa"/>
            <w:gridSpan w:val="2"/>
            <w:tcBorders>
              <w:top w:val="nil"/>
              <w:left w:val="nil"/>
              <w:bottom w:val="nil"/>
              <w:right w:val="nil"/>
            </w:tcBorders>
            <w:shd w:val="clear" w:color="auto" w:fill="auto"/>
          </w:tcPr>
          <w:p w:rsidR="00913CA7" w:rsidRPr="0092656C" w:rsidRDefault="00913CA7" w:rsidP="00913CA7">
            <w:r w:rsidRPr="0092656C">
              <w:t>Analisi di mercato e pianificazione delle azioni per la distribuzione dei servizi ICT</w:t>
            </w:r>
          </w:p>
        </w:tc>
      </w:tr>
      <w:tr w:rsidR="00913CA7" w:rsidRPr="00F9719F" w:rsidTr="00913CA7">
        <w:trPr>
          <w:trHeight w:val="284"/>
        </w:trPr>
        <w:tc>
          <w:tcPr>
            <w:tcW w:w="709" w:type="dxa"/>
            <w:tcBorders>
              <w:top w:val="nil"/>
              <w:left w:val="nil"/>
              <w:bottom w:val="nil"/>
              <w:right w:val="nil"/>
            </w:tcBorders>
            <w:vAlign w:val="center"/>
          </w:tcPr>
          <w:p w:rsidR="00913CA7" w:rsidRPr="00F9719F" w:rsidRDefault="00913CA7" w:rsidP="00913CA7">
            <w:pPr>
              <w:rPr>
                <w:sz w:val="18"/>
              </w:rPr>
            </w:pPr>
          </w:p>
        </w:tc>
        <w:tc>
          <w:tcPr>
            <w:tcW w:w="992" w:type="dxa"/>
            <w:tcBorders>
              <w:top w:val="nil"/>
              <w:left w:val="nil"/>
              <w:bottom w:val="nil"/>
              <w:right w:val="nil"/>
            </w:tcBorders>
            <w:shd w:val="clear" w:color="auto" w:fill="auto"/>
            <w:tcMar>
              <w:left w:w="0" w:type="dxa"/>
              <w:right w:w="0" w:type="dxa"/>
            </w:tcMar>
          </w:tcPr>
          <w:p w:rsidR="00913CA7" w:rsidRPr="0092656C" w:rsidRDefault="00913CA7" w:rsidP="00913CA7">
            <w:r w:rsidRPr="0092656C">
              <w:t>16.240.791</w:t>
            </w:r>
          </w:p>
        </w:tc>
        <w:tc>
          <w:tcPr>
            <w:tcW w:w="7830" w:type="dxa"/>
            <w:gridSpan w:val="2"/>
            <w:tcBorders>
              <w:top w:val="nil"/>
              <w:left w:val="nil"/>
              <w:bottom w:val="nil"/>
              <w:right w:val="nil"/>
            </w:tcBorders>
            <w:shd w:val="clear" w:color="auto" w:fill="auto"/>
          </w:tcPr>
          <w:p w:rsidR="00913CA7" w:rsidRDefault="00913CA7" w:rsidP="00913CA7">
            <w:r w:rsidRPr="0092656C">
              <w:t>Erogazione di servizi ICT in remoto (es. clouding, hosting, help desk, ecc.)</w:t>
            </w:r>
          </w:p>
        </w:tc>
      </w:tr>
    </w:tbl>
    <w:p w:rsidR="007E267C" w:rsidRDefault="007E267C" w:rsidP="007E267C">
      <w:pPr>
        <w:pStyle w:val="DOC-Testo"/>
      </w:pPr>
    </w:p>
    <w:p w:rsidR="004615EC" w:rsidRDefault="004615EC">
      <w:pPr>
        <w:rPr>
          <w:rFonts w:eastAsia="Times New Roman"/>
          <w:b/>
          <w:bCs/>
          <w:color w:val="365F91"/>
          <w:sz w:val="32"/>
          <w:szCs w:val="28"/>
          <w:lang w:eastAsia="it-IT"/>
        </w:rPr>
      </w:pPr>
      <w:r>
        <w:br w:type="page"/>
      </w:r>
    </w:p>
    <w:p w:rsidR="00B5204A" w:rsidRDefault="00EF2348" w:rsidP="00234F95">
      <w:pPr>
        <w:pStyle w:val="DOC-TitoloSottoSezione"/>
      </w:pPr>
      <w:r>
        <w:lastRenderedPageBreak/>
        <w:t>Descrizione</w:t>
      </w:r>
      <w:r w:rsidR="00F87D63">
        <w:t xml:space="preserve"> delle ADA</w:t>
      </w:r>
      <w:bookmarkEnd w:id="9"/>
    </w:p>
    <w:p w:rsidR="00ED78CE" w:rsidRDefault="00ED78CE" w:rsidP="00ED78CE">
      <w:pPr>
        <w:pStyle w:val="DOC-Spaziatura"/>
      </w:pPr>
      <w:r>
        <w:t>Le aree di attività vengono descritte mediante una scheda in cui trovano collocazione il titolo e il codice identificativo univoco a livello nazionale, i riferimenti classificatori relativi all'analisi di processo eseguita all'interno del settore economico-professionale e l'elenco delle attività di lavoro costituenti.</w:t>
      </w:r>
    </w:p>
    <w:p w:rsidR="00377FBB" w:rsidRDefault="00377FBB" w:rsidP="00377FBB">
      <w:pPr>
        <w:pStyle w:val="DOC-Spaziatura"/>
      </w:pPr>
    </w:p>
    <w:p w:rsidR="003F56A8" w:rsidRDefault="003F56A8" w:rsidP="00377FBB">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244840"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244840" w:rsidRPr="00C45E66" w:rsidRDefault="00244840" w:rsidP="007F2E1C">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244840" w:rsidRPr="00C45E66" w:rsidRDefault="00EC512F" w:rsidP="00913CA7">
            <w:pPr>
              <w:pStyle w:val="ADA-Codice"/>
            </w:pPr>
            <w:r w:rsidRPr="00EC512F">
              <w:t>16.237.773</w:t>
            </w:r>
          </w:p>
        </w:tc>
        <w:tc>
          <w:tcPr>
            <w:tcW w:w="238" w:type="dxa"/>
            <w:tcBorders>
              <w:left w:val="nil"/>
              <w:bottom w:val="single" w:sz="4" w:space="0" w:color="auto"/>
              <w:right w:val="nil"/>
            </w:tcBorders>
            <w:shd w:val="clear" w:color="auto" w:fill="FFC000"/>
            <w:tcMar>
              <w:left w:w="57" w:type="dxa"/>
              <w:right w:w="57" w:type="dxa"/>
            </w:tcMar>
            <w:vAlign w:val="center"/>
          </w:tcPr>
          <w:p w:rsidR="00244840" w:rsidRPr="00C45E66" w:rsidRDefault="00244840" w:rsidP="007F2E1C">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244840" w:rsidRPr="00C45E66" w:rsidRDefault="00EC512F" w:rsidP="007F2E1C">
            <w:pPr>
              <w:pStyle w:val="ADA-Titolo"/>
            </w:pPr>
            <w:r w:rsidRPr="00EC512F">
              <w:t>Definizione e implementazione della strategia organizzativa nell'ICT</w:t>
            </w:r>
          </w:p>
        </w:tc>
      </w:tr>
      <w:tr w:rsidR="00244840" w:rsidRPr="0077085C" w:rsidTr="00EC512F">
        <w:trPr>
          <w:trHeight w:hRule="exact" w:val="284"/>
        </w:trPr>
        <w:tc>
          <w:tcPr>
            <w:tcW w:w="9749" w:type="dxa"/>
            <w:gridSpan w:val="10"/>
            <w:tcBorders>
              <w:bottom w:val="nil"/>
            </w:tcBorders>
            <w:shd w:val="clear" w:color="auto" w:fill="FFFF99"/>
            <w:vAlign w:val="center"/>
          </w:tcPr>
          <w:p w:rsidR="00244840" w:rsidRPr="0077085C" w:rsidRDefault="00244840" w:rsidP="007F2E1C">
            <w:pPr>
              <w:pStyle w:val="ADA-Titoletti"/>
              <w:rPr>
                <w:sz w:val="18"/>
              </w:rPr>
            </w:pPr>
            <w:r w:rsidRPr="0077085C">
              <w:rPr>
                <w:sz w:val="18"/>
              </w:rPr>
              <w:t>Riferimenti relativi all'analisi di processo</w:t>
            </w:r>
          </w:p>
        </w:tc>
      </w:tr>
      <w:tr w:rsidR="00244840" w:rsidRPr="00C45E66" w:rsidTr="00EC512F">
        <w:trPr>
          <w:trHeight w:hRule="exact" w:val="57"/>
        </w:trPr>
        <w:tc>
          <w:tcPr>
            <w:tcW w:w="9749" w:type="dxa"/>
            <w:gridSpan w:val="10"/>
            <w:tcBorders>
              <w:top w:val="nil"/>
              <w:bottom w:val="nil"/>
            </w:tcBorders>
            <w:shd w:val="clear" w:color="auto" w:fill="auto"/>
            <w:vAlign w:val="center"/>
          </w:tcPr>
          <w:p w:rsidR="00244840" w:rsidRPr="00C45E66" w:rsidRDefault="00244840" w:rsidP="007F2E1C">
            <w:pPr>
              <w:pStyle w:val="ADA-Titoletti"/>
            </w:pPr>
          </w:p>
        </w:tc>
      </w:tr>
      <w:tr w:rsidR="00244840"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244840" w:rsidRDefault="00244840" w:rsidP="007F2E1C">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244840" w:rsidRPr="00736D96" w:rsidRDefault="00244840" w:rsidP="007F2E1C">
            <w:pPr>
              <w:pStyle w:val="ADA-Riferimenti"/>
            </w:pPr>
            <w:r>
              <w:t>Servizi di informatica</w:t>
            </w:r>
          </w:p>
        </w:tc>
      </w:tr>
      <w:tr w:rsidR="00244840" w:rsidRPr="00C45E66" w:rsidTr="00EC512F">
        <w:trPr>
          <w:trHeight w:hRule="exact" w:val="255"/>
        </w:trPr>
        <w:tc>
          <w:tcPr>
            <w:tcW w:w="533" w:type="dxa"/>
            <w:gridSpan w:val="2"/>
            <w:tcBorders>
              <w:top w:val="nil"/>
              <w:bottom w:val="nil"/>
              <w:right w:val="nil"/>
            </w:tcBorders>
            <w:tcMar>
              <w:left w:w="57" w:type="dxa"/>
              <w:right w:w="57" w:type="dxa"/>
            </w:tcMar>
            <w:vAlign w:val="center"/>
          </w:tcPr>
          <w:p w:rsidR="00244840" w:rsidRPr="00053130" w:rsidRDefault="00244840" w:rsidP="007F2E1C">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244840" w:rsidRPr="00C45E66" w:rsidRDefault="00244840" w:rsidP="007F2E1C">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244840" w:rsidRPr="00736D96" w:rsidRDefault="00244840" w:rsidP="007F2E1C">
            <w:pPr>
              <w:pStyle w:val="ADA-Riferimenti"/>
            </w:pPr>
            <w:bookmarkStart w:id="10" w:name="OLE_LINK1"/>
            <w:r w:rsidRPr="00D03BF8">
              <w:t>Sviluppo e gestione di prodotti e servizi informatici</w:t>
            </w:r>
            <w:bookmarkEnd w:id="10"/>
          </w:p>
        </w:tc>
      </w:tr>
      <w:tr w:rsidR="00244840" w:rsidRPr="00C45E66" w:rsidTr="00EC512F">
        <w:trPr>
          <w:trHeight w:hRule="exact" w:val="255"/>
        </w:trPr>
        <w:tc>
          <w:tcPr>
            <w:tcW w:w="1009" w:type="dxa"/>
            <w:gridSpan w:val="4"/>
            <w:tcBorders>
              <w:top w:val="nil"/>
              <w:bottom w:val="nil"/>
              <w:right w:val="nil"/>
            </w:tcBorders>
            <w:tcMar>
              <w:left w:w="57" w:type="dxa"/>
              <w:right w:w="57" w:type="dxa"/>
            </w:tcMar>
          </w:tcPr>
          <w:p w:rsidR="00244840" w:rsidRPr="00053130" w:rsidRDefault="00244840" w:rsidP="007F2E1C">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244840" w:rsidRPr="00C45E66" w:rsidRDefault="00244840" w:rsidP="007F2E1C">
            <w:pPr>
              <w:pStyle w:val="ADA-DescrittoriSx"/>
              <w:jc w:val="left"/>
            </w:pPr>
            <w:r>
              <w:t>Sequenza di processo:</w:t>
            </w:r>
          </w:p>
        </w:tc>
        <w:tc>
          <w:tcPr>
            <w:tcW w:w="6794" w:type="dxa"/>
            <w:tcBorders>
              <w:top w:val="nil"/>
              <w:left w:val="nil"/>
              <w:bottom w:val="nil"/>
            </w:tcBorders>
            <w:tcMar>
              <w:left w:w="57" w:type="dxa"/>
              <w:right w:w="57" w:type="dxa"/>
            </w:tcMar>
            <w:vAlign w:val="center"/>
          </w:tcPr>
          <w:p w:rsidR="00244840" w:rsidRPr="00736D96" w:rsidRDefault="00913CA7" w:rsidP="007F2E1C">
            <w:pPr>
              <w:pStyle w:val="ADA-Riferimenti"/>
            </w:pPr>
            <w:r w:rsidRPr="00913CA7">
              <w:t>Governance e sviluppo delle strategie di business nell'ambito del settore ICT</w:t>
            </w:r>
          </w:p>
        </w:tc>
      </w:tr>
      <w:tr w:rsidR="00244840" w:rsidRPr="00C45E66" w:rsidTr="00EC512F">
        <w:trPr>
          <w:trHeight w:hRule="exact" w:val="57"/>
        </w:trPr>
        <w:tc>
          <w:tcPr>
            <w:tcW w:w="483" w:type="dxa"/>
            <w:tcBorders>
              <w:top w:val="nil"/>
              <w:right w:val="nil"/>
            </w:tcBorders>
            <w:tcMar>
              <w:left w:w="57" w:type="dxa"/>
              <w:right w:w="57" w:type="dxa"/>
            </w:tcMar>
          </w:tcPr>
          <w:p w:rsidR="00244840" w:rsidRDefault="00244840" w:rsidP="007F2E1C">
            <w:pPr>
              <w:pStyle w:val="ADA-TestoTabellaCentrato"/>
              <w:jc w:val="right"/>
            </w:pPr>
          </w:p>
        </w:tc>
        <w:tc>
          <w:tcPr>
            <w:tcW w:w="9266" w:type="dxa"/>
            <w:gridSpan w:val="9"/>
            <w:tcBorders>
              <w:top w:val="nil"/>
              <w:left w:val="nil"/>
            </w:tcBorders>
          </w:tcPr>
          <w:p w:rsidR="00244840" w:rsidRPr="00322478" w:rsidRDefault="00244840" w:rsidP="007F2E1C">
            <w:pPr>
              <w:pStyle w:val="ADA-TestoTabellaCentrato"/>
              <w:jc w:val="left"/>
            </w:pPr>
          </w:p>
        </w:tc>
      </w:tr>
      <w:tr w:rsidR="00244840" w:rsidRPr="0077085C" w:rsidTr="00EC512F">
        <w:trPr>
          <w:trHeight w:hRule="exact" w:val="284"/>
        </w:trPr>
        <w:tc>
          <w:tcPr>
            <w:tcW w:w="9749" w:type="dxa"/>
            <w:gridSpan w:val="10"/>
            <w:tcBorders>
              <w:bottom w:val="nil"/>
            </w:tcBorders>
            <w:shd w:val="clear" w:color="auto" w:fill="FFFF99"/>
            <w:vAlign w:val="center"/>
          </w:tcPr>
          <w:p w:rsidR="00244840" w:rsidRPr="0077085C" w:rsidRDefault="00244840" w:rsidP="007F2E1C">
            <w:pPr>
              <w:pStyle w:val="ADA-Titoletti"/>
              <w:rPr>
                <w:sz w:val="18"/>
              </w:rPr>
            </w:pPr>
            <w:r w:rsidRPr="0077085C">
              <w:rPr>
                <w:sz w:val="18"/>
              </w:rPr>
              <w:t>Attività di lavoro costituenti</w:t>
            </w:r>
          </w:p>
        </w:tc>
      </w:tr>
      <w:tr w:rsidR="00244840" w:rsidRPr="00C45E66" w:rsidTr="00EC512F">
        <w:trPr>
          <w:trHeight w:hRule="exact" w:val="85"/>
        </w:trPr>
        <w:tc>
          <w:tcPr>
            <w:tcW w:w="9749" w:type="dxa"/>
            <w:gridSpan w:val="10"/>
            <w:tcBorders>
              <w:top w:val="nil"/>
              <w:bottom w:val="nil"/>
            </w:tcBorders>
            <w:shd w:val="clear" w:color="auto" w:fill="auto"/>
            <w:vAlign w:val="center"/>
          </w:tcPr>
          <w:p w:rsidR="00244840" w:rsidRPr="00C45E66" w:rsidRDefault="00244840" w:rsidP="007F2E1C">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Definizione dei livelli di servizio che soddisfano i requisiti di business (riferito a prodotti, processi e servizi ICT)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di strategie per l' ICT riferite al business a medio-lungo termine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Monitoraggio dell'evoluzione del mercato e dei trend di innovazione delle ICT ai fini di implementare processi di cambiamento e innovazione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della strategia per assicurare la sicurezza dei sistemi informativi (affidabilità, riservatezza, disponibilità, accessibilità)</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Gestione dei rischi ICT (tecnologici, know-how delle risorse umane, di progetto, sicurezza delle informazioni…)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Pianificazione di soluzioni organizzative dell’architettura enterprise (processi, sistemi informativi a supporto, flussi informativi, tecnologie, localizzazioni geografiche, …)</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Individuazione di pratiche, approcci, metodi di pianificazione, sviluppo e gestione dei sistemi informativi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Programmazione della formazione continua a supporto dei processi di innovazione continua</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244840" w:rsidRDefault="00244840" w:rsidP="00244840">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16.237.775</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Identificazione e definizione delle proposte per lo sviluppo dei servizi IT</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Governance e sviluppo delle strategie di business nell'ambito del settore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Identificazione dello spazio di mercato dei servizi IT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Mappatura del portfolio di programmi, progetti e servizi a supporto delle strategie del business (verso il cliente interno e/o esterno)</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di massima della proposta ICT (valore, contenuti, impegno, ecc.)</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Analisi make or buy su sistemi informativi (interni o del cliente)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Gestione di progetti di sviluppo di soluzioni organizzative e ICT (verso il cliente interno e/o esterno)</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dei requisiti e della metrica del servizio (es. livello della qualità del servizio) di realizzazione della soluzione, di vendita o di assistenza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Monitoraggio degli accordi sui requisiti del servizio nell'ambito del contratto</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dei valori soglia degli accordi sui livelli del servizio (parametri del tipo da-a)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Monitoraggio degli indicatori rilevati dei livelli del servizio</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10.</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Ridefinizione periodica dei valori soglia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11.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degli aspetti legali (privacy e security)</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EC512F" w:rsidRDefault="00EC512F">
      <w:r>
        <w:br w:type="page"/>
      </w: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16.238.776</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EC512F" w:rsidRDefault="00EC512F" w:rsidP="00EC512F">
            <w:pPr>
              <w:pStyle w:val="ADA-Titolo"/>
              <w:rPr>
                <w:spacing w:val="-4"/>
              </w:rPr>
            </w:pPr>
            <w:r w:rsidRPr="00EC512F">
              <w:rPr>
                <w:spacing w:val="-4"/>
              </w:rPr>
              <w:t>Gestione del processo di sviluppo del business in ambito Information Technology</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Definizione e implementazione delle soluzioni di sviluppo in ambito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Identificazione di soluzioni organizzative e/o ICT a supporto del cambiamento del business</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Sviluppo, monitoraggio e gestione del budget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Direzione, pianificazione e controllo delle attività e delle Risorse assegnate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Pr="00EC512F" w:rsidRDefault="00EC512F" w:rsidP="00EC512F">
            <w:pPr>
              <w:pStyle w:val="ADA-Attivit"/>
              <w:rPr>
                <w:spacing w:val="-6"/>
              </w:rPr>
            </w:pPr>
            <w:r w:rsidRPr="00EC512F">
              <w:rPr>
                <w:spacing w:val="-6"/>
              </w:rPr>
              <w:t>Valutazione della rilevanza dei sistemi informativi nel dominio del business verso il cliente finale (interno o esterno)</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Pr="00EC512F" w:rsidRDefault="00EC512F" w:rsidP="00EC512F">
            <w:pPr>
              <w:pStyle w:val="ADA-Attivit"/>
              <w:rPr>
                <w:spacing w:val="-6"/>
              </w:rPr>
            </w:pPr>
            <w:r w:rsidRPr="00EC512F">
              <w:rPr>
                <w:spacing w:val="-6"/>
              </w:rPr>
              <w:t>Formalizzazione, consolidamento e indirizzamento dello sviluppo della configurazione dei sistemi informativi proposti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negoziazione e revisione dei livelli di servizio e valori soglia dei contratti</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16.238.777</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Allineamento tra strategie di business e sviluppo tecnologico</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Definizione e implementazione delle soluzioni di sviluppo in ambito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Identificazione di aree di miglioramento ai processi di business</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dei requisiti della soluzione ICT che soddisfano le necessità del business</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Semplificazione dei processi di business, delle funzioni e delle procedure per il workflow</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Gestione degli stakeholder nello sviluppo di nuovi processi e sistemi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Verifica della fattibilità di nuovi processi e sistemi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Valutazione dei benefici conseguiti con nuovi processi e sistemi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Analisi di impatto sulla struttura (processi, skill, competenze e ruoli) indotto dalla soluzione ICT e proposta di cambiamento organizzativo</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Analisi di costi, benefici e rischi relativi alle soluzioni proposte</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16.238.778</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Ideazione e definizione della specifica soluzione ICT</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Definizione e implementazione delle soluzioni di sviluppo in ambito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Definizione degli obiettivi della specifica soluzione ICT, in coerenza con le necessità del business</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Identificazione della specifica soluzione ICT, delle tecnologie di riferimento e pianificazione della realizzazione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dei requisiti tecnici, funzionali ed operativi inerenti lo sviluppo della soluzione per l'infrastruttura ICT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dei requisiti tecnici, funzionali ed operativi inerenti lo sviluppo della soluzione di Data Management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Pr="00EC512F" w:rsidRDefault="00EC512F" w:rsidP="00EC512F">
            <w:pPr>
              <w:pStyle w:val="ADA-Attivit"/>
              <w:rPr>
                <w:spacing w:val="-2"/>
              </w:rPr>
            </w:pPr>
            <w:r w:rsidRPr="00EC512F">
              <w:rPr>
                <w:spacing w:val="-2"/>
              </w:rPr>
              <w:t>Definizione dei requisiti tecnici, funzionali ed operativi inerenti lo sviluppo della soluzione di Business Application</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Analisi costi/benefici e mitigazione dei rischi per la sostenibiltà tecnico/produttiva della soluzione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Progettazione dell’architettura della soluzione ICT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delle strategie di controllo degli asset delle soluzioni ICT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Analisi delle disfunzioni di sistemi e applicativi interessati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10.</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Valutazione dei benefici conseguiti da nuovi processi e sistemi</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3F56A8" w:rsidRDefault="003F56A8">
      <w:r>
        <w:br w:type="page"/>
      </w: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16.238.779</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Supporto al cliente per l'innovazione nell'ICT</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Definizione e implementazione delle soluzioni di sviluppo in ambito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Consulenza sull'ottimizzazione dell'utilizzo di nuove tecnologie per la valorizzazione del business</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Promozione dello sviluppo e implementazione di progetti o soluzioni tecnologiche per il business</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Partecipazione alla definizione delle specifiche di progetto generali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Partecipazione alla valutazione ed alla scelta di soluzioni ICT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Consulenza sull'ottimizzazione dell'utilizzo di tool e sistemi esistenti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e pianificazione della formazione a supporto del cambiamento indotto dalla soluzione ICT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Formazione/informazione al personale o agli utenti finali in merito ai sistemi e software informatici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Sviluppo e monitoraggio di indicatori della qualità di prodotti e servizi ICT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Monitoraggio degli indicatori rilevati dei livelli del servizio</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10.</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Monitoraggio dei benefici e ottimizzazione dell’impatto dei cambiamenti per il business</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16.238.780</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Implementazione di misure di sicurezza dei sistemi informativi</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Definizione e implementazione delle soluzioni di sviluppo in ambito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Analisi degli accessi ai sistemi e gestione dei profili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Effettuazione di controlli sulla vulnerabilità e l'efficienza dei sistemi informativi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degli standard di sicurezza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Valutazione di rischi e minacce alla sicurezza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Gestione dei rischi operativi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Adeguamento dei sistemi alla normativa vigente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dei piani di formazione/informazione al personale e a so</w:t>
            </w:r>
            <w:r w:rsidR="001B614B">
              <w:t>ggetti esterni sui sistemi di si</w:t>
            </w:r>
            <w:r>
              <w:t>curezza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Implementazione di metriche sulla sicurezza informatica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Identificazione dei security test da implementare per valutare l'efficacia della soluzione adottata</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3F56A8" w:rsidRDefault="003F56A8">
      <w:r>
        <w:br w:type="page"/>
      </w: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16.239.781</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Progettazione e implementazione dell'infrastruttura ICT</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Sviluppo delle soluzioni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Progettazione delle diverse componenti infrastrutturali per il supporto della strategia di business anche in ottica di architetture distribuite (storage, elaborazione, connettività, accesso, software di sistema)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Analisi e verifica delle funzionalità delle componenti per assicurarne l'interoperabilità, la scalabilità e l'usabilità</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di piani e procedure di test per la gestione e verifica del deplyoment</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delle fasi di implementazione e deployment della soluzione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delle strategie di manutenzione e aggiornamento</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Installazione e configurazione di sistemi e reti informatiche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Installazione e configurazione di sistemi di rete e di telecomunicazione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Installazione e configurazione delle componenti software (di sistema)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Implementazione delle misure di sicurezza a livello infrastrutturale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10.</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Analisi delle prestazioni dell'infrastruttura per assicurare che performance, salvataggi ed esigenze di sicurezza dell'infrastruttura siano conformi ai livelli di servizio concordati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11.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Documentazione dell'esito dell'implementazione della soluzione e delle configurazioni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12.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Verifica e collaudo del funzionamento dell'infrastruttura implementata</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16.239.782</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Supporto operativo ai sistemi e alle reti informatiche</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Sviluppo delle soluzioni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Pr="00EC512F" w:rsidRDefault="00EC512F" w:rsidP="00EC512F">
            <w:pPr>
              <w:pStyle w:val="ADA-Attivit"/>
              <w:rPr>
                <w:spacing w:val="-2"/>
                <w:lang w:eastAsia="it-IT"/>
              </w:rPr>
            </w:pPr>
            <w:r w:rsidRPr="00EC512F">
              <w:rPr>
                <w:spacing w:val="-2"/>
              </w:rPr>
              <w:t>Progettazione e implementazione di soluzioni per ottimizzare l'efficienza dei sistemi di rete e di telecomunicazione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Diagnosi e risoluzione dei problemi dell'infrastruttura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Manutenzione e ottimizzazione di reti informatiche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Manutenzione di sistemi di rete e di telecomunicazione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Gestione di servizi implementati su sistemi operativi server</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Upgrade dell'infrastruttura fisica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Manutenzione ordinaria su dispositivi e terminali utente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Upgrade e pa</w:t>
            </w:r>
            <w:r w:rsidR="003241DD">
              <w:t>t</w:t>
            </w:r>
            <w:r>
              <w:t>ching di software di sistema e altri applicativi</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3F56A8" w:rsidRDefault="003F56A8">
      <w:r>
        <w:br w:type="page"/>
      </w: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16.239.783</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Progettazione e realizzazione di soluzioni di Data management</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Sviluppo delle soluzioni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Analisi e valutazione delle informazioni associate e necessarie a sostenere i processi di business e dell'esistente architettura di data management (progettazione concettuale)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dell'architettura logica dei dati e delle fonti di informazione e dei relativi processi di gestione: storage, alimentazione e aggiornamento, trasformazione, reporting e presentazione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Progettazione di dettaglio del modello logico e fisico dei dati per i diversi data base (modelli e schemi di DB)</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Implementazione dei modelli e schemi di database e delle procedure elaborazione, in relazione alle esigenze di accesso ed elaborazione delle applicazioni a supporto dei diversi processi di business</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Pianificazione e realizzazione del popolamento/migrazione in fase di start-up dei dati, al fine di assicurare integrità dei dati e continuità di accesso agli stessi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di piani e procedure di test per la gestione e verifica delle funzionalità e performance dei DB</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Pr="00EC512F" w:rsidRDefault="00EC512F" w:rsidP="00EC512F">
            <w:pPr>
              <w:pStyle w:val="ADA-Attivit"/>
              <w:rPr>
                <w:spacing w:val="-4"/>
              </w:rPr>
            </w:pPr>
            <w:r w:rsidRPr="00EC512F">
              <w:rPr>
                <w:spacing w:val="-4"/>
              </w:rPr>
              <w:t>Realizzazione e verifica dei processi di database security, backup e recovery, disaster recovery e archiviazione dei dati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Documentazione dell'esito dell'implementazione della struttura logica dei dati, delle procedure di elaborazione e del popolamento dei dati</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16.239.784</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Supporto operativo alle soluzioni di Data management</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Sviluppo delle soluzioni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Controllo della qualità dei dati ricevuti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Manutenzione dati presenti in archivi informatici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Elaborazione e trasmissione di dati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di interrogazioni sulla base di dati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Monitoraggio delle prestazioni del SW di gestione della banca dati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Elaborazione di stored procedure e script anche per altri analisti o amministratori</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Misurazione e analisi delle performance del DB (tempi di risposta, disponibilità, sicurezza, integrità...) per assicurare che siano conformi ai livelli di servizio concordati</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3F56A8" w:rsidRDefault="003F56A8">
      <w:r>
        <w:br w:type="page"/>
      </w: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EC512F">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EC512F" w:rsidP="00EC512F">
            <w:pPr>
              <w:pStyle w:val="ADA-Codice"/>
            </w:pPr>
            <w:r w:rsidRPr="00EC512F">
              <w:t>16.239.785</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EC512F" w:rsidP="00EC512F">
            <w:pPr>
              <w:pStyle w:val="ADA-Titolo"/>
            </w:pPr>
            <w:r w:rsidRPr="00EC512F">
              <w:t>Progettazione e realizzazione di applicativi software multi-tier</w:t>
            </w: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EC512F">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EC512F">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EC512F">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EC512F">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Sviluppo delle soluzioni ICT</w:t>
            </w:r>
          </w:p>
        </w:tc>
      </w:tr>
      <w:tr w:rsidR="00913CA7" w:rsidRPr="00C45E66" w:rsidTr="00EC512F">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EC512F">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EC512F">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rPr>
                <w:lang w:eastAsia="it-IT"/>
              </w:rPr>
            </w:pPr>
            <w:r>
              <w:t>Definizione del modello di sviluppo (waterfall o agile) più appropriato per la progettazione dell'applicativo, in coerenza con i requisiti definiti, interoperabilità, fruibilità, sicurezza e ottimizzazione tra costi e qualità</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Progettazione dell'applicazione in ottica waterfall in ambito n-tier, multi-interfaccia e distribuita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Progettazione del modulo software in ottica agile in ambito n-tier, multi-interfaccia e distribuita</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di piani di test per ciascun modulo</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Pr="00C45E66" w:rsidRDefault="00EC512F" w:rsidP="00EC512F">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Definizione delle fasi di implementazione e deployment della soluzione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Sviluppo dei diversi moduli dell'applicazione (stesura codice)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Verifica e integrazione della logica per ottimizzare/integr</w:t>
            </w:r>
            <w:r w:rsidR="0035650A">
              <w:t>are gli aspetti delle interfacc</w:t>
            </w:r>
            <w:r>
              <w:t>e e i processi di interazione con l'utente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Test dei moduli delle applicazioni che costituiscono la soluzione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Verifica delle funzionalità implementate, per assicurare la corretta integrazione nell'ambiente complesso e la conforme alle necessità dell’utente/cliente</w:t>
            </w:r>
          </w:p>
        </w:tc>
      </w:tr>
      <w:tr w:rsidR="00EC512F" w:rsidRPr="00C45E66" w:rsidTr="001F54EE">
        <w:trPr>
          <w:trHeight w:val="255"/>
        </w:trPr>
        <w:tc>
          <w:tcPr>
            <w:tcW w:w="483" w:type="dxa"/>
            <w:tcBorders>
              <w:top w:val="nil"/>
              <w:bottom w:val="nil"/>
              <w:right w:val="nil"/>
            </w:tcBorders>
            <w:tcMar>
              <w:left w:w="57" w:type="dxa"/>
              <w:right w:w="57" w:type="dxa"/>
            </w:tcMar>
          </w:tcPr>
          <w:p w:rsidR="00EC512F" w:rsidRDefault="00EC512F" w:rsidP="00EC512F">
            <w:pPr>
              <w:pStyle w:val="ADA-TestoTabellaCentrato"/>
              <w:jc w:val="right"/>
            </w:pPr>
            <w:r>
              <w:t>10.</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EC512F" w:rsidRDefault="00EC512F" w:rsidP="00EC512F">
            <w:pPr>
              <w:pStyle w:val="ADA-Attivit"/>
            </w:pPr>
            <w:r>
              <w:t>Documentazione delle fasi di sviluppo e dell'esito dei test</w:t>
            </w:r>
          </w:p>
        </w:tc>
      </w:tr>
      <w:tr w:rsidR="00EC512F" w:rsidRPr="00C45E66" w:rsidTr="00EC512F">
        <w:trPr>
          <w:trHeight w:hRule="exact" w:val="85"/>
        </w:trPr>
        <w:tc>
          <w:tcPr>
            <w:tcW w:w="483" w:type="dxa"/>
            <w:tcBorders>
              <w:top w:val="nil"/>
              <w:right w:val="nil"/>
            </w:tcBorders>
            <w:tcMar>
              <w:left w:w="57" w:type="dxa"/>
              <w:right w:w="57" w:type="dxa"/>
            </w:tcMar>
          </w:tcPr>
          <w:p w:rsidR="00EC512F" w:rsidRDefault="00EC512F" w:rsidP="00EC512F">
            <w:pPr>
              <w:pStyle w:val="ADA-TestoTabellaCentrato"/>
              <w:jc w:val="right"/>
            </w:pPr>
          </w:p>
        </w:tc>
        <w:tc>
          <w:tcPr>
            <w:tcW w:w="9266" w:type="dxa"/>
            <w:gridSpan w:val="9"/>
            <w:tcBorders>
              <w:top w:val="nil"/>
              <w:left w:val="nil"/>
            </w:tcBorders>
          </w:tcPr>
          <w:p w:rsidR="00EC512F" w:rsidRPr="00322478" w:rsidRDefault="00EC512F" w:rsidP="00EC512F">
            <w:pPr>
              <w:pStyle w:val="ADA-TestoTabellaCentrato"/>
              <w:jc w:val="left"/>
            </w:pPr>
          </w:p>
        </w:tc>
      </w:tr>
    </w:tbl>
    <w:p w:rsidR="00913CA7" w:rsidRDefault="00913CA7" w:rsidP="00913CA7">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3F56A8">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3F56A8" w:rsidP="00EC512F">
            <w:pPr>
              <w:pStyle w:val="ADA-Codice"/>
            </w:pPr>
            <w:r w:rsidRPr="003F56A8">
              <w:t>16.239.786</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3F56A8" w:rsidP="00EC512F">
            <w:pPr>
              <w:pStyle w:val="ADA-Titolo"/>
            </w:pPr>
            <w:r w:rsidRPr="003F56A8">
              <w:t>Progettazione e realizzazione di soluzioni software con linguaggi di scripting legati a specifici applicativi (es VBA, Actionscript, linguaggi CAD, ecc.)</w:t>
            </w: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3F56A8">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3F56A8">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3F56A8">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3F56A8">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Sviluppo delle soluzioni ICT</w:t>
            </w:r>
          </w:p>
        </w:tc>
      </w:tr>
      <w:tr w:rsidR="00913CA7" w:rsidRPr="00C45E66" w:rsidTr="003F56A8">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3F56A8">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rPr>
                <w:lang w:eastAsia="it-IT"/>
              </w:rPr>
            </w:pPr>
            <w:r>
              <w:t>Analisi delle caratteristiche dell'applicativo da sviluppare (struttura, relazioni, processi) rispetto al linguaggio di scripting scelto</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Definizione di piani di test per ciascun modulo della soluzione da realizzare</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Definizione delle fasi di implementazione e deployment della soluzione</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Sviluppo dei diversi moduli dell'applicazione (stesura codice)</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Test dei moduli delle applicazioni che costituiscono la soluzione</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Documentazione delle fasi di sviluppo e dell'esito dei test</w:t>
            </w:r>
          </w:p>
        </w:tc>
      </w:tr>
      <w:tr w:rsidR="003F56A8" w:rsidRPr="00C45E66" w:rsidTr="003F56A8">
        <w:trPr>
          <w:trHeight w:hRule="exact" w:val="85"/>
        </w:trPr>
        <w:tc>
          <w:tcPr>
            <w:tcW w:w="483" w:type="dxa"/>
            <w:tcBorders>
              <w:top w:val="nil"/>
              <w:right w:val="nil"/>
            </w:tcBorders>
            <w:tcMar>
              <w:left w:w="57" w:type="dxa"/>
              <w:right w:w="57" w:type="dxa"/>
            </w:tcMar>
          </w:tcPr>
          <w:p w:rsidR="003F56A8" w:rsidRDefault="003F56A8" w:rsidP="003F56A8">
            <w:pPr>
              <w:pStyle w:val="ADA-TestoTabellaCentrato"/>
              <w:jc w:val="right"/>
            </w:pPr>
          </w:p>
        </w:tc>
        <w:tc>
          <w:tcPr>
            <w:tcW w:w="9266" w:type="dxa"/>
            <w:gridSpan w:val="9"/>
            <w:tcBorders>
              <w:top w:val="nil"/>
              <w:left w:val="nil"/>
            </w:tcBorders>
          </w:tcPr>
          <w:p w:rsidR="003F56A8" w:rsidRPr="00322478" w:rsidRDefault="003F56A8" w:rsidP="003F56A8">
            <w:pPr>
              <w:pStyle w:val="ADA-TestoTabellaCentrato"/>
              <w:jc w:val="left"/>
            </w:pPr>
          </w:p>
        </w:tc>
      </w:tr>
    </w:tbl>
    <w:p w:rsidR="00913CA7" w:rsidRDefault="00913CA7" w:rsidP="00913CA7">
      <w:pPr>
        <w:pStyle w:val="DOC-Spaziatura"/>
      </w:pPr>
    </w:p>
    <w:p w:rsidR="003F56A8" w:rsidRDefault="003F56A8">
      <w:r>
        <w:br w:type="page"/>
      </w: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3F56A8">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3F56A8" w:rsidP="00EC512F">
            <w:pPr>
              <w:pStyle w:val="ADA-Codice"/>
            </w:pPr>
            <w:r w:rsidRPr="003F56A8">
              <w:t>16.239.787</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3F56A8" w:rsidP="00EC512F">
            <w:pPr>
              <w:pStyle w:val="ADA-Titolo"/>
            </w:pPr>
            <w:r w:rsidRPr="003F56A8">
              <w:t>Progettazione e realizzazione dell'interfaccia utente</w:t>
            </w: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3F56A8">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3F56A8">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3F56A8">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3F56A8">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Sviluppo delle soluzioni ICT</w:t>
            </w:r>
          </w:p>
        </w:tc>
      </w:tr>
      <w:tr w:rsidR="00913CA7" w:rsidRPr="00C45E66" w:rsidTr="003F56A8">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3F56A8">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rPr>
                <w:lang w:eastAsia="it-IT"/>
              </w:rPr>
            </w:pPr>
            <w:r>
              <w:t>Definizione architettura, presentazione, organizzazione dei contenuti e modello di navigazione (approccio ergonomico non solo grafico)</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Definizione degli aspetti di realizzazione dell' interfaccia utente raccordati su diversi dispositivi e sui diversi media utilizzati (anche suoni e video)</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Progettazione della gamma di combinazioni tra azioni, reazioni e iterazioni</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Prototipazione funzionale, tassonomia e gerarchie di contenuti, wireframe e documenti di design</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Pr="003F56A8" w:rsidRDefault="003F56A8" w:rsidP="003F56A8">
            <w:pPr>
              <w:pStyle w:val="ADA-Attivit"/>
              <w:rPr>
                <w:spacing w:val="-2"/>
              </w:rPr>
            </w:pPr>
            <w:r w:rsidRPr="003F56A8">
              <w:rPr>
                <w:spacing w:val="-2"/>
              </w:rPr>
              <w:t>Definizione di contenuti, immagini e gli elementi audio/video necessari al raggiungimento della User experience prevista (usabilità, accessibilità, intuitività, gradevolezza, aspetti esperienziale ed affettivi, semplicità di utilizzo, ...)</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Realizzazione della parte comunicativa della soluzione (concept)</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Verifica dello stile grafico secondo il principio del look and feel</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Verifica de</w:t>
            </w:r>
            <w:r w:rsidR="00B222DE">
              <w:t>lle performance delle interfacc</w:t>
            </w:r>
            <w:r>
              <w:t>e</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Documentazione delle fasi di realizzazione e dell'esito della verifica delle performance delle interfacce</w:t>
            </w:r>
          </w:p>
        </w:tc>
      </w:tr>
      <w:tr w:rsidR="003F56A8" w:rsidRPr="00C45E66" w:rsidTr="003F56A8">
        <w:trPr>
          <w:trHeight w:hRule="exact" w:val="85"/>
        </w:trPr>
        <w:tc>
          <w:tcPr>
            <w:tcW w:w="483" w:type="dxa"/>
            <w:tcBorders>
              <w:top w:val="nil"/>
              <w:right w:val="nil"/>
            </w:tcBorders>
            <w:tcMar>
              <w:left w:w="57" w:type="dxa"/>
              <w:right w:w="57" w:type="dxa"/>
            </w:tcMar>
          </w:tcPr>
          <w:p w:rsidR="003F56A8" w:rsidRDefault="003F56A8" w:rsidP="003F56A8">
            <w:pPr>
              <w:pStyle w:val="ADA-TestoTabellaCentrato"/>
              <w:jc w:val="right"/>
            </w:pPr>
          </w:p>
        </w:tc>
        <w:tc>
          <w:tcPr>
            <w:tcW w:w="9266" w:type="dxa"/>
            <w:gridSpan w:val="9"/>
            <w:tcBorders>
              <w:top w:val="nil"/>
              <w:left w:val="nil"/>
            </w:tcBorders>
          </w:tcPr>
          <w:p w:rsidR="003F56A8" w:rsidRPr="00322478" w:rsidRDefault="003F56A8" w:rsidP="003F56A8">
            <w:pPr>
              <w:pStyle w:val="ADA-TestoTabellaCentrato"/>
              <w:jc w:val="left"/>
            </w:pPr>
          </w:p>
        </w:tc>
      </w:tr>
    </w:tbl>
    <w:p w:rsidR="00913CA7" w:rsidRDefault="00913CA7" w:rsidP="00913CA7">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3F56A8">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3F56A8" w:rsidP="00EC512F">
            <w:pPr>
              <w:pStyle w:val="ADA-Codice"/>
            </w:pPr>
            <w:r w:rsidRPr="003F56A8">
              <w:t>16.239.788</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3F56A8" w:rsidP="00EC512F">
            <w:pPr>
              <w:pStyle w:val="ADA-Titolo"/>
            </w:pPr>
            <w:r w:rsidRPr="003F56A8">
              <w:t>Sviluppo di siti web con applicativi CMS/COS (Content Management System e Content Optimization System)</w:t>
            </w: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3F56A8">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3F56A8">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3F56A8">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3F56A8">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Sviluppo delle soluzioni ICT</w:t>
            </w:r>
          </w:p>
        </w:tc>
      </w:tr>
      <w:tr w:rsidR="00913CA7" w:rsidRPr="00C45E66" w:rsidTr="003F56A8">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3F56A8">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rPr>
                <w:lang w:eastAsia="it-IT"/>
              </w:rPr>
            </w:pPr>
            <w:r>
              <w:t>Definizione architettura, presentazione, organizzazione dei contenuti e modello di navigazione (approccio ergonomico non solo grafico)</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Applicazione dei principi di web marketing (SEO e SEM)</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Prototipazione funzionale, tassonomia e gerarchie di contenuti, wireframe e documenti di design</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Realizzazione della parte comunicativa della soluzione (concept)</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Progettazione e sviluppo del layout grafico di pagine web e definizione dei template in HTML/CSS</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Sviluppo di codice con linguaggi di scripting</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Configurazione, integrazione e personalizzazione di moduli per CMS/COS</w:t>
            </w:r>
          </w:p>
        </w:tc>
      </w:tr>
      <w:tr w:rsidR="003F56A8" w:rsidRPr="00C45E66" w:rsidTr="003F56A8">
        <w:trPr>
          <w:trHeight w:hRule="exact" w:val="85"/>
        </w:trPr>
        <w:tc>
          <w:tcPr>
            <w:tcW w:w="483" w:type="dxa"/>
            <w:tcBorders>
              <w:top w:val="nil"/>
              <w:right w:val="nil"/>
            </w:tcBorders>
            <w:tcMar>
              <w:left w:w="57" w:type="dxa"/>
              <w:right w:w="57" w:type="dxa"/>
            </w:tcMar>
          </w:tcPr>
          <w:p w:rsidR="003F56A8" w:rsidRDefault="003F56A8" w:rsidP="003F56A8">
            <w:pPr>
              <w:pStyle w:val="ADA-TestoTabellaCentrato"/>
              <w:jc w:val="right"/>
            </w:pPr>
          </w:p>
        </w:tc>
        <w:tc>
          <w:tcPr>
            <w:tcW w:w="9266" w:type="dxa"/>
            <w:gridSpan w:val="9"/>
            <w:tcBorders>
              <w:top w:val="nil"/>
              <w:left w:val="nil"/>
            </w:tcBorders>
          </w:tcPr>
          <w:p w:rsidR="003F56A8" w:rsidRPr="00322478" w:rsidRDefault="003F56A8" w:rsidP="003F56A8">
            <w:pPr>
              <w:pStyle w:val="ADA-TestoTabellaCentrato"/>
              <w:jc w:val="left"/>
            </w:pPr>
          </w:p>
        </w:tc>
      </w:tr>
    </w:tbl>
    <w:p w:rsidR="00913CA7" w:rsidRDefault="00913CA7" w:rsidP="00913CA7">
      <w:pPr>
        <w:pStyle w:val="DOC-Spaziatura"/>
      </w:pPr>
    </w:p>
    <w:p w:rsidR="003F56A8" w:rsidRDefault="003F56A8">
      <w:r>
        <w:br w:type="page"/>
      </w: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3F56A8">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3F56A8" w:rsidP="00EC512F">
            <w:pPr>
              <w:pStyle w:val="ADA-Codice"/>
            </w:pPr>
            <w:r w:rsidRPr="003F56A8">
              <w:t>16.239.789</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C45E66" w:rsidRDefault="003F56A8" w:rsidP="00EC512F">
            <w:pPr>
              <w:pStyle w:val="ADA-Titolo"/>
            </w:pPr>
            <w:r w:rsidRPr="003F56A8">
              <w:t>Deployment, integrazione e verifica della soluzione ICT</w:t>
            </w: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3F56A8">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3F56A8">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3F56A8">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3F56A8">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Sviluppo delle soluzioni ICT</w:t>
            </w:r>
          </w:p>
        </w:tc>
      </w:tr>
      <w:tr w:rsidR="00913CA7" w:rsidRPr="00C45E66" w:rsidTr="003F56A8">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3F56A8">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Pr="003F56A8" w:rsidRDefault="003F56A8" w:rsidP="003F56A8">
            <w:pPr>
              <w:pStyle w:val="ADA-Attivit"/>
              <w:rPr>
                <w:spacing w:val="-2"/>
                <w:lang w:eastAsia="it-IT"/>
              </w:rPr>
            </w:pPr>
            <w:r w:rsidRPr="003F56A8">
              <w:rPr>
                <w:spacing w:val="-2"/>
              </w:rPr>
              <w:t>Realizzazione/integrazione di componenti software/hardware aggiuntivi che ottimizzano o estendono la soluzione</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Valutazione dell'impatto delle richieste di modifica della soluzione ICT su rilasci e costi</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Verifiche di aspetti di qualità della soluzione ICT complessiva</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Pr="003F56A8" w:rsidRDefault="003F56A8" w:rsidP="003F56A8">
            <w:pPr>
              <w:pStyle w:val="ADA-Attivit"/>
              <w:rPr>
                <w:spacing w:val="-4"/>
              </w:rPr>
            </w:pPr>
            <w:r w:rsidRPr="003F56A8">
              <w:rPr>
                <w:spacing w:val="-4"/>
              </w:rPr>
              <w:t>Definizione tattiche di test adeguate agli obiettivi di qualità del prodotto da raggiungere e integrazione dei piani di test</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Definizione della difettosità residua del prodotto</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Progettazione e definizione delle priorità dei test coerenti con la difettosità prevista</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Sviluppo delle procedure di test manuale e automatico</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Validazione della qualità del rilascio tramite il successo dei test eseguiti</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Redazione o presentazione di rapporti o documenti tecnici (ad esempio manuali d'uso, ecc.)</w:t>
            </w:r>
          </w:p>
        </w:tc>
      </w:tr>
      <w:tr w:rsidR="003F56A8" w:rsidRPr="00C45E66" w:rsidTr="003F56A8">
        <w:trPr>
          <w:trHeight w:hRule="exact" w:val="85"/>
        </w:trPr>
        <w:tc>
          <w:tcPr>
            <w:tcW w:w="483" w:type="dxa"/>
            <w:tcBorders>
              <w:top w:val="nil"/>
              <w:right w:val="nil"/>
            </w:tcBorders>
            <w:tcMar>
              <w:left w:w="57" w:type="dxa"/>
              <w:right w:w="57" w:type="dxa"/>
            </w:tcMar>
          </w:tcPr>
          <w:p w:rsidR="003F56A8" w:rsidRDefault="003F56A8" w:rsidP="003F56A8">
            <w:pPr>
              <w:pStyle w:val="ADA-TestoTabellaCentrato"/>
              <w:jc w:val="right"/>
            </w:pPr>
          </w:p>
        </w:tc>
        <w:tc>
          <w:tcPr>
            <w:tcW w:w="9266" w:type="dxa"/>
            <w:gridSpan w:val="9"/>
            <w:tcBorders>
              <w:top w:val="nil"/>
              <w:left w:val="nil"/>
            </w:tcBorders>
          </w:tcPr>
          <w:p w:rsidR="003F56A8" w:rsidRPr="00322478" w:rsidRDefault="003F56A8" w:rsidP="003F56A8">
            <w:pPr>
              <w:pStyle w:val="ADA-TestoTabellaCentrato"/>
              <w:jc w:val="left"/>
            </w:pPr>
          </w:p>
        </w:tc>
      </w:tr>
    </w:tbl>
    <w:p w:rsidR="00913CA7" w:rsidRDefault="00913CA7" w:rsidP="00913CA7">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C45E66" w:rsidTr="003F56A8">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3F56A8" w:rsidP="00EC512F">
            <w:pPr>
              <w:pStyle w:val="ADA-Codice"/>
            </w:pPr>
            <w:r w:rsidRPr="003F56A8">
              <w:t>16.240.790</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3F56A8" w:rsidRDefault="003F56A8" w:rsidP="00EC512F">
            <w:pPr>
              <w:pStyle w:val="ADA-Titolo"/>
              <w:rPr>
                <w:spacing w:val="-2"/>
              </w:rPr>
            </w:pPr>
            <w:r w:rsidRPr="003F56A8">
              <w:rPr>
                <w:spacing w:val="-2"/>
              </w:rPr>
              <w:t>Analisi di mercato e pianificazione delle azioni per la distribuzione dei servizi ICT</w:t>
            </w: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3F56A8">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3F56A8">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3F56A8">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3F56A8">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Distribuzione di prodotti e servizi informatici</w:t>
            </w:r>
          </w:p>
        </w:tc>
      </w:tr>
      <w:tr w:rsidR="00913CA7" w:rsidRPr="00C45E66" w:rsidTr="003F56A8">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3F56A8">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rPr>
                <w:lang w:eastAsia="it-IT"/>
              </w:rPr>
            </w:pPr>
            <w:r>
              <w:t>Gestione delle relazioni di business con i clienti per favorire la vendita</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Identificazione di opportunità per proporre nuovi prodotti e/o servizi</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Gestione della disponibilità , funzionalità, competenza sostenibilità del servizio</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Gestione della sicurezza delle informazioni anche con riferimento alla relativa norma ISO</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Gestione della disponibilità dei servizi fornitori a supporto dei servizi ICT</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Pianificazione degli aggiornamenti al software di sistema e relativi test</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Pianificazione degli aggiornamenti alle componenti software (firmware) dei dispositivi di rete</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Tutela della soddisfazione complessiva del cliente con prodotti e servizi</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Effettuazione di presentazioni di prodotti e servizi per i livelli decisionali della clientela</w:t>
            </w:r>
          </w:p>
        </w:tc>
      </w:tr>
      <w:tr w:rsidR="003F56A8" w:rsidRPr="00C45E66" w:rsidTr="003F56A8">
        <w:trPr>
          <w:trHeight w:hRule="exact" w:val="85"/>
        </w:trPr>
        <w:tc>
          <w:tcPr>
            <w:tcW w:w="483" w:type="dxa"/>
            <w:tcBorders>
              <w:top w:val="nil"/>
              <w:right w:val="nil"/>
            </w:tcBorders>
            <w:tcMar>
              <w:left w:w="57" w:type="dxa"/>
              <w:right w:w="57" w:type="dxa"/>
            </w:tcMar>
          </w:tcPr>
          <w:p w:rsidR="003F56A8" w:rsidRDefault="003F56A8" w:rsidP="003F56A8">
            <w:pPr>
              <w:pStyle w:val="ADA-TestoTabellaCentrato"/>
              <w:jc w:val="right"/>
            </w:pPr>
          </w:p>
        </w:tc>
        <w:tc>
          <w:tcPr>
            <w:tcW w:w="9266" w:type="dxa"/>
            <w:gridSpan w:val="9"/>
            <w:tcBorders>
              <w:top w:val="nil"/>
              <w:left w:val="nil"/>
            </w:tcBorders>
          </w:tcPr>
          <w:p w:rsidR="003F56A8" w:rsidRPr="00322478" w:rsidRDefault="003F56A8" w:rsidP="003F56A8">
            <w:pPr>
              <w:pStyle w:val="ADA-TestoTabellaCentrato"/>
              <w:jc w:val="left"/>
            </w:pPr>
          </w:p>
        </w:tc>
      </w:tr>
    </w:tbl>
    <w:p w:rsidR="00913CA7" w:rsidRDefault="00913CA7" w:rsidP="00913CA7">
      <w:pPr>
        <w:pStyle w:val="DOC-Spaziatura"/>
      </w:pPr>
    </w:p>
    <w:p w:rsidR="00913CA7" w:rsidRDefault="00913CA7" w:rsidP="00913CA7">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50"/>
        <w:gridCol w:w="28"/>
        <w:gridCol w:w="448"/>
        <w:gridCol w:w="700"/>
        <w:gridCol w:w="238"/>
        <w:gridCol w:w="280"/>
        <w:gridCol w:w="434"/>
        <w:gridCol w:w="294"/>
        <w:gridCol w:w="6794"/>
      </w:tblGrid>
      <w:tr w:rsidR="00913CA7" w:rsidRPr="001B614B" w:rsidTr="003F56A8">
        <w:trPr>
          <w:trHeight w:val="397"/>
        </w:trPr>
        <w:tc>
          <w:tcPr>
            <w:tcW w:w="561" w:type="dxa"/>
            <w:gridSpan w:val="3"/>
            <w:tcBorders>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Sx"/>
              <w:jc w:val="left"/>
            </w:pPr>
            <w:r>
              <w:t xml:space="preserve">ADA: </w:t>
            </w:r>
          </w:p>
        </w:tc>
        <w:tc>
          <w:tcPr>
            <w:tcW w:w="1148" w:type="dxa"/>
            <w:gridSpan w:val="2"/>
            <w:tcBorders>
              <w:left w:val="nil"/>
              <w:bottom w:val="single" w:sz="4" w:space="0" w:color="auto"/>
              <w:right w:val="nil"/>
            </w:tcBorders>
            <w:shd w:val="clear" w:color="auto" w:fill="FFC000"/>
            <w:tcMar>
              <w:left w:w="57" w:type="dxa"/>
              <w:right w:w="57" w:type="dxa"/>
            </w:tcMar>
            <w:vAlign w:val="center"/>
          </w:tcPr>
          <w:p w:rsidR="00913CA7" w:rsidRPr="00C45E66" w:rsidRDefault="003F56A8" w:rsidP="00EC512F">
            <w:pPr>
              <w:pStyle w:val="ADA-Codice"/>
            </w:pPr>
            <w:r w:rsidRPr="003F56A8">
              <w:t>16.240.791</w:t>
            </w:r>
          </w:p>
        </w:tc>
        <w:tc>
          <w:tcPr>
            <w:tcW w:w="238" w:type="dxa"/>
            <w:tcBorders>
              <w:left w:val="nil"/>
              <w:bottom w:val="single" w:sz="4" w:space="0" w:color="auto"/>
              <w:right w:val="nil"/>
            </w:tcBorders>
            <w:shd w:val="clear" w:color="auto" w:fill="FFC000"/>
            <w:tcMar>
              <w:left w:w="57" w:type="dxa"/>
              <w:right w:w="57" w:type="dxa"/>
            </w:tcMar>
            <w:vAlign w:val="center"/>
          </w:tcPr>
          <w:p w:rsidR="00913CA7" w:rsidRPr="00C45E66" w:rsidRDefault="00913CA7" w:rsidP="00EC512F">
            <w:pPr>
              <w:pStyle w:val="ADA-DescrittoriCx"/>
            </w:pPr>
            <w:r>
              <w:t>-</w:t>
            </w:r>
          </w:p>
        </w:tc>
        <w:tc>
          <w:tcPr>
            <w:tcW w:w="7802" w:type="dxa"/>
            <w:gridSpan w:val="4"/>
            <w:tcBorders>
              <w:left w:val="nil"/>
              <w:bottom w:val="single" w:sz="4" w:space="0" w:color="auto"/>
            </w:tcBorders>
            <w:shd w:val="clear" w:color="auto" w:fill="FFC000"/>
            <w:tcMar>
              <w:left w:w="57" w:type="dxa"/>
              <w:right w:w="57" w:type="dxa"/>
            </w:tcMar>
            <w:vAlign w:val="center"/>
          </w:tcPr>
          <w:p w:rsidR="00913CA7" w:rsidRPr="001B614B" w:rsidRDefault="003F56A8" w:rsidP="00EC512F">
            <w:pPr>
              <w:pStyle w:val="ADA-Titolo"/>
              <w:rPr>
                <w:lang w:val="en-US"/>
              </w:rPr>
            </w:pPr>
            <w:r w:rsidRPr="003F56A8">
              <w:t xml:space="preserve">Erogazione di servizi ICT in remoto (es. </w:t>
            </w:r>
            <w:r w:rsidRPr="001B614B">
              <w:rPr>
                <w:lang w:val="en-US"/>
              </w:rPr>
              <w:t>clouding, hosting, help desk, ecc.)</w:t>
            </w: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Riferimenti relativi all'analisi di processo</w:t>
            </w:r>
          </w:p>
        </w:tc>
      </w:tr>
      <w:tr w:rsidR="00913CA7" w:rsidRPr="00C45E66" w:rsidTr="003F56A8">
        <w:trPr>
          <w:trHeight w:hRule="exact" w:val="57"/>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913CA7" w:rsidRPr="00C45E66" w:rsidTr="003F56A8">
        <w:trPr>
          <w:trHeight w:hRule="exact" w:val="255"/>
        </w:trPr>
        <w:tc>
          <w:tcPr>
            <w:tcW w:w="2661" w:type="dxa"/>
            <w:gridSpan w:val="8"/>
            <w:tcBorders>
              <w:top w:val="nil"/>
              <w:bottom w:val="nil"/>
              <w:right w:val="nil"/>
            </w:tcBorders>
            <w:tcMar>
              <w:left w:w="57" w:type="dxa"/>
              <w:right w:w="57" w:type="dxa"/>
            </w:tcMar>
            <w:vAlign w:val="center"/>
          </w:tcPr>
          <w:p w:rsidR="00913CA7" w:rsidRDefault="00913CA7" w:rsidP="00EC512F">
            <w:pPr>
              <w:pStyle w:val="ADA-DescrittoriSx"/>
              <w:jc w:val="left"/>
            </w:pPr>
            <w:r>
              <w:t>Settore economico-produttivo:</w:t>
            </w:r>
          </w:p>
        </w:tc>
        <w:tc>
          <w:tcPr>
            <w:tcW w:w="7088" w:type="dxa"/>
            <w:gridSpan w:val="2"/>
            <w:tcBorders>
              <w:top w:val="nil"/>
              <w:left w:val="nil"/>
              <w:bottom w:val="nil"/>
            </w:tcBorders>
            <w:tcMar>
              <w:left w:w="57" w:type="dxa"/>
              <w:right w:w="57" w:type="dxa"/>
            </w:tcMar>
            <w:vAlign w:val="center"/>
          </w:tcPr>
          <w:p w:rsidR="00913CA7" w:rsidRPr="00736D96" w:rsidRDefault="00913CA7" w:rsidP="00EC512F">
            <w:pPr>
              <w:pStyle w:val="ADA-Riferimenti"/>
            </w:pPr>
            <w:r>
              <w:t>Servizi di informatica</w:t>
            </w:r>
          </w:p>
        </w:tc>
      </w:tr>
      <w:tr w:rsidR="00913CA7" w:rsidRPr="00C45E66" w:rsidTr="003F56A8">
        <w:trPr>
          <w:trHeight w:hRule="exact" w:val="255"/>
        </w:trPr>
        <w:tc>
          <w:tcPr>
            <w:tcW w:w="533" w:type="dxa"/>
            <w:gridSpan w:val="2"/>
            <w:tcBorders>
              <w:top w:val="nil"/>
              <w:bottom w:val="nil"/>
              <w:right w:val="nil"/>
            </w:tcBorders>
            <w:tcMar>
              <w:left w:w="57" w:type="dxa"/>
              <w:right w:w="57" w:type="dxa"/>
            </w:tcMar>
            <w:vAlign w:val="center"/>
          </w:tcPr>
          <w:p w:rsidR="00913CA7" w:rsidRPr="00053130" w:rsidRDefault="00913CA7" w:rsidP="00EC512F">
            <w:pPr>
              <w:pStyle w:val="ADA-Frecce"/>
            </w:pPr>
            <w:r w:rsidRPr="00053130">
              <w:sym w:font="Wingdings 3" w:char="F039"/>
            </w:r>
          </w:p>
        </w:tc>
        <w:tc>
          <w:tcPr>
            <w:tcW w:w="1694" w:type="dxa"/>
            <w:gridSpan w:val="5"/>
            <w:tcBorders>
              <w:top w:val="nil"/>
              <w:left w:val="nil"/>
              <w:bottom w:val="nil"/>
              <w:right w:val="nil"/>
            </w:tcBorders>
            <w:tcMar>
              <w:left w:w="57" w:type="dxa"/>
              <w:right w:w="57" w:type="dxa"/>
            </w:tcMar>
            <w:vAlign w:val="center"/>
          </w:tcPr>
          <w:p w:rsidR="00913CA7" w:rsidRPr="00C45E66" w:rsidRDefault="00913CA7" w:rsidP="00EC512F">
            <w:pPr>
              <w:pStyle w:val="ADA-DescrittoriSx"/>
              <w:jc w:val="left"/>
            </w:pPr>
            <w:r>
              <w:t xml:space="preserve">Processo di lavoro: </w:t>
            </w:r>
          </w:p>
        </w:tc>
        <w:tc>
          <w:tcPr>
            <w:tcW w:w="7522" w:type="dxa"/>
            <w:gridSpan w:val="3"/>
            <w:tcBorders>
              <w:top w:val="nil"/>
              <w:left w:val="nil"/>
              <w:bottom w:val="nil"/>
            </w:tcBorders>
            <w:tcMar>
              <w:left w:w="57" w:type="dxa"/>
              <w:right w:w="57" w:type="dxa"/>
            </w:tcMar>
            <w:vAlign w:val="center"/>
          </w:tcPr>
          <w:p w:rsidR="00913CA7" w:rsidRPr="00736D96" w:rsidRDefault="00913CA7" w:rsidP="00EC512F">
            <w:pPr>
              <w:pStyle w:val="ADA-Riferimenti"/>
            </w:pPr>
            <w:r w:rsidRPr="00D03BF8">
              <w:t>Sviluppo e gestione di prodotti e servizi informatici</w:t>
            </w:r>
          </w:p>
        </w:tc>
      </w:tr>
      <w:tr w:rsidR="00913CA7" w:rsidRPr="00C45E66" w:rsidTr="003F56A8">
        <w:trPr>
          <w:trHeight w:hRule="exact" w:val="255"/>
        </w:trPr>
        <w:tc>
          <w:tcPr>
            <w:tcW w:w="1009" w:type="dxa"/>
            <w:gridSpan w:val="4"/>
            <w:tcBorders>
              <w:top w:val="nil"/>
              <w:bottom w:val="nil"/>
              <w:right w:val="nil"/>
            </w:tcBorders>
            <w:tcMar>
              <w:left w:w="57" w:type="dxa"/>
              <w:right w:w="57" w:type="dxa"/>
            </w:tcMar>
          </w:tcPr>
          <w:p w:rsidR="00913CA7" w:rsidRPr="00053130" w:rsidRDefault="00913CA7" w:rsidP="00EC512F">
            <w:pPr>
              <w:pStyle w:val="ADA-Frecce"/>
            </w:pPr>
            <w:r w:rsidRPr="00053130">
              <w:sym w:font="Wingdings 3" w:char="F039"/>
            </w:r>
          </w:p>
        </w:tc>
        <w:tc>
          <w:tcPr>
            <w:tcW w:w="1946" w:type="dxa"/>
            <w:gridSpan w:val="5"/>
            <w:tcBorders>
              <w:top w:val="nil"/>
              <w:left w:val="nil"/>
              <w:bottom w:val="nil"/>
              <w:right w:val="nil"/>
            </w:tcBorders>
            <w:tcMar>
              <w:left w:w="57" w:type="dxa"/>
              <w:right w:w="57" w:type="dxa"/>
            </w:tcMar>
          </w:tcPr>
          <w:p w:rsidR="00913CA7" w:rsidRPr="00C45E66" w:rsidRDefault="00913CA7" w:rsidP="00EC512F">
            <w:pPr>
              <w:pStyle w:val="ADA-DescrittoriSx"/>
              <w:jc w:val="left"/>
            </w:pPr>
            <w:r>
              <w:t>Sequenza di processo:</w:t>
            </w:r>
          </w:p>
        </w:tc>
        <w:tc>
          <w:tcPr>
            <w:tcW w:w="6794" w:type="dxa"/>
            <w:tcBorders>
              <w:top w:val="nil"/>
              <w:left w:val="nil"/>
              <w:bottom w:val="nil"/>
            </w:tcBorders>
            <w:tcMar>
              <w:left w:w="57" w:type="dxa"/>
              <w:right w:w="57" w:type="dxa"/>
            </w:tcMar>
            <w:vAlign w:val="center"/>
          </w:tcPr>
          <w:p w:rsidR="00913CA7" w:rsidRPr="00736D96" w:rsidRDefault="00913CA7" w:rsidP="00EC512F">
            <w:pPr>
              <w:pStyle w:val="ADA-Riferimenti"/>
            </w:pPr>
            <w:r w:rsidRPr="00913CA7">
              <w:t>Distribuzione di prodotti e servizi informatici</w:t>
            </w:r>
          </w:p>
        </w:tc>
      </w:tr>
      <w:tr w:rsidR="00913CA7" w:rsidRPr="00C45E66" w:rsidTr="003F56A8">
        <w:trPr>
          <w:trHeight w:hRule="exact" w:val="57"/>
        </w:trPr>
        <w:tc>
          <w:tcPr>
            <w:tcW w:w="483" w:type="dxa"/>
            <w:tcBorders>
              <w:top w:val="nil"/>
              <w:right w:val="nil"/>
            </w:tcBorders>
            <w:tcMar>
              <w:left w:w="57" w:type="dxa"/>
              <w:right w:w="57" w:type="dxa"/>
            </w:tcMar>
          </w:tcPr>
          <w:p w:rsidR="00913CA7" w:rsidRDefault="00913CA7" w:rsidP="00EC512F">
            <w:pPr>
              <w:pStyle w:val="ADA-TestoTabellaCentrato"/>
              <w:jc w:val="right"/>
            </w:pPr>
          </w:p>
        </w:tc>
        <w:tc>
          <w:tcPr>
            <w:tcW w:w="9266" w:type="dxa"/>
            <w:gridSpan w:val="9"/>
            <w:tcBorders>
              <w:top w:val="nil"/>
              <w:left w:val="nil"/>
            </w:tcBorders>
          </w:tcPr>
          <w:p w:rsidR="00913CA7" w:rsidRPr="00322478" w:rsidRDefault="00913CA7" w:rsidP="00EC512F">
            <w:pPr>
              <w:pStyle w:val="ADA-TestoTabellaCentrato"/>
              <w:jc w:val="left"/>
            </w:pPr>
          </w:p>
        </w:tc>
      </w:tr>
      <w:tr w:rsidR="00913CA7" w:rsidRPr="0077085C" w:rsidTr="003F56A8">
        <w:trPr>
          <w:trHeight w:hRule="exact" w:val="284"/>
        </w:trPr>
        <w:tc>
          <w:tcPr>
            <w:tcW w:w="9749" w:type="dxa"/>
            <w:gridSpan w:val="10"/>
            <w:tcBorders>
              <w:bottom w:val="nil"/>
            </w:tcBorders>
            <w:shd w:val="clear" w:color="auto" w:fill="FFFF99"/>
            <w:vAlign w:val="center"/>
          </w:tcPr>
          <w:p w:rsidR="00913CA7" w:rsidRPr="0077085C" w:rsidRDefault="00913CA7" w:rsidP="00EC512F">
            <w:pPr>
              <w:pStyle w:val="ADA-Titoletti"/>
              <w:rPr>
                <w:sz w:val="18"/>
              </w:rPr>
            </w:pPr>
            <w:r w:rsidRPr="0077085C">
              <w:rPr>
                <w:sz w:val="18"/>
              </w:rPr>
              <w:t>Attività di lavoro costituenti</w:t>
            </w:r>
          </w:p>
        </w:tc>
      </w:tr>
      <w:tr w:rsidR="00913CA7" w:rsidRPr="00C45E66" w:rsidTr="003F56A8">
        <w:trPr>
          <w:trHeight w:hRule="exact" w:val="85"/>
        </w:trPr>
        <w:tc>
          <w:tcPr>
            <w:tcW w:w="9749" w:type="dxa"/>
            <w:gridSpan w:val="10"/>
            <w:tcBorders>
              <w:top w:val="nil"/>
              <w:bottom w:val="nil"/>
            </w:tcBorders>
            <w:shd w:val="clear" w:color="auto" w:fill="auto"/>
            <w:vAlign w:val="center"/>
          </w:tcPr>
          <w:p w:rsidR="00913CA7" w:rsidRPr="00C45E66" w:rsidRDefault="00913CA7" w:rsidP="00EC512F">
            <w:pPr>
              <w:pStyle w:val="ADA-Titoletti"/>
            </w:pP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DescrittoriDx"/>
            </w:pPr>
            <w:r>
              <w:t>1.</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rPr>
                <w:lang w:eastAsia="it-IT"/>
              </w:rPr>
            </w:pPr>
            <w:r>
              <w:t>Gestione di eventi (alert e notifiche) creati dai servizi ict, dalle configurazioni o dagli strumenti di monitoraggio</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2.</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Gestione delle richieste degli utenti dei servizi</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3.</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Gestione degli incidenti nei sistemi e servizi ICT</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4.</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Assistenza per l’identificazione e la risoluzione di problemi di utilizzo delle soluzioni ICT</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Pr="00C45E66" w:rsidRDefault="003F56A8" w:rsidP="003F56A8">
            <w:pPr>
              <w:pStyle w:val="ADA-TestoTabellaCentrato"/>
              <w:jc w:val="right"/>
            </w:pPr>
            <w:r>
              <w:t>5.</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Gestione dei diritti di accesso ai servizi ict e ai dati</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6.</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Controllo e monitoraggio delle prestazioni e vulnerabilità dei sistemi e dei servizi IT</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7.</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Formazione/informazione al personale e a so</w:t>
            </w:r>
            <w:r w:rsidR="00E565B3">
              <w:t>ggetti esterni sui sistemi di si</w:t>
            </w:r>
            <w:r>
              <w:t>curezza</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8.</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Installazione degli aggiornamenti al software di sistema e relativi test</w:t>
            </w:r>
          </w:p>
        </w:tc>
      </w:tr>
      <w:tr w:rsidR="003F56A8" w:rsidRPr="00C45E66" w:rsidTr="001F54EE">
        <w:trPr>
          <w:trHeight w:val="255"/>
        </w:trPr>
        <w:tc>
          <w:tcPr>
            <w:tcW w:w="483" w:type="dxa"/>
            <w:tcBorders>
              <w:top w:val="nil"/>
              <w:bottom w:val="nil"/>
              <w:right w:val="nil"/>
            </w:tcBorders>
            <w:tcMar>
              <w:left w:w="57" w:type="dxa"/>
              <w:right w:w="57" w:type="dxa"/>
            </w:tcMar>
          </w:tcPr>
          <w:p w:rsidR="003F56A8" w:rsidRDefault="003F56A8" w:rsidP="003F56A8">
            <w:pPr>
              <w:pStyle w:val="ADA-TestoTabellaCentrato"/>
              <w:jc w:val="right"/>
            </w:pPr>
            <w:r>
              <w:t>9.</w:t>
            </w:r>
          </w:p>
        </w:tc>
        <w:tc>
          <w:tcPr>
            <w:tcW w:w="9266" w:type="dxa"/>
            <w:gridSpan w:val="9"/>
            <w:tcBorders>
              <w:top w:val="nil"/>
              <w:left w:val="nil"/>
              <w:bottom w:val="nil"/>
              <w:right w:val="single" w:sz="4" w:space="0" w:color="auto"/>
            </w:tcBorders>
            <w:shd w:val="clear" w:color="auto" w:fill="auto"/>
            <w:tcMar>
              <w:left w:w="57" w:type="dxa"/>
              <w:right w:w="57" w:type="dxa"/>
            </w:tcMar>
            <w:vAlign w:val="bottom"/>
          </w:tcPr>
          <w:p w:rsidR="003F56A8" w:rsidRDefault="003F56A8" w:rsidP="003F56A8">
            <w:pPr>
              <w:pStyle w:val="ADA-Attivit"/>
            </w:pPr>
            <w:r>
              <w:t>Installazione degli aggiornamenti alle componenti SW (firmware) dei dispositivi di rete</w:t>
            </w:r>
          </w:p>
        </w:tc>
      </w:tr>
      <w:tr w:rsidR="003F56A8" w:rsidRPr="00C45E66" w:rsidTr="003F56A8">
        <w:trPr>
          <w:trHeight w:hRule="exact" w:val="85"/>
        </w:trPr>
        <w:tc>
          <w:tcPr>
            <w:tcW w:w="483" w:type="dxa"/>
            <w:tcBorders>
              <w:top w:val="nil"/>
              <w:right w:val="nil"/>
            </w:tcBorders>
            <w:tcMar>
              <w:left w:w="57" w:type="dxa"/>
              <w:right w:w="57" w:type="dxa"/>
            </w:tcMar>
          </w:tcPr>
          <w:p w:rsidR="003F56A8" w:rsidRDefault="003F56A8" w:rsidP="003F56A8">
            <w:pPr>
              <w:pStyle w:val="ADA-TestoTabellaCentrato"/>
              <w:jc w:val="right"/>
            </w:pPr>
          </w:p>
        </w:tc>
        <w:tc>
          <w:tcPr>
            <w:tcW w:w="9266" w:type="dxa"/>
            <w:gridSpan w:val="9"/>
            <w:tcBorders>
              <w:top w:val="nil"/>
              <w:left w:val="nil"/>
            </w:tcBorders>
          </w:tcPr>
          <w:p w:rsidR="003F56A8" w:rsidRPr="00322478" w:rsidRDefault="003F56A8" w:rsidP="003F56A8">
            <w:pPr>
              <w:pStyle w:val="ADA-TestoTabellaCentrato"/>
              <w:jc w:val="left"/>
            </w:pPr>
          </w:p>
        </w:tc>
      </w:tr>
    </w:tbl>
    <w:p w:rsidR="00DD285A" w:rsidRDefault="00DD285A">
      <w:r>
        <w:br w:type="page"/>
      </w:r>
    </w:p>
    <w:p w:rsidR="00901561" w:rsidRDefault="00BF4834" w:rsidP="00FD5764">
      <w:pPr>
        <w:pStyle w:val="DOC-TitoloSezione"/>
      </w:pPr>
      <w:bookmarkStart w:id="11" w:name="_Toc406417794"/>
      <w:bookmarkStart w:id="12" w:name="_Toc453232442"/>
      <w:r>
        <w:lastRenderedPageBreak/>
        <w:t>Sezione 1.</w:t>
      </w:r>
      <w:r w:rsidR="00F3735D" w:rsidRPr="00075AB7">
        <w:t xml:space="preserve">2 - </w:t>
      </w:r>
      <w:r w:rsidR="00D0087C" w:rsidRPr="00075AB7">
        <w:t>QUALIFICATORI PROFESSIONALI REGIONALI</w:t>
      </w:r>
      <w:r w:rsidR="00C96620" w:rsidRPr="00075AB7">
        <w:t xml:space="preserve"> (QPR)</w:t>
      </w:r>
      <w:bookmarkEnd w:id="11"/>
      <w:bookmarkEnd w:id="12"/>
    </w:p>
    <w:p w:rsidR="00ED78CE" w:rsidRDefault="00ED78CE" w:rsidP="00ED78CE">
      <w:pPr>
        <w:pStyle w:val="DOC-Testo"/>
      </w:pPr>
      <w:r>
        <w:t xml:space="preserve">In questa sezione vengono riportati i qualificatori professionali regionali identificati quali competenze che un soggetto deve possedere per gestire con responsabilità e autonomia le attività relative a una o più delle ADA descritte nella precedente sezione. </w:t>
      </w:r>
    </w:p>
    <w:p w:rsidR="00F818DC" w:rsidRDefault="00AD7CE4" w:rsidP="00ED78CE">
      <w:pPr>
        <w:pStyle w:val="DOC-Testo"/>
      </w:pPr>
      <w:r>
        <w:t xml:space="preserve">N.B. - Il repertorio del SERVIZI DI INFORMATICA viene sviluppato con la collaborazione di AICA (Associazione Italiana per l'Informatica e il Calcolo Automatico), la struttura che a livello nazionale gestisce gli standard del settore ICT (quali ECDL e Cepis) e che a livello europeo in rappresentanza dell'Italia ha sviluppato il repertorio di competenze di settore conosciuto come </w:t>
      </w:r>
      <w:r w:rsidRPr="00AD7CE4">
        <w:rPr>
          <w:b/>
        </w:rPr>
        <w:t>e-</w:t>
      </w:r>
      <w:r w:rsidR="00C56603" w:rsidRPr="00AD7CE4">
        <w:rPr>
          <w:b/>
        </w:rPr>
        <w:t>CF</w:t>
      </w:r>
      <w:r w:rsidR="00C56603">
        <w:rPr>
          <w:b/>
        </w:rPr>
        <w:t xml:space="preserve"> </w:t>
      </w:r>
      <w:r>
        <w:rPr>
          <w:b/>
        </w:rPr>
        <w:t>(</w:t>
      </w:r>
      <w:r w:rsidRPr="00AD7CE4">
        <w:rPr>
          <w:b/>
        </w:rPr>
        <w:t>European e-Competence Framework</w:t>
      </w:r>
      <w:r w:rsidR="00F818DC">
        <w:rPr>
          <w:b/>
        </w:rPr>
        <w:t>)</w:t>
      </w:r>
      <w:r w:rsidR="003759E1">
        <w:rPr>
          <w:b/>
        </w:rPr>
        <w:t xml:space="preserve">. </w:t>
      </w:r>
      <w:r w:rsidR="00F818DC">
        <w:t>Per questo motivo le QPR riportate di seguito indicano nel titolo anche il codice dello standard e-</w:t>
      </w:r>
      <w:r w:rsidR="00C56603">
        <w:t>CF tra parentesi quadre.</w:t>
      </w:r>
    </w:p>
    <w:p w:rsidR="00F818DC" w:rsidRDefault="00F818DC" w:rsidP="00ED78CE">
      <w:pPr>
        <w:pStyle w:val="DOC-Testo"/>
      </w:pPr>
    </w:p>
    <w:p w:rsidR="00ED78CE" w:rsidRDefault="00ED78CE" w:rsidP="00ED78CE">
      <w:pPr>
        <w:pStyle w:val="DOC-TitoloSottoSezione"/>
      </w:pPr>
      <w:r>
        <w:t>Elenco e codifica dei QPR</w:t>
      </w:r>
    </w:p>
    <w:p w:rsidR="00ED78CE" w:rsidRDefault="00ED78CE" w:rsidP="00ED78CE">
      <w:pPr>
        <w:pStyle w:val="DOC-Testo"/>
      </w:pPr>
      <w:r>
        <w:t>Elenco dei qualificatori professionali regionali relativi al processo di lavoro a cui si riferisce questa parte del repertorio.</w:t>
      </w:r>
    </w:p>
    <w:p w:rsidR="00ED78CE" w:rsidRDefault="00ED78CE" w:rsidP="00ED78CE">
      <w:pPr>
        <w:pStyle w:val="DOC-Testo"/>
      </w:pPr>
    </w:p>
    <w:p w:rsidR="0045696F" w:rsidRPr="004F07E3" w:rsidRDefault="005B1345" w:rsidP="004F07E3">
      <w:pPr>
        <w:pStyle w:val="DOC-TitoloSettoreXelenchi"/>
      </w:pPr>
      <w:r w:rsidRPr="004F07E3">
        <w:t>SVILUPPO E GESTIONE DI PRODOTTI E SERVIZI INFORMATICI</w:t>
      </w:r>
    </w:p>
    <w:tbl>
      <w:tblPr>
        <w:tblW w:w="9889" w:type="dxa"/>
        <w:tblBorders>
          <w:top w:val="single" w:sz="4" w:space="0" w:color="auto"/>
          <w:bottom w:val="single" w:sz="4" w:space="0" w:color="auto"/>
          <w:insideH w:val="single" w:sz="4" w:space="0" w:color="auto"/>
        </w:tblBorders>
        <w:tblLook w:val="04A0" w:firstRow="1" w:lastRow="0" w:firstColumn="1" w:lastColumn="0" w:noHBand="0" w:noVBand="1"/>
      </w:tblPr>
      <w:tblGrid>
        <w:gridCol w:w="1526"/>
        <w:gridCol w:w="7371"/>
        <w:gridCol w:w="992"/>
      </w:tblGrid>
      <w:tr w:rsidR="004615EC" w:rsidRPr="006B1FFC" w:rsidTr="004F07E3">
        <w:trPr>
          <w:trHeight w:hRule="exact" w:val="340"/>
        </w:trPr>
        <w:tc>
          <w:tcPr>
            <w:tcW w:w="1526" w:type="dxa"/>
            <w:shd w:val="clear" w:color="auto" w:fill="DEEAF6" w:themeFill="accent1" w:themeFillTint="33"/>
            <w:vAlign w:val="center"/>
          </w:tcPr>
          <w:p w:rsidR="004615EC" w:rsidRPr="006B1FFC" w:rsidRDefault="004615EC" w:rsidP="00377FBB">
            <w:pPr>
              <w:pStyle w:val="DOC-Testo"/>
              <w:jc w:val="center"/>
            </w:pPr>
            <w:r w:rsidRPr="006B1FFC">
              <w:t>Codice</w:t>
            </w:r>
          </w:p>
        </w:tc>
        <w:tc>
          <w:tcPr>
            <w:tcW w:w="7371" w:type="dxa"/>
            <w:shd w:val="clear" w:color="auto" w:fill="DEEAF6" w:themeFill="accent1" w:themeFillTint="33"/>
            <w:vAlign w:val="center"/>
          </w:tcPr>
          <w:p w:rsidR="004615EC" w:rsidRPr="006B1FFC" w:rsidRDefault="004615EC" w:rsidP="00377FBB">
            <w:pPr>
              <w:pStyle w:val="DOC-Testo"/>
              <w:jc w:val="center"/>
            </w:pPr>
            <w:r w:rsidRPr="006B1FFC">
              <w:t>Titolo</w:t>
            </w:r>
          </w:p>
        </w:tc>
        <w:tc>
          <w:tcPr>
            <w:tcW w:w="992" w:type="dxa"/>
            <w:shd w:val="clear" w:color="auto" w:fill="DEEAF6" w:themeFill="accent1" w:themeFillTint="33"/>
            <w:vAlign w:val="center"/>
          </w:tcPr>
          <w:p w:rsidR="004615EC" w:rsidRPr="006B1FFC" w:rsidRDefault="004615EC" w:rsidP="00377FBB">
            <w:pPr>
              <w:pStyle w:val="DOC-Testo"/>
              <w:jc w:val="center"/>
            </w:pPr>
            <w:r w:rsidRPr="006B1FFC">
              <w:t>EQF</w:t>
            </w:r>
          </w:p>
        </w:tc>
      </w:tr>
      <w:tr w:rsidR="003759E1" w:rsidTr="004F07E3">
        <w:trPr>
          <w:trHeight w:hRule="exact" w:val="340"/>
        </w:trPr>
        <w:tc>
          <w:tcPr>
            <w:tcW w:w="1526" w:type="dxa"/>
            <w:shd w:val="clear" w:color="auto" w:fill="auto"/>
            <w:vAlign w:val="center"/>
          </w:tcPr>
          <w:p w:rsidR="003759E1" w:rsidRPr="00C30567" w:rsidRDefault="003759E1" w:rsidP="003759E1">
            <w:pPr>
              <w:pStyle w:val="DOC-ElencoGrassetto"/>
              <w:jc w:val="left"/>
            </w:pPr>
            <w:r w:rsidRPr="00C30567">
              <w:t>QPR-ICT-01</w:t>
            </w:r>
          </w:p>
        </w:tc>
        <w:tc>
          <w:tcPr>
            <w:tcW w:w="7371" w:type="dxa"/>
            <w:shd w:val="clear" w:color="auto" w:fill="auto"/>
            <w:vAlign w:val="center"/>
          </w:tcPr>
          <w:p w:rsidR="003759E1" w:rsidRPr="00A428CB" w:rsidRDefault="003759E1" w:rsidP="003759E1">
            <w:pPr>
              <w:pStyle w:val="DOC-ELenco"/>
              <w:jc w:val="left"/>
            </w:pPr>
            <w:r w:rsidRPr="00A428CB">
              <w:t>Sviluppo di Applicazioni – [e-CF B.1a]</w:t>
            </w:r>
          </w:p>
        </w:tc>
        <w:tc>
          <w:tcPr>
            <w:tcW w:w="992" w:type="dxa"/>
            <w:vAlign w:val="center"/>
          </w:tcPr>
          <w:p w:rsidR="003759E1" w:rsidRPr="00956F14" w:rsidRDefault="003759E1" w:rsidP="003759E1">
            <w:pPr>
              <w:pStyle w:val="DOC-ElencoCx"/>
            </w:pPr>
            <w:r w:rsidRPr="00956F14">
              <w:t>3</w:t>
            </w:r>
          </w:p>
        </w:tc>
      </w:tr>
      <w:tr w:rsidR="003759E1" w:rsidTr="004F07E3">
        <w:trPr>
          <w:trHeight w:hRule="exact" w:val="340"/>
        </w:trPr>
        <w:tc>
          <w:tcPr>
            <w:tcW w:w="1526" w:type="dxa"/>
            <w:shd w:val="clear" w:color="auto" w:fill="auto"/>
            <w:vAlign w:val="center"/>
          </w:tcPr>
          <w:p w:rsidR="003759E1" w:rsidRPr="00C30567" w:rsidRDefault="003759E1" w:rsidP="003759E1">
            <w:pPr>
              <w:pStyle w:val="DOC-ElencoGrassetto"/>
              <w:jc w:val="left"/>
            </w:pPr>
            <w:r w:rsidRPr="00C30567">
              <w:t>QPR-ICT-02</w:t>
            </w:r>
          </w:p>
        </w:tc>
        <w:tc>
          <w:tcPr>
            <w:tcW w:w="7371" w:type="dxa"/>
            <w:shd w:val="clear" w:color="auto" w:fill="auto"/>
            <w:vAlign w:val="center"/>
          </w:tcPr>
          <w:p w:rsidR="003759E1" w:rsidRPr="00A428CB" w:rsidRDefault="003759E1" w:rsidP="003759E1">
            <w:pPr>
              <w:pStyle w:val="DOC-ELenco"/>
              <w:jc w:val="left"/>
            </w:pPr>
            <w:r w:rsidRPr="00A428CB">
              <w:t>Sviluppo di Applicazioni – [e-CF B.1b]</w:t>
            </w:r>
          </w:p>
        </w:tc>
        <w:tc>
          <w:tcPr>
            <w:tcW w:w="992" w:type="dxa"/>
            <w:vAlign w:val="center"/>
          </w:tcPr>
          <w:p w:rsidR="003759E1" w:rsidRPr="00956F14" w:rsidRDefault="003759E1" w:rsidP="003759E1">
            <w:pPr>
              <w:pStyle w:val="DOC-ElencoCx"/>
            </w:pPr>
            <w:r w:rsidRPr="00956F14">
              <w:t>4</w:t>
            </w:r>
          </w:p>
        </w:tc>
      </w:tr>
      <w:tr w:rsidR="003759E1" w:rsidTr="004F07E3">
        <w:trPr>
          <w:trHeight w:hRule="exact" w:val="340"/>
        </w:trPr>
        <w:tc>
          <w:tcPr>
            <w:tcW w:w="1526" w:type="dxa"/>
            <w:shd w:val="clear" w:color="auto" w:fill="auto"/>
            <w:vAlign w:val="center"/>
          </w:tcPr>
          <w:p w:rsidR="003759E1" w:rsidRPr="00C30567" w:rsidRDefault="003759E1" w:rsidP="003759E1">
            <w:pPr>
              <w:pStyle w:val="DOC-ElencoGrassetto"/>
              <w:jc w:val="left"/>
            </w:pPr>
            <w:r w:rsidRPr="00C30567">
              <w:t>QPR-ICT-03</w:t>
            </w:r>
          </w:p>
        </w:tc>
        <w:tc>
          <w:tcPr>
            <w:tcW w:w="7371" w:type="dxa"/>
            <w:shd w:val="clear" w:color="auto" w:fill="auto"/>
            <w:vAlign w:val="center"/>
          </w:tcPr>
          <w:p w:rsidR="003759E1" w:rsidRPr="00A428CB" w:rsidRDefault="003759E1" w:rsidP="003759E1">
            <w:pPr>
              <w:pStyle w:val="DOC-ELenco"/>
              <w:jc w:val="left"/>
            </w:pPr>
            <w:r w:rsidRPr="00A428CB">
              <w:t>Sviluppo di Applicazioni – [e-CF B.1c]</w:t>
            </w:r>
          </w:p>
        </w:tc>
        <w:tc>
          <w:tcPr>
            <w:tcW w:w="992" w:type="dxa"/>
            <w:vAlign w:val="center"/>
          </w:tcPr>
          <w:p w:rsidR="003759E1" w:rsidRPr="00956F14" w:rsidRDefault="003759E1" w:rsidP="003759E1">
            <w:pPr>
              <w:pStyle w:val="DOC-ElencoCx"/>
            </w:pPr>
            <w:r w:rsidRPr="00956F14">
              <w:t>5</w:t>
            </w:r>
          </w:p>
        </w:tc>
      </w:tr>
      <w:tr w:rsidR="003759E1" w:rsidTr="004F07E3">
        <w:trPr>
          <w:trHeight w:hRule="exact" w:val="340"/>
        </w:trPr>
        <w:tc>
          <w:tcPr>
            <w:tcW w:w="1526" w:type="dxa"/>
            <w:shd w:val="clear" w:color="auto" w:fill="auto"/>
            <w:vAlign w:val="center"/>
          </w:tcPr>
          <w:p w:rsidR="003759E1" w:rsidRPr="00C30567" w:rsidRDefault="003759E1" w:rsidP="003759E1">
            <w:pPr>
              <w:pStyle w:val="DOC-ElencoGrassetto"/>
              <w:jc w:val="left"/>
            </w:pPr>
            <w:r w:rsidRPr="00C30567">
              <w:t>QPR-ICT-04</w:t>
            </w:r>
          </w:p>
        </w:tc>
        <w:tc>
          <w:tcPr>
            <w:tcW w:w="7371" w:type="dxa"/>
            <w:shd w:val="clear" w:color="auto" w:fill="auto"/>
            <w:vAlign w:val="center"/>
          </w:tcPr>
          <w:p w:rsidR="003759E1" w:rsidRPr="00A428CB" w:rsidRDefault="003759E1" w:rsidP="003759E1">
            <w:pPr>
              <w:pStyle w:val="DOC-ELenco"/>
              <w:jc w:val="left"/>
            </w:pPr>
            <w:r w:rsidRPr="00A428CB">
              <w:t>Sviluppo di Applicazioni – [e-CF B.1d]</w:t>
            </w:r>
          </w:p>
        </w:tc>
        <w:tc>
          <w:tcPr>
            <w:tcW w:w="992" w:type="dxa"/>
            <w:vAlign w:val="center"/>
          </w:tcPr>
          <w:p w:rsidR="003759E1" w:rsidRPr="00956F14" w:rsidRDefault="003759E1" w:rsidP="003759E1">
            <w:pPr>
              <w:pStyle w:val="DOC-ElencoCx"/>
            </w:pPr>
            <w:r w:rsidRPr="00956F14">
              <w:t>6</w:t>
            </w:r>
          </w:p>
        </w:tc>
      </w:tr>
      <w:tr w:rsidR="003759E1" w:rsidTr="004F07E3">
        <w:trPr>
          <w:trHeight w:hRule="exact" w:val="340"/>
        </w:trPr>
        <w:tc>
          <w:tcPr>
            <w:tcW w:w="1526" w:type="dxa"/>
            <w:shd w:val="clear" w:color="auto" w:fill="auto"/>
            <w:vAlign w:val="center"/>
          </w:tcPr>
          <w:p w:rsidR="003759E1" w:rsidRPr="00C30567" w:rsidRDefault="003759E1" w:rsidP="003759E1">
            <w:pPr>
              <w:pStyle w:val="DOC-ElencoGrassetto"/>
              <w:jc w:val="left"/>
            </w:pPr>
            <w:r w:rsidRPr="00C30567">
              <w:t>QPR-ICT-05</w:t>
            </w:r>
          </w:p>
        </w:tc>
        <w:tc>
          <w:tcPr>
            <w:tcW w:w="7371" w:type="dxa"/>
            <w:shd w:val="clear" w:color="auto" w:fill="auto"/>
            <w:vAlign w:val="center"/>
          </w:tcPr>
          <w:p w:rsidR="003759E1" w:rsidRPr="00A428CB" w:rsidRDefault="003759E1" w:rsidP="00A23808">
            <w:pPr>
              <w:pStyle w:val="DOC-ELenco"/>
              <w:jc w:val="left"/>
            </w:pPr>
            <w:r w:rsidRPr="00A428CB">
              <w:t>Integrazione di componenti</w:t>
            </w:r>
            <w:r w:rsidR="00A23808">
              <w:t xml:space="preserve"> </w:t>
            </w:r>
            <w:r w:rsidRPr="00A428CB">
              <w:t>– [e-CF B.2a]</w:t>
            </w:r>
          </w:p>
        </w:tc>
        <w:tc>
          <w:tcPr>
            <w:tcW w:w="992" w:type="dxa"/>
            <w:vAlign w:val="center"/>
          </w:tcPr>
          <w:p w:rsidR="003759E1" w:rsidRPr="00956F14" w:rsidRDefault="003759E1" w:rsidP="003759E1">
            <w:pPr>
              <w:pStyle w:val="DOC-ElencoCx"/>
            </w:pPr>
            <w:r w:rsidRPr="00956F14">
              <w:t>3</w:t>
            </w:r>
          </w:p>
        </w:tc>
      </w:tr>
      <w:tr w:rsidR="003759E1" w:rsidTr="004F07E3">
        <w:trPr>
          <w:trHeight w:hRule="exact" w:val="340"/>
        </w:trPr>
        <w:tc>
          <w:tcPr>
            <w:tcW w:w="1526" w:type="dxa"/>
            <w:shd w:val="clear" w:color="auto" w:fill="auto"/>
            <w:vAlign w:val="center"/>
          </w:tcPr>
          <w:p w:rsidR="003759E1" w:rsidRPr="00C30567" w:rsidRDefault="003759E1" w:rsidP="003759E1">
            <w:pPr>
              <w:pStyle w:val="DOC-ElencoGrassetto"/>
              <w:jc w:val="left"/>
            </w:pPr>
            <w:r w:rsidRPr="00C30567">
              <w:t>QPR-ICT-06</w:t>
            </w:r>
          </w:p>
        </w:tc>
        <w:tc>
          <w:tcPr>
            <w:tcW w:w="7371" w:type="dxa"/>
            <w:shd w:val="clear" w:color="auto" w:fill="auto"/>
            <w:vAlign w:val="center"/>
          </w:tcPr>
          <w:p w:rsidR="003759E1" w:rsidRPr="00A428CB" w:rsidRDefault="00A23808" w:rsidP="00A23808">
            <w:pPr>
              <w:pStyle w:val="DOC-ELenco"/>
              <w:jc w:val="left"/>
            </w:pPr>
            <w:r>
              <w:t xml:space="preserve">Integrazione di componenti </w:t>
            </w:r>
            <w:r w:rsidR="003759E1" w:rsidRPr="00A428CB">
              <w:t>– [e-CF B.2b]</w:t>
            </w:r>
          </w:p>
        </w:tc>
        <w:tc>
          <w:tcPr>
            <w:tcW w:w="992" w:type="dxa"/>
            <w:vAlign w:val="center"/>
          </w:tcPr>
          <w:p w:rsidR="003759E1" w:rsidRPr="00956F14" w:rsidRDefault="003759E1" w:rsidP="003759E1">
            <w:pPr>
              <w:pStyle w:val="DOC-ElencoCx"/>
            </w:pPr>
            <w:r w:rsidRPr="00956F14">
              <w:t>4</w:t>
            </w:r>
          </w:p>
        </w:tc>
      </w:tr>
      <w:tr w:rsidR="003759E1" w:rsidTr="004F07E3">
        <w:trPr>
          <w:trHeight w:hRule="exact" w:val="340"/>
        </w:trPr>
        <w:tc>
          <w:tcPr>
            <w:tcW w:w="1526" w:type="dxa"/>
            <w:shd w:val="clear" w:color="auto" w:fill="auto"/>
            <w:vAlign w:val="center"/>
          </w:tcPr>
          <w:p w:rsidR="003759E1" w:rsidRPr="00C30567" w:rsidRDefault="003759E1" w:rsidP="003759E1">
            <w:pPr>
              <w:pStyle w:val="DOC-ElencoGrassetto"/>
              <w:jc w:val="left"/>
            </w:pPr>
            <w:r w:rsidRPr="00C30567">
              <w:t>QPR-ICT-07</w:t>
            </w:r>
          </w:p>
        </w:tc>
        <w:tc>
          <w:tcPr>
            <w:tcW w:w="7371" w:type="dxa"/>
            <w:shd w:val="clear" w:color="auto" w:fill="auto"/>
            <w:vAlign w:val="center"/>
          </w:tcPr>
          <w:p w:rsidR="003759E1" w:rsidRPr="00A428CB" w:rsidRDefault="00A23808" w:rsidP="00A23808">
            <w:pPr>
              <w:pStyle w:val="DOC-ELenco"/>
              <w:jc w:val="left"/>
            </w:pPr>
            <w:r>
              <w:t xml:space="preserve">Integrazione di componenti </w:t>
            </w:r>
            <w:r w:rsidR="003759E1" w:rsidRPr="00A428CB">
              <w:t>– [e-CF B.2c]</w:t>
            </w:r>
          </w:p>
        </w:tc>
        <w:tc>
          <w:tcPr>
            <w:tcW w:w="992" w:type="dxa"/>
            <w:vAlign w:val="center"/>
          </w:tcPr>
          <w:p w:rsidR="003759E1" w:rsidRPr="00956F14" w:rsidRDefault="003759E1" w:rsidP="003759E1">
            <w:pPr>
              <w:pStyle w:val="DOC-ElencoCx"/>
            </w:pPr>
            <w:r w:rsidRPr="00956F14">
              <w:t>5</w:t>
            </w:r>
          </w:p>
        </w:tc>
      </w:tr>
      <w:tr w:rsidR="003759E1" w:rsidRPr="00433C60" w:rsidTr="004F07E3">
        <w:trPr>
          <w:trHeight w:hRule="exact" w:val="340"/>
        </w:trPr>
        <w:tc>
          <w:tcPr>
            <w:tcW w:w="1526" w:type="dxa"/>
            <w:shd w:val="clear" w:color="auto" w:fill="auto"/>
            <w:vAlign w:val="center"/>
          </w:tcPr>
          <w:p w:rsidR="003759E1" w:rsidRPr="00C30567" w:rsidRDefault="003759E1" w:rsidP="003759E1">
            <w:pPr>
              <w:pStyle w:val="DOC-ElencoGrassetto"/>
              <w:jc w:val="left"/>
            </w:pPr>
            <w:r w:rsidRPr="00C30567">
              <w:t>QPR-ICT-08</w:t>
            </w:r>
          </w:p>
        </w:tc>
        <w:tc>
          <w:tcPr>
            <w:tcW w:w="7371" w:type="dxa"/>
            <w:shd w:val="clear" w:color="auto" w:fill="auto"/>
            <w:vAlign w:val="center"/>
          </w:tcPr>
          <w:p w:rsidR="003759E1" w:rsidRPr="00A428CB" w:rsidRDefault="00A23808" w:rsidP="00A23808">
            <w:pPr>
              <w:pStyle w:val="DOC-ELenco"/>
              <w:jc w:val="left"/>
            </w:pPr>
            <w:r>
              <w:t xml:space="preserve">Integrazione di componenti </w:t>
            </w:r>
            <w:r w:rsidR="003759E1" w:rsidRPr="00A428CB">
              <w:t>– [e-CF B.2d]</w:t>
            </w:r>
          </w:p>
        </w:tc>
        <w:tc>
          <w:tcPr>
            <w:tcW w:w="992" w:type="dxa"/>
            <w:vAlign w:val="center"/>
          </w:tcPr>
          <w:p w:rsidR="003759E1" w:rsidRPr="00956F14" w:rsidRDefault="003759E1" w:rsidP="003759E1">
            <w:pPr>
              <w:pStyle w:val="DOC-ElencoCx"/>
            </w:pPr>
            <w:r w:rsidRPr="00956F14">
              <w:t>6</w:t>
            </w:r>
          </w:p>
        </w:tc>
      </w:tr>
      <w:tr w:rsidR="00A23808" w:rsidRPr="00433C60"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QPR-ICT-09</w:t>
            </w:r>
          </w:p>
        </w:tc>
        <w:tc>
          <w:tcPr>
            <w:tcW w:w="7371" w:type="dxa"/>
            <w:shd w:val="clear" w:color="auto" w:fill="auto"/>
            <w:vAlign w:val="center"/>
          </w:tcPr>
          <w:p w:rsidR="00A23808" w:rsidRPr="00A428CB" w:rsidRDefault="00A23808" w:rsidP="00A23808">
            <w:pPr>
              <w:pStyle w:val="DOC-ELenco"/>
              <w:jc w:val="left"/>
            </w:pPr>
            <w:r w:rsidRPr="00A428CB">
              <w:t>Produzione della Documentazione – [e-CF B.5b]</w:t>
            </w:r>
          </w:p>
        </w:tc>
        <w:tc>
          <w:tcPr>
            <w:tcW w:w="992" w:type="dxa"/>
            <w:vAlign w:val="center"/>
          </w:tcPr>
          <w:p w:rsidR="00A23808" w:rsidRPr="00956F14" w:rsidRDefault="00A23808" w:rsidP="00A23808">
            <w:pPr>
              <w:pStyle w:val="DOC-ElencoCx"/>
            </w:pPr>
            <w:r w:rsidRPr="00956F14">
              <w:t>4</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QPR-ICT-10</w:t>
            </w:r>
          </w:p>
        </w:tc>
        <w:tc>
          <w:tcPr>
            <w:tcW w:w="7371" w:type="dxa"/>
            <w:shd w:val="clear" w:color="auto" w:fill="auto"/>
            <w:vAlign w:val="center"/>
          </w:tcPr>
          <w:p w:rsidR="00A23808" w:rsidRPr="00A428CB" w:rsidRDefault="00A23808" w:rsidP="00A23808">
            <w:pPr>
              <w:pStyle w:val="DOC-ELenco"/>
              <w:jc w:val="left"/>
            </w:pPr>
            <w:r w:rsidRPr="00A428CB">
              <w:t>Produzione della Documentazione – [e-CF B.5c]</w:t>
            </w:r>
          </w:p>
        </w:tc>
        <w:tc>
          <w:tcPr>
            <w:tcW w:w="992" w:type="dxa"/>
            <w:vAlign w:val="center"/>
          </w:tcPr>
          <w:p w:rsidR="00A23808" w:rsidRPr="00956F14" w:rsidRDefault="00A23808" w:rsidP="00A23808">
            <w:pPr>
              <w:pStyle w:val="DOC-ElencoCx"/>
            </w:pPr>
            <w:r w:rsidRPr="00956F14">
              <w:t>5</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QPR-ICT-11</w:t>
            </w:r>
          </w:p>
        </w:tc>
        <w:tc>
          <w:tcPr>
            <w:tcW w:w="7371" w:type="dxa"/>
            <w:shd w:val="clear" w:color="auto" w:fill="auto"/>
            <w:vAlign w:val="center"/>
          </w:tcPr>
          <w:p w:rsidR="00A23808" w:rsidRPr="00A428CB" w:rsidRDefault="00A23808" w:rsidP="00A23808">
            <w:pPr>
              <w:pStyle w:val="DOC-ELenco"/>
              <w:jc w:val="left"/>
            </w:pPr>
            <w:r w:rsidRPr="00A428CB">
              <w:t>Testing – [e-CF B.3b]</w:t>
            </w:r>
          </w:p>
        </w:tc>
        <w:tc>
          <w:tcPr>
            <w:tcW w:w="992" w:type="dxa"/>
            <w:vAlign w:val="center"/>
          </w:tcPr>
          <w:p w:rsidR="00A23808" w:rsidRPr="00956F14" w:rsidRDefault="00A23808" w:rsidP="00A23808">
            <w:pPr>
              <w:pStyle w:val="DOC-ElencoCx"/>
            </w:pPr>
            <w:r w:rsidRPr="00956F14">
              <w:t>4</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QPR-ICT-12</w:t>
            </w:r>
          </w:p>
        </w:tc>
        <w:tc>
          <w:tcPr>
            <w:tcW w:w="7371" w:type="dxa"/>
            <w:shd w:val="clear" w:color="auto" w:fill="auto"/>
            <w:vAlign w:val="center"/>
          </w:tcPr>
          <w:p w:rsidR="00A23808" w:rsidRPr="00A428CB" w:rsidRDefault="00A23808" w:rsidP="00A23808">
            <w:pPr>
              <w:pStyle w:val="DOC-ELenco"/>
              <w:jc w:val="left"/>
            </w:pPr>
            <w:r w:rsidRPr="00A428CB">
              <w:t>Testing – [e-CF B.3c]</w:t>
            </w:r>
          </w:p>
        </w:tc>
        <w:tc>
          <w:tcPr>
            <w:tcW w:w="992" w:type="dxa"/>
            <w:vAlign w:val="center"/>
          </w:tcPr>
          <w:p w:rsidR="00A23808" w:rsidRPr="00956F14" w:rsidRDefault="00A23808" w:rsidP="00A23808">
            <w:pPr>
              <w:pStyle w:val="DOC-ElencoCx"/>
            </w:pPr>
            <w:r w:rsidRPr="00956F14">
              <w:t>5</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QPR-ICT-13</w:t>
            </w:r>
          </w:p>
        </w:tc>
        <w:tc>
          <w:tcPr>
            <w:tcW w:w="7371" w:type="dxa"/>
            <w:shd w:val="clear" w:color="auto" w:fill="auto"/>
            <w:vAlign w:val="center"/>
          </w:tcPr>
          <w:p w:rsidR="00A23808" w:rsidRPr="00A428CB" w:rsidRDefault="00A23808" w:rsidP="00A23808">
            <w:pPr>
              <w:pStyle w:val="DOC-ELenco"/>
              <w:jc w:val="left"/>
            </w:pPr>
            <w:r w:rsidRPr="00A428CB">
              <w:t>Rilascio (deployment) della Soluzione</w:t>
            </w:r>
            <w:r>
              <w:t xml:space="preserve"> </w:t>
            </w:r>
            <w:r w:rsidRPr="00A428CB">
              <w:t>– [e-CF B.4a]</w:t>
            </w:r>
          </w:p>
        </w:tc>
        <w:tc>
          <w:tcPr>
            <w:tcW w:w="992" w:type="dxa"/>
            <w:vAlign w:val="center"/>
          </w:tcPr>
          <w:p w:rsidR="00A23808" w:rsidRPr="00956F14" w:rsidRDefault="00A23808" w:rsidP="00A23808">
            <w:pPr>
              <w:pStyle w:val="DOC-ElencoCx"/>
            </w:pPr>
            <w:r w:rsidRPr="00956F14">
              <w:t>3</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QPR-ICT-14</w:t>
            </w:r>
          </w:p>
        </w:tc>
        <w:tc>
          <w:tcPr>
            <w:tcW w:w="7371" w:type="dxa"/>
            <w:shd w:val="clear" w:color="auto" w:fill="auto"/>
            <w:vAlign w:val="center"/>
          </w:tcPr>
          <w:p w:rsidR="00A23808" w:rsidRPr="00A428CB" w:rsidRDefault="00A23808" w:rsidP="00A23808">
            <w:pPr>
              <w:pStyle w:val="DOC-ELenco"/>
              <w:jc w:val="left"/>
            </w:pPr>
            <w:r w:rsidRPr="00A428CB">
              <w:t>Rilascio (deployment) della Soluzione – [e-CF B.4b]</w:t>
            </w:r>
          </w:p>
        </w:tc>
        <w:tc>
          <w:tcPr>
            <w:tcW w:w="992" w:type="dxa"/>
            <w:vAlign w:val="center"/>
          </w:tcPr>
          <w:p w:rsidR="00A23808" w:rsidRPr="00956F14" w:rsidRDefault="00A23808" w:rsidP="00A23808">
            <w:pPr>
              <w:pStyle w:val="DOC-ElencoCx"/>
            </w:pPr>
            <w:r w:rsidRPr="00956F14">
              <w:t>4</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QPR-ICT-15</w:t>
            </w:r>
          </w:p>
        </w:tc>
        <w:tc>
          <w:tcPr>
            <w:tcW w:w="7371" w:type="dxa"/>
            <w:shd w:val="clear" w:color="auto" w:fill="auto"/>
            <w:vAlign w:val="center"/>
          </w:tcPr>
          <w:p w:rsidR="00A23808" w:rsidRPr="00A428CB" w:rsidRDefault="00A23808" w:rsidP="00A23808">
            <w:pPr>
              <w:pStyle w:val="DOC-ELenco"/>
              <w:jc w:val="left"/>
            </w:pPr>
            <w:r w:rsidRPr="00A428CB">
              <w:t>Rilascio (deployment) della Soluzione – [e-CF B.4c]</w:t>
            </w:r>
          </w:p>
        </w:tc>
        <w:tc>
          <w:tcPr>
            <w:tcW w:w="992" w:type="dxa"/>
            <w:vAlign w:val="center"/>
          </w:tcPr>
          <w:p w:rsidR="00A23808" w:rsidRPr="00956F14" w:rsidRDefault="00A23808" w:rsidP="00A23808">
            <w:pPr>
              <w:pStyle w:val="DOC-ElencoCx"/>
            </w:pPr>
            <w:r w:rsidRPr="00956F14">
              <w:t>5</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QPR-ICT-16</w:t>
            </w:r>
          </w:p>
        </w:tc>
        <w:tc>
          <w:tcPr>
            <w:tcW w:w="7371" w:type="dxa"/>
            <w:shd w:val="clear" w:color="auto" w:fill="auto"/>
            <w:vAlign w:val="center"/>
          </w:tcPr>
          <w:p w:rsidR="00A23808" w:rsidRPr="00A428CB" w:rsidRDefault="00A23808" w:rsidP="00A23808">
            <w:pPr>
              <w:pStyle w:val="DOC-ELenco"/>
              <w:jc w:val="left"/>
            </w:pPr>
            <w:r w:rsidRPr="00A428CB">
              <w:t>Rilascio (deployment) della Soluzione – [e-CF B.4d]</w:t>
            </w:r>
          </w:p>
        </w:tc>
        <w:tc>
          <w:tcPr>
            <w:tcW w:w="992" w:type="dxa"/>
            <w:vAlign w:val="center"/>
          </w:tcPr>
          <w:p w:rsidR="00A23808" w:rsidRPr="00956F14" w:rsidRDefault="00A23808" w:rsidP="00A23808">
            <w:pPr>
              <w:pStyle w:val="DOC-ElencoCx"/>
            </w:pPr>
            <w:r w:rsidRPr="00956F14">
              <w:t>6</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QPR-ICT-17</w:t>
            </w:r>
          </w:p>
        </w:tc>
        <w:tc>
          <w:tcPr>
            <w:tcW w:w="7371" w:type="dxa"/>
            <w:shd w:val="clear" w:color="auto" w:fill="auto"/>
            <w:vAlign w:val="center"/>
          </w:tcPr>
          <w:p w:rsidR="00A23808" w:rsidRPr="00A428CB" w:rsidRDefault="00A23808" w:rsidP="00A23808">
            <w:pPr>
              <w:pStyle w:val="DOC-ELenco"/>
              <w:jc w:val="left"/>
            </w:pPr>
            <w:r w:rsidRPr="00A428CB">
              <w:t>Supporto alle modifiche/evoluzioni del sistema – [e-CF C.2c]</w:t>
            </w:r>
          </w:p>
        </w:tc>
        <w:tc>
          <w:tcPr>
            <w:tcW w:w="992" w:type="dxa"/>
            <w:vAlign w:val="center"/>
          </w:tcPr>
          <w:p w:rsidR="00A23808" w:rsidRPr="00956F14" w:rsidRDefault="00A23808" w:rsidP="00A23808">
            <w:pPr>
              <w:pStyle w:val="DOC-ElencoCx"/>
            </w:pPr>
            <w:r w:rsidRPr="00956F14">
              <w:t>5</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QPR-ICT-18</w:t>
            </w:r>
          </w:p>
        </w:tc>
        <w:tc>
          <w:tcPr>
            <w:tcW w:w="7371" w:type="dxa"/>
            <w:shd w:val="clear" w:color="auto" w:fill="auto"/>
            <w:vAlign w:val="center"/>
          </w:tcPr>
          <w:p w:rsidR="00A23808" w:rsidRPr="00A428CB" w:rsidRDefault="00A23808" w:rsidP="00A23808">
            <w:pPr>
              <w:pStyle w:val="DOC-ELenco"/>
              <w:jc w:val="left"/>
            </w:pPr>
            <w:r w:rsidRPr="00A428CB">
              <w:t>Gestione del Problema – [e-CF C.4c]</w:t>
            </w:r>
          </w:p>
        </w:tc>
        <w:tc>
          <w:tcPr>
            <w:tcW w:w="992" w:type="dxa"/>
            <w:vAlign w:val="center"/>
          </w:tcPr>
          <w:p w:rsidR="00A23808" w:rsidRPr="00956F14" w:rsidRDefault="00A23808" w:rsidP="00A23808">
            <w:pPr>
              <w:pStyle w:val="DOC-ElencoCx"/>
            </w:pPr>
            <w:r w:rsidRPr="00956F14">
              <w:t>5</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QPR-ICT-19</w:t>
            </w:r>
          </w:p>
        </w:tc>
        <w:tc>
          <w:tcPr>
            <w:tcW w:w="7371" w:type="dxa"/>
            <w:shd w:val="clear" w:color="auto" w:fill="auto"/>
            <w:vAlign w:val="center"/>
          </w:tcPr>
          <w:p w:rsidR="00A23808" w:rsidRPr="00A428CB" w:rsidRDefault="00A23808" w:rsidP="00A23808">
            <w:pPr>
              <w:pStyle w:val="DOC-ELenco"/>
              <w:jc w:val="left"/>
            </w:pPr>
            <w:r w:rsidRPr="00A428CB">
              <w:t>Progettazione di Applicazioni – [e-CF A.6b]</w:t>
            </w:r>
          </w:p>
        </w:tc>
        <w:tc>
          <w:tcPr>
            <w:tcW w:w="992" w:type="dxa"/>
            <w:vAlign w:val="center"/>
          </w:tcPr>
          <w:p w:rsidR="00A23808" w:rsidRPr="00956F14" w:rsidRDefault="00A23808" w:rsidP="00A23808">
            <w:pPr>
              <w:pStyle w:val="DOC-ElencoCx"/>
            </w:pPr>
            <w:r w:rsidRPr="00956F14">
              <w:t>4</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QPR-ICT-20</w:t>
            </w:r>
          </w:p>
        </w:tc>
        <w:tc>
          <w:tcPr>
            <w:tcW w:w="7371" w:type="dxa"/>
            <w:shd w:val="clear" w:color="auto" w:fill="auto"/>
            <w:vAlign w:val="center"/>
          </w:tcPr>
          <w:p w:rsidR="00A23808" w:rsidRPr="00A428CB" w:rsidRDefault="00A23808" w:rsidP="00A23808">
            <w:pPr>
              <w:pStyle w:val="DOC-ELenco"/>
              <w:jc w:val="left"/>
            </w:pPr>
            <w:r w:rsidRPr="00A428CB">
              <w:t>Progettazione di Applicazioni – [e-CF A.6c]</w:t>
            </w:r>
          </w:p>
        </w:tc>
        <w:tc>
          <w:tcPr>
            <w:tcW w:w="992" w:type="dxa"/>
            <w:vAlign w:val="center"/>
          </w:tcPr>
          <w:p w:rsidR="00A23808" w:rsidRPr="00956F14" w:rsidRDefault="00A23808" w:rsidP="00A23808">
            <w:pPr>
              <w:pStyle w:val="DOC-ElencoCx"/>
            </w:pPr>
            <w:r w:rsidRPr="00956F14">
              <w:t>5</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QPR-ICT-21</w:t>
            </w:r>
          </w:p>
        </w:tc>
        <w:tc>
          <w:tcPr>
            <w:tcW w:w="7371" w:type="dxa"/>
            <w:shd w:val="clear" w:color="auto" w:fill="auto"/>
            <w:vAlign w:val="center"/>
          </w:tcPr>
          <w:p w:rsidR="00A23808" w:rsidRPr="00A428CB" w:rsidRDefault="00A23808" w:rsidP="00A23808">
            <w:pPr>
              <w:pStyle w:val="DOC-ELenco"/>
              <w:jc w:val="left"/>
            </w:pPr>
            <w:r w:rsidRPr="00A428CB">
              <w:t>Gestione della Sicurezza dell’Informazione – [e-CF E.8b]</w:t>
            </w:r>
          </w:p>
        </w:tc>
        <w:tc>
          <w:tcPr>
            <w:tcW w:w="992" w:type="dxa"/>
            <w:vAlign w:val="center"/>
          </w:tcPr>
          <w:p w:rsidR="00A23808" w:rsidRPr="00956F14" w:rsidRDefault="00A23808" w:rsidP="00A23808">
            <w:pPr>
              <w:pStyle w:val="DOC-ElencoCx"/>
            </w:pPr>
            <w:r w:rsidRPr="00956F14">
              <w:t>4</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QPR-ICT-22</w:t>
            </w:r>
          </w:p>
        </w:tc>
        <w:tc>
          <w:tcPr>
            <w:tcW w:w="7371" w:type="dxa"/>
            <w:shd w:val="clear" w:color="auto" w:fill="auto"/>
            <w:vAlign w:val="center"/>
          </w:tcPr>
          <w:p w:rsidR="00A23808" w:rsidRPr="00A428CB" w:rsidRDefault="00A23808" w:rsidP="00A23808">
            <w:pPr>
              <w:pStyle w:val="DOC-ELenco"/>
              <w:jc w:val="left"/>
            </w:pPr>
            <w:r w:rsidRPr="00A428CB">
              <w:t>Gestione della Sicurezza dell’Informazione – [e-CF E.8c]</w:t>
            </w:r>
          </w:p>
        </w:tc>
        <w:tc>
          <w:tcPr>
            <w:tcW w:w="992" w:type="dxa"/>
            <w:vAlign w:val="center"/>
          </w:tcPr>
          <w:p w:rsidR="00A23808" w:rsidRPr="00956F14" w:rsidRDefault="00A23808" w:rsidP="00A23808">
            <w:pPr>
              <w:pStyle w:val="DOC-ElencoCx"/>
            </w:pPr>
            <w:r w:rsidRPr="00956F14">
              <w:t>5</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QPR-ICT-23</w:t>
            </w:r>
          </w:p>
        </w:tc>
        <w:tc>
          <w:tcPr>
            <w:tcW w:w="7371" w:type="dxa"/>
            <w:shd w:val="clear" w:color="auto" w:fill="auto"/>
            <w:vAlign w:val="center"/>
          </w:tcPr>
          <w:p w:rsidR="00A23808" w:rsidRPr="001B614B" w:rsidRDefault="00A23808" w:rsidP="00A23808">
            <w:pPr>
              <w:pStyle w:val="DOC-ELenco"/>
              <w:jc w:val="left"/>
              <w:rPr>
                <w:lang w:val="en-US"/>
              </w:rPr>
            </w:pPr>
            <w:r w:rsidRPr="001B614B">
              <w:rPr>
                <w:lang w:val="en-US"/>
              </w:rPr>
              <w:t>Marketing Digitale – [e-CF D.12b]</w:t>
            </w:r>
          </w:p>
        </w:tc>
        <w:tc>
          <w:tcPr>
            <w:tcW w:w="992" w:type="dxa"/>
            <w:vAlign w:val="center"/>
          </w:tcPr>
          <w:p w:rsidR="00A23808" w:rsidRPr="00956F14" w:rsidRDefault="00A23808" w:rsidP="00A23808">
            <w:pPr>
              <w:pStyle w:val="DOC-ElencoCx"/>
            </w:pPr>
            <w:r w:rsidRPr="00956F14">
              <w:t>4</w:t>
            </w:r>
          </w:p>
        </w:tc>
      </w:tr>
      <w:tr w:rsidR="00A23808" w:rsidTr="004F07E3">
        <w:trPr>
          <w:trHeight w:hRule="exact" w:val="340"/>
        </w:trPr>
        <w:tc>
          <w:tcPr>
            <w:tcW w:w="1526" w:type="dxa"/>
            <w:shd w:val="clear" w:color="auto" w:fill="auto"/>
            <w:vAlign w:val="center"/>
          </w:tcPr>
          <w:p w:rsidR="00A23808" w:rsidRPr="00C30567" w:rsidRDefault="00A23808" w:rsidP="00A23808">
            <w:pPr>
              <w:pStyle w:val="DOC-ElencoGrassetto"/>
              <w:jc w:val="left"/>
            </w:pPr>
            <w:r w:rsidRPr="00C30567">
              <w:t>QPR-ICT-24</w:t>
            </w:r>
          </w:p>
        </w:tc>
        <w:tc>
          <w:tcPr>
            <w:tcW w:w="7371" w:type="dxa"/>
            <w:shd w:val="clear" w:color="auto" w:fill="auto"/>
            <w:vAlign w:val="center"/>
          </w:tcPr>
          <w:p w:rsidR="00A23808" w:rsidRDefault="00A23808" w:rsidP="00CD4BF1">
            <w:pPr>
              <w:pStyle w:val="DOC-ELenco"/>
              <w:jc w:val="left"/>
            </w:pPr>
            <w:r w:rsidRPr="00A428CB">
              <w:t>Gestione dell’Informazione e della Conoscenza – [e-CF D.10</w:t>
            </w:r>
            <w:r w:rsidR="00CD4BF1">
              <w:t>c</w:t>
            </w:r>
            <w:r w:rsidRPr="00A428CB">
              <w:t>]</w:t>
            </w:r>
          </w:p>
        </w:tc>
        <w:tc>
          <w:tcPr>
            <w:tcW w:w="992" w:type="dxa"/>
            <w:vAlign w:val="center"/>
          </w:tcPr>
          <w:p w:rsidR="00A23808" w:rsidRDefault="00BF0971" w:rsidP="00A23808">
            <w:pPr>
              <w:pStyle w:val="DOC-ElencoCx"/>
            </w:pPr>
            <w:r>
              <w:t>5</w:t>
            </w:r>
          </w:p>
        </w:tc>
      </w:tr>
    </w:tbl>
    <w:p w:rsidR="00075AB7" w:rsidRDefault="00D55939" w:rsidP="00234F95">
      <w:pPr>
        <w:pStyle w:val="DOC-TitoloSottoSezione"/>
      </w:pPr>
      <w:bookmarkStart w:id="13" w:name="_Toc406417795"/>
      <w:r>
        <w:br w:type="page"/>
      </w:r>
      <w:r w:rsidR="00075AB7">
        <w:lastRenderedPageBreak/>
        <w:t xml:space="preserve">Schede </w:t>
      </w:r>
      <w:r w:rsidR="00075AB7" w:rsidRPr="00075AB7">
        <w:t>descrittive</w:t>
      </w:r>
      <w:r w:rsidR="00075AB7">
        <w:t xml:space="preserve"> dei QPR</w:t>
      </w:r>
      <w:bookmarkEnd w:id="13"/>
    </w:p>
    <w:p w:rsidR="00ED78CE" w:rsidRDefault="00ED78CE" w:rsidP="00ED78CE">
      <w:pPr>
        <w:pStyle w:val="DOC-Testo"/>
      </w:pPr>
      <w:r>
        <w:t>I qualificatori professionali regionali vengono descritti mediante una scheda in cui trovano collocazione il titolo e il codice identificativo univoco a livello regionale, il riferimento al livello EQF, la descrizione della competenza e l'elenco delle conoscenze e abilità che la caratterizzano.</w:t>
      </w:r>
    </w:p>
    <w:p w:rsidR="00377FBB" w:rsidRDefault="00377FBB" w:rsidP="00377FBB">
      <w:pPr>
        <w:pStyle w:val="DOC-Spaziatura"/>
      </w:pPr>
    </w:p>
    <w:p w:rsidR="00D2013B" w:rsidRDefault="00D2013B" w:rsidP="00377FBB">
      <w:pPr>
        <w:pStyle w:val="DOC-Spaziatura"/>
      </w:pPr>
    </w:p>
    <w:tbl>
      <w:tblPr>
        <w:tblW w:w="9749" w:type="dxa"/>
        <w:tblInd w:w="-71" w:type="dxa"/>
        <w:tblBorders>
          <w:top w:val="single" w:sz="4" w:space="0" w:color="00000A"/>
          <w:left w:val="single" w:sz="4" w:space="0" w:color="00000A"/>
          <w:bottom w:val="single" w:sz="4" w:space="0" w:color="00000A"/>
          <w:insideH w:val="single" w:sz="4" w:space="0" w:color="00000A"/>
        </w:tblBorders>
        <w:tblCellMar>
          <w:left w:w="37" w:type="dxa"/>
          <w:right w:w="57" w:type="dxa"/>
        </w:tblCellMar>
        <w:tblLook w:val="04A0" w:firstRow="1" w:lastRow="0" w:firstColumn="1" w:lastColumn="0" w:noHBand="0" w:noVBand="1"/>
      </w:tblPr>
      <w:tblGrid>
        <w:gridCol w:w="1187"/>
        <w:gridCol w:w="284"/>
        <w:gridCol w:w="3399"/>
        <w:gridCol w:w="3997"/>
        <w:gridCol w:w="476"/>
        <w:gridCol w:w="406"/>
      </w:tblGrid>
      <w:tr w:rsidR="00D2013B" w:rsidTr="003A684C">
        <w:trPr>
          <w:trHeight w:val="397"/>
        </w:trPr>
        <w:tc>
          <w:tcPr>
            <w:tcW w:w="1187" w:type="dxa"/>
            <w:tcBorders>
              <w:top w:val="single" w:sz="4" w:space="0" w:color="00000A"/>
              <w:left w:val="single" w:sz="4" w:space="0" w:color="00000A"/>
              <w:bottom w:val="single" w:sz="4" w:space="0" w:color="00000A"/>
            </w:tcBorders>
            <w:shd w:val="clear" w:color="auto" w:fill="99CCFF"/>
            <w:tcMar>
              <w:left w:w="37" w:type="dxa"/>
            </w:tcMar>
            <w:vAlign w:val="center"/>
          </w:tcPr>
          <w:p w:rsidR="00D2013B" w:rsidRDefault="00D2013B" w:rsidP="00F43765">
            <w:pPr>
              <w:pStyle w:val="QPR-Codice"/>
            </w:pPr>
            <w:r>
              <w:t xml:space="preserve">QPR-ICT-01 </w:t>
            </w:r>
          </w:p>
        </w:tc>
        <w:tc>
          <w:tcPr>
            <w:tcW w:w="284" w:type="dxa"/>
            <w:tcBorders>
              <w:top w:val="single" w:sz="4" w:space="0" w:color="00000A"/>
              <w:bottom w:val="single" w:sz="4" w:space="0" w:color="00000A"/>
              <w:right w:val="nil"/>
            </w:tcBorders>
            <w:shd w:val="clear" w:color="auto" w:fill="99CCFF"/>
            <w:tcMar>
              <w:left w:w="57" w:type="dxa"/>
            </w:tcMar>
            <w:vAlign w:val="center"/>
          </w:tcPr>
          <w:p w:rsidR="00D2013B" w:rsidRDefault="00D2013B" w:rsidP="00F43765">
            <w:pPr>
              <w:pStyle w:val="ADA-DescrittoriCx"/>
            </w:pPr>
            <w:r>
              <w:t>-</w:t>
            </w:r>
          </w:p>
        </w:tc>
        <w:tc>
          <w:tcPr>
            <w:tcW w:w="7396" w:type="dxa"/>
            <w:gridSpan w:val="2"/>
            <w:tcBorders>
              <w:top w:val="single" w:sz="4" w:space="0" w:color="00000A"/>
              <w:left w:val="nil"/>
              <w:bottom w:val="single" w:sz="4" w:space="0" w:color="00000A"/>
              <w:right w:val="single" w:sz="4" w:space="0" w:color="00000A"/>
            </w:tcBorders>
            <w:shd w:val="clear" w:color="auto" w:fill="99CCFF"/>
            <w:vAlign w:val="center"/>
          </w:tcPr>
          <w:p w:rsidR="00D2013B" w:rsidRDefault="00AD7CE4" w:rsidP="00F43765">
            <w:pPr>
              <w:pStyle w:val="QPR-Titolo"/>
            </w:pPr>
            <w:r w:rsidRPr="00AB5998">
              <w:t>Sviluppo di Applicazioni</w:t>
            </w:r>
            <w:r w:rsidRPr="00AB5998">
              <w:rPr>
                <w:color w:val="00000A"/>
              </w:rPr>
              <w:t xml:space="preserve"> – [</w:t>
            </w:r>
            <w:r w:rsidR="00E9550A" w:rsidRPr="00AB5998">
              <w:rPr>
                <w:caps w:val="0"/>
                <w:color w:val="00000A"/>
              </w:rPr>
              <w:t>e</w:t>
            </w:r>
            <w:r w:rsidRPr="00AB5998">
              <w:rPr>
                <w:color w:val="00000A"/>
              </w:rPr>
              <w:t>-CF B.</w:t>
            </w:r>
            <w:r w:rsidR="00E9550A" w:rsidRPr="00AB5998">
              <w:rPr>
                <w:caps w:val="0"/>
                <w:color w:val="00000A"/>
              </w:rPr>
              <w:t>1a]</w:t>
            </w:r>
          </w:p>
        </w:tc>
        <w:tc>
          <w:tcPr>
            <w:tcW w:w="476" w:type="dxa"/>
            <w:tcBorders>
              <w:top w:val="single" w:sz="4" w:space="0" w:color="00000A"/>
              <w:left w:val="single" w:sz="4" w:space="0" w:color="00000A"/>
              <w:bottom w:val="single" w:sz="4" w:space="0" w:color="00000A"/>
              <w:right w:val="nil"/>
            </w:tcBorders>
            <w:shd w:val="clear" w:color="auto" w:fill="99CCFF"/>
            <w:tcMar>
              <w:left w:w="0" w:type="dxa"/>
              <w:right w:w="0" w:type="dxa"/>
            </w:tcMar>
            <w:vAlign w:val="center"/>
          </w:tcPr>
          <w:p w:rsidR="00D2013B" w:rsidRDefault="00D2013B" w:rsidP="00F43765">
            <w:pPr>
              <w:pStyle w:val="QPR-Descrittori"/>
            </w:pPr>
            <w:r>
              <w:t>EQF:</w:t>
            </w:r>
          </w:p>
        </w:tc>
        <w:tc>
          <w:tcPr>
            <w:tcW w:w="406" w:type="dxa"/>
            <w:tcBorders>
              <w:top w:val="single" w:sz="4" w:space="0" w:color="00000A"/>
              <w:left w:val="nil"/>
              <w:bottom w:val="single" w:sz="4" w:space="0" w:color="00000A"/>
              <w:right w:val="single" w:sz="4" w:space="0" w:color="00000A"/>
            </w:tcBorders>
            <w:shd w:val="clear" w:color="auto" w:fill="99CCFF"/>
            <w:tcMar>
              <w:left w:w="-5" w:type="dxa"/>
              <w:right w:w="0" w:type="dxa"/>
            </w:tcMar>
            <w:vAlign w:val="center"/>
          </w:tcPr>
          <w:p w:rsidR="00D2013B" w:rsidRDefault="00D2013B" w:rsidP="00F43765">
            <w:pPr>
              <w:pStyle w:val="QPR-LivelloEQF"/>
            </w:pPr>
            <w:r>
              <w:t>3</w:t>
            </w:r>
          </w:p>
        </w:tc>
      </w:tr>
      <w:tr w:rsidR="00D2013B" w:rsidTr="003A684C">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Descrizione del qualificatore professionale regionale</w:t>
            </w:r>
          </w:p>
        </w:tc>
      </w:tr>
      <w:tr w:rsidR="00D2013B" w:rsidTr="003A684C">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2013B" w:rsidRPr="00EB124C" w:rsidRDefault="00D2013B" w:rsidP="00D900E1">
            <w:pPr>
              <w:pStyle w:val="QPR-TitoloDescrizione"/>
            </w:pPr>
            <w:r w:rsidRPr="00EB124C">
              <w:t xml:space="preserve">Codifica, esegue il debug e il test, documenta e comunica le fasi di sviluppo del prodotto. </w:t>
            </w:r>
          </w:p>
        </w:tc>
      </w:tr>
      <w:tr w:rsidR="00D900E1" w:rsidTr="00354718">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900E1" w:rsidRDefault="00D900E1" w:rsidP="00354718">
            <w:pPr>
              <w:pStyle w:val="QPR-Titoletti"/>
            </w:pPr>
            <w:r>
              <w:t>Complessità del contesto, autonomia e comportamento</w:t>
            </w:r>
          </w:p>
        </w:tc>
      </w:tr>
      <w:tr w:rsidR="00D900E1" w:rsidTr="00354718">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900E1" w:rsidRPr="00EB124C" w:rsidRDefault="00D900E1" w:rsidP="00354718">
            <w:pPr>
              <w:pStyle w:val="QPR-TitoloDescrizione"/>
            </w:pPr>
            <w:r w:rsidRPr="00EB124C">
              <w:t>Con la guida e il controllo di professionisti esperti, sviluppa documenta ed esegue il test di applicazioni.</w:t>
            </w:r>
          </w:p>
        </w:tc>
      </w:tr>
      <w:tr w:rsidR="00D2013B" w:rsidTr="003A684C">
        <w:trPr>
          <w:trHeight w:hRule="exact" w:val="284"/>
        </w:trPr>
        <w:tc>
          <w:tcPr>
            <w:tcW w:w="4870"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Conoscenze</w:t>
            </w:r>
          </w:p>
        </w:tc>
        <w:tc>
          <w:tcPr>
            <w:tcW w:w="4879"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Abilità</w:t>
            </w:r>
          </w:p>
        </w:tc>
      </w:tr>
      <w:tr w:rsidR="00D2013B" w:rsidTr="003A684C">
        <w:trPr>
          <w:trHeight w:val="1134"/>
        </w:trPr>
        <w:tc>
          <w:tcPr>
            <w:tcW w:w="4870"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Pr="00EB124C" w:rsidRDefault="00D2013B" w:rsidP="00B24B6C">
            <w:pPr>
              <w:pStyle w:val="QPR-ConoscenzeAbilit"/>
            </w:pPr>
            <w:r w:rsidRPr="00EB124C">
              <w:t>Linguaggi di Programmazione</w:t>
            </w:r>
          </w:p>
          <w:p w:rsidR="00D2013B" w:rsidRPr="00EB124C" w:rsidRDefault="00D2013B" w:rsidP="00B24B6C">
            <w:pPr>
              <w:pStyle w:val="QPR-ConoscenzeAbilit"/>
            </w:pPr>
            <w:r w:rsidRPr="00EB124C">
              <w:t>Mark-up Languages</w:t>
            </w:r>
          </w:p>
          <w:p w:rsidR="00D2013B" w:rsidRPr="00EB124C" w:rsidRDefault="00D2013B" w:rsidP="00B24B6C">
            <w:pPr>
              <w:pStyle w:val="QPR-ConoscenzeAbilit"/>
            </w:pPr>
            <w:r w:rsidRPr="00EB124C">
              <w:t>Strumenti di test (anche Automatizzati)</w:t>
            </w:r>
          </w:p>
          <w:p w:rsidR="00D2013B" w:rsidRPr="00EB124C" w:rsidRDefault="00D2013B" w:rsidP="00B24B6C">
            <w:pPr>
              <w:pStyle w:val="QPR-ConoscenzeAbilit"/>
            </w:pPr>
            <w:r w:rsidRPr="00EB124C">
              <w:t>Data Base Management System</w:t>
            </w:r>
          </w:p>
          <w:p w:rsidR="00D2013B" w:rsidRDefault="00D2013B" w:rsidP="00B24B6C">
            <w:pPr>
              <w:pStyle w:val="QPR-ConoscenzeAbilit"/>
            </w:pPr>
            <w:r w:rsidRPr="00EB124C">
              <w:t>SQL</w:t>
            </w:r>
          </w:p>
        </w:tc>
        <w:tc>
          <w:tcPr>
            <w:tcW w:w="4879"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Gestire gli strumenti di Versioning</w:t>
            </w:r>
          </w:p>
          <w:p w:rsidR="00D2013B" w:rsidRDefault="00D2013B" w:rsidP="00B24B6C">
            <w:pPr>
              <w:pStyle w:val="QPR-ConoscenzeAbilit"/>
            </w:pPr>
            <w:r>
              <w:t>Sviluppare secondo il paradigma Object-Oriented</w:t>
            </w:r>
          </w:p>
          <w:p w:rsidR="00D2013B" w:rsidRDefault="00D2013B" w:rsidP="00B24B6C">
            <w:pPr>
              <w:pStyle w:val="QPR-ConoscenzeAbilit"/>
            </w:pPr>
            <w:r>
              <w:t>Sviluppare Applicazioni Web-Based</w:t>
            </w:r>
          </w:p>
          <w:p w:rsidR="00D2013B" w:rsidRDefault="00D2013B" w:rsidP="00B24B6C">
            <w:pPr>
              <w:pStyle w:val="QPR-ConoscenzeAbilit"/>
            </w:pPr>
            <w:r>
              <w:t>Sviluppare software orientato al Reporting</w:t>
            </w:r>
          </w:p>
          <w:p w:rsidR="00D2013B" w:rsidRDefault="00D2013B" w:rsidP="00B24B6C">
            <w:pPr>
              <w:pStyle w:val="QPR-ConoscenzeAbilit"/>
            </w:pPr>
            <w:r>
              <w:t>Manipolare dati utilizzando SQL</w:t>
            </w:r>
          </w:p>
        </w:tc>
      </w:tr>
    </w:tbl>
    <w:p w:rsidR="00D2013B" w:rsidRDefault="00D2013B" w:rsidP="00D2013B">
      <w:pPr>
        <w:pStyle w:val="DOC-Spaziatura"/>
      </w:pPr>
    </w:p>
    <w:p w:rsidR="00D2013B" w:rsidRDefault="00D2013B" w:rsidP="00D2013B">
      <w:pPr>
        <w:pStyle w:val="DOC-Spaziatura"/>
      </w:pPr>
    </w:p>
    <w:tbl>
      <w:tblPr>
        <w:tblW w:w="9749" w:type="dxa"/>
        <w:tblInd w:w="-71" w:type="dxa"/>
        <w:tblBorders>
          <w:top w:val="single" w:sz="4" w:space="0" w:color="00000A"/>
          <w:left w:val="single" w:sz="4" w:space="0" w:color="00000A"/>
          <w:bottom w:val="single" w:sz="4" w:space="0" w:color="00000A"/>
          <w:insideH w:val="single" w:sz="4" w:space="0" w:color="00000A"/>
        </w:tblBorders>
        <w:tblCellMar>
          <w:left w:w="37" w:type="dxa"/>
          <w:right w:w="57" w:type="dxa"/>
        </w:tblCellMar>
        <w:tblLook w:val="04A0" w:firstRow="1" w:lastRow="0" w:firstColumn="1" w:lastColumn="0" w:noHBand="0" w:noVBand="1"/>
      </w:tblPr>
      <w:tblGrid>
        <w:gridCol w:w="1187"/>
        <w:gridCol w:w="284"/>
        <w:gridCol w:w="3399"/>
        <w:gridCol w:w="3997"/>
        <w:gridCol w:w="476"/>
        <w:gridCol w:w="406"/>
      </w:tblGrid>
      <w:tr w:rsidR="00D2013B" w:rsidTr="003A684C">
        <w:trPr>
          <w:trHeight w:val="397"/>
        </w:trPr>
        <w:tc>
          <w:tcPr>
            <w:tcW w:w="1187" w:type="dxa"/>
            <w:tcBorders>
              <w:top w:val="single" w:sz="4" w:space="0" w:color="00000A"/>
              <w:left w:val="single" w:sz="4" w:space="0" w:color="00000A"/>
              <w:bottom w:val="single" w:sz="4" w:space="0" w:color="00000A"/>
            </w:tcBorders>
            <w:shd w:val="clear" w:color="auto" w:fill="99CCFF"/>
            <w:tcMar>
              <w:left w:w="37" w:type="dxa"/>
            </w:tcMar>
            <w:vAlign w:val="center"/>
          </w:tcPr>
          <w:p w:rsidR="00D2013B" w:rsidRDefault="00D2013B" w:rsidP="00F43765">
            <w:pPr>
              <w:pStyle w:val="QPR-Codice"/>
            </w:pPr>
            <w:r>
              <w:t xml:space="preserve">QPR-ICT-02 </w:t>
            </w:r>
          </w:p>
        </w:tc>
        <w:tc>
          <w:tcPr>
            <w:tcW w:w="284" w:type="dxa"/>
            <w:tcBorders>
              <w:top w:val="single" w:sz="4" w:space="0" w:color="00000A"/>
              <w:bottom w:val="single" w:sz="4" w:space="0" w:color="00000A"/>
              <w:right w:val="nil"/>
            </w:tcBorders>
            <w:shd w:val="clear" w:color="auto" w:fill="99CCFF"/>
            <w:tcMar>
              <w:left w:w="57" w:type="dxa"/>
            </w:tcMar>
            <w:vAlign w:val="center"/>
          </w:tcPr>
          <w:p w:rsidR="00D2013B" w:rsidRDefault="00D2013B" w:rsidP="00F43765">
            <w:pPr>
              <w:pStyle w:val="ADA-DescrittoriCx"/>
            </w:pPr>
            <w:r>
              <w:t>-</w:t>
            </w:r>
          </w:p>
        </w:tc>
        <w:tc>
          <w:tcPr>
            <w:tcW w:w="7396" w:type="dxa"/>
            <w:gridSpan w:val="2"/>
            <w:tcBorders>
              <w:top w:val="single" w:sz="4" w:space="0" w:color="00000A"/>
              <w:left w:val="nil"/>
              <w:bottom w:val="single" w:sz="4" w:space="0" w:color="00000A"/>
              <w:right w:val="single" w:sz="4" w:space="0" w:color="00000A"/>
            </w:tcBorders>
            <w:shd w:val="clear" w:color="auto" w:fill="99CCFF"/>
            <w:vAlign w:val="center"/>
          </w:tcPr>
          <w:p w:rsidR="00D2013B" w:rsidRDefault="00AD7CE4" w:rsidP="00AD7CE4">
            <w:pPr>
              <w:pStyle w:val="QPR-Titolo"/>
            </w:pPr>
            <w:r w:rsidRPr="00AB5998">
              <w:t>Sviluppo di Applicazioni</w:t>
            </w:r>
            <w:r w:rsidRPr="00AB5998">
              <w:rPr>
                <w:color w:val="00000A"/>
              </w:rPr>
              <w:t xml:space="preserve"> – [</w:t>
            </w:r>
            <w:r w:rsidR="00E9550A" w:rsidRPr="00AB5998">
              <w:rPr>
                <w:caps w:val="0"/>
                <w:color w:val="00000A"/>
              </w:rPr>
              <w:t>e</w:t>
            </w:r>
            <w:r w:rsidRPr="00AB5998">
              <w:rPr>
                <w:color w:val="00000A"/>
              </w:rPr>
              <w:t>-CF B.</w:t>
            </w:r>
            <w:r w:rsidR="00E9550A" w:rsidRPr="00AB5998">
              <w:rPr>
                <w:caps w:val="0"/>
                <w:color w:val="00000A"/>
              </w:rPr>
              <w:t>1</w:t>
            </w:r>
            <w:r w:rsidR="00E9550A">
              <w:rPr>
                <w:caps w:val="0"/>
                <w:color w:val="00000A"/>
              </w:rPr>
              <w:t>b</w:t>
            </w:r>
            <w:r w:rsidRPr="00AB5998">
              <w:rPr>
                <w:color w:val="00000A"/>
              </w:rPr>
              <w:t>]</w:t>
            </w:r>
          </w:p>
        </w:tc>
        <w:tc>
          <w:tcPr>
            <w:tcW w:w="476" w:type="dxa"/>
            <w:tcBorders>
              <w:top w:val="single" w:sz="4" w:space="0" w:color="00000A"/>
              <w:bottom w:val="single" w:sz="4" w:space="0" w:color="00000A"/>
              <w:right w:val="nil"/>
            </w:tcBorders>
            <w:shd w:val="clear" w:color="auto" w:fill="99CCFF"/>
            <w:tcMar>
              <w:left w:w="0" w:type="dxa"/>
              <w:right w:w="0" w:type="dxa"/>
            </w:tcMar>
            <w:vAlign w:val="center"/>
          </w:tcPr>
          <w:p w:rsidR="00D2013B" w:rsidRDefault="00D2013B" w:rsidP="00F43765">
            <w:pPr>
              <w:pStyle w:val="QPR-Descrittori"/>
            </w:pPr>
            <w:r>
              <w:t>EQF:</w:t>
            </w:r>
          </w:p>
        </w:tc>
        <w:tc>
          <w:tcPr>
            <w:tcW w:w="406" w:type="dxa"/>
            <w:tcBorders>
              <w:top w:val="single" w:sz="4" w:space="0" w:color="00000A"/>
              <w:left w:val="nil"/>
              <w:bottom w:val="single" w:sz="4" w:space="0" w:color="00000A"/>
              <w:right w:val="single" w:sz="4" w:space="0" w:color="00000A"/>
            </w:tcBorders>
            <w:shd w:val="clear" w:color="auto" w:fill="99CCFF"/>
            <w:tcMar>
              <w:left w:w="-5" w:type="dxa"/>
              <w:right w:w="0" w:type="dxa"/>
            </w:tcMar>
            <w:vAlign w:val="center"/>
          </w:tcPr>
          <w:p w:rsidR="00D2013B" w:rsidRDefault="00D2013B" w:rsidP="00F43765">
            <w:pPr>
              <w:pStyle w:val="QPR-LivelloEQF"/>
            </w:pPr>
            <w:r>
              <w:t>4</w:t>
            </w:r>
          </w:p>
        </w:tc>
      </w:tr>
      <w:tr w:rsidR="00D2013B" w:rsidTr="003A684C">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Descrizione del qualificatore professionale regionale</w:t>
            </w:r>
          </w:p>
        </w:tc>
      </w:tr>
      <w:tr w:rsidR="00D2013B" w:rsidTr="003A684C">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EB124C" w:rsidRPr="00D900E1" w:rsidRDefault="00D2013B" w:rsidP="00D900E1">
            <w:pPr>
              <w:pStyle w:val="QPR-TitoloDescrizione"/>
            </w:pPr>
            <w:r>
              <w:rPr>
                <w:rFonts w:cs="Cantarell;Arial"/>
              </w:rPr>
              <w:t xml:space="preserve">Adatta le soluzioni esistenti, per es. porting di </w:t>
            </w:r>
            <w:r>
              <w:t>un</w:t>
            </w:r>
            <w:r w:rsidR="00D900E1">
              <w:t>'</w:t>
            </w:r>
            <w:r>
              <w:t>applicazione da un altro sistema operativo. Codifica, esegue il debug e il test, documenta e comunica le</w:t>
            </w:r>
            <w:r w:rsidR="00D900E1">
              <w:t xml:space="preserve"> fasi di sviluppo del prodotto.</w:t>
            </w:r>
          </w:p>
        </w:tc>
      </w:tr>
      <w:tr w:rsidR="00D900E1" w:rsidTr="00354718">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900E1" w:rsidRDefault="00D900E1" w:rsidP="00354718">
            <w:pPr>
              <w:pStyle w:val="QPR-Titoletti"/>
            </w:pPr>
            <w:r>
              <w:t>Complessità del contesto, autonomia e comportamento</w:t>
            </w:r>
          </w:p>
        </w:tc>
      </w:tr>
      <w:tr w:rsidR="00D900E1" w:rsidTr="00354718">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900E1" w:rsidRPr="00EB124C" w:rsidRDefault="00D900E1" w:rsidP="00D900E1">
            <w:pPr>
              <w:pStyle w:val="QPR-TitoloDescrizione"/>
            </w:pPr>
            <w:r>
              <w:rPr>
                <w:rFonts w:cs="Frutiger LT;Arial"/>
                <w:color w:val="000000"/>
              </w:rPr>
              <w:t>Sistematicamente sviluppa e collauda applicativi di bassa complessità.</w:t>
            </w:r>
          </w:p>
        </w:tc>
      </w:tr>
      <w:tr w:rsidR="00D2013B" w:rsidTr="003A684C">
        <w:trPr>
          <w:trHeight w:hRule="exact" w:val="284"/>
        </w:trPr>
        <w:tc>
          <w:tcPr>
            <w:tcW w:w="4870"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bookmarkStart w:id="14" w:name="_GoBack1"/>
            <w:bookmarkEnd w:id="14"/>
            <w:r>
              <w:t>Conoscenze</w:t>
            </w:r>
          </w:p>
        </w:tc>
        <w:tc>
          <w:tcPr>
            <w:tcW w:w="4879"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Abilità</w:t>
            </w:r>
          </w:p>
        </w:tc>
      </w:tr>
      <w:tr w:rsidR="00D2013B" w:rsidTr="003A684C">
        <w:trPr>
          <w:trHeight w:val="1134"/>
        </w:trPr>
        <w:tc>
          <w:tcPr>
            <w:tcW w:w="4870"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Sistemi Operativi</w:t>
            </w:r>
          </w:p>
          <w:p w:rsidR="00D2013B" w:rsidRDefault="00D2013B" w:rsidP="00B24B6C">
            <w:pPr>
              <w:pStyle w:val="QPR-ConoscenzeAbilit"/>
            </w:pPr>
            <w:r>
              <w:t>Ambienti Integrati di sviluppo (IDE)</w:t>
            </w:r>
          </w:p>
          <w:p w:rsidR="00D2013B" w:rsidRDefault="00D2013B" w:rsidP="00B24B6C">
            <w:pPr>
              <w:pStyle w:val="QPR-ConoscenzeAbilit"/>
            </w:pPr>
            <w:r>
              <w:t>Linguaggi di Programmazione</w:t>
            </w:r>
          </w:p>
          <w:p w:rsidR="00D2013B" w:rsidRDefault="00D2013B" w:rsidP="00B24B6C">
            <w:pPr>
              <w:pStyle w:val="QPR-ConoscenzeAbilit"/>
            </w:pPr>
            <w:r>
              <w:t>Mark-up Languages</w:t>
            </w:r>
          </w:p>
          <w:p w:rsidR="00D2013B" w:rsidRDefault="00D2013B" w:rsidP="00B24B6C">
            <w:pPr>
              <w:pStyle w:val="QPR-ConoscenzeAbilit"/>
            </w:pPr>
            <w:r>
              <w:t>Strumenti di test (anche Automatizzati)</w:t>
            </w:r>
          </w:p>
          <w:p w:rsidR="00D2013B" w:rsidRDefault="00D2013B" w:rsidP="00B24B6C">
            <w:pPr>
              <w:pStyle w:val="QPR-ConoscenzeAbilit"/>
            </w:pPr>
            <w:r>
              <w:t>Data Base Management System</w:t>
            </w:r>
          </w:p>
          <w:p w:rsidR="00D2013B" w:rsidRDefault="00D2013B" w:rsidP="00B24B6C">
            <w:pPr>
              <w:pStyle w:val="QPR-ConoscenzeAbilit"/>
            </w:pPr>
            <w:r>
              <w:t>SQL</w:t>
            </w:r>
          </w:p>
          <w:p w:rsidR="00D2013B" w:rsidRDefault="00D2013B" w:rsidP="00B24B6C">
            <w:pPr>
              <w:pStyle w:val="QPR-ConoscenzeAbilit"/>
            </w:pPr>
            <w:r>
              <w:t>Web Services</w:t>
            </w:r>
          </w:p>
        </w:tc>
        <w:tc>
          <w:tcPr>
            <w:tcW w:w="4879"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Gestire gli strumenti di Versioning</w:t>
            </w:r>
          </w:p>
          <w:p w:rsidR="00D2013B" w:rsidRDefault="00D2013B" w:rsidP="00B24B6C">
            <w:pPr>
              <w:pStyle w:val="QPR-ConoscenzeAbilit"/>
            </w:pPr>
            <w:r>
              <w:t>Sviluppare secondo il paradigma Object-Oriented</w:t>
            </w:r>
          </w:p>
          <w:p w:rsidR="00D2013B" w:rsidRDefault="00D2013B" w:rsidP="00B24B6C">
            <w:pPr>
              <w:pStyle w:val="QPR-ConoscenzeAbilit"/>
            </w:pPr>
            <w:r>
              <w:t>Sviluppare Applicazioni Web-Based</w:t>
            </w:r>
          </w:p>
          <w:p w:rsidR="00D2013B" w:rsidRDefault="00D2013B" w:rsidP="00B24B6C">
            <w:pPr>
              <w:pStyle w:val="QPR-ConoscenzeAbilit"/>
            </w:pPr>
            <w:r>
              <w:t>Sviluppare software orientato al Reporting</w:t>
            </w:r>
          </w:p>
          <w:p w:rsidR="00D2013B" w:rsidRDefault="00D2013B" w:rsidP="00B24B6C">
            <w:pPr>
              <w:pStyle w:val="QPR-ConoscenzeAbilit"/>
            </w:pPr>
            <w:r>
              <w:t>Manipolare dati utilizzando SQL</w:t>
            </w:r>
          </w:p>
          <w:p w:rsidR="00D2013B" w:rsidRDefault="00D2013B" w:rsidP="00B24B6C">
            <w:pPr>
              <w:pStyle w:val="QPR-ConoscenzeAbilit"/>
            </w:pPr>
            <w:r>
              <w:t>Gestire Eccezioni ed Errori</w:t>
            </w:r>
          </w:p>
        </w:tc>
      </w:tr>
    </w:tbl>
    <w:p w:rsidR="00D2013B" w:rsidRDefault="00D2013B" w:rsidP="00D2013B">
      <w:pPr>
        <w:pStyle w:val="DOC-Spaziatura"/>
      </w:pPr>
    </w:p>
    <w:p w:rsidR="00D2013B" w:rsidRDefault="00D2013B" w:rsidP="00D2013B">
      <w:pPr>
        <w:pStyle w:val="DOC-Spaziatura"/>
      </w:pPr>
      <w:r>
        <w:br w:type="page"/>
      </w:r>
    </w:p>
    <w:p w:rsidR="00D900E1" w:rsidRDefault="00D900E1" w:rsidP="00D2013B">
      <w:pPr>
        <w:pStyle w:val="DOC-Spaziatura"/>
      </w:pPr>
    </w:p>
    <w:tbl>
      <w:tblPr>
        <w:tblW w:w="9749" w:type="dxa"/>
        <w:tblInd w:w="-71" w:type="dxa"/>
        <w:tblBorders>
          <w:top w:val="single" w:sz="4" w:space="0" w:color="00000A"/>
          <w:left w:val="single" w:sz="4" w:space="0" w:color="00000A"/>
          <w:bottom w:val="single" w:sz="4" w:space="0" w:color="00000A"/>
          <w:insideH w:val="single" w:sz="4" w:space="0" w:color="00000A"/>
        </w:tblBorders>
        <w:tblCellMar>
          <w:left w:w="37" w:type="dxa"/>
          <w:right w:w="57" w:type="dxa"/>
        </w:tblCellMar>
        <w:tblLook w:val="04A0" w:firstRow="1" w:lastRow="0" w:firstColumn="1" w:lastColumn="0" w:noHBand="0" w:noVBand="1"/>
      </w:tblPr>
      <w:tblGrid>
        <w:gridCol w:w="1187"/>
        <w:gridCol w:w="284"/>
        <w:gridCol w:w="3399"/>
        <w:gridCol w:w="3997"/>
        <w:gridCol w:w="476"/>
        <w:gridCol w:w="406"/>
      </w:tblGrid>
      <w:tr w:rsidR="00D2013B" w:rsidTr="003A684C">
        <w:trPr>
          <w:trHeight w:val="397"/>
        </w:trPr>
        <w:tc>
          <w:tcPr>
            <w:tcW w:w="1187" w:type="dxa"/>
            <w:tcBorders>
              <w:top w:val="single" w:sz="4" w:space="0" w:color="00000A"/>
              <w:left w:val="single" w:sz="4" w:space="0" w:color="00000A"/>
              <w:bottom w:val="single" w:sz="4" w:space="0" w:color="00000A"/>
              <w:right w:val="nil"/>
            </w:tcBorders>
            <w:shd w:val="clear" w:color="auto" w:fill="99CCFF"/>
            <w:tcMar>
              <w:left w:w="37" w:type="dxa"/>
            </w:tcMar>
            <w:vAlign w:val="center"/>
          </w:tcPr>
          <w:p w:rsidR="00D2013B" w:rsidRDefault="00D2013B" w:rsidP="00F43765">
            <w:pPr>
              <w:pStyle w:val="QPR-Codice"/>
            </w:pPr>
            <w:r>
              <w:t xml:space="preserve">QPR-ICT-03 </w:t>
            </w:r>
          </w:p>
        </w:tc>
        <w:tc>
          <w:tcPr>
            <w:tcW w:w="284" w:type="dxa"/>
            <w:tcBorders>
              <w:top w:val="single" w:sz="4" w:space="0" w:color="00000A"/>
              <w:left w:val="nil"/>
              <w:bottom w:val="single" w:sz="4" w:space="0" w:color="00000A"/>
              <w:right w:val="nil"/>
            </w:tcBorders>
            <w:shd w:val="clear" w:color="auto" w:fill="99CCFF"/>
            <w:tcMar>
              <w:left w:w="57" w:type="dxa"/>
            </w:tcMar>
            <w:vAlign w:val="center"/>
          </w:tcPr>
          <w:p w:rsidR="00D2013B" w:rsidRDefault="00D2013B" w:rsidP="00F43765">
            <w:pPr>
              <w:pStyle w:val="ADA-DescrittoriCx"/>
            </w:pPr>
            <w:r>
              <w:t>-</w:t>
            </w:r>
          </w:p>
        </w:tc>
        <w:tc>
          <w:tcPr>
            <w:tcW w:w="7396" w:type="dxa"/>
            <w:gridSpan w:val="2"/>
            <w:tcBorders>
              <w:top w:val="single" w:sz="4" w:space="0" w:color="00000A"/>
              <w:left w:val="nil"/>
              <w:bottom w:val="single" w:sz="4" w:space="0" w:color="00000A"/>
              <w:right w:val="single" w:sz="4" w:space="0" w:color="00000A"/>
            </w:tcBorders>
            <w:shd w:val="clear" w:color="auto" w:fill="99CCFF"/>
            <w:vAlign w:val="center"/>
          </w:tcPr>
          <w:p w:rsidR="00D2013B" w:rsidRDefault="00AD7CE4" w:rsidP="00AD7CE4">
            <w:pPr>
              <w:pStyle w:val="QPR-Titolo"/>
            </w:pPr>
            <w:r w:rsidRPr="00AB5998">
              <w:t>Sviluppo di Applicazioni</w:t>
            </w:r>
            <w:r w:rsidRPr="00AB5998">
              <w:rPr>
                <w:color w:val="00000A"/>
              </w:rPr>
              <w:t xml:space="preserve"> – [</w:t>
            </w:r>
            <w:r w:rsidR="00E9550A" w:rsidRPr="00AB5998">
              <w:rPr>
                <w:caps w:val="0"/>
                <w:color w:val="00000A"/>
              </w:rPr>
              <w:t>e</w:t>
            </w:r>
            <w:r w:rsidRPr="00AB5998">
              <w:rPr>
                <w:color w:val="00000A"/>
              </w:rPr>
              <w:t>-CF B.</w:t>
            </w:r>
            <w:r w:rsidR="00E9550A" w:rsidRPr="00AB5998">
              <w:rPr>
                <w:caps w:val="0"/>
                <w:color w:val="00000A"/>
              </w:rPr>
              <w:t>1</w:t>
            </w:r>
            <w:r w:rsidR="00E9550A">
              <w:rPr>
                <w:caps w:val="0"/>
                <w:color w:val="00000A"/>
              </w:rPr>
              <w:t>c</w:t>
            </w:r>
            <w:r w:rsidRPr="00AB5998">
              <w:rPr>
                <w:color w:val="00000A"/>
              </w:rPr>
              <w:t>]</w:t>
            </w:r>
          </w:p>
        </w:tc>
        <w:tc>
          <w:tcPr>
            <w:tcW w:w="476" w:type="dxa"/>
            <w:tcBorders>
              <w:top w:val="single" w:sz="4" w:space="0" w:color="00000A"/>
              <w:bottom w:val="single" w:sz="4" w:space="0" w:color="00000A"/>
              <w:right w:val="nil"/>
            </w:tcBorders>
            <w:shd w:val="clear" w:color="auto" w:fill="99CCFF"/>
            <w:tcMar>
              <w:left w:w="0" w:type="dxa"/>
              <w:right w:w="0" w:type="dxa"/>
            </w:tcMar>
            <w:vAlign w:val="center"/>
          </w:tcPr>
          <w:p w:rsidR="00D2013B" w:rsidRDefault="00D2013B" w:rsidP="00F43765">
            <w:pPr>
              <w:pStyle w:val="QPR-Descrittori"/>
            </w:pPr>
            <w:r>
              <w:t>EQF:</w:t>
            </w:r>
          </w:p>
        </w:tc>
        <w:tc>
          <w:tcPr>
            <w:tcW w:w="406" w:type="dxa"/>
            <w:tcBorders>
              <w:top w:val="single" w:sz="4" w:space="0" w:color="00000A"/>
              <w:left w:val="nil"/>
              <w:bottom w:val="single" w:sz="4" w:space="0" w:color="00000A"/>
              <w:right w:val="single" w:sz="4" w:space="0" w:color="00000A"/>
            </w:tcBorders>
            <w:shd w:val="clear" w:color="auto" w:fill="99CCFF"/>
            <w:tcMar>
              <w:left w:w="-5" w:type="dxa"/>
              <w:right w:w="0" w:type="dxa"/>
            </w:tcMar>
            <w:vAlign w:val="center"/>
          </w:tcPr>
          <w:p w:rsidR="00D2013B" w:rsidRDefault="00D2013B" w:rsidP="00F43765">
            <w:pPr>
              <w:pStyle w:val="QPR-LivelloEQF"/>
            </w:pPr>
            <w:r>
              <w:t>5</w:t>
            </w:r>
          </w:p>
        </w:tc>
      </w:tr>
      <w:tr w:rsidR="00D2013B" w:rsidTr="003A684C">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Descrizione del qualificatore professionale regionale</w:t>
            </w:r>
          </w:p>
        </w:tc>
      </w:tr>
      <w:tr w:rsidR="00D2013B" w:rsidTr="003A684C">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EB124C" w:rsidRPr="00D900E1" w:rsidRDefault="00D2013B" w:rsidP="00D900E1">
            <w:pPr>
              <w:pStyle w:val="QPR-TitoloDescrizione"/>
            </w:pPr>
            <w:r>
              <w:t>Adatta le soluzioni esistenti, per es. porting di un‘applicazione da un altro sistema operativo. Codifica, esegue il debug e il test, documenta e comunica le fasi di sviluppo del prodotto. Convalida i risultati con gli utenti rappresentativi, integra e realizza la soluzione c</w:t>
            </w:r>
            <w:r w:rsidR="00D900E1">
              <w:t>omplessiva.</w:t>
            </w:r>
          </w:p>
        </w:tc>
      </w:tr>
      <w:tr w:rsidR="00D900E1" w:rsidTr="00354718">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900E1" w:rsidRDefault="00D900E1" w:rsidP="00354718">
            <w:pPr>
              <w:pStyle w:val="QPR-Titoletti"/>
            </w:pPr>
            <w:r>
              <w:t>Complessità del contesto, autonomia e comportamento</w:t>
            </w:r>
          </w:p>
        </w:tc>
      </w:tr>
      <w:tr w:rsidR="00D900E1" w:rsidTr="00354718">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900E1" w:rsidRPr="00EB124C" w:rsidRDefault="00D900E1" w:rsidP="00D900E1">
            <w:pPr>
              <w:pStyle w:val="QPR-TitoloDescrizione"/>
            </w:pPr>
            <w:r>
              <w:t>Sistematicamente sviluppa e collauda applicativi complessi.</w:t>
            </w:r>
          </w:p>
        </w:tc>
      </w:tr>
      <w:tr w:rsidR="00D2013B" w:rsidTr="003A684C">
        <w:trPr>
          <w:trHeight w:hRule="exact" w:val="284"/>
        </w:trPr>
        <w:tc>
          <w:tcPr>
            <w:tcW w:w="4870"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bookmarkStart w:id="15" w:name="_GoBack11"/>
            <w:bookmarkEnd w:id="15"/>
            <w:r>
              <w:t>Conoscenze</w:t>
            </w:r>
          </w:p>
        </w:tc>
        <w:tc>
          <w:tcPr>
            <w:tcW w:w="4879"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Abilità</w:t>
            </w:r>
          </w:p>
        </w:tc>
      </w:tr>
      <w:tr w:rsidR="00D2013B" w:rsidTr="003A684C">
        <w:trPr>
          <w:trHeight w:val="1134"/>
        </w:trPr>
        <w:tc>
          <w:tcPr>
            <w:tcW w:w="4870"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Sistemi Operativi</w:t>
            </w:r>
          </w:p>
          <w:p w:rsidR="00D2013B" w:rsidRDefault="00D2013B" w:rsidP="00B24B6C">
            <w:pPr>
              <w:pStyle w:val="QPR-ConoscenzeAbilit"/>
            </w:pPr>
            <w:r>
              <w:t>Ambienti Integrati di sviluppo (IDE)</w:t>
            </w:r>
          </w:p>
          <w:p w:rsidR="00D2013B" w:rsidRDefault="00D2013B" w:rsidP="00B24B6C">
            <w:pPr>
              <w:pStyle w:val="QPR-ConoscenzeAbilit"/>
            </w:pPr>
            <w:r>
              <w:t>Principi di Programmazione Sicura</w:t>
            </w:r>
          </w:p>
          <w:p w:rsidR="00D2013B" w:rsidRDefault="00D2013B" w:rsidP="00B24B6C">
            <w:pPr>
              <w:pStyle w:val="QPR-ConoscenzeAbilit"/>
            </w:pPr>
            <w:r>
              <w:t>Linguaggi di Programmazione</w:t>
            </w:r>
          </w:p>
          <w:p w:rsidR="00D2013B" w:rsidRDefault="00D2013B" w:rsidP="00B24B6C">
            <w:pPr>
              <w:pStyle w:val="QPR-ConoscenzeAbilit"/>
            </w:pPr>
            <w:r>
              <w:t>Mark-up Languages</w:t>
            </w:r>
          </w:p>
          <w:p w:rsidR="00D2013B" w:rsidRDefault="00D2013B" w:rsidP="00B24B6C">
            <w:pPr>
              <w:pStyle w:val="QPR-ConoscenzeAbilit"/>
            </w:pPr>
            <w:r>
              <w:t>Strumenti di test (anche Automatizzati)</w:t>
            </w:r>
          </w:p>
          <w:p w:rsidR="00D2013B" w:rsidRDefault="00D2013B" w:rsidP="00B24B6C">
            <w:pPr>
              <w:pStyle w:val="QPR-ConoscenzeAbilit"/>
            </w:pPr>
            <w:r>
              <w:t>Data Base Management System</w:t>
            </w:r>
          </w:p>
          <w:p w:rsidR="00D2013B" w:rsidRDefault="00D2013B" w:rsidP="00B24B6C">
            <w:pPr>
              <w:pStyle w:val="QPR-ConoscenzeAbilit"/>
            </w:pPr>
            <w:r>
              <w:t>SQL</w:t>
            </w:r>
          </w:p>
          <w:p w:rsidR="00D2013B" w:rsidRDefault="00D2013B" w:rsidP="00B24B6C">
            <w:pPr>
              <w:pStyle w:val="QPR-ConoscenzeAbilit"/>
            </w:pPr>
            <w:r>
              <w:t>Principi di Editing Multimediale</w:t>
            </w:r>
          </w:p>
          <w:p w:rsidR="00D2013B" w:rsidRDefault="00D2013B" w:rsidP="00B24B6C">
            <w:pPr>
              <w:pStyle w:val="QPR-ConoscenzeAbilit"/>
            </w:pPr>
            <w:r>
              <w:t>Web Services</w:t>
            </w:r>
          </w:p>
        </w:tc>
        <w:tc>
          <w:tcPr>
            <w:tcW w:w="4879"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Contribuire alla Quality Assurance</w:t>
            </w:r>
          </w:p>
          <w:p w:rsidR="00D2013B" w:rsidRDefault="00D2013B" w:rsidP="00B24B6C">
            <w:pPr>
              <w:pStyle w:val="QPR-ConoscenzeAbilit"/>
            </w:pPr>
            <w:r>
              <w:t>Gestire gli strumenti di Versioning</w:t>
            </w:r>
          </w:p>
          <w:p w:rsidR="00D2013B" w:rsidRDefault="00D2013B" w:rsidP="00B24B6C">
            <w:pPr>
              <w:pStyle w:val="QPR-ConoscenzeAbilit"/>
            </w:pPr>
            <w:r>
              <w:t>Sviluppare secondo il paradigma Object-Oriented</w:t>
            </w:r>
          </w:p>
          <w:p w:rsidR="00D2013B" w:rsidRDefault="00D2013B" w:rsidP="00B24B6C">
            <w:pPr>
              <w:pStyle w:val="QPR-ConoscenzeAbilit"/>
            </w:pPr>
            <w:r>
              <w:t>Sviluppare Applicazioni Web-Based</w:t>
            </w:r>
          </w:p>
          <w:p w:rsidR="00D2013B" w:rsidRDefault="00D2013B" w:rsidP="00B24B6C">
            <w:pPr>
              <w:pStyle w:val="QPR-ConoscenzeAbilit"/>
            </w:pPr>
            <w:r>
              <w:t>Sviluppare software orientato al Reporting</w:t>
            </w:r>
          </w:p>
          <w:p w:rsidR="00D2013B" w:rsidRDefault="00EB124C" w:rsidP="00B24B6C">
            <w:pPr>
              <w:pStyle w:val="QPR-ConoscenzeAbilit"/>
            </w:pPr>
            <w:r>
              <w:t xml:space="preserve">Manipolare dati </w:t>
            </w:r>
            <w:r w:rsidR="00D2013B">
              <w:t>utilizzando SQL</w:t>
            </w:r>
          </w:p>
          <w:p w:rsidR="00D2013B" w:rsidRDefault="00D2013B" w:rsidP="00B24B6C">
            <w:pPr>
              <w:pStyle w:val="QPR-ConoscenzeAbilit"/>
            </w:pPr>
            <w:r>
              <w:t>Gestire Eccezioni ed Errori</w:t>
            </w:r>
          </w:p>
        </w:tc>
      </w:tr>
    </w:tbl>
    <w:p w:rsidR="00D2013B" w:rsidRDefault="00D2013B" w:rsidP="00D2013B">
      <w:pPr>
        <w:pStyle w:val="DOC-Spaziatura"/>
      </w:pPr>
    </w:p>
    <w:p w:rsidR="00D900E1" w:rsidRDefault="00D900E1" w:rsidP="00D2013B">
      <w:pPr>
        <w:pStyle w:val="DOC-Spaziatura"/>
      </w:pPr>
    </w:p>
    <w:tbl>
      <w:tblPr>
        <w:tblW w:w="9749" w:type="dxa"/>
        <w:tblInd w:w="-71" w:type="dxa"/>
        <w:tblBorders>
          <w:top w:val="single" w:sz="4" w:space="0" w:color="00000A"/>
          <w:left w:val="single" w:sz="4" w:space="0" w:color="00000A"/>
          <w:bottom w:val="single" w:sz="4" w:space="0" w:color="00000A"/>
          <w:insideH w:val="single" w:sz="4" w:space="0" w:color="00000A"/>
        </w:tblBorders>
        <w:tblCellMar>
          <w:left w:w="37" w:type="dxa"/>
          <w:right w:w="57" w:type="dxa"/>
        </w:tblCellMar>
        <w:tblLook w:val="04A0" w:firstRow="1" w:lastRow="0" w:firstColumn="1" w:lastColumn="0" w:noHBand="0" w:noVBand="1"/>
      </w:tblPr>
      <w:tblGrid>
        <w:gridCol w:w="1187"/>
        <w:gridCol w:w="284"/>
        <w:gridCol w:w="3399"/>
        <w:gridCol w:w="3997"/>
        <w:gridCol w:w="476"/>
        <w:gridCol w:w="406"/>
      </w:tblGrid>
      <w:tr w:rsidR="00D2013B" w:rsidTr="003A684C">
        <w:trPr>
          <w:trHeight w:val="397"/>
        </w:trPr>
        <w:tc>
          <w:tcPr>
            <w:tcW w:w="1187" w:type="dxa"/>
            <w:tcBorders>
              <w:top w:val="single" w:sz="4" w:space="0" w:color="00000A"/>
              <w:left w:val="single" w:sz="4" w:space="0" w:color="00000A"/>
              <w:bottom w:val="single" w:sz="4" w:space="0" w:color="00000A"/>
              <w:right w:val="nil"/>
            </w:tcBorders>
            <w:shd w:val="clear" w:color="auto" w:fill="99CCFF"/>
            <w:tcMar>
              <w:left w:w="37" w:type="dxa"/>
            </w:tcMar>
            <w:vAlign w:val="center"/>
          </w:tcPr>
          <w:p w:rsidR="00D2013B" w:rsidRDefault="00D2013B" w:rsidP="00F43765">
            <w:pPr>
              <w:pStyle w:val="QPR-Codice"/>
            </w:pPr>
            <w:r>
              <w:t xml:space="preserve">QPR-ICT-04 </w:t>
            </w:r>
          </w:p>
        </w:tc>
        <w:tc>
          <w:tcPr>
            <w:tcW w:w="284" w:type="dxa"/>
            <w:tcBorders>
              <w:top w:val="single" w:sz="4" w:space="0" w:color="00000A"/>
              <w:left w:val="nil"/>
              <w:bottom w:val="single" w:sz="4" w:space="0" w:color="00000A"/>
              <w:right w:val="nil"/>
            </w:tcBorders>
            <w:shd w:val="clear" w:color="auto" w:fill="99CCFF"/>
            <w:tcMar>
              <w:left w:w="57" w:type="dxa"/>
            </w:tcMar>
            <w:vAlign w:val="center"/>
          </w:tcPr>
          <w:p w:rsidR="00D2013B" w:rsidRDefault="00D2013B" w:rsidP="00F43765">
            <w:pPr>
              <w:pStyle w:val="ADA-DescrittoriCx"/>
            </w:pPr>
            <w:r>
              <w:t>-</w:t>
            </w:r>
          </w:p>
        </w:tc>
        <w:tc>
          <w:tcPr>
            <w:tcW w:w="7396" w:type="dxa"/>
            <w:gridSpan w:val="2"/>
            <w:tcBorders>
              <w:top w:val="single" w:sz="4" w:space="0" w:color="00000A"/>
              <w:left w:val="nil"/>
              <w:bottom w:val="single" w:sz="4" w:space="0" w:color="00000A"/>
              <w:right w:val="single" w:sz="4" w:space="0" w:color="00000A"/>
            </w:tcBorders>
            <w:shd w:val="clear" w:color="auto" w:fill="99CCFF"/>
            <w:vAlign w:val="center"/>
          </w:tcPr>
          <w:p w:rsidR="00D2013B" w:rsidRDefault="00AD7CE4" w:rsidP="00AD7CE4">
            <w:pPr>
              <w:pStyle w:val="QPR-Titolo"/>
            </w:pPr>
            <w:r w:rsidRPr="00AB5998">
              <w:t>Sviluppo di Applicazioni</w:t>
            </w:r>
            <w:r w:rsidRPr="00AB5998">
              <w:rPr>
                <w:color w:val="00000A"/>
              </w:rPr>
              <w:t xml:space="preserve"> – [</w:t>
            </w:r>
            <w:r w:rsidR="00E9550A" w:rsidRPr="00AB5998">
              <w:rPr>
                <w:caps w:val="0"/>
                <w:color w:val="00000A"/>
              </w:rPr>
              <w:t>e</w:t>
            </w:r>
            <w:r w:rsidRPr="00AB5998">
              <w:rPr>
                <w:color w:val="00000A"/>
              </w:rPr>
              <w:t>-CF B.</w:t>
            </w:r>
            <w:r w:rsidR="00E9550A" w:rsidRPr="00AB5998">
              <w:rPr>
                <w:caps w:val="0"/>
                <w:color w:val="00000A"/>
              </w:rPr>
              <w:t>1</w:t>
            </w:r>
            <w:r w:rsidR="00E9550A">
              <w:rPr>
                <w:caps w:val="0"/>
                <w:color w:val="00000A"/>
              </w:rPr>
              <w:t>d</w:t>
            </w:r>
            <w:r w:rsidRPr="00AB5998">
              <w:rPr>
                <w:color w:val="00000A"/>
              </w:rPr>
              <w:t>]</w:t>
            </w:r>
          </w:p>
        </w:tc>
        <w:tc>
          <w:tcPr>
            <w:tcW w:w="476" w:type="dxa"/>
            <w:tcBorders>
              <w:top w:val="single" w:sz="4" w:space="0" w:color="00000A"/>
              <w:bottom w:val="single" w:sz="4" w:space="0" w:color="00000A"/>
              <w:right w:val="nil"/>
            </w:tcBorders>
            <w:shd w:val="clear" w:color="auto" w:fill="99CCFF"/>
            <w:tcMar>
              <w:left w:w="0" w:type="dxa"/>
              <w:right w:w="0" w:type="dxa"/>
            </w:tcMar>
            <w:vAlign w:val="center"/>
          </w:tcPr>
          <w:p w:rsidR="00D2013B" w:rsidRDefault="00D2013B" w:rsidP="00F43765">
            <w:pPr>
              <w:pStyle w:val="QPR-Descrittori"/>
            </w:pPr>
            <w:r>
              <w:t>EQF:</w:t>
            </w:r>
          </w:p>
        </w:tc>
        <w:tc>
          <w:tcPr>
            <w:tcW w:w="406" w:type="dxa"/>
            <w:tcBorders>
              <w:top w:val="single" w:sz="4" w:space="0" w:color="00000A"/>
              <w:left w:val="nil"/>
              <w:bottom w:val="single" w:sz="4" w:space="0" w:color="00000A"/>
              <w:right w:val="single" w:sz="4" w:space="0" w:color="00000A"/>
            </w:tcBorders>
            <w:shd w:val="clear" w:color="auto" w:fill="99CCFF"/>
            <w:tcMar>
              <w:left w:w="-5" w:type="dxa"/>
              <w:right w:w="0" w:type="dxa"/>
            </w:tcMar>
            <w:vAlign w:val="center"/>
          </w:tcPr>
          <w:p w:rsidR="00D2013B" w:rsidRDefault="00D2013B" w:rsidP="00F43765">
            <w:pPr>
              <w:pStyle w:val="QPR-LivelloEQF"/>
            </w:pPr>
            <w:r>
              <w:t>6</w:t>
            </w:r>
          </w:p>
        </w:tc>
      </w:tr>
      <w:tr w:rsidR="00D2013B" w:rsidTr="003A684C">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Descrizione del qualificatore professionale regionale</w:t>
            </w:r>
          </w:p>
        </w:tc>
      </w:tr>
      <w:tr w:rsidR="00D2013B" w:rsidTr="003A684C">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EB124C" w:rsidRPr="00D900E1" w:rsidRDefault="00D2013B" w:rsidP="00D900E1">
            <w:pPr>
              <w:pStyle w:val="QPR-TitoloDescrizione"/>
              <w:tabs>
                <w:tab w:val="left" w:pos="8519"/>
              </w:tabs>
              <w:ind w:right="199"/>
              <w:rPr>
                <w:rFonts w:cs="Frutiger LT;Arial"/>
                <w:color w:val="000000"/>
                <w:szCs w:val="20"/>
              </w:rPr>
            </w:pPr>
            <w:r>
              <w:rPr>
                <w:rFonts w:cs="Frutiger LT;Arial"/>
                <w:color w:val="000000"/>
                <w:szCs w:val="20"/>
              </w:rPr>
              <w:t>Adatta il processo di progettazione delle applicazioni per sviluppare un‘applicazione personalizzata e conforme alle esigenze del cliente. Adatta le soluzioni esistenti, per es. porting di un‘applicazione da un altro sistema operativo. Codifica, esegue il debug e il test, documenta e comunica le fasi di sviluppo del prodotto.</w:t>
            </w:r>
            <w:r w:rsidR="00EB124C">
              <w:rPr>
                <w:rFonts w:cs="Frutiger LT;Arial"/>
                <w:color w:val="000000"/>
                <w:szCs w:val="20"/>
              </w:rPr>
              <w:t xml:space="preserve"> </w:t>
            </w:r>
            <w:r>
              <w:rPr>
                <w:rFonts w:cs="Frutiger LT;Arial"/>
                <w:color w:val="000000"/>
                <w:szCs w:val="20"/>
              </w:rPr>
              <w:t>Sceglie le opzioni tecniche appropriate per lo sviluppo, quali il riutilizzo, il miglioramento o la riconfigurazione di componenti esistenti. Ottimizza efficienza, costi e qualità.</w:t>
            </w:r>
            <w:r w:rsidR="00EB124C">
              <w:rPr>
                <w:rFonts w:cs="Frutiger LT;Arial"/>
                <w:color w:val="000000"/>
                <w:szCs w:val="20"/>
              </w:rPr>
              <w:t xml:space="preserve"> </w:t>
            </w:r>
            <w:r>
              <w:rPr>
                <w:rFonts w:cs="Frutiger LT;Arial"/>
                <w:color w:val="000000"/>
                <w:szCs w:val="20"/>
              </w:rPr>
              <w:t>Convalida i risultati con gli utenti rappresentativi, integra e rea</w:t>
            </w:r>
            <w:r w:rsidR="00D900E1">
              <w:rPr>
                <w:rFonts w:cs="Frutiger LT;Arial"/>
                <w:color w:val="000000"/>
                <w:szCs w:val="20"/>
              </w:rPr>
              <w:t>lizza la soluzione complessiva.</w:t>
            </w:r>
          </w:p>
        </w:tc>
      </w:tr>
      <w:tr w:rsidR="00D900E1" w:rsidTr="00354718">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900E1" w:rsidRDefault="00D900E1" w:rsidP="00354718">
            <w:pPr>
              <w:pStyle w:val="QPR-Titoletti"/>
            </w:pPr>
            <w:r>
              <w:t>Complessità del contesto, autonomia e comportamento</w:t>
            </w:r>
          </w:p>
        </w:tc>
      </w:tr>
      <w:tr w:rsidR="00D900E1" w:rsidTr="00354718">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900E1" w:rsidRPr="00EB124C" w:rsidRDefault="00D900E1" w:rsidP="00D900E1">
            <w:pPr>
              <w:pStyle w:val="QPR-TitoloDescrizione"/>
            </w:pPr>
            <w:r>
              <w:t xml:space="preserve">Opera creativamente per sviluppare applicazioni e scegliere le </w:t>
            </w:r>
            <w:r w:rsidR="001045A4">
              <w:t xml:space="preserve">opzioni tecniche appropriate. È </w:t>
            </w:r>
            <w:r>
              <w:t>responsabile per altre attività di sviluppo. Ottimizza lo sviluppo di applicazioni, la manutenzione e le prestazioni impiegando modelli di progettazione e riutilizzando soluzioni collaudate.</w:t>
            </w:r>
          </w:p>
        </w:tc>
      </w:tr>
      <w:tr w:rsidR="00D2013B" w:rsidTr="003A684C">
        <w:trPr>
          <w:trHeight w:hRule="exact" w:val="284"/>
        </w:trPr>
        <w:tc>
          <w:tcPr>
            <w:tcW w:w="4870"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bookmarkStart w:id="16" w:name="_GoBack12"/>
            <w:bookmarkEnd w:id="16"/>
            <w:r>
              <w:t>Conoscenze</w:t>
            </w:r>
          </w:p>
        </w:tc>
        <w:tc>
          <w:tcPr>
            <w:tcW w:w="4879"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Abilità</w:t>
            </w:r>
          </w:p>
        </w:tc>
      </w:tr>
      <w:tr w:rsidR="00D2013B" w:rsidTr="003A684C">
        <w:trPr>
          <w:trHeight w:val="1134"/>
        </w:trPr>
        <w:tc>
          <w:tcPr>
            <w:tcW w:w="4870"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I principali processi per lo sviluppo di applicazioni</w:t>
            </w:r>
          </w:p>
          <w:p w:rsidR="00D2013B" w:rsidRDefault="00D2013B" w:rsidP="00B24B6C">
            <w:pPr>
              <w:pStyle w:val="QPR-ConoscenzeAbilit"/>
            </w:pPr>
            <w:r>
              <w:t>Sistemi Operativi</w:t>
            </w:r>
          </w:p>
          <w:p w:rsidR="00D2013B" w:rsidRDefault="00D2013B" w:rsidP="00B24B6C">
            <w:pPr>
              <w:pStyle w:val="QPR-ConoscenzeAbilit"/>
            </w:pPr>
            <w:r>
              <w:t>Architetture Software</w:t>
            </w:r>
          </w:p>
          <w:p w:rsidR="00D2013B" w:rsidRDefault="00D2013B" w:rsidP="00B24B6C">
            <w:pPr>
              <w:pStyle w:val="QPR-ConoscenzeAbilit"/>
            </w:pPr>
            <w:r>
              <w:t>Linguaggi di Modellazione</w:t>
            </w:r>
          </w:p>
          <w:p w:rsidR="00D2013B" w:rsidRDefault="00D2013B" w:rsidP="00B24B6C">
            <w:pPr>
              <w:pStyle w:val="QPR-ConoscenzeAbilit"/>
            </w:pPr>
            <w:r>
              <w:t>Metodologie di Progettazione</w:t>
            </w:r>
          </w:p>
          <w:p w:rsidR="00D2013B" w:rsidRDefault="00D2013B" w:rsidP="00B24B6C">
            <w:pPr>
              <w:pStyle w:val="QPR-ConoscenzeAbilit"/>
            </w:pPr>
            <w:r>
              <w:t>Ambienti Integrati di sviluppo (IDE)</w:t>
            </w:r>
          </w:p>
          <w:p w:rsidR="00D2013B" w:rsidRDefault="00D2013B" w:rsidP="00B24B6C">
            <w:pPr>
              <w:pStyle w:val="QPR-ConoscenzeAbilit"/>
            </w:pPr>
            <w:r>
              <w:t>Principi di Programmazione Sicura</w:t>
            </w:r>
          </w:p>
          <w:p w:rsidR="00D2013B" w:rsidRDefault="00D2013B" w:rsidP="00B24B6C">
            <w:pPr>
              <w:pStyle w:val="QPR-ConoscenzeAbilit"/>
            </w:pPr>
            <w:r>
              <w:t>Tecniche di Stima applicate allo sviluppo software</w:t>
            </w:r>
          </w:p>
          <w:p w:rsidR="00D2013B" w:rsidRDefault="00D2013B" w:rsidP="00B24B6C">
            <w:pPr>
              <w:pStyle w:val="QPR-ConoscenzeAbilit"/>
            </w:pPr>
            <w:r>
              <w:t>Linguaggi di Programmazione</w:t>
            </w:r>
          </w:p>
          <w:p w:rsidR="00D2013B" w:rsidRDefault="00D2013B" w:rsidP="00B24B6C">
            <w:pPr>
              <w:pStyle w:val="QPR-ConoscenzeAbilit"/>
            </w:pPr>
            <w:r>
              <w:t>Mark-up Languages</w:t>
            </w:r>
          </w:p>
          <w:p w:rsidR="00D2013B" w:rsidRDefault="00D2013B" w:rsidP="00B24B6C">
            <w:pPr>
              <w:pStyle w:val="QPR-ConoscenzeAbilit"/>
            </w:pPr>
            <w:r>
              <w:t>Strumenti di test (anche Automatizzati)</w:t>
            </w:r>
          </w:p>
          <w:p w:rsidR="00D2013B" w:rsidRDefault="00D2013B" w:rsidP="00B24B6C">
            <w:pPr>
              <w:pStyle w:val="QPR-ConoscenzeAbilit"/>
            </w:pPr>
            <w:r>
              <w:t>Data Base Management System</w:t>
            </w:r>
          </w:p>
          <w:p w:rsidR="00D2013B" w:rsidRDefault="00D2013B" w:rsidP="00B24B6C">
            <w:pPr>
              <w:pStyle w:val="QPR-ConoscenzeAbilit"/>
            </w:pPr>
            <w:r>
              <w:t>SQL</w:t>
            </w:r>
          </w:p>
          <w:p w:rsidR="00D2013B" w:rsidRDefault="00D2013B" w:rsidP="00B24B6C">
            <w:pPr>
              <w:pStyle w:val="QPR-ConoscenzeAbilit"/>
            </w:pPr>
            <w:r>
              <w:t>Principi di Editing Multimediale</w:t>
            </w:r>
          </w:p>
          <w:p w:rsidR="00D2013B" w:rsidRDefault="00D2013B" w:rsidP="00B24B6C">
            <w:pPr>
              <w:pStyle w:val="QPR-ConoscenzeAbilit"/>
            </w:pPr>
            <w:r>
              <w:t>Web Services</w:t>
            </w:r>
          </w:p>
        </w:tc>
        <w:tc>
          <w:tcPr>
            <w:tcW w:w="4879"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Coordinare il Progetto Sviluppo Applicativo</w:t>
            </w:r>
          </w:p>
          <w:p w:rsidR="00D2013B" w:rsidRDefault="00D2013B" w:rsidP="00B24B6C">
            <w:pPr>
              <w:pStyle w:val="QPR-ConoscenzeAbilit"/>
            </w:pPr>
            <w:r>
              <w:t>Organizzare un ambiente di sviluppo ed il relativo Workflow</w:t>
            </w:r>
          </w:p>
          <w:p w:rsidR="00D2013B" w:rsidRDefault="00D2013B" w:rsidP="00B24B6C">
            <w:pPr>
              <w:pStyle w:val="QPR-ConoscenzeAbilit"/>
            </w:pPr>
            <w:r>
              <w:t>Contribuire all’Analisi del Rischio</w:t>
            </w:r>
          </w:p>
          <w:p w:rsidR="00D2013B" w:rsidRDefault="00D2013B" w:rsidP="00B24B6C">
            <w:pPr>
              <w:pStyle w:val="QPR-ConoscenzeAbilit"/>
            </w:pPr>
            <w:r>
              <w:t>Contribuire alla Quality Assurance</w:t>
            </w:r>
          </w:p>
          <w:p w:rsidR="00D2013B" w:rsidRDefault="00D2013B" w:rsidP="00B24B6C">
            <w:pPr>
              <w:pStyle w:val="QPR-ConoscenzeAbilit"/>
            </w:pPr>
            <w:r>
              <w:t xml:space="preserve">Comunicare la Progettazione al Cliente </w:t>
            </w:r>
          </w:p>
          <w:p w:rsidR="00D2013B" w:rsidRDefault="00D2013B" w:rsidP="00B24B6C">
            <w:pPr>
              <w:pStyle w:val="QPR-ConoscenzeAbilit"/>
            </w:pPr>
            <w:r>
              <w:t>Scegliere i linguaggi di programmazione da utilizzare</w:t>
            </w:r>
          </w:p>
          <w:p w:rsidR="00D2013B" w:rsidRDefault="00D2013B" w:rsidP="00B24B6C">
            <w:pPr>
              <w:pStyle w:val="QPR-ConoscenzeAbilit"/>
            </w:pPr>
            <w:r>
              <w:t>Gestire gli strumenti di Versioning</w:t>
            </w:r>
          </w:p>
          <w:p w:rsidR="00D2013B" w:rsidRDefault="00D2013B" w:rsidP="00B24B6C">
            <w:pPr>
              <w:pStyle w:val="QPR-ConoscenzeAbilit"/>
            </w:pPr>
            <w:r>
              <w:t>Gestire il Configuration Manager</w:t>
            </w:r>
          </w:p>
          <w:p w:rsidR="00D2013B" w:rsidRDefault="00D2013B" w:rsidP="00B24B6C">
            <w:pPr>
              <w:pStyle w:val="QPR-ConoscenzeAbilit"/>
            </w:pPr>
            <w:r>
              <w:t>Sviluppare secondo il paradigma Object-Oriented</w:t>
            </w:r>
          </w:p>
          <w:p w:rsidR="00D2013B" w:rsidRDefault="00D2013B" w:rsidP="00B24B6C">
            <w:pPr>
              <w:pStyle w:val="QPR-ConoscenzeAbilit"/>
            </w:pPr>
            <w:r>
              <w:t>Sviluppare Applicazioni Web-Based</w:t>
            </w:r>
          </w:p>
          <w:p w:rsidR="00D2013B" w:rsidRDefault="00D2013B" w:rsidP="00B24B6C">
            <w:pPr>
              <w:pStyle w:val="QPR-ConoscenzeAbilit"/>
            </w:pPr>
            <w:r>
              <w:t>Sviluppare software orientato al Reporting</w:t>
            </w:r>
          </w:p>
          <w:p w:rsidR="00D2013B" w:rsidRDefault="00D2013B" w:rsidP="00B24B6C">
            <w:pPr>
              <w:pStyle w:val="QPR-ConoscenzeAbilit"/>
            </w:pPr>
            <w:r>
              <w:t>Manipolare dati utilizzando SQL</w:t>
            </w:r>
          </w:p>
          <w:p w:rsidR="00D2013B" w:rsidRDefault="00D2013B" w:rsidP="00B24B6C">
            <w:pPr>
              <w:pStyle w:val="QPR-ConoscenzeAbilit"/>
            </w:pPr>
            <w:r>
              <w:t>Gestire Eccezioni ed Errori</w:t>
            </w:r>
          </w:p>
          <w:p w:rsidR="00D2013B" w:rsidRDefault="00D2013B" w:rsidP="00B24B6C">
            <w:pPr>
              <w:pStyle w:val="QPR-ConoscenzeAbilit"/>
            </w:pPr>
            <w:r>
              <w:t xml:space="preserve">Progettare Interfaccia Utente </w:t>
            </w:r>
          </w:p>
        </w:tc>
      </w:tr>
    </w:tbl>
    <w:p w:rsidR="00D900E1" w:rsidRDefault="00D900E1">
      <w:r>
        <w:br w:type="page"/>
      </w:r>
    </w:p>
    <w:p w:rsidR="00D900E1" w:rsidRDefault="00D900E1" w:rsidP="00D900E1">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84"/>
        <w:gridCol w:w="3399"/>
        <w:gridCol w:w="4002"/>
        <w:gridCol w:w="476"/>
        <w:gridCol w:w="397"/>
      </w:tblGrid>
      <w:tr w:rsidR="00D900E1" w:rsidRPr="006F0970" w:rsidTr="00354718">
        <w:trPr>
          <w:trHeight w:val="397"/>
        </w:trPr>
        <w:tc>
          <w:tcPr>
            <w:tcW w:w="1191" w:type="dxa"/>
            <w:tcBorders>
              <w:bottom w:val="single" w:sz="4" w:space="0" w:color="auto"/>
              <w:right w:val="nil"/>
            </w:tcBorders>
            <w:shd w:val="clear" w:color="auto" w:fill="99CCFF"/>
            <w:tcMar>
              <w:left w:w="57" w:type="dxa"/>
              <w:right w:w="57" w:type="dxa"/>
            </w:tcMar>
            <w:vAlign w:val="center"/>
          </w:tcPr>
          <w:p w:rsidR="00D900E1" w:rsidRPr="006F0970" w:rsidRDefault="00354718" w:rsidP="00354718">
            <w:pPr>
              <w:pStyle w:val="QPR-Codice"/>
            </w:pPr>
            <w:r>
              <w:t>QPR-ICT-05</w:t>
            </w:r>
          </w:p>
        </w:tc>
        <w:tc>
          <w:tcPr>
            <w:tcW w:w="284" w:type="dxa"/>
            <w:tcBorders>
              <w:left w:val="nil"/>
              <w:bottom w:val="single" w:sz="4" w:space="0" w:color="auto"/>
              <w:right w:val="nil"/>
            </w:tcBorders>
            <w:shd w:val="clear" w:color="auto" w:fill="99CCFF"/>
            <w:tcMar>
              <w:left w:w="57" w:type="dxa"/>
              <w:right w:w="57" w:type="dxa"/>
            </w:tcMar>
            <w:vAlign w:val="center"/>
          </w:tcPr>
          <w:p w:rsidR="00D900E1" w:rsidRPr="006F0970" w:rsidRDefault="00D900E1" w:rsidP="00354718">
            <w:pPr>
              <w:pStyle w:val="ADA-DescrittoriCx"/>
            </w:pPr>
            <w:r w:rsidRPr="006F0970">
              <w:t>-</w:t>
            </w:r>
          </w:p>
        </w:tc>
        <w:tc>
          <w:tcPr>
            <w:tcW w:w="7401" w:type="dxa"/>
            <w:gridSpan w:val="2"/>
            <w:tcBorders>
              <w:left w:val="nil"/>
              <w:bottom w:val="single" w:sz="4" w:space="0" w:color="auto"/>
            </w:tcBorders>
            <w:shd w:val="clear" w:color="auto" w:fill="99CCFF"/>
            <w:tcMar>
              <w:left w:w="57" w:type="dxa"/>
              <w:right w:w="57" w:type="dxa"/>
            </w:tcMar>
            <w:vAlign w:val="center"/>
          </w:tcPr>
          <w:p w:rsidR="00D900E1" w:rsidRPr="006F0970" w:rsidRDefault="00D900E1" w:rsidP="00BA239B">
            <w:pPr>
              <w:pStyle w:val="QPR-Titolo"/>
            </w:pPr>
            <w:r w:rsidRPr="00AB5998">
              <w:t>Integrazione di componenti</w:t>
            </w:r>
            <w:r w:rsidRPr="00AB5998">
              <w:rPr>
                <w:color w:val="00000A"/>
              </w:rPr>
              <w:t xml:space="preserve"> – [</w:t>
            </w:r>
            <w:r w:rsidR="00E9550A" w:rsidRPr="00AB5998">
              <w:rPr>
                <w:caps w:val="0"/>
                <w:color w:val="00000A"/>
              </w:rPr>
              <w:t>e</w:t>
            </w:r>
            <w:r w:rsidRPr="00AB5998">
              <w:rPr>
                <w:color w:val="00000A"/>
              </w:rPr>
              <w:t>-CF B.</w:t>
            </w:r>
            <w:r w:rsidR="00E9550A" w:rsidRPr="00AB5998">
              <w:rPr>
                <w:caps w:val="0"/>
                <w:color w:val="00000A"/>
              </w:rPr>
              <w:t>2a</w:t>
            </w:r>
            <w:r w:rsidRPr="00AB5998">
              <w:rPr>
                <w:color w:val="00000A"/>
              </w:rPr>
              <w:t>]</w:t>
            </w:r>
          </w:p>
        </w:tc>
        <w:tc>
          <w:tcPr>
            <w:tcW w:w="476" w:type="dxa"/>
            <w:tcBorders>
              <w:left w:val="nil"/>
              <w:bottom w:val="single" w:sz="4" w:space="0" w:color="auto"/>
              <w:right w:val="nil"/>
            </w:tcBorders>
            <w:shd w:val="clear" w:color="auto" w:fill="99CCFF"/>
            <w:tcMar>
              <w:left w:w="0" w:type="dxa"/>
              <w:right w:w="0" w:type="dxa"/>
            </w:tcMar>
            <w:vAlign w:val="center"/>
          </w:tcPr>
          <w:p w:rsidR="00D900E1" w:rsidRPr="006F0970" w:rsidRDefault="00D900E1" w:rsidP="00354718">
            <w:pPr>
              <w:pStyle w:val="QPR-Descrittori"/>
            </w:pPr>
            <w:r w:rsidRPr="006F0970">
              <w:t>EQF:</w:t>
            </w:r>
          </w:p>
        </w:tc>
        <w:tc>
          <w:tcPr>
            <w:tcW w:w="397" w:type="dxa"/>
            <w:tcBorders>
              <w:left w:val="nil"/>
              <w:bottom w:val="single" w:sz="4" w:space="0" w:color="auto"/>
            </w:tcBorders>
            <w:shd w:val="clear" w:color="auto" w:fill="99CCFF"/>
            <w:tcMar>
              <w:left w:w="0" w:type="dxa"/>
              <w:right w:w="0" w:type="dxa"/>
            </w:tcMar>
            <w:vAlign w:val="center"/>
          </w:tcPr>
          <w:p w:rsidR="00D900E1" w:rsidRPr="006F0970" w:rsidRDefault="00354718" w:rsidP="00354718">
            <w:pPr>
              <w:pStyle w:val="QPR-LivelloEQF"/>
            </w:pPr>
            <w:r>
              <w:t>3</w:t>
            </w:r>
          </w:p>
        </w:tc>
      </w:tr>
      <w:tr w:rsidR="00D900E1" w:rsidRPr="006F0970" w:rsidTr="00354718">
        <w:trPr>
          <w:trHeight w:hRule="exact" w:val="284"/>
        </w:trPr>
        <w:tc>
          <w:tcPr>
            <w:tcW w:w="9749" w:type="dxa"/>
            <w:gridSpan w:val="6"/>
            <w:tcBorders>
              <w:bottom w:val="nil"/>
            </w:tcBorders>
            <w:shd w:val="clear" w:color="auto" w:fill="FFFF99"/>
            <w:vAlign w:val="center"/>
          </w:tcPr>
          <w:p w:rsidR="00D900E1" w:rsidRPr="006F0970" w:rsidRDefault="00D900E1" w:rsidP="00354718">
            <w:pPr>
              <w:pStyle w:val="QPR-Titoletti"/>
            </w:pPr>
            <w:r w:rsidRPr="006F0970">
              <w:t>Descrizione del qualificatore professionale regionale</w:t>
            </w:r>
          </w:p>
        </w:tc>
      </w:tr>
      <w:tr w:rsidR="00D900E1" w:rsidRPr="006F0970" w:rsidTr="00354718">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D900E1" w:rsidRPr="006F0970" w:rsidRDefault="00BA239B" w:rsidP="00354718">
            <w:pPr>
              <w:pStyle w:val="QPR-TitoloDescrizione"/>
            </w:pPr>
            <w:r w:rsidRPr="00BA239B">
              <w:t>Installa hardware, software o componenti di sottosistema in un sistema esistente o proposto, secondo le specifiche fornite.</w:t>
            </w:r>
          </w:p>
        </w:tc>
      </w:tr>
      <w:tr w:rsidR="00D900E1" w:rsidRPr="006F0970" w:rsidTr="00354718">
        <w:trPr>
          <w:trHeight w:hRule="exact" w:val="284"/>
        </w:trPr>
        <w:tc>
          <w:tcPr>
            <w:tcW w:w="9749" w:type="dxa"/>
            <w:gridSpan w:val="6"/>
            <w:tcBorders>
              <w:bottom w:val="nil"/>
            </w:tcBorders>
            <w:shd w:val="clear" w:color="auto" w:fill="FFFF99"/>
            <w:vAlign w:val="center"/>
          </w:tcPr>
          <w:p w:rsidR="00D900E1" w:rsidRPr="006F0970" w:rsidRDefault="00D900E1" w:rsidP="00354718">
            <w:pPr>
              <w:pStyle w:val="QPR-Titoletti"/>
            </w:pPr>
            <w:r>
              <w:t>Complessità del contesto, autonomia e comportamento</w:t>
            </w:r>
          </w:p>
        </w:tc>
      </w:tr>
      <w:tr w:rsidR="00D900E1" w:rsidRPr="006F0970" w:rsidTr="00354718">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D900E1" w:rsidRPr="006F0970" w:rsidRDefault="00BA239B" w:rsidP="00354718">
            <w:pPr>
              <w:pStyle w:val="QPR-TitoloDescrizione"/>
              <w:jc w:val="left"/>
            </w:pPr>
            <w:r w:rsidRPr="00BA239B">
              <w:t>Opera sistematicamente per rendere funzionanti le componenti installate. Documenta tutte le attività durante l’installazione.</w:t>
            </w:r>
          </w:p>
        </w:tc>
      </w:tr>
      <w:tr w:rsidR="00D900E1" w:rsidRPr="006F0970" w:rsidTr="00354718">
        <w:trPr>
          <w:trHeight w:hRule="exact" w:val="284"/>
        </w:trPr>
        <w:tc>
          <w:tcPr>
            <w:tcW w:w="4874" w:type="dxa"/>
            <w:gridSpan w:val="3"/>
            <w:tcBorders>
              <w:bottom w:val="nil"/>
            </w:tcBorders>
            <w:shd w:val="clear" w:color="auto" w:fill="FFFF99"/>
            <w:vAlign w:val="center"/>
          </w:tcPr>
          <w:p w:rsidR="00D900E1" w:rsidRPr="006F0970" w:rsidRDefault="00D900E1" w:rsidP="00354718">
            <w:pPr>
              <w:pStyle w:val="QPR-Titoletti"/>
            </w:pPr>
            <w:r w:rsidRPr="006F0970">
              <w:t>Conoscenze</w:t>
            </w:r>
          </w:p>
        </w:tc>
        <w:tc>
          <w:tcPr>
            <w:tcW w:w="4875" w:type="dxa"/>
            <w:gridSpan w:val="3"/>
            <w:tcBorders>
              <w:bottom w:val="nil"/>
            </w:tcBorders>
            <w:shd w:val="clear" w:color="auto" w:fill="FFFF99"/>
            <w:vAlign w:val="center"/>
          </w:tcPr>
          <w:p w:rsidR="00D900E1" w:rsidRPr="006F0970" w:rsidRDefault="00D900E1" w:rsidP="00354718">
            <w:pPr>
              <w:pStyle w:val="QPR-Titoletti"/>
            </w:pPr>
            <w:r w:rsidRPr="006F0970">
              <w:t>Abilità</w:t>
            </w:r>
          </w:p>
        </w:tc>
      </w:tr>
      <w:tr w:rsidR="00D900E1" w:rsidRPr="006F0970" w:rsidTr="00354718">
        <w:trPr>
          <w:trHeight w:val="1134"/>
        </w:trPr>
        <w:tc>
          <w:tcPr>
            <w:tcW w:w="4874" w:type="dxa"/>
            <w:gridSpan w:val="3"/>
            <w:tcBorders>
              <w:top w:val="nil"/>
              <w:bottom w:val="single" w:sz="4" w:space="0" w:color="auto"/>
            </w:tcBorders>
            <w:shd w:val="clear" w:color="auto" w:fill="auto"/>
            <w:tcMar>
              <w:top w:w="57" w:type="dxa"/>
              <w:left w:w="57" w:type="dxa"/>
              <w:bottom w:w="113" w:type="dxa"/>
              <w:right w:w="57" w:type="dxa"/>
            </w:tcMar>
          </w:tcPr>
          <w:p w:rsidR="00BA239B" w:rsidRDefault="00BA239B" w:rsidP="00BA239B">
            <w:pPr>
              <w:pStyle w:val="QPR-ConoscenzeAbilit"/>
            </w:pPr>
            <w:r>
              <w:t>Principali caratteristiche dei più diffusi Sistemi Operativi</w:t>
            </w:r>
          </w:p>
          <w:p w:rsidR="00BA239B" w:rsidRDefault="00BA239B" w:rsidP="00BA239B">
            <w:pPr>
              <w:pStyle w:val="QPR-ConoscenzeAbilit"/>
            </w:pPr>
            <w:r>
              <w:t>Principali componenti di un Sistema</w:t>
            </w:r>
          </w:p>
          <w:p w:rsidR="00BA239B" w:rsidRDefault="00BA239B" w:rsidP="00BA239B">
            <w:pPr>
              <w:pStyle w:val="QPR-ConoscenzeAbilit"/>
            </w:pPr>
            <w:r>
              <w:t>Principali componenti di una Rete</w:t>
            </w:r>
          </w:p>
          <w:p w:rsidR="00D900E1" w:rsidRPr="00D900E1" w:rsidRDefault="00BA239B" w:rsidP="00B25746">
            <w:pPr>
              <w:pStyle w:val="QPR-ConoscenzeAbilit"/>
            </w:pPr>
            <w:r w:rsidRPr="00576128">
              <w:t>Principi di Interoperabilità (Protocolli, Formati dei File etc.)</w:t>
            </w:r>
          </w:p>
        </w:tc>
        <w:tc>
          <w:tcPr>
            <w:tcW w:w="4875" w:type="dxa"/>
            <w:gridSpan w:val="3"/>
            <w:tcBorders>
              <w:top w:val="nil"/>
              <w:bottom w:val="single" w:sz="4" w:space="0" w:color="auto"/>
            </w:tcBorders>
            <w:shd w:val="clear" w:color="auto" w:fill="auto"/>
            <w:tcMar>
              <w:top w:w="57" w:type="dxa"/>
              <w:left w:w="57" w:type="dxa"/>
              <w:bottom w:w="113" w:type="dxa"/>
              <w:right w:w="57" w:type="dxa"/>
            </w:tcMar>
          </w:tcPr>
          <w:p w:rsidR="00BA239B" w:rsidRDefault="00BA239B" w:rsidP="00BA239B">
            <w:pPr>
              <w:pStyle w:val="QPR-ConoscenzeAbilit"/>
            </w:pPr>
            <w:r>
              <w:t>Configurare un Sistema Operativo</w:t>
            </w:r>
          </w:p>
          <w:p w:rsidR="00BA239B" w:rsidRDefault="00BA239B" w:rsidP="00BA239B">
            <w:pPr>
              <w:pStyle w:val="QPR-ConoscenzeAbilit"/>
            </w:pPr>
            <w:r>
              <w:t>Configurare Componenti, Protocolli e Servizi di Rete</w:t>
            </w:r>
          </w:p>
          <w:p w:rsidR="00BA239B" w:rsidRDefault="00BA239B" w:rsidP="00BA239B">
            <w:pPr>
              <w:pStyle w:val="QPR-ConoscenzeAbilit"/>
            </w:pPr>
            <w:r>
              <w:t>Configurare risorse Condivise</w:t>
            </w:r>
          </w:p>
          <w:p w:rsidR="00BA239B" w:rsidRDefault="00BA239B" w:rsidP="00BA239B">
            <w:pPr>
              <w:pStyle w:val="QPR-ConoscenzeAbilit"/>
            </w:pPr>
            <w:r>
              <w:t>Verificare che le caratteristiche del sistema soddisfino le specifiche definite.</w:t>
            </w:r>
          </w:p>
          <w:p w:rsidR="00BA239B" w:rsidRDefault="00BA239B" w:rsidP="00BA239B">
            <w:pPr>
              <w:pStyle w:val="QPR-ConoscenzeAbilit"/>
            </w:pPr>
            <w:r>
              <w:t>Gestire gli strumenti per la gestione del Versioning</w:t>
            </w:r>
          </w:p>
          <w:p w:rsidR="00D900E1" w:rsidRPr="00D900E1" w:rsidRDefault="00BA239B" w:rsidP="00BA239B">
            <w:pPr>
              <w:pStyle w:val="QPR-ConoscenzeAbilit"/>
            </w:pPr>
            <w:r>
              <w:t>Tracciare e documentare attività, problemi e interventi durante l'integrazione.</w:t>
            </w:r>
          </w:p>
        </w:tc>
      </w:tr>
    </w:tbl>
    <w:p w:rsidR="00D900E1" w:rsidRDefault="00D900E1" w:rsidP="00D900E1">
      <w:pPr>
        <w:pStyle w:val="DOC-Spaziatura"/>
      </w:pPr>
    </w:p>
    <w:p w:rsidR="00354718" w:rsidRDefault="00354718" w:rsidP="00D900E1">
      <w:pPr>
        <w:pStyle w:val="DOC-Spaziatura"/>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84"/>
        <w:gridCol w:w="3399"/>
        <w:gridCol w:w="4002"/>
        <w:gridCol w:w="476"/>
        <w:gridCol w:w="397"/>
      </w:tblGrid>
      <w:tr w:rsidR="00354718" w:rsidRPr="006F0970" w:rsidTr="00354718">
        <w:trPr>
          <w:trHeight w:val="397"/>
        </w:trPr>
        <w:tc>
          <w:tcPr>
            <w:tcW w:w="1191" w:type="dxa"/>
            <w:tcBorders>
              <w:bottom w:val="single" w:sz="4" w:space="0" w:color="auto"/>
              <w:right w:val="nil"/>
            </w:tcBorders>
            <w:shd w:val="clear" w:color="auto" w:fill="99CCFF"/>
            <w:tcMar>
              <w:left w:w="57" w:type="dxa"/>
              <w:right w:w="57" w:type="dxa"/>
            </w:tcMar>
            <w:vAlign w:val="center"/>
          </w:tcPr>
          <w:p w:rsidR="00354718" w:rsidRPr="006F0970" w:rsidRDefault="00354718" w:rsidP="00354718">
            <w:pPr>
              <w:pStyle w:val="QPR-Codice"/>
            </w:pPr>
            <w:r>
              <w:t>QPR-ICT-06</w:t>
            </w:r>
          </w:p>
        </w:tc>
        <w:tc>
          <w:tcPr>
            <w:tcW w:w="284" w:type="dxa"/>
            <w:tcBorders>
              <w:left w:val="nil"/>
              <w:bottom w:val="single" w:sz="4" w:space="0" w:color="auto"/>
              <w:right w:val="nil"/>
            </w:tcBorders>
            <w:shd w:val="clear" w:color="auto" w:fill="99CCFF"/>
            <w:tcMar>
              <w:left w:w="57" w:type="dxa"/>
              <w:right w:w="57" w:type="dxa"/>
            </w:tcMar>
            <w:vAlign w:val="center"/>
          </w:tcPr>
          <w:p w:rsidR="00354718" w:rsidRPr="006F0970" w:rsidRDefault="00354718" w:rsidP="00354718">
            <w:pPr>
              <w:pStyle w:val="ADA-DescrittoriCx"/>
            </w:pPr>
            <w:r w:rsidRPr="006F0970">
              <w:t>-</w:t>
            </w:r>
          </w:p>
        </w:tc>
        <w:tc>
          <w:tcPr>
            <w:tcW w:w="7401" w:type="dxa"/>
            <w:gridSpan w:val="2"/>
            <w:tcBorders>
              <w:left w:val="nil"/>
              <w:bottom w:val="single" w:sz="4" w:space="0" w:color="auto"/>
            </w:tcBorders>
            <w:shd w:val="clear" w:color="auto" w:fill="99CCFF"/>
            <w:tcMar>
              <w:left w:w="57" w:type="dxa"/>
              <w:right w:w="57" w:type="dxa"/>
            </w:tcMar>
            <w:vAlign w:val="center"/>
          </w:tcPr>
          <w:p w:rsidR="00354718" w:rsidRPr="006F0970" w:rsidRDefault="00354718" w:rsidP="00BA239B">
            <w:pPr>
              <w:pStyle w:val="QPR-Titolo"/>
            </w:pPr>
            <w:r w:rsidRPr="00AB5998">
              <w:t xml:space="preserve">Integrazione di componenti </w:t>
            </w:r>
            <w:r w:rsidRPr="00AB5998">
              <w:rPr>
                <w:color w:val="00000A"/>
              </w:rPr>
              <w:t>– [</w:t>
            </w:r>
            <w:r w:rsidR="00E9550A" w:rsidRPr="00AB5998">
              <w:rPr>
                <w:caps w:val="0"/>
                <w:color w:val="00000A"/>
              </w:rPr>
              <w:t>e</w:t>
            </w:r>
            <w:r w:rsidRPr="00AB5998">
              <w:rPr>
                <w:color w:val="00000A"/>
              </w:rPr>
              <w:t>-CF B.</w:t>
            </w:r>
            <w:r w:rsidR="00E9550A" w:rsidRPr="00AB5998">
              <w:rPr>
                <w:caps w:val="0"/>
                <w:color w:val="00000A"/>
              </w:rPr>
              <w:t>2</w:t>
            </w:r>
            <w:r w:rsidR="00E9550A">
              <w:rPr>
                <w:caps w:val="0"/>
                <w:color w:val="00000A"/>
              </w:rPr>
              <w:t>b</w:t>
            </w:r>
            <w:r w:rsidRPr="00AB5998">
              <w:rPr>
                <w:color w:val="00000A"/>
              </w:rPr>
              <w:t>]</w:t>
            </w:r>
          </w:p>
        </w:tc>
        <w:tc>
          <w:tcPr>
            <w:tcW w:w="476" w:type="dxa"/>
            <w:tcBorders>
              <w:left w:val="nil"/>
              <w:bottom w:val="single" w:sz="4" w:space="0" w:color="auto"/>
              <w:right w:val="nil"/>
            </w:tcBorders>
            <w:shd w:val="clear" w:color="auto" w:fill="99CCFF"/>
            <w:tcMar>
              <w:left w:w="0" w:type="dxa"/>
              <w:right w:w="0" w:type="dxa"/>
            </w:tcMar>
            <w:vAlign w:val="center"/>
          </w:tcPr>
          <w:p w:rsidR="00354718" w:rsidRPr="006F0970" w:rsidRDefault="00354718" w:rsidP="00354718">
            <w:pPr>
              <w:pStyle w:val="QPR-Descrittori"/>
            </w:pPr>
            <w:r w:rsidRPr="006F0970">
              <w:t>EQF:</w:t>
            </w:r>
          </w:p>
        </w:tc>
        <w:tc>
          <w:tcPr>
            <w:tcW w:w="397" w:type="dxa"/>
            <w:tcBorders>
              <w:left w:val="nil"/>
              <w:bottom w:val="single" w:sz="4" w:space="0" w:color="auto"/>
            </w:tcBorders>
            <w:shd w:val="clear" w:color="auto" w:fill="99CCFF"/>
            <w:tcMar>
              <w:left w:w="0" w:type="dxa"/>
              <w:right w:w="0" w:type="dxa"/>
            </w:tcMar>
            <w:vAlign w:val="center"/>
          </w:tcPr>
          <w:p w:rsidR="00354718" w:rsidRPr="006F0970" w:rsidRDefault="00354718" w:rsidP="00354718">
            <w:pPr>
              <w:pStyle w:val="QPR-LivelloEQF"/>
            </w:pPr>
            <w:r>
              <w:t>4</w:t>
            </w:r>
          </w:p>
        </w:tc>
      </w:tr>
      <w:tr w:rsidR="00354718" w:rsidRPr="006F0970" w:rsidTr="00354718">
        <w:trPr>
          <w:trHeight w:hRule="exact" w:val="284"/>
        </w:trPr>
        <w:tc>
          <w:tcPr>
            <w:tcW w:w="9749" w:type="dxa"/>
            <w:gridSpan w:val="6"/>
            <w:tcBorders>
              <w:bottom w:val="nil"/>
            </w:tcBorders>
            <w:shd w:val="clear" w:color="auto" w:fill="FFFF99"/>
            <w:vAlign w:val="center"/>
          </w:tcPr>
          <w:p w:rsidR="00354718" w:rsidRPr="006F0970" w:rsidRDefault="00354718" w:rsidP="00354718">
            <w:pPr>
              <w:pStyle w:val="QPR-Titoletti"/>
            </w:pPr>
            <w:r w:rsidRPr="006F0970">
              <w:t>Descrizione del qualificatore professionale regionale</w:t>
            </w:r>
          </w:p>
        </w:tc>
      </w:tr>
      <w:tr w:rsidR="00354718" w:rsidRPr="006F0970" w:rsidTr="00354718">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354718" w:rsidRPr="006F0970" w:rsidRDefault="00BA239B" w:rsidP="00354718">
            <w:pPr>
              <w:pStyle w:val="QPR-TitoloDescrizione"/>
            </w:pPr>
            <w:r w:rsidRPr="00BA239B">
              <w:t>Installa hardware, software o componenti di sottosistema in un sistema esistente o proposto. Si conforma ai processi e alle procedure definite (es. configuration management e package maintenance).</w:t>
            </w:r>
          </w:p>
        </w:tc>
      </w:tr>
      <w:tr w:rsidR="00354718" w:rsidRPr="006F0970" w:rsidTr="00354718">
        <w:trPr>
          <w:trHeight w:hRule="exact" w:val="284"/>
        </w:trPr>
        <w:tc>
          <w:tcPr>
            <w:tcW w:w="9749" w:type="dxa"/>
            <w:gridSpan w:val="6"/>
            <w:tcBorders>
              <w:bottom w:val="nil"/>
            </w:tcBorders>
            <w:shd w:val="clear" w:color="auto" w:fill="FFFF99"/>
            <w:vAlign w:val="center"/>
          </w:tcPr>
          <w:p w:rsidR="00354718" w:rsidRPr="006F0970" w:rsidRDefault="00354718" w:rsidP="00354718">
            <w:pPr>
              <w:pStyle w:val="QPR-Titoletti"/>
            </w:pPr>
            <w:r>
              <w:t>Complessità del contesto, autonomia e comportamento</w:t>
            </w:r>
          </w:p>
        </w:tc>
      </w:tr>
      <w:tr w:rsidR="00354718" w:rsidRPr="006F0970" w:rsidTr="00354718">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354718" w:rsidRPr="006F0970" w:rsidRDefault="00BA239B" w:rsidP="00354718">
            <w:pPr>
              <w:pStyle w:val="QPR-TitoloDescrizione"/>
              <w:jc w:val="left"/>
            </w:pPr>
            <w:r w:rsidRPr="00BA239B">
              <w:t>Opera sistematicamente per identificare la compatibilità delle specifiche hardware e software. Documenta tutte le attività durante l’istallazione, registra le deviazioni e propone le eventuali azioni di recupero.</w:t>
            </w:r>
          </w:p>
        </w:tc>
      </w:tr>
      <w:tr w:rsidR="00354718" w:rsidRPr="006F0970" w:rsidTr="00354718">
        <w:trPr>
          <w:trHeight w:hRule="exact" w:val="284"/>
        </w:trPr>
        <w:tc>
          <w:tcPr>
            <w:tcW w:w="4874" w:type="dxa"/>
            <w:gridSpan w:val="3"/>
            <w:tcBorders>
              <w:bottom w:val="nil"/>
            </w:tcBorders>
            <w:shd w:val="clear" w:color="auto" w:fill="FFFF99"/>
            <w:vAlign w:val="center"/>
          </w:tcPr>
          <w:p w:rsidR="00354718" w:rsidRPr="006F0970" w:rsidRDefault="00354718" w:rsidP="00354718">
            <w:pPr>
              <w:pStyle w:val="QPR-Titoletti"/>
            </w:pPr>
            <w:r w:rsidRPr="006F0970">
              <w:t>Conoscenze</w:t>
            </w:r>
          </w:p>
        </w:tc>
        <w:tc>
          <w:tcPr>
            <w:tcW w:w="4875" w:type="dxa"/>
            <w:gridSpan w:val="3"/>
            <w:tcBorders>
              <w:bottom w:val="nil"/>
            </w:tcBorders>
            <w:shd w:val="clear" w:color="auto" w:fill="FFFF99"/>
            <w:vAlign w:val="center"/>
          </w:tcPr>
          <w:p w:rsidR="00354718" w:rsidRPr="006F0970" w:rsidRDefault="00354718" w:rsidP="00354718">
            <w:pPr>
              <w:pStyle w:val="QPR-Titoletti"/>
            </w:pPr>
            <w:r w:rsidRPr="006F0970">
              <w:t>Abilità</w:t>
            </w:r>
          </w:p>
        </w:tc>
      </w:tr>
      <w:tr w:rsidR="00354718" w:rsidRPr="006F0970" w:rsidTr="00354718">
        <w:trPr>
          <w:trHeight w:val="1134"/>
        </w:trPr>
        <w:tc>
          <w:tcPr>
            <w:tcW w:w="4874" w:type="dxa"/>
            <w:gridSpan w:val="3"/>
            <w:tcBorders>
              <w:top w:val="nil"/>
              <w:bottom w:val="single" w:sz="4" w:space="0" w:color="auto"/>
            </w:tcBorders>
            <w:shd w:val="clear" w:color="auto" w:fill="auto"/>
            <w:tcMar>
              <w:top w:w="57" w:type="dxa"/>
              <w:left w:w="57" w:type="dxa"/>
              <w:bottom w:w="113" w:type="dxa"/>
              <w:right w:w="57" w:type="dxa"/>
            </w:tcMar>
          </w:tcPr>
          <w:p w:rsidR="00BA239B" w:rsidRDefault="00BA239B" w:rsidP="00BA239B">
            <w:pPr>
              <w:pStyle w:val="QPR-ConoscenzeAbilit"/>
            </w:pPr>
            <w:r>
              <w:t>Principali caratteristiche dei più diffusi Sistemi Operativi</w:t>
            </w:r>
          </w:p>
          <w:p w:rsidR="00BA239B" w:rsidRDefault="00BA239B" w:rsidP="00BA239B">
            <w:pPr>
              <w:pStyle w:val="QPR-ConoscenzeAbilit"/>
            </w:pPr>
            <w:r>
              <w:t>Principali componenti di un Sistema</w:t>
            </w:r>
          </w:p>
          <w:p w:rsidR="00BA239B" w:rsidRDefault="00BA239B" w:rsidP="00BA239B">
            <w:pPr>
              <w:pStyle w:val="QPR-ConoscenzeAbilit"/>
            </w:pPr>
            <w:r>
              <w:t>Principali componenti di una Rete</w:t>
            </w:r>
          </w:p>
          <w:p w:rsidR="00BA239B" w:rsidRDefault="00BA239B" w:rsidP="00BA239B">
            <w:pPr>
              <w:pStyle w:val="QPR-ConoscenzeAbilit"/>
            </w:pPr>
            <w:r>
              <w:t>Ambienti di Sviluppo Software</w:t>
            </w:r>
          </w:p>
          <w:p w:rsidR="00354718" w:rsidRPr="00D900E1" w:rsidRDefault="00BA239B" w:rsidP="00B25746">
            <w:pPr>
              <w:pStyle w:val="QPR-ConoscenzeAbilit"/>
            </w:pPr>
            <w:r>
              <w:t>Principi di Interoperabilità (Protocolli, Formati dei File etc.)</w:t>
            </w:r>
          </w:p>
        </w:tc>
        <w:tc>
          <w:tcPr>
            <w:tcW w:w="4875" w:type="dxa"/>
            <w:gridSpan w:val="3"/>
            <w:tcBorders>
              <w:top w:val="nil"/>
              <w:bottom w:val="single" w:sz="4" w:space="0" w:color="auto"/>
            </w:tcBorders>
            <w:shd w:val="clear" w:color="auto" w:fill="auto"/>
            <w:tcMar>
              <w:top w:w="57" w:type="dxa"/>
              <w:left w:w="57" w:type="dxa"/>
              <w:bottom w:w="113" w:type="dxa"/>
              <w:right w:w="57" w:type="dxa"/>
            </w:tcMar>
          </w:tcPr>
          <w:p w:rsidR="00BA239B" w:rsidRDefault="00BA239B" w:rsidP="00BA239B">
            <w:pPr>
              <w:pStyle w:val="QPR-ConoscenzeAbilit"/>
            </w:pPr>
            <w:r>
              <w:t>Configurare un Sistema Operativo</w:t>
            </w:r>
          </w:p>
          <w:p w:rsidR="00BA239B" w:rsidRDefault="00BA239B" w:rsidP="00BA239B">
            <w:pPr>
              <w:pStyle w:val="QPR-ConoscenzeAbilit"/>
            </w:pPr>
            <w:r>
              <w:t>Configurare Componenti, Protocolli e Servizi di Rete</w:t>
            </w:r>
          </w:p>
          <w:p w:rsidR="00BA239B" w:rsidRDefault="00BA239B" w:rsidP="00BA239B">
            <w:pPr>
              <w:pStyle w:val="QPR-ConoscenzeAbilit"/>
            </w:pPr>
            <w:r>
              <w:t>Configurare risorse Condivise</w:t>
            </w:r>
          </w:p>
          <w:p w:rsidR="00BA239B" w:rsidRDefault="00BA239B" w:rsidP="00BA239B">
            <w:pPr>
              <w:pStyle w:val="QPR-ConoscenzeAbilit"/>
            </w:pPr>
            <w:r>
              <w:t>Usare strumenti e linguaggi per customizzare un prodotto software in base alle esigenze del Cliente</w:t>
            </w:r>
          </w:p>
          <w:p w:rsidR="00BA239B" w:rsidRDefault="00BA239B" w:rsidP="00BA239B">
            <w:pPr>
              <w:pStyle w:val="QPR-ConoscenzeAbilit"/>
            </w:pPr>
            <w:r>
              <w:t>Verificare che le caratteristiche del sistema soddisfino le specifiche definite</w:t>
            </w:r>
          </w:p>
          <w:p w:rsidR="00BA239B" w:rsidRDefault="00BA239B" w:rsidP="00BA239B">
            <w:pPr>
              <w:pStyle w:val="QPR-ConoscenzeAbilit"/>
            </w:pPr>
            <w:r>
              <w:t>Misurare le Performance del Sistema e delle sue Componenti prima, durante e dopo l'integrazione</w:t>
            </w:r>
          </w:p>
          <w:p w:rsidR="00BA239B" w:rsidRDefault="00BA239B" w:rsidP="00BA239B">
            <w:pPr>
              <w:pStyle w:val="QPR-ConoscenzeAbilit"/>
            </w:pPr>
            <w:r>
              <w:t>Gestire gli strumenti per la gestione del Versioning</w:t>
            </w:r>
          </w:p>
          <w:p w:rsidR="00354718" w:rsidRPr="00D900E1" w:rsidRDefault="00BA239B" w:rsidP="00BA239B">
            <w:pPr>
              <w:pStyle w:val="QPR-ConoscenzeAbilit"/>
            </w:pPr>
            <w:r>
              <w:t>Tracciare e documentare attività, problemi e interventi durante l'integrazione</w:t>
            </w:r>
          </w:p>
        </w:tc>
      </w:tr>
    </w:tbl>
    <w:p w:rsidR="00354718" w:rsidRDefault="00354718" w:rsidP="00354718">
      <w:pPr>
        <w:pStyle w:val="DOC-Spaziatura"/>
      </w:pPr>
    </w:p>
    <w:p w:rsidR="00354718" w:rsidRDefault="00354718" w:rsidP="00D900E1">
      <w:pPr>
        <w:pStyle w:val="DOC-Spaziatura"/>
      </w:pPr>
    </w:p>
    <w:p w:rsidR="00354718" w:rsidRDefault="00354718">
      <w:r>
        <w:br w:type="page"/>
      </w:r>
    </w:p>
    <w:p w:rsidR="00D900E1" w:rsidRDefault="00D900E1"/>
    <w:tbl>
      <w:tblPr>
        <w:tblW w:w="9749" w:type="dxa"/>
        <w:tblInd w:w="-71" w:type="dxa"/>
        <w:tblBorders>
          <w:top w:val="single" w:sz="4" w:space="0" w:color="00000A"/>
          <w:left w:val="single" w:sz="4" w:space="0" w:color="00000A"/>
          <w:bottom w:val="single" w:sz="4" w:space="0" w:color="00000A"/>
          <w:insideH w:val="single" w:sz="4" w:space="0" w:color="00000A"/>
        </w:tblBorders>
        <w:tblCellMar>
          <w:left w:w="37" w:type="dxa"/>
          <w:right w:w="57" w:type="dxa"/>
        </w:tblCellMar>
        <w:tblLook w:val="04A0" w:firstRow="1" w:lastRow="0" w:firstColumn="1" w:lastColumn="0" w:noHBand="0" w:noVBand="1"/>
      </w:tblPr>
      <w:tblGrid>
        <w:gridCol w:w="1187"/>
        <w:gridCol w:w="284"/>
        <w:gridCol w:w="3399"/>
        <w:gridCol w:w="3997"/>
        <w:gridCol w:w="476"/>
        <w:gridCol w:w="406"/>
      </w:tblGrid>
      <w:tr w:rsidR="00D2013B" w:rsidTr="003A684C">
        <w:trPr>
          <w:trHeight w:val="397"/>
        </w:trPr>
        <w:tc>
          <w:tcPr>
            <w:tcW w:w="1187" w:type="dxa"/>
            <w:tcBorders>
              <w:top w:val="single" w:sz="4" w:space="0" w:color="00000A"/>
              <w:left w:val="single" w:sz="4" w:space="0" w:color="00000A"/>
              <w:bottom w:val="single" w:sz="4" w:space="0" w:color="00000A"/>
              <w:right w:val="nil"/>
            </w:tcBorders>
            <w:shd w:val="clear" w:color="auto" w:fill="99CCFF"/>
            <w:tcMar>
              <w:left w:w="37" w:type="dxa"/>
            </w:tcMar>
            <w:vAlign w:val="center"/>
          </w:tcPr>
          <w:p w:rsidR="00D2013B" w:rsidRDefault="00D2013B" w:rsidP="00354718">
            <w:pPr>
              <w:pStyle w:val="QPR-Codice"/>
            </w:pPr>
            <w:r>
              <w:t>QPR-ICT-0</w:t>
            </w:r>
            <w:r w:rsidR="00354718">
              <w:t>7</w:t>
            </w:r>
            <w:r>
              <w:t xml:space="preserve"> </w:t>
            </w:r>
          </w:p>
        </w:tc>
        <w:tc>
          <w:tcPr>
            <w:tcW w:w="284" w:type="dxa"/>
            <w:tcBorders>
              <w:top w:val="single" w:sz="4" w:space="0" w:color="00000A"/>
              <w:left w:val="nil"/>
              <w:bottom w:val="single" w:sz="4" w:space="0" w:color="00000A"/>
              <w:right w:val="nil"/>
            </w:tcBorders>
            <w:shd w:val="clear" w:color="auto" w:fill="99CCFF"/>
            <w:tcMar>
              <w:left w:w="57" w:type="dxa"/>
            </w:tcMar>
            <w:vAlign w:val="center"/>
          </w:tcPr>
          <w:p w:rsidR="00D2013B" w:rsidRDefault="00D2013B" w:rsidP="00F43765">
            <w:pPr>
              <w:pStyle w:val="ADA-DescrittoriCx"/>
            </w:pPr>
            <w:r>
              <w:t>-</w:t>
            </w:r>
          </w:p>
        </w:tc>
        <w:tc>
          <w:tcPr>
            <w:tcW w:w="7396" w:type="dxa"/>
            <w:gridSpan w:val="2"/>
            <w:tcBorders>
              <w:top w:val="single" w:sz="4" w:space="0" w:color="00000A"/>
              <w:left w:val="nil"/>
              <w:bottom w:val="single" w:sz="4" w:space="0" w:color="00000A"/>
              <w:right w:val="single" w:sz="4" w:space="0" w:color="00000A"/>
            </w:tcBorders>
            <w:shd w:val="clear" w:color="auto" w:fill="99CCFF"/>
            <w:vAlign w:val="center"/>
          </w:tcPr>
          <w:p w:rsidR="00D2013B" w:rsidRDefault="00AD7CE4" w:rsidP="00BA239B">
            <w:pPr>
              <w:pStyle w:val="QPR-Titolo"/>
            </w:pPr>
            <w:r w:rsidRPr="00AB5998">
              <w:t>Integrazione di componenti</w:t>
            </w:r>
            <w:r w:rsidRPr="00AB5998">
              <w:rPr>
                <w:color w:val="00000A"/>
              </w:rPr>
              <w:t xml:space="preserve"> – [</w:t>
            </w:r>
            <w:r w:rsidR="00E9550A" w:rsidRPr="00AB5998">
              <w:rPr>
                <w:caps w:val="0"/>
                <w:color w:val="00000A"/>
              </w:rPr>
              <w:t>e</w:t>
            </w:r>
            <w:r w:rsidRPr="00AB5998">
              <w:rPr>
                <w:color w:val="00000A"/>
              </w:rPr>
              <w:t>-CF B.</w:t>
            </w:r>
            <w:r w:rsidR="00E9550A" w:rsidRPr="00AB5998">
              <w:rPr>
                <w:caps w:val="0"/>
                <w:color w:val="00000A"/>
              </w:rPr>
              <w:t>2</w:t>
            </w:r>
            <w:r w:rsidR="00E9550A">
              <w:rPr>
                <w:caps w:val="0"/>
                <w:color w:val="00000A"/>
              </w:rPr>
              <w:t>c</w:t>
            </w:r>
            <w:r w:rsidRPr="00AB5998">
              <w:rPr>
                <w:color w:val="00000A"/>
              </w:rPr>
              <w:t>]</w:t>
            </w:r>
          </w:p>
        </w:tc>
        <w:tc>
          <w:tcPr>
            <w:tcW w:w="476" w:type="dxa"/>
            <w:tcBorders>
              <w:top w:val="single" w:sz="4" w:space="0" w:color="00000A"/>
              <w:bottom w:val="single" w:sz="4" w:space="0" w:color="00000A"/>
              <w:right w:val="nil"/>
            </w:tcBorders>
            <w:shd w:val="clear" w:color="auto" w:fill="99CCFF"/>
            <w:tcMar>
              <w:left w:w="0" w:type="dxa"/>
              <w:right w:w="0" w:type="dxa"/>
            </w:tcMar>
            <w:vAlign w:val="center"/>
          </w:tcPr>
          <w:p w:rsidR="00D2013B" w:rsidRDefault="00D2013B" w:rsidP="00F43765">
            <w:pPr>
              <w:pStyle w:val="QPR-Descrittori"/>
            </w:pPr>
            <w:r>
              <w:t>EQF:</w:t>
            </w:r>
          </w:p>
        </w:tc>
        <w:tc>
          <w:tcPr>
            <w:tcW w:w="406" w:type="dxa"/>
            <w:tcBorders>
              <w:top w:val="single" w:sz="4" w:space="0" w:color="00000A"/>
              <w:left w:val="nil"/>
              <w:bottom w:val="single" w:sz="4" w:space="0" w:color="00000A"/>
              <w:right w:val="single" w:sz="4" w:space="0" w:color="00000A"/>
            </w:tcBorders>
            <w:shd w:val="clear" w:color="auto" w:fill="99CCFF"/>
            <w:tcMar>
              <w:left w:w="-5" w:type="dxa"/>
              <w:right w:w="0" w:type="dxa"/>
            </w:tcMar>
            <w:vAlign w:val="center"/>
          </w:tcPr>
          <w:p w:rsidR="00D2013B" w:rsidRDefault="00D2013B" w:rsidP="00F43765">
            <w:pPr>
              <w:pStyle w:val="QPR-LivelloEQF"/>
            </w:pPr>
            <w:r>
              <w:t>5</w:t>
            </w:r>
          </w:p>
        </w:tc>
      </w:tr>
      <w:tr w:rsidR="00D2013B" w:rsidTr="003A684C">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Descrizione del qualificatore professionale regionale</w:t>
            </w:r>
          </w:p>
        </w:tc>
      </w:tr>
      <w:tr w:rsidR="00D2013B" w:rsidTr="003A684C">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2013B" w:rsidRPr="00D900E1" w:rsidRDefault="00BA239B" w:rsidP="00D900E1">
            <w:pPr>
              <w:pStyle w:val="QPR-TitoloDescrizione"/>
            </w:pPr>
            <w:r w:rsidRPr="00BA239B">
              <w:t>Installa hardware, software o componenti di sottosistema in un sistema esistente o proposto. Si conforma ai processi e alle procedure definite (es. configuration management e package maintenance). Tiene conto delle compatibilità sia dei moduli esistenti che di quelli nuovi per assicurare l’integrità, l’interoperabilità e la sicurezza delle informazioni.</w:t>
            </w:r>
            <w:bookmarkStart w:id="17" w:name="_GoBack41"/>
            <w:bookmarkEnd w:id="17"/>
          </w:p>
        </w:tc>
      </w:tr>
      <w:tr w:rsidR="00D900E1" w:rsidTr="00354718">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900E1" w:rsidRDefault="00D900E1" w:rsidP="00354718">
            <w:pPr>
              <w:pStyle w:val="QPR-Titoletti"/>
            </w:pPr>
            <w:r>
              <w:t>Complessità del contesto, autonomia e comportamento</w:t>
            </w:r>
          </w:p>
        </w:tc>
      </w:tr>
      <w:tr w:rsidR="00D900E1" w:rsidTr="00354718">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900E1" w:rsidRPr="00EB124C" w:rsidRDefault="00BA239B" w:rsidP="00354718">
            <w:pPr>
              <w:pStyle w:val="QPR-TitoloDescrizione"/>
            </w:pPr>
            <w:r w:rsidRPr="00BA239B">
              <w:t>Opera sistematicamente per identificare la compatibilità delle specifiche hardware e software. Documenta tutte le attività durante l’istallazione e registra le deviazioni e le azioni di recupero.</w:t>
            </w:r>
          </w:p>
        </w:tc>
      </w:tr>
      <w:tr w:rsidR="00D2013B" w:rsidTr="003A684C">
        <w:trPr>
          <w:trHeight w:hRule="exact" w:val="284"/>
        </w:trPr>
        <w:tc>
          <w:tcPr>
            <w:tcW w:w="4870"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bookmarkStart w:id="18" w:name="_GoBack131"/>
            <w:bookmarkEnd w:id="18"/>
            <w:r>
              <w:t>Conoscenze</w:t>
            </w:r>
          </w:p>
        </w:tc>
        <w:tc>
          <w:tcPr>
            <w:tcW w:w="4879"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Abilità</w:t>
            </w:r>
          </w:p>
        </w:tc>
      </w:tr>
      <w:tr w:rsidR="00D2013B" w:rsidTr="003A684C">
        <w:trPr>
          <w:trHeight w:val="1134"/>
        </w:trPr>
        <w:tc>
          <w:tcPr>
            <w:tcW w:w="4870"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BA239B" w:rsidRDefault="00BA239B" w:rsidP="00BA239B">
            <w:pPr>
              <w:pStyle w:val="QPR-ConoscenzeAbilit"/>
            </w:pPr>
            <w:r>
              <w:t>Principali caratteristiche dei più diffusi Sistemi Operativi</w:t>
            </w:r>
          </w:p>
          <w:p w:rsidR="00BA239B" w:rsidRDefault="00BA239B" w:rsidP="00BA239B">
            <w:pPr>
              <w:pStyle w:val="QPR-ConoscenzeAbilit"/>
            </w:pPr>
            <w:r>
              <w:t>Principali componenti di un Sistema</w:t>
            </w:r>
          </w:p>
          <w:p w:rsidR="00BA239B" w:rsidRDefault="00BA239B" w:rsidP="00BA239B">
            <w:pPr>
              <w:pStyle w:val="QPR-ConoscenzeAbilit"/>
            </w:pPr>
            <w:r>
              <w:t>Principali componenti di una Rete</w:t>
            </w:r>
          </w:p>
          <w:p w:rsidR="00BA239B" w:rsidRDefault="00BA239B" w:rsidP="00BA239B">
            <w:pPr>
              <w:pStyle w:val="QPR-ConoscenzeAbilit"/>
            </w:pPr>
            <w:r>
              <w:t>Ambienti di Sviluppo Software</w:t>
            </w:r>
          </w:p>
          <w:p w:rsidR="00BA239B" w:rsidRDefault="00BA239B" w:rsidP="00BA239B">
            <w:pPr>
              <w:pStyle w:val="QPR-ConoscenzeAbilit"/>
            </w:pPr>
            <w:r w:rsidRPr="009953C6">
              <w:t>Processi e Tecniche di Test d’Integrazione</w:t>
            </w:r>
          </w:p>
          <w:p w:rsidR="00D2013B" w:rsidRDefault="00BA239B" w:rsidP="00B25746">
            <w:pPr>
              <w:pStyle w:val="QPR-ConoscenzeAbilit"/>
            </w:pPr>
            <w:r>
              <w:t>Principi di Interoperabilità (Protocolli, Formati dei File etc.)</w:t>
            </w:r>
          </w:p>
        </w:tc>
        <w:tc>
          <w:tcPr>
            <w:tcW w:w="4879"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BA239B" w:rsidRDefault="00BA239B" w:rsidP="00BA239B">
            <w:pPr>
              <w:pStyle w:val="QPR-ConoscenzeAbilit"/>
            </w:pPr>
            <w:r>
              <w:t>Configurare un Sistema Operativo</w:t>
            </w:r>
          </w:p>
          <w:p w:rsidR="00BA239B" w:rsidRDefault="00BA239B" w:rsidP="00BA239B">
            <w:pPr>
              <w:pStyle w:val="QPR-ConoscenzeAbilit"/>
            </w:pPr>
            <w:r>
              <w:t>Configurare Componenti, Protocolli e Servizi di Rete</w:t>
            </w:r>
          </w:p>
          <w:p w:rsidR="00BA239B" w:rsidRDefault="00BA239B" w:rsidP="00BA239B">
            <w:pPr>
              <w:pStyle w:val="QPR-ConoscenzeAbilit"/>
            </w:pPr>
            <w:r>
              <w:t>Configurare risorse Condivise</w:t>
            </w:r>
          </w:p>
          <w:p w:rsidR="00BA239B" w:rsidRDefault="00BA239B" w:rsidP="00BA239B">
            <w:pPr>
              <w:pStyle w:val="QPR-ConoscenzeAbilit"/>
            </w:pPr>
            <w:r>
              <w:t>Usare strumenti e linguaggi per customizzare un prodotto software in base alle esigenze del Cliente</w:t>
            </w:r>
          </w:p>
          <w:p w:rsidR="00BA239B" w:rsidRDefault="00BA239B" w:rsidP="00BA239B">
            <w:pPr>
              <w:pStyle w:val="QPR-ConoscenzeAbilit"/>
            </w:pPr>
            <w:r>
              <w:t>Verificare che le caratteristiche del sistema soddisfino le specifiche definite</w:t>
            </w:r>
          </w:p>
          <w:p w:rsidR="00BA239B" w:rsidRDefault="00BA239B" w:rsidP="00BA239B">
            <w:pPr>
              <w:pStyle w:val="QPR-ConoscenzeAbilit"/>
            </w:pPr>
            <w:r>
              <w:t>Garantire l’Integrità dei sistemi durante la fase di System Integration</w:t>
            </w:r>
          </w:p>
          <w:p w:rsidR="00BA239B" w:rsidRDefault="00BA239B" w:rsidP="00BA239B">
            <w:pPr>
              <w:pStyle w:val="QPR-ConoscenzeAbilit"/>
            </w:pPr>
            <w:r>
              <w:t>Misurare le Performance del Sistema e delle sue Componenti prima, durante e dopo l'integrazione</w:t>
            </w:r>
          </w:p>
          <w:p w:rsidR="00BA239B" w:rsidRDefault="00BA239B" w:rsidP="00BA239B">
            <w:pPr>
              <w:pStyle w:val="QPR-ConoscenzeAbilit"/>
            </w:pPr>
            <w:r>
              <w:t>Effettuare il Tuning dei parametri dei Componenti di un Sistema</w:t>
            </w:r>
          </w:p>
          <w:p w:rsidR="00BA239B" w:rsidRDefault="00BA239B" w:rsidP="00BA239B">
            <w:pPr>
              <w:pStyle w:val="QPR-ConoscenzeAbilit"/>
            </w:pPr>
            <w:r>
              <w:t>Gestire gli strumenti per la gestione del Versioning</w:t>
            </w:r>
          </w:p>
          <w:p w:rsidR="00D2013B" w:rsidRDefault="00BA239B" w:rsidP="00BA239B">
            <w:pPr>
              <w:pStyle w:val="QPR-ConoscenzeAbilit"/>
            </w:pPr>
            <w:r>
              <w:t>Tracciare e documentare attività, problemi e interventi durante l'integrazione</w:t>
            </w:r>
          </w:p>
        </w:tc>
      </w:tr>
    </w:tbl>
    <w:p w:rsidR="00D2013B" w:rsidRDefault="00D2013B" w:rsidP="00D2013B">
      <w:pPr>
        <w:pStyle w:val="DOC-Spaziatura"/>
      </w:pPr>
    </w:p>
    <w:p w:rsidR="00002ADF" w:rsidRDefault="00002ADF">
      <w:r>
        <w:br w:type="page"/>
      </w: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84"/>
        <w:gridCol w:w="3399"/>
        <w:gridCol w:w="4002"/>
        <w:gridCol w:w="476"/>
        <w:gridCol w:w="397"/>
      </w:tblGrid>
      <w:tr w:rsidR="00D900E1" w:rsidRPr="006F0970" w:rsidTr="00354718">
        <w:trPr>
          <w:trHeight w:val="397"/>
        </w:trPr>
        <w:tc>
          <w:tcPr>
            <w:tcW w:w="1191" w:type="dxa"/>
            <w:tcBorders>
              <w:bottom w:val="single" w:sz="4" w:space="0" w:color="auto"/>
              <w:right w:val="nil"/>
            </w:tcBorders>
            <w:shd w:val="clear" w:color="auto" w:fill="99CCFF"/>
            <w:tcMar>
              <w:left w:w="57" w:type="dxa"/>
              <w:right w:w="57" w:type="dxa"/>
            </w:tcMar>
            <w:vAlign w:val="center"/>
          </w:tcPr>
          <w:p w:rsidR="00D900E1" w:rsidRPr="006F0970" w:rsidRDefault="00D900E1" w:rsidP="00354718">
            <w:pPr>
              <w:pStyle w:val="QPR-Codice"/>
            </w:pPr>
            <w:r>
              <w:lastRenderedPageBreak/>
              <w:t>QPR-ICT-0</w:t>
            </w:r>
            <w:r w:rsidR="00354718">
              <w:t>8</w:t>
            </w:r>
          </w:p>
        </w:tc>
        <w:tc>
          <w:tcPr>
            <w:tcW w:w="284" w:type="dxa"/>
            <w:tcBorders>
              <w:left w:val="nil"/>
              <w:bottom w:val="single" w:sz="4" w:space="0" w:color="auto"/>
              <w:right w:val="nil"/>
            </w:tcBorders>
            <w:shd w:val="clear" w:color="auto" w:fill="99CCFF"/>
            <w:tcMar>
              <w:left w:w="57" w:type="dxa"/>
              <w:right w:w="57" w:type="dxa"/>
            </w:tcMar>
            <w:vAlign w:val="center"/>
          </w:tcPr>
          <w:p w:rsidR="00D900E1" w:rsidRPr="006F0970" w:rsidRDefault="00D900E1" w:rsidP="00354718">
            <w:pPr>
              <w:pStyle w:val="ADA-DescrittoriCx"/>
            </w:pPr>
            <w:r w:rsidRPr="006F0970">
              <w:t>-</w:t>
            </w:r>
          </w:p>
        </w:tc>
        <w:tc>
          <w:tcPr>
            <w:tcW w:w="7401" w:type="dxa"/>
            <w:gridSpan w:val="2"/>
            <w:tcBorders>
              <w:left w:val="nil"/>
              <w:bottom w:val="single" w:sz="4" w:space="0" w:color="auto"/>
            </w:tcBorders>
            <w:shd w:val="clear" w:color="auto" w:fill="99CCFF"/>
            <w:tcMar>
              <w:left w:w="57" w:type="dxa"/>
              <w:right w:w="57" w:type="dxa"/>
            </w:tcMar>
            <w:vAlign w:val="center"/>
          </w:tcPr>
          <w:p w:rsidR="00D900E1" w:rsidRPr="006F0970" w:rsidRDefault="00D900E1" w:rsidP="00BA239B">
            <w:pPr>
              <w:pStyle w:val="QPR-Titolo"/>
            </w:pPr>
            <w:r w:rsidRPr="00AB5998">
              <w:t xml:space="preserve">Integrazione di componenti </w:t>
            </w:r>
            <w:r w:rsidRPr="00AB5998">
              <w:rPr>
                <w:color w:val="00000A"/>
              </w:rPr>
              <w:t>– [</w:t>
            </w:r>
            <w:r w:rsidR="00E9550A" w:rsidRPr="00AB5998">
              <w:rPr>
                <w:caps w:val="0"/>
                <w:color w:val="00000A"/>
              </w:rPr>
              <w:t>e</w:t>
            </w:r>
            <w:r w:rsidRPr="00AB5998">
              <w:rPr>
                <w:color w:val="00000A"/>
              </w:rPr>
              <w:t>-CF B.</w:t>
            </w:r>
            <w:r w:rsidR="00E9550A" w:rsidRPr="00AB5998">
              <w:rPr>
                <w:caps w:val="0"/>
                <w:color w:val="00000A"/>
              </w:rPr>
              <w:t>2</w:t>
            </w:r>
            <w:r w:rsidR="00E9550A">
              <w:rPr>
                <w:caps w:val="0"/>
                <w:color w:val="00000A"/>
              </w:rPr>
              <w:t>d</w:t>
            </w:r>
            <w:r w:rsidRPr="00AB5998">
              <w:rPr>
                <w:color w:val="00000A"/>
              </w:rPr>
              <w:t>]</w:t>
            </w:r>
          </w:p>
        </w:tc>
        <w:tc>
          <w:tcPr>
            <w:tcW w:w="476" w:type="dxa"/>
            <w:tcBorders>
              <w:left w:val="nil"/>
              <w:bottom w:val="single" w:sz="4" w:space="0" w:color="auto"/>
              <w:right w:val="nil"/>
            </w:tcBorders>
            <w:shd w:val="clear" w:color="auto" w:fill="99CCFF"/>
            <w:tcMar>
              <w:left w:w="0" w:type="dxa"/>
              <w:right w:w="0" w:type="dxa"/>
            </w:tcMar>
            <w:vAlign w:val="center"/>
          </w:tcPr>
          <w:p w:rsidR="00D900E1" w:rsidRPr="006F0970" w:rsidRDefault="00D900E1" w:rsidP="00354718">
            <w:pPr>
              <w:pStyle w:val="QPR-Descrittori"/>
            </w:pPr>
            <w:r w:rsidRPr="006F0970">
              <w:t>EQF:</w:t>
            </w:r>
          </w:p>
        </w:tc>
        <w:tc>
          <w:tcPr>
            <w:tcW w:w="397" w:type="dxa"/>
            <w:tcBorders>
              <w:left w:val="nil"/>
              <w:bottom w:val="single" w:sz="4" w:space="0" w:color="auto"/>
            </w:tcBorders>
            <w:shd w:val="clear" w:color="auto" w:fill="99CCFF"/>
            <w:tcMar>
              <w:left w:w="0" w:type="dxa"/>
              <w:right w:w="0" w:type="dxa"/>
            </w:tcMar>
            <w:vAlign w:val="center"/>
          </w:tcPr>
          <w:p w:rsidR="00D900E1" w:rsidRPr="006F0970" w:rsidRDefault="00D900E1" w:rsidP="00354718">
            <w:pPr>
              <w:pStyle w:val="QPR-LivelloEQF"/>
            </w:pPr>
            <w:r>
              <w:t>6</w:t>
            </w:r>
          </w:p>
        </w:tc>
      </w:tr>
      <w:tr w:rsidR="00D900E1" w:rsidRPr="006F0970" w:rsidTr="00354718">
        <w:trPr>
          <w:trHeight w:hRule="exact" w:val="284"/>
        </w:trPr>
        <w:tc>
          <w:tcPr>
            <w:tcW w:w="9749" w:type="dxa"/>
            <w:gridSpan w:val="6"/>
            <w:tcBorders>
              <w:bottom w:val="nil"/>
            </w:tcBorders>
            <w:shd w:val="clear" w:color="auto" w:fill="FFFF99"/>
            <w:vAlign w:val="center"/>
          </w:tcPr>
          <w:p w:rsidR="00D900E1" w:rsidRPr="006F0970" w:rsidRDefault="00D900E1" w:rsidP="00354718">
            <w:pPr>
              <w:pStyle w:val="QPR-Titoletti"/>
            </w:pPr>
            <w:r w:rsidRPr="006F0970">
              <w:t>Descrizione del qualificatore professionale regionale</w:t>
            </w:r>
          </w:p>
        </w:tc>
      </w:tr>
      <w:tr w:rsidR="00D900E1" w:rsidRPr="006F0970" w:rsidTr="00354718">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D900E1" w:rsidRPr="006F0970" w:rsidRDefault="00BA239B" w:rsidP="00BA239B">
            <w:pPr>
              <w:pStyle w:val="QPR-TitoloDescrizione"/>
            </w:pPr>
            <w:r>
              <w:t>Installa hardware, software o componenti di sottosistema in un sistema esistente o proposto. Si conforma ai processi e alle procedure definite (es. configuration management e package maintenance). Tiene conto delle compatibilità sia dei moduli esistenti che di quelli nuovi per assicurare l’integrità, l’interoperabilità e la sicurezza delle informazioni. Verifica le performance del sistema e garantisce la validazione e la documentazione dell’esito favorevole dell’integrazione.</w:t>
            </w:r>
          </w:p>
        </w:tc>
      </w:tr>
      <w:tr w:rsidR="00D900E1" w:rsidRPr="006F0970" w:rsidTr="00354718">
        <w:trPr>
          <w:trHeight w:hRule="exact" w:val="284"/>
        </w:trPr>
        <w:tc>
          <w:tcPr>
            <w:tcW w:w="9749" w:type="dxa"/>
            <w:gridSpan w:val="6"/>
            <w:tcBorders>
              <w:bottom w:val="nil"/>
            </w:tcBorders>
            <w:shd w:val="clear" w:color="auto" w:fill="FFFF99"/>
            <w:vAlign w:val="center"/>
          </w:tcPr>
          <w:p w:rsidR="00D900E1" w:rsidRPr="006F0970" w:rsidRDefault="00D900E1" w:rsidP="00354718">
            <w:pPr>
              <w:pStyle w:val="QPR-Titoletti"/>
            </w:pPr>
            <w:r>
              <w:t>Complessità del contesto, autonomia e comportamento</w:t>
            </w:r>
          </w:p>
        </w:tc>
      </w:tr>
      <w:tr w:rsidR="00D900E1" w:rsidRPr="006F0970" w:rsidTr="00354718">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D900E1" w:rsidRPr="006F0970" w:rsidRDefault="00BA239B" w:rsidP="00BA239B">
            <w:pPr>
              <w:pStyle w:val="QPR-TitoloDescrizione"/>
            </w:pPr>
            <w:r>
              <w:t>È responsabile nell’ambito del processo di integrazione delle proprie e delle altrui azioni. Rispetta gli appropriati standard e le procedure di controllo del cambiamento per mantenere l’integrità delle funzionalità e dell’affidabilità dell’intero sistema.</w:t>
            </w:r>
          </w:p>
        </w:tc>
      </w:tr>
      <w:tr w:rsidR="00D900E1" w:rsidRPr="006F0970" w:rsidTr="00354718">
        <w:trPr>
          <w:trHeight w:hRule="exact" w:val="284"/>
        </w:trPr>
        <w:tc>
          <w:tcPr>
            <w:tcW w:w="4874" w:type="dxa"/>
            <w:gridSpan w:val="3"/>
            <w:tcBorders>
              <w:bottom w:val="nil"/>
            </w:tcBorders>
            <w:shd w:val="clear" w:color="auto" w:fill="FFFF99"/>
            <w:vAlign w:val="center"/>
          </w:tcPr>
          <w:p w:rsidR="00D900E1" w:rsidRPr="006F0970" w:rsidRDefault="00D900E1" w:rsidP="00354718">
            <w:pPr>
              <w:pStyle w:val="QPR-Titoletti"/>
            </w:pPr>
            <w:r w:rsidRPr="006F0970">
              <w:t>Conoscenze</w:t>
            </w:r>
          </w:p>
        </w:tc>
        <w:tc>
          <w:tcPr>
            <w:tcW w:w="4875" w:type="dxa"/>
            <w:gridSpan w:val="3"/>
            <w:tcBorders>
              <w:bottom w:val="nil"/>
            </w:tcBorders>
            <w:shd w:val="clear" w:color="auto" w:fill="FFFF99"/>
            <w:vAlign w:val="center"/>
          </w:tcPr>
          <w:p w:rsidR="00D900E1" w:rsidRPr="006F0970" w:rsidRDefault="00D900E1" w:rsidP="00354718">
            <w:pPr>
              <w:pStyle w:val="QPR-Titoletti"/>
            </w:pPr>
            <w:r w:rsidRPr="006F0970">
              <w:t>Abilità</w:t>
            </w:r>
          </w:p>
        </w:tc>
      </w:tr>
      <w:tr w:rsidR="00D900E1" w:rsidRPr="006F0970" w:rsidTr="00354718">
        <w:trPr>
          <w:trHeight w:val="1134"/>
        </w:trPr>
        <w:tc>
          <w:tcPr>
            <w:tcW w:w="4874" w:type="dxa"/>
            <w:gridSpan w:val="3"/>
            <w:tcBorders>
              <w:top w:val="nil"/>
              <w:bottom w:val="single" w:sz="4" w:space="0" w:color="auto"/>
            </w:tcBorders>
            <w:shd w:val="clear" w:color="auto" w:fill="auto"/>
            <w:tcMar>
              <w:top w:w="57" w:type="dxa"/>
              <w:left w:w="57" w:type="dxa"/>
              <w:bottom w:w="113" w:type="dxa"/>
              <w:right w:w="57" w:type="dxa"/>
            </w:tcMar>
          </w:tcPr>
          <w:p w:rsidR="00BA239B" w:rsidRDefault="00BA239B" w:rsidP="00BA239B">
            <w:pPr>
              <w:pStyle w:val="QPR-ConoscenzeAbilit"/>
            </w:pPr>
            <w:r>
              <w:t>Principali caratteristiche dei più diffusi Sistemi Operativi</w:t>
            </w:r>
          </w:p>
          <w:p w:rsidR="00BA239B" w:rsidRDefault="00BA239B" w:rsidP="00BA239B">
            <w:pPr>
              <w:pStyle w:val="QPR-ConoscenzeAbilit"/>
            </w:pPr>
            <w:r>
              <w:t>Principali componenti di un Sistema</w:t>
            </w:r>
          </w:p>
          <w:p w:rsidR="00BA239B" w:rsidRDefault="00BA239B" w:rsidP="00BA239B">
            <w:pPr>
              <w:pStyle w:val="QPR-ConoscenzeAbilit"/>
            </w:pPr>
            <w:r>
              <w:t>Principali componenti di una Rete</w:t>
            </w:r>
          </w:p>
          <w:p w:rsidR="00BA239B" w:rsidRDefault="00BA239B" w:rsidP="00BA239B">
            <w:pPr>
              <w:pStyle w:val="QPR-ConoscenzeAbilit"/>
            </w:pPr>
            <w:r>
              <w:t>Principi e Tecniche Standard per la progettazione di interfacce tra componenti e sistemi</w:t>
            </w:r>
          </w:p>
          <w:p w:rsidR="00BA239B" w:rsidRDefault="00BA239B" w:rsidP="00BA239B">
            <w:pPr>
              <w:pStyle w:val="QPR-ConoscenzeAbilit"/>
            </w:pPr>
            <w:r>
              <w:t>Principi e Tecniche Standard per la progettazione di interfacce tra moduli, componenti e sistemi (es. SOAP)</w:t>
            </w:r>
          </w:p>
          <w:p w:rsidR="00BA239B" w:rsidRDefault="00BA239B" w:rsidP="00BA239B">
            <w:pPr>
              <w:pStyle w:val="QPR-ConoscenzeAbilit"/>
            </w:pPr>
            <w:r>
              <w:t>Ambienti di Sviluppo Software</w:t>
            </w:r>
          </w:p>
          <w:p w:rsidR="00BA239B" w:rsidRDefault="00BA239B" w:rsidP="00BA239B">
            <w:pPr>
              <w:pStyle w:val="QPR-ConoscenzeAbilit"/>
            </w:pPr>
            <w:r>
              <w:t>Processi e Tecniche di Test d’Integrazione</w:t>
            </w:r>
          </w:p>
          <w:p w:rsidR="00BA239B" w:rsidRDefault="00BA239B" w:rsidP="00BA239B">
            <w:pPr>
              <w:pStyle w:val="QPR-ConoscenzeAbilit"/>
            </w:pPr>
            <w:r>
              <w:t>Principi di Interoperabilità (Protocolli, Formati dei File etc.)</w:t>
            </w:r>
          </w:p>
          <w:p w:rsidR="00D900E1" w:rsidRPr="00D900E1" w:rsidRDefault="00BA239B" w:rsidP="00BA239B">
            <w:pPr>
              <w:pStyle w:val="QPR-ConoscenzeAbilit"/>
            </w:pPr>
            <w:r>
              <w:t>Tecniche di Clustering</w:t>
            </w:r>
          </w:p>
        </w:tc>
        <w:tc>
          <w:tcPr>
            <w:tcW w:w="4875" w:type="dxa"/>
            <w:gridSpan w:val="3"/>
            <w:tcBorders>
              <w:top w:val="nil"/>
              <w:bottom w:val="single" w:sz="4" w:space="0" w:color="auto"/>
            </w:tcBorders>
            <w:shd w:val="clear" w:color="auto" w:fill="auto"/>
            <w:tcMar>
              <w:top w:w="57" w:type="dxa"/>
              <w:left w:w="57" w:type="dxa"/>
              <w:bottom w:w="113" w:type="dxa"/>
              <w:right w:w="57" w:type="dxa"/>
            </w:tcMar>
          </w:tcPr>
          <w:p w:rsidR="00BA239B" w:rsidRDefault="00BA239B" w:rsidP="00BA239B">
            <w:pPr>
              <w:pStyle w:val="QPR-ConoscenzeAbilit"/>
            </w:pPr>
            <w:r>
              <w:t>Configurare un Sistema Operativo</w:t>
            </w:r>
          </w:p>
          <w:p w:rsidR="00BA239B" w:rsidRDefault="00BA239B" w:rsidP="00BA239B">
            <w:pPr>
              <w:pStyle w:val="QPR-ConoscenzeAbilit"/>
            </w:pPr>
            <w:r>
              <w:t>Configurare Componenti, Protocolli e Servizi di Rete</w:t>
            </w:r>
          </w:p>
          <w:p w:rsidR="00BA239B" w:rsidRDefault="00BA239B" w:rsidP="00BA239B">
            <w:pPr>
              <w:pStyle w:val="QPR-ConoscenzeAbilit"/>
            </w:pPr>
            <w:r>
              <w:t>Configurare risorse Condivise</w:t>
            </w:r>
          </w:p>
          <w:p w:rsidR="00BA239B" w:rsidRDefault="00BA239B" w:rsidP="00BA239B">
            <w:pPr>
              <w:pStyle w:val="QPR-ConoscenzeAbilit"/>
            </w:pPr>
            <w:r>
              <w:t>Integrare componenti Middleware</w:t>
            </w:r>
          </w:p>
          <w:p w:rsidR="00BA239B" w:rsidRDefault="00BA239B" w:rsidP="00BA239B">
            <w:pPr>
              <w:pStyle w:val="QPR-ConoscenzeAbilit"/>
            </w:pPr>
            <w:r>
              <w:t>Usare strumenti e linguaggi per customizzare un prodotto software in base alle esigenze del Cliente</w:t>
            </w:r>
          </w:p>
          <w:p w:rsidR="00BA239B" w:rsidRDefault="00BA239B" w:rsidP="00BA239B">
            <w:pPr>
              <w:pStyle w:val="QPR-ConoscenzeAbilit"/>
            </w:pPr>
            <w:r>
              <w:t>Verificare che le caratteristiche del sistema soddisfino le specifiche definite</w:t>
            </w:r>
          </w:p>
          <w:p w:rsidR="00BA239B" w:rsidRDefault="00BA239B" w:rsidP="00BA239B">
            <w:pPr>
              <w:pStyle w:val="QPR-ConoscenzeAbilit"/>
            </w:pPr>
            <w:r>
              <w:t>Garantire l’Integrità dei sistemi durante la fase di System Integration</w:t>
            </w:r>
          </w:p>
          <w:p w:rsidR="00BA239B" w:rsidRDefault="00BA239B" w:rsidP="00BA239B">
            <w:pPr>
              <w:pStyle w:val="QPR-ConoscenzeAbilit"/>
            </w:pPr>
            <w:r>
              <w:t>Misurare le Performance del Sistema e delle sue Componenti prima, durante e dopo l'integrazione</w:t>
            </w:r>
          </w:p>
          <w:p w:rsidR="00BA239B" w:rsidRDefault="00BA239B" w:rsidP="00BA239B">
            <w:pPr>
              <w:pStyle w:val="QPR-ConoscenzeAbilit"/>
            </w:pPr>
            <w:r>
              <w:t>Effettuare il Tuning dei parametri dei Componenti di un Sistema che determinano le Performance complessive</w:t>
            </w:r>
          </w:p>
          <w:p w:rsidR="00BA239B" w:rsidRDefault="00BA239B" w:rsidP="00BA239B">
            <w:pPr>
              <w:pStyle w:val="QPR-ConoscenzeAbilit"/>
            </w:pPr>
            <w:r>
              <w:t>Identificare le sovrapposizioni funzionali tra le applicazioni, descrivere i rischi e le inefficienze che ne derivano e proporre soluzioni adeguate</w:t>
            </w:r>
          </w:p>
          <w:p w:rsidR="00BA239B" w:rsidRDefault="00BA239B" w:rsidP="00BA239B">
            <w:pPr>
              <w:pStyle w:val="QPR-ConoscenzeAbilit"/>
            </w:pPr>
            <w:r>
              <w:t>Gestire gli strumenti per la gestione del Versioning</w:t>
            </w:r>
          </w:p>
          <w:p w:rsidR="00D900E1" w:rsidRPr="00D900E1" w:rsidRDefault="00BA239B" w:rsidP="00BA239B">
            <w:pPr>
              <w:pStyle w:val="QPR-ConoscenzeAbilit"/>
            </w:pPr>
            <w:r>
              <w:t>Tracciare e documentare attività, problemi e interventi durante l'integrazione.</w:t>
            </w:r>
          </w:p>
        </w:tc>
      </w:tr>
    </w:tbl>
    <w:p w:rsidR="00EB124C" w:rsidRDefault="00EB124C" w:rsidP="00D2013B">
      <w:pPr>
        <w:pStyle w:val="DOC-Spaziatura"/>
      </w:pPr>
    </w:p>
    <w:p w:rsidR="00002ADF" w:rsidRDefault="00002ADF" w:rsidP="00D2013B">
      <w:pPr>
        <w:pStyle w:val="DOC-Spaziatura"/>
      </w:pPr>
    </w:p>
    <w:tbl>
      <w:tblPr>
        <w:tblW w:w="9749" w:type="dxa"/>
        <w:tblInd w:w="-61" w:type="dxa"/>
        <w:tblBorders>
          <w:top w:val="single" w:sz="4" w:space="0" w:color="00000A"/>
          <w:left w:val="single" w:sz="4" w:space="0" w:color="00000A"/>
          <w:bottom w:val="single" w:sz="4" w:space="0" w:color="00000A"/>
          <w:insideH w:val="single" w:sz="4" w:space="0" w:color="00000A"/>
        </w:tblBorders>
        <w:tblCellMar>
          <w:left w:w="47" w:type="dxa"/>
          <w:right w:w="57" w:type="dxa"/>
        </w:tblCellMar>
        <w:tblLook w:val="04A0" w:firstRow="1" w:lastRow="0" w:firstColumn="1" w:lastColumn="0" w:noHBand="0" w:noVBand="1"/>
      </w:tblPr>
      <w:tblGrid>
        <w:gridCol w:w="1191"/>
        <w:gridCol w:w="284"/>
        <w:gridCol w:w="3398"/>
        <w:gridCol w:w="4001"/>
        <w:gridCol w:w="476"/>
        <w:gridCol w:w="399"/>
      </w:tblGrid>
      <w:tr w:rsidR="00B25746" w:rsidTr="00002ADF">
        <w:trPr>
          <w:trHeight w:val="397"/>
        </w:trPr>
        <w:tc>
          <w:tcPr>
            <w:tcW w:w="1191" w:type="dxa"/>
            <w:tcBorders>
              <w:top w:val="single" w:sz="4" w:space="0" w:color="00000A"/>
              <w:left w:val="single" w:sz="4" w:space="0" w:color="00000A"/>
              <w:bottom w:val="single" w:sz="4" w:space="0" w:color="00000A"/>
            </w:tcBorders>
            <w:shd w:val="clear" w:color="auto" w:fill="99CCFF"/>
            <w:tcMar>
              <w:left w:w="47" w:type="dxa"/>
            </w:tcMar>
            <w:vAlign w:val="center"/>
          </w:tcPr>
          <w:p w:rsidR="00B25746" w:rsidRDefault="00B25746" w:rsidP="00B25746">
            <w:pPr>
              <w:pStyle w:val="QPR-Codice"/>
            </w:pPr>
            <w:r>
              <w:t>QPR-ICT-09</w:t>
            </w:r>
          </w:p>
        </w:tc>
        <w:tc>
          <w:tcPr>
            <w:tcW w:w="284" w:type="dxa"/>
            <w:tcBorders>
              <w:top w:val="single" w:sz="4" w:space="0" w:color="00000A"/>
              <w:bottom w:val="single" w:sz="4" w:space="0" w:color="00000A"/>
            </w:tcBorders>
            <w:shd w:val="clear" w:color="auto" w:fill="99CCFF"/>
            <w:tcMar>
              <w:left w:w="57" w:type="dxa"/>
            </w:tcMar>
            <w:vAlign w:val="center"/>
          </w:tcPr>
          <w:p w:rsidR="00B25746" w:rsidRDefault="00B25746" w:rsidP="00002ADF">
            <w:pPr>
              <w:pStyle w:val="ADA-DescrittoriCx"/>
            </w:pPr>
            <w:r>
              <w:t>-</w:t>
            </w:r>
          </w:p>
        </w:tc>
        <w:tc>
          <w:tcPr>
            <w:tcW w:w="7399" w:type="dxa"/>
            <w:gridSpan w:val="2"/>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B25746" w:rsidP="00002ADF">
            <w:pPr>
              <w:pStyle w:val="QPR-Titolo"/>
            </w:pPr>
            <w:r>
              <w:t>Produzione della Documentazione - [</w:t>
            </w:r>
            <w:r w:rsidR="00E9550A">
              <w:rPr>
                <w:caps w:val="0"/>
              </w:rPr>
              <w:t>e</w:t>
            </w:r>
            <w:r>
              <w:t>-CF B.</w:t>
            </w:r>
            <w:r w:rsidR="00E9550A">
              <w:rPr>
                <w:caps w:val="0"/>
              </w:rPr>
              <w:t>5b</w:t>
            </w:r>
            <w:r>
              <w:t>]</w:t>
            </w:r>
          </w:p>
        </w:tc>
        <w:tc>
          <w:tcPr>
            <w:tcW w:w="476" w:type="dxa"/>
            <w:tcBorders>
              <w:top w:val="single" w:sz="4" w:space="0" w:color="00000A"/>
              <w:bottom w:val="single" w:sz="4" w:space="0" w:color="00000A"/>
            </w:tcBorders>
            <w:shd w:val="clear" w:color="auto" w:fill="99CCFF"/>
            <w:tcMar>
              <w:left w:w="0" w:type="dxa"/>
              <w:right w:w="0" w:type="dxa"/>
            </w:tcMar>
            <w:vAlign w:val="center"/>
          </w:tcPr>
          <w:p w:rsidR="00B25746" w:rsidRDefault="00B25746" w:rsidP="00002ADF">
            <w:pPr>
              <w:pStyle w:val="QPR-Descrittori"/>
            </w:pPr>
            <w:r>
              <w:t>EQF:</w:t>
            </w:r>
          </w:p>
        </w:tc>
        <w:tc>
          <w:tcPr>
            <w:tcW w:w="399" w:type="dxa"/>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B25746" w:rsidP="00002ADF">
            <w:pPr>
              <w:pStyle w:val="QPR-LivelloEQF"/>
            </w:pPr>
            <w:r>
              <w:t>4</w:t>
            </w:r>
          </w:p>
        </w:tc>
      </w:tr>
      <w:tr w:rsidR="00B25746" w:rsidTr="00002ADF">
        <w:trPr>
          <w:trHeight w:hRule="exact" w:val="284"/>
        </w:trPr>
        <w:tc>
          <w:tcPr>
            <w:tcW w:w="9749" w:type="dxa"/>
            <w:gridSpan w:val="6"/>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Descrizione del qualificatore professionale regionale</w:t>
            </w:r>
          </w:p>
        </w:tc>
      </w:tr>
      <w:tr w:rsidR="00B25746" w:rsidTr="00002ADF">
        <w:trPr>
          <w:trHeight w:val="680"/>
        </w:trPr>
        <w:tc>
          <w:tcPr>
            <w:tcW w:w="9749" w:type="dxa"/>
            <w:gridSpan w:val="6"/>
            <w:tcBorders>
              <w:top w:val="single" w:sz="4" w:space="0" w:color="00000A"/>
              <w:left w:val="single" w:sz="4" w:space="0" w:color="00000A"/>
              <w:bottom w:val="single" w:sz="4" w:space="0" w:color="00000A"/>
              <w:right w:val="single" w:sz="4" w:space="0" w:color="00000A"/>
            </w:tcBorders>
            <w:shd w:val="clear" w:color="auto" w:fill="auto"/>
            <w:tcMar>
              <w:top w:w="85" w:type="dxa"/>
              <w:left w:w="103" w:type="dxa"/>
              <w:bottom w:w="85" w:type="dxa"/>
              <w:right w:w="113" w:type="dxa"/>
            </w:tcMar>
          </w:tcPr>
          <w:p w:rsidR="00B25746" w:rsidRDefault="00B25746" w:rsidP="00B25746">
            <w:pPr>
              <w:pStyle w:val="QPR-TitoloDescrizione"/>
              <w:jc w:val="left"/>
            </w:pPr>
            <w:r>
              <w:t>Produce documenti che descrivono prodotti, servizi, componenti o applicazioni conformi con i requisiti relativi alla documentazione. Seleziona lo stile e il media appropriato per il materiale di presentazione.</w:t>
            </w:r>
          </w:p>
        </w:tc>
      </w:tr>
      <w:tr w:rsidR="00B25746" w:rsidRPr="006F0970" w:rsidTr="00002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exact" w:val="284"/>
        </w:trPr>
        <w:tc>
          <w:tcPr>
            <w:tcW w:w="9749" w:type="dxa"/>
            <w:gridSpan w:val="6"/>
            <w:tcBorders>
              <w:bottom w:val="nil"/>
            </w:tcBorders>
            <w:shd w:val="clear" w:color="auto" w:fill="FFFF99"/>
            <w:vAlign w:val="center"/>
          </w:tcPr>
          <w:p w:rsidR="00B25746" w:rsidRPr="006F0970" w:rsidRDefault="00B25746" w:rsidP="00002ADF">
            <w:pPr>
              <w:pStyle w:val="QPR-Titoletti"/>
            </w:pPr>
            <w:r>
              <w:t>Complessità del contesto, autonomia e comportamento</w:t>
            </w:r>
          </w:p>
        </w:tc>
      </w:tr>
      <w:tr w:rsidR="00B25746" w:rsidRPr="006F0970" w:rsidTr="00002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B25746" w:rsidRPr="006F0970" w:rsidRDefault="00B25746" w:rsidP="00B25746">
            <w:pPr>
              <w:pStyle w:val="QPR-TitoloDescrizione"/>
              <w:jc w:val="left"/>
            </w:pPr>
            <w:r>
              <w:t>Determina i requisiti di stile/layout della documentazione tenendo in considerazione lo scopo e l’ambiente in cui viene applicata.</w:t>
            </w:r>
          </w:p>
        </w:tc>
      </w:tr>
      <w:tr w:rsidR="00B25746" w:rsidTr="00002ADF">
        <w:trPr>
          <w:trHeight w:hRule="exact" w:val="28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Conoscenze</w:t>
            </w:r>
          </w:p>
        </w:tc>
        <w:tc>
          <w:tcPr>
            <w:tcW w:w="4876"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Abilità</w:t>
            </w:r>
          </w:p>
        </w:tc>
      </w:tr>
      <w:tr w:rsidR="00B25746" w:rsidTr="00002ADF">
        <w:trPr>
          <w:trHeight w:val="499"/>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002ADF">
            <w:pPr>
              <w:pStyle w:val="QPR-ConoscenzeAbilit"/>
              <w:numPr>
                <w:ilvl w:val="0"/>
                <w:numId w:val="17"/>
              </w:numPr>
              <w:suppressAutoHyphens w:val="0"/>
              <w:ind w:left="284" w:hanging="227"/>
            </w:pPr>
            <w:r>
              <w:t>Strumenti per la produzione, elaborazione e distribuzione di documenti professionali</w:t>
            </w:r>
          </w:p>
          <w:p w:rsidR="00B25746" w:rsidRDefault="00B25746" w:rsidP="00002ADF">
            <w:pPr>
              <w:pStyle w:val="QPR-ConoscenzeAbilit"/>
              <w:numPr>
                <w:ilvl w:val="0"/>
                <w:numId w:val="17"/>
              </w:numPr>
              <w:suppressAutoHyphens w:val="0"/>
              <w:ind w:left="284" w:hanging="227"/>
            </w:pPr>
            <w:r>
              <w:t>Strumenti per la creazione di presentazioni multimediali</w:t>
            </w:r>
          </w:p>
        </w:tc>
        <w:tc>
          <w:tcPr>
            <w:tcW w:w="4876"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002ADF">
            <w:pPr>
              <w:pStyle w:val="QPR-ConoscenzeAbilit"/>
              <w:numPr>
                <w:ilvl w:val="0"/>
                <w:numId w:val="17"/>
              </w:numPr>
              <w:suppressAutoHyphens w:val="0"/>
              <w:ind w:left="284" w:hanging="227"/>
            </w:pPr>
            <w:r>
              <w:t>Osservare e utilizzare nel modo più efficace gli standard per i documenti</w:t>
            </w:r>
          </w:p>
          <w:p w:rsidR="00B25746" w:rsidRDefault="00B25746" w:rsidP="00002ADF">
            <w:pPr>
              <w:pStyle w:val="QPR-ConoscenzeAbilit"/>
              <w:numPr>
                <w:ilvl w:val="0"/>
                <w:numId w:val="17"/>
              </w:numPr>
              <w:suppressAutoHyphens w:val="0"/>
              <w:ind w:left="284" w:hanging="227"/>
            </w:pPr>
            <w:r>
              <w:t>Preparare i modelli per i documenti condivisi</w:t>
            </w:r>
          </w:p>
          <w:p w:rsidR="00B25746" w:rsidRDefault="00B25746" w:rsidP="00002ADF">
            <w:pPr>
              <w:pStyle w:val="QPR-ConoscenzeAbilit"/>
              <w:numPr>
                <w:ilvl w:val="0"/>
                <w:numId w:val="17"/>
              </w:numPr>
              <w:suppressAutoHyphens w:val="0"/>
              <w:ind w:left="284" w:hanging="227"/>
            </w:pPr>
            <w:r>
              <w:t>Scrivere e verificare la documentazione del software</w:t>
            </w:r>
          </w:p>
          <w:p w:rsidR="00B25746" w:rsidRDefault="00B25746" w:rsidP="00002ADF">
            <w:pPr>
              <w:pStyle w:val="QPR-ConoscenzeAbilit"/>
              <w:numPr>
                <w:ilvl w:val="0"/>
                <w:numId w:val="17"/>
              </w:numPr>
              <w:suppressAutoHyphens w:val="0"/>
              <w:ind w:left="284" w:hanging="227"/>
            </w:pPr>
            <w:r>
              <w:t>Scrivere le descrizioni dei processi e delle procedure</w:t>
            </w:r>
          </w:p>
          <w:p w:rsidR="00B25746" w:rsidRDefault="00B25746" w:rsidP="00002ADF">
            <w:pPr>
              <w:pStyle w:val="QPR-ConoscenzeAbilit"/>
              <w:numPr>
                <w:ilvl w:val="0"/>
                <w:numId w:val="17"/>
              </w:numPr>
              <w:suppressAutoHyphens w:val="0"/>
              <w:ind w:left="284" w:hanging="227"/>
            </w:pPr>
            <w:r>
              <w:t>Comporre e pubblicare i manuali</w:t>
            </w:r>
          </w:p>
          <w:p w:rsidR="00B25746" w:rsidRDefault="00B25746" w:rsidP="00002ADF">
            <w:pPr>
              <w:pStyle w:val="QPR-ConoscenzeAbilit"/>
              <w:numPr>
                <w:ilvl w:val="0"/>
                <w:numId w:val="17"/>
              </w:numPr>
              <w:suppressAutoHyphens w:val="0"/>
              <w:ind w:left="284" w:hanging="227"/>
            </w:pPr>
            <w:r>
              <w:t>Pubblicare la documentazione su un sito web</w:t>
            </w:r>
          </w:p>
        </w:tc>
      </w:tr>
    </w:tbl>
    <w:p w:rsidR="00B25746" w:rsidRDefault="00B25746" w:rsidP="00B25746">
      <w:pPr>
        <w:pStyle w:val="DOC-Spaziatura"/>
      </w:pPr>
    </w:p>
    <w:tbl>
      <w:tblPr>
        <w:tblW w:w="9749" w:type="dxa"/>
        <w:tblInd w:w="-61" w:type="dxa"/>
        <w:tblBorders>
          <w:top w:val="single" w:sz="4" w:space="0" w:color="00000A"/>
          <w:left w:val="single" w:sz="4" w:space="0" w:color="00000A"/>
          <w:bottom w:val="single" w:sz="4" w:space="0" w:color="00000A"/>
          <w:insideH w:val="single" w:sz="4" w:space="0" w:color="00000A"/>
        </w:tblBorders>
        <w:tblCellMar>
          <w:left w:w="47" w:type="dxa"/>
          <w:right w:w="57" w:type="dxa"/>
        </w:tblCellMar>
        <w:tblLook w:val="04A0" w:firstRow="1" w:lastRow="0" w:firstColumn="1" w:lastColumn="0" w:noHBand="0" w:noVBand="1"/>
      </w:tblPr>
      <w:tblGrid>
        <w:gridCol w:w="1191"/>
        <w:gridCol w:w="284"/>
        <w:gridCol w:w="3398"/>
        <w:gridCol w:w="4001"/>
        <w:gridCol w:w="476"/>
        <w:gridCol w:w="399"/>
      </w:tblGrid>
      <w:tr w:rsidR="00B25746" w:rsidTr="00002ADF">
        <w:trPr>
          <w:trHeight w:val="397"/>
        </w:trPr>
        <w:tc>
          <w:tcPr>
            <w:tcW w:w="1191" w:type="dxa"/>
            <w:tcBorders>
              <w:top w:val="single" w:sz="4" w:space="0" w:color="00000A"/>
              <w:left w:val="single" w:sz="4" w:space="0" w:color="00000A"/>
              <w:bottom w:val="single" w:sz="4" w:space="0" w:color="00000A"/>
            </w:tcBorders>
            <w:shd w:val="clear" w:color="auto" w:fill="99CCFF"/>
            <w:tcMar>
              <w:left w:w="47" w:type="dxa"/>
            </w:tcMar>
            <w:vAlign w:val="center"/>
          </w:tcPr>
          <w:p w:rsidR="00B25746" w:rsidRDefault="00B25746" w:rsidP="00B25746">
            <w:pPr>
              <w:pStyle w:val="QPR-Codice"/>
            </w:pPr>
            <w:r>
              <w:t>QPR-ICT-10</w:t>
            </w:r>
          </w:p>
        </w:tc>
        <w:tc>
          <w:tcPr>
            <w:tcW w:w="284" w:type="dxa"/>
            <w:tcBorders>
              <w:top w:val="single" w:sz="4" w:space="0" w:color="00000A"/>
              <w:bottom w:val="single" w:sz="4" w:space="0" w:color="00000A"/>
            </w:tcBorders>
            <w:shd w:val="clear" w:color="auto" w:fill="99CCFF"/>
            <w:tcMar>
              <w:left w:w="57" w:type="dxa"/>
            </w:tcMar>
            <w:vAlign w:val="center"/>
          </w:tcPr>
          <w:p w:rsidR="00B25746" w:rsidRDefault="00B25746" w:rsidP="00002ADF">
            <w:pPr>
              <w:pStyle w:val="ADA-DescrittoriCx"/>
            </w:pPr>
            <w:r>
              <w:t>-</w:t>
            </w:r>
          </w:p>
        </w:tc>
        <w:tc>
          <w:tcPr>
            <w:tcW w:w="7399" w:type="dxa"/>
            <w:gridSpan w:val="2"/>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B25746" w:rsidP="00002ADF">
            <w:pPr>
              <w:pStyle w:val="QPR-Titolo"/>
            </w:pPr>
            <w:r>
              <w:t>Produzione della Documentazione - [</w:t>
            </w:r>
            <w:r w:rsidR="00E9550A">
              <w:rPr>
                <w:caps w:val="0"/>
              </w:rPr>
              <w:t>e</w:t>
            </w:r>
            <w:r>
              <w:t>-CF B.</w:t>
            </w:r>
            <w:r w:rsidR="00E9550A">
              <w:rPr>
                <w:caps w:val="0"/>
              </w:rPr>
              <w:t>5c</w:t>
            </w:r>
            <w:r>
              <w:t>]</w:t>
            </w:r>
          </w:p>
        </w:tc>
        <w:tc>
          <w:tcPr>
            <w:tcW w:w="476" w:type="dxa"/>
            <w:tcBorders>
              <w:top w:val="single" w:sz="4" w:space="0" w:color="00000A"/>
              <w:bottom w:val="single" w:sz="4" w:space="0" w:color="00000A"/>
            </w:tcBorders>
            <w:shd w:val="clear" w:color="auto" w:fill="99CCFF"/>
            <w:tcMar>
              <w:left w:w="0" w:type="dxa"/>
              <w:right w:w="0" w:type="dxa"/>
            </w:tcMar>
            <w:vAlign w:val="center"/>
          </w:tcPr>
          <w:p w:rsidR="00B25746" w:rsidRDefault="00B25746" w:rsidP="00002ADF">
            <w:pPr>
              <w:pStyle w:val="QPR-Descrittori"/>
            </w:pPr>
            <w:r>
              <w:t>EQF:</w:t>
            </w:r>
          </w:p>
        </w:tc>
        <w:tc>
          <w:tcPr>
            <w:tcW w:w="399" w:type="dxa"/>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B25746" w:rsidP="00002ADF">
            <w:pPr>
              <w:pStyle w:val="QPR-LivelloEQF"/>
            </w:pPr>
            <w:r>
              <w:t>5</w:t>
            </w:r>
          </w:p>
        </w:tc>
      </w:tr>
      <w:tr w:rsidR="00B25746" w:rsidTr="00002ADF">
        <w:trPr>
          <w:trHeight w:hRule="exact" w:val="284"/>
        </w:trPr>
        <w:tc>
          <w:tcPr>
            <w:tcW w:w="9749" w:type="dxa"/>
            <w:gridSpan w:val="6"/>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Descrizione del qualificatore professionale regionale</w:t>
            </w:r>
          </w:p>
        </w:tc>
      </w:tr>
      <w:tr w:rsidR="00B25746" w:rsidTr="00002ADF">
        <w:trPr>
          <w:trHeight w:val="680"/>
        </w:trPr>
        <w:tc>
          <w:tcPr>
            <w:tcW w:w="9749" w:type="dxa"/>
            <w:gridSpan w:val="6"/>
            <w:tcBorders>
              <w:top w:val="single" w:sz="4" w:space="0" w:color="00000A"/>
              <w:left w:val="single" w:sz="4" w:space="0" w:color="00000A"/>
              <w:bottom w:val="single" w:sz="4" w:space="0" w:color="00000A"/>
              <w:right w:val="single" w:sz="4" w:space="0" w:color="00000A"/>
            </w:tcBorders>
            <w:shd w:val="clear" w:color="auto" w:fill="auto"/>
            <w:tcMar>
              <w:top w:w="85" w:type="dxa"/>
              <w:left w:w="103" w:type="dxa"/>
              <w:bottom w:w="85" w:type="dxa"/>
              <w:right w:w="113" w:type="dxa"/>
            </w:tcMar>
          </w:tcPr>
          <w:p w:rsidR="00B25746" w:rsidRDefault="00B25746" w:rsidP="00002ADF">
            <w:pPr>
              <w:pStyle w:val="QPR-TitoloDescrizione"/>
              <w:jc w:val="left"/>
            </w:pPr>
            <w:r>
              <w:t>Produce documenti che descrivono prodotti, servizi, componenti o applicazioni conformi con i requisiti relativi alla documentazione. Seleziona lo stile e il media appropriato per il materiale di presentazione. Garantisce che le funzioni e le caratteristiche siano documentate in un modo appropriato. Garantisce che i documenti esistenti siano validi e aggiornati.</w:t>
            </w:r>
          </w:p>
        </w:tc>
      </w:tr>
      <w:tr w:rsidR="00B25746" w:rsidRPr="006F0970" w:rsidTr="00002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exact" w:val="284"/>
        </w:trPr>
        <w:tc>
          <w:tcPr>
            <w:tcW w:w="9749" w:type="dxa"/>
            <w:gridSpan w:val="6"/>
            <w:tcBorders>
              <w:bottom w:val="nil"/>
            </w:tcBorders>
            <w:shd w:val="clear" w:color="auto" w:fill="FFFF99"/>
            <w:vAlign w:val="center"/>
          </w:tcPr>
          <w:p w:rsidR="00B25746" w:rsidRPr="006F0970" w:rsidRDefault="00B25746" w:rsidP="00002ADF">
            <w:pPr>
              <w:pStyle w:val="QPR-Titoletti"/>
            </w:pPr>
            <w:r>
              <w:t>Complessità del contesto, autonomia e comportamento</w:t>
            </w:r>
          </w:p>
        </w:tc>
      </w:tr>
      <w:tr w:rsidR="00B25746" w:rsidRPr="006F0970" w:rsidTr="00002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B25746" w:rsidRPr="006F0970" w:rsidRDefault="00B25746" w:rsidP="00002ADF">
            <w:pPr>
              <w:pStyle w:val="QPR-TitoloDescrizione"/>
              <w:jc w:val="left"/>
            </w:pPr>
            <w:r>
              <w:t>Adatta il livello di dettaglio in base agli obiettivi della documentazione e le persone destinatarie. Determina i requisiti della documentazione tenendo in considerazione lo scopo e l’ambiente in cui viene applicata.</w:t>
            </w:r>
          </w:p>
        </w:tc>
      </w:tr>
      <w:tr w:rsidR="00B25746" w:rsidTr="00002ADF">
        <w:trPr>
          <w:trHeight w:hRule="exact" w:val="28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Conoscenze</w:t>
            </w:r>
          </w:p>
        </w:tc>
        <w:tc>
          <w:tcPr>
            <w:tcW w:w="4876"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Abilità</w:t>
            </w:r>
          </w:p>
        </w:tc>
      </w:tr>
      <w:tr w:rsidR="00B25746" w:rsidTr="00002ADF">
        <w:trPr>
          <w:trHeight w:val="113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002ADF">
            <w:pPr>
              <w:pStyle w:val="QPR-ConoscenzeAbilit"/>
              <w:numPr>
                <w:ilvl w:val="0"/>
                <w:numId w:val="17"/>
              </w:numPr>
              <w:suppressAutoHyphens w:val="0"/>
              <w:ind w:left="284" w:hanging="227"/>
            </w:pPr>
            <w:r>
              <w:t>Strumenti per la produzione, elaborazione e distribuzione di documenti professionali</w:t>
            </w:r>
          </w:p>
          <w:p w:rsidR="00B25746" w:rsidRDefault="00B25746" w:rsidP="00002ADF">
            <w:pPr>
              <w:pStyle w:val="QPR-ConoscenzeAbilit"/>
              <w:numPr>
                <w:ilvl w:val="0"/>
                <w:numId w:val="17"/>
              </w:numPr>
              <w:suppressAutoHyphens w:val="0"/>
              <w:ind w:left="284" w:hanging="227"/>
            </w:pPr>
            <w:r>
              <w:t>Strumenti per la creazione di presentazioni multimediali</w:t>
            </w:r>
          </w:p>
          <w:p w:rsidR="00B25746" w:rsidRDefault="00B25746" w:rsidP="00002ADF">
            <w:pPr>
              <w:pStyle w:val="QPR-ConoscenzeAbilit"/>
              <w:numPr>
                <w:ilvl w:val="0"/>
                <w:numId w:val="17"/>
              </w:numPr>
              <w:suppressAutoHyphens w:val="0"/>
              <w:ind w:left="284" w:hanging="227"/>
            </w:pPr>
            <w:r>
              <w:t>Diversi documenti tecnici previsti per la progettazione, lo sviluppo e la distribuzione di prodotti, applicazioni e servizi</w:t>
            </w:r>
          </w:p>
          <w:p w:rsidR="00B25746" w:rsidRDefault="00B25746" w:rsidP="00002ADF">
            <w:pPr>
              <w:pStyle w:val="QPR-ConoscenzeAbilit"/>
              <w:numPr>
                <w:ilvl w:val="0"/>
                <w:numId w:val="17"/>
              </w:numPr>
              <w:suppressAutoHyphens w:val="0"/>
              <w:ind w:left="284" w:hanging="227"/>
            </w:pPr>
            <w:r>
              <w:t>Controllo del versioning della documentazione</w:t>
            </w:r>
          </w:p>
        </w:tc>
        <w:tc>
          <w:tcPr>
            <w:tcW w:w="4876"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002ADF">
            <w:pPr>
              <w:pStyle w:val="QPR-ConoscenzeAbilit"/>
              <w:numPr>
                <w:ilvl w:val="0"/>
                <w:numId w:val="17"/>
              </w:numPr>
              <w:suppressAutoHyphens w:val="0"/>
              <w:ind w:left="284" w:hanging="227"/>
            </w:pPr>
            <w:r>
              <w:t>Scrivere la documentazione in ambienti multiculturali e multilingue</w:t>
            </w:r>
          </w:p>
          <w:p w:rsidR="00B25746" w:rsidRDefault="00B25746" w:rsidP="00002ADF">
            <w:pPr>
              <w:pStyle w:val="QPR-ConoscenzeAbilit"/>
              <w:numPr>
                <w:ilvl w:val="0"/>
                <w:numId w:val="17"/>
              </w:numPr>
              <w:suppressAutoHyphens w:val="0"/>
              <w:ind w:left="284" w:hanging="227"/>
            </w:pPr>
            <w:r>
              <w:t>Osservare e utilizzare nel modo più efficace gli standard per i documenti</w:t>
            </w:r>
          </w:p>
          <w:p w:rsidR="00B25746" w:rsidRDefault="00B25746" w:rsidP="00002ADF">
            <w:pPr>
              <w:pStyle w:val="QPR-ConoscenzeAbilit"/>
              <w:numPr>
                <w:ilvl w:val="0"/>
                <w:numId w:val="17"/>
              </w:numPr>
              <w:suppressAutoHyphens w:val="0"/>
              <w:ind w:left="284" w:hanging="227"/>
            </w:pPr>
            <w:r>
              <w:t>Preparare i modelli per i documenti condivisi</w:t>
            </w:r>
          </w:p>
          <w:p w:rsidR="00B25746" w:rsidRDefault="00B25746" w:rsidP="00002ADF">
            <w:pPr>
              <w:pStyle w:val="QPR-ConoscenzeAbilit"/>
              <w:numPr>
                <w:ilvl w:val="0"/>
                <w:numId w:val="17"/>
              </w:numPr>
              <w:suppressAutoHyphens w:val="0"/>
              <w:ind w:left="284" w:hanging="227"/>
            </w:pPr>
            <w:r>
              <w:t>Definire convenzioni di denominazione e criteri di classificazione</w:t>
            </w:r>
          </w:p>
          <w:p w:rsidR="00B25746" w:rsidRDefault="00B25746" w:rsidP="00002ADF">
            <w:pPr>
              <w:pStyle w:val="QPR-ConoscenzeAbilit"/>
              <w:numPr>
                <w:ilvl w:val="0"/>
                <w:numId w:val="17"/>
              </w:numPr>
              <w:suppressAutoHyphens w:val="0"/>
              <w:ind w:left="284" w:hanging="227"/>
            </w:pPr>
            <w:r>
              <w:t>Scrivere e verificare la documentazione del software</w:t>
            </w:r>
          </w:p>
          <w:p w:rsidR="00B25746" w:rsidRDefault="00B25746" w:rsidP="00002ADF">
            <w:pPr>
              <w:pStyle w:val="QPR-ConoscenzeAbilit"/>
              <w:numPr>
                <w:ilvl w:val="0"/>
                <w:numId w:val="17"/>
              </w:numPr>
              <w:suppressAutoHyphens w:val="0"/>
              <w:ind w:left="284" w:hanging="227"/>
            </w:pPr>
            <w:r>
              <w:t>Scrivere le descrizioni dei processi e delle procedure</w:t>
            </w:r>
          </w:p>
          <w:p w:rsidR="00B25746" w:rsidRDefault="00B25746" w:rsidP="00002ADF">
            <w:pPr>
              <w:pStyle w:val="QPR-ConoscenzeAbilit"/>
              <w:numPr>
                <w:ilvl w:val="0"/>
                <w:numId w:val="17"/>
              </w:numPr>
              <w:suppressAutoHyphens w:val="0"/>
              <w:ind w:left="284" w:hanging="227"/>
            </w:pPr>
            <w:r>
              <w:t>Comporre e pubblicare i manuali</w:t>
            </w:r>
          </w:p>
          <w:p w:rsidR="00B25746" w:rsidRDefault="00B25746" w:rsidP="00002ADF">
            <w:pPr>
              <w:pStyle w:val="QPR-ConoscenzeAbilit"/>
              <w:numPr>
                <w:ilvl w:val="0"/>
                <w:numId w:val="17"/>
              </w:numPr>
              <w:suppressAutoHyphens w:val="0"/>
              <w:ind w:left="284" w:hanging="227"/>
            </w:pPr>
            <w:r>
              <w:t>Sviluppare presentazioni relative a prodotto, servizio e progetto</w:t>
            </w:r>
          </w:p>
          <w:p w:rsidR="00B25746" w:rsidRDefault="00B25746" w:rsidP="00002ADF">
            <w:pPr>
              <w:pStyle w:val="QPR-ConoscenzeAbilit"/>
              <w:numPr>
                <w:ilvl w:val="0"/>
                <w:numId w:val="17"/>
              </w:numPr>
              <w:suppressAutoHyphens w:val="0"/>
              <w:ind w:left="284" w:hanging="227"/>
            </w:pPr>
            <w:r>
              <w:t>Pubblicare la documentazione su un sito web</w:t>
            </w:r>
          </w:p>
        </w:tc>
      </w:tr>
    </w:tbl>
    <w:p w:rsidR="00B25746" w:rsidRDefault="00B25746" w:rsidP="00B25746">
      <w:pPr>
        <w:pStyle w:val="DOC-Spaziatura"/>
      </w:pPr>
    </w:p>
    <w:p w:rsidR="00B25746" w:rsidRDefault="00B25746" w:rsidP="00B25746">
      <w:pPr>
        <w:pStyle w:val="DOC-Spaziatura"/>
      </w:pPr>
    </w:p>
    <w:tbl>
      <w:tblPr>
        <w:tblW w:w="9749" w:type="dxa"/>
        <w:tblInd w:w="-61" w:type="dxa"/>
        <w:tblBorders>
          <w:top w:val="single" w:sz="4" w:space="0" w:color="00000A"/>
          <w:left w:val="single" w:sz="4" w:space="0" w:color="00000A"/>
          <w:bottom w:val="single" w:sz="4" w:space="0" w:color="00000A"/>
          <w:insideH w:val="single" w:sz="4" w:space="0" w:color="00000A"/>
        </w:tblBorders>
        <w:tblCellMar>
          <w:left w:w="47" w:type="dxa"/>
          <w:right w:w="57" w:type="dxa"/>
        </w:tblCellMar>
        <w:tblLook w:val="04A0" w:firstRow="1" w:lastRow="0" w:firstColumn="1" w:lastColumn="0" w:noHBand="0" w:noVBand="1"/>
      </w:tblPr>
      <w:tblGrid>
        <w:gridCol w:w="1191"/>
        <w:gridCol w:w="284"/>
        <w:gridCol w:w="3398"/>
        <w:gridCol w:w="4001"/>
        <w:gridCol w:w="476"/>
        <w:gridCol w:w="399"/>
      </w:tblGrid>
      <w:tr w:rsidR="00B25746" w:rsidTr="00002ADF">
        <w:trPr>
          <w:trHeight w:val="397"/>
        </w:trPr>
        <w:tc>
          <w:tcPr>
            <w:tcW w:w="1191" w:type="dxa"/>
            <w:tcBorders>
              <w:top w:val="single" w:sz="4" w:space="0" w:color="00000A"/>
              <w:left w:val="single" w:sz="4" w:space="0" w:color="00000A"/>
              <w:bottom w:val="single" w:sz="4" w:space="0" w:color="00000A"/>
            </w:tcBorders>
            <w:shd w:val="clear" w:color="auto" w:fill="99CCFF"/>
            <w:tcMar>
              <w:left w:w="47" w:type="dxa"/>
            </w:tcMar>
            <w:vAlign w:val="center"/>
          </w:tcPr>
          <w:p w:rsidR="00B25746" w:rsidRDefault="00B25746" w:rsidP="00B25746">
            <w:pPr>
              <w:pStyle w:val="QPR-Codice"/>
            </w:pPr>
            <w:r>
              <w:t>QPR-ICT-11</w:t>
            </w:r>
          </w:p>
        </w:tc>
        <w:tc>
          <w:tcPr>
            <w:tcW w:w="284" w:type="dxa"/>
            <w:tcBorders>
              <w:top w:val="single" w:sz="4" w:space="0" w:color="00000A"/>
              <w:bottom w:val="single" w:sz="4" w:space="0" w:color="00000A"/>
            </w:tcBorders>
            <w:shd w:val="clear" w:color="auto" w:fill="99CCFF"/>
            <w:tcMar>
              <w:left w:w="57" w:type="dxa"/>
            </w:tcMar>
            <w:vAlign w:val="center"/>
          </w:tcPr>
          <w:p w:rsidR="00B25746" w:rsidRDefault="00B25746" w:rsidP="00002ADF">
            <w:pPr>
              <w:pStyle w:val="ADA-DescrittoriCx"/>
            </w:pPr>
            <w:r>
              <w:t>-</w:t>
            </w:r>
          </w:p>
        </w:tc>
        <w:tc>
          <w:tcPr>
            <w:tcW w:w="7399" w:type="dxa"/>
            <w:gridSpan w:val="2"/>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1875A0" w:rsidP="00002ADF">
            <w:pPr>
              <w:pStyle w:val="QPR-Titolo"/>
            </w:pPr>
            <w:r>
              <w:t>Testing - [</w:t>
            </w:r>
            <w:r w:rsidR="00E9550A">
              <w:rPr>
                <w:caps w:val="0"/>
              </w:rPr>
              <w:t>e</w:t>
            </w:r>
            <w:r>
              <w:t>-CF B.</w:t>
            </w:r>
            <w:r w:rsidR="00E9550A">
              <w:rPr>
                <w:caps w:val="0"/>
              </w:rPr>
              <w:t>3b</w:t>
            </w:r>
            <w:r w:rsidR="00B25746">
              <w:t>]</w:t>
            </w:r>
          </w:p>
        </w:tc>
        <w:tc>
          <w:tcPr>
            <w:tcW w:w="476" w:type="dxa"/>
            <w:tcBorders>
              <w:top w:val="single" w:sz="4" w:space="0" w:color="00000A"/>
              <w:bottom w:val="single" w:sz="4" w:space="0" w:color="00000A"/>
            </w:tcBorders>
            <w:shd w:val="clear" w:color="auto" w:fill="99CCFF"/>
            <w:tcMar>
              <w:left w:w="0" w:type="dxa"/>
              <w:right w:w="0" w:type="dxa"/>
            </w:tcMar>
            <w:vAlign w:val="center"/>
          </w:tcPr>
          <w:p w:rsidR="00B25746" w:rsidRDefault="00B25746" w:rsidP="00002ADF">
            <w:pPr>
              <w:pStyle w:val="QPR-Descrittori"/>
            </w:pPr>
            <w:r>
              <w:t>EQF:</w:t>
            </w:r>
          </w:p>
        </w:tc>
        <w:tc>
          <w:tcPr>
            <w:tcW w:w="399" w:type="dxa"/>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B25746" w:rsidP="00002ADF">
            <w:pPr>
              <w:pStyle w:val="QPR-LivelloEQF"/>
            </w:pPr>
            <w:r>
              <w:t>4</w:t>
            </w:r>
          </w:p>
        </w:tc>
      </w:tr>
      <w:tr w:rsidR="00B25746" w:rsidTr="00002ADF">
        <w:trPr>
          <w:trHeight w:hRule="exact" w:val="284"/>
        </w:trPr>
        <w:tc>
          <w:tcPr>
            <w:tcW w:w="9749" w:type="dxa"/>
            <w:gridSpan w:val="6"/>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Descrizione del qualificatore professionale regionale</w:t>
            </w:r>
          </w:p>
        </w:tc>
      </w:tr>
      <w:tr w:rsidR="00B25746" w:rsidTr="00002ADF">
        <w:trPr>
          <w:trHeight w:val="680"/>
        </w:trPr>
        <w:tc>
          <w:tcPr>
            <w:tcW w:w="9749" w:type="dxa"/>
            <w:gridSpan w:val="6"/>
            <w:tcBorders>
              <w:top w:val="single" w:sz="4" w:space="0" w:color="00000A"/>
              <w:left w:val="single" w:sz="4" w:space="0" w:color="00000A"/>
              <w:bottom w:val="single" w:sz="4" w:space="0" w:color="00000A"/>
              <w:right w:val="single" w:sz="4" w:space="0" w:color="00000A"/>
            </w:tcBorders>
            <w:shd w:val="clear" w:color="auto" w:fill="auto"/>
            <w:tcMar>
              <w:top w:w="85" w:type="dxa"/>
              <w:left w:w="103" w:type="dxa"/>
              <w:bottom w:w="85" w:type="dxa"/>
              <w:right w:w="113" w:type="dxa"/>
            </w:tcMar>
          </w:tcPr>
          <w:p w:rsidR="00B25746" w:rsidRDefault="00B25746" w:rsidP="00002ADF">
            <w:pPr>
              <w:pStyle w:val="QPR-TitoloDescrizione"/>
              <w:jc w:val="left"/>
            </w:pPr>
            <w:r>
              <w:t>Costruisce ed esegue procedure di test sistematico per i sistemi IT o per i requisiti di usabilità del cliente per stabilire la conformità con le specifiche di progettazione.</w:t>
            </w:r>
          </w:p>
        </w:tc>
      </w:tr>
      <w:tr w:rsidR="00B25746" w:rsidRPr="006F0970" w:rsidTr="00002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exact" w:val="284"/>
        </w:trPr>
        <w:tc>
          <w:tcPr>
            <w:tcW w:w="9749" w:type="dxa"/>
            <w:gridSpan w:val="6"/>
            <w:tcBorders>
              <w:bottom w:val="nil"/>
            </w:tcBorders>
            <w:shd w:val="clear" w:color="auto" w:fill="FFFF99"/>
            <w:vAlign w:val="center"/>
          </w:tcPr>
          <w:p w:rsidR="00B25746" w:rsidRPr="006F0970" w:rsidRDefault="00B25746" w:rsidP="00002ADF">
            <w:pPr>
              <w:pStyle w:val="QPR-Titoletti"/>
            </w:pPr>
            <w:r>
              <w:t>Complessità del contesto, autonomia e comportamento</w:t>
            </w:r>
          </w:p>
        </w:tc>
      </w:tr>
      <w:tr w:rsidR="00B25746" w:rsidRPr="006F0970" w:rsidTr="00002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B25746" w:rsidRPr="006F0970" w:rsidRDefault="00B25746" w:rsidP="00B25746">
            <w:pPr>
              <w:pStyle w:val="QPR-TitoloDescrizione"/>
              <w:jc w:val="left"/>
            </w:pPr>
            <w:r>
              <w:t xml:space="preserve">Organizza programmi di test e costruisce script per lo stress test delle potenziali vulnerabilità. </w:t>
            </w:r>
            <w:r w:rsidRPr="009F4A0C">
              <w:t>Registra e fa un resoconto dell’esito fornendo un’analisi dei risultati.</w:t>
            </w:r>
          </w:p>
        </w:tc>
      </w:tr>
      <w:tr w:rsidR="00B25746" w:rsidTr="00002ADF">
        <w:trPr>
          <w:trHeight w:hRule="exact" w:val="28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Conoscenze</w:t>
            </w:r>
          </w:p>
        </w:tc>
        <w:tc>
          <w:tcPr>
            <w:tcW w:w="4876"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Abilità</w:t>
            </w:r>
          </w:p>
        </w:tc>
      </w:tr>
      <w:tr w:rsidR="00B25746" w:rsidTr="00002ADF">
        <w:trPr>
          <w:trHeight w:val="113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002ADF">
            <w:pPr>
              <w:pStyle w:val="QPR-ConoscenzeAbilit"/>
              <w:numPr>
                <w:ilvl w:val="0"/>
                <w:numId w:val="17"/>
              </w:numPr>
              <w:suppressAutoHyphens w:val="0"/>
              <w:ind w:left="284" w:hanging="227"/>
            </w:pPr>
            <w:r>
              <w:t>L'importanza dei test nel ciclo di vita dello sviluppo e manutenzione del software</w:t>
            </w:r>
          </w:p>
          <w:p w:rsidR="00B25746" w:rsidRDefault="00B25746" w:rsidP="00002ADF">
            <w:pPr>
              <w:pStyle w:val="QPR-ConoscenzeAbilit"/>
              <w:numPr>
                <w:ilvl w:val="0"/>
                <w:numId w:val="17"/>
              </w:numPr>
              <w:suppressAutoHyphens w:val="0"/>
              <w:ind w:left="284" w:hanging="227"/>
            </w:pPr>
            <w:r>
              <w:t>Fasi di un processo di test (ad esempio, valutazione del piano e dello stato dello sviluppo, sviluppo del piano di test, ecc.)</w:t>
            </w:r>
          </w:p>
          <w:p w:rsidR="00B25746" w:rsidRDefault="00B25746" w:rsidP="00002ADF">
            <w:pPr>
              <w:pStyle w:val="QPR-ConoscenzeAbilit"/>
              <w:numPr>
                <w:ilvl w:val="0"/>
                <w:numId w:val="17"/>
              </w:numPr>
              <w:suppressAutoHyphens w:val="0"/>
              <w:ind w:left="284" w:hanging="227"/>
            </w:pPr>
            <w:r>
              <w:t>Terminologia fondamentale di test (ad esempio, risultati attesi, informazione attesa)</w:t>
            </w:r>
          </w:p>
        </w:tc>
        <w:tc>
          <w:tcPr>
            <w:tcW w:w="4876"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002ADF">
            <w:pPr>
              <w:pStyle w:val="QPR-ConoscenzeAbilit"/>
              <w:numPr>
                <w:ilvl w:val="0"/>
                <w:numId w:val="17"/>
              </w:numPr>
              <w:suppressAutoHyphens w:val="0"/>
              <w:ind w:left="284" w:hanging="227"/>
            </w:pPr>
            <w:r>
              <w:t xml:space="preserve">Creare un piano di test e assicurare che i casi o le situazioni di test siano progettati correttamente e dettagliatamente </w:t>
            </w:r>
          </w:p>
          <w:p w:rsidR="00B25746" w:rsidRDefault="00B25746" w:rsidP="00002ADF">
            <w:pPr>
              <w:pStyle w:val="QPR-ConoscenzeAbilit"/>
              <w:numPr>
                <w:ilvl w:val="0"/>
                <w:numId w:val="17"/>
              </w:numPr>
              <w:suppressAutoHyphens w:val="0"/>
              <w:ind w:left="284" w:hanging="227"/>
            </w:pPr>
            <w:r>
              <w:t xml:space="preserve">Preparare insiemi di dati ragionevoli e significativi che consentono una simulazione realistica del futuro sistema in produzione </w:t>
            </w:r>
          </w:p>
          <w:p w:rsidR="00B25746" w:rsidRDefault="00B25746" w:rsidP="00002ADF">
            <w:pPr>
              <w:pStyle w:val="QPR-ConoscenzeAbilit"/>
              <w:numPr>
                <w:ilvl w:val="0"/>
                <w:numId w:val="17"/>
              </w:numPr>
              <w:suppressAutoHyphens w:val="0"/>
              <w:ind w:left="284" w:hanging="227"/>
            </w:pPr>
            <w:r>
              <w:t xml:space="preserve">Registrare i possibili problemi verificatisi e classificarli in base al tipo e alla gravità </w:t>
            </w:r>
          </w:p>
          <w:p w:rsidR="00B25746" w:rsidRDefault="00B25746" w:rsidP="00002ADF">
            <w:pPr>
              <w:pStyle w:val="QPR-ConoscenzeAbilit"/>
              <w:numPr>
                <w:ilvl w:val="0"/>
                <w:numId w:val="17"/>
              </w:numPr>
              <w:suppressAutoHyphens w:val="0"/>
              <w:ind w:left="284" w:hanging="227"/>
            </w:pPr>
            <w:r>
              <w:t xml:space="preserve">Utilizzare strumenti specifici per i test automatici </w:t>
            </w:r>
          </w:p>
          <w:p w:rsidR="00B25746" w:rsidRDefault="00B25746" w:rsidP="00002ADF">
            <w:pPr>
              <w:pStyle w:val="QPR-ConoscenzeAbilit"/>
              <w:numPr>
                <w:ilvl w:val="0"/>
                <w:numId w:val="17"/>
              </w:numPr>
              <w:suppressAutoHyphens w:val="0"/>
              <w:ind w:left="284" w:hanging="227"/>
            </w:pPr>
            <w:r>
              <w:t xml:space="preserve">Eseguire i “test case” di integrazione </w:t>
            </w:r>
          </w:p>
          <w:p w:rsidR="00B25746" w:rsidRDefault="00B25746" w:rsidP="00002ADF">
            <w:pPr>
              <w:pStyle w:val="QPR-ConoscenzeAbilit"/>
              <w:numPr>
                <w:ilvl w:val="0"/>
                <w:numId w:val="17"/>
              </w:numPr>
              <w:suppressAutoHyphens w:val="0"/>
              <w:ind w:left="284" w:hanging="227"/>
            </w:pPr>
            <w:r>
              <w:t xml:space="preserve">Documentare i test e i risultati, specificando chiaramente le condizioni che portano alla rilevazione dei difetti </w:t>
            </w:r>
          </w:p>
          <w:p w:rsidR="00B25746" w:rsidRDefault="00B25746" w:rsidP="00002ADF">
            <w:pPr>
              <w:pStyle w:val="QPR-ConoscenzeAbilit"/>
              <w:numPr>
                <w:ilvl w:val="0"/>
                <w:numId w:val="17"/>
              </w:numPr>
              <w:suppressAutoHyphens w:val="0"/>
              <w:ind w:left="284" w:hanging="227"/>
            </w:pPr>
            <w:r>
              <w:t>Verificare i difetti risolti</w:t>
            </w:r>
          </w:p>
        </w:tc>
      </w:tr>
    </w:tbl>
    <w:p w:rsidR="00B25746" w:rsidRDefault="00B25746" w:rsidP="00B25746">
      <w:r>
        <w:br w:type="page"/>
      </w:r>
    </w:p>
    <w:p w:rsidR="00B25746" w:rsidRDefault="00B25746" w:rsidP="00B25746">
      <w:pPr>
        <w:pStyle w:val="DOC-Spaziatura"/>
      </w:pPr>
    </w:p>
    <w:tbl>
      <w:tblPr>
        <w:tblW w:w="9749" w:type="dxa"/>
        <w:tblInd w:w="-61" w:type="dxa"/>
        <w:tblBorders>
          <w:top w:val="single" w:sz="4" w:space="0" w:color="00000A"/>
          <w:left w:val="single" w:sz="4" w:space="0" w:color="00000A"/>
          <w:bottom w:val="single" w:sz="4" w:space="0" w:color="00000A"/>
          <w:insideH w:val="single" w:sz="4" w:space="0" w:color="00000A"/>
        </w:tblBorders>
        <w:tblCellMar>
          <w:left w:w="47" w:type="dxa"/>
          <w:right w:w="57" w:type="dxa"/>
        </w:tblCellMar>
        <w:tblLook w:val="04A0" w:firstRow="1" w:lastRow="0" w:firstColumn="1" w:lastColumn="0" w:noHBand="0" w:noVBand="1"/>
      </w:tblPr>
      <w:tblGrid>
        <w:gridCol w:w="1191"/>
        <w:gridCol w:w="284"/>
        <w:gridCol w:w="3398"/>
        <w:gridCol w:w="4001"/>
        <w:gridCol w:w="476"/>
        <w:gridCol w:w="399"/>
      </w:tblGrid>
      <w:tr w:rsidR="00B25746" w:rsidTr="00002ADF">
        <w:trPr>
          <w:trHeight w:val="397"/>
        </w:trPr>
        <w:tc>
          <w:tcPr>
            <w:tcW w:w="1191" w:type="dxa"/>
            <w:tcBorders>
              <w:top w:val="single" w:sz="4" w:space="0" w:color="00000A"/>
              <w:left w:val="single" w:sz="4" w:space="0" w:color="00000A"/>
              <w:bottom w:val="single" w:sz="4" w:space="0" w:color="00000A"/>
            </w:tcBorders>
            <w:shd w:val="clear" w:color="auto" w:fill="99CCFF"/>
            <w:tcMar>
              <w:left w:w="47" w:type="dxa"/>
            </w:tcMar>
            <w:vAlign w:val="center"/>
          </w:tcPr>
          <w:p w:rsidR="00B25746" w:rsidRDefault="00B25746" w:rsidP="00B25746">
            <w:pPr>
              <w:pStyle w:val="QPR-Codice"/>
            </w:pPr>
            <w:r>
              <w:t>QPR-ICT-12</w:t>
            </w:r>
          </w:p>
        </w:tc>
        <w:tc>
          <w:tcPr>
            <w:tcW w:w="284" w:type="dxa"/>
            <w:tcBorders>
              <w:top w:val="single" w:sz="4" w:space="0" w:color="00000A"/>
              <w:bottom w:val="single" w:sz="4" w:space="0" w:color="00000A"/>
            </w:tcBorders>
            <w:shd w:val="clear" w:color="auto" w:fill="99CCFF"/>
            <w:tcMar>
              <w:left w:w="57" w:type="dxa"/>
            </w:tcMar>
            <w:vAlign w:val="center"/>
          </w:tcPr>
          <w:p w:rsidR="00B25746" w:rsidRDefault="00B25746" w:rsidP="00002ADF">
            <w:pPr>
              <w:pStyle w:val="ADA-DescrittoriCx"/>
            </w:pPr>
            <w:r>
              <w:t>-</w:t>
            </w:r>
          </w:p>
        </w:tc>
        <w:tc>
          <w:tcPr>
            <w:tcW w:w="7399" w:type="dxa"/>
            <w:gridSpan w:val="2"/>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B63FE8" w:rsidP="00002ADF">
            <w:pPr>
              <w:pStyle w:val="QPR-Titolo"/>
            </w:pPr>
            <w:r>
              <w:t>Testing - [</w:t>
            </w:r>
            <w:r w:rsidR="00E9550A">
              <w:rPr>
                <w:caps w:val="0"/>
              </w:rPr>
              <w:t>e</w:t>
            </w:r>
            <w:r>
              <w:t>-CF B.</w:t>
            </w:r>
            <w:r w:rsidR="00E9550A">
              <w:rPr>
                <w:caps w:val="0"/>
              </w:rPr>
              <w:t>3c</w:t>
            </w:r>
            <w:r w:rsidR="00B25746">
              <w:t>]</w:t>
            </w:r>
          </w:p>
        </w:tc>
        <w:tc>
          <w:tcPr>
            <w:tcW w:w="476" w:type="dxa"/>
            <w:tcBorders>
              <w:top w:val="single" w:sz="4" w:space="0" w:color="00000A"/>
              <w:bottom w:val="single" w:sz="4" w:space="0" w:color="00000A"/>
            </w:tcBorders>
            <w:shd w:val="clear" w:color="auto" w:fill="99CCFF"/>
            <w:tcMar>
              <w:left w:w="0" w:type="dxa"/>
              <w:right w:w="0" w:type="dxa"/>
            </w:tcMar>
            <w:vAlign w:val="center"/>
          </w:tcPr>
          <w:p w:rsidR="00B25746" w:rsidRDefault="00B25746" w:rsidP="00002ADF">
            <w:pPr>
              <w:pStyle w:val="QPR-Descrittori"/>
            </w:pPr>
            <w:r>
              <w:t>EQF:</w:t>
            </w:r>
          </w:p>
        </w:tc>
        <w:tc>
          <w:tcPr>
            <w:tcW w:w="399" w:type="dxa"/>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B25746" w:rsidP="00002ADF">
            <w:pPr>
              <w:pStyle w:val="QPR-LivelloEQF"/>
            </w:pPr>
            <w:r>
              <w:t>5</w:t>
            </w:r>
          </w:p>
        </w:tc>
      </w:tr>
      <w:tr w:rsidR="00B25746" w:rsidTr="00002ADF">
        <w:trPr>
          <w:trHeight w:hRule="exact" w:val="284"/>
        </w:trPr>
        <w:tc>
          <w:tcPr>
            <w:tcW w:w="9749" w:type="dxa"/>
            <w:gridSpan w:val="6"/>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Descrizione del qualificatore professionale regionale</w:t>
            </w:r>
          </w:p>
        </w:tc>
      </w:tr>
      <w:tr w:rsidR="00B25746" w:rsidTr="00002ADF">
        <w:trPr>
          <w:trHeight w:val="680"/>
        </w:trPr>
        <w:tc>
          <w:tcPr>
            <w:tcW w:w="9749" w:type="dxa"/>
            <w:gridSpan w:val="6"/>
            <w:tcBorders>
              <w:top w:val="single" w:sz="4" w:space="0" w:color="00000A"/>
              <w:left w:val="single" w:sz="4" w:space="0" w:color="00000A"/>
              <w:bottom w:val="single" w:sz="4" w:space="0" w:color="00000A"/>
              <w:right w:val="single" w:sz="4" w:space="0" w:color="00000A"/>
            </w:tcBorders>
            <w:shd w:val="clear" w:color="auto" w:fill="auto"/>
            <w:tcMar>
              <w:top w:w="85" w:type="dxa"/>
              <w:left w:w="103" w:type="dxa"/>
              <w:bottom w:w="85" w:type="dxa"/>
              <w:right w:w="113" w:type="dxa"/>
            </w:tcMar>
          </w:tcPr>
          <w:p w:rsidR="00B25746" w:rsidRDefault="00B25746" w:rsidP="00002ADF">
            <w:pPr>
              <w:pStyle w:val="QPR-TitoloDescrizione"/>
              <w:jc w:val="left"/>
            </w:pPr>
            <w:r>
              <w:t>Costruisce ed esegue procedure di test sistematico per i sistemi IT o per i requisiti di usabilità del cliente per stabilire la conformità con le specifiche di progettazione. Assicura che i componenti nuovi o modificati soddisfino le aspettative. Produce i documenti e i report che danno evidenza dei requisiti di certificazione.</w:t>
            </w:r>
          </w:p>
        </w:tc>
      </w:tr>
      <w:tr w:rsidR="00B25746" w:rsidRPr="006F0970" w:rsidTr="00002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exact" w:val="284"/>
        </w:trPr>
        <w:tc>
          <w:tcPr>
            <w:tcW w:w="9749" w:type="dxa"/>
            <w:gridSpan w:val="6"/>
            <w:tcBorders>
              <w:bottom w:val="nil"/>
            </w:tcBorders>
            <w:shd w:val="clear" w:color="auto" w:fill="FFFF99"/>
            <w:vAlign w:val="center"/>
          </w:tcPr>
          <w:p w:rsidR="00B25746" w:rsidRPr="006F0970" w:rsidRDefault="00B25746" w:rsidP="00002ADF">
            <w:pPr>
              <w:pStyle w:val="QPR-Titoletti"/>
            </w:pPr>
            <w:r>
              <w:t>Complessità del contesto, autonomia e comportamento</w:t>
            </w:r>
          </w:p>
        </w:tc>
      </w:tr>
      <w:tr w:rsidR="00B25746" w:rsidRPr="006F0970" w:rsidTr="00002A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B25746" w:rsidRPr="006F0970" w:rsidRDefault="00B25746" w:rsidP="00002ADF">
            <w:pPr>
              <w:pStyle w:val="QPR-TitoloDescrizione"/>
              <w:jc w:val="left"/>
            </w:pPr>
            <w:r>
              <w:t>Organizza programmi di test e costruisce script per lo stress test delle potenziali vulnerabilità. Registra e fa un resoconto dell’esito fornendo un’analisi dei risultati. Assicura che i test e i risultati siano documentati per fornire l’input ai proprietari del processo successivo come ad esempio progettisti, utenti o manutentori. E’ responsabile per la conformità con le procedure di testing.</w:t>
            </w:r>
          </w:p>
        </w:tc>
      </w:tr>
      <w:tr w:rsidR="00B25746" w:rsidTr="00002ADF">
        <w:trPr>
          <w:trHeight w:hRule="exact" w:val="28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Conoscenze</w:t>
            </w:r>
          </w:p>
        </w:tc>
        <w:tc>
          <w:tcPr>
            <w:tcW w:w="4876"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Abilità</w:t>
            </w:r>
          </w:p>
        </w:tc>
      </w:tr>
      <w:tr w:rsidR="00B25746" w:rsidTr="00002ADF">
        <w:trPr>
          <w:trHeight w:val="113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002ADF">
            <w:pPr>
              <w:pStyle w:val="QPR-ConoscenzeAbilit"/>
              <w:numPr>
                <w:ilvl w:val="0"/>
                <w:numId w:val="17"/>
              </w:numPr>
              <w:suppressAutoHyphens w:val="0"/>
              <w:ind w:left="284" w:hanging="227"/>
            </w:pPr>
            <w:r>
              <w:t>L'importanza dei test nel ciclo di vita dello sviluppo e manutenzione del software</w:t>
            </w:r>
          </w:p>
          <w:p w:rsidR="00B25746" w:rsidRDefault="00B25746" w:rsidP="00002ADF">
            <w:pPr>
              <w:pStyle w:val="QPR-ConoscenzeAbilit"/>
              <w:numPr>
                <w:ilvl w:val="0"/>
                <w:numId w:val="17"/>
              </w:numPr>
              <w:suppressAutoHyphens w:val="0"/>
              <w:ind w:left="284" w:hanging="227"/>
            </w:pPr>
            <w:r>
              <w:t>Fasi di un processo di test (ad esempio, valutazione del piano e dello stato dello sviluppo, sviluppo del piano di test, ecc.)</w:t>
            </w:r>
          </w:p>
          <w:p w:rsidR="00B25746" w:rsidRDefault="00B25746" w:rsidP="00002ADF">
            <w:pPr>
              <w:pStyle w:val="QPR-ConoscenzeAbilit"/>
              <w:numPr>
                <w:ilvl w:val="0"/>
                <w:numId w:val="17"/>
              </w:numPr>
              <w:suppressAutoHyphens w:val="0"/>
              <w:ind w:left="284" w:hanging="227"/>
            </w:pPr>
            <w:r>
              <w:t>Terminologia fondamentale di test (ad esempio, risultati attesi, informazione attesa)</w:t>
            </w:r>
          </w:p>
          <w:p w:rsidR="00B25746" w:rsidRDefault="00B25746" w:rsidP="00002ADF">
            <w:pPr>
              <w:pStyle w:val="QPR-ConoscenzeAbilit"/>
              <w:numPr>
                <w:ilvl w:val="0"/>
                <w:numId w:val="17"/>
              </w:numPr>
              <w:suppressAutoHyphens w:val="0"/>
              <w:ind w:left="284" w:hanging="227"/>
            </w:pPr>
            <w:r>
              <w:t>Diversi tipi di prove dinamiche (funzionale, di integrazione, prestazioni, facilità d'uso, stress, ecc.)</w:t>
            </w:r>
          </w:p>
          <w:p w:rsidR="00B25746" w:rsidRDefault="00B25746" w:rsidP="00002ADF">
            <w:pPr>
              <w:pStyle w:val="QPR-ConoscenzeAbilit"/>
              <w:numPr>
                <w:ilvl w:val="0"/>
                <w:numId w:val="17"/>
              </w:numPr>
              <w:suppressAutoHyphens w:val="0"/>
              <w:ind w:left="284" w:hanging="227"/>
            </w:pPr>
            <w:r>
              <w:t>Tecniche di collaudo statico (ad esempio, “code review”, ispezione, “software walkthrough”)</w:t>
            </w:r>
          </w:p>
        </w:tc>
        <w:tc>
          <w:tcPr>
            <w:tcW w:w="4876"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002ADF">
            <w:pPr>
              <w:pStyle w:val="QPR-ConoscenzeAbilit"/>
              <w:numPr>
                <w:ilvl w:val="0"/>
                <w:numId w:val="17"/>
              </w:numPr>
              <w:suppressAutoHyphens w:val="0"/>
              <w:ind w:left="284" w:hanging="227"/>
            </w:pPr>
            <w:r>
              <w:t xml:space="preserve">Creare un piano di test e assicurare che i casi o le situazioni di test siano progettati correttamente e dettagliatamente </w:t>
            </w:r>
          </w:p>
          <w:p w:rsidR="00B25746" w:rsidRDefault="00B25746" w:rsidP="00002ADF">
            <w:pPr>
              <w:pStyle w:val="QPR-ConoscenzeAbilit"/>
              <w:numPr>
                <w:ilvl w:val="0"/>
                <w:numId w:val="17"/>
              </w:numPr>
              <w:suppressAutoHyphens w:val="0"/>
              <w:ind w:left="284" w:hanging="227"/>
            </w:pPr>
            <w:r>
              <w:t xml:space="preserve">Organizzare i test per l’accettazione dell’utente (UAT - User Acceptance Testing) </w:t>
            </w:r>
          </w:p>
          <w:p w:rsidR="00B25746" w:rsidRDefault="00B25746" w:rsidP="00002ADF">
            <w:pPr>
              <w:pStyle w:val="QPR-ConoscenzeAbilit"/>
              <w:numPr>
                <w:ilvl w:val="0"/>
                <w:numId w:val="17"/>
              </w:numPr>
              <w:suppressAutoHyphens w:val="0"/>
              <w:ind w:left="284" w:hanging="227"/>
            </w:pPr>
            <w:r>
              <w:t xml:space="preserve">Preparare insiemi di dati ragionevoli e significativi che consentono una simulazione realistica del futuro sistema in produzione </w:t>
            </w:r>
          </w:p>
          <w:p w:rsidR="00B25746" w:rsidRDefault="00B25746" w:rsidP="00002ADF">
            <w:pPr>
              <w:pStyle w:val="QPR-ConoscenzeAbilit"/>
              <w:numPr>
                <w:ilvl w:val="0"/>
                <w:numId w:val="17"/>
              </w:numPr>
              <w:suppressAutoHyphens w:val="0"/>
              <w:ind w:left="284" w:hanging="227"/>
            </w:pPr>
            <w:r>
              <w:t xml:space="preserve">Specificare un set completo di procedure e differenti flussi applicativi che devono essere testati </w:t>
            </w:r>
          </w:p>
          <w:p w:rsidR="00B25746" w:rsidRDefault="00B25746" w:rsidP="00002ADF">
            <w:pPr>
              <w:pStyle w:val="QPR-ConoscenzeAbilit"/>
              <w:numPr>
                <w:ilvl w:val="0"/>
                <w:numId w:val="17"/>
              </w:numPr>
              <w:suppressAutoHyphens w:val="0"/>
              <w:ind w:left="284" w:hanging="227"/>
            </w:pPr>
            <w:r>
              <w:t xml:space="preserve">Eseguire dei test di accettazione utente (UAT) funzionali e non funzionali, e assicurarsi sia del loro completamento, sia di avere la piena accettazione dell'utente del sistema e dei modelli di dati proposti </w:t>
            </w:r>
          </w:p>
          <w:p w:rsidR="00B25746" w:rsidRDefault="00B25746" w:rsidP="00002ADF">
            <w:pPr>
              <w:pStyle w:val="QPR-ConoscenzeAbilit"/>
              <w:numPr>
                <w:ilvl w:val="0"/>
                <w:numId w:val="17"/>
              </w:numPr>
              <w:suppressAutoHyphens w:val="0"/>
              <w:ind w:left="284" w:hanging="227"/>
            </w:pPr>
            <w:r>
              <w:t xml:space="preserve">Preparare e rivedere i casi di test di regressione di integrazione </w:t>
            </w:r>
          </w:p>
          <w:p w:rsidR="00B25746" w:rsidRDefault="00B25746" w:rsidP="00002ADF">
            <w:pPr>
              <w:pStyle w:val="QPR-ConoscenzeAbilit"/>
              <w:numPr>
                <w:ilvl w:val="0"/>
                <w:numId w:val="17"/>
              </w:numPr>
              <w:suppressAutoHyphens w:val="0"/>
              <w:ind w:left="284" w:hanging="227"/>
            </w:pPr>
            <w:r>
              <w:t xml:space="preserve">Registrare i possibili problemi verificatisi e classificarli in base al tipo e alla gravità </w:t>
            </w:r>
          </w:p>
          <w:p w:rsidR="00B25746" w:rsidRDefault="00B25746" w:rsidP="00002ADF">
            <w:pPr>
              <w:pStyle w:val="QPR-ConoscenzeAbilit"/>
              <w:numPr>
                <w:ilvl w:val="0"/>
                <w:numId w:val="17"/>
              </w:numPr>
              <w:suppressAutoHyphens w:val="0"/>
              <w:ind w:left="284" w:hanging="227"/>
            </w:pPr>
            <w:r>
              <w:t xml:space="preserve">Utilizzare strumenti specifici per i test automatici </w:t>
            </w:r>
          </w:p>
          <w:p w:rsidR="00B25746" w:rsidRDefault="00B25746" w:rsidP="00002ADF">
            <w:pPr>
              <w:pStyle w:val="QPR-ConoscenzeAbilit"/>
              <w:numPr>
                <w:ilvl w:val="0"/>
                <w:numId w:val="17"/>
              </w:numPr>
              <w:suppressAutoHyphens w:val="0"/>
              <w:ind w:left="284" w:hanging="227"/>
            </w:pPr>
            <w:r>
              <w:t xml:space="preserve">Collaudare funzioni di sistema con dati reali e set di dati simulati </w:t>
            </w:r>
          </w:p>
          <w:p w:rsidR="00B25746" w:rsidRDefault="00B25746" w:rsidP="00002ADF">
            <w:pPr>
              <w:pStyle w:val="QPR-ConoscenzeAbilit"/>
              <w:numPr>
                <w:ilvl w:val="0"/>
                <w:numId w:val="17"/>
              </w:numPr>
              <w:suppressAutoHyphens w:val="0"/>
              <w:ind w:left="284" w:hanging="227"/>
            </w:pPr>
            <w:r>
              <w:t xml:space="preserve">Eseguire i “test case” di integrazione </w:t>
            </w:r>
          </w:p>
          <w:p w:rsidR="00B25746" w:rsidRDefault="00B25746" w:rsidP="00002ADF">
            <w:pPr>
              <w:pStyle w:val="QPR-ConoscenzeAbilit"/>
              <w:numPr>
                <w:ilvl w:val="0"/>
                <w:numId w:val="17"/>
              </w:numPr>
              <w:suppressAutoHyphens w:val="0"/>
              <w:ind w:left="284" w:hanging="227"/>
            </w:pPr>
            <w:r>
              <w:t xml:space="preserve">Documentare i test e i risultati, specificando chiaramente le condizioni che portano alla rilevazione dei difetti </w:t>
            </w:r>
          </w:p>
          <w:p w:rsidR="00B25746" w:rsidRDefault="00B25746" w:rsidP="00002ADF">
            <w:pPr>
              <w:pStyle w:val="QPR-ConoscenzeAbilit"/>
              <w:numPr>
                <w:ilvl w:val="0"/>
                <w:numId w:val="17"/>
              </w:numPr>
              <w:suppressAutoHyphens w:val="0"/>
              <w:ind w:left="284" w:hanging="227"/>
            </w:pPr>
            <w:r>
              <w:t>Verificare i difetti risolti</w:t>
            </w:r>
          </w:p>
        </w:tc>
      </w:tr>
    </w:tbl>
    <w:p w:rsidR="00B25746" w:rsidRDefault="00B25746" w:rsidP="00B25746">
      <w:pPr>
        <w:pStyle w:val="DOC-Spaziatura"/>
      </w:pPr>
    </w:p>
    <w:p w:rsidR="00002ADF" w:rsidRDefault="00002ADF">
      <w:r>
        <w:br w:type="page"/>
      </w:r>
    </w:p>
    <w:p w:rsidR="00B25746" w:rsidRDefault="00B25746" w:rsidP="00D2013B">
      <w:pPr>
        <w:pStyle w:val="DOC-Spaziatura"/>
      </w:pPr>
    </w:p>
    <w:tbl>
      <w:tblPr>
        <w:tblW w:w="9749" w:type="dxa"/>
        <w:tblInd w:w="-71" w:type="dxa"/>
        <w:tblBorders>
          <w:top w:val="single" w:sz="4" w:space="0" w:color="00000A"/>
          <w:left w:val="single" w:sz="4" w:space="0" w:color="00000A"/>
          <w:bottom w:val="single" w:sz="4" w:space="0" w:color="00000A"/>
          <w:insideH w:val="single" w:sz="4" w:space="0" w:color="00000A"/>
        </w:tblBorders>
        <w:tblCellMar>
          <w:left w:w="37" w:type="dxa"/>
          <w:right w:w="57" w:type="dxa"/>
        </w:tblCellMar>
        <w:tblLook w:val="04A0" w:firstRow="1" w:lastRow="0" w:firstColumn="1" w:lastColumn="0" w:noHBand="0" w:noVBand="1"/>
      </w:tblPr>
      <w:tblGrid>
        <w:gridCol w:w="1187"/>
        <w:gridCol w:w="284"/>
        <w:gridCol w:w="3399"/>
        <w:gridCol w:w="3997"/>
        <w:gridCol w:w="476"/>
        <w:gridCol w:w="406"/>
      </w:tblGrid>
      <w:tr w:rsidR="00D2013B" w:rsidTr="003A684C">
        <w:trPr>
          <w:trHeight w:val="397"/>
        </w:trPr>
        <w:tc>
          <w:tcPr>
            <w:tcW w:w="1187" w:type="dxa"/>
            <w:tcBorders>
              <w:top w:val="single" w:sz="4" w:space="0" w:color="00000A"/>
              <w:left w:val="single" w:sz="4" w:space="0" w:color="00000A"/>
              <w:bottom w:val="single" w:sz="4" w:space="0" w:color="00000A"/>
              <w:right w:val="nil"/>
            </w:tcBorders>
            <w:shd w:val="clear" w:color="auto" w:fill="99CCFF"/>
            <w:tcMar>
              <w:left w:w="37" w:type="dxa"/>
            </w:tcMar>
            <w:vAlign w:val="center"/>
          </w:tcPr>
          <w:p w:rsidR="00D2013B" w:rsidRDefault="00D2013B" w:rsidP="00354718">
            <w:pPr>
              <w:pStyle w:val="QPR-Codice"/>
            </w:pPr>
            <w:r>
              <w:t>QPR-ICT-1</w:t>
            </w:r>
            <w:r w:rsidR="00354718">
              <w:t>3</w:t>
            </w:r>
          </w:p>
        </w:tc>
        <w:tc>
          <w:tcPr>
            <w:tcW w:w="284" w:type="dxa"/>
            <w:tcBorders>
              <w:top w:val="single" w:sz="4" w:space="0" w:color="00000A"/>
              <w:left w:val="nil"/>
              <w:bottom w:val="single" w:sz="4" w:space="0" w:color="00000A"/>
              <w:right w:val="nil"/>
            </w:tcBorders>
            <w:shd w:val="clear" w:color="auto" w:fill="99CCFF"/>
            <w:tcMar>
              <w:left w:w="57" w:type="dxa"/>
            </w:tcMar>
            <w:vAlign w:val="center"/>
          </w:tcPr>
          <w:p w:rsidR="00D2013B" w:rsidRDefault="00D2013B" w:rsidP="00F43765">
            <w:pPr>
              <w:pStyle w:val="ADA-DescrittoriCx"/>
            </w:pPr>
            <w:r>
              <w:t>-</w:t>
            </w:r>
          </w:p>
        </w:tc>
        <w:tc>
          <w:tcPr>
            <w:tcW w:w="7396" w:type="dxa"/>
            <w:gridSpan w:val="2"/>
            <w:tcBorders>
              <w:top w:val="single" w:sz="4" w:space="0" w:color="00000A"/>
              <w:left w:val="nil"/>
              <w:bottom w:val="single" w:sz="4" w:space="0" w:color="00000A"/>
              <w:right w:val="single" w:sz="4" w:space="0" w:color="00000A"/>
            </w:tcBorders>
            <w:shd w:val="clear" w:color="auto" w:fill="99CCFF"/>
            <w:vAlign w:val="center"/>
          </w:tcPr>
          <w:p w:rsidR="00D2013B" w:rsidRDefault="00D2013B" w:rsidP="00F43765">
            <w:pPr>
              <w:pStyle w:val="QPR-Titolo"/>
            </w:pPr>
            <w:r>
              <w:rPr>
                <w:rFonts w:cs="Frutiger LT;Arial"/>
                <w:bCs/>
                <w:color w:val="000000"/>
                <w:szCs w:val="20"/>
              </w:rPr>
              <w:t>Rilascio (deployment) della Soluzione</w:t>
            </w:r>
            <w:r>
              <w:rPr>
                <w:bCs/>
                <w:color w:val="00000A"/>
              </w:rPr>
              <w:t xml:space="preserve"> – </w:t>
            </w:r>
            <w:r w:rsidR="00AD7CE4">
              <w:rPr>
                <w:bCs/>
                <w:color w:val="00000A"/>
              </w:rPr>
              <w:t>[</w:t>
            </w:r>
            <w:r w:rsidR="00E9550A">
              <w:rPr>
                <w:bCs/>
                <w:caps w:val="0"/>
                <w:color w:val="00000A"/>
              </w:rPr>
              <w:t>e</w:t>
            </w:r>
            <w:r>
              <w:rPr>
                <w:bCs/>
                <w:color w:val="00000A"/>
              </w:rPr>
              <w:t>-CF B.</w:t>
            </w:r>
            <w:r w:rsidR="00E9550A">
              <w:rPr>
                <w:bCs/>
                <w:caps w:val="0"/>
                <w:color w:val="00000A"/>
              </w:rPr>
              <w:t>4a</w:t>
            </w:r>
            <w:r w:rsidR="00AD7CE4">
              <w:rPr>
                <w:bCs/>
                <w:color w:val="00000A"/>
              </w:rPr>
              <w:t>]</w:t>
            </w:r>
          </w:p>
        </w:tc>
        <w:tc>
          <w:tcPr>
            <w:tcW w:w="476" w:type="dxa"/>
            <w:tcBorders>
              <w:top w:val="single" w:sz="4" w:space="0" w:color="00000A"/>
              <w:bottom w:val="single" w:sz="4" w:space="0" w:color="00000A"/>
              <w:right w:val="nil"/>
            </w:tcBorders>
            <w:shd w:val="clear" w:color="auto" w:fill="99CCFF"/>
            <w:tcMar>
              <w:left w:w="0" w:type="dxa"/>
              <w:right w:w="0" w:type="dxa"/>
            </w:tcMar>
            <w:vAlign w:val="center"/>
          </w:tcPr>
          <w:p w:rsidR="00D2013B" w:rsidRDefault="00D2013B" w:rsidP="00F43765">
            <w:pPr>
              <w:pStyle w:val="QPR-Descrittori"/>
            </w:pPr>
            <w:r>
              <w:t>EQF:</w:t>
            </w:r>
          </w:p>
        </w:tc>
        <w:tc>
          <w:tcPr>
            <w:tcW w:w="406" w:type="dxa"/>
            <w:tcBorders>
              <w:top w:val="single" w:sz="4" w:space="0" w:color="00000A"/>
              <w:left w:val="nil"/>
              <w:bottom w:val="single" w:sz="4" w:space="0" w:color="00000A"/>
              <w:right w:val="single" w:sz="4" w:space="0" w:color="00000A"/>
            </w:tcBorders>
            <w:shd w:val="clear" w:color="auto" w:fill="99CCFF"/>
            <w:tcMar>
              <w:left w:w="-5" w:type="dxa"/>
              <w:right w:w="0" w:type="dxa"/>
            </w:tcMar>
            <w:vAlign w:val="center"/>
          </w:tcPr>
          <w:p w:rsidR="00D2013B" w:rsidRDefault="00D2013B" w:rsidP="00F43765">
            <w:pPr>
              <w:pStyle w:val="QPR-LivelloEQF"/>
            </w:pPr>
            <w:r>
              <w:t>3</w:t>
            </w:r>
          </w:p>
        </w:tc>
      </w:tr>
      <w:tr w:rsidR="00D2013B" w:rsidTr="003A684C">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Descrizione del qualificatore professionale regionale</w:t>
            </w:r>
          </w:p>
        </w:tc>
      </w:tr>
      <w:tr w:rsidR="00D2013B" w:rsidTr="003A684C">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EB124C" w:rsidRDefault="00D2013B" w:rsidP="00DA330C">
            <w:pPr>
              <w:pStyle w:val="QPR-TitoloDescrizione"/>
              <w:rPr>
                <w:rFonts w:ascii="Cambria" w:hAnsi="Cambria"/>
              </w:rPr>
            </w:pPr>
            <w:r>
              <w:t>Seguendo standard generali predefiniti di esercizio realizza gli interventi necessari pianificati per implementare la soluzione, tra cui l’installazione, l’aggiornamento e la dismissione. Completa la documentazione registrando le informazioni rilevanti, quali gli indirizzi delle apparecchiature e i dati di configurazione.</w:t>
            </w:r>
            <w:r w:rsidR="00DA330C">
              <w:rPr>
                <w:rFonts w:ascii="Cambria" w:hAnsi="Cambria"/>
              </w:rPr>
              <w:t xml:space="preserve"> </w:t>
            </w:r>
          </w:p>
        </w:tc>
      </w:tr>
      <w:tr w:rsidR="00DA330C" w:rsidTr="00354718">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A330C" w:rsidRDefault="00DA330C" w:rsidP="00354718">
            <w:pPr>
              <w:pStyle w:val="QPR-Titoletti"/>
            </w:pPr>
            <w:r>
              <w:t>Complessità del contesto, autonomia e comportamento</w:t>
            </w:r>
          </w:p>
        </w:tc>
      </w:tr>
      <w:tr w:rsidR="00DA330C" w:rsidTr="00354718">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A330C" w:rsidRPr="00EB124C" w:rsidRDefault="00DA330C" w:rsidP="00DA330C">
            <w:pPr>
              <w:pStyle w:val="QPR-TitoloDescrizione"/>
            </w:pPr>
            <w:r>
              <w:t>Effettua, guidato e seguendo istruzioni dettagliate, la rimozione o l’installazione di componenti.</w:t>
            </w:r>
          </w:p>
        </w:tc>
      </w:tr>
      <w:tr w:rsidR="00D2013B" w:rsidTr="003A684C">
        <w:trPr>
          <w:trHeight w:hRule="exact" w:val="284"/>
        </w:trPr>
        <w:tc>
          <w:tcPr>
            <w:tcW w:w="4870"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bookmarkStart w:id="19" w:name="_GoBack1333"/>
            <w:bookmarkEnd w:id="19"/>
            <w:r>
              <w:t>Conoscenze</w:t>
            </w:r>
          </w:p>
        </w:tc>
        <w:tc>
          <w:tcPr>
            <w:tcW w:w="4879"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Abilità</w:t>
            </w:r>
          </w:p>
        </w:tc>
      </w:tr>
      <w:tr w:rsidR="00D2013B" w:rsidTr="003A684C">
        <w:trPr>
          <w:trHeight w:val="1134"/>
        </w:trPr>
        <w:tc>
          <w:tcPr>
            <w:tcW w:w="4870"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 xml:space="preserve">Metodi e workflow della fase di Deployment: Rilascio del Software, Migrazione Dati, Formazione dell’Utente, Supporto allo Start-up </w:t>
            </w:r>
          </w:p>
          <w:p w:rsidR="00D2013B" w:rsidRDefault="00D2013B" w:rsidP="00B24B6C">
            <w:pPr>
              <w:pStyle w:val="QPR-ConoscenzeAbilit"/>
            </w:pPr>
            <w:r>
              <w:t>Struttura di un Manuale Utente e della Documentazione Tecnica</w:t>
            </w:r>
          </w:p>
          <w:p w:rsidR="00D2013B" w:rsidRDefault="00D2013B" w:rsidP="00B24B6C">
            <w:pPr>
              <w:pStyle w:val="QPR-ConoscenzeAbilit"/>
            </w:pPr>
            <w:r>
              <w:t>Tecniche di Installazione</w:t>
            </w:r>
          </w:p>
          <w:p w:rsidR="00D2013B" w:rsidRDefault="00D2013B" w:rsidP="00B24B6C">
            <w:pPr>
              <w:pStyle w:val="QPR-ConoscenzeAbilit"/>
            </w:pPr>
            <w:r>
              <w:t>Linguaggio SQL per l’implementazione della migrazione dati.</w:t>
            </w:r>
          </w:p>
        </w:tc>
        <w:tc>
          <w:tcPr>
            <w:tcW w:w="4879"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Testare la soluzione nell’ambiente di esercizio.</w:t>
            </w:r>
          </w:p>
          <w:p w:rsidR="00D2013B" w:rsidRDefault="00D2013B" w:rsidP="00B24B6C">
            <w:pPr>
              <w:pStyle w:val="QPR-ConoscenzeAbilit"/>
            </w:pPr>
            <w:r>
              <w:t>Scalare un problema al livello appropriato di supporto.</w:t>
            </w:r>
          </w:p>
          <w:p w:rsidR="00D2013B" w:rsidRDefault="00D2013B" w:rsidP="00B24B6C">
            <w:pPr>
              <w:pStyle w:val="QPR-ConoscenzeAbilit"/>
            </w:pPr>
            <w:r>
              <w:t>Contribuire alle attività di migrazione dati</w:t>
            </w:r>
          </w:p>
        </w:tc>
      </w:tr>
    </w:tbl>
    <w:p w:rsidR="00D2013B" w:rsidRDefault="00D2013B" w:rsidP="00D2013B">
      <w:pPr>
        <w:pStyle w:val="DOC-Spaziatura"/>
      </w:pPr>
    </w:p>
    <w:p w:rsidR="003A684C" w:rsidRDefault="003A684C" w:rsidP="00D2013B">
      <w:pPr>
        <w:pStyle w:val="DOC-Spaziatura"/>
      </w:pPr>
    </w:p>
    <w:tbl>
      <w:tblPr>
        <w:tblW w:w="9749" w:type="dxa"/>
        <w:tblInd w:w="-71" w:type="dxa"/>
        <w:tblBorders>
          <w:top w:val="single" w:sz="4" w:space="0" w:color="00000A"/>
          <w:left w:val="single" w:sz="4" w:space="0" w:color="00000A"/>
          <w:bottom w:val="single" w:sz="4" w:space="0" w:color="00000A"/>
          <w:insideH w:val="single" w:sz="4" w:space="0" w:color="00000A"/>
        </w:tblBorders>
        <w:tblCellMar>
          <w:left w:w="37" w:type="dxa"/>
          <w:right w:w="57" w:type="dxa"/>
        </w:tblCellMar>
        <w:tblLook w:val="04A0" w:firstRow="1" w:lastRow="0" w:firstColumn="1" w:lastColumn="0" w:noHBand="0" w:noVBand="1"/>
      </w:tblPr>
      <w:tblGrid>
        <w:gridCol w:w="1187"/>
        <w:gridCol w:w="284"/>
        <w:gridCol w:w="3399"/>
        <w:gridCol w:w="3997"/>
        <w:gridCol w:w="476"/>
        <w:gridCol w:w="406"/>
      </w:tblGrid>
      <w:tr w:rsidR="00D2013B" w:rsidTr="003A684C">
        <w:trPr>
          <w:trHeight w:val="397"/>
        </w:trPr>
        <w:tc>
          <w:tcPr>
            <w:tcW w:w="1187" w:type="dxa"/>
            <w:tcBorders>
              <w:top w:val="single" w:sz="4" w:space="0" w:color="00000A"/>
              <w:left w:val="single" w:sz="4" w:space="0" w:color="00000A"/>
              <w:bottom w:val="single" w:sz="4" w:space="0" w:color="00000A"/>
              <w:right w:val="nil"/>
            </w:tcBorders>
            <w:shd w:val="clear" w:color="auto" w:fill="99CCFF"/>
            <w:tcMar>
              <w:left w:w="37" w:type="dxa"/>
            </w:tcMar>
            <w:vAlign w:val="center"/>
          </w:tcPr>
          <w:p w:rsidR="00D2013B" w:rsidRDefault="00D2013B" w:rsidP="00354718">
            <w:pPr>
              <w:pStyle w:val="QPR-Codice"/>
            </w:pPr>
            <w:r>
              <w:t>QPR-ICT-1</w:t>
            </w:r>
            <w:r w:rsidR="00354718">
              <w:t>4</w:t>
            </w:r>
          </w:p>
        </w:tc>
        <w:tc>
          <w:tcPr>
            <w:tcW w:w="284" w:type="dxa"/>
            <w:tcBorders>
              <w:top w:val="single" w:sz="4" w:space="0" w:color="00000A"/>
              <w:left w:val="nil"/>
              <w:bottom w:val="single" w:sz="4" w:space="0" w:color="00000A"/>
              <w:right w:val="nil"/>
            </w:tcBorders>
            <w:shd w:val="clear" w:color="auto" w:fill="99CCFF"/>
            <w:tcMar>
              <w:left w:w="57" w:type="dxa"/>
            </w:tcMar>
            <w:vAlign w:val="center"/>
          </w:tcPr>
          <w:p w:rsidR="00D2013B" w:rsidRDefault="00D2013B" w:rsidP="00F43765">
            <w:pPr>
              <w:pStyle w:val="ADA-DescrittoriCx"/>
            </w:pPr>
            <w:r>
              <w:t>-</w:t>
            </w:r>
          </w:p>
        </w:tc>
        <w:tc>
          <w:tcPr>
            <w:tcW w:w="7396" w:type="dxa"/>
            <w:gridSpan w:val="2"/>
            <w:tcBorders>
              <w:top w:val="single" w:sz="4" w:space="0" w:color="00000A"/>
              <w:left w:val="nil"/>
              <w:bottom w:val="single" w:sz="4" w:space="0" w:color="00000A"/>
              <w:right w:val="single" w:sz="4" w:space="0" w:color="00000A"/>
            </w:tcBorders>
            <w:shd w:val="clear" w:color="auto" w:fill="99CCFF"/>
            <w:vAlign w:val="center"/>
          </w:tcPr>
          <w:p w:rsidR="00D2013B" w:rsidRDefault="00AD7CE4" w:rsidP="00AD7CE4">
            <w:pPr>
              <w:pStyle w:val="QPR-Titolo"/>
            </w:pPr>
            <w:r>
              <w:rPr>
                <w:rFonts w:cs="Frutiger LT;Arial"/>
                <w:bCs/>
                <w:color w:val="000000"/>
                <w:szCs w:val="20"/>
              </w:rPr>
              <w:t>Rilascio (deployment) della Soluzione</w:t>
            </w:r>
            <w:r>
              <w:rPr>
                <w:bCs/>
                <w:color w:val="00000A"/>
              </w:rPr>
              <w:t xml:space="preserve"> – [</w:t>
            </w:r>
            <w:r w:rsidR="00E9550A">
              <w:rPr>
                <w:bCs/>
                <w:caps w:val="0"/>
                <w:color w:val="00000A"/>
              </w:rPr>
              <w:t>e</w:t>
            </w:r>
            <w:r>
              <w:rPr>
                <w:bCs/>
                <w:color w:val="00000A"/>
              </w:rPr>
              <w:t>-CF B.</w:t>
            </w:r>
            <w:r w:rsidR="00E9550A">
              <w:rPr>
                <w:bCs/>
                <w:caps w:val="0"/>
                <w:color w:val="00000A"/>
              </w:rPr>
              <w:t>4b</w:t>
            </w:r>
            <w:r>
              <w:rPr>
                <w:bCs/>
                <w:color w:val="00000A"/>
              </w:rPr>
              <w:t>]</w:t>
            </w:r>
          </w:p>
        </w:tc>
        <w:tc>
          <w:tcPr>
            <w:tcW w:w="476" w:type="dxa"/>
            <w:tcBorders>
              <w:top w:val="single" w:sz="4" w:space="0" w:color="00000A"/>
              <w:bottom w:val="single" w:sz="4" w:space="0" w:color="00000A"/>
              <w:right w:val="nil"/>
            </w:tcBorders>
            <w:shd w:val="clear" w:color="auto" w:fill="99CCFF"/>
            <w:tcMar>
              <w:left w:w="0" w:type="dxa"/>
              <w:right w:w="0" w:type="dxa"/>
            </w:tcMar>
            <w:vAlign w:val="center"/>
          </w:tcPr>
          <w:p w:rsidR="00D2013B" w:rsidRDefault="00D2013B" w:rsidP="00F43765">
            <w:pPr>
              <w:pStyle w:val="QPR-Descrittori"/>
            </w:pPr>
            <w:r>
              <w:t>EQF:</w:t>
            </w:r>
          </w:p>
        </w:tc>
        <w:tc>
          <w:tcPr>
            <w:tcW w:w="406" w:type="dxa"/>
            <w:tcBorders>
              <w:top w:val="single" w:sz="4" w:space="0" w:color="00000A"/>
              <w:left w:val="nil"/>
              <w:bottom w:val="single" w:sz="4" w:space="0" w:color="00000A"/>
              <w:right w:val="single" w:sz="4" w:space="0" w:color="00000A"/>
            </w:tcBorders>
            <w:shd w:val="clear" w:color="auto" w:fill="99CCFF"/>
            <w:tcMar>
              <w:left w:w="-5" w:type="dxa"/>
              <w:right w:w="0" w:type="dxa"/>
            </w:tcMar>
            <w:vAlign w:val="center"/>
          </w:tcPr>
          <w:p w:rsidR="00D2013B" w:rsidRDefault="00D2013B" w:rsidP="00F43765">
            <w:pPr>
              <w:pStyle w:val="QPR-LivelloEQF"/>
            </w:pPr>
            <w:r>
              <w:t>4</w:t>
            </w:r>
          </w:p>
        </w:tc>
      </w:tr>
      <w:tr w:rsidR="00D2013B" w:rsidTr="003A684C">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Descrizione del qualificatore professionale regionale</w:t>
            </w:r>
          </w:p>
        </w:tc>
      </w:tr>
      <w:tr w:rsidR="00D2013B" w:rsidTr="003A684C">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EB124C" w:rsidRDefault="00D2013B" w:rsidP="00DA330C">
            <w:pPr>
              <w:pStyle w:val="QPR-TitoloDescrizione"/>
            </w:pPr>
            <w:r>
              <w:t>Seguendo standard generali predefiniti di esercizio realizza gli interventi necessari pianificati per implementare la soluzione, tra cui l’installazione, l’aggiornamento e la dismissione. Completa la documentazione registrando tutte le informazioni rilevanti, compreso gli indirizzi delle apparecchiature, i dati di c</w:t>
            </w:r>
            <w:r w:rsidR="00DA330C">
              <w:t>onfigurazione e di performance.</w:t>
            </w:r>
          </w:p>
        </w:tc>
      </w:tr>
      <w:tr w:rsidR="00DA330C" w:rsidTr="00354718">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A330C" w:rsidRDefault="00DA330C" w:rsidP="00354718">
            <w:pPr>
              <w:pStyle w:val="QPR-Titoletti"/>
            </w:pPr>
            <w:r>
              <w:t>Complessità del contesto, autonomia e comportamento</w:t>
            </w:r>
          </w:p>
        </w:tc>
      </w:tr>
      <w:tr w:rsidR="00DA330C" w:rsidTr="00354718">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A330C" w:rsidRPr="00EB124C" w:rsidRDefault="00DA330C" w:rsidP="00DA330C">
            <w:pPr>
              <w:pStyle w:val="QPR-TitoloDescrizione"/>
            </w:pPr>
            <w:r>
              <w:t xml:space="preserve">Opera sistematicamente per costruire o eliminare elementi di sistema. Identifica componenti non performanti e stabilisce la causa originale del guasto nell’ambito della soluzione complessiva. </w:t>
            </w:r>
          </w:p>
        </w:tc>
      </w:tr>
      <w:tr w:rsidR="00D2013B" w:rsidTr="003A684C">
        <w:trPr>
          <w:trHeight w:hRule="exact" w:val="284"/>
        </w:trPr>
        <w:tc>
          <w:tcPr>
            <w:tcW w:w="4870"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bookmarkStart w:id="20" w:name="_GoBack13331"/>
            <w:bookmarkEnd w:id="20"/>
            <w:r>
              <w:t>Conoscenze</w:t>
            </w:r>
          </w:p>
        </w:tc>
        <w:tc>
          <w:tcPr>
            <w:tcW w:w="4879"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Abilità</w:t>
            </w:r>
          </w:p>
        </w:tc>
      </w:tr>
      <w:tr w:rsidR="00D2013B" w:rsidTr="003A684C">
        <w:trPr>
          <w:trHeight w:val="1134"/>
        </w:trPr>
        <w:tc>
          <w:tcPr>
            <w:tcW w:w="4870"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 xml:space="preserve">Metodi e workflow della fase di Deployment: Rilascio del Software, Migrazione Dati, Formazione dell’Utente, Supporto allo Start-up </w:t>
            </w:r>
          </w:p>
          <w:p w:rsidR="00D2013B" w:rsidRDefault="00D2013B" w:rsidP="00B24B6C">
            <w:pPr>
              <w:pStyle w:val="QPR-ConoscenzeAbilit"/>
            </w:pPr>
            <w:r>
              <w:t>Struttura di un Manuale Utente e della Documentazione Tecnica</w:t>
            </w:r>
          </w:p>
          <w:p w:rsidR="00D2013B" w:rsidRDefault="00D2013B" w:rsidP="00B24B6C">
            <w:pPr>
              <w:pStyle w:val="QPR-ConoscenzeAbilit"/>
            </w:pPr>
            <w:r>
              <w:t>Contenuti di un Manuale Utente e della Documentazione Tecnica</w:t>
            </w:r>
          </w:p>
          <w:p w:rsidR="00D2013B" w:rsidRDefault="00D2013B" w:rsidP="00B24B6C">
            <w:pPr>
              <w:pStyle w:val="QPR-ConoscenzeAbilit"/>
            </w:pPr>
            <w:r>
              <w:t>Tecniche di Installazione, Troubleshooting e Analisi di Performance</w:t>
            </w:r>
          </w:p>
          <w:p w:rsidR="00D2013B" w:rsidRDefault="00D2013B" w:rsidP="00B24B6C">
            <w:pPr>
              <w:pStyle w:val="QPR-ConoscenzeAbilit"/>
            </w:pPr>
            <w:r>
              <w:t>Linguaggio SQL e Database Tools per l’implementazione della migrazione dati.</w:t>
            </w:r>
          </w:p>
        </w:tc>
        <w:tc>
          <w:tcPr>
            <w:tcW w:w="4879"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Comprendere e controllare i Deliverable prodotti dall’attività di Sviluppo Software.</w:t>
            </w:r>
          </w:p>
          <w:p w:rsidR="00D2013B" w:rsidRDefault="00D2013B" w:rsidP="00B24B6C">
            <w:pPr>
              <w:pStyle w:val="QPR-ConoscenzeAbilit"/>
            </w:pPr>
            <w:r>
              <w:t>Testare la soluzione nell’ambiente di esercizio.</w:t>
            </w:r>
          </w:p>
          <w:p w:rsidR="00D2013B" w:rsidRDefault="00D2013B" w:rsidP="00B24B6C">
            <w:pPr>
              <w:pStyle w:val="QPR-ConoscenzeAbilit"/>
            </w:pPr>
            <w:r>
              <w:t>Scalare un problema al livello appropriato di supporto.</w:t>
            </w:r>
          </w:p>
          <w:p w:rsidR="00D2013B" w:rsidRDefault="00D2013B" w:rsidP="00B24B6C">
            <w:pPr>
              <w:pStyle w:val="QPR-ConoscenzeAbilit"/>
            </w:pPr>
            <w:r>
              <w:t>Contribuire alle attività di migrazione dati.</w:t>
            </w:r>
          </w:p>
        </w:tc>
      </w:tr>
    </w:tbl>
    <w:p w:rsidR="00D2013B" w:rsidRDefault="00D2013B" w:rsidP="00D2013B">
      <w:pPr>
        <w:pStyle w:val="DOC-Spaziatura"/>
      </w:pPr>
    </w:p>
    <w:p w:rsidR="00354718" w:rsidRDefault="00354718">
      <w:r>
        <w:br w:type="page"/>
      </w:r>
    </w:p>
    <w:p w:rsidR="00D2013B" w:rsidRDefault="00D2013B" w:rsidP="00D2013B">
      <w:pPr>
        <w:pStyle w:val="DOC-Spaziatura"/>
      </w:pPr>
    </w:p>
    <w:tbl>
      <w:tblPr>
        <w:tblW w:w="9749" w:type="dxa"/>
        <w:tblInd w:w="-71" w:type="dxa"/>
        <w:tblBorders>
          <w:top w:val="single" w:sz="4" w:space="0" w:color="00000A"/>
          <w:left w:val="single" w:sz="4" w:space="0" w:color="00000A"/>
          <w:bottom w:val="single" w:sz="4" w:space="0" w:color="00000A"/>
          <w:insideH w:val="single" w:sz="4" w:space="0" w:color="00000A"/>
        </w:tblBorders>
        <w:tblCellMar>
          <w:left w:w="37" w:type="dxa"/>
          <w:right w:w="57" w:type="dxa"/>
        </w:tblCellMar>
        <w:tblLook w:val="04A0" w:firstRow="1" w:lastRow="0" w:firstColumn="1" w:lastColumn="0" w:noHBand="0" w:noVBand="1"/>
      </w:tblPr>
      <w:tblGrid>
        <w:gridCol w:w="1187"/>
        <w:gridCol w:w="284"/>
        <w:gridCol w:w="3399"/>
        <w:gridCol w:w="3997"/>
        <w:gridCol w:w="476"/>
        <w:gridCol w:w="406"/>
      </w:tblGrid>
      <w:tr w:rsidR="00D2013B" w:rsidTr="003A684C">
        <w:trPr>
          <w:trHeight w:val="397"/>
        </w:trPr>
        <w:tc>
          <w:tcPr>
            <w:tcW w:w="1187" w:type="dxa"/>
            <w:tcBorders>
              <w:top w:val="single" w:sz="4" w:space="0" w:color="00000A"/>
              <w:left w:val="single" w:sz="4" w:space="0" w:color="00000A"/>
              <w:bottom w:val="single" w:sz="4" w:space="0" w:color="00000A"/>
              <w:right w:val="nil"/>
            </w:tcBorders>
            <w:shd w:val="clear" w:color="auto" w:fill="99CCFF"/>
            <w:tcMar>
              <w:left w:w="37" w:type="dxa"/>
            </w:tcMar>
            <w:vAlign w:val="center"/>
          </w:tcPr>
          <w:p w:rsidR="00D2013B" w:rsidRDefault="00D2013B" w:rsidP="00354718">
            <w:pPr>
              <w:pStyle w:val="QPR-Codice"/>
            </w:pPr>
            <w:r>
              <w:t>QPR-ICT-1</w:t>
            </w:r>
            <w:r w:rsidR="00354718">
              <w:t>5</w:t>
            </w:r>
          </w:p>
        </w:tc>
        <w:tc>
          <w:tcPr>
            <w:tcW w:w="284" w:type="dxa"/>
            <w:tcBorders>
              <w:top w:val="single" w:sz="4" w:space="0" w:color="00000A"/>
              <w:left w:val="nil"/>
              <w:bottom w:val="single" w:sz="4" w:space="0" w:color="00000A"/>
              <w:right w:val="nil"/>
            </w:tcBorders>
            <w:shd w:val="clear" w:color="auto" w:fill="99CCFF"/>
            <w:tcMar>
              <w:left w:w="57" w:type="dxa"/>
            </w:tcMar>
            <w:vAlign w:val="center"/>
          </w:tcPr>
          <w:p w:rsidR="00D2013B" w:rsidRDefault="00D2013B" w:rsidP="00F43765">
            <w:pPr>
              <w:pStyle w:val="ADA-DescrittoriCx"/>
            </w:pPr>
            <w:r>
              <w:t>-</w:t>
            </w:r>
          </w:p>
        </w:tc>
        <w:tc>
          <w:tcPr>
            <w:tcW w:w="7396" w:type="dxa"/>
            <w:gridSpan w:val="2"/>
            <w:tcBorders>
              <w:top w:val="single" w:sz="4" w:space="0" w:color="00000A"/>
              <w:left w:val="nil"/>
              <w:bottom w:val="single" w:sz="4" w:space="0" w:color="00000A"/>
              <w:right w:val="single" w:sz="4" w:space="0" w:color="00000A"/>
            </w:tcBorders>
            <w:shd w:val="clear" w:color="auto" w:fill="99CCFF"/>
            <w:vAlign w:val="center"/>
          </w:tcPr>
          <w:p w:rsidR="00D2013B" w:rsidRDefault="00AD7CE4" w:rsidP="00AD7CE4">
            <w:pPr>
              <w:pStyle w:val="QPR-Titolo"/>
            </w:pPr>
            <w:r>
              <w:rPr>
                <w:rFonts w:cs="Frutiger LT;Arial"/>
                <w:bCs/>
                <w:color w:val="000000"/>
                <w:szCs w:val="20"/>
              </w:rPr>
              <w:t>Rilascio (deployment) della Soluzione</w:t>
            </w:r>
            <w:r>
              <w:rPr>
                <w:bCs/>
                <w:color w:val="00000A"/>
              </w:rPr>
              <w:t xml:space="preserve"> – [</w:t>
            </w:r>
            <w:r w:rsidR="00E9550A">
              <w:rPr>
                <w:bCs/>
                <w:caps w:val="0"/>
                <w:color w:val="00000A"/>
              </w:rPr>
              <w:t>e</w:t>
            </w:r>
            <w:r>
              <w:rPr>
                <w:bCs/>
                <w:color w:val="00000A"/>
              </w:rPr>
              <w:t>-CF B.</w:t>
            </w:r>
            <w:r w:rsidR="00E9550A">
              <w:rPr>
                <w:bCs/>
                <w:caps w:val="0"/>
                <w:color w:val="00000A"/>
              </w:rPr>
              <w:t>4c</w:t>
            </w:r>
            <w:r>
              <w:rPr>
                <w:bCs/>
                <w:color w:val="00000A"/>
              </w:rPr>
              <w:t>]</w:t>
            </w:r>
          </w:p>
        </w:tc>
        <w:tc>
          <w:tcPr>
            <w:tcW w:w="476" w:type="dxa"/>
            <w:tcBorders>
              <w:top w:val="single" w:sz="4" w:space="0" w:color="00000A"/>
              <w:bottom w:val="single" w:sz="4" w:space="0" w:color="00000A"/>
              <w:right w:val="nil"/>
            </w:tcBorders>
            <w:shd w:val="clear" w:color="auto" w:fill="99CCFF"/>
            <w:tcMar>
              <w:left w:w="0" w:type="dxa"/>
              <w:right w:w="0" w:type="dxa"/>
            </w:tcMar>
            <w:vAlign w:val="center"/>
          </w:tcPr>
          <w:p w:rsidR="00D2013B" w:rsidRDefault="00D2013B" w:rsidP="00F43765">
            <w:pPr>
              <w:pStyle w:val="QPR-Descrittori"/>
            </w:pPr>
            <w:r>
              <w:t>EQF:</w:t>
            </w:r>
          </w:p>
        </w:tc>
        <w:tc>
          <w:tcPr>
            <w:tcW w:w="406" w:type="dxa"/>
            <w:tcBorders>
              <w:top w:val="single" w:sz="4" w:space="0" w:color="00000A"/>
              <w:left w:val="nil"/>
              <w:bottom w:val="single" w:sz="4" w:space="0" w:color="00000A"/>
              <w:right w:val="single" w:sz="4" w:space="0" w:color="00000A"/>
            </w:tcBorders>
            <w:shd w:val="clear" w:color="auto" w:fill="99CCFF"/>
            <w:tcMar>
              <w:left w:w="-5" w:type="dxa"/>
              <w:right w:w="0" w:type="dxa"/>
            </w:tcMar>
            <w:vAlign w:val="center"/>
          </w:tcPr>
          <w:p w:rsidR="00D2013B" w:rsidRDefault="00D2013B" w:rsidP="00F43765">
            <w:pPr>
              <w:pStyle w:val="QPR-LivelloEQF"/>
            </w:pPr>
            <w:r>
              <w:t>5</w:t>
            </w:r>
          </w:p>
        </w:tc>
      </w:tr>
      <w:tr w:rsidR="00D2013B" w:rsidTr="003A684C">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Descrizione del qualificatore professionale regionale</w:t>
            </w:r>
          </w:p>
        </w:tc>
      </w:tr>
      <w:tr w:rsidR="00D2013B" w:rsidTr="003A684C">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EB124C" w:rsidRDefault="00D2013B" w:rsidP="00DA330C">
            <w:pPr>
              <w:pStyle w:val="QPR-TitoloDescrizione"/>
              <w:rPr>
                <w:color w:val="000000"/>
              </w:rPr>
            </w:pPr>
            <w:r>
              <w:rPr>
                <w:color w:val="000000"/>
              </w:rPr>
              <w:t xml:space="preserve">Seguendo standard generali predefiniti di esercizio realizza gli interventi necessari </w:t>
            </w:r>
            <w:r>
              <w:t>pianificati per implementare la soluzione, tra cui l’installazione, l’aggiornamento e la dismissione. Configura l</w:t>
            </w:r>
            <w:r>
              <w:rPr>
                <w:rFonts w:cs="Cambria"/>
              </w:rPr>
              <w:t>’hardware, il software o la rete per assicurare l’interoperabilità dei componenti di sistema e mettere a punto ogni difetto o incompatibilità risultante.</w:t>
            </w:r>
            <w:r w:rsidR="00EB124C">
              <w:rPr>
                <w:rFonts w:cs="Cambria"/>
              </w:rPr>
              <w:t xml:space="preserve"> </w:t>
            </w:r>
            <w:r>
              <w:t>Completa la documentazione registrando tutte le informazioni rilevanti, compreso gli indirizzi delle apparecchiature, i dati di configurazione e di performance.</w:t>
            </w:r>
            <w:r w:rsidR="00DA330C">
              <w:rPr>
                <w:color w:val="000000"/>
              </w:rPr>
              <w:t xml:space="preserve"> </w:t>
            </w:r>
          </w:p>
        </w:tc>
      </w:tr>
      <w:tr w:rsidR="00DA330C" w:rsidTr="00354718">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A330C" w:rsidRDefault="00DA330C" w:rsidP="00354718">
            <w:pPr>
              <w:pStyle w:val="QPR-Titoletti"/>
            </w:pPr>
            <w:r>
              <w:t>Complessità del contesto, autonomia e comportamento</w:t>
            </w:r>
          </w:p>
        </w:tc>
      </w:tr>
      <w:tr w:rsidR="00DA330C" w:rsidTr="00354718">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A330C" w:rsidRPr="00DA330C" w:rsidRDefault="00DA330C" w:rsidP="00DA330C">
            <w:pPr>
              <w:pStyle w:val="QPR-TitoloDescrizione"/>
              <w:rPr>
                <w:color w:val="000000"/>
              </w:rPr>
            </w:pPr>
            <w:r>
              <w:rPr>
                <w:color w:val="000000"/>
              </w:rPr>
              <w:t>Opera sistematicamente per costruire o eliminare elementi di sistema. Identifica componenti non performanti e stabilisce la causa originale del guasto nell’ambito della soluzione complessiva. Fornisce supporto ai colleghi meno esperti.</w:t>
            </w:r>
          </w:p>
        </w:tc>
      </w:tr>
      <w:tr w:rsidR="00D2013B" w:rsidTr="003A684C">
        <w:trPr>
          <w:trHeight w:hRule="exact" w:val="284"/>
        </w:trPr>
        <w:tc>
          <w:tcPr>
            <w:tcW w:w="4870"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bookmarkStart w:id="21" w:name="_GoBack13332"/>
            <w:bookmarkEnd w:id="21"/>
            <w:r>
              <w:t>Conoscenze</w:t>
            </w:r>
          </w:p>
        </w:tc>
        <w:tc>
          <w:tcPr>
            <w:tcW w:w="4879"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Abilità</w:t>
            </w:r>
          </w:p>
        </w:tc>
      </w:tr>
      <w:tr w:rsidR="00D2013B" w:rsidTr="003A684C">
        <w:trPr>
          <w:trHeight w:val="1134"/>
        </w:trPr>
        <w:tc>
          <w:tcPr>
            <w:tcW w:w="4870"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 xml:space="preserve">Metodi e workflow della fase di Deployment: Rilascio del Software, Migrazione Dati, Formazione dell’Utente, Supporto allo Start-up </w:t>
            </w:r>
          </w:p>
          <w:p w:rsidR="00D2013B" w:rsidRDefault="00D2013B" w:rsidP="00B24B6C">
            <w:pPr>
              <w:pStyle w:val="QPR-ConoscenzeAbilit"/>
            </w:pPr>
            <w:r>
              <w:t>Struttura di un Manuale Utente e della Documentazione Tecnica</w:t>
            </w:r>
          </w:p>
          <w:p w:rsidR="00D2013B" w:rsidRDefault="00D2013B" w:rsidP="00B24B6C">
            <w:pPr>
              <w:pStyle w:val="QPR-ConoscenzeAbilit"/>
            </w:pPr>
            <w:r>
              <w:t>Tecniche di Installazione, Troubleshooting e Analisi di Performance</w:t>
            </w:r>
          </w:p>
          <w:p w:rsidR="00D2013B" w:rsidRDefault="00D2013B" w:rsidP="00B24B6C">
            <w:pPr>
              <w:pStyle w:val="QPR-ConoscenzeAbilit"/>
            </w:pPr>
            <w:r>
              <w:t>Linguaggio SQL e Database Tools per l’implementazione della migrazione dati.</w:t>
            </w:r>
          </w:p>
        </w:tc>
        <w:tc>
          <w:tcPr>
            <w:tcW w:w="4879"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Comprendere e controllare i Deliverable prodotti dall’attività di Sviluppo Software.</w:t>
            </w:r>
          </w:p>
          <w:p w:rsidR="00D2013B" w:rsidRDefault="00D2013B" w:rsidP="00B24B6C">
            <w:pPr>
              <w:pStyle w:val="QPR-ConoscenzeAbilit"/>
            </w:pPr>
            <w:r>
              <w:t>Supportare il Cliente nella pianificazione e nell’attuazione dello start-up operativo di un nuovo sistema.</w:t>
            </w:r>
          </w:p>
          <w:p w:rsidR="00D2013B" w:rsidRDefault="00D2013B" w:rsidP="00B24B6C">
            <w:pPr>
              <w:pStyle w:val="QPR-ConoscenzeAbilit"/>
            </w:pPr>
            <w:r>
              <w:t>Organizzare e controllare la fornitura dei servizi supporto allo start-up del sistema.</w:t>
            </w:r>
          </w:p>
          <w:p w:rsidR="00D2013B" w:rsidRDefault="00D2013B" w:rsidP="00B24B6C">
            <w:pPr>
              <w:pStyle w:val="QPR-ConoscenzeAbilit"/>
            </w:pPr>
            <w:r>
              <w:t>Testare la soluzione nell’ambiente di esercizio.</w:t>
            </w:r>
          </w:p>
          <w:p w:rsidR="00D2013B" w:rsidRDefault="00D2013B" w:rsidP="00B24B6C">
            <w:pPr>
              <w:pStyle w:val="QPR-ConoscenzeAbilit"/>
            </w:pPr>
            <w:r>
              <w:t>Scalare un problema al livello appropriato di supporto.</w:t>
            </w:r>
          </w:p>
          <w:p w:rsidR="00D2013B" w:rsidRDefault="00D2013B" w:rsidP="00B24B6C">
            <w:pPr>
              <w:pStyle w:val="QPR-ConoscenzeAbilit"/>
            </w:pPr>
            <w:r>
              <w:t>Effettuare la formazione dell’utente finale.</w:t>
            </w:r>
          </w:p>
          <w:p w:rsidR="00D2013B" w:rsidRDefault="00D2013B" w:rsidP="00B24B6C">
            <w:pPr>
              <w:pStyle w:val="QPR-ConoscenzeAbilit"/>
            </w:pPr>
            <w:r>
              <w:t>Contribuire alle attività di migrazione dati.</w:t>
            </w:r>
          </w:p>
        </w:tc>
      </w:tr>
    </w:tbl>
    <w:p w:rsidR="00354718" w:rsidRDefault="00354718" w:rsidP="00D2013B">
      <w:pPr>
        <w:pStyle w:val="DOC-Spaziatura"/>
      </w:pPr>
    </w:p>
    <w:p w:rsidR="00002ADF" w:rsidRDefault="00002ADF">
      <w:r>
        <w:br w:type="page"/>
      </w:r>
    </w:p>
    <w:p w:rsidR="00D2013B" w:rsidRDefault="00D2013B" w:rsidP="00D2013B">
      <w:pPr>
        <w:pStyle w:val="DOC-Spaziatura"/>
      </w:pPr>
    </w:p>
    <w:tbl>
      <w:tblPr>
        <w:tblW w:w="9749" w:type="dxa"/>
        <w:tblInd w:w="-71" w:type="dxa"/>
        <w:tblBorders>
          <w:top w:val="single" w:sz="4" w:space="0" w:color="00000A"/>
          <w:left w:val="single" w:sz="4" w:space="0" w:color="00000A"/>
          <w:bottom w:val="single" w:sz="4" w:space="0" w:color="00000A"/>
          <w:insideH w:val="single" w:sz="4" w:space="0" w:color="00000A"/>
        </w:tblBorders>
        <w:tblCellMar>
          <w:left w:w="37" w:type="dxa"/>
          <w:right w:w="57" w:type="dxa"/>
        </w:tblCellMar>
        <w:tblLook w:val="04A0" w:firstRow="1" w:lastRow="0" w:firstColumn="1" w:lastColumn="0" w:noHBand="0" w:noVBand="1"/>
      </w:tblPr>
      <w:tblGrid>
        <w:gridCol w:w="1187"/>
        <w:gridCol w:w="284"/>
        <w:gridCol w:w="3399"/>
        <w:gridCol w:w="3997"/>
        <w:gridCol w:w="476"/>
        <w:gridCol w:w="406"/>
      </w:tblGrid>
      <w:tr w:rsidR="00D2013B" w:rsidTr="003A684C">
        <w:trPr>
          <w:trHeight w:val="397"/>
        </w:trPr>
        <w:tc>
          <w:tcPr>
            <w:tcW w:w="1187" w:type="dxa"/>
            <w:tcBorders>
              <w:top w:val="single" w:sz="4" w:space="0" w:color="00000A"/>
              <w:left w:val="single" w:sz="4" w:space="0" w:color="00000A"/>
              <w:bottom w:val="single" w:sz="4" w:space="0" w:color="00000A"/>
              <w:right w:val="nil"/>
            </w:tcBorders>
            <w:shd w:val="clear" w:color="auto" w:fill="99CCFF"/>
            <w:tcMar>
              <w:left w:w="37" w:type="dxa"/>
            </w:tcMar>
            <w:vAlign w:val="center"/>
          </w:tcPr>
          <w:p w:rsidR="00D2013B" w:rsidRDefault="00D2013B" w:rsidP="00354718">
            <w:pPr>
              <w:pStyle w:val="QPR-Codice"/>
            </w:pPr>
            <w:r>
              <w:t>QPR-ICT-1</w:t>
            </w:r>
            <w:r w:rsidR="00354718">
              <w:t>6</w:t>
            </w:r>
          </w:p>
        </w:tc>
        <w:tc>
          <w:tcPr>
            <w:tcW w:w="284" w:type="dxa"/>
            <w:tcBorders>
              <w:top w:val="single" w:sz="4" w:space="0" w:color="00000A"/>
              <w:left w:val="nil"/>
              <w:bottom w:val="single" w:sz="4" w:space="0" w:color="00000A"/>
              <w:right w:val="nil"/>
            </w:tcBorders>
            <w:shd w:val="clear" w:color="auto" w:fill="99CCFF"/>
            <w:tcMar>
              <w:left w:w="57" w:type="dxa"/>
            </w:tcMar>
            <w:vAlign w:val="center"/>
          </w:tcPr>
          <w:p w:rsidR="00D2013B" w:rsidRDefault="00D2013B" w:rsidP="00F43765">
            <w:pPr>
              <w:pStyle w:val="ADA-DescrittoriCx"/>
            </w:pPr>
            <w:r>
              <w:t>-</w:t>
            </w:r>
          </w:p>
        </w:tc>
        <w:tc>
          <w:tcPr>
            <w:tcW w:w="7396" w:type="dxa"/>
            <w:gridSpan w:val="2"/>
            <w:tcBorders>
              <w:top w:val="single" w:sz="4" w:space="0" w:color="00000A"/>
              <w:left w:val="nil"/>
              <w:bottom w:val="single" w:sz="4" w:space="0" w:color="00000A"/>
              <w:right w:val="single" w:sz="4" w:space="0" w:color="00000A"/>
            </w:tcBorders>
            <w:shd w:val="clear" w:color="auto" w:fill="99CCFF"/>
            <w:vAlign w:val="center"/>
          </w:tcPr>
          <w:p w:rsidR="00D2013B" w:rsidRDefault="00AD7CE4" w:rsidP="00AD7CE4">
            <w:pPr>
              <w:pStyle w:val="QPR-Titolo"/>
            </w:pPr>
            <w:r>
              <w:rPr>
                <w:rFonts w:cs="Frutiger LT;Arial"/>
                <w:bCs/>
                <w:color w:val="000000"/>
                <w:szCs w:val="20"/>
              </w:rPr>
              <w:t>Rilascio (deployment) della Soluzione</w:t>
            </w:r>
            <w:r>
              <w:rPr>
                <w:bCs/>
                <w:color w:val="00000A"/>
              </w:rPr>
              <w:t xml:space="preserve"> – [</w:t>
            </w:r>
            <w:r w:rsidR="00E9550A">
              <w:rPr>
                <w:bCs/>
                <w:caps w:val="0"/>
                <w:color w:val="00000A"/>
              </w:rPr>
              <w:t>e</w:t>
            </w:r>
            <w:r>
              <w:rPr>
                <w:bCs/>
                <w:color w:val="00000A"/>
              </w:rPr>
              <w:t>-CF B.</w:t>
            </w:r>
            <w:r w:rsidR="00E9550A">
              <w:rPr>
                <w:bCs/>
                <w:caps w:val="0"/>
                <w:color w:val="00000A"/>
              </w:rPr>
              <w:t>4d</w:t>
            </w:r>
            <w:r>
              <w:rPr>
                <w:bCs/>
                <w:color w:val="00000A"/>
              </w:rPr>
              <w:t>]</w:t>
            </w:r>
          </w:p>
        </w:tc>
        <w:tc>
          <w:tcPr>
            <w:tcW w:w="476" w:type="dxa"/>
            <w:tcBorders>
              <w:top w:val="single" w:sz="4" w:space="0" w:color="00000A"/>
              <w:bottom w:val="single" w:sz="4" w:space="0" w:color="00000A"/>
              <w:right w:val="nil"/>
            </w:tcBorders>
            <w:shd w:val="clear" w:color="auto" w:fill="99CCFF"/>
            <w:tcMar>
              <w:left w:w="0" w:type="dxa"/>
              <w:right w:w="0" w:type="dxa"/>
            </w:tcMar>
            <w:vAlign w:val="center"/>
          </w:tcPr>
          <w:p w:rsidR="00D2013B" w:rsidRDefault="00D2013B" w:rsidP="00F43765">
            <w:pPr>
              <w:pStyle w:val="QPR-Descrittori"/>
            </w:pPr>
            <w:r>
              <w:t>EQF:</w:t>
            </w:r>
          </w:p>
        </w:tc>
        <w:tc>
          <w:tcPr>
            <w:tcW w:w="406" w:type="dxa"/>
            <w:tcBorders>
              <w:top w:val="single" w:sz="4" w:space="0" w:color="00000A"/>
              <w:left w:val="nil"/>
              <w:bottom w:val="single" w:sz="4" w:space="0" w:color="00000A"/>
              <w:right w:val="single" w:sz="4" w:space="0" w:color="00000A"/>
            </w:tcBorders>
            <w:shd w:val="clear" w:color="auto" w:fill="99CCFF"/>
            <w:tcMar>
              <w:left w:w="-5" w:type="dxa"/>
              <w:right w:w="0" w:type="dxa"/>
            </w:tcMar>
            <w:vAlign w:val="center"/>
          </w:tcPr>
          <w:p w:rsidR="00D2013B" w:rsidRDefault="00D2013B" w:rsidP="00F43765">
            <w:pPr>
              <w:pStyle w:val="QPR-LivelloEQF"/>
            </w:pPr>
            <w:r>
              <w:t>6</w:t>
            </w:r>
          </w:p>
        </w:tc>
      </w:tr>
      <w:tr w:rsidR="00D2013B" w:rsidTr="003A684C">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Descrizione del qualificatore professionale regionale</w:t>
            </w:r>
          </w:p>
        </w:tc>
      </w:tr>
      <w:tr w:rsidR="00D2013B" w:rsidTr="003A684C">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EB124C" w:rsidRDefault="00D2013B" w:rsidP="00DA330C">
            <w:pPr>
              <w:pStyle w:val="QPR-TitoloDescrizione"/>
            </w:pPr>
            <w:r w:rsidRPr="00EB124C">
              <w:t>Seguendo standard generali predefiniti di esercizio realizza gli interventi necessari pianificati per implementare la soluzione, tra cui l’installazione, l’aggiornamento e la dismissione. Configura l’hardware, il software o la rete per assicurare l’interoperabilità dei componenti di sistema e mettere a punto ogni difetto o incompatibilità risultante. Ingaggia risorse specialistiche addizionali se richiesto, come fornitori di rete di terze parti. Consegna formalmente la soluzione completamente operante all’utente e completa la documentazione registrando tutte le informazioni rilevanti, compreso gli indirizzi delle apparecchiature, i dati di configurazione e di performance.</w:t>
            </w:r>
            <w:r w:rsidR="00DA330C">
              <w:t xml:space="preserve"> </w:t>
            </w:r>
          </w:p>
        </w:tc>
      </w:tr>
      <w:tr w:rsidR="00DA330C" w:rsidTr="00354718">
        <w:trPr>
          <w:trHeight w:hRule="exact" w:val="284"/>
        </w:trPr>
        <w:tc>
          <w:tcPr>
            <w:tcW w:w="9749"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A330C" w:rsidRDefault="00DA330C" w:rsidP="00354718">
            <w:pPr>
              <w:pStyle w:val="QPR-Titoletti"/>
            </w:pPr>
            <w:r>
              <w:t>Complessità del contesto, autonomia e comportamento</w:t>
            </w:r>
          </w:p>
        </w:tc>
      </w:tr>
      <w:tr w:rsidR="00DA330C" w:rsidTr="00354718">
        <w:trPr>
          <w:trHeight w:val="680"/>
        </w:trPr>
        <w:tc>
          <w:tcPr>
            <w:tcW w:w="9749"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DA330C" w:rsidRPr="00DA330C" w:rsidRDefault="00DA330C" w:rsidP="00DA330C">
            <w:pPr>
              <w:pStyle w:val="QPR-TitoloDescrizione"/>
            </w:pPr>
            <w:r>
              <w:t>È</w:t>
            </w:r>
            <w:r w:rsidRPr="00EB124C">
              <w:t xml:space="preserve"> responsabile, nell’ambito delle attività di fornitura della soluzione, delle proprie e delle altrui azioni ivi incluso una completa comunicazione con gli stakeholder. Impiega la conoscenza specialistica per influenzare la costruzione di soluzioni fornend</w:t>
            </w:r>
            <w:r>
              <w:t>o consulenza e orientamento</w:t>
            </w:r>
            <w:r>
              <w:rPr>
                <w:color w:val="000000"/>
              </w:rPr>
              <w:t>.</w:t>
            </w:r>
          </w:p>
        </w:tc>
      </w:tr>
      <w:tr w:rsidR="00D2013B" w:rsidTr="003A684C">
        <w:trPr>
          <w:trHeight w:hRule="exact" w:val="284"/>
        </w:trPr>
        <w:tc>
          <w:tcPr>
            <w:tcW w:w="4870"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bookmarkStart w:id="22" w:name="_GoBack13333"/>
            <w:bookmarkEnd w:id="22"/>
            <w:r>
              <w:t>Conoscenze</w:t>
            </w:r>
          </w:p>
        </w:tc>
        <w:tc>
          <w:tcPr>
            <w:tcW w:w="4879" w:type="dxa"/>
            <w:gridSpan w:val="3"/>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D2013B" w:rsidRDefault="00D2013B" w:rsidP="00F43765">
            <w:pPr>
              <w:pStyle w:val="QPR-Titoletti"/>
            </w:pPr>
            <w:r>
              <w:t>Abilità</w:t>
            </w:r>
          </w:p>
        </w:tc>
      </w:tr>
      <w:tr w:rsidR="00D2013B" w:rsidTr="003A684C">
        <w:trPr>
          <w:trHeight w:val="1134"/>
        </w:trPr>
        <w:tc>
          <w:tcPr>
            <w:tcW w:w="4870"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Metodi e workflow della fase di Deployment: Rilascio del Software, Migrazione Dati, Formazione dell’Utente, Supporto allo Start-up</w:t>
            </w:r>
          </w:p>
          <w:p w:rsidR="00D2013B" w:rsidRDefault="00D2013B" w:rsidP="00B24B6C">
            <w:pPr>
              <w:pStyle w:val="QPR-ConoscenzeAbilit"/>
            </w:pPr>
            <w:r>
              <w:t>Principali approcci al Deployment: punti di Forza e Debolezza.</w:t>
            </w:r>
          </w:p>
          <w:p w:rsidR="00D2013B" w:rsidRDefault="00D2013B" w:rsidP="00B24B6C">
            <w:pPr>
              <w:pStyle w:val="QPR-ConoscenzeAbilit"/>
            </w:pPr>
            <w:r>
              <w:t>Struttura di un Manuale Utente e della Documentazione Tecnica</w:t>
            </w:r>
          </w:p>
          <w:p w:rsidR="00D2013B" w:rsidRDefault="00D2013B" w:rsidP="00B24B6C">
            <w:pPr>
              <w:pStyle w:val="QPR-ConoscenzeAbilit"/>
            </w:pPr>
            <w:r>
              <w:t>Tecniche di Installazione, Troubleshooting e Analisi di Performance</w:t>
            </w:r>
          </w:p>
          <w:p w:rsidR="00D2013B" w:rsidRDefault="00D2013B" w:rsidP="00B24B6C">
            <w:pPr>
              <w:pStyle w:val="QPR-ConoscenzeAbilit"/>
            </w:pPr>
            <w:r>
              <w:t>Metodi e tecniche per la distribuzione di prodotti Software, versioni, packages, patches e service packs.</w:t>
            </w:r>
          </w:p>
          <w:p w:rsidR="00D2013B" w:rsidRDefault="00D2013B" w:rsidP="00B24B6C">
            <w:pPr>
              <w:pStyle w:val="QPR-ConoscenzeAbilit"/>
            </w:pPr>
            <w:r>
              <w:t>Linguaggio SQL e Database Tools per l’implementazione della migrazione dati.</w:t>
            </w:r>
          </w:p>
        </w:tc>
        <w:tc>
          <w:tcPr>
            <w:tcW w:w="4879" w:type="dxa"/>
            <w:gridSpan w:val="3"/>
            <w:tcBorders>
              <w:top w:val="nil"/>
              <w:left w:val="single" w:sz="4" w:space="0" w:color="00000A"/>
              <w:bottom w:val="single" w:sz="4" w:space="0" w:color="00000A"/>
              <w:right w:val="single" w:sz="4" w:space="0" w:color="00000A"/>
            </w:tcBorders>
            <w:shd w:val="clear" w:color="auto" w:fill="auto"/>
            <w:tcMar>
              <w:top w:w="57" w:type="dxa"/>
              <w:left w:w="37" w:type="dxa"/>
              <w:bottom w:w="113" w:type="dxa"/>
            </w:tcMar>
          </w:tcPr>
          <w:p w:rsidR="00D2013B" w:rsidRDefault="00D2013B" w:rsidP="00B24B6C">
            <w:pPr>
              <w:pStyle w:val="QPR-ConoscenzeAbilit"/>
            </w:pPr>
            <w:r>
              <w:t>Organizzare il workflow relativo al deployment e le attività di roll-out del prodotto, inclusi il test nell’ambiente operativo finale (beta test), la pacchettizzazione del software da rilasciare, la sua distribuzione il popolamento dei dati (data entry e/o migrazione), la formazione degli utenti.</w:t>
            </w:r>
          </w:p>
          <w:p w:rsidR="00D2013B" w:rsidRDefault="00D2013B" w:rsidP="00B24B6C">
            <w:pPr>
              <w:pStyle w:val="QPR-ConoscenzeAbilit"/>
            </w:pPr>
            <w:r>
              <w:t>Comprendere e controllare i Deliverable prodotti dall’attività di Sviluppo Software.</w:t>
            </w:r>
          </w:p>
          <w:p w:rsidR="00D2013B" w:rsidRDefault="00D2013B" w:rsidP="00B24B6C">
            <w:pPr>
              <w:pStyle w:val="QPR-ConoscenzeAbilit"/>
            </w:pPr>
            <w:r>
              <w:t>Supportare il Cliente nella pianificazione e nell’attuazione dello start-up operativo di un nuovo sistema.</w:t>
            </w:r>
          </w:p>
          <w:p w:rsidR="00D2013B" w:rsidRDefault="00D2013B" w:rsidP="00B24B6C">
            <w:pPr>
              <w:pStyle w:val="QPR-ConoscenzeAbilit"/>
            </w:pPr>
            <w:r>
              <w:t>Organizzare e controllare la fornitura dei servizi di supporto allo start-up del sistema.</w:t>
            </w:r>
          </w:p>
          <w:p w:rsidR="00D2013B" w:rsidRDefault="00D2013B" w:rsidP="00B24B6C">
            <w:pPr>
              <w:pStyle w:val="QPR-ConoscenzeAbilit"/>
            </w:pPr>
            <w:r>
              <w:t>Definire policies di backup e recovery di dati e applicazioni.</w:t>
            </w:r>
          </w:p>
          <w:p w:rsidR="00D2013B" w:rsidRDefault="00D2013B" w:rsidP="00B24B6C">
            <w:pPr>
              <w:pStyle w:val="QPR-ConoscenzeAbilit"/>
            </w:pPr>
            <w:r>
              <w:t>Testare la soluzione nell’ambiente di esercizio.</w:t>
            </w:r>
          </w:p>
          <w:p w:rsidR="00D2013B" w:rsidRDefault="00D2013B" w:rsidP="00B24B6C">
            <w:pPr>
              <w:pStyle w:val="QPR-ConoscenzeAbilit"/>
            </w:pPr>
            <w:r>
              <w:t>Scalare un problema al livello appropriato di supporto.</w:t>
            </w:r>
          </w:p>
          <w:p w:rsidR="00D2013B" w:rsidRDefault="00D2013B" w:rsidP="00B24B6C">
            <w:pPr>
              <w:pStyle w:val="QPR-ConoscenzeAbilit"/>
            </w:pPr>
            <w:r>
              <w:t>Effettuare la formazione dell’utente finale.</w:t>
            </w:r>
          </w:p>
          <w:p w:rsidR="00D2013B" w:rsidRDefault="00D2013B" w:rsidP="00B24B6C">
            <w:pPr>
              <w:pStyle w:val="QPR-ConoscenzeAbilit"/>
            </w:pPr>
            <w:r>
              <w:t>Contribuire alle attività di migrazione dati.</w:t>
            </w:r>
          </w:p>
        </w:tc>
      </w:tr>
    </w:tbl>
    <w:p w:rsidR="00D2013B" w:rsidRDefault="00D2013B" w:rsidP="00D2013B">
      <w:pPr>
        <w:pStyle w:val="DOC-Spaziatura"/>
      </w:pPr>
    </w:p>
    <w:p w:rsidR="00377FBB" w:rsidRDefault="00377FBB" w:rsidP="00DB1BFA">
      <w:pPr>
        <w:pStyle w:val="DOC-Spaziatura"/>
      </w:pPr>
    </w:p>
    <w:p w:rsidR="00002ADF" w:rsidRDefault="00002ADF">
      <w:r>
        <w:br w:type="page"/>
      </w:r>
    </w:p>
    <w:p w:rsidR="00B25746" w:rsidRDefault="00B25746" w:rsidP="00B25746">
      <w:pPr>
        <w:pStyle w:val="DOC-Spaziatura"/>
      </w:pPr>
    </w:p>
    <w:tbl>
      <w:tblPr>
        <w:tblW w:w="9743" w:type="dxa"/>
        <w:tblInd w:w="-61" w:type="dxa"/>
        <w:tblBorders>
          <w:top w:val="single" w:sz="4" w:space="0" w:color="00000A"/>
          <w:left w:val="single" w:sz="4" w:space="0" w:color="00000A"/>
          <w:bottom w:val="single" w:sz="4" w:space="0" w:color="00000A"/>
          <w:insideH w:val="single" w:sz="4" w:space="0" w:color="00000A"/>
        </w:tblBorders>
        <w:tblCellMar>
          <w:left w:w="47" w:type="dxa"/>
          <w:right w:w="57" w:type="dxa"/>
        </w:tblCellMar>
        <w:tblLook w:val="04A0" w:firstRow="1" w:lastRow="0" w:firstColumn="1" w:lastColumn="0" w:noHBand="0" w:noVBand="1"/>
      </w:tblPr>
      <w:tblGrid>
        <w:gridCol w:w="1191"/>
        <w:gridCol w:w="284"/>
        <w:gridCol w:w="3398"/>
        <w:gridCol w:w="4001"/>
        <w:gridCol w:w="476"/>
        <w:gridCol w:w="393"/>
      </w:tblGrid>
      <w:tr w:rsidR="00B25746" w:rsidTr="00B25746">
        <w:trPr>
          <w:trHeight w:val="397"/>
        </w:trPr>
        <w:tc>
          <w:tcPr>
            <w:tcW w:w="1191" w:type="dxa"/>
            <w:tcBorders>
              <w:top w:val="single" w:sz="4" w:space="0" w:color="00000A"/>
              <w:left w:val="single" w:sz="4" w:space="0" w:color="00000A"/>
              <w:bottom w:val="single" w:sz="4" w:space="0" w:color="00000A"/>
            </w:tcBorders>
            <w:shd w:val="clear" w:color="auto" w:fill="99CCFF"/>
            <w:tcMar>
              <w:left w:w="47" w:type="dxa"/>
            </w:tcMar>
            <w:vAlign w:val="center"/>
          </w:tcPr>
          <w:p w:rsidR="00B25746" w:rsidRDefault="00B25746" w:rsidP="00002ADF">
            <w:pPr>
              <w:pStyle w:val="QPR-Codice"/>
            </w:pPr>
            <w:r>
              <w:t>QPR-ICT-17</w:t>
            </w:r>
          </w:p>
        </w:tc>
        <w:tc>
          <w:tcPr>
            <w:tcW w:w="284" w:type="dxa"/>
            <w:tcBorders>
              <w:top w:val="single" w:sz="4" w:space="0" w:color="00000A"/>
              <w:bottom w:val="single" w:sz="4" w:space="0" w:color="00000A"/>
            </w:tcBorders>
            <w:shd w:val="clear" w:color="auto" w:fill="99CCFF"/>
            <w:tcMar>
              <w:left w:w="57" w:type="dxa"/>
            </w:tcMar>
            <w:vAlign w:val="center"/>
          </w:tcPr>
          <w:p w:rsidR="00B25746" w:rsidRDefault="00B25746" w:rsidP="00002ADF">
            <w:pPr>
              <w:pStyle w:val="ADA-DescrittoriCx"/>
            </w:pPr>
            <w:r>
              <w:t>-</w:t>
            </w:r>
          </w:p>
        </w:tc>
        <w:tc>
          <w:tcPr>
            <w:tcW w:w="7399" w:type="dxa"/>
            <w:gridSpan w:val="2"/>
            <w:tcBorders>
              <w:top w:val="single" w:sz="4" w:space="0" w:color="00000A"/>
              <w:bottom w:val="single" w:sz="4" w:space="0" w:color="00000A"/>
              <w:right w:val="single" w:sz="4" w:space="0" w:color="00000A"/>
            </w:tcBorders>
            <w:shd w:val="clear" w:color="auto" w:fill="99CCFF"/>
            <w:tcMar>
              <w:left w:w="47" w:type="dxa"/>
            </w:tcMar>
            <w:vAlign w:val="center"/>
          </w:tcPr>
          <w:p w:rsidR="00B25746" w:rsidRDefault="00B25746" w:rsidP="00002ADF">
            <w:pPr>
              <w:pStyle w:val="QPR-Titolo"/>
            </w:pPr>
            <w:r>
              <w:t>Supporto alle modifiche / evoluzioni del sistema - [</w:t>
            </w:r>
            <w:r w:rsidR="00E9550A">
              <w:rPr>
                <w:caps w:val="0"/>
              </w:rPr>
              <w:t>e</w:t>
            </w:r>
            <w:r>
              <w:t>-CF C.</w:t>
            </w:r>
            <w:r w:rsidR="00E9550A">
              <w:rPr>
                <w:caps w:val="0"/>
              </w:rPr>
              <w:t>2c</w:t>
            </w:r>
            <w:r>
              <w:t>]</w:t>
            </w:r>
          </w:p>
        </w:tc>
        <w:tc>
          <w:tcPr>
            <w:tcW w:w="476" w:type="dxa"/>
            <w:tcBorders>
              <w:top w:val="single" w:sz="4" w:space="0" w:color="00000A"/>
              <w:bottom w:val="single" w:sz="4" w:space="0" w:color="00000A"/>
            </w:tcBorders>
            <w:shd w:val="clear" w:color="auto" w:fill="99CCFF"/>
            <w:tcMar>
              <w:left w:w="0" w:type="dxa"/>
              <w:right w:w="0" w:type="dxa"/>
            </w:tcMar>
            <w:vAlign w:val="center"/>
          </w:tcPr>
          <w:p w:rsidR="00B25746" w:rsidRDefault="00B25746" w:rsidP="00002ADF">
            <w:pPr>
              <w:pStyle w:val="QPR-Descrittori"/>
            </w:pPr>
            <w:r>
              <w:t>EQF:</w:t>
            </w:r>
          </w:p>
        </w:tc>
        <w:tc>
          <w:tcPr>
            <w:tcW w:w="393" w:type="dxa"/>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B25746" w:rsidP="00002ADF">
            <w:pPr>
              <w:pStyle w:val="QPR-LivelloEQF"/>
            </w:pPr>
            <w:r>
              <w:t>5</w:t>
            </w:r>
          </w:p>
        </w:tc>
      </w:tr>
      <w:tr w:rsidR="00B25746" w:rsidTr="00B25746">
        <w:trPr>
          <w:trHeight w:hRule="exact" w:val="284"/>
        </w:trPr>
        <w:tc>
          <w:tcPr>
            <w:tcW w:w="9743" w:type="dxa"/>
            <w:gridSpan w:val="6"/>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Descrizione del qualificatore professionale regionale</w:t>
            </w:r>
          </w:p>
        </w:tc>
      </w:tr>
      <w:tr w:rsidR="00B25746" w:rsidTr="00B25746">
        <w:trPr>
          <w:trHeight w:val="680"/>
        </w:trPr>
        <w:tc>
          <w:tcPr>
            <w:tcW w:w="9743" w:type="dxa"/>
            <w:gridSpan w:val="6"/>
            <w:tcBorders>
              <w:top w:val="single" w:sz="4" w:space="0" w:color="00000A"/>
              <w:left w:val="single" w:sz="4" w:space="0" w:color="00000A"/>
              <w:bottom w:val="single" w:sz="4" w:space="0" w:color="00000A"/>
              <w:right w:val="single" w:sz="4" w:space="0" w:color="00000A"/>
            </w:tcBorders>
            <w:shd w:val="clear" w:color="auto" w:fill="auto"/>
            <w:tcMar>
              <w:top w:w="85" w:type="dxa"/>
              <w:left w:w="103" w:type="dxa"/>
              <w:bottom w:w="85" w:type="dxa"/>
              <w:right w:w="113" w:type="dxa"/>
            </w:tcMar>
          </w:tcPr>
          <w:p w:rsidR="00B25746" w:rsidRDefault="00B25746" w:rsidP="00B25746">
            <w:pPr>
              <w:pStyle w:val="QPR-TitoloDescrizione"/>
              <w:jc w:val="left"/>
            </w:pPr>
            <w:r>
              <w:t>Implementa l’evoluzione di una soluzione IT. Controlla e schedula in modo efficiente le modifiche software o hardware per prevenire aggiornamenti multipli che creano esiti imprevedibili. Minimizza le interruzioni del servizio conseguenti ai cambiamenti e aderisce ai service level agreement (SLA) definiti. Garantisce conformità e il rispetto delle procedure di sicurezza delle informazioni.</w:t>
            </w:r>
          </w:p>
        </w:tc>
      </w:tr>
      <w:tr w:rsidR="00B25746" w:rsidTr="00B25746">
        <w:tblPrEx>
          <w:tblCellMar>
            <w:left w:w="37" w:type="dxa"/>
          </w:tblCellMar>
        </w:tblPrEx>
        <w:trPr>
          <w:trHeight w:hRule="exact" w:val="284"/>
        </w:trPr>
        <w:tc>
          <w:tcPr>
            <w:tcW w:w="9743"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B25746" w:rsidRDefault="00B25746" w:rsidP="00002ADF">
            <w:pPr>
              <w:pStyle w:val="QPR-Titoletti"/>
            </w:pPr>
            <w:r>
              <w:t>Complessità del contesto, autonomia e comportamento</w:t>
            </w:r>
          </w:p>
        </w:tc>
      </w:tr>
      <w:tr w:rsidR="00B25746" w:rsidTr="00B25746">
        <w:tblPrEx>
          <w:tblCellMar>
            <w:left w:w="37" w:type="dxa"/>
          </w:tblCellMar>
        </w:tblPrEx>
        <w:trPr>
          <w:trHeight w:val="680"/>
        </w:trPr>
        <w:tc>
          <w:tcPr>
            <w:tcW w:w="9743"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B25746" w:rsidRPr="00DA330C" w:rsidRDefault="00B25746" w:rsidP="00002ADF">
            <w:pPr>
              <w:pStyle w:val="QPR-TitoloDescrizione"/>
            </w:pPr>
            <w:r>
              <w:t>Durante il cambiamento, opera sistematicamente per rispondere alle necessità operative quotidiane e reagisce a queste evitando interruzioni di servizio e mantenendo la coerenza con il service level agreement (SLA).</w:t>
            </w:r>
          </w:p>
        </w:tc>
      </w:tr>
      <w:tr w:rsidR="00B25746" w:rsidTr="00B25746">
        <w:trPr>
          <w:trHeight w:hRule="exact" w:val="28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Conoscenze</w:t>
            </w:r>
          </w:p>
        </w:tc>
        <w:tc>
          <w:tcPr>
            <w:tcW w:w="4870"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Abilità</w:t>
            </w:r>
          </w:p>
        </w:tc>
      </w:tr>
      <w:tr w:rsidR="00B25746" w:rsidTr="00B25746">
        <w:trPr>
          <w:trHeight w:val="113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B25746">
            <w:pPr>
              <w:pStyle w:val="QPR-ConoscenzeAbilit"/>
              <w:numPr>
                <w:ilvl w:val="0"/>
                <w:numId w:val="22"/>
              </w:numPr>
              <w:suppressAutoHyphens w:val="0"/>
              <w:ind w:left="284" w:hanging="227"/>
            </w:pPr>
            <w:r>
              <w:t xml:space="preserve">Specifiche funzionali del sistema informativo </w:t>
            </w:r>
          </w:p>
          <w:p w:rsidR="00B25746" w:rsidRDefault="00B25746" w:rsidP="00B25746">
            <w:pPr>
              <w:pStyle w:val="QPR-ConoscenzeAbilit"/>
              <w:numPr>
                <w:ilvl w:val="0"/>
                <w:numId w:val="22"/>
              </w:numPr>
              <w:suppressAutoHyphens w:val="0"/>
              <w:ind w:left="284" w:hanging="227"/>
            </w:pPr>
            <w:r>
              <w:t>Architettura dell’infrastruttura e delle applicazioni ICT</w:t>
            </w:r>
          </w:p>
          <w:p w:rsidR="00B25746" w:rsidRDefault="00B25746" w:rsidP="00B25746">
            <w:pPr>
              <w:pStyle w:val="QPR-ConoscenzeAbilit"/>
              <w:numPr>
                <w:ilvl w:val="0"/>
                <w:numId w:val="22"/>
              </w:numPr>
              <w:suppressAutoHyphens w:val="0"/>
              <w:ind w:left="284" w:hanging="227"/>
            </w:pPr>
            <w:r>
              <w:t>Approcci strutturati alla gestione del rilascio e del deploy (ad esempio, ISO20000)</w:t>
            </w:r>
          </w:p>
        </w:tc>
        <w:tc>
          <w:tcPr>
            <w:tcW w:w="4870"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B25746">
            <w:pPr>
              <w:pStyle w:val="QPR-ConoscenzeAbilit"/>
              <w:numPr>
                <w:ilvl w:val="0"/>
                <w:numId w:val="22"/>
              </w:numPr>
              <w:suppressAutoHyphens w:val="0"/>
              <w:ind w:left="284" w:hanging="227"/>
            </w:pPr>
            <w:r>
              <w:t xml:space="preserve">Raccogliere e registrare le richieste di modifica </w:t>
            </w:r>
          </w:p>
          <w:p w:rsidR="00B25746" w:rsidRDefault="00B25746" w:rsidP="00B25746">
            <w:pPr>
              <w:pStyle w:val="QPR-ConoscenzeAbilit"/>
              <w:numPr>
                <w:ilvl w:val="0"/>
                <w:numId w:val="22"/>
              </w:numPr>
              <w:suppressAutoHyphens w:val="0"/>
              <w:ind w:left="284" w:hanging="227"/>
            </w:pPr>
            <w:r>
              <w:t xml:space="preserve">Pianificare e coordinare l'esecuzione di modifiche </w:t>
            </w:r>
          </w:p>
          <w:p w:rsidR="00B25746" w:rsidRDefault="00B25746" w:rsidP="00B25746">
            <w:pPr>
              <w:pStyle w:val="QPR-ConoscenzeAbilit"/>
              <w:numPr>
                <w:ilvl w:val="0"/>
                <w:numId w:val="22"/>
              </w:numPr>
              <w:suppressAutoHyphens w:val="0"/>
              <w:ind w:left="284" w:hanging="227"/>
            </w:pPr>
            <w:r>
              <w:t xml:space="preserve">Rivedere e chiudere le modifiche attuate </w:t>
            </w:r>
          </w:p>
          <w:p w:rsidR="00B25746" w:rsidRDefault="00B25746" w:rsidP="00B25746">
            <w:pPr>
              <w:pStyle w:val="QPR-ConoscenzeAbilit"/>
              <w:numPr>
                <w:ilvl w:val="0"/>
                <w:numId w:val="22"/>
              </w:numPr>
              <w:suppressAutoHyphens w:val="0"/>
              <w:ind w:left="284" w:hanging="227"/>
            </w:pPr>
            <w:r>
              <w:t xml:space="preserve">Assicurarsi che esista in qualsiasi momento una versione coerente del sistema </w:t>
            </w:r>
          </w:p>
          <w:p w:rsidR="00B25746" w:rsidRDefault="00B25746" w:rsidP="00B25746">
            <w:pPr>
              <w:pStyle w:val="QPR-ConoscenzeAbilit"/>
              <w:numPr>
                <w:ilvl w:val="0"/>
                <w:numId w:val="22"/>
              </w:numPr>
              <w:suppressAutoHyphens w:val="0"/>
              <w:ind w:left="284" w:hanging="227"/>
            </w:pPr>
            <w:r>
              <w:t xml:space="preserve">Pianificare e convalidare il rilascio e la distribuzione </w:t>
            </w:r>
          </w:p>
          <w:p w:rsidR="00B25746" w:rsidRDefault="00B25746" w:rsidP="00B25746">
            <w:pPr>
              <w:pStyle w:val="QPR-ConoscenzeAbilit"/>
              <w:numPr>
                <w:ilvl w:val="0"/>
                <w:numId w:val="22"/>
              </w:numPr>
              <w:suppressAutoHyphens w:val="0"/>
              <w:ind w:left="284" w:hanging="227"/>
            </w:pPr>
            <w:r>
              <w:t xml:space="preserve">Implementare e testare il pacchetto di rilascio </w:t>
            </w:r>
          </w:p>
          <w:p w:rsidR="00B25746" w:rsidRDefault="00B25746" w:rsidP="00B25746">
            <w:pPr>
              <w:pStyle w:val="QPR-ConoscenzeAbilit"/>
              <w:numPr>
                <w:ilvl w:val="0"/>
                <w:numId w:val="22"/>
              </w:numPr>
              <w:suppressAutoHyphens w:val="0"/>
              <w:ind w:left="284" w:hanging="227"/>
            </w:pPr>
            <w:r>
              <w:t xml:space="preserve">Preparare, eseguire e verificare la distribuzione del pacchetto </w:t>
            </w:r>
          </w:p>
          <w:p w:rsidR="00B25746" w:rsidRDefault="00B25746" w:rsidP="00B25746">
            <w:pPr>
              <w:pStyle w:val="QPR-ConoscenzeAbilit"/>
              <w:numPr>
                <w:ilvl w:val="0"/>
                <w:numId w:val="22"/>
              </w:numPr>
              <w:suppressAutoHyphens w:val="0"/>
              <w:ind w:left="284" w:hanging="227"/>
            </w:pPr>
            <w:r>
              <w:t>Fornire supporto iniziale post rilascio per un periodo adeguato, verificare e terminare la distribuzione</w:t>
            </w:r>
          </w:p>
        </w:tc>
      </w:tr>
    </w:tbl>
    <w:p w:rsidR="00B25746" w:rsidRDefault="00B25746" w:rsidP="00B25746">
      <w:pPr>
        <w:pStyle w:val="DOC-Spaziatura"/>
      </w:pPr>
    </w:p>
    <w:p w:rsidR="00002ADF" w:rsidRDefault="00002ADF">
      <w:r>
        <w:br w:type="page"/>
      </w:r>
    </w:p>
    <w:p w:rsidR="00B25746" w:rsidRDefault="00B25746" w:rsidP="00B25746">
      <w:pPr>
        <w:pStyle w:val="DOC-Spaziatura"/>
      </w:pPr>
    </w:p>
    <w:tbl>
      <w:tblPr>
        <w:tblW w:w="9757" w:type="dxa"/>
        <w:tblInd w:w="-61" w:type="dxa"/>
        <w:tblBorders>
          <w:top w:val="single" w:sz="4" w:space="0" w:color="00000A"/>
          <w:left w:val="single" w:sz="4" w:space="0" w:color="00000A"/>
          <w:bottom w:val="single" w:sz="4" w:space="0" w:color="00000A"/>
          <w:insideH w:val="single" w:sz="4" w:space="0" w:color="00000A"/>
        </w:tblBorders>
        <w:tblCellMar>
          <w:left w:w="47" w:type="dxa"/>
          <w:right w:w="57" w:type="dxa"/>
        </w:tblCellMar>
        <w:tblLook w:val="04A0" w:firstRow="1" w:lastRow="0" w:firstColumn="1" w:lastColumn="0" w:noHBand="0" w:noVBand="1"/>
      </w:tblPr>
      <w:tblGrid>
        <w:gridCol w:w="1191"/>
        <w:gridCol w:w="284"/>
        <w:gridCol w:w="3398"/>
        <w:gridCol w:w="4001"/>
        <w:gridCol w:w="476"/>
        <w:gridCol w:w="407"/>
      </w:tblGrid>
      <w:tr w:rsidR="00B25746" w:rsidTr="00B25746">
        <w:trPr>
          <w:trHeight w:val="397"/>
        </w:trPr>
        <w:tc>
          <w:tcPr>
            <w:tcW w:w="1191" w:type="dxa"/>
            <w:tcBorders>
              <w:top w:val="single" w:sz="4" w:space="0" w:color="00000A"/>
              <w:left w:val="single" w:sz="4" w:space="0" w:color="00000A"/>
              <w:bottom w:val="single" w:sz="4" w:space="0" w:color="00000A"/>
            </w:tcBorders>
            <w:shd w:val="clear" w:color="auto" w:fill="99CCFF"/>
            <w:tcMar>
              <w:left w:w="47" w:type="dxa"/>
            </w:tcMar>
            <w:vAlign w:val="center"/>
          </w:tcPr>
          <w:p w:rsidR="00B25746" w:rsidRDefault="00B25746" w:rsidP="00002ADF">
            <w:pPr>
              <w:pStyle w:val="QPR-Codice"/>
            </w:pPr>
            <w:r>
              <w:t>QPR-ICT-18</w:t>
            </w:r>
          </w:p>
        </w:tc>
        <w:tc>
          <w:tcPr>
            <w:tcW w:w="284" w:type="dxa"/>
            <w:tcBorders>
              <w:top w:val="single" w:sz="4" w:space="0" w:color="00000A"/>
              <w:bottom w:val="single" w:sz="4" w:space="0" w:color="00000A"/>
            </w:tcBorders>
            <w:shd w:val="clear" w:color="auto" w:fill="99CCFF"/>
            <w:tcMar>
              <w:left w:w="57" w:type="dxa"/>
            </w:tcMar>
            <w:vAlign w:val="center"/>
          </w:tcPr>
          <w:p w:rsidR="00B25746" w:rsidRDefault="00B25746" w:rsidP="00002ADF">
            <w:pPr>
              <w:pStyle w:val="ADA-DescrittoriCx"/>
            </w:pPr>
            <w:r>
              <w:t>-</w:t>
            </w:r>
          </w:p>
        </w:tc>
        <w:tc>
          <w:tcPr>
            <w:tcW w:w="7399" w:type="dxa"/>
            <w:gridSpan w:val="2"/>
            <w:tcBorders>
              <w:top w:val="single" w:sz="4" w:space="0" w:color="00000A"/>
              <w:bottom w:val="single" w:sz="4" w:space="0" w:color="00000A"/>
              <w:right w:val="single" w:sz="4" w:space="0" w:color="00000A"/>
            </w:tcBorders>
            <w:shd w:val="clear" w:color="auto" w:fill="99CCFF"/>
            <w:tcMar>
              <w:left w:w="47" w:type="dxa"/>
            </w:tcMar>
            <w:vAlign w:val="center"/>
          </w:tcPr>
          <w:p w:rsidR="00B25746" w:rsidRDefault="00B25746" w:rsidP="00002ADF">
            <w:pPr>
              <w:pStyle w:val="QPR-Titolo"/>
            </w:pPr>
            <w:r>
              <w:t>Gestione del Problema - [</w:t>
            </w:r>
            <w:r w:rsidR="00E9550A">
              <w:rPr>
                <w:caps w:val="0"/>
              </w:rPr>
              <w:t>e</w:t>
            </w:r>
            <w:r>
              <w:t>-CF C.</w:t>
            </w:r>
            <w:r w:rsidR="00E9550A">
              <w:rPr>
                <w:caps w:val="0"/>
              </w:rPr>
              <w:t>4c</w:t>
            </w:r>
            <w:r>
              <w:t>]</w:t>
            </w:r>
          </w:p>
        </w:tc>
        <w:tc>
          <w:tcPr>
            <w:tcW w:w="476" w:type="dxa"/>
            <w:tcBorders>
              <w:top w:val="single" w:sz="4" w:space="0" w:color="00000A"/>
              <w:bottom w:val="single" w:sz="4" w:space="0" w:color="00000A"/>
            </w:tcBorders>
            <w:shd w:val="clear" w:color="auto" w:fill="99CCFF"/>
            <w:tcMar>
              <w:left w:w="0" w:type="dxa"/>
              <w:right w:w="0" w:type="dxa"/>
            </w:tcMar>
            <w:vAlign w:val="center"/>
          </w:tcPr>
          <w:p w:rsidR="00B25746" w:rsidRDefault="00B25746" w:rsidP="00002ADF">
            <w:pPr>
              <w:pStyle w:val="QPR-Descrittori"/>
            </w:pPr>
            <w:r>
              <w:t>EQF:</w:t>
            </w:r>
          </w:p>
        </w:tc>
        <w:tc>
          <w:tcPr>
            <w:tcW w:w="407" w:type="dxa"/>
            <w:tcBorders>
              <w:top w:val="single" w:sz="4" w:space="0" w:color="00000A"/>
              <w:bottom w:val="single" w:sz="4" w:space="0" w:color="00000A"/>
              <w:right w:val="single" w:sz="4" w:space="0" w:color="00000A"/>
            </w:tcBorders>
            <w:shd w:val="clear" w:color="auto" w:fill="99CCFF"/>
            <w:tcMar>
              <w:left w:w="57" w:type="dxa"/>
            </w:tcMar>
            <w:vAlign w:val="center"/>
          </w:tcPr>
          <w:p w:rsidR="00B25746" w:rsidRDefault="00B25746" w:rsidP="00002ADF">
            <w:pPr>
              <w:pStyle w:val="QPR-LivelloEQF"/>
            </w:pPr>
            <w:r>
              <w:t>5</w:t>
            </w:r>
          </w:p>
        </w:tc>
      </w:tr>
      <w:tr w:rsidR="00B25746" w:rsidTr="00B25746">
        <w:trPr>
          <w:trHeight w:hRule="exact" w:val="284"/>
        </w:trPr>
        <w:tc>
          <w:tcPr>
            <w:tcW w:w="9757" w:type="dxa"/>
            <w:gridSpan w:val="6"/>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Descrizione del qualificatore professionale regionale</w:t>
            </w:r>
          </w:p>
        </w:tc>
      </w:tr>
      <w:tr w:rsidR="00B25746" w:rsidTr="00B25746">
        <w:trPr>
          <w:trHeight w:val="680"/>
        </w:trPr>
        <w:tc>
          <w:tcPr>
            <w:tcW w:w="9757" w:type="dxa"/>
            <w:gridSpan w:val="6"/>
            <w:tcBorders>
              <w:top w:val="single" w:sz="4" w:space="0" w:color="00000A"/>
              <w:left w:val="single" w:sz="4" w:space="0" w:color="00000A"/>
              <w:bottom w:val="single" w:sz="4" w:space="0" w:color="00000A"/>
              <w:right w:val="single" w:sz="4" w:space="0" w:color="00000A"/>
            </w:tcBorders>
            <w:shd w:val="clear" w:color="auto" w:fill="auto"/>
            <w:tcMar>
              <w:top w:w="85" w:type="dxa"/>
              <w:left w:w="103" w:type="dxa"/>
              <w:bottom w:w="85" w:type="dxa"/>
              <w:right w:w="113" w:type="dxa"/>
            </w:tcMar>
          </w:tcPr>
          <w:p w:rsidR="00B25746" w:rsidRDefault="00B25746" w:rsidP="00B25746">
            <w:pPr>
              <w:pStyle w:val="QPR-TitoloDescrizione"/>
              <w:jc w:val="left"/>
            </w:pPr>
            <w:r>
              <w:t xml:space="preserve">Identifica e risolve le cause degli incidenti. Risolve o scala gli incidenti. </w:t>
            </w:r>
          </w:p>
        </w:tc>
      </w:tr>
      <w:tr w:rsidR="00B25746" w:rsidTr="00B25746">
        <w:tblPrEx>
          <w:tblCellMar>
            <w:left w:w="37" w:type="dxa"/>
          </w:tblCellMar>
        </w:tblPrEx>
        <w:trPr>
          <w:trHeight w:hRule="exact" w:val="284"/>
        </w:trPr>
        <w:tc>
          <w:tcPr>
            <w:tcW w:w="9757"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B25746" w:rsidRDefault="00B25746" w:rsidP="00002ADF">
            <w:pPr>
              <w:pStyle w:val="QPR-Titoletti"/>
            </w:pPr>
            <w:r>
              <w:t>Complessità del contesto, autonomia e comportamento</w:t>
            </w:r>
          </w:p>
        </w:tc>
      </w:tr>
      <w:tr w:rsidR="00B25746" w:rsidTr="00B25746">
        <w:tblPrEx>
          <w:tblCellMar>
            <w:left w:w="37" w:type="dxa"/>
          </w:tblCellMar>
        </w:tblPrEx>
        <w:trPr>
          <w:trHeight w:val="680"/>
        </w:trPr>
        <w:tc>
          <w:tcPr>
            <w:tcW w:w="9757"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B25746" w:rsidRPr="00DA330C" w:rsidRDefault="00B25746" w:rsidP="00002ADF">
            <w:pPr>
              <w:pStyle w:val="QPR-TitoloDescrizione"/>
            </w:pPr>
            <w:r>
              <w:t>Identifica e classifica tipi d’incidente e interruzioni di servizio. Registra gli incidenti catalogandoli in base ai sintomi e alle risoluzioni.</w:t>
            </w:r>
          </w:p>
        </w:tc>
      </w:tr>
      <w:tr w:rsidR="00B25746" w:rsidTr="00B25746">
        <w:trPr>
          <w:trHeight w:hRule="exact" w:val="28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Conoscenze</w:t>
            </w:r>
          </w:p>
        </w:tc>
        <w:tc>
          <w:tcPr>
            <w:tcW w:w="4884" w:type="dxa"/>
            <w:gridSpan w:val="3"/>
            <w:tcBorders>
              <w:top w:val="single" w:sz="4" w:space="0" w:color="00000A"/>
              <w:left w:val="single" w:sz="4" w:space="0" w:color="00000A"/>
              <w:bottom w:val="single" w:sz="4" w:space="0" w:color="00000A"/>
              <w:right w:val="single" w:sz="4" w:space="0" w:color="00000A"/>
            </w:tcBorders>
            <w:shd w:val="clear" w:color="auto" w:fill="FFFF99"/>
            <w:tcMar>
              <w:left w:w="103" w:type="dxa"/>
              <w:right w:w="108" w:type="dxa"/>
            </w:tcMar>
            <w:vAlign w:val="center"/>
          </w:tcPr>
          <w:p w:rsidR="00B25746" w:rsidRDefault="00B25746" w:rsidP="00002ADF">
            <w:pPr>
              <w:pStyle w:val="QPR-Titoletti"/>
            </w:pPr>
            <w:r>
              <w:t>Abilità</w:t>
            </w:r>
          </w:p>
        </w:tc>
      </w:tr>
      <w:tr w:rsidR="00B25746" w:rsidTr="00B25746">
        <w:trPr>
          <w:trHeight w:val="1134"/>
        </w:trPr>
        <w:tc>
          <w:tcPr>
            <w:tcW w:w="4873"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B25746">
            <w:pPr>
              <w:pStyle w:val="QPR-ConoscenzeAbilit"/>
              <w:numPr>
                <w:ilvl w:val="0"/>
                <w:numId w:val="22"/>
              </w:numPr>
              <w:suppressAutoHyphens w:val="0"/>
              <w:ind w:left="284" w:hanging="227"/>
            </w:pPr>
            <w:r>
              <w:t>Procedure e sistemi per la segnalazione di incidenti e gestione dei problemi</w:t>
            </w:r>
          </w:p>
          <w:p w:rsidR="00B25746" w:rsidRDefault="00B25746" w:rsidP="00B25746">
            <w:pPr>
              <w:pStyle w:val="QPR-ConoscenzeAbilit"/>
              <w:numPr>
                <w:ilvl w:val="0"/>
                <w:numId w:val="22"/>
              </w:numPr>
              <w:suppressAutoHyphens w:val="0"/>
              <w:ind w:left="284" w:hanging="227"/>
            </w:pPr>
            <w:r>
              <w:t>Procedure di escalation</w:t>
            </w:r>
          </w:p>
        </w:tc>
        <w:tc>
          <w:tcPr>
            <w:tcW w:w="4884" w:type="dxa"/>
            <w:gridSpan w:val="3"/>
            <w:tcBorders>
              <w:top w:val="single" w:sz="4" w:space="0" w:color="00000A"/>
              <w:left w:val="single" w:sz="4" w:space="0" w:color="00000A"/>
              <w:bottom w:val="single" w:sz="4" w:space="0" w:color="00000A"/>
              <w:right w:val="single" w:sz="4" w:space="0" w:color="00000A"/>
            </w:tcBorders>
            <w:shd w:val="clear" w:color="auto" w:fill="auto"/>
            <w:tcMar>
              <w:top w:w="57" w:type="dxa"/>
              <w:left w:w="47" w:type="dxa"/>
              <w:bottom w:w="113" w:type="dxa"/>
            </w:tcMar>
          </w:tcPr>
          <w:p w:rsidR="00B25746" w:rsidRDefault="00B25746" w:rsidP="00B25746">
            <w:pPr>
              <w:pStyle w:val="QPR-ConoscenzeAbilit"/>
              <w:numPr>
                <w:ilvl w:val="0"/>
                <w:numId w:val="22"/>
              </w:numPr>
              <w:suppressAutoHyphens w:val="0"/>
              <w:ind w:left="284" w:hanging="227"/>
            </w:pPr>
            <w:r>
              <w:t>Identificare e registrare incidenti software e/o hardware</w:t>
            </w:r>
          </w:p>
          <w:p w:rsidR="00B25746" w:rsidRDefault="00B25746" w:rsidP="00B25746">
            <w:pPr>
              <w:pStyle w:val="QPR-ConoscenzeAbilit"/>
              <w:numPr>
                <w:ilvl w:val="0"/>
                <w:numId w:val="22"/>
              </w:numPr>
              <w:suppressAutoHyphens w:val="0"/>
              <w:ind w:left="284" w:hanging="227"/>
            </w:pPr>
            <w:r>
              <w:t>Classificare e ordinare secondo priorità gli incidenti software e/o hardware</w:t>
            </w:r>
          </w:p>
          <w:p w:rsidR="00B25746" w:rsidRDefault="00B25746" w:rsidP="00B25746">
            <w:pPr>
              <w:pStyle w:val="QPR-ConoscenzeAbilit"/>
              <w:numPr>
                <w:ilvl w:val="0"/>
                <w:numId w:val="22"/>
              </w:numPr>
              <w:suppressAutoHyphens w:val="0"/>
              <w:ind w:left="284" w:hanging="227"/>
            </w:pPr>
            <w:r>
              <w:t>Risolvere gli incidenti software e/o hardware utilizzando programmi diagnostici o apparecchiature di prova (e, se necessario, scalando)</w:t>
            </w:r>
          </w:p>
          <w:p w:rsidR="00B25746" w:rsidRDefault="00B25746" w:rsidP="00B25746">
            <w:pPr>
              <w:pStyle w:val="QPR-ConoscenzeAbilit"/>
              <w:numPr>
                <w:ilvl w:val="0"/>
                <w:numId w:val="22"/>
              </w:numPr>
              <w:suppressAutoHyphens w:val="0"/>
              <w:ind w:left="284" w:hanging="227"/>
            </w:pPr>
            <w:r>
              <w:t>Risolvere e chiudere gli incidenti software e/o hardware applicando metodi adeguati (ad esempio, riparando, sostituendo, riconfigurando, applicando fix)</w:t>
            </w:r>
          </w:p>
          <w:p w:rsidR="00B25746" w:rsidRDefault="00B25746" w:rsidP="00B25746">
            <w:pPr>
              <w:pStyle w:val="QPR-ConoscenzeAbilit"/>
              <w:numPr>
                <w:ilvl w:val="0"/>
                <w:numId w:val="22"/>
              </w:numPr>
              <w:suppressAutoHyphens w:val="0"/>
              <w:ind w:left="284" w:hanging="227"/>
            </w:pPr>
            <w:r>
              <w:t>Eseguire attività volte alla risoluzione dei problemi su un sistema operativo</w:t>
            </w:r>
          </w:p>
          <w:p w:rsidR="00B25746" w:rsidRDefault="00B25746" w:rsidP="00B25746">
            <w:pPr>
              <w:pStyle w:val="QPR-ConoscenzeAbilit"/>
              <w:numPr>
                <w:ilvl w:val="0"/>
                <w:numId w:val="22"/>
              </w:numPr>
              <w:suppressAutoHyphens w:val="0"/>
              <w:ind w:left="284" w:hanging="227"/>
            </w:pPr>
            <w:r>
              <w:t>Controllare i log di sistema per individuare incidenti</w:t>
            </w:r>
          </w:p>
          <w:p w:rsidR="00B25746" w:rsidRDefault="00B25746" w:rsidP="00B25746">
            <w:pPr>
              <w:pStyle w:val="QPR-ConoscenzeAbilit"/>
              <w:numPr>
                <w:ilvl w:val="0"/>
                <w:numId w:val="22"/>
              </w:numPr>
              <w:suppressAutoHyphens w:val="0"/>
              <w:ind w:left="284" w:hanging="227"/>
            </w:pPr>
            <w:r>
              <w:t>Individuare l'origine dell'incidente (ad esempio, server, cavo, scheda di rete, driver)</w:t>
            </w:r>
          </w:p>
          <w:p w:rsidR="00B25746" w:rsidRDefault="00B25746" w:rsidP="00B25746">
            <w:pPr>
              <w:pStyle w:val="QPR-ConoscenzeAbilit"/>
              <w:numPr>
                <w:ilvl w:val="0"/>
                <w:numId w:val="22"/>
              </w:numPr>
              <w:suppressAutoHyphens w:val="0"/>
              <w:ind w:left="284" w:hanging="227"/>
            </w:pPr>
            <w:r>
              <w:t>Diagnosticare e risolvere problemi relativi ai permessi degli utenti</w:t>
            </w:r>
          </w:p>
          <w:p w:rsidR="00B25746" w:rsidRDefault="00B25746" w:rsidP="00B25746">
            <w:pPr>
              <w:pStyle w:val="QPR-ConoscenzeAbilit"/>
              <w:numPr>
                <w:ilvl w:val="0"/>
                <w:numId w:val="22"/>
              </w:numPr>
              <w:suppressAutoHyphens w:val="0"/>
              <w:ind w:left="284" w:hanging="227"/>
            </w:pPr>
            <w:r>
              <w:t>Diagnosticare e risolvere gli incidenti di connessione (ad esempio, incidenti relativi a modem e di comunicazione internet)</w:t>
            </w:r>
          </w:p>
          <w:p w:rsidR="00B25746" w:rsidRDefault="00B25746" w:rsidP="00B25746">
            <w:pPr>
              <w:pStyle w:val="QPR-ConoscenzeAbilit"/>
              <w:numPr>
                <w:ilvl w:val="0"/>
                <w:numId w:val="22"/>
              </w:numPr>
              <w:suppressAutoHyphens w:val="0"/>
              <w:ind w:left="284" w:hanging="227"/>
            </w:pPr>
            <w:r>
              <w:t>Diagnosticare e risolvere i problemi di stampa in rete</w:t>
            </w:r>
          </w:p>
          <w:p w:rsidR="00B25746" w:rsidRDefault="00B25746" w:rsidP="00B25746">
            <w:pPr>
              <w:pStyle w:val="QPR-ConoscenzeAbilit"/>
              <w:numPr>
                <w:ilvl w:val="0"/>
                <w:numId w:val="22"/>
              </w:numPr>
              <w:suppressAutoHyphens w:val="0"/>
              <w:ind w:left="284" w:hanging="227"/>
            </w:pPr>
            <w:r>
              <w:t>Diagnosticare e risolvere problemi legati al protocollo TCP/IP</w:t>
            </w:r>
          </w:p>
          <w:p w:rsidR="00B25746" w:rsidRDefault="00B25746" w:rsidP="00B25746">
            <w:pPr>
              <w:pStyle w:val="QPR-ConoscenzeAbilit"/>
              <w:numPr>
                <w:ilvl w:val="0"/>
                <w:numId w:val="22"/>
              </w:numPr>
              <w:suppressAutoHyphens w:val="0"/>
              <w:ind w:left="284" w:hanging="227"/>
            </w:pPr>
            <w:r>
              <w:t>Diagnosticare e risolvere problemi di prestazioni</w:t>
            </w:r>
          </w:p>
          <w:p w:rsidR="00B25746" w:rsidRDefault="00B25746" w:rsidP="00B25746">
            <w:pPr>
              <w:pStyle w:val="QPR-ConoscenzeAbilit"/>
              <w:numPr>
                <w:ilvl w:val="0"/>
                <w:numId w:val="22"/>
              </w:numPr>
              <w:suppressAutoHyphens w:val="0"/>
              <w:ind w:left="284" w:hanging="227"/>
            </w:pPr>
            <w:r>
              <w:t>Usare comandi specifici per gestire il Network Troubleshooting (es: ping, nslookup, tcpdump, traceroute, nslookup, ecc.)</w:t>
            </w:r>
          </w:p>
          <w:p w:rsidR="00B25746" w:rsidRDefault="00B25746" w:rsidP="00B25746">
            <w:pPr>
              <w:pStyle w:val="QPR-ConoscenzeAbilit"/>
              <w:numPr>
                <w:ilvl w:val="0"/>
                <w:numId w:val="22"/>
              </w:numPr>
              <w:suppressAutoHyphens w:val="0"/>
              <w:ind w:left="284" w:hanging="227"/>
            </w:pPr>
            <w:r>
              <w:t>Intervenire sui problemi di poste elettronica</w:t>
            </w:r>
          </w:p>
        </w:tc>
      </w:tr>
    </w:tbl>
    <w:p w:rsidR="00B25746" w:rsidRDefault="00B25746" w:rsidP="00B25746">
      <w:pPr>
        <w:pStyle w:val="DOC-Spaziatura"/>
      </w:pPr>
    </w:p>
    <w:p w:rsidR="00002ADF" w:rsidRDefault="00002ADF">
      <w:r>
        <w:br w:type="page"/>
      </w:r>
    </w:p>
    <w:p w:rsidR="00B25746" w:rsidRDefault="00B25746" w:rsidP="00B25746">
      <w:pPr>
        <w:pStyle w:val="DOC-Spaziatura"/>
      </w:pPr>
    </w:p>
    <w:tbl>
      <w:tblPr>
        <w:tblW w:w="97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84"/>
        <w:gridCol w:w="3399"/>
        <w:gridCol w:w="4002"/>
        <w:gridCol w:w="476"/>
        <w:gridCol w:w="405"/>
      </w:tblGrid>
      <w:tr w:rsidR="00B25746" w:rsidRPr="006F0970" w:rsidTr="00B25746">
        <w:trPr>
          <w:trHeight w:val="397"/>
        </w:trPr>
        <w:tc>
          <w:tcPr>
            <w:tcW w:w="1191" w:type="dxa"/>
            <w:tcBorders>
              <w:bottom w:val="single" w:sz="4" w:space="0" w:color="auto"/>
              <w:right w:val="nil"/>
            </w:tcBorders>
            <w:shd w:val="clear" w:color="auto" w:fill="99CCFF"/>
            <w:tcMar>
              <w:left w:w="57" w:type="dxa"/>
              <w:right w:w="57" w:type="dxa"/>
            </w:tcMar>
            <w:vAlign w:val="center"/>
          </w:tcPr>
          <w:p w:rsidR="00B25746" w:rsidRPr="006F0970" w:rsidRDefault="00B25746" w:rsidP="00002ADF">
            <w:pPr>
              <w:pStyle w:val="QPR-Codice"/>
            </w:pPr>
            <w:r w:rsidRPr="006F0970">
              <w:t>QPR-</w:t>
            </w:r>
            <w:r>
              <w:t>ICT</w:t>
            </w:r>
            <w:r w:rsidRPr="006F0970">
              <w:t>-</w:t>
            </w:r>
            <w:r>
              <w:t>19</w:t>
            </w:r>
          </w:p>
        </w:tc>
        <w:tc>
          <w:tcPr>
            <w:tcW w:w="284" w:type="dxa"/>
            <w:tcBorders>
              <w:left w:val="nil"/>
              <w:bottom w:val="single" w:sz="4" w:space="0" w:color="auto"/>
              <w:right w:val="nil"/>
            </w:tcBorders>
            <w:shd w:val="clear" w:color="auto" w:fill="99CCFF"/>
            <w:tcMar>
              <w:left w:w="57" w:type="dxa"/>
              <w:right w:w="57" w:type="dxa"/>
            </w:tcMar>
            <w:vAlign w:val="center"/>
          </w:tcPr>
          <w:p w:rsidR="00B25746" w:rsidRPr="006F0970" w:rsidRDefault="00B25746" w:rsidP="00002ADF">
            <w:pPr>
              <w:pStyle w:val="ADA-DescrittoriCx"/>
            </w:pPr>
            <w:r w:rsidRPr="006F0970">
              <w:t>-</w:t>
            </w:r>
          </w:p>
        </w:tc>
        <w:tc>
          <w:tcPr>
            <w:tcW w:w="7401" w:type="dxa"/>
            <w:gridSpan w:val="2"/>
            <w:tcBorders>
              <w:left w:val="nil"/>
              <w:bottom w:val="single" w:sz="4" w:space="0" w:color="auto"/>
            </w:tcBorders>
            <w:shd w:val="clear" w:color="auto" w:fill="99CCFF"/>
            <w:tcMar>
              <w:left w:w="57" w:type="dxa"/>
              <w:right w:w="57" w:type="dxa"/>
            </w:tcMar>
            <w:vAlign w:val="center"/>
          </w:tcPr>
          <w:p w:rsidR="00B25746" w:rsidRPr="006F0970" w:rsidRDefault="00B25746" w:rsidP="00002ADF">
            <w:pPr>
              <w:pStyle w:val="QPR-Titolo"/>
            </w:pPr>
            <w:r w:rsidRPr="00676717">
              <w:t>Progettazione di Applicazioni – [</w:t>
            </w:r>
            <w:r w:rsidR="00E9550A" w:rsidRPr="00676717">
              <w:rPr>
                <w:caps w:val="0"/>
              </w:rPr>
              <w:t>e</w:t>
            </w:r>
            <w:r w:rsidRPr="00676717">
              <w:t>-CF A.</w:t>
            </w:r>
            <w:r w:rsidR="00E9550A" w:rsidRPr="00676717">
              <w:rPr>
                <w:caps w:val="0"/>
              </w:rPr>
              <w:t>6b</w:t>
            </w:r>
            <w:r w:rsidRPr="00676717">
              <w:t>]</w:t>
            </w:r>
          </w:p>
        </w:tc>
        <w:tc>
          <w:tcPr>
            <w:tcW w:w="476" w:type="dxa"/>
            <w:tcBorders>
              <w:left w:val="nil"/>
              <w:bottom w:val="single" w:sz="4" w:space="0" w:color="auto"/>
              <w:right w:val="nil"/>
            </w:tcBorders>
            <w:shd w:val="clear" w:color="auto" w:fill="99CCFF"/>
            <w:tcMar>
              <w:left w:w="0" w:type="dxa"/>
              <w:right w:w="0" w:type="dxa"/>
            </w:tcMar>
            <w:vAlign w:val="center"/>
          </w:tcPr>
          <w:p w:rsidR="00B25746" w:rsidRPr="006F0970" w:rsidRDefault="00B25746" w:rsidP="00002ADF">
            <w:pPr>
              <w:pStyle w:val="QPR-Descrittori"/>
            </w:pPr>
            <w:r w:rsidRPr="006F0970">
              <w:t>EQF:</w:t>
            </w:r>
          </w:p>
        </w:tc>
        <w:tc>
          <w:tcPr>
            <w:tcW w:w="402" w:type="dxa"/>
            <w:tcBorders>
              <w:left w:val="nil"/>
              <w:bottom w:val="single" w:sz="4" w:space="0" w:color="auto"/>
            </w:tcBorders>
            <w:shd w:val="clear" w:color="auto" w:fill="99CCFF"/>
            <w:tcMar>
              <w:left w:w="57" w:type="dxa"/>
              <w:right w:w="57" w:type="dxa"/>
            </w:tcMar>
            <w:vAlign w:val="center"/>
          </w:tcPr>
          <w:p w:rsidR="00B25746" w:rsidRPr="006F0970" w:rsidRDefault="00B25746" w:rsidP="00002ADF">
            <w:pPr>
              <w:pStyle w:val="QPR-LivelloEQF"/>
            </w:pPr>
            <w:r>
              <w:t>4</w:t>
            </w:r>
          </w:p>
        </w:tc>
      </w:tr>
      <w:tr w:rsidR="00B25746" w:rsidRPr="006F0970" w:rsidTr="00B25746">
        <w:trPr>
          <w:trHeight w:hRule="exact" w:val="284"/>
        </w:trPr>
        <w:tc>
          <w:tcPr>
            <w:tcW w:w="9754" w:type="dxa"/>
            <w:gridSpan w:val="6"/>
            <w:tcBorders>
              <w:bottom w:val="nil"/>
            </w:tcBorders>
            <w:shd w:val="clear" w:color="auto" w:fill="FFFF99"/>
            <w:vAlign w:val="center"/>
          </w:tcPr>
          <w:p w:rsidR="00B25746" w:rsidRPr="006F0970" w:rsidRDefault="00B25746" w:rsidP="00002ADF">
            <w:pPr>
              <w:pStyle w:val="QPR-Titoletti"/>
            </w:pPr>
            <w:r w:rsidRPr="006F0970">
              <w:t>Descrizione del qualificatore professionale regionale</w:t>
            </w:r>
          </w:p>
        </w:tc>
      </w:tr>
      <w:tr w:rsidR="00B25746" w:rsidRPr="006F0970" w:rsidTr="00B25746">
        <w:trPr>
          <w:trHeight w:val="680"/>
        </w:trPr>
        <w:tc>
          <w:tcPr>
            <w:tcW w:w="9754" w:type="dxa"/>
            <w:gridSpan w:val="6"/>
            <w:tcBorders>
              <w:top w:val="nil"/>
              <w:bottom w:val="nil"/>
            </w:tcBorders>
            <w:shd w:val="clear" w:color="auto" w:fill="auto"/>
            <w:tcMar>
              <w:top w:w="85" w:type="dxa"/>
              <w:left w:w="113" w:type="dxa"/>
              <w:bottom w:w="85" w:type="dxa"/>
              <w:right w:w="113" w:type="dxa"/>
            </w:tcMar>
          </w:tcPr>
          <w:p w:rsidR="00B25746" w:rsidRPr="006F0970" w:rsidRDefault="00B25746" w:rsidP="00B25746">
            <w:pPr>
              <w:pStyle w:val="QPR-TitoloDescrizione"/>
            </w:pPr>
            <w:r>
              <w:t xml:space="preserve">Analizza, specifica, aggiorna e rende disponibile un modello per implementare le applicazioni in conformità con la politica e le esigenze dell'utente/cliente. Progetta con linguaggi di modellazione strutture dati e modelli di struttura di sistema adeguati ai risultati dell‘analisi. </w:t>
            </w:r>
          </w:p>
        </w:tc>
      </w:tr>
      <w:tr w:rsidR="00B25746" w:rsidTr="00B25746">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hRule="exact" w:val="284"/>
        </w:trPr>
        <w:tc>
          <w:tcPr>
            <w:tcW w:w="9757"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B25746" w:rsidRDefault="00B25746" w:rsidP="00002ADF">
            <w:pPr>
              <w:pStyle w:val="QPR-Titoletti"/>
            </w:pPr>
            <w:r>
              <w:t>Complessità del contesto, autonomia e comportamento</w:t>
            </w:r>
          </w:p>
        </w:tc>
      </w:tr>
      <w:tr w:rsidR="00B25746" w:rsidTr="00B25746">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val="680"/>
        </w:trPr>
        <w:tc>
          <w:tcPr>
            <w:tcW w:w="9757"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B25746" w:rsidRPr="00DA330C" w:rsidRDefault="00B25746" w:rsidP="00002ADF">
            <w:pPr>
              <w:pStyle w:val="QPR-TitoloDescrizione"/>
            </w:pPr>
            <w:r>
              <w:t>Contribuisce alla progettazione, alle specifiche funzionali generali e alle interfacce.</w:t>
            </w:r>
          </w:p>
        </w:tc>
      </w:tr>
      <w:tr w:rsidR="00B25746" w:rsidRPr="006F0970" w:rsidTr="00B25746">
        <w:trPr>
          <w:trHeight w:hRule="exact" w:val="284"/>
        </w:trPr>
        <w:tc>
          <w:tcPr>
            <w:tcW w:w="4874" w:type="dxa"/>
            <w:gridSpan w:val="3"/>
            <w:tcBorders>
              <w:bottom w:val="nil"/>
            </w:tcBorders>
            <w:shd w:val="clear" w:color="auto" w:fill="FFFF99"/>
            <w:vAlign w:val="center"/>
          </w:tcPr>
          <w:p w:rsidR="00B25746" w:rsidRPr="006F0970" w:rsidRDefault="00B25746" w:rsidP="00002ADF">
            <w:pPr>
              <w:pStyle w:val="QPR-Titoletti"/>
            </w:pPr>
            <w:r w:rsidRPr="006F0970">
              <w:t>Conoscenze</w:t>
            </w:r>
          </w:p>
        </w:tc>
        <w:tc>
          <w:tcPr>
            <w:tcW w:w="4880" w:type="dxa"/>
            <w:gridSpan w:val="3"/>
            <w:tcBorders>
              <w:bottom w:val="nil"/>
            </w:tcBorders>
            <w:shd w:val="clear" w:color="auto" w:fill="FFFF99"/>
            <w:vAlign w:val="center"/>
          </w:tcPr>
          <w:p w:rsidR="00B25746" w:rsidRPr="006F0970" w:rsidRDefault="00B25746" w:rsidP="00002ADF">
            <w:pPr>
              <w:pStyle w:val="QPR-Titoletti"/>
            </w:pPr>
            <w:r w:rsidRPr="006F0970">
              <w:t>Abilità</w:t>
            </w:r>
          </w:p>
        </w:tc>
      </w:tr>
      <w:tr w:rsidR="00B25746" w:rsidRPr="006F0970" w:rsidTr="00B25746">
        <w:trPr>
          <w:trHeight w:val="1134"/>
        </w:trPr>
        <w:tc>
          <w:tcPr>
            <w:tcW w:w="4874" w:type="dxa"/>
            <w:gridSpan w:val="3"/>
            <w:tcBorders>
              <w:top w:val="nil"/>
              <w:bottom w:val="single" w:sz="4" w:space="0" w:color="auto"/>
            </w:tcBorders>
            <w:shd w:val="clear" w:color="auto" w:fill="auto"/>
            <w:tcMar>
              <w:top w:w="57" w:type="dxa"/>
              <w:left w:w="57" w:type="dxa"/>
              <w:bottom w:w="113" w:type="dxa"/>
              <w:right w:w="57" w:type="dxa"/>
            </w:tcMar>
          </w:tcPr>
          <w:p w:rsidR="00B25746" w:rsidRPr="002A6498" w:rsidRDefault="00B25746" w:rsidP="00B25746">
            <w:pPr>
              <w:pStyle w:val="QPR-ConoscenzeAbilit"/>
              <w:numPr>
                <w:ilvl w:val="0"/>
                <w:numId w:val="25"/>
              </w:numPr>
            </w:pPr>
            <w:r w:rsidRPr="002A6498">
              <w:t>Linguaggi per formalizzare specifiche funzionali (ad esempio, UML)</w:t>
            </w:r>
          </w:p>
          <w:p w:rsidR="00B25746" w:rsidRPr="005F51BD" w:rsidRDefault="00B25746" w:rsidP="00B25746">
            <w:pPr>
              <w:pStyle w:val="QPR-ConoscenzeAbilit"/>
              <w:numPr>
                <w:ilvl w:val="0"/>
                <w:numId w:val="25"/>
              </w:numPr>
            </w:pPr>
            <w:r w:rsidRPr="005F51BD">
              <w:t>Approccio alla progettazione di sistemi nel paradigma Object Oriented e sue differenze da altri approcci</w:t>
            </w:r>
          </w:p>
          <w:p w:rsidR="00B25746" w:rsidRPr="000E5816" w:rsidRDefault="00B25746" w:rsidP="00B25746">
            <w:pPr>
              <w:pStyle w:val="QPR-ConoscenzeAbilit"/>
              <w:numPr>
                <w:ilvl w:val="0"/>
                <w:numId w:val="25"/>
              </w:numPr>
            </w:pPr>
            <w:r w:rsidRPr="000E5816">
              <w:t>Concetti di DBMS</w:t>
            </w:r>
            <w:r w:rsidR="000D6A1C">
              <w:t xml:space="preserve"> e Data Warehouse</w:t>
            </w:r>
          </w:p>
          <w:p w:rsidR="00B25746" w:rsidRPr="00721A2D" w:rsidRDefault="00B25746" w:rsidP="00B25746">
            <w:pPr>
              <w:pStyle w:val="QPR-ConoscenzeAbilit"/>
              <w:numPr>
                <w:ilvl w:val="0"/>
                <w:numId w:val="25"/>
              </w:numPr>
            </w:pPr>
            <w:r w:rsidRPr="00721A2D">
              <w:t>Principi di progettazione dell'interfaccia utente</w:t>
            </w:r>
          </w:p>
          <w:p w:rsidR="00B25746" w:rsidRPr="005F51BD" w:rsidRDefault="00B25746" w:rsidP="00B25746">
            <w:pPr>
              <w:pStyle w:val="QPR-ConoscenzeAbilit"/>
              <w:numPr>
                <w:ilvl w:val="0"/>
                <w:numId w:val="25"/>
              </w:numPr>
            </w:pPr>
            <w:r w:rsidRPr="005F51BD">
              <w:t>Ruolo delle tecniche centrate sull'utente nello sviluppo di sistemi</w:t>
            </w:r>
          </w:p>
          <w:p w:rsidR="00B25746" w:rsidRPr="00F33677" w:rsidRDefault="00B25746" w:rsidP="00B25746">
            <w:pPr>
              <w:pStyle w:val="QPR-ConoscenzeAbilit"/>
              <w:numPr>
                <w:ilvl w:val="0"/>
                <w:numId w:val="25"/>
              </w:numPr>
              <w:rPr>
                <w:bCs/>
              </w:rPr>
            </w:pPr>
            <w:r w:rsidRPr="00F33677">
              <w:rPr>
                <w:bCs/>
              </w:rPr>
              <w:t>Nell’ambito della progettazione Web:</w:t>
            </w:r>
          </w:p>
          <w:p w:rsidR="00B25746" w:rsidRPr="00765E50" w:rsidRDefault="00B25746" w:rsidP="000D6A1C">
            <w:pPr>
              <w:pStyle w:val="QPR-ConoscenzeAbilit2"/>
            </w:pPr>
            <w:r w:rsidRPr="00765E50">
              <w:t>Impatto visivo (coerenza, leggibilità, eleganza del modello) di una vista web</w:t>
            </w:r>
          </w:p>
          <w:p w:rsidR="00B25746" w:rsidRPr="006F0970" w:rsidRDefault="00B25746" w:rsidP="000D6A1C">
            <w:pPr>
              <w:pStyle w:val="QPR-ConoscenzeAbilit2"/>
            </w:pPr>
            <w:r>
              <w:t>Motivi di un’</w:t>
            </w:r>
            <w:r w:rsidRPr="00765E50">
              <w:t>errata progettazione di siti web</w:t>
            </w:r>
          </w:p>
        </w:tc>
        <w:tc>
          <w:tcPr>
            <w:tcW w:w="4880" w:type="dxa"/>
            <w:gridSpan w:val="3"/>
            <w:tcBorders>
              <w:top w:val="nil"/>
              <w:bottom w:val="single" w:sz="4" w:space="0" w:color="auto"/>
            </w:tcBorders>
            <w:shd w:val="clear" w:color="auto" w:fill="auto"/>
            <w:tcMar>
              <w:top w:w="57" w:type="dxa"/>
              <w:left w:w="57" w:type="dxa"/>
              <w:bottom w:w="113" w:type="dxa"/>
              <w:right w:w="57" w:type="dxa"/>
            </w:tcMar>
          </w:tcPr>
          <w:p w:rsidR="00B25746" w:rsidRPr="00721A2D" w:rsidRDefault="00B25746" w:rsidP="00B25746">
            <w:pPr>
              <w:pStyle w:val="QPR-ConoscenzeAbilit"/>
              <w:numPr>
                <w:ilvl w:val="0"/>
                <w:numId w:val="24"/>
              </w:numPr>
            </w:pPr>
            <w:r w:rsidRPr="00721A2D">
              <w:t>Applicare l’astrazione come tecnica di problem-solving e progettazione</w:t>
            </w:r>
          </w:p>
          <w:p w:rsidR="00B25746" w:rsidRPr="00721A2D" w:rsidRDefault="00B25746" w:rsidP="00B25746">
            <w:pPr>
              <w:pStyle w:val="QPR-ConoscenzeAbilit"/>
              <w:numPr>
                <w:ilvl w:val="0"/>
                <w:numId w:val="24"/>
              </w:numPr>
            </w:pPr>
            <w:r w:rsidRPr="00721A2D">
              <w:t>Progettare specifiche funzionali a partire dai requisiti definiti</w:t>
            </w:r>
          </w:p>
          <w:p w:rsidR="00B25746" w:rsidRPr="00721A2D" w:rsidRDefault="00B25746" w:rsidP="00B25746">
            <w:pPr>
              <w:pStyle w:val="QPR-ConoscenzeAbilit"/>
              <w:numPr>
                <w:ilvl w:val="0"/>
                <w:numId w:val="24"/>
              </w:numPr>
            </w:pPr>
            <w:r w:rsidRPr="00721A2D">
              <w:t>Contribuire alla progettazione di schermate e dialoghi</w:t>
            </w:r>
          </w:p>
          <w:p w:rsidR="00B25746" w:rsidRPr="005F51BD" w:rsidRDefault="00B25746" w:rsidP="00B25746">
            <w:pPr>
              <w:pStyle w:val="QPR-ConoscenzeAbilit"/>
              <w:numPr>
                <w:ilvl w:val="0"/>
                <w:numId w:val="24"/>
              </w:numPr>
            </w:pPr>
            <w:r w:rsidRPr="005F51BD">
              <w:t>Analizzare e contribuire alla progettazione di sistemi informativi che riflettono il modo in cui gli utenti desiderano lavorare per sostenere la loro attività</w:t>
            </w:r>
          </w:p>
          <w:p w:rsidR="00B25746" w:rsidRPr="005F51BD" w:rsidRDefault="00B25746" w:rsidP="00B25746">
            <w:pPr>
              <w:pStyle w:val="QPR-ConoscenzeAbilit"/>
              <w:numPr>
                <w:ilvl w:val="0"/>
                <w:numId w:val="24"/>
              </w:numPr>
            </w:pPr>
            <w:r w:rsidRPr="005F51BD">
              <w:t>Usare modelli di analisi UML</w:t>
            </w:r>
            <w:r>
              <w:t xml:space="preserve"> (Diagrammi di classe, Modellazione delle attività, ecc.)</w:t>
            </w:r>
          </w:p>
          <w:p w:rsidR="00B25746" w:rsidRPr="00FE2AF5" w:rsidRDefault="00B25746" w:rsidP="00B25746">
            <w:pPr>
              <w:pStyle w:val="QPR-ConoscenzeAbilit"/>
              <w:numPr>
                <w:ilvl w:val="0"/>
                <w:numId w:val="24"/>
              </w:numPr>
            </w:pPr>
            <w:r w:rsidRPr="00FE2AF5">
              <w:t>Nell’ambito della progettazione delle Basi Dati:</w:t>
            </w:r>
          </w:p>
          <w:p w:rsidR="00B25746" w:rsidRPr="000E5816" w:rsidRDefault="00B25746" w:rsidP="000D6A1C">
            <w:pPr>
              <w:pStyle w:val="QPR-ConoscenzeAbilit2"/>
            </w:pPr>
            <w:r w:rsidRPr="000E5816">
              <w:t>Contribuire alla definizione dello schema per un determinato scenario</w:t>
            </w:r>
          </w:p>
          <w:p w:rsidR="00B25746" w:rsidRPr="00FE2AF5" w:rsidRDefault="00B25746" w:rsidP="00B25746">
            <w:pPr>
              <w:pStyle w:val="QPR-ConoscenzeAbilit"/>
              <w:numPr>
                <w:ilvl w:val="0"/>
                <w:numId w:val="24"/>
              </w:numPr>
            </w:pPr>
            <w:r w:rsidRPr="00FE2AF5">
              <w:t>Nell’ambito della progettazione del Web:</w:t>
            </w:r>
          </w:p>
          <w:p w:rsidR="00B25746" w:rsidRPr="00765E50" w:rsidRDefault="00B25746" w:rsidP="000D6A1C">
            <w:pPr>
              <w:pStyle w:val="QPR-ConoscenzeAbilit2"/>
            </w:pPr>
            <w:r w:rsidRPr="00765E50">
              <w:t>Contribuire ai criteri di realizzazione di un sito web, con particolare riferimento alla facilità d'uso e al rispetto degli standard</w:t>
            </w:r>
          </w:p>
          <w:p w:rsidR="00B25746" w:rsidRPr="00765E50" w:rsidRDefault="00B25746" w:rsidP="000D6A1C">
            <w:pPr>
              <w:pStyle w:val="QPR-ConoscenzeAbilit2"/>
            </w:pPr>
            <w:r w:rsidRPr="00765E50">
              <w:t>Contribuire a organizzare il contenuto in pagine web</w:t>
            </w:r>
          </w:p>
          <w:p w:rsidR="00B25746" w:rsidRPr="00765E50" w:rsidRDefault="00B25746" w:rsidP="000D6A1C">
            <w:pPr>
              <w:pStyle w:val="QPR-ConoscenzeAbilit2"/>
            </w:pPr>
            <w:r w:rsidRPr="00765E50">
              <w:t>Organizzare le informazioni in modo che siano di facile accesso e navigazione in un sito web</w:t>
            </w:r>
          </w:p>
          <w:p w:rsidR="00B25746" w:rsidRPr="00765E50" w:rsidRDefault="00B25746" w:rsidP="000D6A1C">
            <w:pPr>
              <w:pStyle w:val="QPR-ConoscenzeAbilit2"/>
            </w:pPr>
            <w:r w:rsidRPr="00765E50">
              <w:t>Valutare l'uso di grafica e animazione</w:t>
            </w:r>
          </w:p>
          <w:p w:rsidR="00B25746" w:rsidRPr="00765E50" w:rsidRDefault="00B25746" w:rsidP="000D6A1C">
            <w:pPr>
              <w:pStyle w:val="QPR-ConoscenzeAbilit2"/>
            </w:pPr>
            <w:r w:rsidRPr="00765E50">
              <w:t>Contribuire all’interfaccia utente e alla progettazione web avendo una comprensione di base della teoria della comunicazione (ad esempio, uso di story board, bozze) e la necessità di sviluppo iterativo e test</w:t>
            </w:r>
          </w:p>
          <w:p w:rsidR="00B25746" w:rsidRPr="006F0970" w:rsidRDefault="00B25746" w:rsidP="000D6A1C">
            <w:pPr>
              <w:pStyle w:val="QPR-ConoscenzeAbilit2"/>
            </w:pPr>
            <w:r w:rsidRPr="00765E50">
              <w:t>Presentare le informazioni in modo visivamente attraente per garantire coerenza ed efficacia</w:t>
            </w:r>
          </w:p>
        </w:tc>
      </w:tr>
    </w:tbl>
    <w:p w:rsidR="00B25746" w:rsidRDefault="00B25746" w:rsidP="00B25746">
      <w:pPr>
        <w:pStyle w:val="DOC-Spaziatura"/>
      </w:pPr>
    </w:p>
    <w:p w:rsidR="00B25746" w:rsidRDefault="00B25746" w:rsidP="00B25746">
      <w:r>
        <w:br w:type="page"/>
      </w:r>
    </w:p>
    <w:p w:rsidR="00B25746" w:rsidRDefault="00B25746" w:rsidP="00B25746">
      <w:pPr>
        <w:pStyle w:val="DOC-Spaziatura"/>
      </w:pPr>
    </w:p>
    <w:tbl>
      <w:tblPr>
        <w:tblW w:w="97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84"/>
        <w:gridCol w:w="3399"/>
        <w:gridCol w:w="4002"/>
        <w:gridCol w:w="476"/>
        <w:gridCol w:w="405"/>
      </w:tblGrid>
      <w:tr w:rsidR="00B25746" w:rsidRPr="006F0970" w:rsidTr="00B25746">
        <w:trPr>
          <w:trHeight w:val="397"/>
        </w:trPr>
        <w:tc>
          <w:tcPr>
            <w:tcW w:w="1191" w:type="dxa"/>
            <w:tcBorders>
              <w:bottom w:val="single" w:sz="4" w:space="0" w:color="auto"/>
              <w:right w:val="nil"/>
            </w:tcBorders>
            <w:shd w:val="clear" w:color="auto" w:fill="99CCFF"/>
            <w:tcMar>
              <w:left w:w="57" w:type="dxa"/>
              <w:right w:w="57" w:type="dxa"/>
            </w:tcMar>
            <w:vAlign w:val="center"/>
          </w:tcPr>
          <w:p w:rsidR="00B25746" w:rsidRPr="006F0970" w:rsidRDefault="00B25746" w:rsidP="00002ADF">
            <w:pPr>
              <w:pStyle w:val="QPR-Codice"/>
            </w:pPr>
            <w:r w:rsidRPr="006F0970">
              <w:t>QPR-</w:t>
            </w:r>
            <w:r>
              <w:t>ICT</w:t>
            </w:r>
            <w:r w:rsidRPr="006F0970">
              <w:t>-</w:t>
            </w:r>
            <w:r>
              <w:t>20</w:t>
            </w:r>
          </w:p>
        </w:tc>
        <w:tc>
          <w:tcPr>
            <w:tcW w:w="284" w:type="dxa"/>
            <w:tcBorders>
              <w:left w:val="nil"/>
              <w:bottom w:val="single" w:sz="4" w:space="0" w:color="auto"/>
              <w:right w:val="nil"/>
            </w:tcBorders>
            <w:shd w:val="clear" w:color="auto" w:fill="99CCFF"/>
            <w:tcMar>
              <w:left w:w="57" w:type="dxa"/>
              <w:right w:w="57" w:type="dxa"/>
            </w:tcMar>
            <w:vAlign w:val="center"/>
          </w:tcPr>
          <w:p w:rsidR="00B25746" w:rsidRPr="006F0970" w:rsidRDefault="00B25746" w:rsidP="00002ADF">
            <w:pPr>
              <w:pStyle w:val="ADA-DescrittoriCx"/>
            </w:pPr>
            <w:r w:rsidRPr="006F0970">
              <w:t>-</w:t>
            </w:r>
          </w:p>
        </w:tc>
        <w:tc>
          <w:tcPr>
            <w:tcW w:w="7401" w:type="dxa"/>
            <w:gridSpan w:val="2"/>
            <w:tcBorders>
              <w:left w:val="nil"/>
              <w:bottom w:val="single" w:sz="4" w:space="0" w:color="auto"/>
            </w:tcBorders>
            <w:shd w:val="clear" w:color="auto" w:fill="99CCFF"/>
            <w:tcMar>
              <w:left w:w="57" w:type="dxa"/>
              <w:right w:w="57" w:type="dxa"/>
            </w:tcMar>
            <w:vAlign w:val="center"/>
          </w:tcPr>
          <w:p w:rsidR="00B25746" w:rsidRPr="006F0970" w:rsidRDefault="00B25746" w:rsidP="00002ADF">
            <w:pPr>
              <w:pStyle w:val="QPR-Titolo"/>
            </w:pPr>
            <w:r w:rsidRPr="00676717">
              <w:t>Progettazione di Applicazioni – [</w:t>
            </w:r>
            <w:r w:rsidR="00E9550A" w:rsidRPr="00676717">
              <w:rPr>
                <w:caps w:val="0"/>
              </w:rPr>
              <w:t>e</w:t>
            </w:r>
            <w:r w:rsidRPr="00676717">
              <w:t>-CF A.</w:t>
            </w:r>
            <w:r w:rsidR="00E9550A" w:rsidRPr="00676717">
              <w:rPr>
                <w:caps w:val="0"/>
              </w:rPr>
              <w:t>6</w:t>
            </w:r>
            <w:r w:rsidR="00E9550A">
              <w:rPr>
                <w:caps w:val="0"/>
              </w:rPr>
              <w:t>c</w:t>
            </w:r>
            <w:r w:rsidRPr="00676717">
              <w:t>]</w:t>
            </w:r>
          </w:p>
        </w:tc>
        <w:tc>
          <w:tcPr>
            <w:tcW w:w="476" w:type="dxa"/>
            <w:tcBorders>
              <w:left w:val="nil"/>
              <w:bottom w:val="single" w:sz="4" w:space="0" w:color="auto"/>
              <w:right w:val="nil"/>
            </w:tcBorders>
            <w:shd w:val="clear" w:color="auto" w:fill="99CCFF"/>
            <w:tcMar>
              <w:left w:w="0" w:type="dxa"/>
              <w:right w:w="0" w:type="dxa"/>
            </w:tcMar>
            <w:vAlign w:val="center"/>
          </w:tcPr>
          <w:p w:rsidR="00B25746" w:rsidRPr="006F0970" w:rsidRDefault="00B25746" w:rsidP="00002ADF">
            <w:pPr>
              <w:pStyle w:val="QPR-Descrittori"/>
            </w:pPr>
            <w:r w:rsidRPr="006F0970">
              <w:t>EQF:</w:t>
            </w:r>
          </w:p>
        </w:tc>
        <w:tc>
          <w:tcPr>
            <w:tcW w:w="397" w:type="dxa"/>
            <w:tcBorders>
              <w:left w:val="nil"/>
              <w:bottom w:val="single" w:sz="4" w:space="0" w:color="auto"/>
            </w:tcBorders>
            <w:shd w:val="clear" w:color="auto" w:fill="99CCFF"/>
            <w:tcMar>
              <w:left w:w="57" w:type="dxa"/>
              <w:right w:w="57" w:type="dxa"/>
            </w:tcMar>
            <w:vAlign w:val="center"/>
          </w:tcPr>
          <w:p w:rsidR="00B25746" w:rsidRPr="006F0970" w:rsidRDefault="00B25746" w:rsidP="00002ADF">
            <w:pPr>
              <w:pStyle w:val="QPR-LivelloEQF"/>
            </w:pPr>
            <w:r>
              <w:t>5</w:t>
            </w:r>
          </w:p>
        </w:tc>
      </w:tr>
      <w:tr w:rsidR="00B25746" w:rsidRPr="006F0970" w:rsidTr="00B25746">
        <w:trPr>
          <w:trHeight w:hRule="exact" w:val="284"/>
        </w:trPr>
        <w:tc>
          <w:tcPr>
            <w:tcW w:w="9749" w:type="dxa"/>
            <w:gridSpan w:val="6"/>
            <w:tcBorders>
              <w:bottom w:val="nil"/>
            </w:tcBorders>
            <w:shd w:val="clear" w:color="auto" w:fill="FFFF99"/>
            <w:vAlign w:val="center"/>
          </w:tcPr>
          <w:p w:rsidR="00B25746" w:rsidRPr="006F0970" w:rsidRDefault="00B25746" w:rsidP="00002ADF">
            <w:pPr>
              <w:pStyle w:val="QPR-Titoletti"/>
            </w:pPr>
            <w:r w:rsidRPr="006F0970">
              <w:t>Descrizione del qualificatore professionale regionale</w:t>
            </w:r>
          </w:p>
        </w:tc>
      </w:tr>
      <w:tr w:rsidR="00B25746" w:rsidRPr="006F0970" w:rsidTr="00B25746">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B25746" w:rsidRPr="006F0970" w:rsidRDefault="00B25746" w:rsidP="00B25746">
            <w:pPr>
              <w:pStyle w:val="QPR-TitoloDescrizione"/>
            </w:pPr>
            <w:r>
              <w:t xml:space="preserve">Analizza, specifica, aggiorna e rende disponibile un modello per implementare le applicazioni in conformità con la politica e le esigenze dell'utente/cliente. Seleziona le opzioni tecniche più appropriate per la progettazione di applicazioni. Progetta con linguaggi di modellazione strutture dati e modelli di struttura di sistema adeguati ai risultati dell‘analisi. Assicura che tutti gli aspetti tengano in considerazione l’interoperabilità, la fruibilità e la sicurezza. </w:t>
            </w:r>
          </w:p>
        </w:tc>
      </w:tr>
      <w:tr w:rsidR="00B25746" w:rsidTr="00B25746">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hRule="exact" w:val="284"/>
        </w:trPr>
        <w:tc>
          <w:tcPr>
            <w:tcW w:w="9757"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B25746" w:rsidRDefault="00B25746" w:rsidP="00002ADF">
            <w:pPr>
              <w:pStyle w:val="QPR-Titoletti"/>
            </w:pPr>
            <w:r>
              <w:t>Complessità del contesto, autonomia e comportamento</w:t>
            </w:r>
          </w:p>
        </w:tc>
      </w:tr>
      <w:tr w:rsidR="00B25746" w:rsidTr="00B25746">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val="680"/>
        </w:trPr>
        <w:tc>
          <w:tcPr>
            <w:tcW w:w="9757"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B25746" w:rsidRPr="00DA330C" w:rsidRDefault="00B25746" w:rsidP="00002ADF">
            <w:pPr>
              <w:pStyle w:val="QPR-TitoloDescrizione"/>
            </w:pPr>
            <w:r>
              <w:t>Organizza la pianificazione complessiva della progettazione dell’applicazione.</w:t>
            </w:r>
          </w:p>
        </w:tc>
      </w:tr>
      <w:tr w:rsidR="00B25746" w:rsidRPr="006F0970" w:rsidTr="00B25746">
        <w:trPr>
          <w:trHeight w:hRule="exact" w:val="284"/>
        </w:trPr>
        <w:tc>
          <w:tcPr>
            <w:tcW w:w="4874" w:type="dxa"/>
            <w:gridSpan w:val="3"/>
            <w:tcBorders>
              <w:bottom w:val="nil"/>
            </w:tcBorders>
            <w:shd w:val="clear" w:color="auto" w:fill="FFFF99"/>
            <w:vAlign w:val="center"/>
          </w:tcPr>
          <w:p w:rsidR="00B25746" w:rsidRPr="006F0970" w:rsidRDefault="00B25746" w:rsidP="00002ADF">
            <w:pPr>
              <w:pStyle w:val="QPR-Titoletti"/>
            </w:pPr>
            <w:r w:rsidRPr="006F0970">
              <w:t>Conoscenze</w:t>
            </w:r>
          </w:p>
        </w:tc>
        <w:tc>
          <w:tcPr>
            <w:tcW w:w="4875" w:type="dxa"/>
            <w:gridSpan w:val="3"/>
            <w:tcBorders>
              <w:bottom w:val="nil"/>
            </w:tcBorders>
            <w:shd w:val="clear" w:color="auto" w:fill="FFFF99"/>
            <w:vAlign w:val="center"/>
          </w:tcPr>
          <w:p w:rsidR="00B25746" w:rsidRPr="006F0970" w:rsidRDefault="00B25746" w:rsidP="00002ADF">
            <w:pPr>
              <w:pStyle w:val="QPR-Titoletti"/>
            </w:pPr>
            <w:r w:rsidRPr="006F0970">
              <w:t>Abilità</w:t>
            </w:r>
          </w:p>
        </w:tc>
      </w:tr>
      <w:tr w:rsidR="00B25746" w:rsidRPr="006F0970" w:rsidTr="00B25746">
        <w:trPr>
          <w:trHeight w:val="1134"/>
        </w:trPr>
        <w:tc>
          <w:tcPr>
            <w:tcW w:w="4874" w:type="dxa"/>
            <w:gridSpan w:val="3"/>
            <w:tcBorders>
              <w:top w:val="nil"/>
              <w:bottom w:val="single" w:sz="4" w:space="0" w:color="auto"/>
            </w:tcBorders>
            <w:shd w:val="clear" w:color="auto" w:fill="auto"/>
            <w:tcMar>
              <w:top w:w="57" w:type="dxa"/>
              <w:left w:w="57" w:type="dxa"/>
              <w:bottom w:w="113" w:type="dxa"/>
              <w:right w:w="57" w:type="dxa"/>
            </w:tcMar>
          </w:tcPr>
          <w:p w:rsidR="00B25746" w:rsidRPr="00357876" w:rsidRDefault="00B25746" w:rsidP="00B25746">
            <w:pPr>
              <w:pStyle w:val="QPR-ConoscenzeAbilit"/>
              <w:numPr>
                <w:ilvl w:val="0"/>
                <w:numId w:val="24"/>
              </w:numPr>
            </w:pPr>
            <w:r w:rsidRPr="00357876">
              <w:t>Linguaggi per formalizzare specifiche funzionali (ad esempio, UML)</w:t>
            </w:r>
          </w:p>
          <w:p w:rsidR="00B25746" w:rsidRPr="00357876" w:rsidRDefault="00B25746" w:rsidP="00B25746">
            <w:pPr>
              <w:pStyle w:val="QPR-ConoscenzeAbilit"/>
              <w:numPr>
                <w:ilvl w:val="0"/>
                <w:numId w:val="24"/>
              </w:numPr>
            </w:pPr>
            <w:r w:rsidRPr="00357876">
              <w:t>Approccio alla progettazione di sistemi nel paradigma Object Oriented e sue differenze da altri approcci</w:t>
            </w:r>
          </w:p>
          <w:p w:rsidR="00B25746" w:rsidRPr="00357876" w:rsidRDefault="00B25746" w:rsidP="00B25746">
            <w:pPr>
              <w:pStyle w:val="QPR-ConoscenzeAbilit"/>
              <w:numPr>
                <w:ilvl w:val="0"/>
                <w:numId w:val="24"/>
              </w:numPr>
            </w:pPr>
            <w:r w:rsidRPr="00357876">
              <w:t>Concetti di DBMS</w:t>
            </w:r>
            <w:r w:rsidR="000D6A1C">
              <w:t xml:space="preserve"> e</w:t>
            </w:r>
            <w:r w:rsidRPr="00357876">
              <w:t xml:space="preserve"> Data Warehouse</w:t>
            </w:r>
          </w:p>
          <w:p w:rsidR="00B25746" w:rsidRPr="00357876" w:rsidRDefault="00B25746" w:rsidP="00B25746">
            <w:pPr>
              <w:pStyle w:val="QPR-ConoscenzeAbilit"/>
              <w:numPr>
                <w:ilvl w:val="0"/>
                <w:numId w:val="24"/>
              </w:numPr>
            </w:pPr>
            <w:r w:rsidRPr="00357876">
              <w:t>Metodi di sviluppo del software e loro motivazioni (ad esempio, prototipazione, metodi agili, reverse engineering)</w:t>
            </w:r>
          </w:p>
          <w:p w:rsidR="00B25746" w:rsidRPr="00357876" w:rsidRDefault="00B25746" w:rsidP="00B25746">
            <w:pPr>
              <w:pStyle w:val="QPR-ConoscenzeAbilit"/>
              <w:numPr>
                <w:ilvl w:val="0"/>
                <w:numId w:val="24"/>
              </w:numPr>
            </w:pPr>
            <w:r w:rsidRPr="00357876">
              <w:t>Specifiche caratteristiche e vincoli di progettazione di diverse architetture e dispositivi client, inclusi i dispositivi mobili</w:t>
            </w:r>
          </w:p>
          <w:p w:rsidR="00B25746" w:rsidRPr="00357876" w:rsidRDefault="00B25746" w:rsidP="00B25746">
            <w:pPr>
              <w:pStyle w:val="QPR-ConoscenzeAbilit"/>
              <w:numPr>
                <w:ilvl w:val="0"/>
                <w:numId w:val="24"/>
              </w:numPr>
            </w:pPr>
            <w:r w:rsidRPr="00357876">
              <w:t>Principi di progettazione dell'interfaccia utente</w:t>
            </w:r>
          </w:p>
          <w:p w:rsidR="00B25746" w:rsidRPr="00357876" w:rsidRDefault="00B25746" w:rsidP="00B25746">
            <w:pPr>
              <w:pStyle w:val="QPR-ConoscenzeAbilit"/>
              <w:numPr>
                <w:ilvl w:val="0"/>
                <w:numId w:val="24"/>
              </w:numPr>
            </w:pPr>
            <w:r w:rsidRPr="00357876">
              <w:t>Tecniche centrate sull'utente (ad esempio, User Analysis, Work PracticeModels, Task Modelling, Job Design)</w:t>
            </w:r>
          </w:p>
          <w:p w:rsidR="00B25746" w:rsidRPr="00357876" w:rsidRDefault="00B25746" w:rsidP="00B25746">
            <w:pPr>
              <w:pStyle w:val="QPR-ConoscenzeAbilit"/>
              <w:numPr>
                <w:ilvl w:val="0"/>
                <w:numId w:val="24"/>
              </w:numPr>
            </w:pPr>
            <w:r w:rsidRPr="00357876">
              <w:t>Ruolo delle tecniche centrate sull'utente nello sviluppo di sistemi</w:t>
            </w:r>
          </w:p>
          <w:p w:rsidR="00B25746" w:rsidRPr="00357876" w:rsidRDefault="00B25746" w:rsidP="00B25746">
            <w:pPr>
              <w:pStyle w:val="QPR-ConoscenzeAbilit"/>
              <w:numPr>
                <w:ilvl w:val="0"/>
                <w:numId w:val="24"/>
              </w:numPr>
              <w:rPr>
                <w:bCs/>
              </w:rPr>
            </w:pPr>
            <w:r w:rsidRPr="00357876">
              <w:rPr>
                <w:bCs/>
              </w:rPr>
              <w:t>Nell’ambito della progettazione Web:</w:t>
            </w:r>
          </w:p>
          <w:p w:rsidR="00B25746" w:rsidRPr="00357876" w:rsidRDefault="00B25746" w:rsidP="000D6A1C">
            <w:pPr>
              <w:pStyle w:val="QPR-ConoscenzeAbilit2"/>
            </w:pPr>
            <w:r w:rsidRPr="00357876">
              <w:t>Impatto visivo (coerenza, leggibilità, eleganza del modello) di una vista web</w:t>
            </w:r>
          </w:p>
          <w:p w:rsidR="00B25746" w:rsidRPr="006F0970" w:rsidRDefault="00B25746" w:rsidP="000D6A1C">
            <w:pPr>
              <w:pStyle w:val="QPR-ConoscenzeAbilit2"/>
            </w:pPr>
            <w:r w:rsidRPr="00357876">
              <w:t xml:space="preserve">Motivi di </w:t>
            </w:r>
            <w:r>
              <w:t>un’</w:t>
            </w:r>
            <w:r w:rsidRPr="00357876">
              <w:t>errata progettazione di siti web</w:t>
            </w:r>
          </w:p>
        </w:tc>
        <w:tc>
          <w:tcPr>
            <w:tcW w:w="4875" w:type="dxa"/>
            <w:gridSpan w:val="3"/>
            <w:tcBorders>
              <w:top w:val="nil"/>
              <w:bottom w:val="single" w:sz="4" w:space="0" w:color="auto"/>
            </w:tcBorders>
            <w:shd w:val="clear" w:color="auto" w:fill="auto"/>
            <w:tcMar>
              <w:top w:w="57" w:type="dxa"/>
              <w:left w:w="57" w:type="dxa"/>
              <w:bottom w:w="113" w:type="dxa"/>
              <w:right w:w="57" w:type="dxa"/>
            </w:tcMar>
          </w:tcPr>
          <w:p w:rsidR="00B25746" w:rsidRPr="00357876" w:rsidRDefault="00B25746" w:rsidP="00B25746">
            <w:pPr>
              <w:pStyle w:val="QPR-ConoscenzeAbilit"/>
              <w:numPr>
                <w:ilvl w:val="0"/>
                <w:numId w:val="24"/>
              </w:numPr>
            </w:pPr>
            <w:r>
              <w:t>Contribuire al</w:t>
            </w:r>
            <w:r w:rsidRPr="00357876">
              <w:t>design della soluzione</w:t>
            </w:r>
          </w:p>
          <w:p w:rsidR="00B25746" w:rsidRPr="00357876" w:rsidRDefault="00B25746" w:rsidP="00B25746">
            <w:pPr>
              <w:pStyle w:val="QPR-ConoscenzeAbilit"/>
              <w:numPr>
                <w:ilvl w:val="0"/>
                <w:numId w:val="24"/>
              </w:numPr>
            </w:pPr>
            <w:r>
              <w:t>Contribuire alla creazione de</w:t>
            </w:r>
            <w:r w:rsidRPr="00357876">
              <w:t>l modello logico dei dati</w:t>
            </w:r>
          </w:p>
          <w:p w:rsidR="00B25746" w:rsidRPr="00357876" w:rsidRDefault="00B25746" w:rsidP="00B25746">
            <w:pPr>
              <w:pStyle w:val="QPR-ConoscenzeAbilit"/>
              <w:numPr>
                <w:ilvl w:val="0"/>
                <w:numId w:val="24"/>
              </w:numPr>
            </w:pPr>
            <w:r w:rsidRPr="00357876">
              <w:t>Identificare i task nella gestione dello sviluppo di applicazioni</w:t>
            </w:r>
          </w:p>
          <w:p w:rsidR="00B25746" w:rsidRPr="00357876" w:rsidRDefault="00B25746" w:rsidP="00B25746">
            <w:pPr>
              <w:pStyle w:val="QPR-ConoscenzeAbilit"/>
              <w:numPr>
                <w:ilvl w:val="0"/>
                <w:numId w:val="24"/>
              </w:numPr>
            </w:pPr>
            <w:r w:rsidRPr="00357876">
              <w:t>Applicare l’astrazione come tecnica di problem-solving e progettazione</w:t>
            </w:r>
          </w:p>
          <w:p w:rsidR="00B25746" w:rsidRPr="00357876" w:rsidRDefault="00B25746" w:rsidP="00B25746">
            <w:pPr>
              <w:pStyle w:val="QPR-ConoscenzeAbilit"/>
              <w:numPr>
                <w:ilvl w:val="0"/>
                <w:numId w:val="24"/>
              </w:numPr>
            </w:pPr>
            <w:r w:rsidRPr="00357876">
              <w:t>Contribuire alla progettazione di schermate e dialoghi</w:t>
            </w:r>
          </w:p>
          <w:p w:rsidR="00B25746" w:rsidRPr="00357876" w:rsidRDefault="00B25746" w:rsidP="00B25746">
            <w:pPr>
              <w:pStyle w:val="QPR-ConoscenzeAbilit"/>
              <w:numPr>
                <w:ilvl w:val="0"/>
                <w:numId w:val="24"/>
              </w:numPr>
            </w:pPr>
            <w:r w:rsidRPr="00357876">
              <w:t>Definire le necessità di integrità dei dati in un'applicazione</w:t>
            </w:r>
          </w:p>
          <w:p w:rsidR="00B25746" w:rsidRPr="00357876" w:rsidRDefault="00B25746" w:rsidP="00B25746">
            <w:pPr>
              <w:pStyle w:val="QPR-ConoscenzeAbilit"/>
              <w:numPr>
                <w:ilvl w:val="0"/>
                <w:numId w:val="24"/>
              </w:numPr>
            </w:pPr>
            <w:r w:rsidRPr="00357876">
              <w:t>Contribuire alla revisione dell'applicazione (revisione post-implementazione)</w:t>
            </w:r>
          </w:p>
          <w:p w:rsidR="00B25746" w:rsidRPr="00357876" w:rsidRDefault="00B25746" w:rsidP="00B25746">
            <w:pPr>
              <w:pStyle w:val="QPR-ConoscenzeAbilit"/>
              <w:numPr>
                <w:ilvl w:val="0"/>
                <w:numId w:val="24"/>
              </w:numPr>
            </w:pPr>
            <w:r w:rsidRPr="00357876">
              <w:t>Usare modelli di analisi UML (Diagrammi di classe, Modellazione delle attività, ecc.)</w:t>
            </w:r>
          </w:p>
          <w:p w:rsidR="00B25746" w:rsidRPr="00357876" w:rsidRDefault="00B25746" w:rsidP="00B25746">
            <w:pPr>
              <w:pStyle w:val="QPR-ConoscenzeAbilit"/>
              <w:numPr>
                <w:ilvl w:val="0"/>
                <w:numId w:val="24"/>
              </w:numPr>
            </w:pPr>
            <w:r w:rsidRPr="00357876">
              <w:t>Nell’ambito della progettazione delle Basi Dati:</w:t>
            </w:r>
          </w:p>
          <w:p w:rsidR="00B25746" w:rsidRPr="000D6A1C" w:rsidRDefault="00B25746" w:rsidP="000D6A1C">
            <w:pPr>
              <w:pStyle w:val="QPR-ConoscenzeAbilit2"/>
            </w:pPr>
            <w:r w:rsidRPr="000D6A1C">
              <w:t>Usare i metodi top-down e bottom-up per la modellazione dei dati</w:t>
            </w:r>
          </w:p>
          <w:p w:rsidR="00B25746" w:rsidRPr="00357876" w:rsidRDefault="00B25746" w:rsidP="000D6A1C">
            <w:pPr>
              <w:pStyle w:val="QPR-ConoscenzeAbilit2"/>
            </w:pPr>
            <w:r w:rsidRPr="00357876">
              <w:t xml:space="preserve">Usare la modellazione entità-relazione </w:t>
            </w:r>
          </w:p>
          <w:p w:rsidR="00B25746" w:rsidRPr="00357876" w:rsidRDefault="00B25746" w:rsidP="000D6A1C">
            <w:pPr>
              <w:pStyle w:val="QPR-ConoscenzeAbilit2"/>
            </w:pPr>
            <w:r w:rsidRPr="00357876">
              <w:t>Contribuire alla definizione dello schema per un determinato scenario</w:t>
            </w:r>
          </w:p>
          <w:p w:rsidR="00B25746" w:rsidRPr="00357876" w:rsidRDefault="00B25746" w:rsidP="000D6A1C">
            <w:pPr>
              <w:pStyle w:val="QPR-ConoscenzeAbilit2"/>
            </w:pPr>
            <w:r w:rsidRPr="00357876">
              <w:t>Definire le entità di uno schema</w:t>
            </w:r>
          </w:p>
          <w:p w:rsidR="00B25746" w:rsidRPr="00357876" w:rsidRDefault="00B25746" w:rsidP="00B25746">
            <w:pPr>
              <w:pStyle w:val="QPR-ConoscenzeAbilit"/>
              <w:numPr>
                <w:ilvl w:val="0"/>
                <w:numId w:val="24"/>
              </w:numPr>
            </w:pPr>
            <w:r w:rsidRPr="00357876">
              <w:t>Nell’ambito della progettazione del Web:</w:t>
            </w:r>
          </w:p>
          <w:p w:rsidR="00B25746" w:rsidRPr="00357876" w:rsidRDefault="00B25746" w:rsidP="000D6A1C">
            <w:pPr>
              <w:pStyle w:val="QPR-ConoscenzeAbilit2"/>
            </w:pPr>
            <w:r w:rsidRPr="00357876">
              <w:t>Valutare i siti web dal punto di vista commerciale/utente, ponendo l'accento sulla facilità di navigazione, la chiarezza e la scarsità di presentazione delle informazioni, e sull'utilizzo degli standard per il colore, i caratteri e la grafica</w:t>
            </w:r>
          </w:p>
          <w:p w:rsidR="00B25746" w:rsidRPr="00357876" w:rsidRDefault="00B25746" w:rsidP="000D6A1C">
            <w:pPr>
              <w:pStyle w:val="QPR-ConoscenzeAbilit2"/>
            </w:pPr>
            <w:r w:rsidRPr="00357876">
              <w:t>Contribuire ai criteri di realizzazione di un sito web, con particolare riferimento alla facilità d'uso e al rispetto degli standard</w:t>
            </w:r>
          </w:p>
          <w:p w:rsidR="00B25746" w:rsidRPr="00357876" w:rsidRDefault="00B25746" w:rsidP="000D6A1C">
            <w:pPr>
              <w:pStyle w:val="QPR-ConoscenzeAbilit2"/>
            </w:pPr>
            <w:r w:rsidRPr="00357876">
              <w:t>Contribuire a organizzare il contenuto in pagine web</w:t>
            </w:r>
          </w:p>
          <w:p w:rsidR="00B25746" w:rsidRPr="00357876" w:rsidRDefault="00B25746" w:rsidP="000D6A1C">
            <w:pPr>
              <w:pStyle w:val="QPR-ConoscenzeAbilit2"/>
            </w:pPr>
            <w:r w:rsidRPr="00357876">
              <w:t>Organizzare le informazioni in modo che siano di facile accesso e navigazione in un sito web</w:t>
            </w:r>
          </w:p>
          <w:p w:rsidR="00B25746" w:rsidRPr="00357876" w:rsidRDefault="00B25746" w:rsidP="000D6A1C">
            <w:pPr>
              <w:pStyle w:val="QPR-ConoscenzeAbilit2"/>
            </w:pPr>
            <w:r w:rsidRPr="00357876">
              <w:t>Valutare l'uso di grafica e animazione</w:t>
            </w:r>
          </w:p>
          <w:p w:rsidR="00B25746" w:rsidRPr="00357876" w:rsidRDefault="00B25746" w:rsidP="000D6A1C">
            <w:pPr>
              <w:pStyle w:val="QPR-ConoscenzeAbilit2"/>
            </w:pPr>
            <w:r w:rsidRPr="00357876">
              <w:t>Contribuire all’interfaccia utente e alla progettazione web avendo una comprensione di base della teoria della comunicazione (ad esempio, uso di story board, bozze) e la necessità di sviluppo iterativo e test</w:t>
            </w:r>
          </w:p>
          <w:p w:rsidR="00B25746" w:rsidRPr="006F0970" w:rsidRDefault="00B25746" w:rsidP="000D6A1C">
            <w:pPr>
              <w:pStyle w:val="QPR-ConoscenzeAbilit2"/>
            </w:pPr>
            <w:r w:rsidRPr="00357876">
              <w:t>Presentare le informazioni in modo visivamente attraente per garantire coerenza ed efficacia</w:t>
            </w:r>
          </w:p>
        </w:tc>
      </w:tr>
    </w:tbl>
    <w:p w:rsidR="00213C57" w:rsidRDefault="00213C57" w:rsidP="00B25746"/>
    <w:p w:rsidR="00002ADF" w:rsidRDefault="00002ADF">
      <w:r>
        <w:br w:type="page"/>
      </w:r>
    </w:p>
    <w:p w:rsidR="00213C57" w:rsidRDefault="00213C57" w:rsidP="00213C57">
      <w:pPr>
        <w:pStyle w:val="DOC-Spaziatura"/>
      </w:pPr>
    </w:p>
    <w:tbl>
      <w:tblPr>
        <w:tblW w:w="97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84"/>
        <w:gridCol w:w="3399"/>
        <w:gridCol w:w="4002"/>
        <w:gridCol w:w="476"/>
        <w:gridCol w:w="405"/>
      </w:tblGrid>
      <w:tr w:rsidR="00213C57" w:rsidRPr="006F0970" w:rsidTr="00213C57">
        <w:trPr>
          <w:trHeight w:val="397"/>
        </w:trPr>
        <w:tc>
          <w:tcPr>
            <w:tcW w:w="1191" w:type="dxa"/>
            <w:tcBorders>
              <w:bottom w:val="single" w:sz="4" w:space="0" w:color="auto"/>
              <w:right w:val="nil"/>
            </w:tcBorders>
            <w:shd w:val="clear" w:color="auto" w:fill="99CCFF"/>
            <w:tcMar>
              <w:left w:w="57" w:type="dxa"/>
              <w:right w:w="57" w:type="dxa"/>
            </w:tcMar>
            <w:vAlign w:val="center"/>
          </w:tcPr>
          <w:p w:rsidR="00213C57" w:rsidRPr="006F0970" w:rsidRDefault="00213C57" w:rsidP="00002ADF">
            <w:pPr>
              <w:pStyle w:val="QPR-Codice"/>
            </w:pPr>
            <w:r w:rsidRPr="006F0970">
              <w:t>QPR-</w:t>
            </w:r>
            <w:r>
              <w:t>ICT</w:t>
            </w:r>
            <w:r w:rsidRPr="006F0970">
              <w:t>-</w:t>
            </w:r>
            <w:r>
              <w:t>21</w:t>
            </w:r>
          </w:p>
        </w:tc>
        <w:tc>
          <w:tcPr>
            <w:tcW w:w="284" w:type="dxa"/>
            <w:tcBorders>
              <w:left w:val="nil"/>
              <w:bottom w:val="single" w:sz="4" w:space="0" w:color="auto"/>
              <w:right w:val="nil"/>
            </w:tcBorders>
            <w:shd w:val="clear" w:color="auto" w:fill="99CCFF"/>
            <w:tcMar>
              <w:left w:w="57" w:type="dxa"/>
              <w:right w:w="57" w:type="dxa"/>
            </w:tcMar>
            <w:vAlign w:val="center"/>
          </w:tcPr>
          <w:p w:rsidR="00213C57" w:rsidRPr="006F0970" w:rsidRDefault="00213C57" w:rsidP="00002ADF">
            <w:pPr>
              <w:pStyle w:val="ADA-DescrittoriCx"/>
            </w:pPr>
            <w:r w:rsidRPr="006F0970">
              <w:t>-</w:t>
            </w:r>
          </w:p>
        </w:tc>
        <w:tc>
          <w:tcPr>
            <w:tcW w:w="7401" w:type="dxa"/>
            <w:gridSpan w:val="2"/>
            <w:tcBorders>
              <w:left w:val="nil"/>
              <w:bottom w:val="single" w:sz="4" w:space="0" w:color="auto"/>
            </w:tcBorders>
            <w:shd w:val="clear" w:color="auto" w:fill="99CCFF"/>
            <w:tcMar>
              <w:left w:w="57" w:type="dxa"/>
              <w:right w:w="57" w:type="dxa"/>
            </w:tcMar>
            <w:vAlign w:val="center"/>
          </w:tcPr>
          <w:p w:rsidR="00213C57" w:rsidRPr="006F0970" w:rsidRDefault="00213C57" w:rsidP="00002ADF">
            <w:pPr>
              <w:pStyle w:val="QPR-Titolo"/>
            </w:pPr>
            <w:r w:rsidRPr="00676717">
              <w:t>Gestione della Sicurezza dell’Informazione – [</w:t>
            </w:r>
            <w:r w:rsidR="00E9550A" w:rsidRPr="00676717">
              <w:rPr>
                <w:caps w:val="0"/>
              </w:rPr>
              <w:t>e-</w:t>
            </w:r>
            <w:r w:rsidRPr="00676717">
              <w:t>CF E.</w:t>
            </w:r>
            <w:r w:rsidR="00E9550A" w:rsidRPr="00676717">
              <w:rPr>
                <w:caps w:val="0"/>
              </w:rPr>
              <w:t>8b</w:t>
            </w:r>
            <w:r w:rsidRPr="00676717">
              <w:t>]</w:t>
            </w:r>
          </w:p>
        </w:tc>
        <w:tc>
          <w:tcPr>
            <w:tcW w:w="476" w:type="dxa"/>
            <w:tcBorders>
              <w:left w:val="nil"/>
              <w:bottom w:val="single" w:sz="4" w:space="0" w:color="auto"/>
              <w:right w:val="nil"/>
            </w:tcBorders>
            <w:shd w:val="clear" w:color="auto" w:fill="99CCFF"/>
            <w:tcMar>
              <w:left w:w="0" w:type="dxa"/>
              <w:right w:w="0" w:type="dxa"/>
            </w:tcMar>
            <w:vAlign w:val="center"/>
          </w:tcPr>
          <w:p w:rsidR="00213C57" w:rsidRPr="006F0970" w:rsidRDefault="00213C57" w:rsidP="00002ADF">
            <w:pPr>
              <w:pStyle w:val="QPR-Descrittori"/>
            </w:pPr>
            <w:r w:rsidRPr="006F0970">
              <w:t>EQF:</w:t>
            </w:r>
          </w:p>
        </w:tc>
        <w:tc>
          <w:tcPr>
            <w:tcW w:w="397" w:type="dxa"/>
            <w:tcBorders>
              <w:left w:val="nil"/>
              <w:bottom w:val="single" w:sz="4" w:space="0" w:color="auto"/>
            </w:tcBorders>
            <w:shd w:val="clear" w:color="auto" w:fill="99CCFF"/>
            <w:tcMar>
              <w:left w:w="57" w:type="dxa"/>
              <w:right w:w="57" w:type="dxa"/>
            </w:tcMar>
            <w:vAlign w:val="center"/>
          </w:tcPr>
          <w:p w:rsidR="00213C57" w:rsidRPr="006F0970" w:rsidRDefault="00213C57" w:rsidP="00002ADF">
            <w:pPr>
              <w:pStyle w:val="QPR-LivelloEQF"/>
            </w:pPr>
            <w:r>
              <w:t>4</w:t>
            </w:r>
          </w:p>
        </w:tc>
      </w:tr>
      <w:tr w:rsidR="00213C57" w:rsidRPr="006F0970" w:rsidTr="00213C57">
        <w:trPr>
          <w:trHeight w:hRule="exact" w:val="284"/>
        </w:trPr>
        <w:tc>
          <w:tcPr>
            <w:tcW w:w="9749" w:type="dxa"/>
            <w:gridSpan w:val="6"/>
            <w:tcBorders>
              <w:bottom w:val="nil"/>
            </w:tcBorders>
            <w:shd w:val="clear" w:color="auto" w:fill="FFFF99"/>
            <w:vAlign w:val="center"/>
          </w:tcPr>
          <w:p w:rsidR="00213C57" w:rsidRPr="006F0970" w:rsidRDefault="00213C57" w:rsidP="00002ADF">
            <w:pPr>
              <w:pStyle w:val="QPR-Titoletti"/>
            </w:pPr>
            <w:r w:rsidRPr="006F0970">
              <w:t>Descrizione del qualificatore professionale regionale</w:t>
            </w:r>
          </w:p>
        </w:tc>
      </w:tr>
      <w:tr w:rsidR="00213C57" w:rsidRPr="006F0970" w:rsidTr="00213C57">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213C57" w:rsidRPr="006F0970" w:rsidRDefault="00213C57" w:rsidP="00213C57">
            <w:pPr>
              <w:pStyle w:val="QPR-TitoloDescrizione"/>
            </w:pPr>
            <w:r>
              <w:t xml:space="preserve">Implementa la politica della sicurezza dell’informazione. Controlla e prende iniziative a fronte di intrusioni, frodi e buchi o falle della sicurezza. Assicura che i rischi legati alla sicurezza siano analizzati e gestiti per i dati e le informazioni aziendali. </w:t>
            </w:r>
          </w:p>
        </w:tc>
      </w:tr>
      <w:tr w:rsidR="00213C57" w:rsidTr="00213C57">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hRule="exact" w:val="284"/>
        </w:trPr>
        <w:tc>
          <w:tcPr>
            <w:tcW w:w="9757"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213C57" w:rsidRDefault="00213C57" w:rsidP="00002ADF">
            <w:pPr>
              <w:pStyle w:val="QPR-Titoletti"/>
            </w:pPr>
            <w:r>
              <w:t>Complessità del contesto, autonomia e comportamento</w:t>
            </w:r>
          </w:p>
        </w:tc>
      </w:tr>
      <w:tr w:rsidR="00213C57" w:rsidTr="00213C57">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val="680"/>
        </w:trPr>
        <w:tc>
          <w:tcPr>
            <w:tcW w:w="9757"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213C57" w:rsidRPr="00DA330C" w:rsidRDefault="00213C57" w:rsidP="00002ADF">
            <w:pPr>
              <w:pStyle w:val="QPR-TitoloDescrizione"/>
            </w:pPr>
            <w:r>
              <w:t>Controlla sistematicamente l’ambiente per identificare e definire minacce e debolezze. Registra e denuncia le non conformità.</w:t>
            </w:r>
          </w:p>
        </w:tc>
      </w:tr>
      <w:tr w:rsidR="00213C57" w:rsidRPr="006F0970" w:rsidTr="00213C57">
        <w:trPr>
          <w:trHeight w:hRule="exact" w:val="284"/>
        </w:trPr>
        <w:tc>
          <w:tcPr>
            <w:tcW w:w="4874" w:type="dxa"/>
            <w:gridSpan w:val="3"/>
            <w:tcBorders>
              <w:bottom w:val="nil"/>
            </w:tcBorders>
            <w:shd w:val="clear" w:color="auto" w:fill="FFFF99"/>
            <w:vAlign w:val="center"/>
          </w:tcPr>
          <w:p w:rsidR="00213C57" w:rsidRPr="006F0970" w:rsidRDefault="00213C57" w:rsidP="00002ADF">
            <w:pPr>
              <w:pStyle w:val="QPR-Titoletti"/>
            </w:pPr>
            <w:r w:rsidRPr="006F0970">
              <w:t>Conoscenze</w:t>
            </w:r>
          </w:p>
        </w:tc>
        <w:tc>
          <w:tcPr>
            <w:tcW w:w="4875" w:type="dxa"/>
            <w:gridSpan w:val="3"/>
            <w:tcBorders>
              <w:bottom w:val="nil"/>
            </w:tcBorders>
            <w:shd w:val="clear" w:color="auto" w:fill="FFFF99"/>
            <w:vAlign w:val="center"/>
          </w:tcPr>
          <w:p w:rsidR="00213C57" w:rsidRPr="006F0970" w:rsidRDefault="00213C57" w:rsidP="00002ADF">
            <w:pPr>
              <w:pStyle w:val="QPR-Titoletti"/>
            </w:pPr>
            <w:r w:rsidRPr="006F0970">
              <w:t>Abilità</w:t>
            </w:r>
          </w:p>
        </w:tc>
      </w:tr>
      <w:tr w:rsidR="00213C57" w:rsidRPr="006F0970" w:rsidTr="00213C57">
        <w:trPr>
          <w:trHeight w:val="1134"/>
        </w:trPr>
        <w:tc>
          <w:tcPr>
            <w:tcW w:w="4874" w:type="dxa"/>
            <w:gridSpan w:val="3"/>
            <w:tcBorders>
              <w:top w:val="nil"/>
              <w:bottom w:val="single" w:sz="4" w:space="0" w:color="auto"/>
            </w:tcBorders>
            <w:shd w:val="clear" w:color="auto" w:fill="auto"/>
            <w:tcMar>
              <w:top w:w="57" w:type="dxa"/>
              <w:left w:w="57" w:type="dxa"/>
              <w:bottom w:w="113" w:type="dxa"/>
              <w:right w:w="57" w:type="dxa"/>
            </w:tcMar>
          </w:tcPr>
          <w:p w:rsidR="00213C57" w:rsidRPr="002C4D82" w:rsidRDefault="00213C57" w:rsidP="00213C57">
            <w:pPr>
              <w:pStyle w:val="QPR-ConoscenzeAbilit"/>
              <w:numPr>
                <w:ilvl w:val="0"/>
                <w:numId w:val="24"/>
              </w:numPr>
            </w:pPr>
            <w:r w:rsidRPr="002C4D82">
              <w:t>Rischi critici per la gestione della sicurezza informatica</w:t>
            </w:r>
          </w:p>
          <w:p w:rsidR="00213C57" w:rsidRPr="002C4D82" w:rsidRDefault="00213C57" w:rsidP="00213C57">
            <w:pPr>
              <w:pStyle w:val="QPR-ConoscenzeAbilit"/>
              <w:numPr>
                <w:ilvl w:val="0"/>
                <w:numId w:val="24"/>
              </w:numPr>
            </w:pPr>
            <w:r w:rsidRPr="002C4D82">
              <w:t>Tecniche di rilevamento della sicurezza, incluse quelle mobili e digitali</w:t>
            </w:r>
          </w:p>
          <w:p w:rsidR="00213C57" w:rsidRPr="002C4D82" w:rsidRDefault="00213C57" w:rsidP="00213C57">
            <w:pPr>
              <w:pStyle w:val="QPR-ConoscenzeAbilit"/>
              <w:numPr>
                <w:ilvl w:val="0"/>
                <w:numId w:val="24"/>
              </w:numPr>
            </w:pPr>
            <w:r w:rsidRPr="002C4D82">
              <w:t>Tecniche di attacco informatico e contromisure per il contrasto</w:t>
            </w:r>
          </w:p>
          <w:p w:rsidR="00213C57" w:rsidRPr="003A6620" w:rsidRDefault="00213C57" w:rsidP="00213C57">
            <w:pPr>
              <w:pStyle w:val="QPR-ConoscenzeAbilit"/>
              <w:numPr>
                <w:ilvl w:val="0"/>
                <w:numId w:val="24"/>
              </w:numPr>
            </w:pPr>
            <w:r w:rsidRPr="003A6620">
              <w:t>Cosa può essere considerata “goodpractice” nell'accesso a Internet</w:t>
            </w:r>
          </w:p>
          <w:p w:rsidR="00213C57" w:rsidRPr="003A6620" w:rsidRDefault="00213C57" w:rsidP="00213C57">
            <w:pPr>
              <w:pStyle w:val="QPR-ConoscenzeAbilit"/>
              <w:numPr>
                <w:ilvl w:val="0"/>
                <w:numId w:val="24"/>
              </w:numPr>
            </w:pPr>
            <w:r w:rsidRPr="003A6620">
              <w:t>Differenze tra categorie di base de</w:t>
            </w:r>
            <w:r w:rsidR="00B63FE8">
              <w:t>l software virale (ad esempio, t</w:t>
            </w:r>
            <w:r w:rsidRPr="003A6620">
              <w:t>rojan, virus, worm)</w:t>
            </w:r>
          </w:p>
          <w:p w:rsidR="00213C57" w:rsidRPr="003A6620" w:rsidRDefault="00213C57" w:rsidP="00213C57">
            <w:pPr>
              <w:pStyle w:val="QPR-ConoscenzeAbilit"/>
              <w:numPr>
                <w:ilvl w:val="0"/>
                <w:numId w:val="24"/>
              </w:numPr>
            </w:pPr>
            <w:r w:rsidRPr="003A6620">
              <w:t>Semplici forme di criminalità informatica</w:t>
            </w:r>
          </w:p>
          <w:p w:rsidR="00213C57" w:rsidRPr="003A6620" w:rsidRDefault="00213C57" w:rsidP="00213C57">
            <w:pPr>
              <w:pStyle w:val="QPR-ConoscenzeAbilit"/>
              <w:numPr>
                <w:ilvl w:val="0"/>
                <w:numId w:val="24"/>
              </w:numPr>
            </w:pPr>
            <w:r w:rsidRPr="003A6620">
              <w:t>Aspetti fondamentali dell'etica hacker</w:t>
            </w:r>
          </w:p>
          <w:p w:rsidR="00213C57" w:rsidRPr="006E4C2F" w:rsidRDefault="00213C57" w:rsidP="00213C57">
            <w:pPr>
              <w:pStyle w:val="QPR-ConoscenzeAbilit"/>
              <w:numPr>
                <w:ilvl w:val="0"/>
                <w:numId w:val="24"/>
              </w:numPr>
            </w:pPr>
            <w:r w:rsidRPr="006E4C2F">
              <w:t>Controlli delle norme di sicurezza ICT più rilevanti e pratiche di controllo comuni</w:t>
            </w:r>
          </w:p>
          <w:p w:rsidR="00213C57" w:rsidRDefault="00213C57" w:rsidP="00213C57">
            <w:pPr>
              <w:pStyle w:val="QPR-ConoscenzeAbilit"/>
              <w:numPr>
                <w:ilvl w:val="0"/>
                <w:numId w:val="24"/>
              </w:numPr>
            </w:pPr>
            <w:r w:rsidRPr="002C4D82">
              <w:t>Importanza di prevenire l'accesso non autorizzato ai dati business-critical</w:t>
            </w:r>
          </w:p>
          <w:p w:rsidR="00213C57" w:rsidRDefault="00213C57" w:rsidP="00213C57">
            <w:pPr>
              <w:pStyle w:val="QPR-ConoscenzeAbilit"/>
              <w:numPr>
                <w:ilvl w:val="0"/>
                <w:numId w:val="24"/>
              </w:numPr>
            </w:pPr>
            <w:r w:rsidRPr="002C4D82">
              <w:t>Politica di gestione della sicurezza e le sue implicazioni per gli obblighi con clienti, fornitori e subappaltatori</w:t>
            </w:r>
          </w:p>
          <w:p w:rsidR="00213C57" w:rsidRDefault="00213C57" w:rsidP="00213C57">
            <w:pPr>
              <w:pStyle w:val="QPR-ConoscenzeAbilit"/>
              <w:numPr>
                <w:ilvl w:val="0"/>
                <w:numId w:val="24"/>
              </w:numPr>
            </w:pPr>
            <w:r>
              <w:t>Nell’ambito delle policy di controllo degli accessi:</w:t>
            </w:r>
          </w:p>
          <w:p w:rsidR="00213C57" w:rsidRPr="002C4D82" w:rsidRDefault="00213C57" w:rsidP="000D6A1C">
            <w:pPr>
              <w:pStyle w:val="QPR-ConoscenzeAbilit2"/>
            </w:pPr>
            <w:r w:rsidRPr="002C4D82">
              <w:t>Modelli e meccanismi di sicurezza: discrezionale (DAC), obbligatorio (MAC), basato sui ruoli (RBAC)</w:t>
            </w:r>
          </w:p>
          <w:p w:rsidR="00213C57" w:rsidRDefault="00213C57" w:rsidP="000D6A1C">
            <w:pPr>
              <w:pStyle w:val="QPR-ConoscenzeAbilit2"/>
            </w:pPr>
            <w:r w:rsidRPr="002C4D82">
              <w:t xml:space="preserve">Concetti di base </w:t>
            </w:r>
            <w:r>
              <w:t xml:space="preserve">e vulnerabilità </w:t>
            </w:r>
            <w:r w:rsidRPr="002C4D82">
              <w:t>delle politiche discrezionali e modello a matrice di accesso</w:t>
            </w:r>
          </w:p>
          <w:p w:rsidR="00213C57" w:rsidRPr="006F0970" w:rsidRDefault="00213C57" w:rsidP="000D6A1C">
            <w:pPr>
              <w:pStyle w:val="QPR-ConoscenzeAbilit2"/>
            </w:pPr>
            <w:r w:rsidRPr="002C4D82">
              <w:t>Concetti fondamentali del single-sign-on (SSO)</w:t>
            </w:r>
          </w:p>
        </w:tc>
        <w:tc>
          <w:tcPr>
            <w:tcW w:w="4875" w:type="dxa"/>
            <w:gridSpan w:val="3"/>
            <w:tcBorders>
              <w:top w:val="nil"/>
              <w:bottom w:val="single" w:sz="4" w:space="0" w:color="auto"/>
            </w:tcBorders>
            <w:shd w:val="clear" w:color="auto" w:fill="auto"/>
            <w:tcMar>
              <w:top w:w="57" w:type="dxa"/>
              <w:left w:w="57" w:type="dxa"/>
              <w:bottom w:w="113" w:type="dxa"/>
              <w:right w:w="57" w:type="dxa"/>
            </w:tcMar>
          </w:tcPr>
          <w:p w:rsidR="00213C57" w:rsidRPr="002C4D82" w:rsidRDefault="00213C57" w:rsidP="00213C57">
            <w:pPr>
              <w:pStyle w:val="QPR-ConoscenzeAbilit"/>
              <w:numPr>
                <w:ilvl w:val="0"/>
                <w:numId w:val="24"/>
              </w:numPr>
            </w:pPr>
            <w:r>
              <w:t>P</w:t>
            </w:r>
            <w:r w:rsidRPr="002C4D82">
              <w:t>rodurre i report di sicurezza ICT</w:t>
            </w:r>
          </w:p>
          <w:p w:rsidR="00213C57" w:rsidRPr="002C4D82" w:rsidRDefault="00213C57" w:rsidP="00213C57">
            <w:pPr>
              <w:pStyle w:val="QPR-ConoscenzeAbilit"/>
              <w:numPr>
                <w:ilvl w:val="0"/>
                <w:numId w:val="24"/>
              </w:numPr>
            </w:pPr>
            <w:r w:rsidRPr="002C4D82">
              <w:t>Eseguire controlli di sicurezza</w:t>
            </w:r>
          </w:p>
          <w:p w:rsidR="00213C57" w:rsidRPr="002C4D82" w:rsidRDefault="00213C57" w:rsidP="00213C57">
            <w:pPr>
              <w:pStyle w:val="QPR-ConoscenzeAbilit"/>
              <w:numPr>
                <w:ilvl w:val="0"/>
                <w:numId w:val="24"/>
              </w:numPr>
            </w:pPr>
            <w:r w:rsidRPr="002C4D82">
              <w:t>Applicare tecniche di monitoraggio e test</w:t>
            </w:r>
          </w:p>
          <w:p w:rsidR="00213C57" w:rsidRPr="002C4D82" w:rsidRDefault="00213C57" w:rsidP="00213C57">
            <w:pPr>
              <w:pStyle w:val="QPR-ConoscenzeAbilit"/>
              <w:numPr>
                <w:ilvl w:val="0"/>
                <w:numId w:val="24"/>
              </w:numPr>
            </w:pPr>
            <w:r w:rsidRPr="002C4D82">
              <w:t>Proteggere i dati inviati sulla rete, utilizzando la crittografia o soluzioni di tunneling</w:t>
            </w:r>
          </w:p>
          <w:p w:rsidR="00213C57" w:rsidRDefault="00213C57" w:rsidP="00213C57">
            <w:pPr>
              <w:pStyle w:val="QPR-ConoscenzeAbilit"/>
              <w:numPr>
                <w:ilvl w:val="0"/>
                <w:numId w:val="24"/>
              </w:numPr>
            </w:pPr>
            <w:r w:rsidRPr="006A2027">
              <w:t>Analizzare le vulnerabilità dei browser Internet e le impostazioni di sicurezza</w:t>
            </w:r>
          </w:p>
          <w:p w:rsidR="00213C57" w:rsidRDefault="00213C57" w:rsidP="00213C57">
            <w:pPr>
              <w:pStyle w:val="QPR-ConoscenzeAbilit"/>
              <w:numPr>
                <w:ilvl w:val="0"/>
                <w:numId w:val="24"/>
              </w:numPr>
            </w:pPr>
            <w:r w:rsidRPr="003A6620">
              <w:t>Applicare princ</w:t>
            </w:r>
            <w:r>
              <w:t>ì</w:t>
            </w:r>
            <w:r w:rsidRPr="003A6620">
              <w:t>pi di firewall</w:t>
            </w:r>
          </w:p>
          <w:p w:rsidR="00213C57" w:rsidRPr="003A6620" w:rsidRDefault="00213C57" w:rsidP="00213C57">
            <w:pPr>
              <w:pStyle w:val="QPR-ConoscenzeAbilit"/>
              <w:numPr>
                <w:ilvl w:val="0"/>
                <w:numId w:val="24"/>
              </w:numPr>
            </w:pPr>
            <w:r w:rsidRPr="003A6620">
              <w:t>Creare e configurare un proxy locale</w:t>
            </w:r>
          </w:p>
          <w:p w:rsidR="00213C57" w:rsidRPr="003A6620" w:rsidRDefault="00213C57" w:rsidP="00213C57">
            <w:pPr>
              <w:pStyle w:val="QPR-ConoscenzeAbilit"/>
              <w:numPr>
                <w:ilvl w:val="0"/>
                <w:numId w:val="24"/>
              </w:numPr>
            </w:pPr>
            <w:r w:rsidRPr="003A6620">
              <w:t>Installare un firewall e un proxy server e implementare una politica di sicurezza</w:t>
            </w:r>
          </w:p>
          <w:p w:rsidR="00213C57" w:rsidRPr="003A6620" w:rsidRDefault="00213C57" w:rsidP="00213C57">
            <w:pPr>
              <w:pStyle w:val="QPR-ConoscenzeAbilit"/>
              <w:numPr>
                <w:ilvl w:val="0"/>
                <w:numId w:val="24"/>
              </w:numPr>
            </w:pPr>
            <w:r w:rsidRPr="003A6620">
              <w:t>Prevenire e porre rimedio ad accessi illegali (ad esempio, backdoor, trojan, spyware)</w:t>
            </w:r>
          </w:p>
          <w:p w:rsidR="00213C57" w:rsidRDefault="00213C57" w:rsidP="00213C57">
            <w:pPr>
              <w:pStyle w:val="QPR-ConoscenzeAbilit"/>
              <w:numPr>
                <w:ilvl w:val="0"/>
                <w:numId w:val="24"/>
              </w:numPr>
            </w:pPr>
            <w:r>
              <w:t>Nell’ambito del controllo degli accessi:</w:t>
            </w:r>
          </w:p>
          <w:p w:rsidR="00213C57" w:rsidRPr="002C4D82" w:rsidRDefault="00213C57" w:rsidP="000D6A1C">
            <w:pPr>
              <w:pStyle w:val="QPR-ConoscenzeAbilit2"/>
            </w:pPr>
            <w:r w:rsidRPr="002C4D82">
              <w:t>Implementare la matrice di accesso</w:t>
            </w:r>
          </w:p>
          <w:p w:rsidR="00213C57" w:rsidRPr="002C4D82" w:rsidRDefault="00213C57" w:rsidP="000D6A1C">
            <w:pPr>
              <w:pStyle w:val="QPR-ConoscenzeAbilit2"/>
            </w:pPr>
            <w:r w:rsidRPr="002C4D82">
              <w:t>Applicare politiche obbligatorie per i database</w:t>
            </w:r>
          </w:p>
          <w:p w:rsidR="00213C57" w:rsidRPr="002C4D82" w:rsidRDefault="00213C57" w:rsidP="000D6A1C">
            <w:pPr>
              <w:pStyle w:val="QPR-ConoscenzeAbilit2"/>
            </w:pPr>
            <w:r w:rsidRPr="002C4D82">
              <w:t>Integrare DAC e limitazioni obbligatorie (ad esempio, la politica della muraglia cinese)</w:t>
            </w:r>
          </w:p>
          <w:p w:rsidR="00213C57" w:rsidRPr="006F0970" w:rsidRDefault="00213C57" w:rsidP="000D6A1C">
            <w:pPr>
              <w:pStyle w:val="QPR-ConoscenzeAbilit2"/>
            </w:pPr>
            <w:r>
              <w:t>A</w:t>
            </w:r>
            <w:r w:rsidRPr="002C4D82">
              <w:t>pplicare un test di valutazione delle vulnerabilità concentrandosi sul controllo di accesso</w:t>
            </w:r>
          </w:p>
        </w:tc>
      </w:tr>
    </w:tbl>
    <w:p w:rsidR="00213C57" w:rsidRDefault="00213C57" w:rsidP="00213C57">
      <w:pPr>
        <w:pStyle w:val="DOC-Spaziatura"/>
      </w:pPr>
    </w:p>
    <w:p w:rsidR="00213C57" w:rsidRDefault="00213C57" w:rsidP="00213C57">
      <w:r>
        <w:br w:type="page"/>
      </w:r>
    </w:p>
    <w:p w:rsidR="00213C57" w:rsidRDefault="00213C57" w:rsidP="00213C57">
      <w:pPr>
        <w:pStyle w:val="DOC-Spaziatura"/>
      </w:pPr>
    </w:p>
    <w:tbl>
      <w:tblPr>
        <w:tblW w:w="97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84"/>
        <w:gridCol w:w="3399"/>
        <w:gridCol w:w="4002"/>
        <w:gridCol w:w="476"/>
        <w:gridCol w:w="405"/>
      </w:tblGrid>
      <w:tr w:rsidR="00213C57" w:rsidRPr="006F0970" w:rsidTr="00213C57">
        <w:trPr>
          <w:trHeight w:val="397"/>
        </w:trPr>
        <w:tc>
          <w:tcPr>
            <w:tcW w:w="1191" w:type="dxa"/>
            <w:tcBorders>
              <w:bottom w:val="single" w:sz="4" w:space="0" w:color="auto"/>
              <w:right w:val="nil"/>
            </w:tcBorders>
            <w:shd w:val="clear" w:color="auto" w:fill="99CCFF"/>
            <w:tcMar>
              <w:left w:w="57" w:type="dxa"/>
              <w:right w:w="57" w:type="dxa"/>
            </w:tcMar>
            <w:vAlign w:val="center"/>
          </w:tcPr>
          <w:p w:rsidR="00213C57" w:rsidRPr="006F0970" w:rsidRDefault="00213C57" w:rsidP="00002ADF">
            <w:pPr>
              <w:pStyle w:val="QPR-Codice"/>
            </w:pPr>
            <w:r w:rsidRPr="006F0970">
              <w:t>QPR-</w:t>
            </w:r>
            <w:r>
              <w:t>ICT</w:t>
            </w:r>
            <w:r w:rsidRPr="006F0970">
              <w:t>-</w:t>
            </w:r>
            <w:r>
              <w:t>22</w:t>
            </w:r>
          </w:p>
        </w:tc>
        <w:tc>
          <w:tcPr>
            <w:tcW w:w="284" w:type="dxa"/>
            <w:tcBorders>
              <w:left w:val="nil"/>
              <w:bottom w:val="single" w:sz="4" w:space="0" w:color="auto"/>
              <w:right w:val="nil"/>
            </w:tcBorders>
            <w:shd w:val="clear" w:color="auto" w:fill="99CCFF"/>
            <w:tcMar>
              <w:left w:w="57" w:type="dxa"/>
              <w:right w:w="57" w:type="dxa"/>
            </w:tcMar>
            <w:vAlign w:val="center"/>
          </w:tcPr>
          <w:p w:rsidR="00213C57" w:rsidRPr="006F0970" w:rsidRDefault="00213C57" w:rsidP="00002ADF">
            <w:pPr>
              <w:pStyle w:val="ADA-DescrittoriCx"/>
            </w:pPr>
            <w:r w:rsidRPr="006F0970">
              <w:t>-</w:t>
            </w:r>
          </w:p>
        </w:tc>
        <w:tc>
          <w:tcPr>
            <w:tcW w:w="7401" w:type="dxa"/>
            <w:gridSpan w:val="2"/>
            <w:tcBorders>
              <w:left w:val="nil"/>
              <w:bottom w:val="single" w:sz="4" w:space="0" w:color="auto"/>
            </w:tcBorders>
            <w:shd w:val="clear" w:color="auto" w:fill="99CCFF"/>
            <w:tcMar>
              <w:left w:w="57" w:type="dxa"/>
              <w:right w:w="57" w:type="dxa"/>
            </w:tcMar>
            <w:vAlign w:val="center"/>
          </w:tcPr>
          <w:p w:rsidR="00213C57" w:rsidRPr="006F0970" w:rsidRDefault="00213C57" w:rsidP="00002ADF">
            <w:pPr>
              <w:pStyle w:val="QPR-Titolo"/>
            </w:pPr>
            <w:r w:rsidRPr="00676717">
              <w:t>Gestione della Sicurezza dell’Informa</w:t>
            </w:r>
            <w:r>
              <w:t>zione – [</w:t>
            </w:r>
            <w:r w:rsidR="00E9550A">
              <w:rPr>
                <w:caps w:val="0"/>
              </w:rPr>
              <w:t>e</w:t>
            </w:r>
            <w:r>
              <w:t>-CF E.</w:t>
            </w:r>
            <w:r w:rsidR="00E9550A">
              <w:rPr>
                <w:caps w:val="0"/>
              </w:rPr>
              <w:t>8c</w:t>
            </w:r>
            <w:r w:rsidRPr="00676717">
              <w:t>]</w:t>
            </w:r>
          </w:p>
        </w:tc>
        <w:tc>
          <w:tcPr>
            <w:tcW w:w="476" w:type="dxa"/>
            <w:tcBorders>
              <w:left w:val="nil"/>
              <w:bottom w:val="single" w:sz="4" w:space="0" w:color="auto"/>
              <w:right w:val="nil"/>
            </w:tcBorders>
            <w:shd w:val="clear" w:color="auto" w:fill="99CCFF"/>
            <w:tcMar>
              <w:left w:w="0" w:type="dxa"/>
              <w:right w:w="0" w:type="dxa"/>
            </w:tcMar>
            <w:vAlign w:val="center"/>
          </w:tcPr>
          <w:p w:rsidR="00213C57" w:rsidRPr="006F0970" w:rsidRDefault="00213C57" w:rsidP="00002ADF">
            <w:pPr>
              <w:pStyle w:val="QPR-Descrittori"/>
            </w:pPr>
            <w:r w:rsidRPr="006F0970">
              <w:t>EQF:</w:t>
            </w:r>
          </w:p>
        </w:tc>
        <w:tc>
          <w:tcPr>
            <w:tcW w:w="397" w:type="dxa"/>
            <w:tcBorders>
              <w:left w:val="nil"/>
              <w:bottom w:val="single" w:sz="4" w:space="0" w:color="auto"/>
            </w:tcBorders>
            <w:shd w:val="clear" w:color="auto" w:fill="99CCFF"/>
            <w:tcMar>
              <w:left w:w="57" w:type="dxa"/>
              <w:right w:w="57" w:type="dxa"/>
            </w:tcMar>
            <w:vAlign w:val="center"/>
          </w:tcPr>
          <w:p w:rsidR="00213C57" w:rsidRPr="006F0970" w:rsidRDefault="00213C57" w:rsidP="00002ADF">
            <w:pPr>
              <w:pStyle w:val="QPR-LivelloEQF"/>
            </w:pPr>
            <w:r>
              <w:t>5</w:t>
            </w:r>
          </w:p>
        </w:tc>
      </w:tr>
      <w:tr w:rsidR="00213C57" w:rsidRPr="006F0970" w:rsidTr="00213C57">
        <w:trPr>
          <w:trHeight w:hRule="exact" w:val="284"/>
        </w:trPr>
        <w:tc>
          <w:tcPr>
            <w:tcW w:w="9749" w:type="dxa"/>
            <w:gridSpan w:val="6"/>
            <w:tcBorders>
              <w:bottom w:val="nil"/>
            </w:tcBorders>
            <w:shd w:val="clear" w:color="auto" w:fill="FFFF99"/>
            <w:vAlign w:val="center"/>
          </w:tcPr>
          <w:p w:rsidR="00213C57" w:rsidRPr="006F0970" w:rsidRDefault="00213C57" w:rsidP="00002ADF">
            <w:pPr>
              <w:pStyle w:val="QPR-Titoletti"/>
            </w:pPr>
            <w:r w:rsidRPr="006F0970">
              <w:t>Descrizione del qualificatore professionale regionale</w:t>
            </w:r>
          </w:p>
        </w:tc>
      </w:tr>
      <w:tr w:rsidR="00213C57" w:rsidRPr="006F0970" w:rsidTr="00213C57">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213C57" w:rsidRPr="006F0970" w:rsidRDefault="00213C57" w:rsidP="00213C57">
            <w:pPr>
              <w:pStyle w:val="QPR-TitoloDescrizione"/>
            </w:pPr>
            <w:r>
              <w:t>Implementa la politica della sicurezza dell’informazione. Controlla e prende iniziative a fronte di intrusioni, frodi e buchi o falle della sicurezza. Assicura che i rischi legati alla sicurezza siano analizzati e gestiti per i dati e le informazioni aziendali. Rivede gli incidenti sulla sicurezza e fornisce raccomandazioni per applicare strategia e policy specifiche per un miglioramento continuo della sicurezza fornita.</w:t>
            </w:r>
          </w:p>
        </w:tc>
      </w:tr>
      <w:tr w:rsidR="00213C57" w:rsidTr="00213C57">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hRule="exact" w:val="284"/>
        </w:trPr>
        <w:tc>
          <w:tcPr>
            <w:tcW w:w="9757"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213C57" w:rsidRDefault="00213C57" w:rsidP="00002ADF">
            <w:pPr>
              <w:pStyle w:val="QPR-Titoletti"/>
            </w:pPr>
            <w:r>
              <w:t>Complessità del contesto, autonomia e comportamento</w:t>
            </w:r>
          </w:p>
        </w:tc>
      </w:tr>
      <w:tr w:rsidR="00213C57" w:rsidTr="00213C57">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val="680"/>
        </w:trPr>
        <w:tc>
          <w:tcPr>
            <w:tcW w:w="9757"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213C57" w:rsidRPr="00DA330C" w:rsidRDefault="00213C57" w:rsidP="00002ADF">
            <w:pPr>
              <w:pStyle w:val="QPR-TitoloDescrizione"/>
            </w:pPr>
            <w:r>
              <w:t>Indaga ed adotta misure correttive per affrontare eventuali violazioni della sicurezza.</w:t>
            </w:r>
          </w:p>
        </w:tc>
      </w:tr>
      <w:tr w:rsidR="00213C57" w:rsidRPr="006F0970" w:rsidTr="00213C57">
        <w:trPr>
          <w:trHeight w:hRule="exact" w:val="284"/>
        </w:trPr>
        <w:tc>
          <w:tcPr>
            <w:tcW w:w="4874" w:type="dxa"/>
            <w:gridSpan w:val="3"/>
            <w:tcBorders>
              <w:bottom w:val="nil"/>
            </w:tcBorders>
            <w:shd w:val="clear" w:color="auto" w:fill="FFFF99"/>
            <w:vAlign w:val="center"/>
          </w:tcPr>
          <w:p w:rsidR="00213C57" w:rsidRPr="006F0970" w:rsidRDefault="00213C57" w:rsidP="00002ADF">
            <w:pPr>
              <w:pStyle w:val="QPR-Titoletti"/>
            </w:pPr>
            <w:r w:rsidRPr="006F0970">
              <w:t>Conoscenze</w:t>
            </w:r>
          </w:p>
        </w:tc>
        <w:tc>
          <w:tcPr>
            <w:tcW w:w="4875" w:type="dxa"/>
            <w:gridSpan w:val="3"/>
            <w:tcBorders>
              <w:bottom w:val="nil"/>
            </w:tcBorders>
            <w:shd w:val="clear" w:color="auto" w:fill="FFFF99"/>
            <w:vAlign w:val="center"/>
          </w:tcPr>
          <w:p w:rsidR="00213C57" w:rsidRPr="006F0970" w:rsidRDefault="00213C57" w:rsidP="00002ADF">
            <w:pPr>
              <w:pStyle w:val="QPR-Titoletti"/>
            </w:pPr>
            <w:r w:rsidRPr="006F0970">
              <w:t>Abilità</w:t>
            </w:r>
          </w:p>
        </w:tc>
      </w:tr>
      <w:tr w:rsidR="00213C57" w:rsidRPr="006F0970" w:rsidTr="00213C57">
        <w:trPr>
          <w:trHeight w:val="1134"/>
        </w:trPr>
        <w:tc>
          <w:tcPr>
            <w:tcW w:w="4874" w:type="dxa"/>
            <w:gridSpan w:val="3"/>
            <w:tcBorders>
              <w:top w:val="nil"/>
              <w:bottom w:val="single" w:sz="4" w:space="0" w:color="auto"/>
            </w:tcBorders>
            <w:shd w:val="clear" w:color="auto" w:fill="auto"/>
            <w:tcMar>
              <w:top w:w="57" w:type="dxa"/>
              <w:left w:w="57" w:type="dxa"/>
              <w:bottom w:w="113" w:type="dxa"/>
              <w:right w:w="57" w:type="dxa"/>
            </w:tcMar>
          </w:tcPr>
          <w:p w:rsidR="00213C57" w:rsidRPr="002132A0" w:rsidRDefault="00213C57" w:rsidP="00213C57">
            <w:pPr>
              <w:pStyle w:val="QPR-ConoscenzeAbilit"/>
              <w:numPr>
                <w:ilvl w:val="0"/>
                <w:numId w:val="24"/>
              </w:numPr>
            </w:pPr>
            <w:r w:rsidRPr="002132A0">
              <w:t>Best practice e standard per la gestione della sicurezza informatica</w:t>
            </w:r>
          </w:p>
          <w:p w:rsidR="00213C57" w:rsidRPr="002C4D82" w:rsidRDefault="00213C57" w:rsidP="00213C57">
            <w:pPr>
              <w:pStyle w:val="QPR-ConoscenzeAbilit"/>
              <w:numPr>
                <w:ilvl w:val="0"/>
                <w:numId w:val="24"/>
              </w:numPr>
            </w:pPr>
            <w:r w:rsidRPr="002C4D82">
              <w:t>Rischi critici per la gestione della sicurezza informatica</w:t>
            </w:r>
          </w:p>
          <w:p w:rsidR="00213C57" w:rsidRPr="002C4D82" w:rsidRDefault="00213C57" w:rsidP="00213C57">
            <w:pPr>
              <w:pStyle w:val="QPR-ConoscenzeAbilit"/>
              <w:numPr>
                <w:ilvl w:val="0"/>
                <w:numId w:val="24"/>
              </w:numPr>
            </w:pPr>
            <w:r w:rsidRPr="002C4D82">
              <w:t>Tecniche di rilevamento della sicurezza, incluse quelle mobili e digitali</w:t>
            </w:r>
          </w:p>
          <w:p w:rsidR="00213C57" w:rsidRPr="002C4D82" w:rsidRDefault="00213C57" w:rsidP="00213C57">
            <w:pPr>
              <w:pStyle w:val="QPR-ConoscenzeAbilit"/>
              <w:numPr>
                <w:ilvl w:val="0"/>
                <w:numId w:val="24"/>
              </w:numPr>
            </w:pPr>
            <w:r w:rsidRPr="002C4D82">
              <w:t>Tecniche di attacco informatico e contromisure per il contrasto</w:t>
            </w:r>
          </w:p>
          <w:p w:rsidR="00213C57" w:rsidRPr="003A6620" w:rsidRDefault="00213C57" w:rsidP="00213C57">
            <w:pPr>
              <w:pStyle w:val="QPR-ConoscenzeAbilit"/>
              <w:numPr>
                <w:ilvl w:val="0"/>
                <w:numId w:val="24"/>
              </w:numPr>
            </w:pPr>
            <w:r w:rsidRPr="003A6620">
              <w:t>Cosa può essere considerata “goodpractice” nell'accesso a Internet</w:t>
            </w:r>
          </w:p>
          <w:p w:rsidR="00213C57" w:rsidRPr="003A6620" w:rsidRDefault="00213C57" w:rsidP="00213C57">
            <w:pPr>
              <w:pStyle w:val="QPR-ConoscenzeAbilit"/>
              <w:numPr>
                <w:ilvl w:val="0"/>
                <w:numId w:val="24"/>
              </w:numPr>
            </w:pPr>
            <w:r w:rsidRPr="003A6620">
              <w:t xml:space="preserve">Differenze tra categorie di base del software virale (ad esempio, </w:t>
            </w:r>
            <w:r w:rsidR="006011FB">
              <w:t>t</w:t>
            </w:r>
            <w:r w:rsidRPr="003A6620">
              <w:t>rojan, virus, worm)</w:t>
            </w:r>
          </w:p>
          <w:p w:rsidR="00213C57" w:rsidRPr="003A6620" w:rsidRDefault="00213C57" w:rsidP="00213C57">
            <w:pPr>
              <w:pStyle w:val="QPR-ConoscenzeAbilit"/>
              <w:numPr>
                <w:ilvl w:val="0"/>
                <w:numId w:val="24"/>
              </w:numPr>
            </w:pPr>
            <w:r w:rsidRPr="003A6620">
              <w:t>Semplici forme di criminalità informatica</w:t>
            </w:r>
          </w:p>
          <w:p w:rsidR="00213C57" w:rsidRPr="003A6620" w:rsidRDefault="00213C57" w:rsidP="00213C57">
            <w:pPr>
              <w:pStyle w:val="QPR-ConoscenzeAbilit"/>
              <w:numPr>
                <w:ilvl w:val="0"/>
                <w:numId w:val="24"/>
              </w:numPr>
            </w:pPr>
            <w:r w:rsidRPr="003A6620">
              <w:t>Aspetti fondamentali dell'etica hacker</w:t>
            </w:r>
          </w:p>
          <w:p w:rsidR="00213C57" w:rsidRPr="006E4C2F" w:rsidRDefault="00213C57" w:rsidP="00213C57">
            <w:pPr>
              <w:pStyle w:val="QPR-ConoscenzeAbilit"/>
              <w:numPr>
                <w:ilvl w:val="0"/>
                <w:numId w:val="24"/>
              </w:numPr>
            </w:pPr>
            <w:r w:rsidRPr="006E4C2F">
              <w:t>Controlli delle norme di sicurezza ICT più rilevanti e pratiche di controllo comuni</w:t>
            </w:r>
          </w:p>
          <w:p w:rsidR="00213C57" w:rsidRDefault="00213C57" w:rsidP="00213C57">
            <w:pPr>
              <w:pStyle w:val="QPR-ConoscenzeAbilit"/>
              <w:numPr>
                <w:ilvl w:val="0"/>
                <w:numId w:val="24"/>
              </w:numPr>
            </w:pPr>
            <w:r w:rsidRPr="002C4D82">
              <w:t>Importanza di prevenire l'accesso non autorizzato ai dati business-critical</w:t>
            </w:r>
          </w:p>
          <w:p w:rsidR="00213C57" w:rsidRPr="002C4D82" w:rsidRDefault="00213C57" w:rsidP="00213C57">
            <w:pPr>
              <w:pStyle w:val="QPR-ConoscenzeAbilit"/>
              <w:numPr>
                <w:ilvl w:val="0"/>
                <w:numId w:val="24"/>
              </w:numPr>
            </w:pPr>
            <w:r w:rsidRPr="002C4D82">
              <w:t>Politica di gestione della sicurezza e le sue implicazioni per gli obblighi con clienti, fornitori e subappaltatori</w:t>
            </w:r>
          </w:p>
          <w:p w:rsidR="00213C57" w:rsidRDefault="00213C57" w:rsidP="00213C57">
            <w:pPr>
              <w:pStyle w:val="QPR-ConoscenzeAbilit"/>
              <w:numPr>
                <w:ilvl w:val="0"/>
                <w:numId w:val="24"/>
              </w:numPr>
            </w:pPr>
            <w:r>
              <w:t>Nell’ambito delle policy di controllo degli accessi:</w:t>
            </w:r>
          </w:p>
          <w:p w:rsidR="00213C57" w:rsidRPr="002C4D82" w:rsidRDefault="00213C57" w:rsidP="00213C57">
            <w:pPr>
              <w:pStyle w:val="QPR-ConoscenzeAbilit"/>
              <w:numPr>
                <w:ilvl w:val="1"/>
                <w:numId w:val="24"/>
              </w:numPr>
            </w:pPr>
            <w:r w:rsidRPr="002C4D82">
              <w:t>Modelli e meccanismi di sicurezza: discrezionale (DAC), obbligatorio (MAC), basato sui ruoli (RBAC)</w:t>
            </w:r>
          </w:p>
          <w:p w:rsidR="00213C57" w:rsidRDefault="00213C57" w:rsidP="00213C57">
            <w:pPr>
              <w:pStyle w:val="QPR-ConoscenzeAbilit"/>
              <w:numPr>
                <w:ilvl w:val="1"/>
                <w:numId w:val="24"/>
              </w:numPr>
            </w:pPr>
            <w:r w:rsidRPr="002C4D82">
              <w:t xml:space="preserve">Concetti di base </w:t>
            </w:r>
            <w:r>
              <w:t xml:space="preserve">e vulnerabilità </w:t>
            </w:r>
            <w:r w:rsidRPr="002C4D82">
              <w:t>delle politiche discrezionali e modello a matrice di accesso</w:t>
            </w:r>
          </w:p>
          <w:p w:rsidR="00213C57" w:rsidRPr="006F0970" w:rsidRDefault="00213C57" w:rsidP="00213C57">
            <w:pPr>
              <w:pStyle w:val="QPR-ConoscenzeAbilit"/>
              <w:numPr>
                <w:ilvl w:val="1"/>
                <w:numId w:val="24"/>
              </w:numPr>
            </w:pPr>
            <w:r w:rsidRPr="002C4D82">
              <w:t>Concetti fondamentali del single-sign-on (SSO)</w:t>
            </w:r>
          </w:p>
        </w:tc>
        <w:tc>
          <w:tcPr>
            <w:tcW w:w="4875" w:type="dxa"/>
            <w:gridSpan w:val="3"/>
            <w:tcBorders>
              <w:top w:val="nil"/>
              <w:bottom w:val="single" w:sz="4" w:space="0" w:color="auto"/>
            </w:tcBorders>
            <w:shd w:val="clear" w:color="auto" w:fill="auto"/>
            <w:tcMar>
              <w:top w:w="57" w:type="dxa"/>
              <w:left w:w="57" w:type="dxa"/>
              <w:bottom w:w="113" w:type="dxa"/>
              <w:right w:w="57" w:type="dxa"/>
            </w:tcMar>
          </w:tcPr>
          <w:p w:rsidR="00213C57" w:rsidRPr="002C4D82" w:rsidRDefault="00213C57" w:rsidP="00213C57">
            <w:pPr>
              <w:pStyle w:val="QPR-ConoscenzeAbilit"/>
              <w:numPr>
                <w:ilvl w:val="0"/>
                <w:numId w:val="24"/>
              </w:numPr>
            </w:pPr>
            <w:r w:rsidRPr="002132A0">
              <w:t>Definire e produrre</w:t>
            </w:r>
            <w:r w:rsidRPr="002C4D82">
              <w:t xml:space="preserve"> i report di sicurezza ICT</w:t>
            </w:r>
          </w:p>
          <w:p w:rsidR="00213C57" w:rsidRPr="002132A0" w:rsidRDefault="00213C57" w:rsidP="00213C57">
            <w:pPr>
              <w:pStyle w:val="QPR-ConoscenzeAbilit"/>
              <w:numPr>
                <w:ilvl w:val="0"/>
                <w:numId w:val="24"/>
              </w:numPr>
            </w:pPr>
            <w:r w:rsidRPr="002132A0">
              <w:t>Organizzare i controlli relativi alla sicurezza ICT</w:t>
            </w:r>
          </w:p>
          <w:p w:rsidR="00213C57" w:rsidRPr="00857A7F" w:rsidRDefault="00213C57" w:rsidP="00213C57">
            <w:pPr>
              <w:pStyle w:val="QPR-ConoscenzeAbilit"/>
              <w:numPr>
                <w:ilvl w:val="0"/>
                <w:numId w:val="24"/>
              </w:numPr>
            </w:pPr>
            <w:r w:rsidRPr="00857A7F">
              <w:t>Pianificare e realizzare la selezione degli strumenti di sicurezza ICT (ad esempio, antivirus, firewall, sistemi IPS)</w:t>
            </w:r>
          </w:p>
          <w:p w:rsidR="00213C57" w:rsidRPr="002C4D82" w:rsidRDefault="00213C57" w:rsidP="00213C57">
            <w:pPr>
              <w:pStyle w:val="QPR-ConoscenzeAbilit"/>
              <w:numPr>
                <w:ilvl w:val="0"/>
                <w:numId w:val="24"/>
              </w:numPr>
            </w:pPr>
            <w:r w:rsidRPr="002C4D82">
              <w:t>Eseguire controlli di sicurezza</w:t>
            </w:r>
          </w:p>
          <w:p w:rsidR="00213C57" w:rsidRPr="002C4D82" w:rsidRDefault="00213C57" w:rsidP="00213C57">
            <w:pPr>
              <w:pStyle w:val="QPR-ConoscenzeAbilit"/>
              <w:numPr>
                <w:ilvl w:val="0"/>
                <w:numId w:val="24"/>
              </w:numPr>
            </w:pPr>
            <w:r w:rsidRPr="002C4D82">
              <w:t>Applicare tecniche di monitoraggio e test</w:t>
            </w:r>
          </w:p>
          <w:p w:rsidR="00213C57" w:rsidRPr="002132A0" w:rsidRDefault="00213C57" w:rsidP="00213C57">
            <w:pPr>
              <w:pStyle w:val="QPR-ConoscenzeAbilit"/>
              <w:numPr>
                <w:ilvl w:val="0"/>
                <w:numId w:val="24"/>
              </w:numPr>
            </w:pPr>
            <w:r w:rsidRPr="002132A0">
              <w:t>Classificare il livello di sicurezza dei dati</w:t>
            </w:r>
          </w:p>
          <w:p w:rsidR="00213C57" w:rsidRPr="002132A0" w:rsidRDefault="00213C57" w:rsidP="00213C57">
            <w:pPr>
              <w:pStyle w:val="QPR-ConoscenzeAbilit"/>
              <w:numPr>
                <w:ilvl w:val="0"/>
                <w:numId w:val="24"/>
              </w:numPr>
            </w:pPr>
            <w:r w:rsidRPr="002132A0">
              <w:t>Definire i requisiti di sicurezza dei dati nei progetti ICT</w:t>
            </w:r>
          </w:p>
          <w:p w:rsidR="00213C57" w:rsidRPr="002C4D82" w:rsidRDefault="00213C57" w:rsidP="00213C57">
            <w:pPr>
              <w:pStyle w:val="QPR-ConoscenzeAbilit"/>
              <w:numPr>
                <w:ilvl w:val="0"/>
                <w:numId w:val="24"/>
              </w:numPr>
            </w:pPr>
            <w:r w:rsidRPr="002C4D82">
              <w:t>Proteggere i dati inviati sulla rete, utilizzando la crittografia o soluzioni di tunneling</w:t>
            </w:r>
          </w:p>
          <w:p w:rsidR="00213C57" w:rsidRPr="00857A7F" w:rsidRDefault="00213C57" w:rsidP="00213C57">
            <w:pPr>
              <w:pStyle w:val="QPR-ConoscenzeAbilit"/>
              <w:numPr>
                <w:ilvl w:val="0"/>
                <w:numId w:val="24"/>
              </w:numPr>
            </w:pPr>
            <w:r w:rsidRPr="00857A7F">
              <w:t>Definire le regole per assicurare la riservatezza delle informazioni nelle basi di dati utilizzate nelle operazioni in corso (linee guida, controlli, responsabilità, ecc.)</w:t>
            </w:r>
          </w:p>
          <w:p w:rsidR="00213C57" w:rsidRPr="006A2027" w:rsidRDefault="00213C57" w:rsidP="00213C57">
            <w:pPr>
              <w:pStyle w:val="QPR-ConoscenzeAbilit"/>
              <w:numPr>
                <w:ilvl w:val="0"/>
                <w:numId w:val="24"/>
              </w:numPr>
            </w:pPr>
            <w:r w:rsidRPr="006A2027">
              <w:t>Analizzare le vulnerabilità dei browser Internet e le impostazioni di sicurezza</w:t>
            </w:r>
          </w:p>
          <w:p w:rsidR="00213C57" w:rsidRDefault="00213C57" w:rsidP="00213C57">
            <w:pPr>
              <w:pStyle w:val="QPR-ConoscenzeAbilit"/>
              <w:numPr>
                <w:ilvl w:val="0"/>
                <w:numId w:val="24"/>
              </w:numPr>
            </w:pPr>
            <w:r w:rsidRPr="003A6620">
              <w:t>Applicare princ</w:t>
            </w:r>
            <w:r>
              <w:t>ì</w:t>
            </w:r>
            <w:r w:rsidRPr="003A6620">
              <w:t>pi di firewall</w:t>
            </w:r>
          </w:p>
          <w:p w:rsidR="00213C57" w:rsidRPr="003A6620" w:rsidRDefault="00213C57" w:rsidP="00213C57">
            <w:pPr>
              <w:pStyle w:val="QPR-ConoscenzeAbilit"/>
              <w:numPr>
                <w:ilvl w:val="0"/>
                <w:numId w:val="24"/>
              </w:numPr>
            </w:pPr>
            <w:r w:rsidRPr="003A6620">
              <w:t>Creare e configurare un proxy locale</w:t>
            </w:r>
          </w:p>
          <w:p w:rsidR="00213C57" w:rsidRPr="003A6620" w:rsidRDefault="00213C57" w:rsidP="00213C57">
            <w:pPr>
              <w:pStyle w:val="QPR-ConoscenzeAbilit"/>
              <w:numPr>
                <w:ilvl w:val="0"/>
                <w:numId w:val="24"/>
              </w:numPr>
            </w:pPr>
            <w:r w:rsidRPr="003A6620">
              <w:t>Installare un firewall e un proxy server e implementare una politica di sicurezza</w:t>
            </w:r>
          </w:p>
          <w:p w:rsidR="00213C57" w:rsidRPr="003A6620" w:rsidRDefault="00213C57" w:rsidP="00213C57">
            <w:pPr>
              <w:pStyle w:val="QPR-ConoscenzeAbilit"/>
              <w:numPr>
                <w:ilvl w:val="0"/>
                <w:numId w:val="24"/>
              </w:numPr>
            </w:pPr>
            <w:r w:rsidRPr="003A6620">
              <w:t>Prevenire e porre rimedio ad accessi illegali (ad esempio, backdoor, trojan, spyware)</w:t>
            </w:r>
          </w:p>
          <w:p w:rsidR="00213C57" w:rsidRDefault="00213C57" w:rsidP="00213C57">
            <w:pPr>
              <w:pStyle w:val="QPR-ConoscenzeAbilit"/>
              <w:numPr>
                <w:ilvl w:val="0"/>
                <w:numId w:val="24"/>
              </w:numPr>
            </w:pPr>
            <w:r>
              <w:t>Nell’ambito del controllo degli accessi:</w:t>
            </w:r>
          </w:p>
          <w:p w:rsidR="00213C57" w:rsidRPr="002C4D82" w:rsidRDefault="00213C57" w:rsidP="00213C57">
            <w:pPr>
              <w:pStyle w:val="QPR-ConoscenzeAbilit"/>
              <w:numPr>
                <w:ilvl w:val="1"/>
                <w:numId w:val="24"/>
              </w:numPr>
            </w:pPr>
            <w:r w:rsidRPr="002C4D82">
              <w:t>Implementare la matrice di accesso</w:t>
            </w:r>
          </w:p>
          <w:p w:rsidR="00213C57" w:rsidRPr="002C4D82" w:rsidRDefault="00213C57" w:rsidP="00213C57">
            <w:pPr>
              <w:pStyle w:val="QPR-ConoscenzeAbilit"/>
              <w:numPr>
                <w:ilvl w:val="1"/>
                <w:numId w:val="24"/>
              </w:numPr>
            </w:pPr>
            <w:r w:rsidRPr="002C4D82">
              <w:t>Applicare politiche obbligatorie per i database</w:t>
            </w:r>
          </w:p>
          <w:p w:rsidR="00213C57" w:rsidRPr="002C4D82" w:rsidRDefault="00213C57" w:rsidP="00213C57">
            <w:pPr>
              <w:pStyle w:val="QPR-ConoscenzeAbilit"/>
              <w:numPr>
                <w:ilvl w:val="1"/>
                <w:numId w:val="24"/>
              </w:numPr>
            </w:pPr>
            <w:r w:rsidRPr="002C4D82">
              <w:t>Integrare DAC e limitazioni obbligatorie (ad esempio, la politica della muraglia cinese)</w:t>
            </w:r>
          </w:p>
          <w:p w:rsidR="00213C57" w:rsidRPr="006F0970" w:rsidRDefault="00213C57" w:rsidP="00213C57">
            <w:pPr>
              <w:pStyle w:val="QPR-ConoscenzeAbilit"/>
              <w:numPr>
                <w:ilvl w:val="1"/>
                <w:numId w:val="24"/>
              </w:numPr>
            </w:pPr>
            <w:r>
              <w:t>Progettare e a</w:t>
            </w:r>
            <w:r w:rsidRPr="002C4D82">
              <w:t>pplicare un test di valutazione delle vulnerabilità concentrandosi sul controllo di accesso</w:t>
            </w:r>
          </w:p>
        </w:tc>
      </w:tr>
    </w:tbl>
    <w:p w:rsidR="00213C57" w:rsidRDefault="00213C57" w:rsidP="00213C57">
      <w:pPr>
        <w:pStyle w:val="DOC-Spaziatura"/>
      </w:pPr>
    </w:p>
    <w:p w:rsidR="00213C57" w:rsidRDefault="00213C57" w:rsidP="00213C57">
      <w:r>
        <w:br w:type="page"/>
      </w:r>
    </w:p>
    <w:p w:rsidR="00213C57" w:rsidRDefault="00213C57" w:rsidP="00213C57">
      <w:pPr>
        <w:pStyle w:val="DOC-Spaziatura"/>
      </w:pPr>
    </w:p>
    <w:tbl>
      <w:tblPr>
        <w:tblW w:w="97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84"/>
        <w:gridCol w:w="3399"/>
        <w:gridCol w:w="4002"/>
        <w:gridCol w:w="476"/>
        <w:gridCol w:w="405"/>
      </w:tblGrid>
      <w:tr w:rsidR="00213C57" w:rsidRPr="006F0970" w:rsidTr="00213C57">
        <w:trPr>
          <w:trHeight w:val="397"/>
        </w:trPr>
        <w:tc>
          <w:tcPr>
            <w:tcW w:w="1191" w:type="dxa"/>
            <w:tcBorders>
              <w:bottom w:val="single" w:sz="4" w:space="0" w:color="auto"/>
              <w:right w:val="nil"/>
            </w:tcBorders>
            <w:shd w:val="clear" w:color="auto" w:fill="99CCFF"/>
            <w:tcMar>
              <w:left w:w="57" w:type="dxa"/>
              <w:right w:w="57" w:type="dxa"/>
            </w:tcMar>
            <w:vAlign w:val="center"/>
          </w:tcPr>
          <w:p w:rsidR="00213C57" w:rsidRPr="006F0970" w:rsidRDefault="00213C57" w:rsidP="00002ADF">
            <w:pPr>
              <w:pStyle w:val="QPR-Codice"/>
            </w:pPr>
            <w:r w:rsidRPr="006F0970">
              <w:t>QPR-</w:t>
            </w:r>
            <w:r>
              <w:t>ICT</w:t>
            </w:r>
            <w:r w:rsidRPr="006F0970">
              <w:t>-</w:t>
            </w:r>
            <w:r>
              <w:t>23</w:t>
            </w:r>
          </w:p>
        </w:tc>
        <w:tc>
          <w:tcPr>
            <w:tcW w:w="284" w:type="dxa"/>
            <w:tcBorders>
              <w:left w:val="nil"/>
              <w:bottom w:val="single" w:sz="4" w:space="0" w:color="auto"/>
              <w:right w:val="nil"/>
            </w:tcBorders>
            <w:shd w:val="clear" w:color="auto" w:fill="99CCFF"/>
            <w:tcMar>
              <w:left w:w="57" w:type="dxa"/>
              <w:right w:w="57" w:type="dxa"/>
            </w:tcMar>
            <w:vAlign w:val="center"/>
          </w:tcPr>
          <w:p w:rsidR="00213C57" w:rsidRPr="006F0970" w:rsidRDefault="00213C57" w:rsidP="00002ADF">
            <w:pPr>
              <w:pStyle w:val="ADA-DescrittoriCx"/>
            </w:pPr>
            <w:r w:rsidRPr="006F0970">
              <w:t>-</w:t>
            </w:r>
          </w:p>
        </w:tc>
        <w:tc>
          <w:tcPr>
            <w:tcW w:w="7401" w:type="dxa"/>
            <w:gridSpan w:val="2"/>
            <w:tcBorders>
              <w:left w:val="nil"/>
              <w:bottom w:val="single" w:sz="4" w:space="0" w:color="auto"/>
            </w:tcBorders>
            <w:shd w:val="clear" w:color="auto" w:fill="99CCFF"/>
            <w:tcMar>
              <w:left w:w="57" w:type="dxa"/>
              <w:right w:w="57" w:type="dxa"/>
            </w:tcMar>
            <w:vAlign w:val="center"/>
          </w:tcPr>
          <w:p w:rsidR="00213C57" w:rsidRPr="00254357" w:rsidRDefault="00213C57" w:rsidP="00002ADF">
            <w:pPr>
              <w:pStyle w:val="QPR-Titolo"/>
              <w:rPr>
                <w:lang w:val="en-US"/>
              </w:rPr>
            </w:pPr>
            <w:r w:rsidRPr="00254357">
              <w:rPr>
                <w:lang w:val="en-US"/>
              </w:rPr>
              <w:t>Marketing Digitale – [</w:t>
            </w:r>
            <w:r w:rsidR="00E9550A" w:rsidRPr="00254357">
              <w:rPr>
                <w:caps w:val="0"/>
                <w:lang w:val="en-US"/>
              </w:rPr>
              <w:t>e</w:t>
            </w:r>
            <w:r w:rsidRPr="00254357">
              <w:rPr>
                <w:lang w:val="en-US"/>
              </w:rPr>
              <w:t>-CF D.</w:t>
            </w:r>
            <w:r w:rsidR="00E9550A" w:rsidRPr="00254357">
              <w:rPr>
                <w:caps w:val="0"/>
                <w:lang w:val="en-US"/>
              </w:rPr>
              <w:t>12b</w:t>
            </w:r>
            <w:r w:rsidRPr="00254357">
              <w:rPr>
                <w:lang w:val="en-US"/>
              </w:rPr>
              <w:t>]</w:t>
            </w:r>
          </w:p>
        </w:tc>
        <w:tc>
          <w:tcPr>
            <w:tcW w:w="476" w:type="dxa"/>
            <w:tcBorders>
              <w:left w:val="nil"/>
              <w:bottom w:val="single" w:sz="4" w:space="0" w:color="auto"/>
              <w:right w:val="nil"/>
            </w:tcBorders>
            <w:shd w:val="clear" w:color="auto" w:fill="99CCFF"/>
            <w:tcMar>
              <w:left w:w="0" w:type="dxa"/>
              <w:right w:w="0" w:type="dxa"/>
            </w:tcMar>
            <w:vAlign w:val="center"/>
          </w:tcPr>
          <w:p w:rsidR="00213C57" w:rsidRPr="006F0970" w:rsidRDefault="00213C57" w:rsidP="00002ADF">
            <w:pPr>
              <w:pStyle w:val="QPR-Descrittori"/>
            </w:pPr>
            <w:r w:rsidRPr="006F0970">
              <w:t>EQF:</w:t>
            </w:r>
          </w:p>
        </w:tc>
        <w:tc>
          <w:tcPr>
            <w:tcW w:w="397" w:type="dxa"/>
            <w:tcBorders>
              <w:left w:val="nil"/>
              <w:bottom w:val="single" w:sz="4" w:space="0" w:color="auto"/>
            </w:tcBorders>
            <w:shd w:val="clear" w:color="auto" w:fill="99CCFF"/>
            <w:tcMar>
              <w:left w:w="57" w:type="dxa"/>
              <w:right w:w="57" w:type="dxa"/>
            </w:tcMar>
            <w:vAlign w:val="center"/>
          </w:tcPr>
          <w:p w:rsidR="00213C57" w:rsidRPr="006F0970" w:rsidRDefault="00213C57" w:rsidP="00002ADF">
            <w:pPr>
              <w:pStyle w:val="QPR-LivelloEQF"/>
            </w:pPr>
            <w:r>
              <w:t>4</w:t>
            </w:r>
          </w:p>
        </w:tc>
      </w:tr>
      <w:tr w:rsidR="00213C57" w:rsidRPr="006F0970" w:rsidTr="00213C57">
        <w:trPr>
          <w:trHeight w:hRule="exact" w:val="284"/>
        </w:trPr>
        <w:tc>
          <w:tcPr>
            <w:tcW w:w="9749" w:type="dxa"/>
            <w:gridSpan w:val="6"/>
            <w:tcBorders>
              <w:bottom w:val="nil"/>
            </w:tcBorders>
            <w:shd w:val="clear" w:color="auto" w:fill="FFFF99"/>
            <w:vAlign w:val="center"/>
          </w:tcPr>
          <w:p w:rsidR="00213C57" w:rsidRPr="006F0970" w:rsidRDefault="00213C57" w:rsidP="00002ADF">
            <w:pPr>
              <w:pStyle w:val="QPR-Titoletti"/>
            </w:pPr>
            <w:r w:rsidRPr="006F0970">
              <w:t>Descrizione del qualificatore professionale regionale</w:t>
            </w:r>
          </w:p>
        </w:tc>
      </w:tr>
      <w:tr w:rsidR="00213C57" w:rsidRPr="006F0970" w:rsidTr="00213C57">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213C57" w:rsidRPr="006F0970" w:rsidRDefault="00213C57" w:rsidP="00213C57">
            <w:pPr>
              <w:pStyle w:val="QPR-TitoloDescrizione"/>
            </w:pPr>
            <w:r>
              <w:t>Conosce i princìpi fondamentali del marketing digitale. Distingue tra gli approcci tradizionali e digitali. Apprezza e conosce la gamma di canali disponibili. Valuta l’efficacia dei vari approcci e applica tecniche di misurazione. Conosce le problematiche della protezione dei dati e le questioni di privacy.</w:t>
            </w:r>
          </w:p>
        </w:tc>
      </w:tr>
      <w:tr w:rsidR="00213C57" w:rsidTr="00213C57">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hRule="exact" w:val="284"/>
        </w:trPr>
        <w:tc>
          <w:tcPr>
            <w:tcW w:w="9757"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213C57" w:rsidRDefault="00213C57" w:rsidP="00002ADF">
            <w:pPr>
              <w:pStyle w:val="QPR-Titoletti"/>
            </w:pPr>
            <w:r>
              <w:t>Complessità del contesto, autonomia e comportamento</w:t>
            </w:r>
          </w:p>
        </w:tc>
      </w:tr>
      <w:tr w:rsidR="00213C57" w:rsidTr="00213C57">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val="680"/>
        </w:trPr>
        <w:tc>
          <w:tcPr>
            <w:tcW w:w="9757"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213C57" w:rsidRPr="00DA330C" w:rsidRDefault="00213C57" w:rsidP="00002ADF">
            <w:pPr>
              <w:pStyle w:val="QPR-TitoloDescrizione"/>
            </w:pPr>
            <w:r>
              <w:t>Conosce e applica le tattiche di marketing digitale per sviluppare un piano integrato ed efficace con le diverse aree coinvolte nel marketing digitale come la ricerca, visualizzazione, e-mail, social media e mobile marketing.</w:t>
            </w:r>
          </w:p>
        </w:tc>
      </w:tr>
      <w:tr w:rsidR="00213C57" w:rsidRPr="006F0970" w:rsidTr="00213C57">
        <w:trPr>
          <w:trHeight w:hRule="exact" w:val="284"/>
        </w:trPr>
        <w:tc>
          <w:tcPr>
            <w:tcW w:w="4874" w:type="dxa"/>
            <w:gridSpan w:val="3"/>
            <w:tcBorders>
              <w:bottom w:val="nil"/>
            </w:tcBorders>
            <w:shd w:val="clear" w:color="auto" w:fill="FFFF99"/>
            <w:vAlign w:val="center"/>
          </w:tcPr>
          <w:p w:rsidR="00213C57" w:rsidRPr="006F0970" w:rsidRDefault="00213C57" w:rsidP="00002ADF">
            <w:pPr>
              <w:pStyle w:val="QPR-Titoletti"/>
            </w:pPr>
            <w:r w:rsidRPr="006F0970">
              <w:t>Conoscenze</w:t>
            </w:r>
          </w:p>
        </w:tc>
        <w:tc>
          <w:tcPr>
            <w:tcW w:w="4875" w:type="dxa"/>
            <w:gridSpan w:val="3"/>
            <w:tcBorders>
              <w:bottom w:val="nil"/>
            </w:tcBorders>
            <w:shd w:val="clear" w:color="auto" w:fill="FFFF99"/>
            <w:vAlign w:val="center"/>
          </w:tcPr>
          <w:p w:rsidR="00213C57" w:rsidRPr="006F0970" w:rsidRDefault="00213C57" w:rsidP="00002ADF">
            <w:pPr>
              <w:pStyle w:val="QPR-Titoletti"/>
            </w:pPr>
            <w:r w:rsidRPr="006F0970">
              <w:t>Abilità</w:t>
            </w:r>
          </w:p>
        </w:tc>
      </w:tr>
      <w:tr w:rsidR="00213C57" w:rsidRPr="006F0970" w:rsidTr="00213C57">
        <w:trPr>
          <w:trHeight w:val="1134"/>
        </w:trPr>
        <w:tc>
          <w:tcPr>
            <w:tcW w:w="4874" w:type="dxa"/>
            <w:gridSpan w:val="3"/>
            <w:tcBorders>
              <w:top w:val="nil"/>
              <w:bottom w:val="single" w:sz="4" w:space="0" w:color="auto"/>
            </w:tcBorders>
            <w:shd w:val="clear" w:color="auto" w:fill="auto"/>
            <w:tcMar>
              <w:top w:w="57" w:type="dxa"/>
              <w:left w:w="57" w:type="dxa"/>
              <w:bottom w:w="113" w:type="dxa"/>
              <w:right w:w="57" w:type="dxa"/>
            </w:tcMar>
          </w:tcPr>
          <w:p w:rsidR="00213C57" w:rsidRDefault="00213C57" w:rsidP="00213C57">
            <w:pPr>
              <w:pStyle w:val="QPR-ConoscenzeAbilit"/>
              <w:numPr>
                <w:ilvl w:val="0"/>
                <w:numId w:val="26"/>
              </w:numPr>
            </w:pPr>
            <w:r>
              <w:t>Questioni giuridiche ed etiche (ad esempio, EU Privacy and Electronic Communications Directive, rischi di frode dell'inserzionista, ecc.)</w:t>
            </w:r>
          </w:p>
          <w:p w:rsidR="00213C57" w:rsidRDefault="00213C57" w:rsidP="00213C57">
            <w:pPr>
              <w:pStyle w:val="QPR-ConoscenzeAbilit"/>
              <w:numPr>
                <w:ilvl w:val="0"/>
                <w:numId w:val="26"/>
              </w:numPr>
            </w:pPr>
            <w:r>
              <w:t>Tecniche di marketing dei motori di ricerca (ad esempio, ottimizzazione del motore di ricerca)</w:t>
            </w:r>
          </w:p>
          <w:p w:rsidR="00213C57" w:rsidRDefault="00213C57" w:rsidP="00213C57">
            <w:pPr>
              <w:pStyle w:val="QPR-ConoscenzeAbilit"/>
              <w:numPr>
                <w:ilvl w:val="0"/>
                <w:numId w:val="26"/>
              </w:numPr>
            </w:pPr>
            <w:r>
              <w:t>Tecniche di marketing su dispositivi mobili (ad esempio, basati sulla localizzazione del target, codice QR)</w:t>
            </w:r>
          </w:p>
          <w:p w:rsidR="00213C57" w:rsidRDefault="00213C57" w:rsidP="00213C57">
            <w:pPr>
              <w:pStyle w:val="QPR-ConoscenzeAbilit"/>
              <w:numPr>
                <w:ilvl w:val="0"/>
                <w:numId w:val="26"/>
              </w:numPr>
            </w:pPr>
            <w:r>
              <w:t>Tecniche di marketing su social media</w:t>
            </w:r>
          </w:p>
          <w:p w:rsidR="00213C57" w:rsidRDefault="00213C57" w:rsidP="00213C57">
            <w:pPr>
              <w:pStyle w:val="QPR-ConoscenzeAbilit"/>
              <w:numPr>
                <w:ilvl w:val="0"/>
                <w:numId w:val="26"/>
              </w:numPr>
            </w:pPr>
            <w:r>
              <w:t>Tecniche di marketing via e-mail (ad esempio, pubblicità via chat)</w:t>
            </w:r>
          </w:p>
          <w:p w:rsidR="00213C57" w:rsidRDefault="00213C57" w:rsidP="00213C57">
            <w:pPr>
              <w:pStyle w:val="QPR-ConoscenzeAbilit"/>
              <w:numPr>
                <w:ilvl w:val="0"/>
                <w:numId w:val="26"/>
              </w:numPr>
            </w:pPr>
            <w:r>
              <w:t>Tecniche di marketing di visualizzazione (ad esempio, personalizzazione dei contenuti attraverso i cookie)</w:t>
            </w:r>
          </w:p>
          <w:p w:rsidR="00213C57" w:rsidRPr="008553EC" w:rsidRDefault="00213C57" w:rsidP="00213C57">
            <w:pPr>
              <w:pStyle w:val="QPR-ConoscenzeAbilit"/>
              <w:numPr>
                <w:ilvl w:val="0"/>
                <w:numId w:val="26"/>
              </w:numPr>
              <w:rPr>
                <w:rFonts w:cs="Arial"/>
                <w:color w:val="00000A"/>
                <w:lang w:val="de-DE" w:eastAsia="de-DE"/>
              </w:rPr>
            </w:pPr>
            <w:r>
              <w:t>Concetti principali di web marketing come web presence e web audience</w:t>
            </w:r>
          </w:p>
        </w:tc>
        <w:tc>
          <w:tcPr>
            <w:tcW w:w="4875" w:type="dxa"/>
            <w:gridSpan w:val="3"/>
            <w:tcBorders>
              <w:top w:val="nil"/>
              <w:bottom w:val="single" w:sz="4" w:space="0" w:color="auto"/>
            </w:tcBorders>
            <w:shd w:val="clear" w:color="auto" w:fill="auto"/>
            <w:tcMar>
              <w:top w:w="57" w:type="dxa"/>
              <w:left w:w="57" w:type="dxa"/>
              <w:bottom w:w="113" w:type="dxa"/>
              <w:right w:w="57" w:type="dxa"/>
            </w:tcMar>
          </w:tcPr>
          <w:p w:rsidR="00213C57" w:rsidRDefault="00213C57" w:rsidP="00213C57">
            <w:pPr>
              <w:pStyle w:val="QPR-ConoscenzeAbilit"/>
              <w:numPr>
                <w:ilvl w:val="0"/>
                <w:numId w:val="26"/>
              </w:numPr>
            </w:pPr>
            <w:r>
              <w:t>Raccogliere e valutare i suggerimenti dei clienti utilizzando i social media e gli strumenti di indagine on-line</w:t>
            </w:r>
          </w:p>
          <w:p w:rsidR="00213C57" w:rsidRDefault="00213C57" w:rsidP="00213C57">
            <w:pPr>
              <w:pStyle w:val="QPR-ConoscenzeAbilit"/>
              <w:numPr>
                <w:ilvl w:val="0"/>
                <w:numId w:val="26"/>
              </w:numPr>
            </w:pPr>
            <w:r>
              <w:t>Definire gli obiettivi del sito web</w:t>
            </w:r>
          </w:p>
          <w:p w:rsidR="00213C57" w:rsidRDefault="00213C57" w:rsidP="00213C57">
            <w:pPr>
              <w:pStyle w:val="QPR-ConoscenzeAbilit"/>
              <w:numPr>
                <w:ilvl w:val="0"/>
                <w:numId w:val="26"/>
              </w:numPr>
            </w:pPr>
            <w:r>
              <w:t>Ottenere maggiore visibilità verso i motori di ricerca</w:t>
            </w:r>
          </w:p>
          <w:p w:rsidR="00213C57" w:rsidRDefault="00213C57" w:rsidP="00213C57">
            <w:pPr>
              <w:pStyle w:val="QPR-ConoscenzeAbilit"/>
              <w:numPr>
                <w:ilvl w:val="0"/>
                <w:numId w:val="26"/>
              </w:numPr>
            </w:pPr>
            <w:r>
              <w:t>Applicare le tecniche per rendere un sito web più efficace nell’attrarre visitatori</w:t>
            </w:r>
          </w:p>
          <w:p w:rsidR="00213C57" w:rsidRDefault="00213C57" w:rsidP="00213C57">
            <w:pPr>
              <w:pStyle w:val="QPR-ConoscenzeAbilit"/>
              <w:numPr>
                <w:ilvl w:val="0"/>
                <w:numId w:val="26"/>
              </w:numPr>
            </w:pPr>
            <w:r>
              <w:t>Contribuire a pianificare e gestire una campagna di pubblicità digitale</w:t>
            </w:r>
          </w:p>
          <w:p w:rsidR="00213C57" w:rsidRDefault="00213C57" w:rsidP="00213C57">
            <w:pPr>
              <w:pStyle w:val="QPR-ConoscenzeAbilit"/>
              <w:numPr>
                <w:ilvl w:val="0"/>
                <w:numId w:val="26"/>
              </w:numPr>
            </w:pPr>
            <w:r>
              <w:t>Sviluppare contenuti efficaci con l'utilizzo dei diversi media (testo, immagini, video...)</w:t>
            </w:r>
          </w:p>
          <w:p w:rsidR="00213C57" w:rsidRPr="006F0970" w:rsidRDefault="00213C57" w:rsidP="00213C57">
            <w:pPr>
              <w:pStyle w:val="QPR-ConoscenzeAbilit"/>
              <w:numPr>
                <w:ilvl w:val="0"/>
                <w:numId w:val="26"/>
              </w:numPr>
            </w:pPr>
            <w:r>
              <w:t>Individuare l'esatto target di riferimento, definendone le caratteristiche specifiche</w:t>
            </w:r>
          </w:p>
        </w:tc>
      </w:tr>
    </w:tbl>
    <w:p w:rsidR="00213C57" w:rsidRDefault="00213C57" w:rsidP="00213C57">
      <w:pPr>
        <w:pStyle w:val="DOC-Spaziatura"/>
      </w:pPr>
    </w:p>
    <w:p w:rsidR="00002ADF" w:rsidRDefault="00002ADF">
      <w:r>
        <w:br w:type="page"/>
      </w:r>
    </w:p>
    <w:p w:rsidR="00213C57" w:rsidRDefault="00213C57" w:rsidP="00213C57">
      <w:pPr>
        <w:pStyle w:val="DOC-Spaziatura"/>
      </w:pPr>
    </w:p>
    <w:tbl>
      <w:tblPr>
        <w:tblW w:w="97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84"/>
        <w:gridCol w:w="3399"/>
        <w:gridCol w:w="4002"/>
        <w:gridCol w:w="476"/>
        <w:gridCol w:w="405"/>
      </w:tblGrid>
      <w:tr w:rsidR="00213C57" w:rsidRPr="006F0970" w:rsidTr="00213C57">
        <w:trPr>
          <w:trHeight w:val="397"/>
        </w:trPr>
        <w:tc>
          <w:tcPr>
            <w:tcW w:w="1191" w:type="dxa"/>
            <w:tcBorders>
              <w:bottom w:val="single" w:sz="4" w:space="0" w:color="auto"/>
              <w:right w:val="nil"/>
            </w:tcBorders>
            <w:shd w:val="clear" w:color="auto" w:fill="99CCFF"/>
            <w:tcMar>
              <w:left w:w="57" w:type="dxa"/>
              <w:right w:w="57" w:type="dxa"/>
            </w:tcMar>
            <w:vAlign w:val="center"/>
          </w:tcPr>
          <w:p w:rsidR="00213C57" w:rsidRPr="006F0970" w:rsidRDefault="00213C57" w:rsidP="00002ADF">
            <w:pPr>
              <w:pStyle w:val="QPR-Codice"/>
            </w:pPr>
            <w:r w:rsidRPr="006F0970">
              <w:t>QPR-</w:t>
            </w:r>
            <w:r>
              <w:t>ICT</w:t>
            </w:r>
            <w:r w:rsidRPr="006F0970">
              <w:t>-</w:t>
            </w:r>
            <w:r>
              <w:t>24</w:t>
            </w:r>
          </w:p>
        </w:tc>
        <w:tc>
          <w:tcPr>
            <w:tcW w:w="284" w:type="dxa"/>
            <w:tcBorders>
              <w:left w:val="nil"/>
              <w:bottom w:val="single" w:sz="4" w:space="0" w:color="auto"/>
              <w:right w:val="nil"/>
            </w:tcBorders>
            <w:shd w:val="clear" w:color="auto" w:fill="99CCFF"/>
            <w:tcMar>
              <w:left w:w="57" w:type="dxa"/>
              <w:right w:w="57" w:type="dxa"/>
            </w:tcMar>
            <w:vAlign w:val="center"/>
          </w:tcPr>
          <w:p w:rsidR="00213C57" w:rsidRPr="006F0970" w:rsidRDefault="00213C57" w:rsidP="00002ADF">
            <w:pPr>
              <w:pStyle w:val="ADA-DescrittoriCx"/>
            </w:pPr>
            <w:r w:rsidRPr="006F0970">
              <w:t>-</w:t>
            </w:r>
          </w:p>
        </w:tc>
        <w:tc>
          <w:tcPr>
            <w:tcW w:w="7401" w:type="dxa"/>
            <w:gridSpan w:val="2"/>
            <w:tcBorders>
              <w:left w:val="nil"/>
              <w:bottom w:val="single" w:sz="4" w:space="0" w:color="auto"/>
            </w:tcBorders>
            <w:shd w:val="clear" w:color="auto" w:fill="99CCFF"/>
            <w:tcMar>
              <w:left w:w="57" w:type="dxa"/>
              <w:right w:w="57" w:type="dxa"/>
            </w:tcMar>
            <w:vAlign w:val="center"/>
          </w:tcPr>
          <w:p w:rsidR="00213C57" w:rsidRPr="006F0970" w:rsidRDefault="00213C57" w:rsidP="00002ADF">
            <w:pPr>
              <w:pStyle w:val="QPR-Titolo"/>
            </w:pPr>
            <w:r w:rsidRPr="00254357">
              <w:t>Gestione dell’Informazione e della Conoscenza – [</w:t>
            </w:r>
            <w:r w:rsidR="00E9550A" w:rsidRPr="00254357">
              <w:rPr>
                <w:caps w:val="0"/>
              </w:rPr>
              <w:t>e</w:t>
            </w:r>
            <w:r w:rsidRPr="00254357">
              <w:t>-CF D.</w:t>
            </w:r>
            <w:r w:rsidR="00E9550A" w:rsidRPr="00254357">
              <w:rPr>
                <w:caps w:val="0"/>
              </w:rPr>
              <w:t>10c</w:t>
            </w:r>
            <w:r w:rsidRPr="00254357">
              <w:t>]</w:t>
            </w:r>
          </w:p>
        </w:tc>
        <w:tc>
          <w:tcPr>
            <w:tcW w:w="476" w:type="dxa"/>
            <w:tcBorders>
              <w:left w:val="nil"/>
              <w:bottom w:val="single" w:sz="4" w:space="0" w:color="auto"/>
              <w:right w:val="nil"/>
            </w:tcBorders>
            <w:shd w:val="clear" w:color="auto" w:fill="99CCFF"/>
            <w:tcMar>
              <w:left w:w="0" w:type="dxa"/>
              <w:right w:w="0" w:type="dxa"/>
            </w:tcMar>
            <w:vAlign w:val="center"/>
          </w:tcPr>
          <w:p w:rsidR="00213C57" w:rsidRPr="006F0970" w:rsidRDefault="00213C57" w:rsidP="00002ADF">
            <w:pPr>
              <w:pStyle w:val="QPR-Descrittori"/>
            </w:pPr>
            <w:r w:rsidRPr="006F0970">
              <w:t>EQF:</w:t>
            </w:r>
          </w:p>
        </w:tc>
        <w:tc>
          <w:tcPr>
            <w:tcW w:w="397" w:type="dxa"/>
            <w:tcBorders>
              <w:left w:val="nil"/>
              <w:bottom w:val="single" w:sz="4" w:space="0" w:color="auto"/>
            </w:tcBorders>
            <w:shd w:val="clear" w:color="auto" w:fill="99CCFF"/>
            <w:tcMar>
              <w:left w:w="57" w:type="dxa"/>
              <w:right w:w="57" w:type="dxa"/>
            </w:tcMar>
            <w:vAlign w:val="center"/>
          </w:tcPr>
          <w:p w:rsidR="00213C57" w:rsidRPr="006F0970" w:rsidRDefault="00213C57" w:rsidP="00002ADF">
            <w:pPr>
              <w:pStyle w:val="QPR-LivelloEQF"/>
            </w:pPr>
            <w:r>
              <w:t>5</w:t>
            </w:r>
          </w:p>
        </w:tc>
      </w:tr>
      <w:tr w:rsidR="00213C57" w:rsidRPr="006F0970" w:rsidTr="00213C57">
        <w:trPr>
          <w:trHeight w:hRule="exact" w:val="284"/>
        </w:trPr>
        <w:tc>
          <w:tcPr>
            <w:tcW w:w="9749" w:type="dxa"/>
            <w:gridSpan w:val="6"/>
            <w:tcBorders>
              <w:bottom w:val="nil"/>
            </w:tcBorders>
            <w:shd w:val="clear" w:color="auto" w:fill="FFFF99"/>
            <w:vAlign w:val="center"/>
          </w:tcPr>
          <w:p w:rsidR="00213C57" w:rsidRPr="006F0970" w:rsidRDefault="00213C57" w:rsidP="00002ADF">
            <w:pPr>
              <w:pStyle w:val="QPR-Titoletti"/>
            </w:pPr>
            <w:r w:rsidRPr="006F0970">
              <w:t>Descrizione del qualificatore professionale regionale</w:t>
            </w:r>
          </w:p>
        </w:tc>
      </w:tr>
      <w:tr w:rsidR="00213C57" w:rsidRPr="006F0970" w:rsidTr="00213C57">
        <w:trPr>
          <w:trHeight w:val="680"/>
        </w:trPr>
        <w:tc>
          <w:tcPr>
            <w:tcW w:w="9749" w:type="dxa"/>
            <w:gridSpan w:val="6"/>
            <w:tcBorders>
              <w:top w:val="nil"/>
              <w:bottom w:val="nil"/>
            </w:tcBorders>
            <w:shd w:val="clear" w:color="auto" w:fill="auto"/>
            <w:tcMar>
              <w:top w:w="85" w:type="dxa"/>
              <w:left w:w="113" w:type="dxa"/>
              <w:bottom w:w="85" w:type="dxa"/>
              <w:right w:w="113" w:type="dxa"/>
            </w:tcMar>
          </w:tcPr>
          <w:p w:rsidR="00213C57" w:rsidRPr="006F0970" w:rsidRDefault="00213C57" w:rsidP="00213C57">
            <w:pPr>
              <w:pStyle w:val="QPR-TitoloDescrizione"/>
            </w:pPr>
            <w:r>
              <w:t>Identifica e gestisce informazioni strutturate e non strutturate. Partecipa/contribuisce alla creazione della struttura delle informazioni per abilitare l’impiego e l’ottimizzazione dell’informazione finalizzata ai benefici del business. Diffonde e utilizza gli strumenti appropriati per creare, estrarre, mantenere, rinnovare e diffondere la conoscenza del business.</w:t>
            </w:r>
          </w:p>
        </w:tc>
      </w:tr>
      <w:tr w:rsidR="00213C57" w:rsidTr="00213C57">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hRule="exact" w:val="284"/>
        </w:trPr>
        <w:tc>
          <w:tcPr>
            <w:tcW w:w="9757" w:type="dxa"/>
            <w:gridSpan w:val="6"/>
            <w:tcBorders>
              <w:top w:val="single" w:sz="4" w:space="0" w:color="00000A"/>
              <w:left w:val="single" w:sz="4" w:space="0" w:color="00000A"/>
              <w:bottom w:val="nil"/>
              <w:right w:val="single" w:sz="4" w:space="0" w:color="00000A"/>
            </w:tcBorders>
            <w:shd w:val="clear" w:color="auto" w:fill="FFFF99"/>
            <w:tcMar>
              <w:left w:w="93" w:type="dxa"/>
              <w:right w:w="108" w:type="dxa"/>
            </w:tcMar>
            <w:vAlign w:val="center"/>
          </w:tcPr>
          <w:p w:rsidR="00213C57" w:rsidRDefault="00213C57" w:rsidP="00002ADF">
            <w:pPr>
              <w:pStyle w:val="QPR-Titoletti"/>
            </w:pPr>
            <w:r>
              <w:t>Complessità del contesto, autonomia e comportamento</w:t>
            </w:r>
          </w:p>
        </w:tc>
      </w:tr>
      <w:tr w:rsidR="00213C57" w:rsidTr="00213C57">
        <w:tblPrEx>
          <w:tblBorders>
            <w:top w:val="single" w:sz="4" w:space="0" w:color="00000A"/>
            <w:left w:val="single" w:sz="4" w:space="0" w:color="00000A"/>
            <w:bottom w:val="single" w:sz="4" w:space="0" w:color="00000A"/>
            <w:right w:val="none" w:sz="0" w:space="0" w:color="auto"/>
            <w:insideH w:val="single" w:sz="4" w:space="0" w:color="00000A"/>
            <w:insideV w:val="none" w:sz="0" w:space="0" w:color="auto"/>
          </w:tblBorders>
          <w:tblCellMar>
            <w:left w:w="37" w:type="dxa"/>
            <w:right w:w="57" w:type="dxa"/>
          </w:tblCellMar>
        </w:tblPrEx>
        <w:trPr>
          <w:trHeight w:val="680"/>
        </w:trPr>
        <w:tc>
          <w:tcPr>
            <w:tcW w:w="9757" w:type="dxa"/>
            <w:gridSpan w:val="6"/>
            <w:tcBorders>
              <w:top w:val="nil"/>
              <w:left w:val="single" w:sz="4" w:space="0" w:color="00000A"/>
              <w:bottom w:val="single" w:sz="4" w:space="0" w:color="00000A"/>
              <w:right w:val="single" w:sz="4" w:space="0" w:color="00000A"/>
            </w:tcBorders>
            <w:shd w:val="clear" w:color="auto" w:fill="auto"/>
            <w:tcMar>
              <w:top w:w="85" w:type="dxa"/>
              <w:left w:w="93" w:type="dxa"/>
              <w:bottom w:w="85" w:type="dxa"/>
              <w:right w:w="113" w:type="dxa"/>
            </w:tcMar>
          </w:tcPr>
          <w:p w:rsidR="00213C57" w:rsidRPr="00DA330C" w:rsidRDefault="00213C57" w:rsidP="00213C57">
            <w:pPr>
              <w:pStyle w:val="QPR-TitoloDescrizione"/>
            </w:pPr>
            <w:r>
              <w:t xml:space="preserve">Partecipa all'analisi dei processi del </w:t>
            </w:r>
            <w:r w:rsidR="00CD4BF1">
              <w:t>b</w:t>
            </w:r>
            <w:r>
              <w:t>usiness e i requisiti dell’informazione associati e contribuisce a rendere disponibile la struttura dell’informazione più appropriata.</w:t>
            </w:r>
          </w:p>
        </w:tc>
      </w:tr>
      <w:tr w:rsidR="00213C57" w:rsidRPr="006F0970" w:rsidTr="00213C57">
        <w:trPr>
          <w:trHeight w:hRule="exact" w:val="284"/>
        </w:trPr>
        <w:tc>
          <w:tcPr>
            <w:tcW w:w="4874" w:type="dxa"/>
            <w:gridSpan w:val="3"/>
            <w:tcBorders>
              <w:bottom w:val="nil"/>
            </w:tcBorders>
            <w:shd w:val="clear" w:color="auto" w:fill="FFFF99"/>
            <w:vAlign w:val="center"/>
          </w:tcPr>
          <w:p w:rsidR="00213C57" w:rsidRPr="006F0970" w:rsidRDefault="00213C57" w:rsidP="00002ADF">
            <w:pPr>
              <w:pStyle w:val="QPR-Titoletti"/>
            </w:pPr>
            <w:r w:rsidRPr="006F0970">
              <w:t>Conoscenze</w:t>
            </w:r>
          </w:p>
        </w:tc>
        <w:tc>
          <w:tcPr>
            <w:tcW w:w="4875" w:type="dxa"/>
            <w:gridSpan w:val="3"/>
            <w:tcBorders>
              <w:bottom w:val="nil"/>
            </w:tcBorders>
            <w:shd w:val="clear" w:color="auto" w:fill="FFFF99"/>
            <w:vAlign w:val="center"/>
          </w:tcPr>
          <w:p w:rsidR="00213C57" w:rsidRPr="006F0970" w:rsidRDefault="00213C57" w:rsidP="00002ADF">
            <w:pPr>
              <w:pStyle w:val="QPR-Titoletti"/>
            </w:pPr>
            <w:r w:rsidRPr="006F0970">
              <w:t>Abilità</w:t>
            </w:r>
          </w:p>
        </w:tc>
      </w:tr>
      <w:tr w:rsidR="00213C57" w:rsidRPr="006F0970" w:rsidTr="00002ADF">
        <w:trPr>
          <w:trHeight w:val="793"/>
        </w:trPr>
        <w:tc>
          <w:tcPr>
            <w:tcW w:w="4874" w:type="dxa"/>
            <w:gridSpan w:val="3"/>
            <w:tcBorders>
              <w:top w:val="nil"/>
              <w:bottom w:val="single" w:sz="4" w:space="0" w:color="auto"/>
            </w:tcBorders>
            <w:shd w:val="clear" w:color="auto" w:fill="auto"/>
            <w:tcMar>
              <w:top w:w="57" w:type="dxa"/>
              <w:left w:w="57" w:type="dxa"/>
              <w:bottom w:w="113" w:type="dxa"/>
              <w:right w:w="57" w:type="dxa"/>
            </w:tcMar>
          </w:tcPr>
          <w:p w:rsidR="00213C57" w:rsidRDefault="00213C57" w:rsidP="00213C57">
            <w:pPr>
              <w:pStyle w:val="QPR-ConoscenzeAbilit"/>
              <w:numPr>
                <w:ilvl w:val="0"/>
                <w:numId w:val="23"/>
              </w:numPr>
            </w:pPr>
            <w:r>
              <w:t>Dati strutturati, semi-strutturati e non strutturati</w:t>
            </w:r>
          </w:p>
          <w:p w:rsidR="00213C57" w:rsidRDefault="00213C57" w:rsidP="00213C57">
            <w:pPr>
              <w:pStyle w:val="QPR-ConoscenzeAbilit"/>
              <w:numPr>
                <w:ilvl w:val="0"/>
                <w:numId w:val="23"/>
              </w:numPr>
            </w:pPr>
            <w:r>
              <w:t>Proprietà intellettuale (IP) e diritti di proprietà intellettuale (DPI), principi e norme sulla privacy</w:t>
            </w:r>
          </w:p>
          <w:p w:rsidR="00213C57" w:rsidRDefault="00213C57" w:rsidP="00213C57">
            <w:pPr>
              <w:pStyle w:val="QPR-ConoscenzeAbilit"/>
              <w:numPr>
                <w:ilvl w:val="0"/>
                <w:numId w:val="23"/>
              </w:numPr>
            </w:pPr>
            <w:r>
              <w:t xml:space="preserve">Concetti di Data Base (DB), Data Warehouse (DW), Data Mart </w:t>
            </w:r>
          </w:p>
          <w:p w:rsidR="00213C57" w:rsidRDefault="00213C57" w:rsidP="00213C57">
            <w:pPr>
              <w:pStyle w:val="QPR-ConoscenzeAbilit"/>
              <w:numPr>
                <w:ilvl w:val="0"/>
                <w:numId w:val="23"/>
              </w:numPr>
            </w:pPr>
            <w:r>
              <w:t xml:space="preserve">Importanza dei sistemi dedicati per l'analisi </w:t>
            </w:r>
            <w:r w:rsidR="00575FFF">
              <w:t>dei dati</w:t>
            </w:r>
          </w:p>
          <w:p w:rsidR="00213C57" w:rsidRDefault="00213C57" w:rsidP="00213C57">
            <w:pPr>
              <w:pStyle w:val="QPR-ConoscenzeAbilit"/>
              <w:numPr>
                <w:ilvl w:val="0"/>
                <w:numId w:val="23"/>
              </w:numPr>
            </w:pPr>
            <w:r>
              <w:t>Funzioni di base di uno strumento Online Analytical Processing (OLAP)</w:t>
            </w:r>
          </w:p>
          <w:p w:rsidR="00213C57" w:rsidRDefault="00213C57" w:rsidP="00213C57">
            <w:pPr>
              <w:pStyle w:val="QPR-ConoscenzeAbilit"/>
              <w:numPr>
                <w:ilvl w:val="0"/>
                <w:numId w:val="23"/>
              </w:numPr>
            </w:pPr>
            <w:r>
              <w:t>Il processo di estrazione, trasformazione e caricamento (ETL)</w:t>
            </w:r>
          </w:p>
          <w:p w:rsidR="00213C57" w:rsidRPr="006F0970" w:rsidRDefault="00213C57" w:rsidP="00213C57">
            <w:pPr>
              <w:pStyle w:val="QPR-ConoscenzeAbilit"/>
              <w:numPr>
                <w:ilvl w:val="0"/>
                <w:numId w:val="23"/>
              </w:numPr>
            </w:pPr>
            <w:r>
              <w:t>Il processo di sviluppo di soluzioni Business Intelligent (BI)</w:t>
            </w:r>
          </w:p>
        </w:tc>
        <w:tc>
          <w:tcPr>
            <w:tcW w:w="4875" w:type="dxa"/>
            <w:gridSpan w:val="3"/>
            <w:tcBorders>
              <w:top w:val="nil"/>
              <w:bottom w:val="single" w:sz="4" w:space="0" w:color="auto"/>
            </w:tcBorders>
            <w:shd w:val="clear" w:color="auto" w:fill="auto"/>
            <w:tcMar>
              <w:top w:w="57" w:type="dxa"/>
              <w:left w:w="57" w:type="dxa"/>
              <w:bottom w:w="113" w:type="dxa"/>
              <w:right w:w="57" w:type="dxa"/>
            </w:tcMar>
          </w:tcPr>
          <w:p w:rsidR="00213C57" w:rsidRDefault="00213C57" w:rsidP="00213C57">
            <w:pPr>
              <w:pStyle w:val="QPR-ConoscenzeAbilit"/>
              <w:numPr>
                <w:ilvl w:val="0"/>
                <w:numId w:val="23"/>
              </w:numPr>
            </w:pPr>
            <w:r>
              <w:t>Identificare le fonti di dati rilevanti che possono alimentare un sistema di Business Intelligence (BI)</w:t>
            </w:r>
          </w:p>
          <w:p w:rsidR="00213C57" w:rsidRDefault="00213C57" w:rsidP="00213C57">
            <w:pPr>
              <w:pStyle w:val="QPR-ConoscenzeAbilit"/>
              <w:numPr>
                <w:ilvl w:val="0"/>
                <w:numId w:val="23"/>
              </w:numPr>
            </w:pPr>
            <w:r>
              <w:t>Contribuire alla definizione di un modello logico dei dati per scopi analitici (ad esempio, classificare i dati in fatti e attributi, individuare relazioni e gerarchie tra i dati, definire le espressioni e le metriche, disegnare mappe standard che rappresentano il modello di dati)</w:t>
            </w:r>
          </w:p>
          <w:p w:rsidR="00213C57" w:rsidRDefault="00213C57" w:rsidP="00213C57">
            <w:pPr>
              <w:pStyle w:val="QPR-ConoscenzeAbilit"/>
              <w:numPr>
                <w:ilvl w:val="0"/>
                <w:numId w:val="23"/>
              </w:numPr>
            </w:pPr>
            <w:r>
              <w:t>Utilizzare uno strumento OLAP per analizzare correttamente i dati memorizzati in un Data Warehouse</w:t>
            </w:r>
          </w:p>
          <w:p w:rsidR="00213C57" w:rsidRDefault="00213C57" w:rsidP="00213C57">
            <w:pPr>
              <w:pStyle w:val="QPR-ConoscenzeAbilit"/>
              <w:numPr>
                <w:ilvl w:val="0"/>
                <w:numId w:val="23"/>
              </w:numPr>
            </w:pPr>
            <w:r>
              <w:t>Utilizzare uno strumento di BI per realizzare rapporti (incluse tabelle e grafici)</w:t>
            </w:r>
          </w:p>
          <w:p w:rsidR="00213C57" w:rsidRDefault="00213C57" w:rsidP="00213C57">
            <w:pPr>
              <w:pStyle w:val="QPR-ConoscenzeAbilit"/>
              <w:numPr>
                <w:ilvl w:val="0"/>
                <w:numId w:val="23"/>
              </w:numPr>
            </w:pPr>
            <w:r>
              <w:t>Utilizzare le tecnologie XML per l'interscambio di dati tra strutture e strumenti di gestione dati</w:t>
            </w:r>
          </w:p>
          <w:p w:rsidR="00213C57" w:rsidRPr="006F0970" w:rsidRDefault="00213C57" w:rsidP="00213C57">
            <w:pPr>
              <w:pStyle w:val="QPR-ConoscenzeAbilit"/>
              <w:numPr>
                <w:ilvl w:val="0"/>
                <w:numId w:val="23"/>
              </w:numPr>
              <w:suppressAutoHyphens w:val="0"/>
            </w:pPr>
            <w:r>
              <w:t>Realizzare analisi statistiche per l'interpretazione e spiegazione delle informazioni aziendali, attraverso strumenti di reporting e visualizzazione</w:t>
            </w:r>
          </w:p>
        </w:tc>
      </w:tr>
    </w:tbl>
    <w:p w:rsidR="00213C57" w:rsidRDefault="00213C57" w:rsidP="00213C57">
      <w:pPr>
        <w:pStyle w:val="DOC-Spaziatura"/>
      </w:pPr>
    </w:p>
    <w:p w:rsidR="003759E1" w:rsidRDefault="003759E1" w:rsidP="003759E1"/>
    <w:p w:rsidR="00002ADF" w:rsidRDefault="00002ADF" w:rsidP="00002ADF">
      <w:bookmarkStart w:id="23" w:name="_Toc406417798"/>
      <w:bookmarkStart w:id="24" w:name="_Toc420566939"/>
    </w:p>
    <w:p w:rsidR="00002ADF" w:rsidRDefault="00002ADF" w:rsidP="00002ADF">
      <w:pPr>
        <w:sectPr w:rsidR="00002ADF" w:rsidSect="0045696F">
          <w:headerReference w:type="default" r:id="rId19"/>
          <w:footerReference w:type="default" r:id="rId20"/>
          <w:headerReference w:type="first" r:id="rId21"/>
          <w:footerReference w:type="first" r:id="rId22"/>
          <w:pgSz w:w="11907" w:h="16840" w:code="9"/>
          <w:pgMar w:top="1134" w:right="1134" w:bottom="1134" w:left="1134" w:header="567" w:footer="567" w:gutter="0"/>
          <w:cols w:space="708"/>
          <w:titlePg/>
          <w:docGrid w:linePitch="360"/>
        </w:sectPr>
      </w:pPr>
    </w:p>
    <w:p w:rsidR="00002ADF" w:rsidRPr="00770346" w:rsidRDefault="00002ADF" w:rsidP="00002ADF">
      <w:pPr>
        <w:pStyle w:val="DOC-TitoloSottoSezione"/>
      </w:pPr>
      <w:r>
        <w:lastRenderedPageBreak/>
        <w:t>Matrice di correlazione QPR-ADA</w:t>
      </w:r>
    </w:p>
    <w:p w:rsidR="00002ADF" w:rsidRPr="002E4E81" w:rsidRDefault="00002ADF" w:rsidP="00002ADF">
      <w:pPr>
        <w:pStyle w:val="DOC-Testo"/>
      </w:pPr>
      <w:r>
        <w:t>La matrice riporta le correlazioni esistenti tra i QPR (i cui codici sono riportati in verticale nelle intestazioni della tabella) e le ADA descritte nella sezione precedente (elencate con codice e titolo nella parte sinistra della tabella). Nello specifico, una "X" indica che un determinato qualificatore contribuisce a sviluppare le competenze richieste per svolgere tutte o una parte delle attività lavorative costituenti una determinata area di attività.</w:t>
      </w:r>
    </w:p>
    <w:p w:rsidR="00002ADF" w:rsidRDefault="00002ADF" w:rsidP="00002ADF">
      <w:pPr>
        <w:pStyle w:val="DOC-Testo"/>
      </w:pPr>
    </w:p>
    <w:p w:rsidR="00002ADF" w:rsidRDefault="00002ADF" w:rsidP="00002ADF"/>
    <w:tbl>
      <w:tblPr>
        <w:tblW w:w="14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
        <w:gridCol w:w="1116"/>
        <w:gridCol w:w="6095"/>
        <w:gridCol w:w="302"/>
        <w:gridCol w:w="302"/>
        <w:gridCol w:w="302"/>
        <w:gridCol w:w="302"/>
        <w:gridCol w:w="302"/>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tblGrid>
      <w:tr w:rsidR="008B1E9B" w:rsidTr="008B1E9B">
        <w:trPr>
          <w:cantSplit/>
          <w:trHeight w:val="915"/>
        </w:trPr>
        <w:tc>
          <w:tcPr>
            <w:tcW w:w="1418" w:type="dxa"/>
            <w:gridSpan w:val="2"/>
            <w:tcBorders>
              <w:top w:val="nil"/>
              <w:left w:val="nil"/>
              <w:right w:val="nil"/>
            </w:tcBorders>
          </w:tcPr>
          <w:p w:rsidR="008B1E9B" w:rsidRPr="00956083" w:rsidRDefault="008B1E9B" w:rsidP="008B1E9B"/>
        </w:tc>
        <w:tc>
          <w:tcPr>
            <w:tcW w:w="6095" w:type="dxa"/>
            <w:tcBorders>
              <w:top w:val="nil"/>
              <w:left w:val="nil"/>
            </w:tcBorders>
          </w:tcPr>
          <w:p w:rsidR="008B1E9B" w:rsidRPr="00956083" w:rsidRDefault="008B1E9B" w:rsidP="008B1E9B">
            <w:pPr>
              <w:pStyle w:val="DOC-Testo"/>
              <w:jc w:val="right"/>
            </w:pPr>
            <w:r>
              <w:t>Codici QPR -&gt;</w:t>
            </w:r>
          </w:p>
        </w:tc>
        <w:tc>
          <w:tcPr>
            <w:tcW w:w="302" w:type="dxa"/>
            <w:vMerge w:val="restart"/>
            <w:tcBorders>
              <w:top w:val="single" w:sz="4" w:space="0" w:color="auto"/>
              <w:left w:val="nil"/>
              <w:bottom w:val="single" w:sz="4" w:space="0" w:color="auto"/>
              <w:right w:val="single" w:sz="4" w:space="0" w:color="auto"/>
            </w:tcBorders>
            <w:shd w:val="clear" w:color="auto" w:fill="auto"/>
            <w:tcMar>
              <w:left w:w="0" w:type="dxa"/>
              <w:right w:w="0" w:type="dxa"/>
            </w:tcMar>
            <w:textDirection w:val="btLr"/>
            <w:vAlign w:val="bottom"/>
          </w:tcPr>
          <w:p w:rsidR="008B1E9B" w:rsidRDefault="008B1E9B" w:rsidP="008B1E9B">
            <w:pPr>
              <w:pStyle w:val="DOC-ElencoVerticale"/>
              <w:rPr>
                <w:lang w:eastAsia="it-IT"/>
              </w:rPr>
            </w:pPr>
            <w:r>
              <w:t>QPR-ICT-01</w:t>
            </w:r>
          </w:p>
        </w:tc>
        <w:tc>
          <w:tcPr>
            <w:tcW w:w="302" w:type="dxa"/>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btLr"/>
            <w:vAlign w:val="bottom"/>
          </w:tcPr>
          <w:p w:rsidR="008B1E9B" w:rsidRDefault="008B1E9B" w:rsidP="008B1E9B">
            <w:pPr>
              <w:pStyle w:val="DOC-ElencoVerticale"/>
            </w:pPr>
            <w:r>
              <w:t>QPR-ICT-02</w:t>
            </w:r>
          </w:p>
        </w:tc>
        <w:tc>
          <w:tcPr>
            <w:tcW w:w="302" w:type="dxa"/>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btLr"/>
            <w:vAlign w:val="bottom"/>
          </w:tcPr>
          <w:p w:rsidR="008B1E9B" w:rsidRDefault="008B1E9B" w:rsidP="008B1E9B">
            <w:pPr>
              <w:pStyle w:val="DOC-ElencoVerticale"/>
            </w:pPr>
            <w:r>
              <w:t>QPR-ICT-03</w:t>
            </w:r>
          </w:p>
        </w:tc>
        <w:tc>
          <w:tcPr>
            <w:tcW w:w="302" w:type="dxa"/>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btLr"/>
            <w:vAlign w:val="bottom"/>
          </w:tcPr>
          <w:p w:rsidR="008B1E9B" w:rsidRDefault="008B1E9B" w:rsidP="008B1E9B">
            <w:pPr>
              <w:pStyle w:val="DOC-ElencoVerticale"/>
            </w:pPr>
            <w:r>
              <w:t>QPR-ICT-04</w:t>
            </w:r>
          </w:p>
        </w:tc>
        <w:tc>
          <w:tcPr>
            <w:tcW w:w="302"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QPR-ICT-05</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QPR-ICT-06</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QPR-ICT-07</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QPR-ICT-08</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QPR-ICT-09</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QPR-ICT-10</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QPR-ICT-11</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QPR-ICT-12</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QPR-ICT-13</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QPR-ICT-14</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QPR-ICT-15</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QPR-ICT-16</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QPR-ICT-17</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QPR-ICT-18</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QPR-ICT-19</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QPR-ICT-20</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QPR-ICT-21</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QPR-ICT-22</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QPR-ICT-23</w:t>
            </w:r>
          </w:p>
        </w:tc>
        <w:tc>
          <w:tcPr>
            <w:tcW w:w="303" w:type="dxa"/>
            <w:vMerge w:val="restart"/>
            <w:tcBorders>
              <w:top w:val="single" w:sz="4" w:space="0" w:color="auto"/>
              <w:left w:val="single" w:sz="4" w:space="0" w:color="auto"/>
              <w:right w:val="single" w:sz="4" w:space="0" w:color="auto"/>
            </w:tcBorders>
            <w:tcMar>
              <w:left w:w="0" w:type="dxa"/>
              <w:right w:w="0" w:type="dxa"/>
            </w:tcMar>
            <w:textDirection w:val="btLr"/>
            <w:vAlign w:val="bottom"/>
          </w:tcPr>
          <w:p w:rsidR="008B1E9B" w:rsidRDefault="008B1E9B" w:rsidP="008B1E9B">
            <w:pPr>
              <w:pStyle w:val="DOC-ElencoVerticale"/>
            </w:pPr>
            <w:r>
              <w:t>QPR-ICT-24</w:t>
            </w:r>
          </w:p>
        </w:tc>
      </w:tr>
      <w:tr w:rsidR="008B1E9B" w:rsidTr="008B1E9B">
        <w:trPr>
          <w:cantSplit/>
          <w:trHeight w:val="327"/>
        </w:trPr>
        <w:tc>
          <w:tcPr>
            <w:tcW w:w="1418" w:type="dxa"/>
            <w:gridSpan w:val="2"/>
            <w:tcBorders>
              <w:bottom w:val="single" w:sz="4" w:space="0" w:color="auto"/>
            </w:tcBorders>
            <w:vAlign w:val="center"/>
          </w:tcPr>
          <w:p w:rsidR="008B1E9B" w:rsidRPr="00956083" w:rsidRDefault="008B1E9B" w:rsidP="00002ADF">
            <w:pPr>
              <w:pStyle w:val="DOC-ElencoIntestazioni"/>
            </w:pPr>
            <w:r>
              <w:t>Codice ADA</w:t>
            </w:r>
          </w:p>
        </w:tc>
        <w:tc>
          <w:tcPr>
            <w:tcW w:w="6095" w:type="dxa"/>
            <w:tcBorders>
              <w:bottom w:val="single" w:sz="4" w:space="0" w:color="auto"/>
            </w:tcBorders>
            <w:vAlign w:val="center"/>
          </w:tcPr>
          <w:p w:rsidR="008B1E9B" w:rsidRPr="00956083" w:rsidRDefault="008B1E9B" w:rsidP="00002ADF">
            <w:pPr>
              <w:pStyle w:val="DOC-ElencoIntestazioni"/>
            </w:pPr>
            <w:r>
              <w:t>Titolo ADA</w:t>
            </w:r>
          </w:p>
        </w:tc>
        <w:tc>
          <w:tcPr>
            <w:tcW w:w="302" w:type="dxa"/>
            <w:vMerge/>
            <w:tcBorders>
              <w:top w:val="nil"/>
            </w:tcBorders>
            <w:textDirection w:val="btLr"/>
            <w:vAlign w:val="center"/>
          </w:tcPr>
          <w:p w:rsidR="008B1E9B" w:rsidRDefault="008B1E9B" w:rsidP="00002ADF">
            <w:pPr>
              <w:pStyle w:val="QPR-Descrittori"/>
            </w:pPr>
          </w:p>
        </w:tc>
        <w:tc>
          <w:tcPr>
            <w:tcW w:w="302" w:type="dxa"/>
            <w:vMerge/>
            <w:tcBorders>
              <w:top w:val="nil"/>
            </w:tcBorders>
            <w:textDirection w:val="btLr"/>
            <w:vAlign w:val="center"/>
          </w:tcPr>
          <w:p w:rsidR="008B1E9B" w:rsidRDefault="008B1E9B" w:rsidP="00002ADF">
            <w:pPr>
              <w:pStyle w:val="QPR-Descrittori"/>
            </w:pPr>
          </w:p>
        </w:tc>
        <w:tc>
          <w:tcPr>
            <w:tcW w:w="302" w:type="dxa"/>
            <w:vMerge/>
            <w:tcBorders>
              <w:top w:val="nil"/>
            </w:tcBorders>
            <w:textDirection w:val="btLr"/>
            <w:vAlign w:val="center"/>
          </w:tcPr>
          <w:p w:rsidR="008B1E9B" w:rsidRDefault="008B1E9B" w:rsidP="00002ADF">
            <w:pPr>
              <w:pStyle w:val="QPR-Descrittori"/>
            </w:pPr>
          </w:p>
        </w:tc>
        <w:tc>
          <w:tcPr>
            <w:tcW w:w="302" w:type="dxa"/>
            <w:vMerge/>
            <w:tcBorders>
              <w:top w:val="nil"/>
              <w:right w:val="single" w:sz="4" w:space="0" w:color="auto"/>
            </w:tcBorders>
            <w:textDirection w:val="btLr"/>
            <w:vAlign w:val="center"/>
          </w:tcPr>
          <w:p w:rsidR="008B1E9B" w:rsidRDefault="008B1E9B" w:rsidP="00002ADF">
            <w:pPr>
              <w:pStyle w:val="QPR-Descrittori"/>
            </w:pPr>
          </w:p>
        </w:tc>
        <w:tc>
          <w:tcPr>
            <w:tcW w:w="302"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c>
          <w:tcPr>
            <w:tcW w:w="303" w:type="dxa"/>
            <w:vMerge/>
            <w:tcBorders>
              <w:left w:val="single" w:sz="4" w:space="0" w:color="auto"/>
              <w:right w:val="single" w:sz="4" w:space="0" w:color="auto"/>
            </w:tcBorders>
            <w:textDirection w:val="btLr"/>
          </w:tcPr>
          <w:p w:rsidR="008B1E9B" w:rsidRDefault="008B1E9B" w:rsidP="00002ADF">
            <w:pPr>
              <w:pStyle w:val="QPR-Descrittori"/>
            </w:pPr>
          </w:p>
        </w:tc>
      </w:tr>
      <w:tr w:rsidR="008B1E9B" w:rsidTr="008B1E9B">
        <w:trPr>
          <w:trHeight w:hRule="exact" w:val="284"/>
        </w:trPr>
        <w:tc>
          <w:tcPr>
            <w:tcW w:w="7513" w:type="dxa"/>
            <w:gridSpan w:val="3"/>
            <w:tcBorders>
              <w:top w:val="single" w:sz="4" w:space="0" w:color="auto"/>
              <w:left w:val="single" w:sz="4" w:space="0" w:color="auto"/>
              <w:bottom w:val="single" w:sz="4" w:space="0" w:color="auto"/>
              <w:right w:val="nil"/>
            </w:tcBorders>
            <w:shd w:val="clear" w:color="auto" w:fill="auto"/>
            <w:vAlign w:val="center"/>
          </w:tcPr>
          <w:p w:rsidR="008B1E9B" w:rsidRPr="008B1E9B" w:rsidRDefault="008B1E9B" w:rsidP="00002ADF">
            <w:pPr>
              <w:pStyle w:val="DOC-ElencoGrassetto"/>
              <w:jc w:val="left"/>
              <w:rPr>
                <w:spacing w:val="-2"/>
              </w:rPr>
            </w:pPr>
            <w:r w:rsidRPr="008B1E9B">
              <w:rPr>
                <w:spacing w:val="-2"/>
              </w:rPr>
              <w:t>GOVERNANCE E SVILUPPO DELLE STRATEGIE DI BUSINESS NELL'AMBITO DEL SETTORE ICT</w:t>
            </w: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jc w:val="cente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jc w:val="cente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pStyle w:val="DOC-ElencoCx"/>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pStyle w:val="DOC-ElencoCx"/>
            </w:pPr>
          </w:p>
        </w:tc>
        <w:tc>
          <w:tcPr>
            <w:tcW w:w="302"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pPr>
          </w:p>
        </w:tc>
      </w:tr>
      <w:tr w:rsidR="008B1E9B" w:rsidTr="008B1E9B">
        <w:trPr>
          <w:trHeight w:hRule="exact" w:val="284"/>
        </w:trPr>
        <w:tc>
          <w:tcPr>
            <w:tcW w:w="302" w:type="dxa"/>
            <w:tcBorders>
              <w:top w:val="single" w:sz="4" w:space="0" w:color="auto"/>
              <w:left w:val="single" w:sz="4" w:space="0" w:color="auto"/>
              <w:right w:val="nil"/>
            </w:tcBorders>
            <w:shd w:val="clear" w:color="auto" w:fill="auto"/>
            <w:vAlign w:val="center"/>
          </w:tcPr>
          <w:p w:rsidR="008B1E9B" w:rsidRPr="006D65CD" w:rsidRDefault="008B1E9B" w:rsidP="008B1E9B"/>
        </w:tc>
        <w:tc>
          <w:tcPr>
            <w:tcW w:w="1116" w:type="dxa"/>
            <w:tcBorders>
              <w:top w:val="single" w:sz="4" w:space="0" w:color="auto"/>
              <w:left w:val="nil"/>
              <w:right w:val="single" w:sz="4" w:space="0" w:color="auto"/>
            </w:tcBorders>
            <w:shd w:val="clear" w:color="auto" w:fill="auto"/>
            <w:vAlign w:val="center"/>
          </w:tcPr>
          <w:p w:rsidR="008B1E9B" w:rsidRPr="008B1E9B" w:rsidRDefault="008B1E9B" w:rsidP="008B1E9B">
            <w:pPr>
              <w:pStyle w:val="DOC-ELenco"/>
              <w:rPr>
                <w:sz w:val="18"/>
              </w:rPr>
            </w:pPr>
            <w:r w:rsidRPr="008B1E9B">
              <w:rPr>
                <w:sz w:val="18"/>
              </w:rPr>
              <w:t>16.237.773</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8B1E9B" w:rsidRPr="008B1E9B" w:rsidRDefault="008B1E9B" w:rsidP="008B1E9B">
            <w:pPr>
              <w:pStyle w:val="DOC-ELenco"/>
              <w:rPr>
                <w:sz w:val="18"/>
              </w:rPr>
            </w:pPr>
            <w:r w:rsidRPr="008B1E9B">
              <w:rPr>
                <w:sz w:val="18"/>
              </w:rPr>
              <w:t>Definizione e implementazione della strategia organizzativa nell'ICT</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1E9B" w:rsidRPr="007D7C58" w:rsidRDefault="008B1E9B" w:rsidP="008B1E9B">
            <w:pPr>
              <w:pStyle w:val="DOC-ElencoCx"/>
              <w:rPr>
                <w:b/>
              </w:rPr>
            </w:pP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1E9B" w:rsidRPr="007D7C58" w:rsidRDefault="008B1E9B" w:rsidP="008B1E9B">
            <w:pPr>
              <w:pStyle w:val="DOC-ElencoCx"/>
              <w:rPr>
                <w:b/>
              </w:rPr>
            </w:pP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1E9B" w:rsidRPr="007D7C58" w:rsidRDefault="008B1E9B" w:rsidP="008B1E9B">
            <w:pPr>
              <w:pStyle w:val="DOC-ElencoCx"/>
              <w:rPr>
                <w:b/>
              </w:rPr>
            </w:pP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1E9B" w:rsidRPr="007D7C58" w:rsidRDefault="008B1E9B" w:rsidP="008B1E9B">
            <w:pPr>
              <w:pStyle w:val="DOC-ElencoCx"/>
              <w:rPr>
                <w:b/>
              </w:rPr>
            </w:pPr>
          </w:p>
        </w:tc>
        <w:tc>
          <w:tcPr>
            <w:tcW w:w="302"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r>
      <w:tr w:rsidR="008B1E9B" w:rsidTr="008B1E9B">
        <w:trPr>
          <w:trHeight w:hRule="exact" w:val="284"/>
        </w:trPr>
        <w:tc>
          <w:tcPr>
            <w:tcW w:w="302" w:type="dxa"/>
            <w:tcBorders>
              <w:left w:val="single" w:sz="4" w:space="0" w:color="auto"/>
              <w:bottom w:val="single" w:sz="4" w:space="0" w:color="auto"/>
              <w:right w:val="nil"/>
            </w:tcBorders>
            <w:shd w:val="clear" w:color="auto" w:fill="auto"/>
            <w:vAlign w:val="center"/>
          </w:tcPr>
          <w:p w:rsidR="008B1E9B" w:rsidRPr="006D65CD" w:rsidRDefault="008B1E9B" w:rsidP="008B1E9B"/>
        </w:tc>
        <w:tc>
          <w:tcPr>
            <w:tcW w:w="1116" w:type="dxa"/>
            <w:tcBorders>
              <w:left w:val="nil"/>
              <w:bottom w:val="single" w:sz="4" w:space="0" w:color="auto"/>
              <w:right w:val="single" w:sz="4" w:space="0" w:color="auto"/>
            </w:tcBorders>
            <w:shd w:val="clear" w:color="auto" w:fill="auto"/>
            <w:vAlign w:val="center"/>
          </w:tcPr>
          <w:p w:rsidR="008B1E9B" w:rsidRPr="008B1E9B" w:rsidRDefault="008B1E9B" w:rsidP="008B1E9B">
            <w:pPr>
              <w:pStyle w:val="DOC-ELenco"/>
              <w:rPr>
                <w:sz w:val="18"/>
              </w:rPr>
            </w:pPr>
            <w:r w:rsidRPr="008B1E9B">
              <w:rPr>
                <w:sz w:val="18"/>
              </w:rPr>
              <w:t>16.237.775</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8B1E9B" w:rsidRPr="008B1E9B" w:rsidRDefault="008B1E9B" w:rsidP="008B1E9B">
            <w:pPr>
              <w:pStyle w:val="DOC-ELenco"/>
              <w:rPr>
                <w:sz w:val="18"/>
              </w:rPr>
            </w:pPr>
            <w:r w:rsidRPr="008B1E9B">
              <w:rPr>
                <w:sz w:val="18"/>
              </w:rPr>
              <w:t>Identificazione e definizione delle proposte per lo sviluppo dei servizi IT</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1E9B" w:rsidRPr="007D7C58" w:rsidRDefault="008B1E9B" w:rsidP="008B1E9B">
            <w:pPr>
              <w:pStyle w:val="DOC-ElencoCx"/>
              <w:rPr>
                <w:b/>
              </w:rPr>
            </w:pP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1E9B" w:rsidRPr="007D7C58" w:rsidRDefault="008B1E9B" w:rsidP="008B1E9B">
            <w:pPr>
              <w:pStyle w:val="DOC-ElencoCx"/>
              <w:rPr>
                <w:b/>
              </w:rPr>
            </w:pP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1E9B" w:rsidRPr="007D7C58" w:rsidRDefault="008B1E9B" w:rsidP="008B1E9B">
            <w:pPr>
              <w:pStyle w:val="DOC-ElencoCx"/>
              <w:rPr>
                <w:b/>
              </w:rPr>
            </w:pP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1E9B" w:rsidRPr="007D7C58" w:rsidRDefault="008B1E9B" w:rsidP="008B1E9B">
            <w:pPr>
              <w:pStyle w:val="DOC-ElencoCx"/>
              <w:rPr>
                <w:b/>
              </w:rPr>
            </w:pPr>
          </w:p>
        </w:tc>
        <w:tc>
          <w:tcPr>
            <w:tcW w:w="302"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tcPr>
          <w:p w:rsidR="008B1E9B" w:rsidRPr="007D7C58" w:rsidRDefault="008B1E9B" w:rsidP="008B1E9B">
            <w:pPr>
              <w:pStyle w:val="DOC-ElencoCx"/>
              <w:rPr>
                <w:b/>
              </w:rPr>
            </w:pPr>
          </w:p>
        </w:tc>
        <w:tc>
          <w:tcPr>
            <w:tcW w:w="303" w:type="dxa"/>
            <w:tcBorders>
              <w:top w:val="single" w:sz="4" w:space="0" w:color="auto"/>
              <w:left w:val="single" w:sz="4" w:space="0" w:color="auto"/>
              <w:bottom w:val="single" w:sz="4" w:space="0" w:color="auto"/>
              <w:right w:val="single" w:sz="4" w:space="0" w:color="auto"/>
            </w:tcBorders>
            <w:vAlign w:val="center"/>
          </w:tcPr>
          <w:p w:rsidR="008B1E9B" w:rsidRPr="007D7C58" w:rsidRDefault="008B1E9B" w:rsidP="008B1E9B">
            <w:pPr>
              <w:pStyle w:val="DOC-ElencoCx"/>
              <w:rPr>
                <w:b/>
              </w:rPr>
            </w:pPr>
          </w:p>
        </w:tc>
      </w:tr>
      <w:tr w:rsidR="008B1E9B" w:rsidTr="008B1E9B">
        <w:trPr>
          <w:trHeight w:hRule="exact" w:val="284"/>
        </w:trPr>
        <w:tc>
          <w:tcPr>
            <w:tcW w:w="7513" w:type="dxa"/>
            <w:gridSpan w:val="3"/>
            <w:tcBorders>
              <w:top w:val="single" w:sz="4" w:space="0" w:color="auto"/>
              <w:left w:val="single" w:sz="4" w:space="0" w:color="auto"/>
              <w:bottom w:val="single" w:sz="4" w:space="0" w:color="auto"/>
              <w:right w:val="nil"/>
            </w:tcBorders>
            <w:shd w:val="clear" w:color="auto" w:fill="auto"/>
            <w:vAlign w:val="center"/>
          </w:tcPr>
          <w:p w:rsidR="008B1E9B" w:rsidRPr="00515578" w:rsidRDefault="008B1E9B" w:rsidP="00002ADF">
            <w:pPr>
              <w:pStyle w:val="DOC-ElencoGrassetto"/>
              <w:jc w:val="left"/>
            </w:pPr>
            <w:r w:rsidRPr="008B1E9B">
              <w:t>DEFINIZIONE E IMPLEMENTAZIONE DELLE SOLUZIONI DI SVILUPPO IN AMBITO ICT</w:t>
            </w: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jc w:val="center"/>
              <w:rPr>
                <w:b/>
              </w:rP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jc w:val="center"/>
              <w:rPr>
                <w:b/>
              </w:rP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pStyle w:val="DOC-ElencoCx"/>
              <w:rPr>
                <w:b/>
              </w:rP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pStyle w:val="DOC-ElencoCx"/>
              <w:rPr>
                <w:b/>
              </w:rPr>
            </w:pPr>
          </w:p>
        </w:tc>
        <w:tc>
          <w:tcPr>
            <w:tcW w:w="302"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r>
      <w:tr w:rsidR="00A10EA8" w:rsidTr="002155D8">
        <w:trPr>
          <w:trHeight w:hRule="exact" w:val="284"/>
        </w:trPr>
        <w:tc>
          <w:tcPr>
            <w:tcW w:w="302" w:type="dxa"/>
            <w:tcBorders>
              <w:left w:val="single" w:sz="4" w:space="0" w:color="auto"/>
              <w:bottom w:val="single" w:sz="4" w:space="0" w:color="auto"/>
              <w:right w:val="nil"/>
            </w:tcBorders>
            <w:shd w:val="clear" w:color="auto" w:fill="auto"/>
            <w:vAlign w:val="center"/>
          </w:tcPr>
          <w:p w:rsidR="00A10EA8" w:rsidRPr="006D65CD" w:rsidRDefault="00A10EA8" w:rsidP="00A10EA8"/>
        </w:tc>
        <w:tc>
          <w:tcPr>
            <w:tcW w:w="1116" w:type="dxa"/>
            <w:tcBorders>
              <w:left w:val="nil"/>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16.238.776</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Gestione del processo di sviluppo del business in ambito Information Technology</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lang w:eastAsia="it-IT"/>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2155D8">
        <w:trPr>
          <w:trHeight w:hRule="exact" w:val="284"/>
        </w:trPr>
        <w:tc>
          <w:tcPr>
            <w:tcW w:w="302" w:type="dxa"/>
            <w:tcBorders>
              <w:left w:val="single" w:sz="4" w:space="0" w:color="auto"/>
              <w:bottom w:val="single" w:sz="4" w:space="0" w:color="auto"/>
              <w:right w:val="nil"/>
            </w:tcBorders>
            <w:shd w:val="clear" w:color="auto" w:fill="auto"/>
            <w:vAlign w:val="center"/>
          </w:tcPr>
          <w:p w:rsidR="00A10EA8" w:rsidRPr="006D65CD" w:rsidRDefault="00A10EA8" w:rsidP="00A10EA8"/>
        </w:tc>
        <w:tc>
          <w:tcPr>
            <w:tcW w:w="1116" w:type="dxa"/>
            <w:tcBorders>
              <w:left w:val="nil"/>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16.238.777</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Allineamento tra strategie di business e sviluppo tecnologico</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2155D8">
        <w:trPr>
          <w:trHeight w:hRule="exact" w:val="284"/>
        </w:trPr>
        <w:tc>
          <w:tcPr>
            <w:tcW w:w="302" w:type="dxa"/>
            <w:tcBorders>
              <w:left w:val="single" w:sz="4" w:space="0" w:color="auto"/>
              <w:bottom w:val="single" w:sz="4" w:space="0" w:color="auto"/>
              <w:right w:val="nil"/>
            </w:tcBorders>
            <w:shd w:val="clear" w:color="auto" w:fill="auto"/>
            <w:vAlign w:val="center"/>
          </w:tcPr>
          <w:p w:rsidR="00A10EA8" w:rsidRPr="006D65CD" w:rsidRDefault="00A10EA8" w:rsidP="00A10EA8"/>
        </w:tc>
        <w:tc>
          <w:tcPr>
            <w:tcW w:w="1116" w:type="dxa"/>
            <w:tcBorders>
              <w:left w:val="nil"/>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16.238.778</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Ideazione e definizione della specifica soluzione ICT</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2155D8">
        <w:trPr>
          <w:trHeight w:hRule="exact" w:val="284"/>
        </w:trPr>
        <w:tc>
          <w:tcPr>
            <w:tcW w:w="302" w:type="dxa"/>
            <w:tcBorders>
              <w:left w:val="single" w:sz="4" w:space="0" w:color="auto"/>
              <w:bottom w:val="single" w:sz="4" w:space="0" w:color="auto"/>
              <w:right w:val="nil"/>
            </w:tcBorders>
            <w:shd w:val="clear" w:color="auto" w:fill="auto"/>
            <w:vAlign w:val="center"/>
          </w:tcPr>
          <w:p w:rsidR="00A10EA8" w:rsidRPr="006D65CD" w:rsidRDefault="00A10EA8" w:rsidP="00A10EA8"/>
        </w:tc>
        <w:tc>
          <w:tcPr>
            <w:tcW w:w="1116" w:type="dxa"/>
            <w:tcBorders>
              <w:left w:val="nil"/>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16.238.779</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Supporto al cliente per l'innovazione nell'ICT</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2155D8">
        <w:trPr>
          <w:trHeight w:hRule="exact" w:val="284"/>
        </w:trPr>
        <w:tc>
          <w:tcPr>
            <w:tcW w:w="302" w:type="dxa"/>
            <w:tcBorders>
              <w:left w:val="single" w:sz="4" w:space="0" w:color="auto"/>
              <w:bottom w:val="single" w:sz="4" w:space="0" w:color="auto"/>
              <w:right w:val="nil"/>
            </w:tcBorders>
            <w:shd w:val="clear" w:color="auto" w:fill="auto"/>
            <w:vAlign w:val="center"/>
          </w:tcPr>
          <w:p w:rsidR="00A10EA8" w:rsidRPr="006D65CD" w:rsidRDefault="00A10EA8" w:rsidP="00A10EA8"/>
        </w:tc>
        <w:tc>
          <w:tcPr>
            <w:tcW w:w="1116" w:type="dxa"/>
            <w:tcBorders>
              <w:left w:val="nil"/>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16.238.780</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Implementazione di misure di sicurezza dei sistemi informativi</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8B1E9B" w:rsidTr="008B1E9B">
        <w:trPr>
          <w:trHeight w:hRule="exact" w:val="284"/>
        </w:trPr>
        <w:tc>
          <w:tcPr>
            <w:tcW w:w="7513" w:type="dxa"/>
            <w:gridSpan w:val="3"/>
            <w:tcBorders>
              <w:top w:val="single" w:sz="4" w:space="0" w:color="auto"/>
              <w:left w:val="single" w:sz="4" w:space="0" w:color="auto"/>
              <w:bottom w:val="single" w:sz="4" w:space="0" w:color="auto"/>
              <w:right w:val="nil"/>
            </w:tcBorders>
            <w:shd w:val="clear" w:color="auto" w:fill="auto"/>
            <w:vAlign w:val="center"/>
          </w:tcPr>
          <w:p w:rsidR="008B1E9B" w:rsidRPr="00515578" w:rsidRDefault="008B1E9B" w:rsidP="00002ADF">
            <w:pPr>
              <w:pStyle w:val="DOC-ElencoGrassetto"/>
              <w:jc w:val="left"/>
            </w:pPr>
            <w:r w:rsidRPr="008B1E9B">
              <w:t>SVILUPPO DELLE SOLUZIONI ICT</w:t>
            </w: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jc w:val="center"/>
              <w:rPr>
                <w:b/>
              </w:rP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jc w:val="center"/>
              <w:rPr>
                <w:b/>
              </w:rP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pStyle w:val="DOC-ElencoCx"/>
              <w:rPr>
                <w:b/>
              </w:rP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002ADF">
            <w:pPr>
              <w:pStyle w:val="DOC-ElencoCx"/>
              <w:rPr>
                <w:b/>
              </w:rPr>
            </w:pPr>
          </w:p>
        </w:tc>
        <w:tc>
          <w:tcPr>
            <w:tcW w:w="302"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002ADF">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002ADF">
            <w:pPr>
              <w:pStyle w:val="DOC-ElencoCx"/>
              <w:rPr>
                <w:b/>
              </w:rPr>
            </w:pPr>
          </w:p>
        </w:tc>
      </w:tr>
      <w:tr w:rsidR="00A10EA8" w:rsidTr="000C2667">
        <w:trPr>
          <w:trHeight w:hRule="exact" w:val="284"/>
        </w:trPr>
        <w:tc>
          <w:tcPr>
            <w:tcW w:w="302" w:type="dxa"/>
            <w:tcBorders>
              <w:top w:val="single" w:sz="4" w:space="0" w:color="auto"/>
              <w:left w:val="single" w:sz="4" w:space="0" w:color="auto"/>
              <w:right w:val="nil"/>
            </w:tcBorders>
            <w:shd w:val="clear" w:color="auto" w:fill="auto"/>
            <w:vAlign w:val="center"/>
          </w:tcPr>
          <w:p w:rsidR="00A10EA8" w:rsidRPr="006D65CD" w:rsidRDefault="00A10EA8" w:rsidP="00A10EA8"/>
        </w:tc>
        <w:tc>
          <w:tcPr>
            <w:tcW w:w="1116" w:type="dxa"/>
            <w:tcBorders>
              <w:top w:val="single" w:sz="4" w:space="0" w:color="auto"/>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16.239.781</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Progettazione e implementazione dell'infrastruttura ICT</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lang w:eastAsia="it-IT"/>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0C2667">
        <w:trPr>
          <w:trHeight w:hRule="exact" w:val="284"/>
        </w:trPr>
        <w:tc>
          <w:tcPr>
            <w:tcW w:w="302" w:type="dxa"/>
            <w:tcBorders>
              <w:left w:val="single" w:sz="4" w:space="0" w:color="auto"/>
              <w:right w:val="nil"/>
            </w:tcBorders>
            <w:shd w:val="clear" w:color="auto" w:fill="auto"/>
            <w:vAlign w:val="center"/>
          </w:tcPr>
          <w:p w:rsidR="00A10EA8" w:rsidRPr="006D65CD" w:rsidRDefault="00A10EA8" w:rsidP="00A10EA8"/>
        </w:tc>
        <w:tc>
          <w:tcPr>
            <w:tcW w:w="1116" w:type="dxa"/>
            <w:tcBorders>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16.239.782</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Supporto operativo ai sistemi e alle reti informatiche</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0C2667">
        <w:trPr>
          <w:trHeight w:hRule="exact" w:val="284"/>
        </w:trPr>
        <w:tc>
          <w:tcPr>
            <w:tcW w:w="302" w:type="dxa"/>
            <w:tcBorders>
              <w:left w:val="single" w:sz="4" w:space="0" w:color="auto"/>
              <w:right w:val="nil"/>
            </w:tcBorders>
            <w:shd w:val="clear" w:color="auto" w:fill="auto"/>
            <w:vAlign w:val="center"/>
          </w:tcPr>
          <w:p w:rsidR="00A10EA8" w:rsidRPr="006D65CD" w:rsidRDefault="00A10EA8" w:rsidP="00A10EA8"/>
        </w:tc>
        <w:tc>
          <w:tcPr>
            <w:tcW w:w="1116" w:type="dxa"/>
            <w:tcBorders>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16.239.783</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Progettazione e realizzazione di soluzioni di Data management</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r>
      <w:tr w:rsidR="00A10EA8" w:rsidTr="000C2667">
        <w:trPr>
          <w:trHeight w:hRule="exact" w:val="284"/>
        </w:trPr>
        <w:tc>
          <w:tcPr>
            <w:tcW w:w="302" w:type="dxa"/>
            <w:tcBorders>
              <w:left w:val="single" w:sz="4" w:space="0" w:color="auto"/>
              <w:right w:val="nil"/>
            </w:tcBorders>
            <w:shd w:val="clear" w:color="auto" w:fill="auto"/>
            <w:vAlign w:val="center"/>
          </w:tcPr>
          <w:p w:rsidR="00A10EA8" w:rsidRPr="006D65CD" w:rsidRDefault="00A10EA8" w:rsidP="00A10EA8"/>
        </w:tc>
        <w:tc>
          <w:tcPr>
            <w:tcW w:w="1116" w:type="dxa"/>
            <w:tcBorders>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16.239.784</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Supporto operativo alle soluzioni di Data management</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r>
      <w:tr w:rsidR="00A10EA8" w:rsidTr="000C2667">
        <w:trPr>
          <w:trHeight w:hRule="exact" w:val="284"/>
        </w:trPr>
        <w:tc>
          <w:tcPr>
            <w:tcW w:w="302" w:type="dxa"/>
            <w:tcBorders>
              <w:left w:val="single" w:sz="4" w:space="0" w:color="auto"/>
              <w:right w:val="nil"/>
            </w:tcBorders>
            <w:shd w:val="clear" w:color="auto" w:fill="auto"/>
            <w:vAlign w:val="center"/>
          </w:tcPr>
          <w:p w:rsidR="00A10EA8" w:rsidRPr="006D65CD" w:rsidRDefault="00A10EA8" w:rsidP="00A10EA8"/>
        </w:tc>
        <w:tc>
          <w:tcPr>
            <w:tcW w:w="1116" w:type="dxa"/>
            <w:tcBorders>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16.239.785</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Progettazione e realizzazione di applicativi software multi-tier</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0C2667">
        <w:trPr>
          <w:trHeight w:hRule="exact" w:val="284"/>
        </w:trPr>
        <w:tc>
          <w:tcPr>
            <w:tcW w:w="302" w:type="dxa"/>
            <w:tcBorders>
              <w:left w:val="single" w:sz="4" w:space="0" w:color="auto"/>
              <w:right w:val="nil"/>
            </w:tcBorders>
            <w:shd w:val="clear" w:color="auto" w:fill="auto"/>
            <w:vAlign w:val="center"/>
          </w:tcPr>
          <w:p w:rsidR="00A10EA8" w:rsidRPr="006D65CD" w:rsidRDefault="00A10EA8" w:rsidP="00A10EA8"/>
        </w:tc>
        <w:tc>
          <w:tcPr>
            <w:tcW w:w="1116" w:type="dxa"/>
            <w:tcBorders>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16.239.786</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 xml:space="preserve">Progettazione e realizzazione di soluzioni software con linguaggi di scripting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0C2667">
        <w:trPr>
          <w:trHeight w:hRule="exact" w:val="284"/>
        </w:trPr>
        <w:tc>
          <w:tcPr>
            <w:tcW w:w="302" w:type="dxa"/>
            <w:tcBorders>
              <w:left w:val="single" w:sz="4" w:space="0" w:color="auto"/>
              <w:right w:val="nil"/>
            </w:tcBorders>
            <w:shd w:val="clear" w:color="auto" w:fill="auto"/>
            <w:vAlign w:val="center"/>
          </w:tcPr>
          <w:p w:rsidR="00A10EA8" w:rsidRPr="006D65CD" w:rsidRDefault="00A10EA8" w:rsidP="00A10EA8"/>
        </w:tc>
        <w:tc>
          <w:tcPr>
            <w:tcW w:w="1116" w:type="dxa"/>
            <w:tcBorders>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16.239.787</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Progettazione e realizzazione dell'interfaccia utente</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0C2667">
        <w:trPr>
          <w:trHeight w:hRule="exact" w:val="284"/>
        </w:trPr>
        <w:tc>
          <w:tcPr>
            <w:tcW w:w="302" w:type="dxa"/>
            <w:tcBorders>
              <w:left w:val="single" w:sz="4" w:space="0" w:color="auto"/>
              <w:right w:val="nil"/>
            </w:tcBorders>
            <w:shd w:val="clear" w:color="auto" w:fill="auto"/>
            <w:vAlign w:val="center"/>
          </w:tcPr>
          <w:p w:rsidR="00A10EA8" w:rsidRPr="006D65CD" w:rsidRDefault="00A10EA8" w:rsidP="00A10EA8"/>
        </w:tc>
        <w:tc>
          <w:tcPr>
            <w:tcW w:w="1116" w:type="dxa"/>
            <w:tcBorders>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16.239.788</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 xml:space="preserve">Sviluppo di siti web con applicativi CMS/COS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X</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0C2667">
        <w:trPr>
          <w:trHeight w:hRule="exact" w:val="284"/>
        </w:trPr>
        <w:tc>
          <w:tcPr>
            <w:tcW w:w="302" w:type="dxa"/>
            <w:tcBorders>
              <w:left w:val="single" w:sz="4" w:space="0" w:color="auto"/>
              <w:bottom w:val="single" w:sz="4" w:space="0" w:color="auto"/>
              <w:right w:val="nil"/>
            </w:tcBorders>
            <w:shd w:val="clear" w:color="auto" w:fill="auto"/>
            <w:vAlign w:val="center"/>
          </w:tcPr>
          <w:p w:rsidR="00A10EA8" w:rsidRPr="006D65CD" w:rsidRDefault="00A10EA8" w:rsidP="00A10EA8"/>
        </w:tc>
        <w:tc>
          <w:tcPr>
            <w:tcW w:w="1116" w:type="dxa"/>
            <w:tcBorders>
              <w:left w:val="nil"/>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16.239.789</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Deployment, integrazione e verifica della soluzione ICT</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8B1E9B" w:rsidTr="008B1E9B">
        <w:trPr>
          <w:trHeight w:hRule="exact" w:val="284"/>
        </w:trPr>
        <w:tc>
          <w:tcPr>
            <w:tcW w:w="7513" w:type="dxa"/>
            <w:gridSpan w:val="3"/>
            <w:tcBorders>
              <w:top w:val="single" w:sz="4" w:space="0" w:color="auto"/>
              <w:left w:val="single" w:sz="4" w:space="0" w:color="auto"/>
              <w:bottom w:val="single" w:sz="4" w:space="0" w:color="auto"/>
              <w:right w:val="nil"/>
            </w:tcBorders>
            <w:shd w:val="clear" w:color="auto" w:fill="auto"/>
            <w:vAlign w:val="center"/>
          </w:tcPr>
          <w:p w:rsidR="008B1E9B" w:rsidRPr="00515578" w:rsidRDefault="008B1E9B" w:rsidP="00700EB1">
            <w:pPr>
              <w:pStyle w:val="DOC-ElencoGrassetto"/>
              <w:jc w:val="left"/>
            </w:pPr>
            <w:r w:rsidRPr="008B1E9B">
              <w:t>DISTRIBUZIONE DI PRODOTTI E SERVIZI INFORMATICI</w:t>
            </w: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700EB1">
            <w:pPr>
              <w:jc w:val="center"/>
              <w:rPr>
                <w:b/>
              </w:rP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700EB1">
            <w:pPr>
              <w:jc w:val="center"/>
              <w:rPr>
                <w:b/>
              </w:rP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700EB1">
            <w:pPr>
              <w:pStyle w:val="DOC-ElencoCx"/>
              <w:rPr>
                <w:b/>
              </w:rPr>
            </w:pPr>
          </w:p>
        </w:tc>
        <w:tc>
          <w:tcPr>
            <w:tcW w:w="302" w:type="dxa"/>
            <w:tcBorders>
              <w:top w:val="single" w:sz="4" w:space="0" w:color="auto"/>
              <w:left w:val="nil"/>
              <w:bottom w:val="single" w:sz="4" w:space="0" w:color="auto"/>
              <w:right w:val="nil"/>
            </w:tcBorders>
            <w:tcMar>
              <w:left w:w="0" w:type="dxa"/>
              <w:right w:w="0" w:type="dxa"/>
            </w:tcMar>
            <w:vAlign w:val="center"/>
          </w:tcPr>
          <w:p w:rsidR="008B1E9B" w:rsidRPr="007D7C58" w:rsidRDefault="008B1E9B" w:rsidP="00700EB1">
            <w:pPr>
              <w:pStyle w:val="DOC-ElencoCx"/>
              <w:rPr>
                <w:b/>
              </w:rPr>
            </w:pPr>
          </w:p>
        </w:tc>
        <w:tc>
          <w:tcPr>
            <w:tcW w:w="302"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tcPr>
          <w:p w:rsidR="008B1E9B" w:rsidRPr="007D7C58" w:rsidRDefault="008B1E9B" w:rsidP="00700EB1">
            <w:pPr>
              <w:pStyle w:val="DOC-ElencoCx"/>
              <w:rPr>
                <w:b/>
              </w:rPr>
            </w:pPr>
          </w:p>
        </w:tc>
        <w:tc>
          <w:tcPr>
            <w:tcW w:w="303" w:type="dxa"/>
            <w:tcBorders>
              <w:top w:val="single" w:sz="4" w:space="0" w:color="auto"/>
              <w:left w:val="nil"/>
              <w:bottom w:val="single" w:sz="4" w:space="0" w:color="auto"/>
              <w:right w:val="nil"/>
            </w:tcBorders>
            <w:vAlign w:val="center"/>
          </w:tcPr>
          <w:p w:rsidR="008B1E9B" w:rsidRPr="007D7C58" w:rsidRDefault="008B1E9B" w:rsidP="00700EB1">
            <w:pPr>
              <w:pStyle w:val="DOC-ElencoCx"/>
              <w:rPr>
                <w:b/>
              </w:rPr>
            </w:pPr>
          </w:p>
        </w:tc>
      </w:tr>
      <w:tr w:rsidR="00A10EA8" w:rsidTr="00BF22F2">
        <w:trPr>
          <w:trHeight w:hRule="exact" w:val="284"/>
        </w:trPr>
        <w:tc>
          <w:tcPr>
            <w:tcW w:w="302" w:type="dxa"/>
            <w:tcBorders>
              <w:top w:val="single" w:sz="4" w:space="0" w:color="auto"/>
              <w:left w:val="single" w:sz="4" w:space="0" w:color="auto"/>
              <w:right w:val="nil"/>
            </w:tcBorders>
            <w:shd w:val="clear" w:color="auto" w:fill="auto"/>
            <w:vAlign w:val="center"/>
          </w:tcPr>
          <w:p w:rsidR="00A10EA8" w:rsidRPr="006D65CD" w:rsidRDefault="00A10EA8" w:rsidP="00A10EA8"/>
        </w:tc>
        <w:tc>
          <w:tcPr>
            <w:tcW w:w="1116" w:type="dxa"/>
            <w:tcBorders>
              <w:top w:val="single" w:sz="4" w:space="0" w:color="auto"/>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16.240.790</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Analisi di mercato e pianificazione delle azioni per la distribuzione dei servizi ICT</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lang w:eastAsia="it-IT"/>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r w:rsidR="00A10EA8" w:rsidTr="00BF22F2">
        <w:trPr>
          <w:trHeight w:hRule="exact" w:val="284"/>
        </w:trPr>
        <w:tc>
          <w:tcPr>
            <w:tcW w:w="302" w:type="dxa"/>
            <w:tcBorders>
              <w:left w:val="single" w:sz="4" w:space="0" w:color="auto"/>
              <w:right w:val="nil"/>
            </w:tcBorders>
            <w:shd w:val="clear" w:color="auto" w:fill="auto"/>
            <w:vAlign w:val="center"/>
          </w:tcPr>
          <w:p w:rsidR="00A10EA8" w:rsidRPr="006D65CD" w:rsidRDefault="00A10EA8" w:rsidP="00A10EA8"/>
        </w:tc>
        <w:tc>
          <w:tcPr>
            <w:tcW w:w="1116" w:type="dxa"/>
            <w:tcBorders>
              <w:left w:val="nil"/>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16.240.791</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rsidR="00A10EA8" w:rsidRPr="008B1E9B" w:rsidRDefault="00A10EA8" w:rsidP="00A10EA8">
            <w:pPr>
              <w:pStyle w:val="DOC-ELenco"/>
              <w:rPr>
                <w:sz w:val="18"/>
              </w:rPr>
            </w:pPr>
            <w:r w:rsidRPr="008B1E9B">
              <w:rPr>
                <w:sz w:val="18"/>
              </w:rPr>
              <w:t>Erogazione di servizi ICT in remoto (es. clouding, hosting, help desk, ecc.)</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0EA8" w:rsidRDefault="00A10EA8" w:rsidP="00A10EA8">
            <w:pPr>
              <w:jc w:val="center"/>
              <w:outlineLvl w:val="0"/>
              <w:rPr>
                <w:b/>
                <w:bCs/>
              </w:rPr>
            </w:pPr>
            <w:r>
              <w:rPr>
                <w:b/>
                <w:bCs/>
              </w:rPr>
              <w:t> </w:t>
            </w:r>
          </w:p>
        </w:tc>
        <w:tc>
          <w:tcPr>
            <w:tcW w:w="302"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X</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c>
          <w:tcPr>
            <w:tcW w:w="303" w:type="dxa"/>
            <w:tcBorders>
              <w:top w:val="single" w:sz="4" w:space="0" w:color="auto"/>
              <w:left w:val="single" w:sz="4" w:space="0" w:color="auto"/>
              <w:bottom w:val="single" w:sz="4" w:space="0" w:color="auto"/>
              <w:right w:val="single" w:sz="4" w:space="0" w:color="auto"/>
            </w:tcBorders>
            <w:vAlign w:val="center"/>
          </w:tcPr>
          <w:p w:rsidR="00A10EA8" w:rsidRDefault="00A10EA8" w:rsidP="00A10EA8">
            <w:pPr>
              <w:jc w:val="center"/>
              <w:outlineLvl w:val="0"/>
              <w:rPr>
                <w:b/>
                <w:bCs/>
              </w:rPr>
            </w:pPr>
            <w:r>
              <w:rPr>
                <w:b/>
                <w:bCs/>
              </w:rPr>
              <w:t> </w:t>
            </w:r>
          </w:p>
        </w:tc>
      </w:tr>
    </w:tbl>
    <w:p w:rsidR="00002ADF" w:rsidRDefault="00002ADF" w:rsidP="00002ADF"/>
    <w:p w:rsidR="00002ADF" w:rsidRDefault="00002ADF" w:rsidP="00002ADF">
      <w:pPr>
        <w:sectPr w:rsidR="00002ADF" w:rsidSect="0045696F">
          <w:headerReference w:type="first" r:id="rId23"/>
          <w:pgSz w:w="16840" w:h="11907" w:orient="landscape" w:code="9"/>
          <w:pgMar w:top="1134" w:right="1134" w:bottom="1134" w:left="1134" w:header="567" w:footer="567" w:gutter="0"/>
          <w:cols w:space="708"/>
          <w:docGrid w:linePitch="360"/>
        </w:sectPr>
      </w:pPr>
    </w:p>
    <w:p w:rsidR="001C597E" w:rsidRPr="00770346" w:rsidRDefault="001C597E" w:rsidP="001C597E">
      <w:pPr>
        <w:pStyle w:val="DOC-TitoloSezione"/>
      </w:pPr>
      <w:bookmarkStart w:id="25" w:name="_Toc453232443"/>
      <w:r>
        <w:lastRenderedPageBreak/>
        <w:t>Sezione 1.3 - SCHEDE DELLE SITUAZIONI TIPO (SST)</w:t>
      </w:r>
      <w:bookmarkEnd w:id="23"/>
      <w:bookmarkEnd w:id="24"/>
      <w:bookmarkEnd w:id="25"/>
      <w:r>
        <w:t xml:space="preserve"> </w:t>
      </w:r>
    </w:p>
    <w:p w:rsidR="001C597E" w:rsidRDefault="001C597E" w:rsidP="001C597E">
      <w:pPr>
        <w:pStyle w:val="DOC-Testo"/>
      </w:pPr>
      <w:r>
        <w:t>In questa sezione vengono riportate le schede delle situazioni tipo da utilizzarsi come riferimento nel processo di valutazione dei qualificatori professionali regionali descritti nella precedente sezione.</w:t>
      </w:r>
    </w:p>
    <w:p w:rsidR="001C597E" w:rsidRDefault="001C597E" w:rsidP="001C597E">
      <w:pPr>
        <w:pStyle w:val="QPR-Descrittori"/>
      </w:pPr>
    </w:p>
    <w:p w:rsidR="004F07E3" w:rsidRDefault="004F07E3" w:rsidP="001C597E">
      <w:pPr>
        <w:pStyle w:val="QPR-Descrittori"/>
      </w:pPr>
    </w:p>
    <w:p w:rsidR="004946F6" w:rsidRPr="00377FBB" w:rsidRDefault="004946F6" w:rsidP="004F07E3">
      <w:pPr>
        <w:pStyle w:val="DOC-TitoloSettoreXelenchi"/>
      </w:pPr>
      <w:r w:rsidRPr="00D61243">
        <w:t>SVILUPPO E GESTIONE DI PRODOTTI E SERVIZI INFORMATICI</w:t>
      </w:r>
    </w:p>
    <w:tbl>
      <w:tblPr>
        <w:tblW w:w="9639" w:type="dxa"/>
        <w:tblBorders>
          <w:top w:val="single" w:sz="4" w:space="0" w:color="auto"/>
          <w:bottom w:val="single" w:sz="4" w:space="0" w:color="auto"/>
          <w:insideH w:val="single" w:sz="4" w:space="0" w:color="auto"/>
        </w:tblBorders>
        <w:tblLook w:val="04A0" w:firstRow="1" w:lastRow="0" w:firstColumn="1" w:lastColumn="0" w:noHBand="0" w:noVBand="1"/>
      </w:tblPr>
      <w:tblGrid>
        <w:gridCol w:w="1418"/>
        <w:gridCol w:w="7479"/>
        <w:gridCol w:w="742"/>
      </w:tblGrid>
      <w:tr w:rsidR="001C597E" w:rsidRPr="0099797C" w:rsidTr="004F07E3">
        <w:trPr>
          <w:trHeight w:val="340"/>
        </w:trPr>
        <w:tc>
          <w:tcPr>
            <w:tcW w:w="1418" w:type="dxa"/>
            <w:shd w:val="clear" w:color="auto" w:fill="E2EFD9" w:themeFill="accent6" w:themeFillTint="33"/>
            <w:vAlign w:val="center"/>
          </w:tcPr>
          <w:p w:rsidR="001C597E" w:rsidRPr="0099797C" w:rsidRDefault="001C597E" w:rsidP="003A684C">
            <w:pPr>
              <w:pStyle w:val="QPR-Titoletti"/>
              <w:rPr>
                <w:szCs w:val="18"/>
              </w:rPr>
            </w:pPr>
            <w:r w:rsidRPr="0099797C">
              <w:rPr>
                <w:szCs w:val="18"/>
              </w:rPr>
              <w:t>Codice</w:t>
            </w:r>
          </w:p>
        </w:tc>
        <w:tc>
          <w:tcPr>
            <w:tcW w:w="7479" w:type="dxa"/>
            <w:shd w:val="clear" w:color="auto" w:fill="E2EFD9" w:themeFill="accent6" w:themeFillTint="33"/>
            <w:vAlign w:val="center"/>
          </w:tcPr>
          <w:p w:rsidR="001C597E" w:rsidRPr="0099797C" w:rsidRDefault="001C597E" w:rsidP="003A684C">
            <w:pPr>
              <w:pStyle w:val="QPR-Descrittori"/>
              <w:jc w:val="center"/>
              <w:rPr>
                <w:i/>
                <w:sz w:val="18"/>
                <w:szCs w:val="18"/>
              </w:rPr>
            </w:pPr>
            <w:r w:rsidRPr="0099797C">
              <w:rPr>
                <w:i/>
                <w:sz w:val="18"/>
                <w:szCs w:val="18"/>
              </w:rPr>
              <w:t>Titolo</w:t>
            </w:r>
          </w:p>
        </w:tc>
        <w:tc>
          <w:tcPr>
            <w:tcW w:w="742" w:type="dxa"/>
            <w:shd w:val="clear" w:color="auto" w:fill="E2EFD9" w:themeFill="accent6" w:themeFillTint="33"/>
            <w:vAlign w:val="center"/>
          </w:tcPr>
          <w:p w:rsidR="001C597E" w:rsidRPr="0099797C" w:rsidRDefault="001C597E" w:rsidP="003A684C">
            <w:pPr>
              <w:pStyle w:val="QPR-Descrittori"/>
              <w:jc w:val="center"/>
              <w:rPr>
                <w:i/>
                <w:sz w:val="18"/>
                <w:szCs w:val="18"/>
              </w:rPr>
            </w:pPr>
            <w:r w:rsidRPr="0099797C">
              <w:rPr>
                <w:i/>
                <w:sz w:val="18"/>
                <w:szCs w:val="18"/>
              </w:rPr>
              <w:t>Stato</w:t>
            </w:r>
          </w:p>
        </w:tc>
      </w:tr>
      <w:tr w:rsidR="00002ADF" w:rsidTr="004F07E3">
        <w:trPr>
          <w:trHeight w:val="340"/>
        </w:trPr>
        <w:tc>
          <w:tcPr>
            <w:tcW w:w="1418" w:type="dxa"/>
            <w:shd w:val="clear" w:color="auto" w:fill="auto"/>
            <w:vAlign w:val="center"/>
          </w:tcPr>
          <w:p w:rsidR="00002ADF" w:rsidRDefault="00002ADF" w:rsidP="00002ADF">
            <w:pPr>
              <w:pStyle w:val="DOC-ElencoGrassetto"/>
              <w:jc w:val="left"/>
              <w:rPr>
                <w:lang w:eastAsia="it-IT"/>
              </w:rPr>
            </w:pPr>
            <w:r>
              <w:t>SST-ICT-01</w:t>
            </w:r>
          </w:p>
        </w:tc>
        <w:tc>
          <w:tcPr>
            <w:tcW w:w="7479" w:type="dxa"/>
            <w:shd w:val="clear" w:color="auto" w:fill="auto"/>
            <w:vAlign w:val="center"/>
          </w:tcPr>
          <w:p w:rsidR="00002ADF" w:rsidRPr="00A428CB" w:rsidRDefault="00002ADF" w:rsidP="00002ADF">
            <w:pPr>
              <w:pStyle w:val="DOC-ELenco"/>
              <w:jc w:val="left"/>
            </w:pPr>
            <w:r w:rsidRPr="00A428CB">
              <w:t>Sviluppo di Applicazioni – [e-CF B.1a]</w:t>
            </w:r>
          </w:p>
        </w:tc>
        <w:tc>
          <w:tcPr>
            <w:tcW w:w="742" w:type="dxa"/>
            <w:vAlign w:val="center"/>
          </w:tcPr>
          <w:p w:rsidR="00002ADF" w:rsidRPr="00404CA1" w:rsidRDefault="00002ADF" w:rsidP="00002ADF">
            <w:pPr>
              <w:jc w:val="center"/>
            </w:pPr>
            <w:r w:rsidRPr="00311181">
              <w:rPr>
                <w:noProof/>
                <w:lang w:eastAsia="it-IT"/>
              </w:rPr>
              <w:drawing>
                <wp:inline distT="0" distB="0" distL="0" distR="0">
                  <wp:extent cx="180000" cy="180000"/>
                  <wp:effectExtent l="0" t="0" r="0" b="0"/>
                  <wp:docPr id="23"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SST-ICT-02</w:t>
            </w:r>
          </w:p>
        </w:tc>
        <w:tc>
          <w:tcPr>
            <w:tcW w:w="7479" w:type="dxa"/>
            <w:shd w:val="clear" w:color="auto" w:fill="auto"/>
            <w:vAlign w:val="center"/>
          </w:tcPr>
          <w:p w:rsidR="00002ADF" w:rsidRPr="00A428CB" w:rsidRDefault="00002ADF" w:rsidP="00002ADF">
            <w:pPr>
              <w:pStyle w:val="DOC-ELenco"/>
              <w:jc w:val="left"/>
            </w:pPr>
            <w:r w:rsidRPr="00A428CB">
              <w:t>Sviluppo di Applicazioni – [e-CF B.1b]</w:t>
            </w:r>
          </w:p>
        </w:tc>
        <w:tc>
          <w:tcPr>
            <w:tcW w:w="742" w:type="dxa"/>
            <w:vAlign w:val="center"/>
          </w:tcPr>
          <w:p w:rsidR="00002ADF" w:rsidRPr="00DC5C44" w:rsidRDefault="00002ADF" w:rsidP="00002ADF">
            <w:pPr>
              <w:jc w:val="center"/>
            </w:pPr>
            <w:r w:rsidRPr="00311181">
              <w:rPr>
                <w:noProof/>
                <w:lang w:eastAsia="it-IT"/>
              </w:rPr>
              <w:drawing>
                <wp:inline distT="0" distB="0" distL="0" distR="0">
                  <wp:extent cx="180000" cy="180000"/>
                  <wp:effectExtent l="0" t="0" r="0" b="0"/>
                  <wp:docPr id="9"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SST-ICT-03</w:t>
            </w:r>
          </w:p>
        </w:tc>
        <w:tc>
          <w:tcPr>
            <w:tcW w:w="7479" w:type="dxa"/>
            <w:shd w:val="clear" w:color="auto" w:fill="auto"/>
            <w:vAlign w:val="center"/>
          </w:tcPr>
          <w:p w:rsidR="00002ADF" w:rsidRPr="00A428CB" w:rsidRDefault="00002ADF" w:rsidP="00002ADF">
            <w:pPr>
              <w:pStyle w:val="DOC-ELenco"/>
              <w:jc w:val="left"/>
            </w:pPr>
            <w:r w:rsidRPr="00A428CB">
              <w:t>Sviluppo di Applicazioni – [e-CF B.1c]</w:t>
            </w:r>
          </w:p>
        </w:tc>
        <w:tc>
          <w:tcPr>
            <w:tcW w:w="742" w:type="dxa"/>
            <w:vAlign w:val="center"/>
          </w:tcPr>
          <w:p w:rsidR="00002ADF" w:rsidRPr="00311181" w:rsidRDefault="00002ADF" w:rsidP="00002ADF">
            <w:pPr>
              <w:jc w:val="center"/>
              <w:rPr>
                <w:noProof/>
                <w:lang w:eastAsia="it-IT"/>
              </w:rPr>
            </w:pPr>
            <w:r w:rsidRPr="00311181">
              <w:rPr>
                <w:noProof/>
                <w:lang w:eastAsia="it-IT"/>
              </w:rPr>
              <w:drawing>
                <wp:inline distT="0" distB="0" distL="0" distR="0">
                  <wp:extent cx="180000" cy="180000"/>
                  <wp:effectExtent l="0" t="0" r="0" b="0"/>
                  <wp:docPr id="7"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SST-ICT-04</w:t>
            </w:r>
          </w:p>
        </w:tc>
        <w:tc>
          <w:tcPr>
            <w:tcW w:w="7479" w:type="dxa"/>
            <w:shd w:val="clear" w:color="auto" w:fill="auto"/>
            <w:vAlign w:val="center"/>
          </w:tcPr>
          <w:p w:rsidR="00002ADF" w:rsidRPr="00A428CB" w:rsidRDefault="00002ADF" w:rsidP="00002ADF">
            <w:pPr>
              <w:pStyle w:val="DOC-ELenco"/>
              <w:jc w:val="left"/>
            </w:pPr>
            <w:r w:rsidRPr="00A428CB">
              <w:t>Sviluppo di Applicazioni – [e-CF B.1d]</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28"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SST-ICT-05</w:t>
            </w:r>
          </w:p>
        </w:tc>
        <w:tc>
          <w:tcPr>
            <w:tcW w:w="7479" w:type="dxa"/>
            <w:shd w:val="clear" w:color="auto" w:fill="auto"/>
            <w:vAlign w:val="center"/>
          </w:tcPr>
          <w:p w:rsidR="00002ADF" w:rsidRPr="00A428CB" w:rsidRDefault="00002ADF" w:rsidP="00002ADF">
            <w:pPr>
              <w:pStyle w:val="DOC-ELenco"/>
              <w:jc w:val="left"/>
            </w:pPr>
            <w:r w:rsidRPr="00A428CB">
              <w:t>Integrazione di componenti</w:t>
            </w:r>
            <w:r>
              <w:t xml:space="preserve"> </w:t>
            </w:r>
            <w:r w:rsidRPr="00A428CB">
              <w:t>– [e-CF B.2a]</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29"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SST-ICT-06</w:t>
            </w:r>
          </w:p>
        </w:tc>
        <w:tc>
          <w:tcPr>
            <w:tcW w:w="7479" w:type="dxa"/>
            <w:shd w:val="clear" w:color="auto" w:fill="auto"/>
            <w:vAlign w:val="center"/>
          </w:tcPr>
          <w:p w:rsidR="00002ADF" w:rsidRPr="00A428CB" w:rsidRDefault="00002ADF" w:rsidP="00002ADF">
            <w:pPr>
              <w:pStyle w:val="DOC-ELenco"/>
              <w:jc w:val="left"/>
            </w:pPr>
            <w:r>
              <w:t xml:space="preserve">Integrazione di componenti </w:t>
            </w:r>
            <w:r w:rsidRPr="00A428CB">
              <w:t>– [e-CF B.2b]</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30"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SST-ICT-07</w:t>
            </w:r>
          </w:p>
        </w:tc>
        <w:tc>
          <w:tcPr>
            <w:tcW w:w="7479" w:type="dxa"/>
            <w:shd w:val="clear" w:color="auto" w:fill="auto"/>
            <w:vAlign w:val="center"/>
          </w:tcPr>
          <w:p w:rsidR="00002ADF" w:rsidRPr="00A428CB" w:rsidRDefault="00002ADF" w:rsidP="00002ADF">
            <w:pPr>
              <w:pStyle w:val="DOC-ELenco"/>
              <w:jc w:val="left"/>
            </w:pPr>
            <w:r>
              <w:t xml:space="preserve">Integrazione di componenti </w:t>
            </w:r>
            <w:r w:rsidRPr="00A428CB">
              <w:t>– [e-CF B.2c]</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31"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SST-ICT-08</w:t>
            </w:r>
          </w:p>
        </w:tc>
        <w:tc>
          <w:tcPr>
            <w:tcW w:w="7479" w:type="dxa"/>
            <w:shd w:val="clear" w:color="auto" w:fill="auto"/>
            <w:vAlign w:val="center"/>
          </w:tcPr>
          <w:p w:rsidR="00002ADF" w:rsidRPr="00A428CB" w:rsidRDefault="00002ADF" w:rsidP="00002ADF">
            <w:pPr>
              <w:pStyle w:val="DOC-ELenco"/>
              <w:jc w:val="left"/>
            </w:pPr>
            <w:r>
              <w:t xml:space="preserve">Integrazione di componenti </w:t>
            </w:r>
            <w:r w:rsidRPr="00A428CB">
              <w:t>– [e-CF B.2d]</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3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SST-ICT-09</w:t>
            </w:r>
          </w:p>
        </w:tc>
        <w:tc>
          <w:tcPr>
            <w:tcW w:w="7479" w:type="dxa"/>
            <w:shd w:val="clear" w:color="auto" w:fill="auto"/>
            <w:vAlign w:val="center"/>
          </w:tcPr>
          <w:p w:rsidR="00002ADF" w:rsidRPr="00A428CB" w:rsidRDefault="00002ADF" w:rsidP="00002ADF">
            <w:pPr>
              <w:pStyle w:val="DOC-ELenco"/>
              <w:jc w:val="left"/>
            </w:pPr>
            <w:r w:rsidRPr="00A428CB">
              <w:t>Produzione della Documentazione – [e-CF B.5b]</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33"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SST-ICT-10</w:t>
            </w:r>
          </w:p>
        </w:tc>
        <w:tc>
          <w:tcPr>
            <w:tcW w:w="7479" w:type="dxa"/>
            <w:shd w:val="clear" w:color="auto" w:fill="auto"/>
            <w:vAlign w:val="center"/>
          </w:tcPr>
          <w:p w:rsidR="00002ADF" w:rsidRPr="00A428CB" w:rsidRDefault="00002ADF" w:rsidP="00002ADF">
            <w:pPr>
              <w:pStyle w:val="DOC-ELenco"/>
              <w:jc w:val="left"/>
            </w:pPr>
            <w:r w:rsidRPr="00A428CB">
              <w:t>Produzione della Documentazione – [e-CF B.5c]</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34"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SST-ICT-11</w:t>
            </w:r>
          </w:p>
        </w:tc>
        <w:tc>
          <w:tcPr>
            <w:tcW w:w="7479" w:type="dxa"/>
            <w:shd w:val="clear" w:color="auto" w:fill="auto"/>
            <w:vAlign w:val="center"/>
          </w:tcPr>
          <w:p w:rsidR="00002ADF" w:rsidRPr="00A428CB" w:rsidRDefault="00002ADF" w:rsidP="00002ADF">
            <w:pPr>
              <w:pStyle w:val="DOC-ELenco"/>
              <w:jc w:val="left"/>
            </w:pPr>
            <w:r w:rsidRPr="00A428CB">
              <w:t>Testing – [e-CF B.3b]</w:t>
            </w:r>
          </w:p>
        </w:tc>
        <w:tc>
          <w:tcPr>
            <w:tcW w:w="742" w:type="dxa"/>
            <w:vAlign w:val="center"/>
          </w:tcPr>
          <w:p w:rsidR="00002ADF" w:rsidRPr="00311181" w:rsidRDefault="001B4551" w:rsidP="00002ADF">
            <w:pPr>
              <w:jc w:val="center"/>
              <w:rPr>
                <w:noProof/>
                <w:lang w:eastAsia="it-IT"/>
              </w:rPr>
            </w:pPr>
            <w:r w:rsidRPr="00311181">
              <w:rPr>
                <w:noProof/>
                <w:lang w:eastAsia="it-IT"/>
              </w:rPr>
              <w:drawing>
                <wp:inline distT="0" distB="0" distL="0" distR="0" wp14:anchorId="0E67CB40" wp14:editId="3EED1C88">
                  <wp:extent cx="180000" cy="180000"/>
                  <wp:effectExtent l="0" t="0" r="0" b="0"/>
                  <wp:docPr id="1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SST-ICT-12</w:t>
            </w:r>
          </w:p>
        </w:tc>
        <w:tc>
          <w:tcPr>
            <w:tcW w:w="7479" w:type="dxa"/>
            <w:shd w:val="clear" w:color="auto" w:fill="auto"/>
            <w:vAlign w:val="center"/>
          </w:tcPr>
          <w:p w:rsidR="00002ADF" w:rsidRPr="00A428CB" w:rsidRDefault="00002ADF" w:rsidP="00002ADF">
            <w:pPr>
              <w:pStyle w:val="DOC-ELenco"/>
              <w:jc w:val="left"/>
            </w:pPr>
            <w:r w:rsidRPr="00A428CB">
              <w:t>Testing – [e-CF B.3c]</w:t>
            </w:r>
          </w:p>
        </w:tc>
        <w:tc>
          <w:tcPr>
            <w:tcW w:w="742" w:type="dxa"/>
            <w:vAlign w:val="center"/>
          </w:tcPr>
          <w:p w:rsidR="00002ADF" w:rsidRPr="00311181" w:rsidRDefault="001B4551" w:rsidP="00002ADF">
            <w:pPr>
              <w:jc w:val="center"/>
              <w:rPr>
                <w:noProof/>
                <w:lang w:eastAsia="it-IT"/>
              </w:rPr>
            </w:pPr>
            <w:r w:rsidRPr="00311181">
              <w:rPr>
                <w:noProof/>
                <w:lang w:eastAsia="it-IT"/>
              </w:rPr>
              <w:drawing>
                <wp:inline distT="0" distB="0" distL="0" distR="0" wp14:anchorId="0E67CB40" wp14:editId="3EED1C88">
                  <wp:extent cx="180000" cy="180000"/>
                  <wp:effectExtent l="0" t="0" r="0" b="0"/>
                  <wp:docPr id="50"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SST-ICT-13</w:t>
            </w:r>
          </w:p>
        </w:tc>
        <w:tc>
          <w:tcPr>
            <w:tcW w:w="7479" w:type="dxa"/>
            <w:shd w:val="clear" w:color="auto" w:fill="auto"/>
            <w:vAlign w:val="center"/>
          </w:tcPr>
          <w:p w:rsidR="00002ADF" w:rsidRPr="00A428CB" w:rsidRDefault="00002ADF" w:rsidP="00002ADF">
            <w:pPr>
              <w:pStyle w:val="DOC-ELenco"/>
              <w:jc w:val="left"/>
            </w:pPr>
            <w:r w:rsidRPr="00A428CB">
              <w:t>Rilascio (deployment) della Soluzione</w:t>
            </w:r>
            <w:r>
              <w:t xml:space="preserve"> </w:t>
            </w:r>
            <w:r w:rsidRPr="00A428CB">
              <w:t>– [e-CF B.4a]</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35"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SST-ICT-14</w:t>
            </w:r>
          </w:p>
        </w:tc>
        <w:tc>
          <w:tcPr>
            <w:tcW w:w="7479" w:type="dxa"/>
            <w:shd w:val="clear" w:color="auto" w:fill="auto"/>
            <w:vAlign w:val="center"/>
          </w:tcPr>
          <w:p w:rsidR="00002ADF" w:rsidRPr="00A428CB" w:rsidRDefault="00002ADF" w:rsidP="00002ADF">
            <w:pPr>
              <w:pStyle w:val="DOC-ELenco"/>
              <w:jc w:val="left"/>
            </w:pPr>
            <w:r w:rsidRPr="00A428CB">
              <w:t>Rilascio (deployment) della Soluzione – [e-CF B.4b]</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3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SST-ICT-15</w:t>
            </w:r>
          </w:p>
        </w:tc>
        <w:tc>
          <w:tcPr>
            <w:tcW w:w="7479" w:type="dxa"/>
            <w:shd w:val="clear" w:color="auto" w:fill="auto"/>
            <w:vAlign w:val="center"/>
          </w:tcPr>
          <w:p w:rsidR="00002ADF" w:rsidRPr="00A428CB" w:rsidRDefault="00002ADF" w:rsidP="00002ADF">
            <w:pPr>
              <w:pStyle w:val="DOC-ELenco"/>
              <w:jc w:val="left"/>
            </w:pPr>
            <w:r w:rsidRPr="00A428CB">
              <w:t>Rilascio (deployment) della Soluzione – [e-CF B.4c]</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37"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SST-ICT-16</w:t>
            </w:r>
          </w:p>
        </w:tc>
        <w:tc>
          <w:tcPr>
            <w:tcW w:w="7479" w:type="dxa"/>
            <w:shd w:val="clear" w:color="auto" w:fill="auto"/>
            <w:vAlign w:val="center"/>
          </w:tcPr>
          <w:p w:rsidR="00002ADF" w:rsidRPr="00A428CB" w:rsidRDefault="00002ADF" w:rsidP="00002ADF">
            <w:pPr>
              <w:pStyle w:val="DOC-ELenco"/>
              <w:jc w:val="left"/>
            </w:pPr>
            <w:r w:rsidRPr="00A428CB">
              <w:t>Rilascio (deployment) della Soluzione – [e-CF B.4d]</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38"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SST-ICT-17</w:t>
            </w:r>
          </w:p>
        </w:tc>
        <w:tc>
          <w:tcPr>
            <w:tcW w:w="7479" w:type="dxa"/>
            <w:shd w:val="clear" w:color="auto" w:fill="auto"/>
            <w:vAlign w:val="center"/>
          </w:tcPr>
          <w:p w:rsidR="00002ADF" w:rsidRPr="00A428CB" w:rsidRDefault="00002ADF" w:rsidP="00002ADF">
            <w:pPr>
              <w:pStyle w:val="DOC-ELenco"/>
              <w:jc w:val="left"/>
            </w:pPr>
            <w:r w:rsidRPr="00A428CB">
              <w:t>Supporto alle modifiche/evoluzioni del sistema – [e-CF C.2c]</w:t>
            </w:r>
          </w:p>
        </w:tc>
        <w:tc>
          <w:tcPr>
            <w:tcW w:w="742" w:type="dxa"/>
            <w:vAlign w:val="center"/>
          </w:tcPr>
          <w:p w:rsidR="00002ADF" w:rsidRPr="00311181" w:rsidRDefault="00BB72F4" w:rsidP="00002ADF">
            <w:pPr>
              <w:jc w:val="center"/>
              <w:rPr>
                <w:noProof/>
                <w:lang w:eastAsia="it-IT"/>
              </w:rPr>
            </w:pPr>
            <w:r w:rsidRPr="00A93D8D">
              <w:rPr>
                <w:noProof/>
                <w:lang w:eastAsia="it-IT"/>
              </w:rPr>
              <w:drawing>
                <wp:inline distT="0" distB="0" distL="0" distR="0">
                  <wp:extent cx="180000" cy="180000"/>
                  <wp:effectExtent l="0" t="0" r="0" b="0"/>
                  <wp:docPr id="4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pic:cNvPicPr>
                            <a:picLocks noChangeAspect="1"/>
                          </pic:cNvPicPr>
                        </pic:nvPicPr>
                        <pic:blipFill>
                          <a:blip r:embed="rId25"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SST-ICT-18</w:t>
            </w:r>
          </w:p>
        </w:tc>
        <w:tc>
          <w:tcPr>
            <w:tcW w:w="7479" w:type="dxa"/>
            <w:shd w:val="clear" w:color="auto" w:fill="auto"/>
            <w:vAlign w:val="center"/>
          </w:tcPr>
          <w:p w:rsidR="00002ADF" w:rsidRPr="00A428CB" w:rsidRDefault="00002ADF" w:rsidP="00002ADF">
            <w:pPr>
              <w:pStyle w:val="DOC-ELenco"/>
              <w:jc w:val="left"/>
            </w:pPr>
            <w:r w:rsidRPr="00A428CB">
              <w:t>Gestione del Problema – [e-CF C.4c]</w:t>
            </w:r>
          </w:p>
        </w:tc>
        <w:tc>
          <w:tcPr>
            <w:tcW w:w="742" w:type="dxa"/>
            <w:vAlign w:val="center"/>
          </w:tcPr>
          <w:p w:rsidR="00002ADF" w:rsidRPr="00311181" w:rsidRDefault="00BB72F4" w:rsidP="00002ADF">
            <w:pPr>
              <w:jc w:val="center"/>
              <w:rPr>
                <w:noProof/>
                <w:lang w:eastAsia="it-IT"/>
              </w:rPr>
            </w:pPr>
            <w:r w:rsidRPr="00A93D8D">
              <w:rPr>
                <w:noProof/>
                <w:lang w:eastAsia="it-IT"/>
              </w:rPr>
              <w:drawing>
                <wp:inline distT="0" distB="0" distL="0" distR="0">
                  <wp:extent cx="180000" cy="180000"/>
                  <wp:effectExtent l="0" t="0" r="0" b="0"/>
                  <wp:docPr id="4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pic:cNvPicPr>
                            <a:picLocks noChangeAspect="1"/>
                          </pic:cNvPicPr>
                        </pic:nvPicPr>
                        <pic:blipFill>
                          <a:blip r:embed="rId25"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SST-ICT-19</w:t>
            </w:r>
          </w:p>
        </w:tc>
        <w:tc>
          <w:tcPr>
            <w:tcW w:w="7479" w:type="dxa"/>
            <w:shd w:val="clear" w:color="auto" w:fill="auto"/>
            <w:vAlign w:val="center"/>
          </w:tcPr>
          <w:p w:rsidR="00002ADF" w:rsidRPr="00A428CB" w:rsidRDefault="00002ADF" w:rsidP="00002ADF">
            <w:pPr>
              <w:pStyle w:val="DOC-ELenco"/>
              <w:jc w:val="left"/>
            </w:pPr>
            <w:r w:rsidRPr="00A428CB">
              <w:t>Progettazione di Applicazioni – [e-CF A.6b]</w:t>
            </w:r>
          </w:p>
        </w:tc>
        <w:tc>
          <w:tcPr>
            <w:tcW w:w="742" w:type="dxa"/>
            <w:vAlign w:val="center"/>
          </w:tcPr>
          <w:p w:rsidR="00002ADF" w:rsidRPr="00311181" w:rsidRDefault="001B4551" w:rsidP="00002ADF">
            <w:pPr>
              <w:jc w:val="center"/>
              <w:rPr>
                <w:noProof/>
                <w:lang w:eastAsia="it-IT"/>
              </w:rPr>
            </w:pPr>
            <w:r w:rsidRPr="00311181">
              <w:rPr>
                <w:noProof/>
                <w:lang w:eastAsia="it-IT"/>
              </w:rPr>
              <w:drawing>
                <wp:inline distT="0" distB="0" distL="0" distR="0" wp14:anchorId="0E67CB40" wp14:editId="3EED1C88">
                  <wp:extent cx="180000" cy="180000"/>
                  <wp:effectExtent l="0" t="0" r="0" b="0"/>
                  <wp:docPr id="51"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SST-ICT-20</w:t>
            </w:r>
          </w:p>
        </w:tc>
        <w:tc>
          <w:tcPr>
            <w:tcW w:w="7479" w:type="dxa"/>
            <w:shd w:val="clear" w:color="auto" w:fill="auto"/>
            <w:vAlign w:val="center"/>
          </w:tcPr>
          <w:p w:rsidR="00002ADF" w:rsidRPr="00A428CB" w:rsidRDefault="00002ADF" w:rsidP="00002ADF">
            <w:pPr>
              <w:pStyle w:val="DOC-ELenco"/>
              <w:jc w:val="left"/>
            </w:pPr>
            <w:r w:rsidRPr="00A428CB">
              <w:t>Progettazione di Applicazioni – [e-CF A.6c]</w:t>
            </w:r>
          </w:p>
        </w:tc>
        <w:tc>
          <w:tcPr>
            <w:tcW w:w="742" w:type="dxa"/>
            <w:vAlign w:val="center"/>
          </w:tcPr>
          <w:p w:rsidR="00002ADF" w:rsidRPr="00311181" w:rsidRDefault="001B4551" w:rsidP="00002ADF">
            <w:pPr>
              <w:jc w:val="center"/>
              <w:rPr>
                <w:noProof/>
                <w:lang w:eastAsia="it-IT"/>
              </w:rPr>
            </w:pPr>
            <w:r w:rsidRPr="00311181">
              <w:rPr>
                <w:noProof/>
                <w:lang w:eastAsia="it-IT"/>
              </w:rPr>
              <w:drawing>
                <wp:inline distT="0" distB="0" distL="0" distR="0" wp14:anchorId="0E67CB40" wp14:editId="3EED1C88">
                  <wp:extent cx="180000" cy="180000"/>
                  <wp:effectExtent l="0" t="0" r="0" b="0"/>
                  <wp:docPr id="54"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SST-ICT-21</w:t>
            </w:r>
          </w:p>
        </w:tc>
        <w:tc>
          <w:tcPr>
            <w:tcW w:w="7479" w:type="dxa"/>
            <w:shd w:val="clear" w:color="auto" w:fill="auto"/>
            <w:vAlign w:val="center"/>
          </w:tcPr>
          <w:p w:rsidR="00002ADF" w:rsidRPr="00A428CB" w:rsidRDefault="00002ADF" w:rsidP="00002ADF">
            <w:pPr>
              <w:pStyle w:val="DOC-ELenco"/>
              <w:jc w:val="left"/>
            </w:pPr>
            <w:r w:rsidRPr="00A428CB">
              <w:t>Gestione della Sicurezza dell’Informazione – [e-CF E.8b]</w:t>
            </w:r>
          </w:p>
        </w:tc>
        <w:tc>
          <w:tcPr>
            <w:tcW w:w="742" w:type="dxa"/>
            <w:vAlign w:val="center"/>
          </w:tcPr>
          <w:p w:rsidR="00002ADF" w:rsidRPr="00311181" w:rsidRDefault="00BB72F4" w:rsidP="00002ADF">
            <w:pPr>
              <w:jc w:val="center"/>
              <w:rPr>
                <w:noProof/>
                <w:lang w:eastAsia="it-IT"/>
              </w:rPr>
            </w:pPr>
            <w:r w:rsidRPr="00A93D8D">
              <w:rPr>
                <w:noProof/>
                <w:lang w:eastAsia="it-IT"/>
              </w:rPr>
              <w:drawing>
                <wp:inline distT="0" distB="0" distL="0" distR="0">
                  <wp:extent cx="180000" cy="180000"/>
                  <wp:effectExtent l="0" t="0" r="0" b="0"/>
                  <wp:docPr id="4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pic:cNvPicPr>
                            <a:picLocks noChangeAspect="1"/>
                          </pic:cNvPicPr>
                        </pic:nvPicPr>
                        <pic:blipFill>
                          <a:blip r:embed="rId25"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SST-ICT-22</w:t>
            </w:r>
          </w:p>
        </w:tc>
        <w:tc>
          <w:tcPr>
            <w:tcW w:w="7479" w:type="dxa"/>
            <w:shd w:val="clear" w:color="auto" w:fill="auto"/>
            <w:vAlign w:val="center"/>
          </w:tcPr>
          <w:p w:rsidR="00002ADF" w:rsidRPr="00A428CB" w:rsidRDefault="00002ADF" w:rsidP="00002ADF">
            <w:pPr>
              <w:pStyle w:val="DOC-ELenco"/>
              <w:jc w:val="left"/>
            </w:pPr>
            <w:r w:rsidRPr="00A428CB">
              <w:t>Gestione della Sicurezza dell’Informazione – [e-CF E.8c]</w:t>
            </w:r>
          </w:p>
        </w:tc>
        <w:tc>
          <w:tcPr>
            <w:tcW w:w="742" w:type="dxa"/>
            <w:vAlign w:val="center"/>
          </w:tcPr>
          <w:p w:rsidR="00002ADF" w:rsidRPr="00311181" w:rsidRDefault="00BB72F4" w:rsidP="00002ADF">
            <w:pPr>
              <w:jc w:val="center"/>
              <w:rPr>
                <w:noProof/>
                <w:lang w:eastAsia="it-IT"/>
              </w:rPr>
            </w:pPr>
            <w:r w:rsidRPr="00A93D8D">
              <w:rPr>
                <w:noProof/>
                <w:lang w:eastAsia="it-IT"/>
              </w:rPr>
              <w:drawing>
                <wp:inline distT="0" distB="0" distL="0" distR="0">
                  <wp:extent cx="180000" cy="180000"/>
                  <wp:effectExtent l="0" t="0" r="0" b="0"/>
                  <wp:docPr id="4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pic:cNvPicPr>
                            <a:picLocks noChangeAspect="1"/>
                          </pic:cNvPicPr>
                        </pic:nvPicPr>
                        <pic:blipFill>
                          <a:blip r:embed="rId25"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SST-ICT-23</w:t>
            </w:r>
          </w:p>
        </w:tc>
        <w:tc>
          <w:tcPr>
            <w:tcW w:w="7479" w:type="dxa"/>
            <w:shd w:val="clear" w:color="auto" w:fill="auto"/>
            <w:vAlign w:val="center"/>
          </w:tcPr>
          <w:p w:rsidR="00002ADF" w:rsidRPr="001B614B" w:rsidRDefault="00002ADF" w:rsidP="00002ADF">
            <w:pPr>
              <w:pStyle w:val="DOC-ELenco"/>
              <w:jc w:val="left"/>
              <w:rPr>
                <w:lang w:val="en-US"/>
              </w:rPr>
            </w:pPr>
            <w:r w:rsidRPr="001B614B">
              <w:rPr>
                <w:lang w:val="en-US"/>
              </w:rPr>
              <w:t>Marketing Digitale – [e-CF D.12b]</w:t>
            </w:r>
          </w:p>
        </w:tc>
        <w:tc>
          <w:tcPr>
            <w:tcW w:w="742" w:type="dxa"/>
            <w:vAlign w:val="center"/>
          </w:tcPr>
          <w:p w:rsidR="00002ADF" w:rsidRPr="00311181" w:rsidRDefault="00BB72F4" w:rsidP="00002ADF">
            <w:pPr>
              <w:jc w:val="center"/>
              <w:rPr>
                <w:noProof/>
                <w:lang w:eastAsia="it-IT"/>
              </w:rPr>
            </w:pPr>
            <w:r w:rsidRPr="00311181">
              <w:rPr>
                <w:noProof/>
                <w:lang w:eastAsia="it-IT"/>
              </w:rPr>
              <w:drawing>
                <wp:inline distT="0" distB="0" distL="0" distR="0">
                  <wp:extent cx="180000" cy="180000"/>
                  <wp:effectExtent l="0" t="0" r="0" b="0"/>
                  <wp:docPr id="49"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r w:rsidR="00002ADF" w:rsidTr="004F07E3">
        <w:trPr>
          <w:trHeight w:val="340"/>
        </w:trPr>
        <w:tc>
          <w:tcPr>
            <w:tcW w:w="1418" w:type="dxa"/>
            <w:shd w:val="clear" w:color="auto" w:fill="auto"/>
            <w:vAlign w:val="center"/>
          </w:tcPr>
          <w:p w:rsidR="00002ADF" w:rsidRDefault="00002ADF" w:rsidP="00002ADF">
            <w:pPr>
              <w:pStyle w:val="DOC-ElencoGrassetto"/>
              <w:jc w:val="left"/>
            </w:pPr>
            <w:r>
              <w:t>SST-ICT-24</w:t>
            </w:r>
          </w:p>
        </w:tc>
        <w:tc>
          <w:tcPr>
            <w:tcW w:w="7479" w:type="dxa"/>
            <w:shd w:val="clear" w:color="auto" w:fill="auto"/>
            <w:vAlign w:val="center"/>
          </w:tcPr>
          <w:p w:rsidR="00002ADF" w:rsidRDefault="00002ADF" w:rsidP="00CD4BF1">
            <w:pPr>
              <w:pStyle w:val="DOC-ELenco"/>
              <w:jc w:val="left"/>
            </w:pPr>
            <w:r w:rsidRPr="00A428CB">
              <w:t>Gestione dell’Informazione e della Conoscenza – [e-CF D.10</w:t>
            </w:r>
            <w:r w:rsidR="00CD4BF1">
              <w:t>c</w:t>
            </w:r>
            <w:r w:rsidRPr="00A428CB">
              <w:t>]</w:t>
            </w:r>
          </w:p>
        </w:tc>
        <w:tc>
          <w:tcPr>
            <w:tcW w:w="742" w:type="dxa"/>
            <w:vAlign w:val="center"/>
          </w:tcPr>
          <w:p w:rsidR="00002ADF" w:rsidRPr="00311181" w:rsidRDefault="001502A0" w:rsidP="00002ADF">
            <w:pPr>
              <w:jc w:val="center"/>
              <w:rPr>
                <w:noProof/>
                <w:lang w:eastAsia="it-IT"/>
              </w:rPr>
            </w:pPr>
            <w:r w:rsidRPr="00311181">
              <w:rPr>
                <w:noProof/>
                <w:lang w:eastAsia="it-IT"/>
              </w:rPr>
              <w:drawing>
                <wp:inline distT="0" distB="0" distL="0" distR="0" wp14:anchorId="54121BD4" wp14:editId="55C2848F">
                  <wp:extent cx="180000" cy="180000"/>
                  <wp:effectExtent l="0" t="0" r="0" b="0"/>
                  <wp:docPr id="45"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2"/>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180000" cy="180000"/>
                          </a:xfrm>
                          <a:prstGeom prst="rect">
                            <a:avLst/>
                          </a:prstGeom>
                        </pic:spPr>
                      </pic:pic>
                    </a:graphicData>
                  </a:graphic>
                </wp:inline>
              </w:drawing>
            </w:r>
          </w:p>
        </w:tc>
      </w:tr>
    </w:tbl>
    <w:p w:rsidR="001C597E" w:rsidRDefault="001C597E" w:rsidP="001C597E"/>
    <w:p w:rsidR="001C597E" w:rsidRDefault="001C597E" w:rsidP="001C597E"/>
    <w:tbl>
      <w:tblPr>
        <w:tblW w:w="269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
        <w:gridCol w:w="284"/>
        <w:gridCol w:w="2161"/>
      </w:tblGrid>
      <w:tr w:rsidR="001C597E" w:rsidRPr="009A024A" w:rsidTr="003A684C">
        <w:trPr>
          <w:trHeight w:hRule="exact" w:val="340"/>
          <w:jc w:val="right"/>
        </w:trPr>
        <w:tc>
          <w:tcPr>
            <w:tcW w:w="2694" w:type="dxa"/>
            <w:gridSpan w:val="3"/>
            <w:tcBorders>
              <w:top w:val="nil"/>
              <w:left w:val="nil"/>
              <w:bottom w:val="single" w:sz="4" w:space="0" w:color="auto"/>
              <w:right w:val="nil"/>
            </w:tcBorders>
            <w:tcMar>
              <w:left w:w="0" w:type="dxa"/>
              <w:right w:w="0" w:type="dxa"/>
            </w:tcMar>
            <w:vAlign w:val="center"/>
          </w:tcPr>
          <w:p w:rsidR="001C597E" w:rsidRPr="009A024A" w:rsidRDefault="001C597E" w:rsidP="003A684C">
            <w:pPr>
              <w:rPr>
                <w:sz w:val="16"/>
              </w:rPr>
            </w:pPr>
            <w:r w:rsidRPr="009A024A">
              <w:rPr>
                <w:sz w:val="16"/>
              </w:rPr>
              <w:t>Legenda:</w:t>
            </w:r>
          </w:p>
        </w:tc>
      </w:tr>
      <w:tr w:rsidR="001C597E" w:rsidTr="003A684C">
        <w:trPr>
          <w:trHeight w:hRule="exact" w:val="340"/>
          <w:jc w:val="right"/>
        </w:trPr>
        <w:tc>
          <w:tcPr>
            <w:tcW w:w="249" w:type="dxa"/>
            <w:tcBorders>
              <w:top w:val="single" w:sz="4" w:space="0" w:color="auto"/>
              <w:left w:val="nil"/>
              <w:bottom w:val="nil"/>
              <w:right w:val="nil"/>
            </w:tcBorders>
            <w:tcMar>
              <w:left w:w="0" w:type="dxa"/>
              <w:right w:w="0" w:type="dxa"/>
            </w:tcMar>
            <w:vAlign w:val="center"/>
          </w:tcPr>
          <w:p w:rsidR="001C597E" w:rsidRDefault="001C597E" w:rsidP="003A684C">
            <w:pPr>
              <w:jc w:val="center"/>
              <w:rPr>
                <w:noProof/>
                <w:lang w:eastAsia="it-IT"/>
              </w:rPr>
            </w:pPr>
            <w:r>
              <w:rPr>
                <w:noProof/>
                <w:lang w:eastAsia="it-IT"/>
              </w:rPr>
              <w:drawing>
                <wp:inline distT="0" distB="0" distL="0" distR="0">
                  <wp:extent cx="146304" cy="146304"/>
                  <wp:effectExtent l="0" t="0" r="6350" b="635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mbolo Ok.png"/>
                          <pic:cNvPicPr/>
                        </pic:nvPicPr>
                        <pic:blipFill>
                          <a:blip r:embed="rId24" cstate="print">
                            <a:extLst>
                              <a:ext uri="{28A0092B-C50C-407E-A947-70E740481C1C}">
                                <a14:useLocalDpi xmlns:a14="http://schemas.microsoft.com/office/drawing/2010/main"/>
                              </a:ext>
                            </a:extLst>
                          </a:blip>
                          <a:stretch>
                            <a:fillRect/>
                          </a:stretch>
                        </pic:blipFill>
                        <pic:spPr>
                          <a:xfrm>
                            <a:off x="0" y="0"/>
                            <a:ext cx="156194" cy="156194"/>
                          </a:xfrm>
                          <a:prstGeom prst="rect">
                            <a:avLst/>
                          </a:prstGeom>
                        </pic:spPr>
                      </pic:pic>
                    </a:graphicData>
                  </a:graphic>
                </wp:inline>
              </w:drawing>
            </w:r>
          </w:p>
        </w:tc>
        <w:tc>
          <w:tcPr>
            <w:tcW w:w="284" w:type="dxa"/>
            <w:tcBorders>
              <w:top w:val="single" w:sz="4" w:space="0" w:color="auto"/>
              <w:left w:val="nil"/>
              <w:bottom w:val="nil"/>
              <w:right w:val="nil"/>
            </w:tcBorders>
            <w:shd w:val="clear" w:color="auto" w:fill="auto"/>
            <w:tcMar>
              <w:left w:w="0" w:type="dxa"/>
              <w:right w:w="0" w:type="dxa"/>
            </w:tcMar>
            <w:vAlign w:val="center"/>
          </w:tcPr>
          <w:p w:rsidR="001C597E" w:rsidRPr="009A024A" w:rsidRDefault="001C597E" w:rsidP="003A684C">
            <w:pPr>
              <w:jc w:val="center"/>
              <w:rPr>
                <w:b/>
                <w:color w:val="000000"/>
                <w:sz w:val="16"/>
                <w:szCs w:val="22"/>
                <w:lang w:eastAsia="it-IT"/>
              </w:rPr>
            </w:pPr>
            <w:r w:rsidRPr="009A024A">
              <w:rPr>
                <w:b/>
                <w:color w:val="000000"/>
                <w:sz w:val="16"/>
                <w:szCs w:val="22"/>
                <w:lang w:eastAsia="it-IT"/>
              </w:rPr>
              <w:t>=</w:t>
            </w:r>
          </w:p>
        </w:tc>
        <w:tc>
          <w:tcPr>
            <w:tcW w:w="2161" w:type="dxa"/>
            <w:tcBorders>
              <w:top w:val="single" w:sz="4" w:space="0" w:color="auto"/>
              <w:left w:val="nil"/>
              <w:bottom w:val="nil"/>
              <w:right w:val="nil"/>
            </w:tcBorders>
            <w:shd w:val="clear" w:color="auto" w:fill="auto"/>
            <w:tcMar>
              <w:left w:w="0" w:type="dxa"/>
              <w:right w:w="0" w:type="dxa"/>
            </w:tcMar>
            <w:vAlign w:val="center"/>
          </w:tcPr>
          <w:p w:rsidR="001C597E" w:rsidRPr="009A024A" w:rsidRDefault="001C597E" w:rsidP="003A684C">
            <w:pPr>
              <w:rPr>
                <w:sz w:val="16"/>
              </w:rPr>
            </w:pPr>
            <w:r>
              <w:rPr>
                <w:sz w:val="16"/>
              </w:rPr>
              <w:t>Scheda presente</w:t>
            </w:r>
            <w:r w:rsidRPr="009A024A">
              <w:rPr>
                <w:sz w:val="16"/>
              </w:rPr>
              <w:t xml:space="preserve"> nel repertorio</w:t>
            </w:r>
          </w:p>
        </w:tc>
      </w:tr>
      <w:tr w:rsidR="001C597E" w:rsidTr="003A684C">
        <w:trPr>
          <w:trHeight w:hRule="exact" w:val="340"/>
          <w:jc w:val="right"/>
        </w:trPr>
        <w:tc>
          <w:tcPr>
            <w:tcW w:w="249" w:type="dxa"/>
            <w:tcBorders>
              <w:top w:val="nil"/>
              <w:left w:val="nil"/>
              <w:bottom w:val="single" w:sz="4" w:space="0" w:color="auto"/>
              <w:right w:val="nil"/>
            </w:tcBorders>
            <w:tcMar>
              <w:left w:w="0" w:type="dxa"/>
              <w:right w:w="0" w:type="dxa"/>
            </w:tcMar>
            <w:vAlign w:val="center"/>
          </w:tcPr>
          <w:p w:rsidR="001C597E" w:rsidRPr="00DC5C44" w:rsidRDefault="001C597E" w:rsidP="003A684C">
            <w:pPr>
              <w:jc w:val="center"/>
            </w:pPr>
            <w:r>
              <w:rPr>
                <w:noProof/>
                <w:lang w:eastAsia="it-IT"/>
              </w:rPr>
              <w:drawing>
                <wp:inline distT="0" distB="0" distL="0" distR="0">
                  <wp:extent cx="146304" cy="146304"/>
                  <wp:effectExtent l="0" t="0" r="6350" b="635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imbolo No.png"/>
                          <pic:cNvPicPr/>
                        </pic:nvPicPr>
                        <pic:blipFill>
                          <a:blip r:embed="rId25" cstate="print">
                            <a:extLst>
                              <a:ext uri="{28A0092B-C50C-407E-A947-70E740481C1C}">
                                <a14:useLocalDpi xmlns:a14="http://schemas.microsoft.com/office/drawing/2010/main"/>
                              </a:ext>
                            </a:extLst>
                          </a:blip>
                          <a:stretch>
                            <a:fillRect/>
                          </a:stretch>
                        </pic:blipFill>
                        <pic:spPr>
                          <a:xfrm>
                            <a:off x="0" y="0"/>
                            <a:ext cx="156538" cy="156538"/>
                          </a:xfrm>
                          <a:prstGeom prst="rect">
                            <a:avLst/>
                          </a:prstGeom>
                        </pic:spPr>
                      </pic:pic>
                    </a:graphicData>
                  </a:graphic>
                </wp:inline>
              </w:drawing>
            </w:r>
          </w:p>
        </w:tc>
        <w:tc>
          <w:tcPr>
            <w:tcW w:w="284" w:type="dxa"/>
            <w:tcBorders>
              <w:top w:val="nil"/>
              <w:left w:val="nil"/>
              <w:bottom w:val="single" w:sz="4" w:space="0" w:color="auto"/>
              <w:right w:val="nil"/>
            </w:tcBorders>
            <w:shd w:val="clear" w:color="auto" w:fill="auto"/>
            <w:tcMar>
              <w:left w:w="0" w:type="dxa"/>
              <w:right w:w="0" w:type="dxa"/>
            </w:tcMar>
            <w:vAlign w:val="center"/>
          </w:tcPr>
          <w:p w:rsidR="001C597E" w:rsidRPr="009A024A" w:rsidRDefault="001C597E" w:rsidP="003A684C">
            <w:pPr>
              <w:jc w:val="center"/>
              <w:rPr>
                <w:b/>
                <w:color w:val="000000"/>
                <w:sz w:val="16"/>
                <w:szCs w:val="22"/>
              </w:rPr>
            </w:pPr>
            <w:r w:rsidRPr="009A024A">
              <w:rPr>
                <w:b/>
                <w:color w:val="000000"/>
                <w:sz w:val="16"/>
                <w:szCs w:val="22"/>
              </w:rPr>
              <w:t>=</w:t>
            </w:r>
          </w:p>
        </w:tc>
        <w:tc>
          <w:tcPr>
            <w:tcW w:w="2161" w:type="dxa"/>
            <w:tcBorders>
              <w:top w:val="nil"/>
              <w:left w:val="nil"/>
              <w:bottom w:val="single" w:sz="4" w:space="0" w:color="auto"/>
              <w:right w:val="nil"/>
            </w:tcBorders>
            <w:shd w:val="clear" w:color="auto" w:fill="auto"/>
            <w:tcMar>
              <w:left w:w="0" w:type="dxa"/>
              <w:right w:w="0" w:type="dxa"/>
            </w:tcMar>
            <w:vAlign w:val="center"/>
          </w:tcPr>
          <w:p w:rsidR="001C597E" w:rsidRPr="009A024A" w:rsidRDefault="001C597E" w:rsidP="003A684C">
            <w:pPr>
              <w:rPr>
                <w:sz w:val="16"/>
              </w:rPr>
            </w:pPr>
            <w:r>
              <w:rPr>
                <w:sz w:val="16"/>
              </w:rPr>
              <w:t>Scheda in corso di elaborazione</w:t>
            </w:r>
          </w:p>
        </w:tc>
      </w:tr>
    </w:tbl>
    <w:p w:rsidR="001C597E" w:rsidRDefault="001C597E" w:rsidP="001C597E"/>
    <w:p w:rsidR="001C597E" w:rsidRDefault="001C597E" w:rsidP="001C597E">
      <w:pPr>
        <w:sectPr w:rsidR="001C597E" w:rsidSect="003A684C">
          <w:headerReference w:type="default" r:id="rId26"/>
          <w:footerReference w:type="default" r:id="rId27"/>
          <w:headerReference w:type="first" r:id="rId28"/>
          <w:footerReference w:type="first" r:id="rId29"/>
          <w:pgSz w:w="11907" w:h="16840" w:code="9"/>
          <w:pgMar w:top="1134" w:right="1134" w:bottom="1134" w:left="1134" w:header="567" w:footer="567" w:gutter="0"/>
          <w:cols w:space="708"/>
          <w:titlePg/>
          <w:docGrid w:linePitch="360"/>
        </w:sectPr>
      </w:pPr>
    </w:p>
    <w:p w:rsidR="001C597E" w:rsidRDefault="00BB72F4" w:rsidP="004946F6">
      <w:pPr>
        <w:tabs>
          <w:tab w:val="left" w:pos="3125"/>
        </w:tabs>
        <w:jc w:val="center"/>
      </w:pPr>
      <w:r w:rsidRPr="00BB72F4">
        <w:rPr>
          <w:noProof/>
          <w:lang w:eastAsia="it-IT"/>
        </w:rPr>
        <w:lastRenderedPageBreak/>
        <w:drawing>
          <wp:inline distT="0" distB="0" distL="0" distR="0" wp14:anchorId="1A102A20" wp14:editId="792CDD92">
            <wp:extent cx="8856000" cy="61200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8560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493D22F9" wp14:editId="49738AE4">
            <wp:extent cx="8730000" cy="6120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7300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70A41DE6" wp14:editId="631BEEEC">
            <wp:extent cx="8841600" cy="6120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841600" cy="6120000"/>
                    </a:xfrm>
                    <a:prstGeom prst="rect">
                      <a:avLst/>
                    </a:prstGeom>
                    <a:noFill/>
                    <a:ln>
                      <a:noFill/>
                    </a:ln>
                  </pic:spPr>
                </pic:pic>
              </a:graphicData>
            </a:graphic>
          </wp:inline>
        </w:drawing>
      </w:r>
    </w:p>
    <w:p w:rsidR="00BB72F4" w:rsidRDefault="00D918BF" w:rsidP="004946F6">
      <w:pPr>
        <w:tabs>
          <w:tab w:val="left" w:pos="3125"/>
        </w:tabs>
        <w:jc w:val="center"/>
      </w:pPr>
      <w:r w:rsidRPr="00D918BF">
        <w:rPr>
          <w:noProof/>
          <w:lang w:eastAsia="it-IT"/>
        </w:rPr>
        <w:lastRenderedPageBreak/>
        <w:drawing>
          <wp:inline distT="0" distB="0" distL="0" distR="0" wp14:anchorId="41A9C301" wp14:editId="28AACD17">
            <wp:extent cx="8848800" cy="6120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848800" cy="6120000"/>
                    </a:xfrm>
                    <a:prstGeom prst="rect">
                      <a:avLst/>
                    </a:prstGeom>
                    <a:noFill/>
                    <a:ln>
                      <a:noFill/>
                    </a:ln>
                  </pic:spPr>
                </pic:pic>
              </a:graphicData>
            </a:graphic>
          </wp:inline>
        </w:drawing>
      </w:r>
    </w:p>
    <w:p w:rsidR="00BB72F4" w:rsidRDefault="001F54EE" w:rsidP="004946F6">
      <w:pPr>
        <w:tabs>
          <w:tab w:val="left" w:pos="3125"/>
        </w:tabs>
        <w:jc w:val="center"/>
      </w:pPr>
      <w:r w:rsidRPr="001F54EE">
        <w:rPr>
          <w:noProof/>
          <w:lang w:eastAsia="it-IT"/>
        </w:rPr>
        <w:lastRenderedPageBreak/>
        <w:drawing>
          <wp:inline distT="0" distB="0" distL="0" distR="0">
            <wp:extent cx="8845200" cy="612000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8452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2C41C43E" wp14:editId="72125955">
            <wp:extent cx="8841600" cy="612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8416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44FA17C7" wp14:editId="496EF78C">
            <wp:extent cx="8730000" cy="61200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730000" cy="6120000"/>
                    </a:xfrm>
                    <a:prstGeom prst="rect">
                      <a:avLst/>
                    </a:prstGeom>
                    <a:noFill/>
                    <a:ln>
                      <a:noFill/>
                    </a:ln>
                  </pic:spPr>
                </pic:pic>
              </a:graphicData>
            </a:graphic>
          </wp:inline>
        </w:drawing>
      </w:r>
    </w:p>
    <w:p w:rsidR="00BB72F4" w:rsidRDefault="001F54EE" w:rsidP="004946F6">
      <w:pPr>
        <w:tabs>
          <w:tab w:val="left" w:pos="3125"/>
        </w:tabs>
        <w:jc w:val="center"/>
      </w:pPr>
      <w:r w:rsidRPr="001F54EE">
        <w:rPr>
          <w:noProof/>
          <w:lang w:eastAsia="it-IT"/>
        </w:rPr>
        <w:lastRenderedPageBreak/>
        <w:drawing>
          <wp:inline distT="0" distB="0" distL="0" distR="0">
            <wp:extent cx="8733600" cy="6120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7336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4DEFC517" wp14:editId="0268D2B5">
            <wp:extent cx="8971200" cy="6120000"/>
            <wp:effectExtent l="0" t="0" r="190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9712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0A682AF2" wp14:editId="59443A71">
            <wp:extent cx="8971200" cy="6120000"/>
            <wp:effectExtent l="0" t="0" r="190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971200" cy="6120000"/>
                    </a:xfrm>
                    <a:prstGeom prst="rect">
                      <a:avLst/>
                    </a:prstGeom>
                    <a:noFill/>
                    <a:ln>
                      <a:noFill/>
                    </a:ln>
                  </pic:spPr>
                </pic:pic>
              </a:graphicData>
            </a:graphic>
          </wp:inline>
        </w:drawing>
      </w:r>
    </w:p>
    <w:p w:rsidR="00510071" w:rsidRDefault="00510071" w:rsidP="004946F6">
      <w:pPr>
        <w:tabs>
          <w:tab w:val="left" w:pos="3125"/>
        </w:tabs>
        <w:jc w:val="center"/>
      </w:pPr>
      <w:r w:rsidRPr="00510071">
        <w:rPr>
          <w:noProof/>
          <w:lang w:eastAsia="it-IT"/>
        </w:rPr>
        <w:lastRenderedPageBreak/>
        <w:drawing>
          <wp:inline distT="0" distB="0" distL="0" distR="0">
            <wp:extent cx="8967600" cy="6120000"/>
            <wp:effectExtent l="0" t="0" r="508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967600" cy="6120000"/>
                    </a:xfrm>
                    <a:prstGeom prst="rect">
                      <a:avLst/>
                    </a:prstGeom>
                    <a:noFill/>
                    <a:ln>
                      <a:noFill/>
                    </a:ln>
                  </pic:spPr>
                </pic:pic>
              </a:graphicData>
            </a:graphic>
          </wp:inline>
        </w:drawing>
      </w:r>
    </w:p>
    <w:p w:rsidR="00510071" w:rsidRDefault="00510071" w:rsidP="004946F6">
      <w:pPr>
        <w:tabs>
          <w:tab w:val="left" w:pos="3125"/>
        </w:tabs>
        <w:jc w:val="center"/>
      </w:pPr>
      <w:r w:rsidRPr="00510071">
        <w:rPr>
          <w:noProof/>
          <w:lang w:eastAsia="it-IT"/>
        </w:rPr>
        <w:lastRenderedPageBreak/>
        <w:drawing>
          <wp:inline distT="0" distB="0" distL="0" distR="0">
            <wp:extent cx="8982000" cy="612000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9820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2982D82F" wp14:editId="1BAC5725">
            <wp:extent cx="8845200" cy="61200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8452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3D97F8A3" wp14:editId="0A2A6906">
            <wp:extent cx="8737200" cy="6120000"/>
            <wp:effectExtent l="0" t="0" r="698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7372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180BBC8F" wp14:editId="154D8854">
            <wp:extent cx="8856000" cy="6120000"/>
            <wp:effectExtent l="0" t="0" r="254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856000" cy="6120000"/>
                    </a:xfrm>
                    <a:prstGeom prst="rect">
                      <a:avLst/>
                    </a:prstGeom>
                    <a:noFill/>
                    <a:ln>
                      <a:noFill/>
                    </a:ln>
                  </pic:spPr>
                </pic:pic>
              </a:graphicData>
            </a:graphic>
          </wp:inline>
        </w:drawing>
      </w:r>
    </w:p>
    <w:p w:rsidR="00BB72F4" w:rsidRDefault="00BB72F4" w:rsidP="004946F6">
      <w:pPr>
        <w:tabs>
          <w:tab w:val="left" w:pos="3125"/>
        </w:tabs>
        <w:jc w:val="center"/>
      </w:pPr>
      <w:r w:rsidRPr="00BB72F4">
        <w:rPr>
          <w:noProof/>
          <w:lang w:eastAsia="it-IT"/>
        </w:rPr>
        <w:lastRenderedPageBreak/>
        <w:drawing>
          <wp:inline distT="0" distB="0" distL="0" distR="0" wp14:anchorId="5A73B1D7" wp14:editId="237A6F35">
            <wp:extent cx="8841600" cy="6120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841600" cy="6120000"/>
                    </a:xfrm>
                    <a:prstGeom prst="rect">
                      <a:avLst/>
                    </a:prstGeom>
                    <a:noFill/>
                    <a:ln>
                      <a:noFill/>
                    </a:ln>
                  </pic:spPr>
                </pic:pic>
              </a:graphicData>
            </a:graphic>
          </wp:inline>
        </w:drawing>
      </w:r>
    </w:p>
    <w:p w:rsidR="00510071" w:rsidRDefault="00510071" w:rsidP="004946F6">
      <w:pPr>
        <w:tabs>
          <w:tab w:val="left" w:pos="3125"/>
        </w:tabs>
        <w:jc w:val="center"/>
      </w:pPr>
      <w:r w:rsidRPr="00510071">
        <w:rPr>
          <w:noProof/>
          <w:lang w:eastAsia="it-IT"/>
        </w:rPr>
        <w:lastRenderedPageBreak/>
        <w:drawing>
          <wp:inline distT="0" distB="0" distL="0" distR="0">
            <wp:extent cx="8830800" cy="6120000"/>
            <wp:effectExtent l="0" t="0" r="889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830800" cy="6120000"/>
                    </a:xfrm>
                    <a:prstGeom prst="rect">
                      <a:avLst/>
                    </a:prstGeom>
                    <a:noFill/>
                    <a:ln>
                      <a:noFill/>
                    </a:ln>
                  </pic:spPr>
                </pic:pic>
              </a:graphicData>
            </a:graphic>
          </wp:inline>
        </w:drawing>
      </w:r>
    </w:p>
    <w:p w:rsidR="00510071" w:rsidRDefault="00510071" w:rsidP="004946F6">
      <w:pPr>
        <w:tabs>
          <w:tab w:val="left" w:pos="3125"/>
        </w:tabs>
        <w:jc w:val="center"/>
      </w:pPr>
      <w:r w:rsidRPr="00510071">
        <w:rPr>
          <w:noProof/>
          <w:lang w:eastAsia="it-IT"/>
        </w:rPr>
        <w:lastRenderedPageBreak/>
        <w:drawing>
          <wp:inline distT="0" distB="0" distL="0" distR="0">
            <wp:extent cx="8838000" cy="6120000"/>
            <wp:effectExtent l="0" t="0" r="127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838000" cy="6120000"/>
                    </a:xfrm>
                    <a:prstGeom prst="rect">
                      <a:avLst/>
                    </a:prstGeom>
                    <a:noFill/>
                    <a:ln>
                      <a:noFill/>
                    </a:ln>
                  </pic:spPr>
                </pic:pic>
              </a:graphicData>
            </a:graphic>
          </wp:inline>
        </w:drawing>
      </w:r>
    </w:p>
    <w:p w:rsidR="001F54EE" w:rsidRDefault="00700EB1" w:rsidP="0007670F">
      <w:pPr>
        <w:tabs>
          <w:tab w:val="left" w:pos="3125"/>
        </w:tabs>
        <w:jc w:val="center"/>
        <w:sectPr w:rsidR="001F54EE" w:rsidSect="0007670F">
          <w:headerReference w:type="default" r:id="rId48"/>
          <w:footerReference w:type="default" r:id="rId49"/>
          <w:footerReference w:type="first" r:id="rId50"/>
          <w:pgSz w:w="16840" w:h="11907" w:orient="landscape" w:code="9"/>
          <w:pgMar w:top="1134" w:right="1134" w:bottom="1134" w:left="1134" w:header="567" w:footer="567" w:gutter="0"/>
          <w:cols w:space="708"/>
          <w:titlePg/>
          <w:docGrid w:linePitch="360"/>
        </w:sectPr>
      </w:pPr>
      <w:r w:rsidRPr="00700EB1">
        <w:rPr>
          <w:noProof/>
          <w:lang w:eastAsia="it-IT"/>
        </w:rPr>
        <w:lastRenderedPageBreak/>
        <w:drawing>
          <wp:inline distT="0" distB="0" distL="0" distR="0" wp14:anchorId="2B08FF86" wp14:editId="133F8529">
            <wp:extent cx="8982000" cy="61200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982000" cy="6120000"/>
                    </a:xfrm>
                    <a:prstGeom prst="rect">
                      <a:avLst/>
                    </a:prstGeom>
                    <a:noFill/>
                    <a:ln>
                      <a:noFill/>
                    </a:ln>
                  </pic:spPr>
                </pic:pic>
              </a:graphicData>
            </a:graphic>
          </wp:inline>
        </w:drawing>
      </w:r>
      <w:r w:rsidR="001502A0" w:rsidRPr="001502A0">
        <w:t xml:space="preserve"> </w:t>
      </w:r>
      <w:bookmarkStart w:id="26" w:name="_GoBack"/>
      <w:r w:rsidR="00575FFF" w:rsidRPr="00575FFF">
        <w:lastRenderedPageBreak/>
        <w:drawing>
          <wp:inline distT="0" distB="0" distL="0" distR="0">
            <wp:extent cx="8960400" cy="6120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60400" cy="6120000"/>
                    </a:xfrm>
                    <a:prstGeom prst="rect">
                      <a:avLst/>
                    </a:prstGeom>
                    <a:noFill/>
                    <a:ln>
                      <a:noFill/>
                    </a:ln>
                  </pic:spPr>
                </pic:pic>
              </a:graphicData>
            </a:graphic>
          </wp:inline>
        </w:drawing>
      </w:r>
      <w:bookmarkEnd w:id="26"/>
    </w:p>
    <w:p w:rsidR="003A684C" w:rsidRDefault="003A684C" w:rsidP="0007670F">
      <w:pPr>
        <w:tabs>
          <w:tab w:val="left" w:pos="3125"/>
        </w:tabs>
        <w:jc w:val="center"/>
      </w:pPr>
    </w:p>
    <w:sectPr w:rsidR="003A684C" w:rsidSect="001F54EE">
      <w:headerReference w:type="first" r:id="rId53"/>
      <w:footerReference w:type="first" r:id="rId54"/>
      <w:pgSz w:w="11907" w:h="16840"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45F" w:rsidRDefault="00BA345F" w:rsidP="00470D16">
      <w:r>
        <w:separator/>
      </w:r>
    </w:p>
  </w:endnote>
  <w:endnote w:type="continuationSeparator" w:id="0">
    <w:p w:rsidR="00BA345F" w:rsidRDefault="00BA345F" w:rsidP="0047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utiger LT;Arial">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Cantarel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Pr="004720DA" w:rsidRDefault="00700EB1" w:rsidP="00572CA6">
    <w:pPr>
      <w:pStyle w:val="Pidipagina"/>
      <w:jc w:val="center"/>
    </w:pPr>
    <w:r w:rsidRPr="004720DA">
      <w:t xml:space="preserve">- </w:t>
    </w:r>
    <w:r w:rsidR="00D2149D" w:rsidRPr="004720DA">
      <w:fldChar w:fldCharType="begin"/>
    </w:r>
    <w:r w:rsidRPr="004720DA">
      <w:instrText>PAGE   \* MERGEFORMAT</w:instrText>
    </w:r>
    <w:r w:rsidR="00D2149D" w:rsidRPr="004720DA">
      <w:fldChar w:fldCharType="separate"/>
    </w:r>
    <w:r w:rsidR="00575FFF">
      <w:rPr>
        <w:noProof/>
      </w:rPr>
      <w:t>38</w:t>
    </w:r>
    <w:r w:rsidR="00D2149D" w:rsidRPr="004720DA">
      <w:fldChar w:fldCharType="end"/>
    </w:r>
    <w:r w:rsidRPr="004720D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Pr="00C22F32" w:rsidRDefault="00700EB1" w:rsidP="00002ADF">
    <w:pPr>
      <w:pStyle w:val="Copertina-TestoCentrato"/>
      <w:tabs>
        <w:tab w:val="center" w:pos="4820"/>
        <w:tab w:val="right" w:pos="9639"/>
      </w:tabs>
      <w:jc w:val="left"/>
    </w:pPr>
    <w:r>
      <w:tab/>
    </w:r>
    <w:r w:rsidR="00F87546">
      <w:t>Febbraio</w:t>
    </w:r>
    <w:r>
      <w:t xml:space="preserve"> 201</w:t>
    </w:r>
    <w:r w:rsidR="00F87546">
      <w:t>8</w:t>
    </w:r>
    <w:r>
      <w:tab/>
    </w:r>
    <w:r w:rsidRPr="0011052C">
      <w:rPr>
        <w:sz w:val="20"/>
        <w:szCs w:val="20"/>
      </w:rPr>
      <w:t>(versione 1.</w:t>
    </w:r>
    <w:r w:rsidR="00F87546">
      <w:rPr>
        <w:sz w:val="20"/>
        <w:szCs w:val="20"/>
      </w:rPr>
      <w:t>5</w:t>
    </w:r>
    <w:r w:rsidRPr="0011052C">
      <w:rPr>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Default="00700EB1" w:rsidP="003A684C">
    <w:pPr>
      <w:pStyle w:val="Pidipagina"/>
      <w:jc w:val="center"/>
    </w:pPr>
    <w:r>
      <w:t xml:space="preserve">- </w:t>
    </w:r>
    <w:r w:rsidR="00D2149D">
      <w:fldChar w:fldCharType="begin"/>
    </w:r>
    <w:r>
      <w:instrText>PAGE   \* MERGEFORMAT</w:instrText>
    </w:r>
    <w:r w:rsidR="00D2149D">
      <w:fldChar w:fldCharType="separate"/>
    </w:r>
    <w:r w:rsidR="0007670F">
      <w:rPr>
        <w:noProof/>
      </w:rPr>
      <w:t>55</w:t>
    </w:r>
    <w:r w:rsidR="00D2149D">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Pr="00613DFE" w:rsidRDefault="00700EB1" w:rsidP="00613DFE">
    <w:pPr>
      <w:pStyle w:val="Pidipagina"/>
      <w:jc w:val="center"/>
    </w:pPr>
    <w:r>
      <w:t xml:space="preserve">- </w:t>
    </w:r>
    <w:r w:rsidR="00D2149D">
      <w:fldChar w:fldCharType="begin"/>
    </w:r>
    <w:r>
      <w:instrText>PAGE   \* MERGEFORMAT</w:instrText>
    </w:r>
    <w:r w:rsidR="00D2149D">
      <w:fldChar w:fldCharType="separate"/>
    </w:r>
    <w:r w:rsidR="00575FFF">
      <w:rPr>
        <w:noProof/>
      </w:rPr>
      <w:t>39</w:t>
    </w:r>
    <w:r w:rsidR="00D2149D">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Pr="004720DA" w:rsidRDefault="00700EB1" w:rsidP="00572CA6">
    <w:pPr>
      <w:pStyle w:val="Pidipagina"/>
      <w:jc w:val="center"/>
    </w:pPr>
    <w:r w:rsidRPr="004720DA">
      <w:t xml:space="preserve">- </w:t>
    </w:r>
    <w:r w:rsidR="00D2149D" w:rsidRPr="004720DA">
      <w:fldChar w:fldCharType="begin"/>
    </w:r>
    <w:r w:rsidRPr="004720DA">
      <w:instrText>PAGE   \* MERGEFORMAT</w:instrText>
    </w:r>
    <w:r w:rsidR="00D2149D" w:rsidRPr="004720DA">
      <w:fldChar w:fldCharType="separate"/>
    </w:r>
    <w:r w:rsidR="00575FFF">
      <w:rPr>
        <w:noProof/>
      </w:rPr>
      <w:t>59</w:t>
    </w:r>
    <w:r w:rsidR="00D2149D" w:rsidRPr="004720DA">
      <w:fldChar w:fldCharType="end"/>
    </w:r>
    <w:r w:rsidRPr="004720DA">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Default="00700EB1" w:rsidP="003A684C">
    <w:pPr>
      <w:pStyle w:val="Pidipagina"/>
      <w:jc w:val="center"/>
    </w:pPr>
    <w:r>
      <w:t xml:space="preserve">- </w:t>
    </w:r>
    <w:r w:rsidR="00D2149D">
      <w:fldChar w:fldCharType="begin"/>
    </w:r>
    <w:r>
      <w:instrText>PAGE   \* MERGEFORMAT</w:instrText>
    </w:r>
    <w:r w:rsidR="00D2149D">
      <w:fldChar w:fldCharType="separate"/>
    </w:r>
    <w:r w:rsidR="00575FFF">
      <w:rPr>
        <w:noProof/>
      </w:rPr>
      <w:t>40</w:t>
    </w:r>
    <w:r w:rsidR="00D2149D">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038" w:rsidRPr="00DD5038" w:rsidRDefault="00DD5038" w:rsidP="00DD503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45F" w:rsidRDefault="00BA345F" w:rsidP="00470D16">
      <w:r>
        <w:separator/>
      </w:r>
    </w:p>
  </w:footnote>
  <w:footnote w:type="continuationSeparator" w:id="0">
    <w:p w:rsidR="00BA345F" w:rsidRDefault="00BA345F" w:rsidP="00470D16">
      <w:r>
        <w:continuationSeparator/>
      </w:r>
    </w:p>
  </w:footnote>
  <w:footnote w:id="1">
    <w:p w:rsidR="00700EB1" w:rsidRDefault="00700EB1" w:rsidP="00FF65C7">
      <w:pPr>
        <w:pStyle w:val="Testonotaapidipagina"/>
        <w:tabs>
          <w:tab w:val="left" w:pos="142"/>
        </w:tabs>
        <w:ind w:left="142" w:hanging="142"/>
        <w:jc w:val="both"/>
      </w:pPr>
      <w:r>
        <w:rPr>
          <w:rStyle w:val="Rimandonotaapidipagina"/>
        </w:rPr>
        <w:footnoteRef/>
      </w:r>
      <w:r>
        <w:t xml:space="preserve"> Approvato con DGR n. 2023 del 31 agosto 2006 e aggiornato con DGR n. 2208 del 27 settembre 2007, n. 1031 del 7 maggio 2009 e n. 2612 del 16 dicembre 2010.</w:t>
      </w:r>
    </w:p>
  </w:footnote>
  <w:footnote w:id="2">
    <w:p w:rsidR="00700EB1" w:rsidRDefault="00700EB1" w:rsidP="00FF65C7">
      <w:pPr>
        <w:pStyle w:val="Testonotaapidipagina"/>
        <w:tabs>
          <w:tab w:val="left" w:pos="142"/>
        </w:tabs>
        <w:ind w:left="142" w:hanging="142"/>
        <w:jc w:val="both"/>
      </w:pPr>
      <w:r>
        <w:rPr>
          <w:rStyle w:val="Rimandonotaapidipagina"/>
        </w:rPr>
        <w:footnoteRef/>
      </w:r>
      <w:r>
        <w:t xml:space="preserve"> Definizione delle norme generali e dei livelli essenziali delle prestazioni per l’individuazione e validazione degli apprendimenti non formali e informali e degli standard minimi di servizio del sistema nazionale di certificazione delle competenze, a norma dell’articolo 4, commi 58 e 68, della legge 28 giugno 2012, n. 92.</w:t>
      </w:r>
    </w:p>
  </w:footnote>
  <w:footnote w:id="3">
    <w:p w:rsidR="00700EB1" w:rsidRDefault="00700EB1" w:rsidP="00FF65C7">
      <w:pPr>
        <w:pStyle w:val="Testonotaapidipagina"/>
        <w:tabs>
          <w:tab w:val="left" w:pos="142"/>
        </w:tabs>
        <w:ind w:left="142" w:hanging="142"/>
        <w:jc w:val="both"/>
      </w:pPr>
      <w:r>
        <w:rPr>
          <w:rStyle w:val="Rimandonotaapidipagina"/>
        </w:rPr>
        <w:footnoteRef/>
      </w:r>
      <w:r>
        <w:t xml:space="preserve"> Decreto interministeriale concernente la definizione di un quadro operativo per il riconoscimento a livello nazionale delle qualificazioni regionali e delle relative competenze, nell’ambito del Repertorio nazionale dei titoli di istruzione e formazione e delle qualificazioni professionali di cui all’articolo 8 del decreto legislativo 16 gennaio 2013, n.13.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Pr="00D04771" w:rsidRDefault="00700EB1" w:rsidP="00E21CE0">
    <w:pPr>
      <w:pStyle w:val="Intestazione"/>
      <w:jc w:val="right"/>
    </w:pPr>
    <w:r w:rsidRPr="00246CBC">
      <w:t>Repertorio regionale delle qualificazioni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FF0" w:rsidRDefault="00591FF0" w:rsidP="001F54EE">
    <w:pPr>
      <w:pStyle w:val="Intestazione"/>
      <w:jc w:val="center"/>
    </w:pPr>
  </w:p>
  <w:p w:rsidR="00591FF0" w:rsidRDefault="00591FF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Default="00700EB1" w:rsidP="00235BE1">
    <w:pPr>
      <w:pStyle w:val="Intestazione"/>
      <w:jc w:val="right"/>
    </w:pPr>
    <w:r w:rsidRPr="00246CBC">
      <w:t>Repertorio regionale delle qualificazioni</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Default="00700EB1" w:rsidP="00EA3778">
    <w:pPr>
      <w:pStyle w:val="Intestazione"/>
      <w:tabs>
        <w:tab w:val="clear" w:pos="9638"/>
        <w:tab w:val="right" w:pos="14317"/>
      </w:tabs>
    </w:pPr>
    <w:r>
      <w:tab/>
    </w:r>
    <w:r>
      <w:tab/>
      <w:t>Repertorio regionale delle qualificazioni</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Default="00700EB1">
    <w:pPr>
      <w:pStyle w:val="Intestazione"/>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EB1" w:rsidRPr="00D04771" w:rsidRDefault="00700EB1" w:rsidP="00E21CE0">
    <w:pPr>
      <w:pStyle w:val="Intestazione"/>
      <w:jc w:val="right"/>
    </w:pPr>
    <w:r w:rsidRPr="00246CBC">
      <w:t>Repertorio regionale delle qualificazioni</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038" w:rsidRDefault="00DD5038">
    <w:pPr>
      <w:pStyle w:val="Intestazion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1" w15:restartNumberingAfterBreak="0">
    <w:nsid w:val="065D3D41"/>
    <w:multiLevelType w:val="hybridMultilevel"/>
    <w:tmpl w:val="4A483568"/>
    <w:lvl w:ilvl="0" w:tplc="530AFAC2">
      <w:start w:val="1"/>
      <w:numFmt w:val="decimal"/>
      <w:lvlText w:val="%1."/>
      <w:lvlJc w:val="left"/>
      <w:pPr>
        <w:tabs>
          <w:tab w:val="num" w:pos="720"/>
        </w:tabs>
        <w:ind w:left="720" w:hanging="360"/>
      </w:pPr>
      <w:rPr>
        <w:rFonts w:hint="default"/>
      </w:rPr>
    </w:lvl>
    <w:lvl w:ilvl="1" w:tplc="A0C8BF70">
      <w:numFmt w:val="none"/>
      <w:lvlText w:val=""/>
      <w:lvlJc w:val="left"/>
      <w:pPr>
        <w:tabs>
          <w:tab w:val="num" w:pos="360"/>
        </w:tabs>
      </w:pPr>
    </w:lvl>
    <w:lvl w:ilvl="2" w:tplc="A9303DCA">
      <w:numFmt w:val="none"/>
      <w:lvlText w:val=""/>
      <w:lvlJc w:val="left"/>
      <w:pPr>
        <w:tabs>
          <w:tab w:val="num" w:pos="360"/>
        </w:tabs>
      </w:pPr>
    </w:lvl>
    <w:lvl w:ilvl="3" w:tplc="BCF47542">
      <w:numFmt w:val="none"/>
      <w:lvlText w:val=""/>
      <w:lvlJc w:val="left"/>
      <w:pPr>
        <w:tabs>
          <w:tab w:val="num" w:pos="360"/>
        </w:tabs>
      </w:pPr>
    </w:lvl>
    <w:lvl w:ilvl="4" w:tplc="0AA6CF92">
      <w:numFmt w:val="none"/>
      <w:lvlText w:val=""/>
      <w:lvlJc w:val="left"/>
      <w:pPr>
        <w:tabs>
          <w:tab w:val="num" w:pos="360"/>
        </w:tabs>
      </w:pPr>
    </w:lvl>
    <w:lvl w:ilvl="5" w:tplc="D280327E">
      <w:numFmt w:val="none"/>
      <w:lvlText w:val=""/>
      <w:lvlJc w:val="left"/>
      <w:pPr>
        <w:tabs>
          <w:tab w:val="num" w:pos="360"/>
        </w:tabs>
      </w:pPr>
    </w:lvl>
    <w:lvl w:ilvl="6" w:tplc="68201666">
      <w:numFmt w:val="none"/>
      <w:lvlText w:val=""/>
      <w:lvlJc w:val="left"/>
      <w:pPr>
        <w:tabs>
          <w:tab w:val="num" w:pos="360"/>
        </w:tabs>
      </w:pPr>
    </w:lvl>
    <w:lvl w:ilvl="7" w:tplc="A694FF92">
      <w:numFmt w:val="none"/>
      <w:lvlText w:val=""/>
      <w:lvlJc w:val="left"/>
      <w:pPr>
        <w:tabs>
          <w:tab w:val="num" w:pos="360"/>
        </w:tabs>
      </w:pPr>
    </w:lvl>
    <w:lvl w:ilvl="8" w:tplc="2E3030F0">
      <w:numFmt w:val="none"/>
      <w:lvlText w:val=""/>
      <w:lvlJc w:val="left"/>
      <w:pPr>
        <w:tabs>
          <w:tab w:val="num" w:pos="360"/>
        </w:tabs>
      </w:pPr>
    </w:lvl>
  </w:abstractNum>
  <w:abstractNum w:abstractNumId="2" w15:restartNumberingAfterBreak="0">
    <w:nsid w:val="06825FCF"/>
    <w:multiLevelType w:val="hybridMultilevel"/>
    <w:tmpl w:val="1AF20B6E"/>
    <w:lvl w:ilvl="0" w:tplc="F72E2700">
      <w:start w:val="1"/>
      <w:numFmt w:val="bullet"/>
      <w:pStyle w:val="SIV-ElencoPuntato"/>
      <w:lvlText w:val=""/>
      <w:lvlJc w:val="left"/>
      <w:pPr>
        <w:tabs>
          <w:tab w:val="num" w:pos="720"/>
        </w:tabs>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D14AF7"/>
    <w:multiLevelType w:val="hybridMultilevel"/>
    <w:tmpl w:val="83945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C14B42"/>
    <w:multiLevelType w:val="hybridMultilevel"/>
    <w:tmpl w:val="3C166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8A5C7520">
      <w:start w:val="1"/>
      <w:numFmt w:val="bullet"/>
      <w:pStyle w:val="CopertinaRifElenco"/>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0F0CD0"/>
    <w:multiLevelType w:val="hybridMultilevel"/>
    <w:tmpl w:val="EFA650A8"/>
    <w:lvl w:ilvl="0" w:tplc="90660E8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002062"/>
    <w:multiLevelType w:val="hybridMultilevel"/>
    <w:tmpl w:val="1616BD9C"/>
    <w:lvl w:ilvl="0" w:tplc="84E020D6">
      <w:start w:val="1"/>
      <w:numFmt w:val="bullet"/>
      <w:lvlText w:val="•"/>
      <w:lvlJc w:val="left"/>
      <w:pPr>
        <w:tabs>
          <w:tab w:val="num" w:pos="720"/>
        </w:tabs>
        <w:ind w:left="720" w:hanging="360"/>
      </w:pPr>
      <w:rPr>
        <w:rFonts w:ascii="Arial" w:hAnsi="Arial" w:hint="default"/>
      </w:rPr>
    </w:lvl>
    <w:lvl w:ilvl="1" w:tplc="FD402EA4" w:tentative="1">
      <w:start w:val="1"/>
      <w:numFmt w:val="bullet"/>
      <w:lvlText w:val="•"/>
      <w:lvlJc w:val="left"/>
      <w:pPr>
        <w:tabs>
          <w:tab w:val="num" w:pos="1440"/>
        </w:tabs>
        <w:ind w:left="1440" w:hanging="360"/>
      </w:pPr>
      <w:rPr>
        <w:rFonts w:ascii="Arial" w:hAnsi="Arial" w:hint="default"/>
      </w:rPr>
    </w:lvl>
    <w:lvl w:ilvl="2" w:tplc="BD68DA80" w:tentative="1">
      <w:start w:val="1"/>
      <w:numFmt w:val="bullet"/>
      <w:lvlText w:val="•"/>
      <w:lvlJc w:val="left"/>
      <w:pPr>
        <w:tabs>
          <w:tab w:val="num" w:pos="2160"/>
        </w:tabs>
        <w:ind w:left="2160" w:hanging="360"/>
      </w:pPr>
      <w:rPr>
        <w:rFonts w:ascii="Arial" w:hAnsi="Arial" w:hint="default"/>
      </w:rPr>
    </w:lvl>
    <w:lvl w:ilvl="3" w:tplc="E2626084" w:tentative="1">
      <w:start w:val="1"/>
      <w:numFmt w:val="bullet"/>
      <w:lvlText w:val="•"/>
      <w:lvlJc w:val="left"/>
      <w:pPr>
        <w:tabs>
          <w:tab w:val="num" w:pos="2880"/>
        </w:tabs>
        <w:ind w:left="2880" w:hanging="360"/>
      </w:pPr>
      <w:rPr>
        <w:rFonts w:ascii="Arial" w:hAnsi="Arial" w:hint="default"/>
      </w:rPr>
    </w:lvl>
    <w:lvl w:ilvl="4" w:tplc="19F2C728" w:tentative="1">
      <w:start w:val="1"/>
      <w:numFmt w:val="bullet"/>
      <w:lvlText w:val="•"/>
      <w:lvlJc w:val="left"/>
      <w:pPr>
        <w:tabs>
          <w:tab w:val="num" w:pos="3600"/>
        </w:tabs>
        <w:ind w:left="3600" w:hanging="360"/>
      </w:pPr>
      <w:rPr>
        <w:rFonts w:ascii="Arial" w:hAnsi="Arial" w:hint="default"/>
      </w:rPr>
    </w:lvl>
    <w:lvl w:ilvl="5" w:tplc="E8B62D72" w:tentative="1">
      <w:start w:val="1"/>
      <w:numFmt w:val="bullet"/>
      <w:lvlText w:val="•"/>
      <w:lvlJc w:val="left"/>
      <w:pPr>
        <w:tabs>
          <w:tab w:val="num" w:pos="4320"/>
        </w:tabs>
        <w:ind w:left="4320" w:hanging="360"/>
      </w:pPr>
      <w:rPr>
        <w:rFonts w:ascii="Arial" w:hAnsi="Arial" w:hint="default"/>
      </w:rPr>
    </w:lvl>
    <w:lvl w:ilvl="6" w:tplc="E662EC8A" w:tentative="1">
      <w:start w:val="1"/>
      <w:numFmt w:val="bullet"/>
      <w:lvlText w:val="•"/>
      <w:lvlJc w:val="left"/>
      <w:pPr>
        <w:tabs>
          <w:tab w:val="num" w:pos="5040"/>
        </w:tabs>
        <w:ind w:left="5040" w:hanging="360"/>
      </w:pPr>
      <w:rPr>
        <w:rFonts w:ascii="Arial" w:hAnsi="Arial" w:hint="default"/>
      </w:rPr>
    </w:lvl>
    <w:lvl w:ilvl="7" w:tplc="EF181480" w:tentative="1">
      <w:start w:val="1"/>
      <w:numFmt w:val="bullet"/>
      <w:lvlText w:val="•"/>
      <w:lvlJc w:val="left"/>
      <w:pPr>
        <w:tabs>
          <w:tab w:val="num" w:pos="5760"/>
        </w:tabs>
        <w:ind w:left="5760" w:hanging="360"/>
      </w:pPr>
      <w:rPr>
        <w:rFonts w:ascii="Arial" w:hAnsi="Arial" w:hint="default"/>
      </w:rPr>
    </w:lvl>
    <w:lvl w:ilvl="8" w:tplc="C26C37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E0608D"/>
    <w:multiLevelType w:val="hybridMultilevel"/>
    <w:tmpl w:val="B282BB4E"/>
    <w:lvl w:ilvl="0" w:tplc="FFFFFFFF">
      <w:start w:val="1"/>
      <w:numFmt w:val="bullet"/>
      <w:pStyle w:val="Tabellaelenco"/>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E62C14"/>
    <w:multiLevelType w:val="hybridMultilevel"/>
    <w:tmpl w:val="8BD87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772F62"/>
    <w:multiLevelType w:val="hybridMultilevel"/>
    <w:tmpl w:val="E4089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786B49"/>
    <w:multiLevelType w:val="hybridMultilevel"/>
    <w:tmpl w:val="6FC070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C7D13D2"/>
    <w:multiLevelType w:val="hybridMultilevel"/>
    <w:tmpl w:val="9BC8B140"/>
    <w:lvl w:ilvl="0" w:tplc="83364238">
      <w:start w:val="1"/>
      <w:numFmt w:val="bullet"/>
      <w:pStyle w:val="Copertina-Processi"/>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8A4124"/>
    <w:multiLevelType w:val="multilevel"/>
    <w:tmpl w:val="D8688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87D6BC9"/>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14" w15:restartNumberingAfterBreak="0">
    <w:nsid w:val="29CA6747"/>
    <w:multiLevelType w:val="multilevel"/>
    <w:tmpl w:val="FFD41094"/>
    <w:lvl w:ilvl="0">
      <w:start w:val="1"/>
      <w:numFmt w:val="bullet"/>
      <w:lvlText w:val=""/>
      <w:lvlJc w:val="left"/>
      <w:pPr>
        <w:tabs>
          <w:tab w:val="num" w:pos="-360"/>
        </w:tabs>
        <w:ind w:left="360" w:hanging="360"/>
      </w:pPr>
      <w:rPr>
        <w:rFonts w:ascii="Symbol" w:hAnsi="Symbol"/>
      </w:rPr>
    </w:lvl>
    <w:lvl w:ilvl="1">
      <w:start w:val="1"/>
      <w:numFmt w:val="bullet"/>
      <w:pStyle w:val="QPR-ConoscenzeAbilit2"/>
      <w:lvlText w:val=""/>
      <w:lvlJc w:val="left"/>
      <w:pPr>
        <w:tabs>
          <w:tab w:val="num" w:pos="-360"/>
        </w:tabs>
        <w:ind w:left="1080" w:hanging="360"/>
      </w:pPr>
      <w:rPr>
        <w:rFonts w:ascii="Symbol" w:hAnsi="Symbol" w:hint="default"/>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15" w15:restartNumberingAfterBreak="0">
    <w:nsid w:val="30F72D82"/>
    <w:multiLevelType w:val="multilevel"/>
    <w:tmpl w:val="12189DC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36D67DE0"/>
    <w:multiLevelType w:val="hybridMultilevel"/>
    <w:tmpl w:val="F7F073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3F0E4110"/>
    <w:multiLevelType w:val="hybridMultilevel"/>
    <w:tmpl w:val="CC7A00BC"/>
    <w:lvl w:ilvl="0" w:tplc="87BA64D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FE24865"/>
    <w:multiLevelType w:val="multilevel"/>
    <w:tmpl w:val="39062D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0B036D4"/>
    <w:multiLevelType w:val="multilevel"/>
    <w:tmpl w:val="3F007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65E211B"/>
    <w:multiLevelType w:val="hybridMultilevel"/>
    <w:tmpl w:val="DEBA3648"/>
    <w:lvl w:ilvl="0" w:tplc="87BA64D4">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5A8031AC"/>
    <w:multiLevelType w:val="hybridMultilevel"/>
    <w:tmpl w:val="C39E2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C71AB1"/>
    <w:multiLevelType w:val="multilevel"/>
    <w:tmpl w:val="622E1862"/>
    <w:lvl w:ilvl="0">
      <w:start w:val="1"/>
      <w:numFmt w:val="bullet"/>
      <w:pStyle w:val="QPR-ConoscenzeAbili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5C869FC"/>
    <w:multiLevelType w:val="hybridMultilevel"/>
    <w:tmpl w:val="BB645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A707CA"/>
    <w:multiLevelType w:val="multilevel"/>
    <w:tmpl w:val="1B9A46D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7E4624E0"/>
    <w:multiLevelType w:val="hybridMultilevel"/>
    <w:tmpl w:val="465815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7"/>
  </w:num>
  <w:num w:numId="2">
    <w:abstractNumId w:val="7"/>
  </w:num>
  <w:num w:numId="3">
    <w:abstractNumId w:val="17"/>
  </w:num>
  <w:num w:numId="4">
    <w:abstractNumId w:val="5"/>
  </w:num>
  <w:num w:numId="5">
    <w:abstractNumId w:val="2"/>
  </w:num>
  <w:num w:numId="6">
    <w:abstractNumId w:val="1"/>
  </w:num>
  <w:num w:numId="7">
    <w:abstractNumId w:val="4"/>
  </w:num>
  <w:num w:numId="8">
    <w:abstractNumId w:val="6"/>
  </w:num>
  <w:num w:numId="9">
    <w:abstractNumId w:val="8"/>
  </w:num>
  <w:num w:numId="10">
    <w:abstractNumId w:val="3"/>
  </w:num>
  <w:num w:numId="11">
    <w:abstractNumId w:val="21"/>
  </w:num>
  <w:num w:numId="12">
    <w:abstractNumId w:val="11"/>
  </w:num>
  <w:num w:numId="13">
    <w:abstractNumId w:val="23"/>
  </w:num>
  <w:num w:numId="14">
    <w:abstractNumId w:val="9"/>
  </w:num>
  <w:num w:numId="15">
    <w:abstractNumId w:val="22"/>
  </w:num>
  <w:num w:numId="16">
    <w:abstractNumId w:val="19"/>
  </w:num>
  <w:num w:numId="17">
    <w:abstractNumId w:val="18"/>
  </w:num>
  <w:num w:numId="18">
    <w:abstractNumId w:val="20"/>
  </w:num>
  <w:num w:numId="19">
    <w:abstractNumId w:val="16"/>
  </w:num>
  <w:num w:numId="20">
    <w:abstractNumId w:val="10"/>
  </w:num>
  <w:num w:numId="21">
    <w:abstractNumId w:val="25"/>
  </w:num>
  <w:num w:numId="22">
    <w:abstractNumId w:val="12"/>
  </w:num>
  <w:num w:numId="23">
    <w:abstractNumId w:val="15"/>
  </w:num>
  <w:num w:numId="24">
    <w:abstractNumId w:val="0"/>
  </w:num>
  <w:num w:numId="25">
    <w:abstractNumId w:val="13"/>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283"/>
  <w:drawingGridHorizontalSpacing w:val="10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7E0"/>
    <w:rsid w:val="0000007A"/>
    <w:rsid w:val="00001767"/>
    <w:rsid w:val="00002ADF"/>
    <w:rsid w:val="00006FE5"/>
    <w:rsid w:val="000105D9"/>
    <w:rsid w:val="00012CC8"/>
    <w:rsid w:val="00013613"/>
    <w:rsid w:val="0002071D"/>
    <w:rsid w:val="000216B7"/>
    <w:rsid w:val="0002634B"/>
    <w:rsid w:val="00031A30"/>
    <w:rsid w:val="00031AC2"/>
    <w:rsid w:val="000329D6"/>
    <w:rsid w:val="00044C73"/>
    <w:rsid w:val="00053130"/>
    <w:rsid w:val="000553F9"/>
    <w:rsid w:val="00055E94"/>
    <w:rsid w:val="00064FB6"/>
    <w:rsid w:val="000709F1"/>
    <w:rsid w:val="00070B66"/>
    <w:rsid w:val="000713FA"/>
    <w:rsid w:val="00073417"/>
    <w:rsid w:val="00075AB7"/>
    <w:rsid w:val="00076456"/>
    <w:rsid w:val="0007670F"/>
    <w:rsid w:val="000875D9"/>
    <w:rsid w:val="0009155C"/>
    <w:rsid w:val="000916A1"/>
    <w:rsid w:val="0009366F"/>
    <w:rsid w:val="000A0CEB"/>
    <w:rsid w:val="000A1C69"/>
    <w:rsid w:val="000A2327"/>
    <w:rsid w:val="000A2D20"/>
    <w:rsid w:val="000A3706"/>
    <w:rsid w:val="000B521A"/>
    <w:rsid w:val="000B5C0F"/>
    <w:rsid w:val="000C1F70"/>
    <w:rsid w:val="000C3D39"/>
    <w:rsid w:val="000D6A1C"/>
    <w:rsid w:val="000F3840"/>
    <w:rsid w:val="0010215E"/>
    <w:rsid w:val="00102C68"/>
    <w:rsid w:val="00103C3D"/>
    <w:rsid w:val="001045A4"/>
    <w:rsid w:val="00107030"/>
    <w:rsid w:val="00107601"/>
    <w:rsid w:val="00110A16"/>
    <w:rsid w:val="00110F2B"/>
    <w:rsid w:val="001129AB"/>
    <w:rsid w:val="00114032"/>
    <w:rsid w:val="00116F73"/>
    <w:rsid w:val="00121876"/>
    <w:rsid w:val="00122F8D"/>
    <w:rsid w:val="00123C08"/>
    <w:rsid w:val="001273EB"/>
    <w:rsid w:val="00133A66"/>
    <w:rsid w:val="00134A81"/>
    <w:rsid w:val="00143EC6"/>
    <w:rsid w:val="001463B3"/>
    <w:rsid w:val="00150269"/>
    <w:rsid w:val="001502A0"/>
    <w:rsid w:val="001522F9"/>
    <w:rsid w:val="0015423A"/>
    <w:rsid w:val="001651F4"/>
    <w:rsid w:val="0016564A"/>
    <w:rsid w:val="00172CE0"/>
    <w:rsid w:val="00182815"/>
    <w:rsid w:val="001859E0"/>
    <w:rsid w:val="001875A0"/>
    <w:rsid w:val="00195247"/>
    <w:rsid w:val="001A5858"/>
    <w:rsid w:val="001B0A9D"/>
    <w:rsid w:val="001B3D46"/>
    <w:rsid w:val="001B41E3"/>
    <w:rsid w:val="001B4551"/>
    <w:rsid w:val="001B5378"/>
    <w:rsid w:val="001B5F7A"/>
    <w:rsid w:val="001B614B"/>
    <w:rsid w:val="001B6900"/>
    <w:rsid w:val="001B7EF3"/>
    <w:rsid w:val="001C41DB"/>
    <w:rsid w:val="001C41F6"/>
    <w:rsid w:val="001C569E"/>
    <w:rsid w:val="001C597E"/>
    <w:rsid w:val="001C7375"/>
    <w:rsid w:val="001D1CBD"/>
    <w:rsid w:val="001D2427"/>
    <w:rsid w:val="001D2D1A"/>
    <w:rsid w:val="001D507A"/>
    <w:rsid w:val="001D6FED"/>
    <w:rsid w:val="001E3352"/>
    <w:rsid w:val="001E3785"/>
    <w:rsid w:val="001E589E"/>
    <w:rsid w:val="001E59E0"/>
    <w:rsid w:val="001F3091"/>
    <w:rsid w:val="001F48A9"/>
    <w:rsid w:val="001F54D8"/>
    <w:rsid w:val="001F54EE"/>
    <w:rsid w:val="002017E0"/>
    <w:rsid w:val="00205556"/>
    <w:rsid w:val="00206EF0"/>
    <w:rsid w:val="0020771C"/>
    <w:rsid w:val="00207F24"/>
    <w:rsid w:val="002130AA"/>
    <w:rsid w:val="00213C57"/>
    <w:rsid w:val="00222108"/>
    <w:rsid w:val="00222D44"/>
    <w:rsid w:val="00224A3D"/>
    <w:rsid w:val="00226158"/>
    <w:rsid w:val="00226B4F"/>
    <w:rsid w:val="002305D0"/>
    <w:rsid w:val="00230E47"/>
    <w:rsid w:val="00231966"/>
    <w:rsid w:val="00234574"/>
    <w:rsid w:val="00234F95"/>
    <w:rsid w:val="00235BE1"/>
    <w:rsid w:val="00236F34"/>
    <w:rsid w:val="00244840"/>
    <w:rsid w:val="00244BFA"/>
    <w:rsid w:val="00246CBC"/>
    <w:rsid w:val="00247B37"/>
    <w:rsid w:val="00247BDF"/>
    <w:rsid w:val="00251A41"/>
    <w:rsid w:val="002541DD"/>
    <w:rsid w:val="00262560"/>
    <w:rsid w:val="0026318F"/>
    <w:rsid w:val="00265D40"/>
    <w:rsid w:val="00270274"/>
    <w:rsid w:val="00280EB2"/>
    <w:rsid w:val="00291E43"/>
    <w:rsid w:val="00292586"/>
    <w:rsid w:val="002A08FF"/>
    <w:rsid w:val="002A1D5D"/>
    <w:rsid w:val="002A242E"/>
    <w:rsid w:val="002A550D"/>
    <w:rsid w:val="002A795A"/>
    <w:rsid w:val="002B57FF"/>
    <w:rsid w:val="002C1383"/>
    <w:rsid w:val="002C5D8B"/>
    <w:rsid w:val="002E53E7"/>
    <w:rsid w:val="002F6E87"/>
    <w:rsid w:val="00301090"/>
    <w:rsid w:val="0030129B"/>
    <w:rsid w:val="00311181"/>
    <w:rsid w:val="0031617D"/>
    <w:rsid w:val="003241DD"/>
    <w:rsid w:val="003259DC"/>
    <w:rsid w:val="00327ED9"/>
    <w:rsid w:val="003310DA"/>
    <w:rsid w:val="003326C6"/>
    <w:rsid w:val="00334AF1"/>
    <w:rsid w:val="00342548"/>
    <w:rsid w:val="00345B86"/>
    <w:rsid w:val="00350EF5"/>
    <w:rsid w:val="00354718"/>
    <w:rsid w:val="0035650A"/>
    <w:rsid w:val="003620D5"/>
    <w:rsid w:val="00370D50"/>
    <w:rsid w:val="003719B5"/>
    <w:rsid w:val="003731B0"/>
    <w:rsid w:val="003759E1"/>
    <w:rsid w:val="00377ADE"/>
    <w:rsid w:val="00377FBB"/>
    <w:rsid w:val="0038093E"/>
    <w:rsid w:val="00381AFB"/>
    <w:rsid w:val="003827F5"/>
    <w:rsid w:val="00383118"/>
    <w:rsid w:val="0038768E"/>
    <w:rsid w:val="0039334C"/>
    <w:rsid w:val="00394551"/>
    <w:rsid w:val="003A015A"/>
    <w:rsid w:val="003A1891"/>
    <w:rsid w:val="003A3CFD"/>
    <w:rsid w:val="003A642E"/>
    <w:rsid w:val="003A684C"/>
    <w:rsid w:val="003A6863"/>
    <w:rsid w:val="003A772E"/>
    <w:rsid w:val="003B0F2A"/>
    <w:rsid w:val="003B76C0"/>
    <w:rsid w:val="003C6D8E"/>
    <w:rsid w:val="003D3323"/>
    <w:rsid w:val="003D3688"/>
    <w:rsid w:val="003D5F7D"/>
    <w:rsid w:val="003D6BF3"/>
    <w:rsid w:val="003E4683"/>
    <w:rsid w:val="003E4985"/>
    <w:rsid w:val="003E5FA0"/>
    <w:rsid w:val="003E63E6"/>
    <w:rsid w:val="003E7785"/>
    <w:rsid w:val="003F3D27"/>
    <w:rsid w:val="003F56A8"/>
    <w:rsid w:val="0040320B"/>
    <w:rsid w:val="0040385B"/>
    <w:rsid w:val="00407A4C"/>
    <w:rsid w:val="004153CF"/>
    <w:rsid w:val="0041576D"/>
    <w:rsid w:val="00421077"/>
    <w:rsid w:val="0042570B"/>
    <w:rsid w:val="004270BD"/>
    <w:rsid w:val="00427BEF"/>
    <w:rsid w:val="00430412"/>
    <w:rsid w:val="00433C60"/>
    <w:rsid w:val="00450B87"/>
    <w:rsid w:val="00453040"/>
    <w:rsid w:val="00453282"/>
    <w:rsid w:val="00453F7F"/>
    <w:rsid w:val="00454697"/>
    <w:rsid w:val="0045696F"/>
    <w:rsid w:val="004615EC"/>
    <w:rsid w:val="00465C67"/>
    <w:rsid w:val="00470D16"/>
    <w:rsid w:val="004720DA"/>
    <w:rsid w:val="004740D6"/>
    <w:rsid w:val="004758CC"/>
    <w:rsid w:val="00481D50"/>
    <w:rsid w:val="00486038"/>
    <w:rsid w:val="004863CC"/>
    <w:rsid w:val="00492A3C"/>
    <w:rsid w:val="004946F6"/>
    <w:rsid w:val="004A6362"/>
    <w:rsid w:val="004B1420"/>
    <w:rsid w:val="004B4F71"/>
    <w:rsid w:val="004C0579"/>
    <w:rsid w:val="004C2537"/>
    <w:rsid w:val="004C7386"/>
    <w:rsid w:val="004D42CD"/>
    <w:rsid w:val="004E3104"/>
    <w:rsid w:val="004E6C40"/>
    <w:rsid w:val="004F02DA"/>
    <w:rsid w:val="004F07E3"/>
    <w:rsid w:val="004F0E8D"/>
    <w:rsid w:val="004F3CD7"/>
    <w:rsid w:val="004F7506"/>
    <w:rsid w:val="00510071"/>
    <w:rsid w:val="00510DD7"/>
    <w:rsid w:val="00511E33"/>
    <w:rsid w:val="005130AA"/>
    <w:rsid w:val="0052020E"/>
    <w:rsid w:val="00521D4B"/>
    <w:rsid w:val="005239A6"/>
    <w:rsid w:val="00527156"/>
    <w:rsid w:val="00534135"/>
    <w:rsid w:val="00535156"/>
    <w:rsid w:val="00537976"/>
    <w:rsid w:val="00545168"/>
    <w:rsid w:val="00551ED2"/>
    <w:rsid w:val="00552032"/>
    <w:rsid w:val="005676D9"/>
    <w:rsid w:val="005719BB"/>
    <w:rsid w:val="00572CA6"/>
    <w:rsid w:val="00575FFF"/>
    <w:rsid w:val="005848F1"/>
    <w:rsid w:val="005876B9"/>
    <w:rsid w:val="0059013F"/>
    <w:rsid w:val="00591684"/>
    <w:rsid w:val="00591FF0"/>
    <w:rsid w:val="005970D0"/>
    <w:rsid w:val="005A0A5B"/>
    <w:rsid w:val="005A4964"/>
    <w:rsid w:val="005A7D6A"/>
    <w:rsid w:val="005A7E7E"/>
    <w:rsid w:val="005B1345"/>
    <w:rsid w:val="005B4B5C"/>
    <w:rsid w:val="005B5D77"/>
    <w:rsid w:val="005B652C"/>
    <w:rsid w:val="005C115F"/>
    <w:rsid w:val="005C1BD0"/>
    <w:rsid w:val="005D0EA1"/>
    <w:rsid w:val="005D1ADD"/>
    <w:rsid w:val="005D4011"/>
    <w:rsid w:val="005D7B0C"/>
    <w:rsid w:val="005E00FE"/>
    <w:rsid w:val="005E5A2E"/>
    <w:rsid w:val="005E657B"/>
    <w:rsid w:val="005F1C6A"/>
    <w:rsid w:val="00600228"/>
    <w:rsid w:val="006011FB"/>
    <w:rsid w:val="00601F06"/>
    <w:rsid w:val="00602BB4"/>
    <w:rsid w:val="00603ADF"/>
    <w:rsid w:val="00605BDE"/>
    <w:rsid w:val="006108F5"/>
    <w:rsid w:val="00613C38"/>
    <w:rsid w:val="00613DFE"/>
    <w:rsid w:val="00633BB8"/>
    <w:rsid w:val="00643059"/>
    <w:rsid w:val="00645825"/>
    <w:rsid w:val="0064748C"/>
    <w:rsid w:val="006521FD"/>
    <w:rsid w:val="006616F3"/>
    <w:rsid w:val="006642AB"/>
    <w:rsid w:val="00666F9C"/>
    <w:rsid w:val="006755CA"/>
    <w:rsid w:val="006814C2"/>
    <w:rsid w:val="0068734A"/>
    <w:rsid w:val="00687E2C"/>
    <w:rsid w:val="006913D9"/>
    <w:rsid w:val="00693F2B"/>
    <w:rsid w:val="00696E8F"/>
    <w:rsid w:val="0069791D"/>
    <w:rsid w:val="006A11E8"/>
    <w:rsid w:val="006A37A2"/>
    <w:rsid w:val="006A76D2"/>
    <w:rsid w:val="006B0291"/>
    <w:rsid w:val="006B1FFC"/>
    <w:rsid w:val="006B2060"/>
    <w:rsid w:val="006B5B24"/>
    <w:rsid w:val="006B5BE5"/>
    <w:rsid w:val="006C14C7"/>
    <w:rsid w:val="006C28D9"/>
    <w:rsid w:val="006C68A5"/>
    <w:rsid w:val="006D4158"/>
    <w:rsid w:val="006D5322"/>
    <w:rsid w:val="006E4D4C"/>
    <w:rsid w:val="006F0970"/>
    <w:rsid w:val="006F2AF1"/>
    <w:rsid w:val="006F4EED"/>
    <w:rsid w:val="006F5004"/>
    <w:rsid w:val="006F5C5D"/>
    <w:rsid w:val="006F7327"/>
    <w:rsid w:val="00700EB1"/>
    <w:rsid w:val="0071439E"/>
    <w:rsid w:val="007147C7"/>
    <w:rsid w:val="007212FF"/>
    <w:rsid w:val="0072300F"/>
    <w:rsid w:val="00727E3E"/>
    <w:rsid w:val="00731403"/>
    <w:rsid w:val="00734940"/>
    <w:rsid w:val="00736D96"/>
    <w:rsid w:val="00740162"/>
    <w:rsid w:val="00742D8C"/>
    <w:rsid w:val="0074765A"/>
    <w:rsid w:val="0075046D"/>
    <w:rsid w:val="00751B9D"/>
    <w:rsid w:val="00754395"/>
    <w:rsid w:val="00755B67"/>
    <w:rsid w:val="00756438"/>
    <w:rsid w:val="0075685F"/>
    <w:rsid w:val="007625C2"/>
    <w:rsid w:val="007635FD"/>
    <w:rsid w:val="00763DEE"/>
    <w:rsid w:val="007653EB"/>
    <w:rsid w:val="007654B0"/>
    <w:rsid w:val="007668F4"/>
    <w:rsid w:val="00770346"/>
    <w:rsid w:val="0077085C"/>
    <w:rsid w:val="0077443B"/>
    <w:rsid w:val="00775216"/>
    <w:rsid w:val="007800EC"/>
    <w:rsid w:val="00782EC7"/>
    <w:rsid w:val="0079035B"/>
    <w:rsid w:val="007A09DB"/>
    <w:rsid w:val="007A2B5F"/>
    <w:rsid w:val="007A5806"/>
    <w:rsid w:val="007B3340"/>
    <w:rsid w:val="007C1F08"/>
    <w:rsid w:val="007D2AAB"/>
    <w:rsid w:val="007E267C"/>
    <w:rsid w:val="007E4FD3"/>
    <w:rsid w:val="007F0CD6"/>
    <w:rsid w:val="007F15A8"/>
    <w:rsid w:val="007F239B"/>
    <w:rsid w:val="007F2E1C"/>
    <w:rsid w:val="007F3756"/>
    <w:rsid w:val="007F5C24"/>
    <w:rsid w:val="007F5CED"/>
    <w:rsid w:val="007F6FDD"/>
    <w:rsid w:val="00820998"/>
    <w:rsid w:val="00824A52"/>
    <w:rsid w:val="00825A37"/>
    <w:rsid w:val="00831B5B"/>
    <w:rsid w:val="0083648E"/>
    <w:rsid w:val="00842273"/>
    <w:rsid w:val="00843061"/>
    <w:rsid w:val="00846631"/>
    <w:rsid w:val="00846778"/>
    <w:rsid w:val="00846CF0"/>
    <w:rsid w:val="008470CB"/>
    <w:rsid w:val="0085367C"/>
    <w:rsid w:val="00857A8F"/>
    <w:rsid w:val="0086623A"/>
    <w:rsid w:val="00867BD0"/>
    <w:rsid w:val="00870EE0"/>
    <w:rsid w:val="0087346E"/>
    <w:rsid w:val="00876C25"/>
    <w:rsid w:val="00882E8C"/>
    <w:rsid w:val="00891C01"/>
    <w:rsid w:val="008978AD"/>
    <w:rsid w:val="008A1497"/>
    <w:rsid w:val="008A377F"/>
    <w:rsid w:val="008A4A9A"/>
    <w:rsid w:val="008A5A38"/>
    <w:rsid w:val="008A5C8D"/>
    <w:rsid w:val="008A62AE"/>
    <w:rsid w:val="008B0A02"/>
    <w:rsid w:val="008B1E9B"/>
    <w:rsid w:val="008B4041"/>
    <w:rsid w:val="008C32F3"/>
    <w:rsid w:val="008D0A52"/>
    <w:rsid w:val="008D4521"/>
    <w:rsid w:val="008D4A78"/>
    <w:rsid w:val="008D6FB8"/>
    <w:rsid w:val="008E1E86"/>
    <w:rsid w:val="008E4A93"/>
    <w:rsid w:val="008E6C9C"/>
    <w:rsid w:val="008F7B68"/>
    <w:rsid w:val="00901561"/>
    <w:rsid w:val="009016DC"/>
    <w:rsid w:val="00913CA7"/>
    <w:rsid w:val="0091734D"/>
    <w:rsid w:val="00920259"/>
    <w:rsid w:val="00921808"/>
    <w:rsid w:val="00923DBB"/>
    <w:rsid w:val="009319B4"/>
    <w:rsid w:val="00934006"/>
    <w:rsid w:val="009345E7"/>
    <w:rsid w:val="00937F00"/>
    <w:rsid w:val="009454B8"/>
    <w:rsid w:val="00947369"/>
    <w:rsid w:val="00950A89"/>
    <w:rsid w:val="00953A10"/>
    <w:rsid w:val="00962C7C"/>
    <w:rsid w:val="00964DC3"/>
    <w:rsid w:val="0096668F"/>
    <w:rsid w:val="00967615"/>
    <w:rsid w:val="009737EB"/>
    <w:rsid w:val="00975CB6"/>
    <w:rsid w:val="009769D4"/>
    <w:rsid w:val="00976A23"/>
    <w:rsid w:val="009777EC"/>
    <w:rsid w:val="00984EDE"/>
    <w:rsid w:val="00987E5B"/>
    <w:rsid w:val="00993440"/>
    <w:rsid w:val="0099797C"/>
    <w:rsid w:val="009A024A"/>
    <w:rsid w:val="009A446B"/>
    <w:rsid w:val="009B503E"/>
    <w:rsid w:val="009C13D0"/>
    <w:rsid w:val="009C3398"/>
    <w:rsid w:val="009C4695"/>
    <w:rsid w:val="009C73DE"/>
    <w:rsid w:val="009D07E2"/>
    <w:rsid w:val="009D5F89"/>
    <w:rsid w:val="009D7242"/>
    <w:rsid w:val="009F0B69"/>
    <w:rsid w:val="009F241D"/>
    <w:rsid w:val="009F3E42"/>
    <w:rsid w:val="009F55B8"/>
    <w:rsid w:val="00A05FB2"/>
    <w:rsid w:val="00A10EA8"/>
    <w:rsid w:val="00A20B73"/>
    <w:rsid w:val="00A230FC"/>
    <w:rsid w:val="00A23808"/>
    <w:rsid w:val="00A25085"/>
    <w:rsid w:val="00A47BE3"/>
    <w:rsid w:val="00A50BC3"/>
    <w:rsid w:val="00A50F30"/>
    <w:rsid w:val="00A5267C"/>
    <w:rsid w:val="00A53AE2"/>
    <w:rsid w:val="00A63B74"/>
    <w:rsid w:val="00A668C2"/>
    <w:rsid w:val="00A669FC"/>
    <w:rsid w:val="00A702B6"/>
    <w:rsid w:val="00A70585"/>
    <w:rsid w:val="00A71341"/>
    <w:rsid w:val="00A72FA9"/>
    <w:rsid w:val="00A7443F"/>
    <w:rsid w:val="00A80E91"/>
    <w:rsid w:val="00A81FE8"/>
    <w:rsid w:val="00A85C92"/>
    <w:rsid w:val="00A85D11"/>
    <w:rsid w:val="00A86CCD"/>
    <w:rsid w:val="00A94EBA"/>
    <w:rsid w:val="00A96201"/>
    <w:rsid w:val="00A973EB"/>
    <w:rsid w:val="00AA5D9D"/>
    <w:rsid w:val="00AB0FD9"/>
    <w:rsid w:val="00AB4C8A"/>
    <w:rsid w:val="00AB5436"/>
    <w:rsid w:val="00AB5998"/>
    <w:rsid w:val="00AC06BB"/>
    <w:rsid w:val="00AC1581"/>
    <w:rsid w:val="00AC58F8"/>
    <w:rsid w:val="00AC711C"/>
    <w:rsid w:val="00AD4146"/>
    <w:rsid w:val="00AD7CE4"/>
    <w:rsid w:val="00AE3F45"/>
    <w:rsid w:val="00AE50AD"/>
    <w:rsid w:val="00AE5EE6"/>
    <w:rsid w:val="00AE5F76"/>
    <w:rsid w:val="00AF0D64"/>
    <w:rsid w:val="00AF1F17"/>
    <w:rsid w:val="00AF5EEF"/>
    <w:rsid w:val="00AF6120"/>
    <w:rsid w:val="00B02CED"/>
    <w:rsid w:val="00B079DF"/>
    <w:rsid w:val="00B12BD8"/>
    <w:rsid w:val="00B16657"/>
    <w:rsid w:val="00B221CA"/>
    <w:rsid w:val="00B222DE"/>
    <w:rsid w:val="00B24B6C"/>
    <w:rsid w:val="00B25746"/>
    <w:rsid w:val="00B30514"/>
    <w:rsid w:val="00B3167E"/>
    <w:rsid w:val="00B32051"/>
    <w:rsid w:val="00B35895"/>
    <w:rsid w:val="00B36D3B"/>
    <w:rsid w:val="00B4396F"/>
    <w:rsid w:val="00B5204A"/>
    <w:rsid w:val="00B56243"/>
    <w:rsid w:val="00B60A07"/>
    <w:rsid w:val="00B63FE8"/>
    <w:rsid w:val="00B66EBC"/>
    <w:rsid w:val="00B70309"/>
    <w:rsid w:val="00B732E0"/>
    <w:rsid w:val="00B76206"/>
    <w:rsid w:val="00B9790C"/>
    <w:rsid w:val="00B97B6A"/>
    <w:rsid w:val="00BA16CE"/>
    <w:rsid w:val="00BA239B"/>
    <w:rsid w:val="00BA2C9B"/>
    <w:rsid w:val="00BA345F"/>
    <w:rsid w:val="00BA4DCA"/>
    <w:rsid w:val="00BB15AB"/>
    <w:rsid w:val="00BB3BCF"/>
    <w:rsid w:val="00BB72F4"/>
    <w:rsid w:val="00BC5C72"/>
    <w:rsid w:val="00BD43A8"/>
    <w:rsid w:val="00BD6677"/>
    <w:rsid w:val="00BD7C11"/>
    <w:rsid w:val="00BE4BA6"/>
    <w:rsid w:val="00BF0971"/>
    <w:rsid w:val="00BF4834"/>
    <w:rsid w:val="00BF6436"/>
    <w:rsid w:val="00C00481"/>
    <w:rsid w:val="00C00BB8"/>
    <w:rsid w:val="00C058F7"/>
    <w:rsid w:val="00C12D09"/>
    <w:rsid w:val="00C1368D"/>
    <w:rsid w:val="00C16D1A"/>
    <w:rsid w:val="00C22096"/>
    <w:rsid w:val="00C232EA"/>
    <w:rsid w:val="00C23CDC"/>
    <w:rsid w:val="00C2618D"/>
    <w:rsid w:val="00C263C5"/>
    <w:rsid w:val="00C37A31"/>
    <w:rsid w:val="00C458F7"/>
    <w:rsid w:val="00C45997"/>
    <w:rsid w:val="00C46A1D"/>
    <w:rsid w:val="00C53292"/>
    <w:rsid w:val="00C56603"/>
    <w:rsid w:val="00C573F3"/>
    <w:rsid w:val="00C8108B"/>
    <w:rsid w:val="00C82EEC"/>
    <w:rsid w:val="00C9042E"/>
    <w:rsid w:val="00C9556C"/>
    <w:rsid w:val="00C96620"/>
    <w:rsid w:val="00CA3330"/>
    <w:rsid w:val="00CA6FD1"/>
    <w:rsid w:val="00CA6FF6"/>
    <w:rsid w:val="00CB3289"/>
    <w:rsid w:val="00CB4315"/>
    <w:rsid w:val="00CB75E1"/>
    <w:rsid w:val="00CC031A"/>
    <w:rsid w:val="00CC0D46"/>
    <w:rsid w:val="00CC29A6"/>
    <w:rsid w:val="00CD2A8B"/>
    <w:rsid w:val="00CD4BF1"/>
    <w:rsid w:val="00CD62F8"/>
    <w:rsid w:val="00CE0C51"/>
    <w:rsid w:val="00CF2A70"/>
    <w:rsid w:val="00CF78F3"/>
    <w:rsid w:val="00D0087C"/>
    <w:rsid w:val="00D04771"/>
    <w:rsid w:val="00D13208"/>
    <w:rsid w:val="00D1611B"/>
    <w:rsid w:val="00D2013B"/>
    <w:rsid w:val="00D2149D"/>
    <w:rsid w:val="00D3570A"/>
    <w:rsid w:val="00D37C0A"/>
    <w:rsid w:val="00D42430"/>
    <w:rsid w:val="00D451A9"/>
    <w:rsid w:val="00D461F2"/>
    <w:rsid w:val="00D55939"/>
    <w:rsid w:val="00D61243"/>
    <w:rsid w:val="00D61B2C"/>
    <w:rsid w:val="00D63459"/>
    <w:rsid w:val="00D7169C"/>
    <w:rsid w:val="00D72CF7"/>
    <w:rsid w:val="00D741F7"/>
    <w:rsid w:val="00D8082F"/>
    <w:rsid w:val="00D81023"/>
    <w:rsid w:val="00D86ED5"/>
    <w:rsid w:val="00D900E1"/>
    <w:rsid w:val="00D918BF"/>
    <w:rsid w:val="00D9393B"/>
    <w:rsid w:val="00DA1338"/>
    <w:rsid w:val="00DA29B8"/>
    <w:rsid w:val="00DA330C"/>
    <w:rsid w:val="00DA5C57"/>
    <w:rsid w:val="00DA6DFD"/>
    <w:rsid w:val="00DA7D5E"/>
    <w:rsid w:val="00DB1BFA"/>
    <w:rsid w:val="00DB6358"/>
    <w:rsid w:val="00DB6461"/>
    <w:rsid w:val="00DC263F"/>
    <w:rsid w:val="00DC3E52"/>
    <w:rsid w:val="00DD285A"/>
    <w:rsid w:val="00DD326F"/>
    <w:rsid w:val="00DD4092"/>
    <w:rsid w:val="00DD4C20"/>
    <w:rsid w:val="00DD5038"/>
    <w:rsid w:val="00DD7A0D"/>
    <w:rsid w:val="00DE788A"/>
    <w:rsid w:val="00DF095E"/>
    <w:rsid w:val="00DF1FCE"/>
    <w:rsid w:val="00DF663A"/>
    <w:rsid w:val="00DF6E35"/>
    <w:rsid w:val="00E04062"/>
    <w:rsid w:val="00E067DD"/>
    <w:rsid w:val="00E07E6F"/>
    <w:rsid w:val="00E1166D"/>
    <w:rsid w:val="00E1300F"/>
    <w:rsid w:val="00E13701"/>
    <w:rsid w:val="00E13CB2"/>
    <w:rsid w:val="00E16DE5"/>
    <w:rsid w:val="00E21CE0"/>
    <w:rsid w:val="00E22FAA"/>
    <w:rsid w:val="00E24BAB"/>
    <w:rsid w:val="00E328A6"/>
    <w:rsid w:val="00E32A06"/>
    <w:rsid w:val="00E40C78"/>
    <w:rsid w:val="00E4694F"/>
    <w:rsid w:val="00E47C07"/>
    <w:rsid w:val="00E5101A"/>
    <w:rsid w:val="00E565B3"/>
    <w:rsid w:val="00E611D9"/>
    <w:rsid w:val="00E8079E"/>
    <w:rsid w:val="00E82028"/>
    <w:rsid w:val="00E8459E"/>
    <w:rsid w:val="00E854EE"/>
    <w:rsid w:val="00E90C81"/>
    <w:rsid w:val="00E9550A"/>
    <w:rsid w:val="00EA3778"/>
    <w:rsid w:val="00EA5E45"/>
    <w:rsid w:val="00EB124C"/>
    <w:rsid w:val="00EB280A"/>
    <w:rsid w:val="00EC079E"/>
    <w:rsid w:val="00EC220B"/>
    <w:rsid w:val="00EC512F"/>
    <w:rsid w:val="00EC5838"/>
    <w:rsid w:val="00ED311D"/>
    <w:rsid w:val="00ED47B3"/>
    <w:rsid w:val="00ED7473"/>
    <w:rsid w:val="00ED78CE"/>
    <w:rsid w:val="00EE3EBA"/>
    <w:rsid w:val="00EF2348"/>
    <w:rsid w:val="00EF33E7"/>
    <w:rsid w:val="00EF620E"/>
    <w:rsid w:val="00EF7466"/>
    <w:rsid w:val="00F03827"/>
    <w:rsid w:val="00F25C27"/>
    <w:rsid w:val="00F27FC4"/>
    <w:rsid w:val="00F30CF5"/>
    <w:rsid w:val="00F3592E"/>
    <w:rsid w:val="00F3735D"/>
    <w:rsid w:val="00F43765"/>
    <w:rsid w:val="00F51D52"/>
    <w:rsid w:val="00F612BB"/>
    <w:rsid w:val="00F62D99"/>
    <w:rsid w:val="00F642A2"/>
    <w:rsid w:val="00F73D75"/>
    <w:rsid w:val="00F7418F"/>
    <w:rsid w:val="00F818DC"/>
    <w:rsid w:val="00F87271"/>
    <w:rsid w:val="00F87546"/>
    <w:rsid w:val="00F87D63"/>
    <w:rsid w:val="00F87E62"/>
    <w:rsid w:val="00F94DCD"/>
    <w:rsid w:val="00F97F23"/>
    <w:rsid w:val="00FA5D29"/>
    <w:rsid w:val="00FB2AB8"/>
    <w:rsid w:val="00FB405B"/>
    <w:rsid w:val="00FB57B2"/>
    <w:rsid w:val="00FB79C5"/>
    <w:rsid w:val="00FB7E6E"/>
    <w:rsid w:val="00FC1D6C"/>
    <w:rsid w:val="00FC50D8"/>
    <w:rsid w:val="00FC6863"/>
    <w:rsid w:val="00FD5764"/>
    <w:rsid w:val="00FD6287"/>
    <w:rsid w:val="00FE01A8"/>
    <w:rsid w:val="00FE13D1"/>
    <w:rsid w:val="00FE1717"/>
    <w:rsid w:val="00FF2A24"/>
    <w:rsid w:val="00FF3E9E"/>
    <w:rsid w:val="00FF4D7C"/>
    <w:rsid w:val="00FF65C7"/>
    <w:rsid w:val="00FF6F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110FEE3A"/>
  <w14:defaultImageDpi w14:val="330"/>
  <w15:docId w15:val="{6037AC17-9BF6-4822-A30C-F65E8A11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C7386"/>
    <w:rPr>
      <w:lang w:eastAsia="en-US"/>
    </w:rPr>
  </w:style>
  <w:style w:type="paragraph" w:styleId="Titolo1">
    <w:name w:val="heading 1"/>
    <w:basedOn w:val="Normale"/>
    <w:next w:val="Normale"/>
    <w:link w:val="Titolo1Carattere"/>
    <w:uiPriority w:val="9"/>
    <w:qFormat/>
    <w:rsid w:val="002017E0"/>
    <w:pPr>
      <w:keepNext/>
      <w:keepLines/>
      <w:spacing w:before="480"/>
      <w:outlineLvl w:val="0"/>
    </w:pPr>
    <w:rPr>
      <w:rFonts w:ascii="Cambria" w:eastAsia="Times New Roman" w:hAnsi="Cambria"/>
      <w:b/>
      <w:bCs/>
      <w:color w:val="365F91"/>
      <w:sz w:val="28"/>
      <w:szCs w:val="28"/>
    </w:rPr>
  </w:style>
  <w:style w:type="paragraph" w:styleId="Titolo2">
    <w:name w:val="heading 2"/>
    <w:basedOn w:val="Normale"/>
    <w:next w:val="Normale"/>
    <w:link w:val="Titolo2Carattere"/>
    <w:uiPriority w:val="9"/>
    <w:unhideWhenUsed/>
    <w:qFormat/>
    <w:rsid w:val="00470D16"/>
    <w:pPr>
      <w:keepNext/>
      <w:keepLines/>
      <w:spacing w:before="200"/>
      <w:outlineLvl w:val="1"/>
    </w:pPr>
    <w:rPr>
      <w:rFonts w:ascii="Cambria" w:eastAsia="Times New Roman" w:hAnsi="Cambria"/>
      <w:b/>
      <w:bCs/>
      <w:color w:val="4F81BD"/>
      <w:sz w:val="26"/>
      <w:szCs w:val="26"/>
    </w:rPr>
  </w:style>
  <w:style w:type="paragraph" w:styleId="Titolo3">
    <w:name w:val="heading 3"/>
    <w:basedOn w:val="Normale"/>
    <w:next w:val="Normale"/>
    <w:link w:val="Titolo3Carattere"/>
    <w:uiPriority w:val="9"/>
    <w:semiHidden/>
    <w:unhideWhenUsed/>
    <w:qFormat/>
    <w:rsid w:val="00470D16"/>
    <w:pPr>
      <w:keepNext/>
      <w:keepLines/>
      <w:spacing w:before="200"/>
      <w:outlineLvl w:val="2"/>
    </w:pPr>
    <w:rPr>
      <w:rFonts w:ascii="Cambria" w:eastAsia="Times New Roman" w:hAnsi="Cambria"/>
      <w:b/>
      <w:bCs/>
      <w:color w:val="4F81BD"/>
    </w:rPr>
  </w:style>
  <w:style w:type="paragraph" w:styleId="Titolo9">
    <w:name w:val="heading 9"/>
    <w:basedOn w:val="Normale"/>
    <w:next w:val="Normale"/>
    <w:link w:val="Titolo9Carattere"/>
    <w:uiPriority w:val="9"/>
    <w:semiHidden/>
    <w:unhideWhenUsed/>
    <w:qFormat/>
    <w:rsid w:val="006F4EED"/>
    <w:pPr>
      <w:keepNext/>
      <w:keepLines/>
      <w:spacing w:before="40"/>
      <w:outlineLvl w:val="8"/>
    </w:pPr>
    <w:rPr>
      <w:rFonts w:ascii="Calibri Light" w:eastAsia="Times New Roman"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201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2017E0"/>
    <w:rPr>
      <w:rFonts w:ascii="Tahoma" w:hAnsi="Tahoma"/>
      <w:sz w:val="16"/>
      <w:szCs w:val="16"/>
    </w:rPr>
  </w:style>
  <w:style w:type="character" w:customStyle="1" w:styleId="TestofumettoCarattere">
    <w:name w:val="Testo fumetto Carattere"/>
    <w:link w:val="Testofumetto"/>
    <w:uiPriority w:val="99"/>
    <w:semiHidden/>
    <w:rsid w:val="002017E0"/>
    <w:rPr>
      <w:rFonts w:ascii="Tahoma" w:hAnsi="Tahoma" w:cs="Tahoma"/>
      <w:sz w:val="16"/>
      <w:szCs w:val="16"/>
    </w:rPr>
  </w:style>
  <w:style w:type="character" w:customStyle="1" w:styleId="Titolo1Carattere">
    <w:name w:val="Titolo 1 Carattere"/>
    <w:link w:val="Titolo1"/>
    <w:uiPriority w:val="9"/>
    <w:rsid w:val="002017E0"/>
    <w:rPr>
      <w:rFonts w:ascii="Cambria" w:eastAsia="Times New Roman" w:hAnsi="Cambria" w:cs="Times New Roman"/>
      <w:b/>
      <w:bCs/>
      <w:color w:val="365F91"/>
      <w:sz w:val="28"/>
      <w:szCs w:val="28"/>
    </w:rPr>
  </w:style>
  <w:style w:type="paragraph" w:styleId="Titolosommario">
    <w:name w:val="TOC Heading"/>
    <w:basedOn w:val="Titolo1"/>
    <w:next w:val="Normale"/>
    <w:uiPriority w:val="39"/>
    <w:unhideWhenUsed/>
    <w:qFormat/>
    <w:rsid w:val="008D4521"/>
    <w:pPr>
      <w:pBdr>
        <w:top w:val="single" w:sz="4" w:space="1" w:color="auto"/>
        <w:bottom w:val="single" w:sz="4" w:space="1" w:color="auto"/>
      </w:pBdr>
      <w:spacing w:before="360" w:after="480"/>
      <w:jc w:val="center"/>
      <w:outlineLvl w:val="9"/>
    </w:pPr>
    <w:rPr>
      <w:rFonts w:ascii="Calibri" w:hAnsi="Calibri"/>
      <w:caps/>
      <w:sz w:val="36"/>
      <w:lang w:eastAsia="it-IT"/>
    </w:rPr>
  </w:style>
  <w:style w:type="paragraph" w:styleId="Sommario1">
    <w:name w:val="toc 1"/>
    <w:basedOn w:val="Normale"/>
    <w:next w:val="Normale"/>
    <w:autoRedefine/>
    <w:uiPriority w:val="39"/>
    <w:unhideWhenUsed/>
    <w:qFormat/>
    <w:rsid w:val="008D4521"/>
    <w:pPr>
      <w:tabs>
        <w:tab w:val="right" w:leader="dot" w:pos="9072"/>
      </w:tabs>
      <w:spacing w:before="240" w:after="120"/>
      <w:ind w:left="567" w:right="567"/>
    </w:pPr>
    <w:rPr>
      <w:b/>
      <w:bCs/>
      <w:caps/>
      <w:noProof/>
      <w:sz w:val="24"/>
    </w:rPr>
  </w:style>
  <w:style w:type="character" w:styleId="Collegamentoipertestuale">
    <w:name w:val="Hyperlink"/>
    <w:uiPriority w:val="99"/>
    <w:unhideWhenUsed/>
    <w:rsid w:val="002017E0"/>
    <w:rPr>
      <w:color w:val="0000FF"/>
      <w:u w:val="single"/>
    </w:rPr>
  </w:style>
  <w:style w:type="paragraph" w:styleId="Paragrafoelenco">
    <w:name w:val="List Paragraph"/>
    <w:basedOn w:val="Normale"/>
    <w:uiPriority w:val="34"/>
    <w:qFormat/>
    <w:rsid w:val="002017E0"/>
    <w:pPr>
      <w:ind w:left="720"/>
      <w:contextualSpacing/>
    </w:pPr>
  </w:style>
  <w:style w:type="character" w:styleId="Rimandocommento">
    <w:name w:val="annotation reference"/>
    <w:semiHidden/>
    <w:rsid w:val="002017E0"/>
    <w:rPr>
      <w:sz w:val="16"/>
      <w:szCs w:val="16"/>
    </w:rPr>
  </w:style>
  <w:style w:type="paragraph" w:styleId="Testocommento">
    <w:name w:val="annotation text"/>
    <w:basedOn w:val="Normale"/>
    <w:link w:val="TestocommentoCarattere"/>
    <w:semiHidden/>
    <w:rsid w:val="002017E0"/>
  </w:style>
  <w:style w:type="character" w:customStyle="1" w:styleId="TestocommentoCarattere">
    <w:name w:val="Testo commento Carattere"/>
    <w:link w:val="Testocommento"/>
    <w:semiHidden/>
    <w:rsid w:val="002017E0"/>
    <w:rPr>
      <w:rFonts w:ascii="Calibri" w:eastAsia="Calibri" w:hAnsi="Calibri" w:cs="Times New Roman"/>
      <w:sz w:val="20"/>
      <w:szCs w:val="20"/>
    </w:rPr>
  </w:style>
  <w:style w:type="paragraph" w:styleId="Intestazione">
    <w:name w:val="header"/>
    <w:basedOn w:val="Normale"/>
    <w:link w:val="IntestazioneCarattere"/>
    <w:uiPriority w:val="99"/>
    <w:unhideWhenUsed/>
    <w:rsid w:val="00FE13D1"/>
    <w:pPr>
      <w:tabs>
        <w:tab w:val="center" w:pos="4819"/>
        <w:tab w:val="right" w:pos="9638"/>
      </w:tabs>
    </w:pPr>
  </w:style>
  <w:style w:type="character" w:customStyle="1" w:styleId="IntestazioneCarattere">
    <w:name w:val="Intestazione Carattere"/>
    <w:basedOn w:val="Carpredefinitoparagrafo"/>
    <w:link w:val="Intestazione"/>
    <w:uiPriority w:val="99"/>
    <w:rsid w:val="00FE13D1"/>
  </w:style>
  <w:style w:type="paragraph" w:styleId="Pidipagina">
    <w:name w:val="footer"/>
    <w:basedOn w:val="Normale"/>
    <w:link w:val="PidipaginaCarattere"/>
    <w:uiPriority w:val="99"/>
    <w:unhideWhenUsed/>
    <w:rsid w:val="00FE13D1"/>
    <w:pPr>
      <w:tabs>
        <w:tab w:val="center" w:pos="4819"/>
        <w:tab w:val="right" w:pos="9638"/>
      </w:tabs>
    </w:pPr>
  </w:style>
  <w:style w:type="character" w:customStyle="1" w:styleId="PidipaginaCarattere">
    <w:name w:val="Piè di pagina Carattere"/>
    <w:basedOn w:val="Carpredefinitoparagrafo"/>
    <w:link w:val="Pidipagina"/>
    <w:uiPriority w:val="99"/>
    <w:rsid w:val="00FE13D1"/>
  </w:style>
  <w:style w:type="paragraph" w:customStyle="1" w:styleId="QPR-Descrittori">
    <w:name w:val="QPR-Descrittori"/>
    <w:qFormat/>
    <w:rsid w:val="00006FE5"/>
    <w:pPr>
      <w:jc w:val="right"/>
    </w:pPr>
    <w:rPr>
      <w:lang w:eastAsia="en-US"/>
    </w:rPr>
  </w:style>
  <w:style w:type="paragraph" w:customStyle="1" w:styleId="QPR-TestoReverse">
    <w:name w:val="QPR-TestoReverse"/>
    <w:basedOn w:val="QPR-Descrittori"/>
    <w:qFormat/>
    <w:rsid w:val="00246CBC"/>
    <w:rPr>
      <w:color w:val="FFFFFF"/>
    </w:rPr>
  </w:style>
  <w:style w:type="paragraph" w:customStyle="1" w:styleId="UC-Titolo">
    <w:name w:val="UC-Titolo"/>
    <w:basedOn w:val="QPR-Descrittori"/>
    <w:rsid w:val="00470D16"/>
    <w:rPr>
      <w:b/>
      <w:sz w:val="24"/>
    </w:rPr>
  </w:style>
  <w:style w:type="paragraph" w:customStyle="1" w:styleId="QPR-TestoGrassetto">
    <w:name w:val="QPR-TestoGrassetto"/>
    <w:basedOn w:val="QPR-Descrittori"/>
    <w:qFormat/>
    <w:rsid w:val="00246CBC"/>
    <w:rPr>
      <w:b/>
    </w:rPr>
  </w:style>
  <w:style w:type="paragraph" w:customStyle="1" w:styleId="QPR-Titoletti">
    <w:name w:val="QPR-Titoletti"/>
    <w:qFormat/>
    <w:rsid w:val="00172CE0"/>
    <w:pPr>
      <w:jc w:val="center"/>
    </w:pPr>
    <w:rPr>
      <w:i/>
      <w:sz w:val="18"/>
      <w:lang w:eastAsia="en-US"/>
    </w:rPr>
  </w:style>
  <w:style w:type="paragraph" w:customStyle="1" w:styleId="QPR-ConoscenzeAbilit">
    <w:name w:val="QPR-ConoscenzeAbilità"/>
    <w:qFormat/>
    <w:rsid w:val="00B24B6C"/>
    <w:pPr>
      <w:numPr>
        <w:numId w:val="15"/>
      </w:numPr>
      <w:suppressAutoHyphens/>
      <w:ind w:left="455" w:hanging="284"/>
    </w:pPr>
    <w:rPr>
      <w:lang w:eastAsia="en-US"/>
    </w:rPr>
  </w:style>
  <w:style w:type="paragraph" w:styleId="Sommario2">
    <w:name w:val="toc 2"/>
    <w:basedOn w:val="Normale"/>
    <w:next w:val="Normale"/>
    <w:autoRedefine/>
    <w:uiPriority w:val="39"/>
    <w:unhideWhenUsed/>
    <w:qFormat/>
    <w:rsid w:val="008D4521"/>
    <w:pPr>
      <w:tabs>
        <w:tab w:val="right" w:leader="dot" w:pos="9072"/>
      </w:tabs>
      <w:spacing w:line="276" w:lineRule="auto"/>
      <w:ind w:left="1134" w:right="567"/>
    </w:pPr>
    <w:rPr>
      <w:noProof/>
    </w:rPr>
  </w:style>
  <w:style w:type="paragraph" w:styleId="Sommario3">
    <w:name w:val="toc 3"/>
    <w:basedOn w:val="Normale"/>
    <w:next w:val="Normale"/>
    <w:autoRedefine/>
    <w:uiPriority w:val="39"/>
    <w:unhideWhenUsed/>
    <w:qFormat/>
    <w:rsid w:val="004C2537"/>
    <w:pPr>
      <w:tabs>
        <w:tab w:val="right" w:leader="dot" w:pos="9629"/>
      </w:tabs>
      <w:ind w:left="1134"/>
    </w:pPr>
    <w:rPr>
      <w:iCs/>
      <w:noProof/>
      <w:sz w:val="24"/>
    </w:rPr>
  </w:style>
  <w:style w:type="character" w:customStyle="1" w:styleId="Titolo2Carattere">
    <w:name w:val="Titolo 2 Carattere"/>
    <w:link w:val="Titolo2"/>
    <w:uiPriority w:val="9"/>
    <w:rsid w:val="00470D16"/>
    <w:rPr>
      <w:rFonts w:ascii="Cambria" w:eastAsia="Times New Roman" w:hAnsi="Cambria" w:cs="Times New Roman"/>
      <w:b/>
      <w:bCs/>
      <w:color w:val="4F81BD"/>
      <w:sz w:val="26"/>
      <w:szCs w:val="26"/>
    </w:rPr>
  </w:style>
  <w:style w:type="character" w:customStyle="1" w:styleId="Titolo3Carattere">
    <w:name w:val="Titolo 3 Carattere"/>
    <w:link w:val="Titolo3"/>
    <w:uiPriority w:val="9"/>
    <w:semiHidden/>
    <w:rsid w:val="00470D16"/>
    <w:rPr>
      <w:rFonts w:ascii="Cambria" w:eastAsia="Times New Roman" w:hAnsi="Cambria" w:cs="Times New Roman"/>
      <w:b/>
      <w:bCs/>
      <w:color w:val="4F81BD"/>
      <w:sz w:val="20"/>
      <w:szCs w:val="20"/>
    </w:rPr>
  </w:style>
  <w:style w:type="paragraph" w:customStyle="1" w:styleId="Tabellaelenco">
    <w:name w:val="Tabella elenco"/>
    <w:basedOn w:val="Normale"/>
    <w:qFormat/>
    <w:rsid w:val="00CA3330"/>
    <w:pPr>
      <w:numPr>
        <w:numId w:val="2"/>
      </w:numPr>
    </w:pPr>
    <w:rPr>
      <w:rFonts w:ascii="Verdana" w:eastAsia="Times New Roman" w:hAnsi="Verdana"/>
      <w:sz w:val="18"/>
      <w:szCs w:val="18"/>
      <w:lang w:eastAsia="it-IT"/>
    </w:rPr>
  </w:style>
  <w:style w:type="paragraph" w:customStyle="1" w:styleId="Tabellatitolo">
    <w:name w:val="Tabella titolo"/>
    <w:basedOn w:val="Normale"/>
    <w:rsid w:val="00E067DD"/>
    <w:rPr>
      <w:rFonts w:ascii="Verdana" w:eastAsia="Times New Roman" w:hAnsi="Verdana"/>
      <w:b/>
      <w:sz w:val="18"/>
      <w:szCs w:val="18"/>
      <w:lang w:eastAsia="it-IT"/>
    </w:rPr>
  </w:style>
  <w:style w:type="paragraph" w:customStyle="1" w:styleId="DOC-TitoloSezione">
    <w:name w:val="DOC-TitoloSezione"/>
    <w:qFormat/>
    <w:rsid w:val="00FD5764"/>
    <w:pPr>
      <w:pBdr>
        <w:top w:val="single" w:sz="4" w:space="1" w:color="auto"/>
        <w:bottom w:val="single" w:sz="4" w:space="1" w:color="auto"/>
      </w:pBdr>
      <w:spacing w:after="360"/>
      <w:jc w:val="center"/>
    </w:pPr>
    <w:rPr>
      <w:rFonts w:eastAsia="Times New Roman"/>
      <w:b/>
      <w:bCs/>
      <w:color w:val="365F91"/>
      <w:sz w:val="36"/>
      <w:szCs w:val="28"/>
    </w:rPr>
  </w:style>
  <w:style w:type="paragraph" w:customStyle="1" w:styleId="ADA-Titolo">
    <w:name w:val="ADA-Titolo"/>
    <w:qFormat/>
    <w:rsid w:val="00913CA7"/>
    <w:pPr>
      <w:suppressAutoHyphens/>
    </w:pPr>
    <w:rPr>
      <w:b/>
      <w:caps/>
      <w:lang w:eastAsia="en-US"/>
    </w:rPr>
  </w:style>
  <w:style w:type="paragraph" w:customStyle="1" w:styleId="ADA-DescrittoriSx">
    <w:name w:val="ADA-DescrittoriSx"/>
    <w:qFormat/>
    <w:rsid w:val="00F3735D"/>
    <w:pPr>
      <w:jc w:val="both"/>
    </w:pPr>
    <w:rPr>
      <w:lang w:eastAsia="en-US"/>
    </w:rPr>
  </w:style>
  <w:style w:type="paragraph" w:customStyle="1" w:styleId="ADA-Riferimenti">
    <w:name w:val="ADA-Riferimenti"/>
    <w:qFormat/>
    <w:rsid w:val="00E21CE0"/>
    <w:pPr>
      <w:suppressAutoHyphens/>
    </w:pPr>
    <w:rPr>
      <w:b/>
      <w:lang w:eastAsia="en-US"/>
    </w:rPr>
  </w:style>
  <w:style w:type="paragraph" w:customStyle="1" w:styleId="ADA-Titoletti">
    <w:name w:val="ADA-Titoletti"/>
    <w:qFormat/>
    <w:rsid w:val="001A5858"/>
    <w:pPr>
      <w:ind w:right="34"/>
      <w:jc w:val="center"/>
    </w:pPr>
    <w:rPr>
      <w:i/>
      <w:lang w:eastAsia="en-US"/>
    </w:rPr>
  </w:style>
  <w:style w:type="paragraph" w:customStyle="1" w:styleId="ADA-TestoTabella">
    <w:name w:val="ADA-TestoTabella"/>
    <w:qFormat/>
    <w:rsid w:val="00F3735D"/>
    <w:rPr>
      <w:lang w:eastAsia="en-US"/>
    </w:rPr>
  </w:style>
  <w:style w:type="paragraph" w:customStyle="1" w:styleId="ADA-TestoTabellaCentrato">
    <w:name w:val="ADA-TestoTabellaCentrato"/>
    <w:qFormat/>
    <w:rsid w:val="00F3735D"/>
    <w:pPr>
      <w:jc w:val="center"/>
    </w:pPr>
    <w:rPr>
      <w:lang w:eastAsia="en-US"/>
    </w:rPr>
  </w:style>
  <w:style w:type="paragraph" w:customStyle="1" w:styleId="PPR-Titolo">
    <w:name w:val="PPR-Titolo"/>
    <w:qFormat/>
    <w:rsid w:val="007F5C24"/>
    <w:rPr>
      <w:b/>
      <w:sz w:val="24"/>
      <w:lang w:eastAsia="en-US"/>
    </w:rPr>
  </w:style>
  <w:style w:type="paragraph" w:customStyle="1" w:styleId="PPR-Descrizione">
    <w:name w:val="PPR-Descrizione"/>
    <w:qFormat/>
    <w:rsid w:val="007F5C24"/>
    <w:pPr>
      <w:spacing w:after="120" w:line="276" w:lineRule="auto"/>
    </w:pPr>
    <w:rPr>
      <w:lang w:eastAsia="en-US"/>
    </w:rPr>
  </w:style>
  <w:style w:type="paragraph" w:customStyle="1" w:styleId="DOC-TitoloSottoSezione">
    <w:name w:val="DOC-TitoloSottoSezione"/>
    <w:qFormat/>
    <w:rsid w:val="00234F95"/>
    <w:pPr>
      <w:spacing w:after="120"/>
    </w:pPr>
    <w:rPr>
      <w:rFonts w:eastAsia="Times New Roman"/>
      <w:b/>
      <w:bCs/>
      <w:color w:val="365F91"/>
      <w:sz w:val="32"/>
      <w:szCs w:val="28"/>
    </w:rPr>
  </w:style>
  <w:style w:type="paragraph" w:customStyle="1" w:styleId="QPR-Titolo">
    <w:name w:val="QPR-Titolo"/>
    <w:qFormat/>
    <w:rsid w:val="00C56603"/>
    <w:pPr>
      <w:suppressAutoHyphens/>
    </w:pPr>
    <w:rPr>
      <w:b/>
      <w:caps/>
      <w:snapToGrid w:val="0"/>
      <w:szCs w:val="22"/>
      <w:lang w:eastAsia="en-US"/>
    </w:rPr>
  </w:style>
  <w:style w:type="paragraph" w:customStyle="1" w:styleId="QPR-TitoloDescrizione">
    <w:name w:val="QPR-TitoloDescrizione"/>
    <w:qFormat/>
    <w:rsid w:val="00EB280A"/>
    <w:pPr>
      <w:ind w:firstLine="2"/>
      <w:jc w:val="both"/>
    </w:pPr>
    <w:rPr>
      <w:snapToGrid w:val="0"/>
      <w:szCs w:val="22"/>
      <w:lang w:eastAsia="en-US"/>
    </w:rPr>
  </w:style>
  <w:style w:type="paragraph" w:customStyle="1" w:styleId="DOC-Testo">
    <w:name w:val="DOC-Testo"/>
    <w:qFormat/>
    <w:rsid w:val="00116F73"/>
    <w:pPr>
      <w:jc w:val="both"/>
    </w:pPr>
    <w:rPr>
      <w:lang w:eastAsia="en-US"/>
    </w:rPr>
  </w:style>
  <w:style w:type="paragraph" w:customStyle="1" w:styleId="PPR-TestoGrassetto">
    <w:name w:val="PPR-TestoGrassetto"/>
    <w:qFormat/>
    <w:rsid w:val="00CC29A6"/>
    <w:rPr>
      <w:b/>
      <w:lang w:eastAsia="en-US"/>
    </w:rPr>
  </w:style>
  <w:style w:type="paragraph" w:customStyle="1" w:styleId="PPR-Descrittori">
    <w:name w:val="PPR-Descrittori"/>
    <w:qFormat/>
    <w:rsid w:val="00CC29A6"/>
    <w:rPr>
      <w:lang w:eastAsia="en-US"/>
    </w:rPr>
  </w:style>
  <w:style w:type="paragraph" w:customStyle="1" w:styleId="SIV-Titolo">
    <w:name w:val="SIV-Titolo"/>
    <w:qFormat/>
    <w:rsid w:val="00CC29A6"/>
    <w:rPr>
      <w:b/>
      <w:snapToGrid w:val="0"/>
      <w:sz w:val="22"/>
      <w:szCs w:val="22"/>
      <w:lang w:eastAsia="en-US"/>
    </w:rPr>
  </w:style>
  <w:style w:type="paragraph" w:customStyle="1" w:styleId="SIV-TitoloDescrizione">
    <w:name w:val="SIV-TitoloDescrizione"/>
    <w:qFormat/>
    <w:rsid w:val="00CC29A6"/>
    <w:rPr>
      <w:snapToGrid w:val="0"/>
      <w:szCs w:val="22"/>
      <w:lang w:eastAsia="en-US"/>
    </w:rPr>
  </w:style>
  <w:style w:type="paragraph" w:customStyle="1" w:styleId="SIV-Output">
    <w:name w:val="SIV-Output"/>
    <w:qFormat/>
    <w:rsid w:val="00CC29A6"/>
    <w:pPr>
      <w:jc w:val="center"/>
    </w:pPr>
    <w:rPr>
      <w:b/>
      <w:sz w:val="24"/>
      <w:lang w:eastAsia="en-US"/>
    </w:rPr>
  </w:style>
  <w:style w:type="paragraph" w:customStyle="1" w:styleId="SIV-Intestazioni">
    <w:name w:val="SIV-Intestazioni"/>
    <w:qFormat/>
    <w:rsid w:val="00CC29A6"/>
    <w:pPr>
      <w:jc w:val="center"/>
    </w:pPr>
    <w:rPr>
      <w:lang w:eastAsia="en-US"/>
    </w:rPr>
  </w:style>
  <w:style w:type="paragraph" w:customStyle="1" w:styleId="SIV-SituazioniTipo">
    <w:name w:val="SIV-SituazioniTipo"/>
    <w:qFormat/>
    <w:rsid w:val="00CC29A6"/>
    <w:rPr>
      <w:b/>
      <w:lang w:eastAsia="en-US"/>
    </w:rPr>
  </w:style>
  <w:style w:type="paragraph" w:customStyle="1" w:styleId="SIV-ElencoPuntato">
    <w:name w:val="SIV-ElencoPuntato"/>
    <w:qFormat/>
    <w:rsid w:val="00CC29A6"/>
    <w:pPr>
      <w:numPr>
        <w:numId w:val="5"/>
      </w:numPr>
      <w:tabs>
        <w:tab w:val="clear" w:pos="720"/>
        <w:tab w:val="num" w:pos="317"/>
      </w:tabs>
      <w:ind w:left="317" w:hanging="284"/>
    </w:pPr>
    <w:rPr>
      <w:lang w:eastAsia="en-US"/>
    </w:rPr>
  </w:style>
  <w:style w:type="paragraph" w:customStyle="1" w:styleId="SIV-TestoTabella">
    <w:name w:val="SIV-TestoTabella"/>
    <w:qFormat/>
    <w:rsid w:val="00CC29A6"/>
    <w:rPr>
      <w:lang w:eastAsia="en-US"/>
    </w:rPr>
  </w:style>
  <w:style w:type="paragraph" w:customStyle="1" w:styleId="SIV-RiferimentiScheda">
    <w:name w:val="SIV-RiferimentiScheda"/>
    <w:qFormat/>
    <w:rsid w:val="00545168"/>
    <w:pPr>
      <w:tabs>
        <w:tab w:val="left" w:pos="1420"/>
      </w:tabs>
      <w:spacing w:line="276" w:lineRule="auto"/>
      <w:jc w:val="center"/>
    </w:pPr>
    <w:rPr>
      <w:snapToGrid w:val="0"/>
      <w:lang w:eastAsia="en-US"/>
    </w:rPr>
  </w:style>
  <w:style w:type="paragraph" w:customStyle="1" w:styleId="QPR-DescrittoriCx">
    <w:name w:val="QPR-DescrittoriCx"/>
    <w:qFormat/>
    <w:rsid w:val="00006FE5"/>
    <w:pPr>
      <w:jc w:val="center"/>
    </w:pPr>
    <w:rPr>
      <w:lang w:eastAsia="en-US"/>
    </w:rPr>
  </w:style>
  <w:style w:type="paragraph" w:customStyle="1" w:styleId="Label1">
    <w:name w:val="Label1"/>
    <w:basedOn w:val="Normale"/>
    <w:rsid w:val="00C22096"/>
    <w:pPr>
      <w:tabs>
        <w:tab w:val="left" w:pos="567"/>
        <w:tab w:val="right" w:pos="4536"/>
      </w:tabs>
      <w:spacing w:before="60" w:line="180" w:lineRule="exact"/>
    </w:pPr>
    <w:rPr>
      <w:rFonts w:ascii="Arial" w:eastAsia="Times New Roman" w:hAnsi="Arial"/>
      <w:sz w:val="16"/>
      <w:lang w:eastAsia="it-IT"/>
    </w:rPr>
  </w:style>
  <w:style w:type="paragraph" w:customStyle="1" w:styleId="a">
    <w:basedOn w:val="Normale"/>
    <w:next w:val="Corpodeltesto1"/>
    <w:link w:val="CorpodeltestoCarattere"/>
    <w:rsid w:val="00C22096"/>
    <w:pPr>
      <w:spacing w:after="120" w:line="288" w:lineRule="auto"/>
      <w:jc w:val="both"/>
    </w:pPr>
    <w:rPr>
      <w:rFonts w:ascii="Tahoma" w:hAnsi="Tahoma"/>
      <w:sz w:val="22"/>
    </w:rPr>
  </w:style>
  <w:style w:type="character" w:customStyle="1" w:styleId="CorpodeltestoCarattere">
    <w:name w:val="Corpo del testo Carattere"/>
    <w:link w:val="a"/>
    <w:rsid w:val="00C22096"/>
    <w:rPr>
      <w:rFonts w:ascii="Tahoma" w:hAnsi="Tahoma"/>
      <w:sz w:val="22"/>
    </w:rPr>
  </w:style>
  <w:style w:type="paragraph" w:customStyle="1" w:styleId="Corpodeltesto1">
    <w:name w:val="Corpo del testo1"/>
    <w:basedOn w:val="Normale"/>
    <w:link w:val="CorpodeltestoCarattere1"/>
    <w:uiPriority w:val="99"/>
    <w:unhideWhenUsed/>
    <w:rsid w:val="00C22096"/>
    <w:pPr>
      <w:spacing w:after="120"/>
    </w:pPr>
  </w:style>
  <w:style w:type="character" w:customStyle="1" w:styleId="CorpodeltestoCarattere1">
    <w:name w:val="Corpo del testo Carattere1"/>
    <w:link w:val="Corpodeltesto1"/>
    <w:uiPriority w:val="99"/>
    <w:rsid w:val="00C22096"/>
    <w:rPr>
      <w:lang w:eastAsia="en-US"/>
    </w:rPr>
  </w:style>
  <w:style w:type="paragraph" w:customStyle="1" w:styleId="DOC-TitoloSeparatore">
    <w:name w:val="DOC-TitoloSeparatore"/>
    <w:qFormat/>
    <w:rsid w:val="008D4521"/>
    <w:pPr>
      <w:pBdr>
        <w:top w:val="single" w:sz="4" w:space="1" w:color="auto"/>
        <w:bottom w:val="single" w:sz="4" w:space="1" w:color="auto"/>
      </w:pBdr>
      <w:suppressAutoHyphens/>
      <w:spacing w:before="240" w:after="360"/>
      <w:jc w:val="center"/>
    </w:pPr>
    <w:rPr>
      <w:rFonts w:eastAsia="Times New Roman"/>
      <w:b/>
      <w:bCs/>
      <w:color w:val="365F91"/>
      <w:sz w:val="40"/>
      <w:szCs w:val="28"/>
    </w:rPr>
  </w:style>
  <w:style w:type="paragraph" w:styleId="Sommario4">
    <w:name w:val="toc 4"/>
    <w:basedOn w:val="Normale"/>
    <w:next w:val="Normale"/>
    <w:autoRedefine/>
    <w:uiPriority w:val="39"/>
    <w:unhideWhenUsed/>
    <w:rsid w:val="00FB79C5"/>
    <w:pPr>
      <w:ind w:left="600"/>
    </w:pPr>
    <w:rPr>
      <w:sz w:val="18"/>
      <w:szCs w:val="18"/>
    </w:rPr>
  </w:style>
  <w:style w:type="paragraph" w:styleId="Sommario5">
    <w:name w:val="toc 5"/>
    <w:basedOn w:val="Normale"/>
    <w:next w:val="Normale"/>
    <w:autoRedefine/>
    <w:uiPriority w:val="39"/>
    <w:unhideWhenUsed/>
    <w:rsid w:val="00FB79C5"/>
    <w:pPr>
      <w:ind w:left="800"/>
    </w:pPr>
    <w:rPr>
      <w:sz w:val="18"/>
      <w:szCs w:val="18"/>
    </w:rPr>
  </w:style>
  <w:style w:type="paragraph" w:styleId="Sommario6">
    <w:name w:val="toc 6"/>
    <w:basedOn w:val="Normale"/>
    <w:next w:val="Normale"/>
    <w:autoRedefine/>
    <w:uiPriority w:val="39"/>
    <w:unhideWhenUsed/>
    <w:rsid w:val="00FB79C5"/>
    <w:pPr>
      <w:ind w:left="1000"/>
    </w:pPr>
    <w:rPr>
      <w:sz w:val="18"/>
      <w:szCs w:val="18"/>
    </w:rPr>
  </w:style>
  <w:style w:type="paragraph" w:styleId="Sommario7">
    <w:name w:val="toc 7"/>
    <w:basedOn w:val="Normale"/>
    <w:next w:val="Normale"/>
    <w:autoRedefine/>
    <w:uiPriority w:val="39"/>
    <w:unhideWhenUsed/>
    <w:rsid w:val="00FB79C5"/>
    <w:pPr>
      <w:ind w:left="1200"/>
    </w:pPr>
    <w:rPr>
      <w:sz w:val="18"/>
      <w:szCs w:val="18"/>
    </w:rPr>
  </w:style>
  <w:style w:type="paragraph" w:styleId="Sommario8">
    <w:name w:val="toc 8"/>
    <w:basedOn w:val="Normale"/>
    <w:next w:val="Normale"/>
    <w:autoRedefine/>
    <w:uiPriority w:val="39"/>
    <w:unhideWhenUsed/>
    <w:rsid w:val="00FB79C5"/>
    <w:pPr>
      <w:ind w:left="1400"/>
    </w:pPr>
    <w:rPr>
      <w:sz w:val="18"/>
      <w:szCs w:val="18"/>
    </w:rPr>
  </w:style>
  <w:style w:type="paragraph" w:styleId="Sommario9">
    <w:name w:val="toc 9"/>
    <w:basedOn w:val="Normale"/>
    <w:next w:val="Normale"/>
    <w:autoRedefine/>
    <w:uiPriority w:val="39"/>
    <w:unhideWhenUsed/>
    <w:rsid w:val="00FB79C5"/>
    <w:pPr>
      <w:ind w:left="1600"/>
    </w:pPr>
    <w:rPr>
      <w:sz w:val="18"/>
      <w:szCs w:val="18"/>
    </w:rPr>
  </w:style>
  <w:style w:type="paragraph" w:customStyle="1" w:styleId="CopertinaRiferimenti">
    <w:name w:val="Copertina_Riferimenti"/>
    <w:qFormat/>
    <w:rsid w:val="008E6C9C"/>
    <w:rPr>
      <w:b/>
      <w:sz w:val="40"/>
      <w:szCs w:val="48"/>
      <w:lang w:eastAsia="en-US"/>
    </w:rPr>
  </w:style>
  <w:style w:type="paragraph" w:customStyle="1" w:styleId="CopertinaRifElenco">
    <w:name w:val="Copertina_RifElenco"/>
    <w:basedOn w:val="CopertinaRiferimenti"/>
    <w:qFormat/>
    <w:rsid w:val="008E6C9C"/>
    <w:pPr>
      <w:numPr>
        <w:ilvl w:val="3"/>
        <w:numId w:val="7"/>
      </w:numPr>
      <w:ind w:left="426"/>
    </w:pPr>
  </w:style>
  <w:style w:type="paragraph" w:customStyle="1" w:styleId="ADA-Codice">
    <w:name w:val="ADA-Codice"/>
    <w:qFormat/>
    <w:rsid w:val="0077085C"/>
    <w:pPr>
      <w:jc w:val="right"/>
    </w:pPr>
    <w:rPr>
      <w:lang w:eastAsia="en-US"/>
    </w:rPr>
  </w:style>
  <w:style w:type="paragraph" w:customStyle="1" w:styleId="ADA-Attivit">
    <w:name w:val="ADA-Attività"/>
    <w:basedOn w:val="ADA-TestoTabellaCentrato"/>
    <w:qFormat/>
    <w:rsid w:val="0077085C"/>
    <w:pPr>
      <w:jc w:val="left"/>
    </w:pPr>
  </w:style>
  <w:style w:type="paragraph" w:customStyle="1" w:styleId="ADA-DescrittoriDx">
    <w:name w:val="ADA-DescrittoriDx"/>
    <w:qFormat/>
    <w:rsid w:val="0077085C"/>
    <w:pPr>
      <w:jc w:val="right"/>
    </w:pPr>
    <w:rPr>
      <w:lang w:eastAsia="en-US"/>
    </w:rPr>
  </w:style>
  <w:style w:type="paragraph" w:customStyle="1" w:styleId="ADA-DescrittoriCx">
    <w:name w:val="ADA-DescrittoriCx"/>
    <w:qFormat/>
    <w:rsid w:val="0077085C"/>
    <w:pPr>
      <w:jc w:val="center"/>
    </w:pPr>
    <w:rPr>
      <w:lang w:eastAsia="en-US"/>
    </w:rPr>
  </w:style>
  <w:style w:type="paragraph" w:customStyle="1" w:styleId="ADA-Frecce">
    <w:name w:val="ADA-Frecce"/>
    <w:qFormat/>
    <w:rsid w:val="00172CE0"/>
    <w:pPr>
      <w:jc w:val="right"/>
    </w:pPr>
    <w:rPr>
      <w:b/>
      <w:lang w:eastAsia="en-US"/>
    </w:rPr>
  </w:style>
  <w:style w:type="paragraph" w:customStyle="1" w:styleId="QPR-Codice">
    <w:name w:val="QPR-Codice"/>
    <w:qFormat/>
    <w:rsid w:val="00006FE5"/>
    <w:pPr>
      <w:jc w:val="right"/>
    </w:pPr>
    <w:rPr>
      <w:lang w:eastAsia="en-US"/>
    </w:rPr>
  </w:style>
  <w:style w:type="paragraph" w:customStyle="1" w:styleId="QPR-LivelloEQF">
    <w:name w:val="QPR-LivelloEQF"/>
    <w:qFormat/>
    <w:rsid w:val="00006FE5"/>
    <w:pPr>
      <w:jc w:val="center"/>
    </w:pPr>
    <w:rPr>
      <w:b/>
      <w:lang w:eastAsia="en-US"/>
    </w:rPr>
  </w:style>
  <w:style w:type="paragraph" w:customStyle="1" w:styleId="DOC-Spaziatura">
    <w:name w:val="DOC-Spaziatura"/>
    <w:qFormat/>
    <w:rsid w:val="007A5806"/>
    <w:rPr>
      <w:lang w:eastAsia="en-US"/>
    </w:rPr>
  </w:style>
  <w:style w:type="paragraph" w:customStyle="1" w:styleId="DOC-TestoDescrittivo">
    <w:name w:val="DOC-TestoDescrittivo"/>
    <w:basedOn w:val="DOC-Testo"/>
    <w:qFormat/>
    <w:rsid w:val="00FB57B2"/>
  </w:style>
  <w:style w:type="paragraph" w:styleId="Testonotaapidipagina">
    <w:name w:val="footnote text"/>
    <w:basedOn w:val="Normale"/>
    <w:link w:val="TestonotaapidipaginaCarattere"/>
    <w:uiPriority w:val="99"/>
    <w:semiHidden/>
    <w:unhideWhenUsed/>
    <w:rsid w:val="004C0579"/>
  </w:style>
  <w:style w:type="character" w:customStyle="1" w:styleId="TestonotaapidipaginaCarattere">
    <w:name w:val="Testo nota a piè di pagina Carattere"/>
    <w:basedOn w:val="Carpredefinitoparagrafo"/>
    <w:link w:val="Testonotaapidipagina"/>
    <w:uiPriority w:val="99"/>
    <w:semiHidden/>
    <w:rsid w:val="004C0579"/>
    <w:rPr>
      <w:lang w:eastAsia="en-US"/>
    </w:rPr>
  </w:style>
  <w:style w:type="character" w:styleId="Rimandonotaapidipagina">
    <w:name w:val="footnote reference"/>
    <w:basedOn w:val="Carpredefinitoparagrafo"/>
    <w:uiPriority w:val="99"/>
    <w:semiHidden/>
    <w:unhideWhenUsed/>
    <w:rsid w:val="004C0579"/>
    <w:rPr>
      <w:vertAlign w:val="superscript"/>
    </w:rPr>
  </w:style>
  <w:style w:type="paragraph" w:customStyle="1" w:styleId="DOC-TitoloParte">
    <w:name w:val="DOC-TitoloParte"/>
    <w:qFormat/>
    <w:rsid w:val="008D4521"/>
    <w:pPr>
      <w:suppressAutoHyphens/>
      <w:jc w:val="center"/>
    </w:pPr>
    <w:rPr>
      <w:rFonts w:eastAsia="Times New Roman"/>
      <w:b/>
      <w:bCs/>
      <w:color w:val="365F91"/>
      <w:sz w:val="72"/>
      <w:szCs w:val="28"/>
    </w:rPr>
  </w:style>
  <w:style w:type="paragraph" w:customStyle="1" w:styleId="DOC-Processo">
    <w:name w:val="DOC-Processo"/>
    <w:basedOn w:val="DOC-Testo"/>
    <w:qFormat/>
    <w:rsid w:val="008D4521"/>
    <w:rPr>
      <w:b/>
      <w:sz w:val="24"/>
    </w:rPr>
  </w:style>
  <w:style w:type="paragraph" w:customStyle="1" w:styleId="DOC-Sequenza">
    <w:name w:val="DOC-Sequenza"/>
    <w:basedOn w:val="DOC-Testo"/>
    <w:qFormat/>
    <w:rsid w:val="008D4521"/>
    <w:rPr>
      <w:b/>
    </w:rPr>
  </w:style>
  <w:style w:type="paragraph" w:customStyle="1" w:styleId="Copertina-Settore">
    <w:name w:val="Copertina-Settore"/>
    <w:qFormat/>
    <w:rsid w:val="008D4521"/>
    <w:pPr>
      <w:jc w:val="center"/>
    </w:pPr>
    <w:rPr>
      <w:b/>
      <w:sz w:val="48"/>
      <w:szCs w:val="48"/>
      <w:lang w:eastAsia="en-US"/>
    </w:rPr>
  </w:style>
  <w:style w:type="paragraph" w:customStyle="1" w:styleId="Copertina-Processi">
    <w:name w:val="Copertina-Processi"/>
    <w:qFormat/>
    <w:rsid w:val="00DA6DFD"/>
    <w:pPr>
      <w:numPr>
        <w:numId w:val="12"/>
      </w:numPr>
      <w:ind w:left="426"/>
    </w:pPr>
    <w:rPr>
      <w:b/>
      <w:sz w:val="32"/>
      <w:szCs w:val="48"/>
      <w:lang w:eastAsia="en-US"/>
    </w:rPr>
  </w:style>
  <w:style w:type="paragraph" w:customStyle="1" w:styleId="Copertina-Testo">
    <w:name w:val="Copertina-Testo"/>
    <w:qFormat/>
    <w:rsid w:val="008D4521"/>
    <w:rPr>
      <w:sz w:val="28"/>
      <w:szCs w:val="28"/>
      <w:lang w:eastAsia="en-US"/>
    </w:rPr>
  </w:style>
  <w:style w:type="paragraph" w:customStyle="1" w:styleId="Copertina-TestoCentrato">
    <w:name w:val="Copertina-TestoCentrato"/>
    <w:basedOn w:val="Copertina-Testo"/>
    <w:qFormat/>
    <w:rsid w:val="008D4521"/>
    <w:pPr>
      <w:spacing w:after="120"/>
      <w:jc w:val="center"/>
    </w:pPr>
  </w:style>
  <w:style w:type="paragraph" w:customStyle="1" w:styleId="Copertina-Titolo">
    <w:name w:val="Copertina-Titolo"/>
    <w:qFormat/>
    <w:rsid w:val="008D4521"/>
    <w:pPr>
      <w:jc w:val="center"/>
    </w:pPr>
    <w:rPr>
      <w:b/>
      <w:sz w:val="56"/>
      <w:szCs w:val="40"/>
      <w:lang w:eastAsia="en-US"/>
    </w:rPr>
  </w:style>
  <w:style w:type="paragraph" w:customStyle="1" w:styleId="Copertina-RifRegione">
    <w:name w:val="Copertina-RifRegione"/>
    <w:qFormat/>
    <w:rsid w:val="008D4521"/>
    <w:rPr>
      <w:lang w:eastAsia="en-US"/>
    </w:rPr>
  </w:style>
  <w:style w:type="paragraph" w:customStyle="1" w:styleId="DOC-LegendaADA">
    <w:name w:val="DOC-LegendaADA"/>
    <w:basedOn w:val="DOC-Testo"/>
    <w:qFormat/>
    <w:rsid w:val="00377FBB"/>
    <w:rPr>
      <w:sz w:val="16"/>
    </w:rPr>
  </w:style>
  <w:style w:type="paragraph" w:customStyle="1" w:styleId="DOC-TitoloSettoreXelenchi">
    <w:name w:val="DOC-TitoloSettoreXelenchi"/>
    <w:basedOn w:val="DOC-Testo"/>
    <w:qFormat/>
    <w:rsid w:val="004F07E3"/>
    <w:pPr>
      <w:spacing w:after="120"/>
      <w:jc w:val="center"/>
    </w:pPr>
    <w:rPr>
      <w:b/>
      <w:sz w:val="32"/>
    </w:rPr>
  </w:style>
  <w:style w:type="paragraph" w:customStyle="1" w:styleId="DOC-ElencoADAsequenza">
    <w:name w:val="DOC-ElencoADAsequenza"/>
    <w:basedOn w:val="DOC-Testo"/>
    <w:qFormat/>
    <w:rsid w:val="007E267C"/>
    <w:pPr>
      <w:spacing w:before="120" w:after="40"/>
    </w:pPr>
    <w:rPr>
      <w:b/>
      <w:caps/>
    </w:rPr>
  </w:style>
  <w:style w:type="character" w:customStyle="1" w:styleId="Titolo9Carattere">
    <w:name w:val="Titolo 9 Carattere"/>
    <w:basedOn w:val="Carpredefinitoparagrafo"/>
    <w:link w:val="Titolo9"/>
    <w:uiPriority w:val="9"/>
    <w:semiHidden/>
    <w:rsid w:val="006F4EED"/>
    <w:rPr>
      <w:rFonts w:ascii="Calibri Light" w:eastAsia="Times New Roman" w:hAnsi="Calibri Light" w:cs="Times New Roman"/>
      <w:i/>
      <w:iCs/>
      <w:color w:val="272727"/>
      <w:sz w:val="21"/>
      <w:szCs w:val="21"/>
      <w:lang w:eastAsia="en-US"/>
    </w:rPr>
  </w:style>
  <w:style w:type="paragraph" w:customStyle="1" w:styleId="CB-TestoSpazioDopo">
    <w:name w:val="CB-TestoSpazioDopo"/>
    <w:qFormat/>
    <w:rsid w:val="006F4EED"/>
    <w:pPr>
      <w:spacing w:after="120" w:line="276" w:lineRule="auto"/>
      <w:jc w:val="both"/>
    </w:pPr>
    <w:rPr>
      <w:lang w:eastAsia="en-US"/>
    </w:rPr>
  </w:style>
  <w:style w:type="paragraph" w:customStyle="1" w:styleId="CB-TestoRientrato">
    <w:name w:val="CB-TestoRientrato"/>
    <w:basedOn w:val="CB-TestoSpazioDopo"/>
    <w:qFormat/>
    <w:rsid w:val="007A2B5F"/>
    <w:pPr>
      <w:tabs>
        <w:tab w:val="left" w:pos="1701"/>
      </w:tabs>
      <w:ind w:left="1701" w:hanging="1701"/>
    </w:pPr>
  </w:style>
  <w:style w:type="paragraph" w:customStyle="1" w:styleId="DOC-ELenco">
    <w:name w:val="DOC-ELenco"/>
    <w:basedOn w:val="DOC-Testo"/>
    <w:qFormat/>
    <w:rsid w:val="007E267C"/>
  </w:style>
  <w:style w:type="paragraph" w:customStyle="1" w:styleId="DOC-ElencoADALegenda">
    <w:name w:val="DOC-ElencoADALegenda"/>
    <w:basedOn w:val="DOC-Testo"/>
    <w:qFormat/>
    <w:rsid w:val="007E267C"/>
    <w:rPr>
      <w:sz w:val="16"/>
    </w:rPr>
  </w:style>
  <w:style w:type="paragraph" w:customStyle="1" w:styleId="DOC-ElencoCx">
    <w:name w:val="DOC-ElencoCx"/>
    <w:basedOn w:val="DOC-ELenco"/>
    <w:qFormat/>
    <w:rsid w:val="00ED78CE"/>
    <w:pPr>
      <w:jc w:val="center"/>
    </w:pPr>
  </w:style>
  <w:style w:type="paragraph" w:customStyle="1" w:styleId="DOC-ElencoGrassetto">
    <w:name w:val="DOC-ElencoGrassetto"/>
    <w:basedOn w:val="DOC-ELenco"/>
    <w:qFormat/>
    <w:rsid w:val="00ED78CE"/>
    <w:rPr>
      <w:b/>
    </w:rPr>
  </w:style>
  <w:style w:type="paragraph" w:customStyle="1" w:styleId="DOC-ElencoIntestazioni">
    <w:name w:val="DOC-ElencoIntestazioni"/>
    <w:basedOn w:val="DOC-ELenco"/>
    <w:qFormat/>
    <w:rsid w:val="00ED78CE"/>
    <w:pPr>
      <w:jc w:val="center"/>
    </w:pPr>
    <w:rPr>
      <w:i/>
      <w:sz w:val="16"/>
    </w:rPr>
  </w:style>
  <w:style w:type="paragraph" w:customStyle="1" w:styleId="DOC-ElencoVerticale">
    <w:name w:val="DOC-ElencoVerticale"/>
    <w:basedOn w:val="DOC-Testo"/>
    <w:qFormat/>
    <w:rsid w:val="00ED78CE"/>
    <w:pPr>
      <w:jc w:val="center"/>
    </w:pPr>
    <w:rPr>
      <w:color w:val="000000"/>
      <w:szCs w:val="22"/>
    </w:rPr>
  </w:style>
  <w:style w:type="paragraph" w:customStyle="1" w:styleId="Default">
    <w:name w:val="Default"/>
    <w:rsid w:val="00D2013B"/>
    <w:pPr>
      <w:suppressAutoHyphens/>
      <w:autoSpaceDE w:val="0"/>
    </w:pPr>
    <w:rPr>
      <w:rFonts w:ascii="Frutiger LT;Arial" w:hAnsi="Frutiger LT;Arial" w:cs="Frutiger LT;Arial"/>
      <w:color w:val="000000"/>
      <w:sz w:val="24"/>
      <w:szCs w:val="24"/>
      <w:lang w:eastAsia="zh-CN"/>
    </w:rPr>
  </w:style>
  <w:style w:type="paragraph" w:styleId="Elenco">
    <w:name w:val="List"/>
    <w:basedOn w:val="Normale"/>
    <w:rsid w:val="00BA239B"/>
    <w:pPr>
      <w:spacing w:after="120"/>
    </w:pPr>
    <w:rPr>
      <w:rFonts w:ascii="Tahoma" w:hAnsi="Tahoma" w:cs="Droid Sans Devanagari"/>
    </w:rPr>
  </w:style>
  <w:style w:type="paragraph" w:customStyle="1" w:styleId="QPR-ConoscenzeAbilit2">
    <w:name w:val="QPR-ConoscenzeAbilità2"/>
    <w:basedOn w:val="QPR-ConoscenzeAbilit"/>
    <w:qFormat/>
    <w:rsid w:val="000D6A1C"/>
    <w:pPr>
      <w:numPr>
        <w:ilvl w:val="1"/>
        <w:numId w:val="27"/>
      </w:numPr>
      <w:ind w:left="740"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10855">
      <w:bodyDiv w:val="1"/>
      <w:marLeft w:val="0"/>
      <w:marRight w:val="0"/>
      <w:marTop w:val="0"/>
      <w:marBottom w:val="0"/>
      <w:divBdr>
        <w:top w:val="none" w:sz="0" w:space="0" w:color="auto"/>
        <w:left w:val="none" w:sz="0" w:space="0" w:color="auto"/>
        <w:bottom w:val="none" w:sz="0" w:space="0" w:color="auto"/>
        <w:right w:val="none" w:sz="0" w:space="0" w:color="auto"/>
      </w:divBdr>
    </w:div>
    <w:div w:id="502400088">
      <w:bodyDiv w:val="1"/>
      <w:marLeft w:val="0"/>
      <w:marRight w:val="0"/>
      <w:marTop w:val="0"/>
      <w:marBottom w:val="0"/>
      <w:divBdr>
        <w:top w:val="none" w:sz="0" w:space="0" w:color="auto"/>
        <w:left w:val="none" w:sz="0" w:space="0" w:color="auto"/>
        <w:bottom w:val="none" w:sz="0" w:space="0" w:color="auto"/>
        <w:right w:val="none" w:sz="0" w:space="0" w:color="auto"/>
      </w:divBdr>
    </w:div>
    <w:div w:id="589895316">
      <w:bodyDiv w:val="1"/>
      <w:marLeft w:val="0"/>
      <w:marRight w:val="0"/>
      <w:marTop w:val="0"/>
      <w:marBottom w:val="0"/>
      <w:divBdr>
        <w:top w:val="none" w:sz="0" w:space="0" w:color="auto"/>
        <w:left w:val="none" w:sz="0" w:space="0" w:color="auto"/>
        <w:bottom w:val="none" w:sz="0" w:space="0" w:color="auto"/>
        <w:right w:val="none" w:sz="0" w:space="0" w:color="auto"/>
      </w:divBdr>
      <w:divsChild>
        <w:div w:id="378356670">
          <w:marLeft w:val="187"/>
          <w:marRight w:val="0"/>
          <w:marTop w:val="0"/>
          <w:marBottom w:val="0"/>
          <w:divBdr>
            <w:top w:val="none" w:sz="0" w:space="0" w:color="auto"/>
            <w:left w:val="none" w:sz="0" w:space="0" w:color="auto"/>
            <w:bottom w:val="none" w:sz="0" w:space="0" w:color="auto"/>
            <w:right w:val="none" w:sz="0" w:space="0" w:color="auto"/>
          </w:divBdr>
        </w:div>
        <w:div w:id="779641104">
          <w:marLeft w:val="187"/>
          <w:marRight w:val="0"/>
          <w:marTop w:val="0"/>
          <w:marBottom w:val="0"/>
          <w:divBdr>
            <w:top w:val="none" w:sz="0" w:space="0" w:color="auto"/>
            <w:left w:val="none" w:sz="0" w:space="0" w:color="auto"/>
            <w:bottom w:val="none" w:sz="0" w:space="0" w:color="auto"/>
            <w:right w:val="none" w:sz="0" w:space="0" w:color="auto"/>
          </w:divBdr>
        </w:div>
        <w:div w:id="855928187">
          <w:marLeft w:val="187"/>
          <w:marRight w:val="0"/>
          <w:marTop w:val="0"/>
          <w:marBottom w:val="0"/>
          <w:divBdr>
            <w:top w:val="none" w:sz="0" w:space="0" w:color="auto"/>
            <w:left w:val="none" w:sz="0" w:space="0" w:color="auto"/>
            <w:bottom w:val="none" w:sz="0" w:space="0" w:color="auto"/>
            <w:right w:val="none" w:sz="0" w:space="0" w:color="auto"/>
          </w:divBdr>
        </w:div>
        <w:div w:id="1048601448">
          <w:marLeft w:val="187"/>
          <w:marRight w:val="0"/>
          <w:marTop w:val="0"/>
          <w:marBottom w:val="0"/>
          <w:divBdr>
            <w:top w:val="none" w:sz="0" w:space="0" w:color="auto"/>
            <w:left w:val="none" w:sz="0" w:space="0" w:color="auto"/>
            <w:bottom w:val="none" w:sz="0" w:space="0" w:color="auto"/>
            <w:right w:val="none" w:sz="0" w:space="0" w:color="auto"/>
          </w:divBdr>
        </w:div>
        <w:div w:id="1135367250">
          <w:marLeft w:val="187"/>
          <w:marRight w:val="0"/>
          <w:marTop w:val="0"/>
          <w:marBottom w:val="0"/>
          <w:divBdr>
            <w:top w:val="none" w:sz="0" w:space="0" w:color="auto"/>
            <w:left w:val="none" w:sz="0" w:space="0" w:color="auto"/>
            <w:bottom w:val="none" w:sz="0" w:space="0" w:color="auto"/>
            <w:right w:val="none" w:sz="0" w:space="0" w:color="auto"/>
          </w:divBdr>
        </w:div>
        <w:div w:id="1241014997">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4.xml"/><Relationship Id="rId39" Type="http://schemas.openxmlformats.org/officeDocument/2006/relationships/image" Target="media/image23.emf"/><Relationship Id="rId21" Type="http://schemas.openxmlformats.org/officeDocument/2006/relationships/header" Target="header2.xml"/><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footer" Target="footer6.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3.png"/><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29" Type="http://schemas.openxmlformats.org/officeDocument/2006/relationships/footer" Target="footer4.xml"/><Relationship Id="rId41" Type="http://schemas.openxmlformats.org/officeDocument/2006/relationships/image" Target="media/image25.emf"/><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image" Target="media/image20.emf"/><Relationship Id="rId49"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image" Target="media/image3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2.xml"/><Relationship Id="rId27" Type="http://schemas.openxmlformats.org/officeDocument/2006/relationships/footer" Target="footer3.xml"/><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header" Target="header6.xm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32.emf"/><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2B9BA-E332-4B89-B169-A1F1898A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60</Pages>
  <Words>13175</Words>
  <Characters>75102</Characters>
  <Application>Microsoft Office Word</Application>
  <DocSecurity>0</DocSecurity>
  <Lines>625</Lines>
  <Paragraphs>176</Paragraphs>
  <ScaleCrop>false</ScaleCrop>
  <HeadingPairs>
    <vt:vector size="2" baseType="variant">
      <vt:variant>
        <vt:lpstr>Titolo</vt:lpstr>
      </vt:variant>
      <vt:variant>
        <vt:i4>1</vt:i4>
      </vt:variant>
    </vt:vector>
  </HeadingPairs>
  <TitlesOfParts>
    <vt:vector size="1" baseType="lpstr">
      <vt:lpstr/>
    </vt:vector>
  </TitlesOfParts>
  <Company>Civiform</Company>
  <LinksUpToDate>false</LinksUpToDate>
  <CharactersWithSpaces>88101</CharactersWithSpaces>
  <SharedDoc>false</SharedDoc>
  <HLinks>
    <vt:vector size="84" baseType="variant">
      <vt:variant>
        <vt:i4>1507381</vt:i4>
      </vt:variant>
      <vt:variant>
        <vt:i4>80</vt:i4>
      </vt:variant>
      <vt:variant>
        <vt:i4>0</vt:i4>
      </vt:variant>
      <vt:variant>
        <vt:i4>5</vt:i4>
      </vt:variant>
      <vt:variant>
        <vt:lpwstr/>
      </vt:variant>
      <vt:variant>
        <vt:lpwstr>_Toc415405401</vt:lpwstr>
      </vt:variant>
      <vt:variant>
        <vt:i4>1507381</vt:i4>
      </vt:variant>
      <vt:variant>
        <vt:i4>74</vt:i4>
      </vt:variant>
      <vt:variant>
        <vt:i4>0</vt:i4>
      </vt:variant>
      <vt:variant>
        <vt:i4>5</vt:i4>
      </vt:variant>
      <vt:variant>
        <vt:lpwstr/>
      </vt:variant>
      <vt:variant>
        <vt:lpwstr>_Toc415405400</vt:lpwstr>
      </vt:variant>
      <vt:variant>
        <vt:i4>1966130</vt:i4>
      </vt:variant>
      <vt:variant>
        <vt:i4>68</vt:i4>
      </vt:variant>
      <vt:variant>
        <vt:i4>0</vt:i4>
      </vt:variant>
      <vt:variant>
        <vt:i4>5</vt:i4>
      </vt:variant>
      <vt:variant>
        <vt:lpwstr/>
      </vt:variant>
      <vt:variant>
        <vt:lpwstr>_Toc415405399</vt:lpwstr>
      </vt:variant>
      <vt:variant>
        <vt:i4>1966130</vt:i4>
      </vt:variant>
      <vt:variant>
        <vt:i4>62</vt:i4>
      </vt:variant>
      <vt:variant>
        <vt:i4>0</vt:i4>
      </vt:variant>
      <vt:variant>
        <vt:i4>5</vt:i4>
      </vt:variant>
      <vt:variant>
        <vt:lpwstr/>
      </vt:variant>
      <vt:variant>
        <vt:lpwstr>_Toc415405398</vt:lpwstr>
      </vt:variant>
      <vt:variant>
        <vt:i4>1966130</vt:i4>
      </vt:variant>
      <vt:variant>
        <vt:i4>56</vt:i4>
      </vt:variant>
      <vt:variant>
        <vt:i4>0</vt:i4>
      </vt:variant>
      <vt:variant>
        <vt:i4>5</vt:i4>
      </vt:variant>
      <vt:variant>
        <vt:lpwstr/>
      </vt:variant>
      <vt:variant>
        <vt:lpwstr>_Toc415405397</vt:lpwstr>
      </vt:variant>
      <vt:variant>
        <vt:i4>1966130</vt:i4>
      </vt:variant>
      <vt:variant>
        <vt:i4>50</vt:i4>
      </vt:variant>
      <vt:variant>
        <vt:i4>0</vt:i4>
      </vt:variant>
      <vt:variant>
        <vt:i4>5</vt:i4>
      </vt:variant>
      <vt:variant>
        <vt:lpwstr/>
      </vt:variant>
      <vt:variant>
        <vt:lpwstr>_Toc415405396</vt:lpwstr>
      </vt:variant>
      <vt:variant>
        <vt:i4>1966130</vt:i4>
      </vt:variant>
      <vt:variant>
        <vt:i4>44</vt:i4>
      </vt:variant>
      <vt:variant>
        <vt:i4>0</vt:i4>
      </vt:variant>
      <vt:variant>
        <vt:i4>5</vt:i4>
      </vt:variant>
      <vt:variant>
        <vt:lpwstr/>
      </vt:variant>
      <vt:variant>
        <vt:lpwstr>_Toc415405395</vt:lpwstr>
      </vt:variant>
      <vt:variant>
        <vt:i4>1966130</vt:i4>
      </vt:variant>
      <vt:variant>
        <vt:i4>38</vt:i4>
      </vt:variant>
      <vt:variant>
        <vt:i4>0</vt:i4>
      </vt:variant>
      <vt:variant>
        <vt:i4>5</vt:i4>
      </vt:variant>
      <vt:variant>
        <vt:lpwstr/>
      </vt:variant>
      <vt:variant>
        <vt:lpwstr>_Toc415405394</vt:lpwstr>
      </vt:variant>
      <vt:variant>
        <vt:i4>1966130</vt:i4>
      </vt:variant>
      <vt:variant>
        <vt:i4>32</vt:i4>
      </vt:variant>
      <vt:variant>
        <vt:i4>0</vt:i4>
      </vt:variant>
      <vt:variant>
        <vt:i4>5</vt:i4>
      </vt:variant>
      <vt:variant>
        <vt:lpwstr/>
      </vt:variant>
      <vt:variant>
        <vt:lpwstr>_Toc415405393</vt:lpwstr>
      </vt:variant>
      <vt:variant>
        <vt:i4>1966130</vt:i4>
      </vt:variant>
      <vt:variant>
        <vt:i4>26</vt:i4>
      </vt:variant>
      <vt:variant>
        <vt:i4>0</vt:i4>
      </vt:variant>
      <vt:variant>
        <vt:i4>5</vt:i4>
      </vt:variant>
      <vt:variant>
        <vt:lpwstr/>
      </vt:variant>
      <vt:variant>
        <vt:lpwstr>_Toc415405392</vt:lpwstr>
      </vt:variant>
      <vt:variant>
        <vt:i4>1966130</vt:i4>
      </vt:variant>
      <vt:variant>
        <vt:i4>20</vt:i4>
      </vt:variant>
      <vt:variant>
        <vt:i4>0</vt:i4>
      </vt:variant>
      <vt:variant>
        <vt:i4>5</vt:i4>
      </vt:variant>
      <vt:variant>
        <vt:lpwstr/>
      </vt:variant>
      <vt:variant>
        <vt:lpwstr>_Toc415405391</vt:lpwstr>
      </vt:variant>
      <vt:variant>
        <vt:i4>1966130</vt:i4>
      </vt:variant>
      <vt:variant>
        <vt:i4>14</vt:i4>
      </vt:variant>
      <vt:variant>
        <vt:i4>0</vt:i4>
      </vt:variant>
      <vt:variant>
        <vt:i4>5</vt:i4>
      </vt:variant>
      <vt:variant>
        <vt:lpwstr/>
      </vt:variant>
      <vt:variant>
        <vt:lpwstr>_Toc415405390</vt:lpwstr>
      </vt:variant>
      <vt:variant>
        <vt:i4>2031666</vt:i4>
      </vt:variant>
      <vt:variant>
        <vt:i4>8</vt:i4>
      </vt:variant>
      <vt:variant>
        <vt:i4>0</vt:i4>
      </vt:variant>
      <vt:variant>
        <vt:i4>5</vt:i4>
      </vt:variant>
      <vt:variant>
        <vt:lpwstr/>
      </vt:variant>
      <vt:variant>
        <vt:lpwstr>_Toc415405389</vt:lpwstr>
      </vt:variant>
      <vt:variant>
        <vt:i4>2031666</vt:i4>
      </vt:variant>
      <vt:variant>
        <vt:i4>2</vt:i4>
      </vt:variant>
      <vt:variant>
        <vt:i4>0</vt:i4>
      </vt:variant>
      <vt:variant>
        <vt:i4>5</vt:i4>
      </vt:variant>
      <vt:variant>
        <vt:lpwstr/>
      </vt:variant>
      <vt:variant>
        <vt:lpwstr>_Toc415405388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Birri</dc:creator>
  <cp:keywords/>
  <cp:lastModifiedBy>Carlo Birri</cp:lastModifiedBy>
  <cp:revision>43</cp:revision>
  <cp:lastPrinted>2018-02-22T10:29:00Z</cp:lastPrinted>
  <dcterms:created xsi:type="dcterms:W3CDTF">2016-03-08T14:30:00Z</dcterms:created>
  <dcterms:modified xsi:type="dcterms:W3CDTF">2018-03-20T09:44:00Z</dcterms:modified>
</cp:coreProperties>
</file>