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56F75F" w14:textId="50A10504" w:rsidR="006D1A39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jc w:val="both"/>
        <w:rPr>
          <w:rFonts w:cs="Arial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2DB7457" wp14:editId="4BAB4A2F">
                <wp:simplePos x="0" y="0"/>
                <wp:positionH relativeFrom="margin">
                  <wp:posOffset>3656330</wp:posOffset>
                </wp:positionH>
                <wp:positionV relativeFrom="paragraph">
                  <wp:posOffset>212725</wp:posOffset>
                </wp:positionV>
                <wp:extent cx="2538095" cy="685800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8095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436AF2" w14:textId="77777777" w:rsidR="006D1A39" w:rsidRPr="00FF0735" w:rsidRDefault="006D1A39" w:rsidP="006D1A3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es-ES"/>
                              </w:rPr>
                            </w:pPr>
                            <w:r w:rsidRPr="00FF0735">
                              <w:rPr>
                                <w:rFonts w:ascii="Times New Roman" w:hAnsi="Times New Roman" w:cs="Times New Roman"/>
                                <w:b/>
                                <w:lang w:val="es-ES"/>
                              </w:rPr>
                              <w:t>Facultad de Ingeniería y Tecnología</w:t>
                            </w:r>
                          </w:p>
                          <w:p w14:paraId="716AC9A3" w14:textId="77777777" w:rsidR="006D1A39" w:rsidRPr="00FF0735" w:rsidRDefault="006D1A39" w:rsidP="006D1A3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es-ES"/>
                              </w:rPr>
                            </w:pPr>
                            <w:r w:rsidRPr="00FF0735">
                              <w:rPr>
                                <w:rFonts w:ascii="Times New Roman" w:hAnsi="Times New Roman" w:cs="Times New Roman"/>
                                <w:b/>
                                <w:lang w:val="es-ES"/>
                              </w:rPr>
                              <w:t>Ingeniería de Sistemas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DB745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87.9pt;margin-top:16.75pt;width:199.85pt;height:54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" fillcolor="white [3201]" stroked="f" strokeweight=".5pt">
                <v:textbox>
                  <w:txbxContent>
                    <w:p w14:paraId="6C436AF2" w14:textId="77777777" w:rsidR="006D1A39" w:rsidRPr="00FF0735" w:rsidRDefault="006D1A39" w:rsidP="006D1A3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lang w:val="es-ES"/>
                        </w:rPr>
                      </w:pPr>
                      <w:r w:rsidRPr="00FF0735">
                        <w:rPr>
                          <w:rFonts w:ascii="Times New Roman" w:hAnsi="Times New Roman" w:cs="Times New Roman"/>
                          <w:b/>
                          <w:lang w:val="es-ES"/>
                        </w:rPr>
                        <w:t>Facultad de Ingeniería y Tecnología</w:t>
                      </w:r>
                    </w:p>
                    <w:p w14:paraId="716AC9A3" w14:textId="77777777" w:rsidR="006D1A39" w:rsidRPr="00FF0735" w:rsidRDefault="006D1A39" w:rsidP="006D1A3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lang w:val="es-ES"/>
                        </w:rPr>
                      </w:pPr>
                      <w:r w:rsidRPr="00FF0735">
                        <w:rPr>
                          <w:rFonts w:ascii="Times New Roman" w:hAnsi="Times New Roman" w:cs="Times New Roman"/>
                          <w:b/>
                          <w:lang w:val="es-ES"/>
                        </w:rPr>
                        <w:t>Ingeniería de Sistemas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D6EF63" wp14:editId="6666E559">
                <wp:simplePos x="0" y="0"/>
                <wp:positionH relativeFrom="margin">
                  <wp:posOffset>170180</wp:posOffset>
                </wp:positionH>
                <wp:positionV relativeFrom="paragraph">
                  <wp:posOffset>193675</wp:posOffset>
                </wp:positionV>
                <wp:extent cx="1945640" cy="64770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564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C658A5" w14:textId="77777777" w:rsidR="006D1A39" w:rsidRPr="00FF0735" w:rsidRDefault="006D1A39" w:rsidP="006D1A3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es-ES"/>
                              </w:rPr>
                            </w:pPr>
                            <w:r w:rsidRPr="00FF0735">
                              <w:rPr>
                                <w:rFonts w:ascii="Times New Roman" w:hAnsi="Times New Roman" w:cs="Times New Roman"/>
                                <w:b/>
                                <w:lang w:val="es-ES"/>
                              </w:rPr>
                              <w:t>Universidad de Los Andes</w:t>
                            </w:r>
                          </w:p>
                          <w:p w14:paraId="5C43711B" w14:textId="77777777" w:rsidR="006D1A39" w:rsidRPr="00FF0735" w:rsidRDefault="006D1A39" w:rsidP="006D1A3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es-ES"/>
                              </w:rPr>
                            </w:pPr>
                            <w:r w:rsidRPr="00FF0735">
                              <w:rPr>
                                <w:rFonts w:ascii="Times New Roman" w:hAnsi="Times New Roman" w:cs="Times New Roman"/>
                                <w:b/>
                                <w:lang w:val="es-ES"/>
                              </w:rPr>
                              <w:t>La Paz - Bolivia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6EF63" id="Cuadro de texto 6" o:spid="_x0000_s1027" type="#_x0000_t202" style="position:absolute;left:0;text-align:left;margin-left:13.4pt;margin-top:15.25pt;width:153.2pt;height:51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" fillcolor="white [3201]" stroked="f" strokeweight=".5pt">
                <v:textbox>
                  <w:txbxContent>
                    <w:p w14:paraId="28C658A5" w14:textId="77777777" w:rsidR="006D1A39" w:rsidRPr="00FF0735" w:rsidRDefault="006D1A39" w:rsidP="006D1A3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lang w:val="es-ES"/>
                        </w:rPr>
                      </w:pPr>
                      <w:r w:rsidRPr="00FF0735">
                        <w:rPr>
                          <w:rFonts w:ascii="Times New Roman" w:hAnsi="Times New Roman" w:cs="Times New Roman"/>
                          <w:b/>
                          <w:lang w:val="es-ES"/>
                        </w:rPr>
                        <w:t>Universidad de Los Andes</w:t>
                      </w:r>
                    </w:p>
                    <w:p w14:paraId="5C43711B" w14:textId="77777777" w:rsidR="006D1A39" w:rsidRPr="00FF0735" w:rsidRDefault="006D1A39" w:rsidP="006D1A3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lang w:val="es-ES"/>
                        </w:rPr>
                      </w:pPr>
                      <w:r w:rsidRPr="00FF0735">
                        <w:rPr>
                          <w:rFonts w:ascii="Times New Roman" w:hAnsi="Times New Roman" w:cs="Times New Roman"/>
                          <w:b/>
                          <w:lang w:val="es-ES"/>
                        </w:rPr>
                        <w:t>La Paz - Bolivia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5CB3D3" w14:textId="36BB75C0" w:rsidR="006D1A39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jc w:val="both"/>
        <w:rPr>
          <w:rFonts w:cs="Arial"/>
          <w:szCs w:val="24"/>
        </w:rPr>
      </w:pPr>
    </w:p>
    <w:p w14:paraId="060B659F" w14:textId="74C1F0A7" w:rsidR="006D1A39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spacing w:line="276" w:lineRule="auto"/>
        <w:rPr>
          <w:b/>
          <w:sz w:val="28"/>
          <w:szCs w:val="28"/>
        </w:rPr>
      </w:pPr>
    </w:p>
    <w:p w14:paraId="7E463277" w14:textId="1BBF8FED" w:rsidR="006D1A39" w:rsidRPr="00FF0735" w:rsidRDefault="00F5370F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sz w:val="28"/>
          <w:szCs w:val="28"/>
          <w:lang w:val="es-ES"/>
        </w:rPr>
        <w:t xml:space="preserve">PROYECTO </w:t>
      </w:r>
    </w:p>
    <w:p w14:paraId="660AF7CA" w14:textId="23B2F899" w:rsidR="006D1A39" w:rsidRPr="00FF0735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s-ES"/>
        </w:rPr>
      </w:pPr>
      <w:r w:rsidRPr="00FF0735">
        <w:rPr>
          <w:rFonts w:ascii="Times New Roman" w:hAnsi="Times New Roman" w:cs="Times New Roman"/>
          <w:b/>
          <w:sz w:val="28"/>
          <w:szCs w:val="28"/>
          <w:lang w:val="es-ES"/>
        </w:rPr>
        <w:t>“</w:t>
      </w:r>
      <w:r w:rsidR="00F5370F" w:rsidRPr="00F5370F">
        <w:rPr>
          <w:rFonts w:ascii="Times New Roman" w:hAnsi="Times New Roman" w:cs="Times New Roman"/>
          <w:b/>
          <w:sz w:val="23"/>
          <w:szCs w:val="23"/>
          <w:lang w:val="es-ES"/>
        </w:rPr>
        <w:t>INFORME DE LA</w:t>
      </w:r>
      <w:r w:rsidR="00F5370F" w:rsidRPr="00F5370F">
        <w:rPr>
          <w:rFonts w:ascii="Times New Roman" w:hAnsi="Times New Roman" w:cs="Times New Roman"/>
          <w:b/>
          <w:sz w:val="24"/>
          <w:szCs w:val="28"/>
          <w:lang w:val="es-ES"/>
        </w:rPr>
        <w:t xml:space="preserve"> </w:t>
      </w:r>
      <w:r w:rsidR="00F5370F">
        <w:rPr>
          <w:rFonts w:ascii="Times New Roman" w:hAnsi="Times New Roman" w:cs="Times New Roman"/>
          <w:b/>
          <w:bCs/>
          <w:sz w:val="23"/>
          <w:szCs w:val="23"/>
          <w:lang w:val="es-ES"/>
        </w:rPr>
        <w:t>PRIMERA VERSION DEL PROY</w:t>
      </w:r>
      <w:bookmarkStart w:id="0" w:name="_GoBack"/>
      <w:bookmarkEnd w:id="0"/>
      <w:r w:rsidR="00F5370F">
        <w:rPr>
          <w:rFonts w:ascii="Times New Roman" w:hAnsi="Times New Roman" w:cs="Times New Roman"/>
          <w:b/>
          <w:bCs/>
          <w:sz w:val="23"/>
          <w:szCs w:val="23"/>
          <w:lang w:val="es-ES"/>
        </w:rPr>
        <w:t>ECTO</w:t>
      </w:r>
      <w:r w:rsidRPr="00FF0735">
        <w:rPr>
          <w:rFonts w:ascii="Times New Roman" w:hAnsi="Times New Roman" w:cs="Times New Roman"/>
          <w:b/>
          <w:sz w:val="28"/>
          <w:szCs w:val="28"/>
          <w:lang w:val="es-ES"/>
        </w:rPr>
        <w:t>”</w:t>
      </w:r>
    </w:p>
    <w:p w14:paraId="4DD0E443" w14:textId="77777777" w:rsidR="006D1A39" w:rsidRPr="006D1A39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jc w:val="both"/>
        <w:rPr>
          <w:szCs w:val="24"/>
          <w:lang w:val="es-ES"/>
        </w:rPr>
      </w:pPr>
    </w:p>
    <w:p w14:paraId="61D1BD0C" w14:textId="4F962822" w:rsidR="006D1A39" w:rsidRPr="006D1A39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jc w:val="both"/>
        <w:rPr>
          <w:szCs w:val="24"/>
          <w:lang w:val="es-ES"/>
        </w:rPr>
      </w:pPr>
      <w:r w:rsidRPr="0071546A">
        <w:rPr>
          <w:b/>
          <w:noProof/>
          <w:sz w:val="28"/>
        </w:rPr>
        <w:drawing>
          <wp:anchor distT="0" distB="0" distL="114300" distR="114300" simplePos="0" relativeHeight="251682816" behindDoc="0" locked="0" layoutInCell="1" allowOverlap="1" wp14:anchorId="7BDEF0B6" wp14:editId="17EA5B5B">
            <wp:simplePos x="0" y="0"/>
            <wp:positionH relativeFrom="margin">
              <wp:posOffset>1703705</wp:posOffset>
            </wp:positionH>
            <wp:positionV relativeFrom="paragraph">
              <wp:posOffset>10795</wp:posOffset>
            </wp:positionV>
            <wp:extent cx="3042368" cy="3267075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scudo_unandes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2368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4E65FA" w14:textId="1821D8CD" w:rsidR="006D1A39" w:rsidRPr="006D1A39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jc w:val="both"/>
        <w:rPr>
          <w:szCs w:val="24"/>
          <w:lang w:val="es-ES"/>
        </w:rPr>
      </w:pPr>
    </w:p>
    <w:p w14:paraId="48AB01E2" w14:textId="18685860" w:rsidR="006D1A39" w:rsidRPr="006D1A39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jc w:val="both"/>
        <w:rPr>
          <w:szCs w:val="24"/>
          <w:lang w:val="es-ES"/>
        </w:rPr>
      </w:pPr>
    </w:p>
    <w:p w14:paraId="637421AD" w14:textId="6E551CF2" w:rsidR="006D1A39" w:rsidRPr="006D1A39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jc w:val="both"/>
        <w:rPr>
          <w:szCs w:val="24"/>
          <w:lang w:val="es-ES"/>
        </w:rPr>
      </w:pPr>
    </w:p>
    <w:p w14:paraId="793CDD3C" w14:textId="1DEE072E" w:rsidR="006D1A39" w:rsidRPr="006D1A39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jc w:val="both"/>
        <w:rPr>
          <w:szCs w:val="24"/>
          <w:lang w:val="es-ES"/>
        </w:rPr>
      </w:pPr>
    </w:p>
    <w:p w14:paraId="2F003C83" w14:textId="77777777" w:rsidR="006D1A39" w:rsidRPr="006D1A39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jc w:val="both"/>
        <w:rPr>
          <w:szCs w:val="24"/>
          <w:lang w:val="es-ES"/>
        </w:rPr>
      </w:pPr>
    </w:p>
    <w:p w14:paraId="371E2EDA" w14:textId="77777777" w:rsidR="006D1A39" w:rsidRPr="006D1A39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jc w:val="both"/>
        <w:rPr>
          <w:szCs w:val="24"/>
          <w:lang w:val="es-ES"/>
        </w:rPr>
      </w:pPr>
    </w:p>
    <w:p w14:paraId="1BF8430E" w14:textId="77777777" w:rsidR="006D1A39" w:rsidRPr="006D1A39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jc w:val="both"/>
        <w:rPr>
          <w:szCs w:val="24"/>
          <w:lang w:val="es-ES"/>
        </w:rPr>
      </w:pPr>
    </w:p>
    <w:p w14:paraId="1E312C1B" w14:textId="77777777" w:rsidR="006D1A39" w:rsidRPr="006D1A39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jc w:val="both"/>
        <w:rPr>
          <w:szCs w:val="24"/>
          <w:lang w:val="es-ES"/>
        </w:rPr>
      </w:pPr>
    </w:p>
    <w:p w14:paraId="5F75CE3D" w14:textId="77777777" w:rsidR="006D1A39" w:rsidRPr="006D1A39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jc w:val="both"/>
        <w:rPr>
          <w:szCs w:val="24"/>
          <w:lang w:val="es-ES"/>
        </w:rPr>
      </w:pPr>
    </w:p>
    <w:p w14:paraId="4575F079" w14:textId="77777777" w:rsidR="006D1A39" w:rsidRPr="006D1A39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jc w:val="both"/>
        <w:rPr>
          <w:szCs w:val="24"/>
          <w:lang w:val="es-ES"/>
        </w:rPr>
      </w:pPr>
    </w:p>
    <w:p w14:paraId="58972487" w14:textId="77777777" w:rsidR="006D1A39" w:rsidRPr="006D1A39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jc w:val="both"/>
        <w:rPr>
          <w:szCs w:val="24"/>
          <w:lang w:val="es-ES"/>
        </w:rPr>
      </w:pPr>
    </w:p>
    <w:p w14:paraId="1C58DF8C" w14:textId="113CE1AF" w:rsidR="006D1A39" w:rsidRPr="006D1A39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jc w:val="both"/>
        <w:rPr>
          <w:szCs w:val="24"/>
          <w:lang w:val="es-ES"/>
        </w:rPr>
      </w:pPr>
    </w:p>
    <w:p w14:paraId="5E89CF87" w14:textId="77777777" w:rsidR="006D1A39" w:rsidRPr="006D1A39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jc w:val="both"/>
        <w:rPr>
          <w:szCs w:val="24"/>
          <w:lang w:val="es-ES"/>
        </w:rPr>
      </w:pPr>
    </w:p>
    <w:p w14:paraId="67EB5BF6" w14:textId="77777777" w:rsidR="006D1A39" w:rsidRPr="00FF0735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rPr>
          <w:rFonts w:ascii="Times New Roman" w:hAnsi="Times New Roman" w:cs="Times New Roman"/>
          <w:b/>
          <w:lang w:val="es-ES"/>
        </w:rPr>
      </w:pPr>
      <w:r w:rsidRPr="006D1A39">
        <w:rPr>
          <w:b/>
          <w:lang w:val="es-ES"/>
        </w:rPr>
        <w:t xml:space="preserve">       </w:t>
      </w:r>
      <w:r w:rsidRPr="00FF0735">
        <w:rPr>
          <w:rFonts w:ascii="Times New Roman" w:hAnsi="Times New Roman" w:cs="Times New Roman"/>
          <w:b/>
          <w:lang w:val="es-ES"/>
        </w:rPr>
        <w:tab/>
        <w:t xml:space="preserve">- ESTUDIANTE: Yamil Tapia Huanca           </w:t>
      </w:r>
      <w:r w:rsidRPr="00FF0735">
        <w:rPr>
          <w:rFonts w:ascii="Times New Roman" w:hAnsi="Times New Roman" w:cs="Times New Roman"/>
          <w:b/>
          <w:lang w:val="es-ES"/>
        </w:rPr>
        <w:tab/>
      </w:r>
      <w:r w:rsidRPr="00FF0735">
        <w:rPr>
          <w:rFonts w:ascii="Times New Roman" w:hAnsi="Times New Roman" w:cs="Times New Roman"/>
          <w:b/>
          <w:lang w:val="es-ES"/>
        </w:rPr>
        <w:tab/>
        <w:t xml:space="preserve">CÓDIGO: 24125 </w:t>
      </w:r>
    </w:p>
    <w:p w14:paraId="4B33D81D" w14:textId="7ADA2A2F" w:rsidR="006D1A39" w:rsidRPr="00FF0735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ind w:firstLine="720"/>
        <w:rPr>
          <w:rFonts w:ascii="Times New Roman" w:hAnsi="Times New Roman" w:cs="Times New Roman"/>
          <w:b/>
          <w:lang w:val="es-ES"/>
        </w:rPr>
      </w:pPr>
      <w:r w:rsidRPr="00FF0735">
        <w:rPr>
          <w:rFonts w:ascii="Times New Roman" w:hAnsi="Times New Roman" w:cs="Times New Roman"/>
          <w:b/>
          <w:lang w:val="es-ES"/>
        </w:rPr>
        <w:t xml:space="preserve">- ESTUDIANTE: Cristian Ramos Mendoza </w:t>
      </w:r>
      <w:r w:rsidRPr="00FF0735">
        <w:rPr>
          <w:rFonts w:ascii="Times New Roman" w:hAnsi="Times New Roman" w:cs="Times New Roman"/>
          <w:b/>
          <w:lang w:val="es-ES"/>
        </w:rPr>
        <w:tab/>
      </w:r>
      <w:r w:rsidRPr="00FF0735">
        <w:rPr>
          <w:rFonts w:ascii="Times New Roman" w:hAnsi="Times New Roman" w:cs="Times New Roman"/>
          <w:b/>
          <w:lang w:val="es-ES"/>
        </w:rPr>
        <w:tab/>
        <w:t xml:space="preserve">CÓDIGO: 23752 </w:t>
      </w:r>
    </w:p>
    <w:p w14:paraId="56127C26" w14:textId="7E6333E6" w:rsidR="006D1A39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ind w:firstLine="720"/>
        <w:rPr>
          <w:b/>
          <w:lang w:val="es-ES"/>
        </w:rPr>
      </w:pPr>
    </w:p>
    <w:p w14:paraId="3ECAEF79" w14:textId="0939E830" w:rsidR="006D1A39" w:rsidRDefault="00FF0735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ind w:firstLine="720"/>
        <w:rPr>
          <w:b/>
          <w:lang w:val="es-ES"/>
        </w:rPr>
      </w:pPr>
      <w:r>
        <w:rPr>
          <w:b/>
          <w:lang w:val="es-ES"/>
        </w:rPr>
        <w:t xml:space="preserve"> -</w:t>
      </w:r>
      <w:r w:rsidRPr="00FF0735">
        <w:rPr>
          <w:rFonts w:ascii="Times New Roman" w:hAnsi="Times New Roman" w:cs="Times New Roman"/>
          <w:b/>
          <w:lang w:val="es-ES"/>
        </w:rPr>
        <w:t xml:space="preserve">DOCENTE: </w:t>
      </w:r>
      <w:r w:rsidR="00F5370F">
        <w:rPr>
          <w:rFonts w:ascii="Times New Roman" w:hAnsi="Times New Roman" w:cs="Times New Roman"/>
          <w:b/>
          <w:lang w:val="es-ES"/>
        </w:rPr>
        <w:t>Alejandro Marco Cortes Montes</w:t>
      </w:r>
    </w:p>
    <w:p w14:paraId="47936862" w14:textId="77777777" w:rsidR="006D1A39" w:rsidRDefault="006D1A39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ind w:firstLine="720"/>
        <w:rPr>
          <w:b/>
          <w:lang w:val="es-ES"/>
        </w:rPr>
      </w:pPr>
    </w:p>
    <w:p w14:paraId="5BDCB4D1" w14:textId="4FD9A3DC" w:rsidR="006D1A39" w:rsidRPr="00FF0735" w:rsidRDefault="00F5370F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ind w:firstLine="720"/>
        <w:jc w:val="center"/>
        <w:rPr>
          <w:rFonts w:ascii="Times New Roman" w:hAnsi="Times New Roman" w:cs="Times New Roman"/>
          <w:b/>
          <w:lang w:val="es-ES"/>
        </w:rPr>
      </w:pPr>
      <w:r>
        <w:rPr>
          <w:rFonts w:ascii="Times New Roman" w:hAnsi="Times New Roman" w:cs="Times New Roman"/>
          <w:b/>
          <w:lang w:val="es-ES"/>
        </w:rPr>
        <w:t>SEPTIEMBRE</w:t>
      </w:r>
      <w:r w:rsidR="00FF0735" w:rsidRPr="00FF0735">
        <w:rPr>
          <w:rFonts w:ascii="Times New Roman" w:hAnsi="Times New Roman" w:cs="Times New Roman"/>
          <w:b/>
          <w:lang w:val="es-ES"/>
        </w:rPr>
        <w:t xml:space="preserve"> DE 2026</w:t>
      </w:r>
    </w:p>
    <w:p w14:paraId="5695749F" w14:textId="4B2ABEE2" w:rsidR="006D1A39" w:rsidRPr="00FF0735" w:rsidRDefault="00FF0735" w:rsidP="006D1A39">
      <w:pPr>
        <w:pBdr>
          <w:top w:val="single" w:sz="8" w:space="31" w:color="auto"/>
          <w:left w:val="single" w:sz="8" w:space="4" w:color="auto"/>
          <w:bottom w:val="single" w:sz="8" w:space="31" w:color="auto"/>
          <w:right w:val="single" w:sz="8" w:space="4" w:color="auto"/>
        </w:pBdr>
        <w:ind w:firstLine="720"/>
        <w:jc w:val="center"/>
        <w:rPr>
          <w:rFonts w:ascii="Times New Roman" w:hAnsi="Times New Roman" w:cs="Times New Roman"/>
          <w:b/>
          <w:lang w:val="es-ES"/>
        </w:rPr>
      </w:pPr>
      <w:r w:rsidRPr="00FF0735">
        <w:rPr>
          <w:rFonts w:ascii="Times New Roman" w:hAnsi="Times New Roman" w:cs="Times New Roman"/>
          <w:b/>
          <w:lang w:val="es-ES"/>
        </w:rPr>
        <w:t>LA PAZ – BOLIVIA</w:t>
      </w:r>
    </w:p>
    <w:p w14:paraId="2BCDD7C5" w14:textId="1233178D" w:rsidR="006D1A39" w:rsidRDefault="006D1A39" w:rsidP="006D1A39">
      <w:pPr>
        <w:jc w:val="center"/>
        <w:rPr>
          <w:b/>
          <w:lang w:val="es-ES"/>
        </w:rPr>
      </w:pPr>
    </w:p>
    <w:p w14:paraId="4D1B479A" w14:textId="77777777" w:rsidR="006D1A39" w:rsidRPr="006D1A39" w:rsidRDefault="006D1A39" w:rsidP="006F1FAF">
      <w:pPr>
        <w:rPr>
          <w:b/>
          <w:lang w:val="es-ES"/>
        </w:rPr>
        <w:sectPr w:rsidR="006D1A39" w:rsidRPr="006D1A39" w:rsidSect="00FF0735">
          <w:headerReference w:type="default" r:id="rId9"/>
          <w:pgSz w:w="12242" w:h="15842" w:code="1"/>
          <w:pgMar w:top="567" w:right="992" w:bottom="278" w:left="992" w:header="510" w:footer="0" w:gutter="0"/>
          <w:pgNumType w:start="1"/>
          <w:cols w:space="720"/>
        </w:sectPr>
      </w:pPr>
    </w:p>
    <w:p w14:paraId="06A40C6D" w14:textId="714A6B64" w:rsidR="006F1FAF" w:rsidRPr="006F1FAF" w:rsidRDefault="006F1FAF" w:rsidP="006F1FAF">
      <w:pPr>
        <w:pStyle w:val="TtuloTDC"/>
      </w:pPr>
    </w:p>
    <w:p w14:paraId="0D2249FD" w14:textId="31ECE3BD" w:rsidR="00EB5B3B" w:rsidRPr="006F1FAF" w:rsidRDefault="00EB5B3B" w:rsidP="006F1FAF">
      <w:pPr>
        <w:tabs>
          <w:tab w:val="left" w:pos="2219"/>
        </w:tabs>
        <w:rPr>
          <w:lang w:val="es-ES"/>
        </w:rPr>
        <w:sectPr w:rsidR="00EB5B3B" w:rsidRPr="006F1FAF" w:rsidSect="00200FC6">
          <w:footerReference w:type="default" r:id="rId10"/>
          <w:pgSz w:w="12240" w:h="15840" w:code="1"/>
          <w:pgMar w:top="1417" w:right="1701" w:bottom="1417" w:left="1701" w:header="708" w:footer="708" w:gutter="0"/>
          <w:pgBorders w:offsetFrom="page">
            <w:top w:val="thickThinLargeGap" w:sz="24" w:space="24" w:color="auto"/>
            <w:left w:val="thickThinLargeGap" w:sz="24" w:space="24" w:color="auto"/>
            <w:bottom w:val="thickThinLargeGap" w:sz="24" w:space="24" w:color="auto"/>
            <w:right w:val="thickThinLargeGap" w:sz="24" w:space="24" w:color="auto"/>
          </w:pgBorders>
          <w:cols w:space="708"/>
          <w:docGrid w:linePitch="360"/>
        </w:sectPr>
      </w:pPr>
    </w:p>
    <w:p w14:paraId="1870361C" w14:textId="5B3E5A6F" w:rsidR="006F1FAF" w:rsidRDefault="006F1FAF" w:rsidP="006F1FAF">
      <w:pPr>
        <w:pStyle w:val="NormalWeb"/>
        <w:rPr>
          <w:lang w:val="es-ES"/>
        </w:rPr>
      </w:pPr>
      <w:r w:rsidRPr="00F92888">
        <w:rPr>
          <w:b/>
          <w:bCs/>
          <w:lang w:val="es-ES"/>
        </w:rPr>
        <w:lastRenderedPageBreak/>
        <w:t>1. Identificación del problema</w:t>
      </w:r>
      <w:r w:rsidRPr="00F92888">
        <w:rPr>
          <w:lang w:val="es-ES"/>
        </w:rPr>
        <w:t xml:space="preserve"> </w:t>
      </w:r>
    </w:p>
    <w:p w14:paraId="23D8902A" w14:textId="77777777" w:rsidR="006F1FAF" w:rsidRPr="00F92888" w:rsidRDefault="006F1FAF" w:rsidP="006F1FAF">
      <w:pPr>
        <w:pStyle w:val="NormalWeb"/>
        <w:rPr>
          <w:lang w:val="es-ES"/>
        </w:rPr>
      </w:pPr>
      <w:r w:rsidRPr="00F92888">
        <w:rPr>
          <w:lang w:val="es-ES"/>
        </w:rPr>
        <w:t>Existe una marcada ausencia de una plataforma centralizada y segura para localizar, presupuestar y contratar servicios técnicos o de oficios para el hogar y negocios.</w:t>
      </w:r>
    </w:p>
    <w:p w14:paraId="461F5361" w14:textId="77777777" w:rsidR="006F1FAF" w:rsidRPr="00F92888" w:rsidRDefault="006F1FAF" w:rsidP="006F1FAF">
      <w:pPr>
        <w:pStyle w:val="NormalWeb"/>
        <w:rPr>
          <w:lang w:val="es-ES"/>
        </w:rPr>
      </w:pPr>
      <w:r w:rsidRPr="00F92888">
        <w:rPr>
          <w:lang w:val="es-ES"/>
        </w:rPr>
        <w:t>Hoy en día, la búsqueda de estos profesionales se gestiona a través de medios informales, como recomendaciones boca a boca, publicaciones en redes sociales o mensajes directos. Esto ocasiona desorden, opacidad en las tarifas, falta de certeza sobre la idoneidad del prestador y constantes inconvenientes en la puntualidad o en la calidad de la atención.</w:t>
      </w:r>
    </w:p>
    <w:p w14:paraId="3ACE8BF3" w14:textId="77777777" w:rsidR="006F1FAF" w:rsidRPr="00F92888" w:rsidRDefault="006F1FAF" w:rsidP="006F1FAF">
      <w:pPr>
        <w:pStyle w:val="NormalWeb"/>
        <w:rPr>
          <w:lang w:val="es-ES"/>
        </w:rPr>
      </w:pPr>
      <w:r w:rsidRPr="00F92888">
        <w:rPr>
          <w:lang w:val="es-ES"/>
        </w:rPr>
        <w:t>Conseguir un especialista técnico resulta un proceso tedioso y riesgoso. Los usuarios enfrentan serios obstáculos al momento de resolver un problema en sus instalaciones:</w:t>
      </w:r>
    </w:p>
    <w:p w14:paraId="20DBCFB5" w14:textId="77777777" w:rsidR="006F1FAF" w:rsidRPr="00F92888" w:rsidRDefault="006F1FAF" w:rsidP="00595E9C">
      <w:pPr>
        <w:pStyle w:val="NormalWeb"/>
        <w:numPr>
          <w:ilvl w:val="0"/>
          <w:numId w:val="1"/>
        </w:numPr>
        <w:rPr>
          <w:lang w:val="es-ES"/>
        </w:rPr>
      </w:pPr>
      <w:r w:rsidRPr="00F92888">
        <w:rPr>
          <w:b/>
          <w:bCs/>
          <w:lang w:val="es-ES"/>
        </w:rPr>
        <w:t>Información fragmentada:</w:t>
      </w:r>
      <w:r w:rsidRPr="00F92888">
        <w:rPr>
          <w:lang w:val="es-ES"/>
        </w:rPr>
        <w:t xml:space="preserve"> Las propuestas, hojas de vida y disponibilidad horaria de los trabajadores quedan traspapeladas en conversaciones sueltas, complicando la evaluación de alternativas y la revisión de trabajos previos.</w:t>
      </w:r>
    </w:p>
    <w:p w14:paraId="2BBC11D8" w14:textId="77777777" w:rsidR="006F1FAF" w:rsidRPr="00F92888" w:rsidRDefault="006F1FAF" w:rsidP="00595E9C">
      <w:pPr>
        <w:pStyle w:val="NormalWeb"/>
        <w:numPr>
          <w:ilvl w:val="0"/>
          <w:numId w:val="1"/>
        </w:numPr>
        <w:rPr>
          <w:lang w:val="es-ES"/>
        </w:rPr>
      </w:pPr>
      <w:r w:rsidRPr="00F92888">
        <w:rPr>
          <w:b/>
          <w:bCs/>
          <w:lang w:val="es-ES"/>
        </w:rPr>
        <w:t>Costos opacos y acuerdos ambiguos:</w:t>
      </w:r>
      <w:r w:rsidRPr="00F92888">
        <w:rPr>
          <w:lang w:val="es-ES"/>
        </w:rPr>
        <w:t xml:space="preserve"> Sin una cotización formal, aspectos clave como el cobro por revisión inicial, los materiales incluidos o la garantía del servicio sufren alteraciones o malos entendidos antes y durante el trabajo.</w:t>
      </w:r>
    </w:p>
    <w:p w14:paraId="6905630F" w14:textId="77777777" w:rsidR="006F1FAF" w:rsidRPr="00F92888" w:rsidRDefault="006F1FAF" w:rsidP="00595E9C">
      <w:pPr>
        <w:pStyle w:val="NormalWeb"/>
        <w:numPr>
          <w:ilvl w:val="0"/>
          <w:numId w:val="1"/>
        </w:numPr>
        <w:rPr>
          <w:lang w:val="es-ES"/>
        </w:rPr>
      </w:pPr>
      <w:r w:rsidRPr="00F92888">
        <w:rPr>
          <w:b/>
          <w:bCs/>
          <w:lang w:val="es-ES"/>
        </w:rPr>
        <w:t>Deficiencias en los canales tradicionales:</w:t>
      </w:r>
      <w:r w:rsidRPr="00F92888">
        <w:rPr>
          <w:lang w:val="es-ES"/>
        </w:rPr>
        <w:t xml:space="preserve"> Las vías actuales sufren de dos grandes falencias:</w:t>
      </w:r>
    </w:p>
    <w:p w14:paraId="0EB61D41" w14:textId="77777777" w:rsidR="006F1FAF" w:rsidRPr="00F92888" w:rsidRDefault="006F1FAF" w:rsidP="00595E9C">
      <w:pPr>
        <w:pStyle w:val="NormalWeb"/>
        <w:numPr>
          <w:ilvl w:val="1"/>
          <w:numId w:val="1"/>
        </w:numPr>
        <w:rPr>
          <w:lang w:val="es-ES"/>
        </w:rPr>
      </w:pPr>
      <w:r w:rsidRPr="00F92888">
        <w:rPr>
          <w:b/>
          <w:bCs/>
          <w:lang w:val="es-ES"/>
        </w:rPr>
        <w:t>Cero validación de confianza:</w:t>
      </w:r>
      <w:r w:rsidRPr="00F92888">
        <w:rPr>
          <w:lang w:val="es-ES"/>
        </w:rPr>
        <w:t xml:space="preserve"> Las plataformas informales no revisan la identidad ni las acreditaciones de quienes ofrecen sus servicios, generando desconfianza al dar acceso a extraños al domicilio.</w:t>
      </w:r>
    </w:p>
    <w:p w14:paraId="7B8D022E" w14:textId="77777777" w:rsidR="006F1FAF" w:rsidRPr="00F92888" w:rsidRDefault="006F1FAF" w:rsidP="00595E9C">
      <w:pPr>
        <w:pStyle w:val="NormalWeb"/>
        <w:numPr>
          <w:ilvl w:val="1"/>
          <w:numId w:val="1"/>
        </w:numPr>
        <w:rPr>
          <w:lang w:val="es-ES"/>
        </w:rPr>
      </w:pPr>
      <w:r w:rsidRPr="00F92888">
        <w:rPr>
          <w:b/>
          <w:bCs/>
          <w:lang w:val="es-ES"/>
        </w:rPr>
        <w:t>Incertidumbre geográfica y de precios:</w:t>
      </w:r>
      <w:r w:rsidRPr="00F92888">
        <w:rPr>
          <w:lang w:val="es-ES"/>
        </w:rPr>
        <w:t xml:space="preserve"> Resulta difícil saber si un profesional cubre la zona del cliente o cuál es su tarifa mínima de desplazamiento antes de agendar la visita.</w:t>
      </w:r>
    </w:p>
    <w:p w14:paraId="6B99880F" w14:textId="77777777" w:rsidR="006F1FAF" w:rsidRPr="00F92888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2. Antecedentes</w:t>
      </w:r>
    </w:p>
    <w:p w14:paraId="7C059045" w14:textId="77777777" w:rsidR="006F1FAF" w:rsidRPr="00F92888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Perfil del usuario / cliente tipo: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Enrique es un propietario de vivienda y encargado de mantenimiento residencial que gestiona con frecuencia reparaciones, remodelaciones e instalaciones técnicas. A lo largo del tiempo, ha coordinado más de 50 trabajos de mantenimiento (Fontanería, Electricidad, Carpintería, Climatización, entre otros).</w:t>
      </w:r>
    </w:p>
    <w:p w14:paraId="7C7CABC3" w14:textId="77777777" w:rsidR="006F1FAF" w:rsidRPr="00F92888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Evolución del uso de tecnología:</w:t>
      </w:r>
    </w:p>
    <w:p w14:paraId="55D64C0D" w14:textId="77777777" w:rsidR="006F1FAF" w:rsidRPr="00F92888" w:rsidRDefault="006F1FAF" w:rsidP="00595E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Fase inicial: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Empleaba directorios telefónicos en papel y listas de contactos en su agenda personal para solicitar técnicos, sin posibilidad de evaluar trabajos previos ni verificar la identidad del profesional.</w:t>
      </w:r>
    </w:p>
    <w:p w14:paraId="19308470" w14:textId="77777777" w:rsidR="006F1FAF" w:rsidRPr="00F92888" w:rsidRDefault="006F1FAF" w:rsidP="00595E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Fase actual: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Utiliza grupos de redes sociales y aplicaciones de mensajería (como WhatsApp) para buscar recomendaciones y solicitar cotizaciones, pero enfrenta claras limitaciones:</w:t>
      </w:r>
    </w:p>
    <w:p w14:paraId="75557DDF" w14:textId="77777777" w:rsidR="006F1FAF" w:rsidRPr="00F92888" w:rsidRDefault="006F1FAF" w:rsidP="00595E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>Las conversaciones se pierden entre decenas de mensajes y chats efímeros.</w:t>
      </w:r>
    </w:p>
    <w:p w14:paraId="6BCAD543" w14:textId="77777777" w:rsidR="006F1FAF" w:rsidRPr="00F92888" w:rsidRDefault="006F1FAF" w:rsidP="00595E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>No existe un registro estructurado del historial de reparaciones ni de los presupuestos acordados.</w:t>
      </w:r>
    </w:p>
    <w:p w14:paraId="5F6451EA" w14:textId="77777777" w:rsidR="006F1FAF" w:rsidRPr="00F92888" w:rsidRDefault="006F1FAF" w:rsidP="00595E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>Los profesionales no siempre cuentan con su documentación validada ni ofrecen desglose claro de costos por inspección.</w:t>
      </w:r>
    </w:p>
    <w:p w14:paraId="26A77179" w14:textId="77777777" w:rsidR="006F1FAF" w:rsidRPr="00F92888" w:rsidRDefault="006F1FAF" w:rsidP="00595E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>Depende de la disponibilidad inmediata de respuestas manuales para confirmar una cita.</w:t>
      </w:r>
    </w:p>
    <w:p w14:paraId="00B90547" w14:textId="77777777" w:rsidR="006F1FAF" w:rsidRPr="00F92888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Problema recurrente: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Cada vez que Enrique necesita contratar un servicio o recomendar a un técnico de confianza a un familiar o conocido, debe reconstruir la información de memoria o buscar entre chats viejos, lo que resulta en:</w:t>
      </w:r>
    </w:p>
    <w:p w14:paraId="550C31DC" w14:textId="77777777" w:rsidR="006F1FAF" w:rsidRPr="00F92888" w:rsidRDefault="006F1FAF" w:rsidP="00595E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>Pérdida de tiempo considerable al negociar las mismas condiciones repetidamente.</w:t>
      </w:r>
    </w:p>
    <w:p w14:paraId="4FE1A02F" w14:textId="77777777" w:rsidR="006F1FAF" w:rsidRPr="00F92888" w:rsidRDefault="006F1FAF" w:rsidP="00595E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>Cotizaciones ambiguas, variables o sin respaldo documental.</w:t>
      </w:r>
    </w:p>
    <w:p w14:paraId="1DCB1985" w14:textId="77777777" w:rsidR="006F1FAF" w:rsidRPr="00F92888" w:rsidRDefault="006F1FAF" w:rsidP="00595E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>Dificultad para escalar y llevar un control organizado de los mantenimientos de sus inmuebles.</w:t>
      </w:r>
    </w:p>
    <w:p w14:paraId="139ED31E" w14:textId="77777777" w:rsidR="006F1FAF" w:rsidRPr="00F92888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3. Contexto organizacional</w:t>
      </w:r>
    </w:p>
    <w:p w14:paraId="4F15EA88" w14:textId="77777777" w:rsidR="006F1FAF" w:rsidRPr="00F92888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>El proyecto surge como una iniciativa enfocada en conectar de manera directa a clientes con prestadores de servicios técnicos y oficios, eliminando intermediarios y trabas burocráticas. El objetivo es estructurar un catálogo dinámico y de libre acceso que pueda crecer rápidamente a partir de la oferta de la propia comunidad.</w:t>
      </w:r>
    </w:p>
    <w:p w14:paraId="16D34BEF" w14:textId="77777777" w:rsidR="006F1FAF" w:rsidRPr="00F92888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>Para esta versión inicial se consideran tres perfiles de usuario perfectamente delimitados:</w:t>
      </w:r>
    </w:p>
    <w:p w14:paraId="4314D236" w14:textId="77777777" w:rsidR="006F1FAF" w:rsidRPr="00F92888" w:rsidRDefault="006F1FAF" w:rsidP="00595E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Cliente: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Puede explorar las categorías de servicio, buscar profesionales por ubicación geográfica, agendar citas y aprobar presupuestos.</w:t>
      </w:r>
    </w:p>
    <w:p w14:paraId="10D138E9" w14:textId="77777777" w:rsidR="006F1FAF" w:rsidRPr="00F92888" w:rsidRDefault="006F1FAF" w:rsidP="00595E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Profesional: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Se registra de forma autónoma, crea su perfil de trabajo, publica sus especialidades, define sus tarifas base de visita y gestiona su propia agenda sin requerir una activación previa para aparecer en la plataforma.</w:t>
      </w:r>
    </w:p>
    <w:p w14:paraId="45810D93" w14:textId="77777777" w:rsidR="006F1FAF" w:rsidRPr="00F92888" w:rsidRDefault="006F1FAF" w:rsidP="00595E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Administrador: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Se encarga de la gestión técnica del sistema, la supervisión general de contenidos, la atención de reportes por mal uso y el control global de las cuentas para garantizar la seguridad de la comunidad.</w:t>
      </w:r>
    </w:p>
    <w:p w14:paraId="02F28C75" w14:textId="77777777" w:rsidR="006F1FAF" w:rsidRPr="00F92888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>Esta separación simplifica la llegada de nuevos trabajadores al sistema y mantiene una administración centralizada para el control operativo.</w:t>
      </w:r>
    </w:p>
    <w:p w14:paraId="2E0325FE" w14:textId="77777777" w:rsidR="006F1FAF" w:rsidRPr="00F92888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4. Justificación</w:t>
      </w:r>
    </w:p>
    <w:p w14:paraId="49D551AC" w14:textId="77777777" w:rsidR="006F1FAF" w:rsidRPr="00F92888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>Se desarrolla esta aplicación con el propósito de eliminar la incertidumbre, la falta de transparencia y los riesgos de seguridad al momento de contratar personal para servicios técnicos y reparaciones en el hogar o empresas. El objetivo es ofrecer una herramienta accesible que permita conectar directamente con profesionales cercanos, conocer sus tarifas de visita de forma anticipada y coordinar agendas sin caer en acuerdos ambiguos o cobros excesivos.</w:t>
      </w:r>
    </w:p>
    <w:p w14:paraId="17AB2082" w14:textId="77777777" w:rsidR="006F1FAF" w:rsidRPr="00F92888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>Del levantamiento de necesidades realizado con el cliente se desprende, además, que la solución debe permitir:</w:t>
      </w:r>
    </w:p>
    <w:p w14:paraId="1B0AD9B8" w14:textId="77777777" w:rsidR="006F1FAF" w:rsidRPr="00F92888" w:rsidRDefault="006F1FAF" w:rsidP="00595E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lastRenderedPageBreak/>
        <w:t>Visualización geográfica clara: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Filtro y búsqueda por ubicación GPS para identificar técnicos disponibles según la distancia y su radio de cobertura real.</w:t>
      </w:r>
    </w:p>
    <w:p w14:paraId="0A4F2E0E" w14:textId="77777777" w:rsidR="006F1FAF" w:rsidRPr="00F92888" w:rsidRDefault="006F1FAF" w:rsidP="00595E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Espacio confiable de contacto directo: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Un canal organizado que transparente la oferta laboral de oficios y facilite la interacción entre clientes y profesionales.</w:t>
      </w:r>
    </w:p>
    <w:p w14:paraId="1AA68A22" w14:textId="77777777" w:rsidR="006F1FAF" w:rsidRPr="00F92888" w:rsidRDefault="006F1FAF" w:rsidP="00595E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Centralización del catálogo de servicios: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Concentrar perfiles, listas de precios base y antecedentes de trabajo en un solo lugar para agilizar la toma de decisiones.</w:t>
      </w:r>
    </w:p>
    <w:p w14:paraId="020DF2ED" w14:textId="77777777" w:rsidR="006F1FAF" w:rsidRPr="00F92888" w:rsidRDefault="006F1FAF" w:rsidP="00595E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Detalle claro de presupuestos: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Registro previo del costo aproximado, materiales o tarifa de inspección antes de confirmar cualquier trabajo en sitio.</w:t>
      </w:r>
    </w:p>
    <w:p w14:paraId="6C2D26E4" w14:textId="77777777" w:rsidR="006F1FAF" w:rsidRPr="00F92888" w:rsidRDefault="006F1FAF" w:rsidP="00595E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Especificaciones del servicio: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Información detallada sobre las herramientas necesarias, el tiempo estimado de trabajo y las garantías ofrecidas por el especialista.</w:t>
      </w:r>
    </w:p>
    <w:p w14:paraId="1B39ECE6" w14:textId="77777777" w:rsidR="006F1FAF" w:rsidRPr="00F92888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>En definitiva, este sistema formaliza y democratiza la contratación de servicios técnicos de primera necesidad, eliminando los cobros abusivos y fomentando un mercado justo y confiable para ambas partes.</w:t>
      </w:r>
    </w:p>
    <w:p w14:paraId="1841E589" w14:textId="77777777" w:rsidR="006F1FAF" w:rsidRPr="00F92888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5. Técnicas de levantamiento utilizadas</w:t>
      </w:r>
    </w:p>
    <w:p w14:paraId="330F722A" w14:textId="77777777" w:rsidR="006F1FAF" w:rsidRPr="00F92888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Se eligió la </w:t>
      </w: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entrevista abierta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como técnica de levantamiento de información debido a que permitió explorar a fondo las vivencias, dificultades y requerimientos del cliente (Enrique) al buscar y contratar servicios técnicos o de mantenimiento. A diferencia de un cuestionario cerrado, este formato flexible facilitó formular preguntas de seguimiento para aclarar respuestas ambiguas y descubrir necesidades que no se habían contemplado inicialmente. </w:t>
      </w:r>
    </w:p>
    <w:p w14:paraId="729B9457" w14:textId="77777777" w:rsidR="006F1FAF" w:rsidRPr="00F92888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Esta conversación se apoyó en un cuestionario guía de </w:t>
      </w: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19 preguntas estructuradas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orientadas a indagar, entre otros aspectos: </w:t>
      </w:r>
    </w:p>
    <w:p w14:paraId="5596BAB3" w14:textId="77777777" w:rsidR="006F1FAF" w:rsidRPr="00F92888" w:rsidRDefault="006F1FAF" w:rsidP="00595E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Las alternativas que suele utilizar para encontrar a un profesional (redes sociales, recomendaciones) y los problemas de informalidad, impuntualidad o falta de respuesta experimentados anteriormente. </w:t>
      </w:r>
    </w:p>
    <w:p w14:paraId="128550DA" w14:textId="77777777" w:rsidR="006F1FAF" w:rsidRPr="00F92888" w:rsidRDefault="006F1FAF" w:rsidP="00595E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 información imprescindible antes de decidir la contratación (tarifa base por visita, disponibilidad horaria, ubicación y referencias de trabajos previos). </w:t>
      </w:r>
    </w:p>
    <w:p w14:paraId="1F7B7D49" w14:textId="77777777" w:rsidR="006F1FAF" w:rsidRPr="00F92888" w:rsidRDefault="006F1FAF" w:rsidP="00595E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Los métodos para comprobar la experiencia del profesional (fotos de trabajos, tiempo prestando el servicio) y la importancia de contar con una identificación oficial verificada y certificados. </w:t>
      </w:r>
    </w:p>
    <w:p w14:paraId="5F8214F0" w14:textId="77777777" w:rsidR="006F1FAF" w:rsidRPr="00F92888" w:rsidRDefault="006F1FAF" w:rsidP="00595E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Cómo gestionar las solicitudes en situaciones de urgencia y la necesidad de conocer el radio de cobertura exacto sobre el mapa. </w:t>
      </w:r>
    </w:p>
    <w:p w14:paraId="1C6A169A" w14:textId="77777777" w:rsidR="006F1FAF" w:rsidRPr="00F92888" w:rsidRDefault="006F1FAF" w:rsidP="00595E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Las expectativas tras realizar una solicitud en la plataforma y los mecanismos requeridos para resolver temores de garantía o cobros ocultos. </w:t>
      </w:r>
    </w:p>
    <w:p w14:paraId="2CF1DC80" w14:textId="77777777" w:rsidR="006F1FAF" w:rsidRPr="00F92888" w:rsidRDefault="006F1FAF" w:rsidP="00595E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Las herramientas preferidas para la comunicación directa y el seguimiento de la atención durante el servicio. </w:t>
      </w:r>
    </w:p>
    <w:p w14:paraId="55A4EA13" w14:textId="77777777" w:rsidR="006F1FAF" w:rsidRPr="00F92888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6. Resultados de las entrevistas</w:t>
      </w:r>
    </w:p>
    <w:p w14:paraId="32B4B0FF" w14:textId="77777777" w:rsidR="006F1FAF" w:rsidRPr="00F92888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Prioridades identificadas (ordenadas por criticidad):</w:t>
      </w:r>
    </w:p>
    <w:p w14:paraId="58F6F529" w14:textId="77777777" w:rsidR="006F1FAF" w:rsidRPr="00F92888" w:rsidRDefault="006F1FAF" w:rsidP="00595E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Prioridad 1: Transparencia en precios y agendamiento sin sorpresas</w:t>
      </w:r>
    </w:p>
    <w:p w14:paraId="15280D86" w14:textId="77777777" w:rsidR="006F1FAF" w:rsidRPr="00F92888" w:rsidRDefault="006F1FAF" w:rsidP="00595E9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lastRenderedPageBreak/>
        <w:t>Requisito: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Mostrar la tarifa base por visita/diagnóstico, disponer de un calendario interactivo con disponibilidad en tiempo real y exigir la confirmación previa del presupuesto inicial. </w:t>
      </w:r>
    </w:p>
    <w:p w14:paraId="3C9B892C" w14:textId="77777777" w:rsidR="006F1FAF" w:rsidRPr="00F92888" w:rsidRDefault="006F1FAF" w:rsidP="00595E9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Justificación: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Evitar cobros excesivos imprevistos, cambios arbitrarios de precio a mitad del trabajo y pérdidas de tiempo al coordinar citas. </w:t>
      </w:r>
    </w:p>
    <w:p w14:paraId="35EA3F5E" w14:textId="77777777" w:rsidR="006F1FAF" w:rsidRPr="00F92888" w:rsidRDefault="006F1FAF" w:rsidP="00595E9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Impacto: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Elimina la incertidumbre económica y la impuntualidad, principales motivos de insatisfacción en los canales informales. </w:t>
      </w:r>
    </w:p>
    <w:p w14:paraId="768DBF94" w14:textId="77777777" w:rsidR="006F1FAF" w:rsidRPr="00F92888" w:rsidRDefault="006F1FAF" w:rsidP="00595E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Prioridad 2: Ubicación por GPS y filtro de urgencia</w:t>
      </w:r>
    </w:p>
    <w:p w14:paraId="36FB8714" w14:textId="77777777" w:rsidR="006F1FAF" w:rsidRPr="00F92888" w:rsidRDefault="006F1FAF" w:rsidP="00595E9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Requisito: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Búsqueda de técnicos cercanos mediante posición GPS, validación del radio de cobertura exacto y habilitación de un botón de atención rápida. </w:t>
      </w:r>
    </w:p>
    <w:p w14:paraId="6A79DCE9" w14:textId="77777777" w:rsidR="006F1FAF" w:rsidRPr="00F92888" w:rsidRDefault="006F1FAF" w:rsidP="00595E9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Justificación: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Permitir al cliente encontrar ayuda inmediata en situaciones críticas dentro de su vecindario. </w:t>
      </w:r>
    </w:p>
    <w:p w14:paraId="601CBDE5" w14:textId="77777777" w:rsidR="006F1FAF" w:rsidRPr="00F92888" w:rsidRDefault="006F1FAF" w:rsidP="00595E9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Especificación técnica: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Filtro geográfico en tiempo real que mide la distancia real entre el cliente y el prestador. </w:t>
      </w:r>
    </w:p>
    <w:p w14:paraId="49ADDF92" w14:textId="77777777" w:rsidR="006F1FAF" w:rsidRPr="00F92888" w:rsidRDefault="006F1FAF" w:rsidP="00595E9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Contexto de urgencia: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Ante una avería grave (fugas, cortocircuitos), el cliente requiere contacto directo y respuesta ágil sin perder tiempo en cotizaciones lentas. </w:t>
      </w:r>
    </w:p>
    <w:p w14:paraId="2E66B4AA" w14:textId="77777777" w:rsidR="006F1FAF" w:rsidRPr="00F92888" w:rsidRDefault="006F1FAF" w:rsidP="00595E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Prioridad 3: Verificación de identidad y confianza</w:t>
      </w:r>
    </w:p>
    <w:p w14:paraId="352DA251" w14:textId="77777777" w:rsidR="006F1FAF" w:rsidRPr="00F92888" w:rsidRDefault="006F1FAF" w:rsidP="00595E9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Requisito: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Distintivos de identificación oficial verificada, certificaciones técnicas, galería de fotografías de trabajos ("antes y después") y años de experiencia. </w:t>
      </w:r>
    </w:p>
    <w:p w14:paraId="32B8DEFC" w14:textId="77777777" w:rsidR="006F1FAF" w:rsidRPr="00F92888" w:rsidRDefault="006F1FAF" w:rsidP="00595E9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Justificación: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Mitigar el temor de permitir el acceso de personas desconocidas al domicilio. </w:t>
      </w:r>
    </w:p>
    <w:p w14:paraId="794F300D" w14:textId="77777777" w:rsidR="006F1FAF" w:rsidRPr="00F92888" w:rsidRDefault="006F1FAF" w:rsidP="00595E9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Modelo propuesto:</w:t>
      </w: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Validación previa de documentos por parte de la administración antes de habilitar el perfil del profesional. </w:t>
      </w:r>
    </w:p>
    <w:p w14:paraId="6DF36000" w14:textId="77777777" w:rsidR="006F1FAF" w:rsidRPr="00F92888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88">
        <w:rPr>
          <w:rFonts w:ascii="Times New Roman" w:eastAsia="Times New Roman" w:hAnsi="Times New Roman" w:cs="Times New Roman"/>
          <w:b/>
          <w:bCs/>
          <w:sz w:val="24"/>
          <w:szCs w:val="24"/>
        </w:rPr>
        <w:t>Hallazgos adicionales:</w:t>
      </w:r>
    </w:p>
    <w:p w14:paraId="2CB6D4D1" w14:textId="77777777" w:rsidR="006F1FAF" w:rsidRPr="00F92888" w:rsidRDefault="006F1FAF" w:rsidP="00595E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Los usuarios priorizan la puntualidad, la claridad en los cobros y la confianza por sobre la cantidad excesiva de funciones en la aplicación. </w:t>
      </w:r>
    </w:p>
    <w:p w14:paraId="7D0F104B" w14:textId="77777777" w:rsidR="006F1FAF" w:rsidRPr="00F92888" w:rsidRDefault="006F1FAF" w:rsidP="00595E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 simplicidad y rapidez en el agendamiento es fundamental en momentos de emergencia o estrés por fallas en el hogar. </w:t>
      </w:r>
    </w:p>
    <w:p w14:paraId="45F0FA31" w14:textId="77777777" w:rsidR="006F1FAF" w:rsidRPr="00962493" w:rsidRDefault="006F1FAF" w:rsidP="00595E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F9288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Existe preocupación por posibles cobros ocultos o incumplimiento de garantías, requiriendo un flujo claro de aprobación de costos antes de iniciar la visita. </w:t>
      </w:r>
    </w:p>
    <w:p w14:paraId="48BB07D6" w14:textId="77777777" w:rsidR="006F1FAF" w:rsidRPr="00C73BCF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7. Requisitos funcionales</w:t>
      </w:r>
    </w:p>
    <w:p w14:paraId="4A287502" w14:textId="77777777" w:rsidR="006F1FAF" w:rsidRPr="00C73BCF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 versión consolidada define los requisitos funcionales del sistema asignando identificadores explícitos tanto a la experiencia del cliente como a la navegación autónoma y operativa del trabajador/prestador de servicios. </w:t>
      </w:r>
    </w:p>
    <w:p w14:paraId="0D1DA685" w14:textId="77777777" w:rsidR="006F1FAF" w:rsidRPr="00C73BCF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>7.1 Usuarios, acceso y perfil básico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7827"/>
      </w:tblGrid>
      <w:tr w:rsidR="006F1FAF" w:rsidRPr="00C73BCF" w14:paraId="7D016697" w14:textId="77777777" w:rsidTr="006F1FAF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9F928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86040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Requisito V1</w:t>
            </w:r>
          </w:p>
        </w:tc>
      </w:tr>
      <w:tr w:rsidR="006F1FAF" w:rsidRPr="00C73BCF" w14:paraId="6B13931D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9ABE9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4E9A2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al usuario registrarse e iniciar sesión (Cliente o Profesional). </w:t>
            </w:r>
          </w:p>
        </w:tc>
      </w:tr>
      <w:tr w:rsidR="006F1FAF" w:rsidRPr="00C73BCF" w14:paraId="6AB0C70F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FA044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RF-02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43DBA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El sistema debe permitir cambiar o alternar la vista/modo de navegación entre Cliente y Profesional.</w:t>
            </w:r>
          </w:p>
        </w:tc>
      </w:tr>
      <w:tr w:rsidR="006F1FAF" w:rsidRPr="00C73BCF" w14:paraId="714055A3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17706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RF-03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FDC38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al cliente elegir una categoría de servicio. </w:t>
            </w:r>
          </w:p>
        </w:tc>
      </w:tr>
      <w:tr w:rsidR="006F1FAF" w:rsidRPr="00C73BCF" w14:paraId="0D4EC5E3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253D0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RF-04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6274E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mostrar los perfiles de los profesionales de esa categoría. </w:t>
            </w:r>
          </w:p>
        </w:tc>
      </w:tr>
      <w:tr w:rsidR="006F1FAF" w:rsidRPr="00C73BCF" w14:paraId="65D2CAB2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A542F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RF-05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C43D4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mostrar los precios o tarifas estimadas en el perfil. </w:t>
            </w:r>
          </w:p>
        </w:tc>
      </w:tr>
      <w:tr w:rsidR="006F1FAF" w:rsidRPr="00C73BCF" w14:paraId="20E3784D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6EEB9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RF-06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10F44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mostrar el costo de la visita inicial en el perfil. </w:t>
            </w:r>
          </w:p>
        </w:tc>
      </w:tr>
      <w:tr w:rsidR="006F1FAF" w:rsidRPr="00C73BCF" w14:paraId="4B66591F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AD838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RF-07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5C9AA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mostrar los años de experiencia del profesional. </w:t>
            </w:r>
          </w:p>
        </w:tc>
      </w:tr>
      <w:tr w:rsidR="006F1FAF" w:rsidRPr="00C73BCF" w14:paraId="0D95B003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5D65A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RF-08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CF73D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mostrar un distintivo en los perfiles mejor valorados. </w:t>
            </w:r>
          </w:p>
        </w:tc>
      </w:tr>
    </w:tbl>
    <w:p w14:paraId="428E1631" w14:textId="77777777" w:rsidR="006F1FAF" w:rsidRPr="00C73BCF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>7.2 Búsqueda, ubicación y urgencias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C4C7C5"/>
          <w:insideV w:val="single" w:sz="6" w:space="0" w:color="C4C7C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7783"/>
      </w:tblGrid>
      <w:tr w:rsidR="006F1FAF" w:rsidRPr="00C73BCF" w14:paraId="799A636A" w14:textId="77777777" w:rsidTr="006F1FAF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62AFE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C4046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Requisito V1</w:t>
            </w:r>
          </w:p>
        </w:tc>
      </w:tr>
      <w:tr w:rsidR="006F1FAF" w:rsidRPr="00C73BCF" w14:paraId="7F6BA3CC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4DD3C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RF-09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81DCB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buscar profesionales para atención de urgencia. </w:t>
            </w:r>
          </w:p>
        </w:tc>
      </w:tr>
      <w:tr w:rsidR="006F1FAF" w:rsidRPr="00C73BCF" w14:paraId="7F1B709E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7CC02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RF-10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A4F28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obtener la ubicación GPS para mostrar técnicos cercanos. </w:t>
            </w:r>
          </w:p>
        </w:tc>
      </w:tr>
      <w:tr w:rsidR="006F1FAF" w:rsidRPr="00C73BCF" w14:paraId="107D33F1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C5B5A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RF-11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97293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calcular la distancia entre el cliente y el profesional. </w:t>
            </w:r>
          </w:p>
        </w:tc>
      </w:tr>
      <w:tr w:rsidR="006F1FAF" w:rsidRPr="00C73BCF" w14:paraId="75CCB4BF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E636B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RF-12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8C28F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verificar que la dirección del cliente esté en la zona del profesional. </w:t>
            </w:r>
          </w:p>
        </w:tc>
      </w:tr>
      <w:tr w:rsidR="006F1FAF" w:rsidRPr="00C73BCF" w14:paraId="0E325144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F0A8F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RF-13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4DD81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ordenar la lista por calificación o rapidez. </w:t>
            </w:r>
          </w:p>
        </w:tc>
      </w:tr>
    </w:tbl>
    <w:p w14:paraId="3B646868" w14:textId="77777777" w:rsidR="006F1FAF" w:rsidRPr="00C73BCF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7.3 Gestión del Profesional y Respaldos Visuales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7839"/>
      </w:tblGrid>
      <w:tr w:rsidR="006F1FAF" w:rsidRPr="00C73BCF" w14:paraId="6DE1E05B" w14:textId="77777777" w:rsidTr="006F1FAF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63B4B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D7A1A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Requisito V1</w:t>
            </w:r>
          </w:p>
        </w:tc>
      </w:tr>
      <w:tr w:rsidR="006F1FAF" w:rsidRPr="00C73BCF" w14:paraId="5A9DE57D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8E3A5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RF-14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1E9AA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El sistema debe permitir al profesional configurar su perfil, categorías de especialidad y radio de cobertura.</w:t>
            </w:r>
          </w:p>
        </w:tc>
      </w:tr>
      <w:tr w:rsidR="006F1FAF" w:rsidRPr="00C73BCF" w14:paraId="4E91BB08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9D83B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RF-15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937E2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al profesional subir fotos de sus trabajos anteriores. </w:t>
            </w:r>
          </w:p>
        </w:tc>
      </w:tr>
      <w:tr w:rsidR="006F1FAF" w:rsidRPr="00C73BCF" w14:paraId="5FA6D834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10B41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RF-16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9A54A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al profesional subir fotos del "antes y después". </w:t>
            </w:r>
          </w:p>
        </w:tc>
      </w:tr>
    </w:tbl>
    <w:p w14:paraId="1EC1384E" w14:textId="77777777" w:rsidR="006F1FAF" w:rsidRPr="00C73BCF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7.4 Agenda, citas y presupuestos (Cliente / Profesional)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7829"/>
      </w:tblGrid>
      <w:tr w:rsidR="006F1FAF" w:rsidRPr="00C73BCF" w14:paraId="7E392DF1" w14:textId="77777777" w:rsidTr="006F1FAF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9D403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76277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Requisito V1</w:t>
            </w:r>
          </w:p>
        </w:tc>
      </w:tr>
      <w:tr w:rsidR="006F1FAF" w:rsidRPr="00C73BCF" w14:paraId="764E4F9F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47806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RF-17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D7997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mostrar un calendario con la disponibilidad del profesional. </w:t>
            </w:r>
          </w:p>
        </w:tc>
      </w:tr>
      <w:tr w:rsidR="006F1FAF" w:rsidRPr="00C73BCF" w14:paraId="511E2309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188B0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RF-18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5A095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El sistema debe permitir al profesional gestionar y actualizar sus días y bloques horarios disponibles.</w:t>
            </w:r>
          </w:p>
        </w:tc>
      </w:tr>
      <w:tr w:rsidR="006F1FAF" w:rsidRPr="00C73BCF" w14:paraId="1A46FD43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2DEDF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RF-19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CD93F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seleccionar la hora deseada en el calendario para agendar. </w:t>
            </w:r>
          </w:p>
        </w:tc>
      </w:tr>
      <w:tr w:rsidR="006F1FAF" w:rsidRPr="00C73BCF" w14:paraId="5B880CF6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EAFBC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RF-20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88236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enviar un recordatorio automático antes de la cita (al cliente y al profesional). </w:t>
            </w:r>
          </w:p>
        </w:tc>
      </w:tr>
      <w:tr w:rsidR="006F1FAF" w:rsidRPr="00C73BCF" w14:paraId="10E4FA5D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60DD1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RF-21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CB33D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al profesional registrar un presupuesto inicial. </w:t>
            </w:r>
          </w:p>
        </w:tc>
      </w:tr>
      <w:tr w:rsidR="006F1FAF" w:rsidRPr="00C73BCF" w14:paraId="6139D7CE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57509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RF-22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7BD66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solicitar la aceptación del presupuesto para confirmar el servicio. </w:t>
            </w:r>
          </w:p>
        </w:tc>
      </w:tr>
      <w:tr w:rsidR="006F1FAF" w:rsidRPr="00C73BCF" w14:paraId="39BDEF51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8ED4E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RF-23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4794A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El sistema debe permitir al profesional visualizar y gestionar las solicitudes de servicio recibidas.</w:t>
            </w:r>
          </w:p>
        </w:tc>
      </w:tr>
    </w:tbl>
    <w:p w14:paraId="4692C254" w14:textId="77777777" w:rsidR="006F1FAF" w:rsidRPr="00C73BCF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7.5 Funcionalidades avanzadas de evaluación y mediación (Postergadas)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7788"/>
      </w:tblGrid>
      <w:tr w:rsidR="006F1FAF" w:rsidRPr="00C73BCF" w14:paraId="5C5A2736" w14:textId="77777777" w:rsidTr="006F1FAF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5EA6F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F569A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Requisito</w:t>
            </w:r>
          </w:p>
        </w:tc>
      </w:tr>
      <w:tr w:rsidR="006F1FAF" w:rsidRPr="00C73BCF" w14:paraId="4FA10228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F3795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RF-24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4175C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comparar hasta tres profesionales al mismo tiempo. </w:t>
            </w:r>
          </w:p>
        </w:tc>
      </w:tr>
      <w:tr w:rsidR="006F1FAF" w:rsidRPr="00C73BCF" w14:paraId="0BAFD588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C9B49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RF-25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E28CC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resaltar al profesional más cercano y económico en la comparación. </w:t>
            </w:r>
          </w:p>
        </w:tc>
      </w:tr>
      <w:tr w:rsidR="006F1FAF" w:rsidRPr="00C73BCF" w14:paraId="4174A519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F7774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RF-26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68E0F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al cliente escribir comentarios sobre el servicio. </w:t>
            </w:r>
          </w:p>
        </w:tc>
      </w:tr>
      <w:tr w:rsidR="006F1FAF" w:rsidRPr="00C73BCF" w14:paraId="77D9DC77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E8D25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RF-27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98ED9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calificar del 1 al 5 en calidad, limpieza y puntualidad. </w:t>
            </w:r>
          </w:p>
        </w:tc>
      </w:tr>
      <w:tr w:rsidR="006F1FAF" w:rsidRPr="00C73BCF" w14:paraId="0513116A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BC5ED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RF-28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50950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retener el pago hasta que el cliente confirme que el trabajo terminó. </w:t>
            </w:r>
          </w:p>
        </w:tc>
      </w:tr>
      <w:tr w:rsidR="006F1FAF" w:rsidRPr="00C73BCF" w14:paraId="630262B9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FD0B2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RF-29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6178D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ofrecer una opción de soporte para resolver problemas o reclamos. </w:t>
            </w:r>
          </w:p>
        </w:tc>
      </w:tr>
    </w:tbl>
    <w:p w14:paraId="6D923FA0" w14:textId="77777777" w:rsidR="006F1FAF" w:rsidRPr="00C73BCF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>7.6 Comunicación integrada (Postergadas)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6556"/>
      </w:tblGrid>
      <w:tr w:rsidR="006F1FAF" w:rsidRPr="00C73BCF" w14:paraId="1010EEDD" w14:textId="77777777" w:rsidTr="006F1FAF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FD6F6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65C54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Requisito</w:t>
            </w:r>
          </w:p>
        </w:tc>
      </w:tr>
      <w:tr w:rsidR="006F1FAF" w:rsidRPr="00C73BCF" w14:paraId="40D7D764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860EF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BAA0E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incluir un chat de texto dentro de la aplicación. </w:t>
            </w:r>
          </w:p>
        </w:tc>
      </w:tr>
      <w:tr w:rsidR="006F1FAF" w:rsidRPr="00C73BCF" w14:paraId="367A7365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EFE5B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RF-31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0B988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enviar fotos y videos por el chat. </w:t>
            </w:r>
          </w:p>
        </w:tc>
      </w:tr>
      <w:tr w:rsidR="006F1FAF" w:rsidRPr="00C73BCF" w14:paraId="10B4CD5A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9AD21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RF-32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390C0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hacer llamadas dentro de la aplicación. </w:t>
            </w:r>
          </w:p>
        </w:tc>
      </w:tr>
    </w:tbl>
    <w:p w14:paraId="0336A0A2" w14:textId="77777777" w:rsidR="006F1FAF" w:rsidRPr="00C73BCF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>8. Requisitos no funcionales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2450"/>
        <w:gridCol w:w="5248"/>
      </w:tblGrid>
      <w:tr w:rsidR="006F1FAF" w:rsidRPr="00C73BCF" w14:paraId="2957AFDA" w14:textId="77777777" w:rsidTr="006F1FAF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D1D66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DB4E4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14959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Especificación</w:t>
            </w:r>
          </w:p>
        </w:tc>
      </w:tr>
      <w:tr w:rsidR="006F1FAF" w:rsidRPr="00C73BCF" w14:paraId="2FB8307F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213D7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RNF-01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FEA2E" w14:textId="77777777" w:rsidR="006F1FAF" w:rsidRPr="00C73BCF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</w:rPr>
              <w:t>Autenticación de acceso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7E711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autenticar el acceso de forma segura. </w:t>
            </w:r>
          </w:p>
        </w:tc>
      </w:tr>
      <w:tr w:rsidR="006F1FAF" w:rsidRPr="00C73BCF" w14:paraId="0439F0F9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95041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RNF-02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89877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</w:rPr>
              <w:t>Seguridad en pagos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DF8AE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proteger los datos de pago de forma segura. </w:t>
            </w:r>
          </w:p>
        </w:tc>
      </w:tr>
      <w:tr w:rsidR="006F1FAF" w:rsidRPr="00C73BCF" w14:paraId="5B79326B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E380E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RNF-03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94263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</w:rPr>
              <w:t>Verificación de identidad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48684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verificar la identidad del profesional antes de publicar su perfil. </w:t>
            </w:r>
          </w:p>
        </w:tc>
      </w:tr>
      <w:tr w:rsidR="006F1FAF" w:rsidRPr="00C73BCF" w14:paraId="5E0F57C8" w14:textId="77777777" w:rsidTr="006F1FA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0231D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RNF-04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FED1F" w14:textId="77777777" w:rsidR="006F1FAF" w:rsidRPr="00C73BCF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</w:rPr>
              <w:t>Rendimiento en mensajería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89315" w14:textId="77777777" w:rsidR="006F1FAF" w:rsidRPr="00C73BCF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73B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enviar los mensajes del chat en menos de 2 segundos. </w:t>
            </w:r>
          </w:p>
        </w:tc>
      </w:tr>
    </w:tbl>
    <w:p w14:paraId="0DA7749E" w14:textId="77777777" w:rsidR="006F1FAF" w:rsidRPr="00C73BCF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</w:p>
    <w:p w14:paraId="6C318685" w14:textId="77777777" w:rsidR="006F1FAF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</w:p>
    <w:p w14:paraId="43029434" w14:textId="77777777" w:rsidR="006F1FAF" w:rsidRPr="00C73BCF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lastRenderedPageBreak/>
        <w:t xml:space="preserve"> </w:t>
      </w: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>9. Priorización MoSCoW</w:t>
      </w:r>
    </w:p>
    <w:p w14:paraId="54FC5A58" w14:textId="77777777" w:rsidR="006F1FAF" w:rsidRPr="00C73BCF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>MUST – V1.0</w:t>
      </w:r>
    </w:p>
    <w:p w14:paraId="7022B86F" w14:textId="77777777" w:rsidR="006F1FAF" w:rsidRPr="00C73BCF" w:rsidRDefault="006F1FAF" w:rsidP="00595E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RF-01: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al usuario registrarse e iniciar sesión (Cliente o Profesional). </w:t>
      </w:r>
    </w:p>
    <w:p w14:paraId="7F0A6BB0" w14:textId="77777777" w:rsidR="006F1FAF" w:rsidRPr="00C73BCF" w:rsidRDefault="006F1FAF" w:rsidP="00595E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RF-02: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cambiar o alternar la vista/modo de navegación entre Cliente y Profesional.</w:t>
      </w:r>
    </w:p>
    <w:p w14:paraId="4DD23865" w14:textId="77777777" w:rsidR="006F1FAF" w:rsidRPr="00C73BCF" w:rsidRDefault="006F1FAF" w:rsidP="00595E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RF-03: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al cliente elegir una categoría de servicio. </w:t>
      </w:r>
    </w:p>
    <w:p w14:paraId="14CA6578" w14:textId="77777777" w:rsidR="006F1FAF" w:rsidRPr="00C73BCF" w:rsidRDefault="006F1FAF" w:rsidP="00595E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RF-04: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mostrar los perfiles de los profesionales de esa categoría. </w:t>
      </w:r>
    </w:p>
    <w:p w14:paraId="33A359DA" w14:textId="77777777" w:rsidR="006F1FAF" w:rsidRPr="00C73BCF" w:rsidRDefault="006F1FAF" w:rsidP="00595E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RF-05: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mostrar los precios o tarifas estimadas en el perfil. </w:t>
      </w:r>
    </w:p>
    <w:p w14:paraId="1CBACEF3" w14:textId="77777777" w:rsidR="006F1FAF" w:rsidRPr="00C73BCF" w:rsidRDefault="006F1FAF" w:rsidP="00595E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RF-06: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mostrar el costo de la visita inicial en el perfil. </w:t>
      </w:r>
    </w:p>
    <w:p w14:paraId="45A1F015" w14:textId="77777777" w:rsidR="006F1FAF" w:rsidRPr="00C73BCF" w:rsidRDefault="006F1FAF" w:rsidP="00595E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RF-09: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buscar profesionales para atención de urgencia. </w:t>
      </w:r>
    </w:p>
    <w:p w14:paraId="70842B1F" w14:textId="77777777" w:rsidR="006F1FAF" w:rsidRPr="00C73BCF" w:rsidRDefault="006F1FAF" w:rsidP="00595E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RF-10: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obtener la ubicación GPS para mostrar técnicos cercanos. </w:t>
      </w:r>
    </w:p>
    <w:p w14:paraId="197727C5" w14:textId="77777777" w:rsidR="006F1FAF" w:rsidRPr="00C73BCF" w:rsidRDefault="006F1FAF" w:rsidP="00595E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RF-11: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calcular la distancia entre el cliente y el profesional. </w:t>
      </w:r>
    </w:p>
    <w:p w14:paraId="0B3D6C70" w14:textId="77777777" w:rsidR="006F1FAF" w:rsidRPr="00C73BCF" w:rsidRDefault="006F1FAF" w:rsidP="00595E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RF-12: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verificar que la dirección del cliente esté en la zona del profesional. </w:t>
      </w:r>
    </w:p>
    <w:p w14:paraId="4E75BD2F" w14:textId="77777777" w:rsidR="006F1FAF" w:rsidRPr="00C73BCF" w:rsidRDefault="006F1FAF" w:rsidP="00595E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RF-14: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al profesional configurar su perfil, categorías de especialidad y radio de cobertura.</w:t>
      </w:r>
    </w:p>
    <w:p w14:paraId="15E78C45" w14:textId="77777777" w:rsidR="006F1FAF" w:rsidRPr="00C73BCF" w:rsidRDefault="006F1FAF" w:rsidP="00595E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RF-17: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mostrar un calendario con la disponibilidad del profesional. </w:t>
      </w:r>
    </w:p>
    <w:p w14:paraId="6EFCDE86" w14:textId="77777777" w:rsidR="006F1FAF" w:rsidRPr="00C73BCF" w:rsidRDefault="006F1FAF" w:rsidP="00595E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RF-18: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al profesional gestionar y actualizar sus días y bloques horarios disponibles.</w:t>
      </w:r>
    </w:p>
    <w:p w14:paraId="75F1A201" w14:textId="77777777" w:rsidR="006F1FAF" w:rsidRPr="00C73BCF" w:rsidRDefault="006F1FAF" w:rsidP="00595E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RF-19: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seleccionar la hora deseada en el calendario. </w:t>
      </w:r>
    </w:p>
    <w:p w14:paraId="51E0ECC9" w14:textId="77777777" w:rsidR="006F1FAF" w:rsidRPr="00C73BCF" w:rsidRDefault="006F1FAF" w:rsidP="00595E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RF-21: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al profesional registrar un presupuesto inicial. </w:t>
      </w:r>
    </w:p>
    <w:p w14:paraId="3CE8AE91" w14:textId="77777777" w:rsidR="006F1FAF" w:rsidRPr="00C73BCF" w:rsidRDefault="006F1FAF" w:rsidP="00595E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RF-22: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solicitar la aceptación del presupuesto para confirmar el servicio. </w:t>
      </w:r>
    </w:p>
    <w:p w14:paraId="457DB875" w14:textId="77777777" w:rsidR="006F1FAF" w:rsidRPr="00C73BCF" w:rsidRDefault="006F1FAF" w:rsidP="00595E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RF-23: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al profesional visualizar y gestionar las solicitudes de servicio recibidas.</w:t>
      </w:r>
    </w:p>
    <w:p w14:paraId="031A3ACC" w14:textId="77777777" w:rsidR="006F1FAF" w:rsidRPr="00C73BCF" w:rsidRDefault="006F1FAF" w:rsidP="00595E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RNF-01: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autenticar el acceso de forma segura. </w:t>
      </w:r>
    </w:p>
    <w:p w14:paraId="204E52DE" w14:textId="77777777" w:rsidR="006F1FAF" w:rsidRPr="00C73BCF" w:rsidRDefault="006F1FAF" w:rsidP="00595E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RNF-03: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verificar la identidad del profesional antes de publicar su perfil. </w:t>
      </w:r>
    </w:p>
    <w:p w14:paraId="77CDCF50" w14:textId="77777777" w:rsidR="006F1FAF" w:rsidRPr="00C73BCF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>SHOULD – V1.0</w:t>
      </w:r>
    </w:p>
    <w:p w14:paraId="2D97178A" w14:textId="77777777" w:rsidR="006F1FAF" w:rsidRPr="00C73BCF" w:rsidRDefault="006F1FAF" w:rsidP="00595E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RF-07: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mostrar los años de experiencia del profesional. </w:t>
      </w:r>
    </w:p>
    <w:p w14:paraId="186EDD21" w14:textId="77777777" w:rsidR="006F1FAF" w:rsidRPr="00C73BCF" w:rsidRDefault="006F1FAF" w:rsidP="00595E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RF-08: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mostrar un distintivo en los perfiles mejor valorados. </w:t>
      </w:r>
    </w:p>
    <w:p w14:paraId="70260637" w14:textId="77777777" w:rsidR="006F1FAF" w:rsidRPr="00C73BCF" w:rsidRDefault="006F1FAF" w:rsidP="00595E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RF-13: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ordenar la lista por calificación o rapidez. </w:t>
      </w:r>
    </w:p>
    <w:p w14:paraId="7DC953E7" w14:textId="77777777" w:rsidR="006F1FAF" w:rsidRPr="00C73BCF" w:rsidRDefault="006F1FAF" w:rsidP="00595E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RF-15: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al profesional subir fotos de sus trabajos anteriores. </w:t>
      </w:r>
    </w:p>
    <w:p w14:paraId="2FA4C2B9" w14:textId="77777777" w:rsidR="006F1FAF" w:rsidRPr="00C73BCF" w:rsidRDefault="006F1FAF" w:rsidP="00595E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RF-16: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subir fotos del "antes y después". </w:t>
      </w:r>
    </w:p>
    <w:p w14:paraId="5ECF0C25" w14:textId="77777777" w:rsidR="006F1FAF" w:rsidRPr="00C73BCF" w:rsidRDefault="006F1FAF" w:rsidP="00595E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RF-20: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enviar un recordatorio automático antes de la cita. </w:t>
      </w:r>
    </w:p>
    <w:p w14:paraId="4811D895" w14:textId="77777777" w:rsidR="006F1FAF" w:rsidRPr="00C73BCF" w:rsidRDefault="006F1FAF" w:rsidP="00595E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RNF-02: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proteger los datos de pago de forma segura. </w:t>
      </w:r>
    </w:p>
    <w:p w14:paraId="6FAEB09B" w14:textId="77777777" w:rsidR="006F1FAF" w:rsidRPr="00C73BCF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>SHOULD – Postergado</w:t>
      </w:r>
    </w:p>
    <w:p w14:paraId="1BBA1A67" w14:textId="77777777" w:rsidR="006F1FAF" w:rsidRPr="00C73BCF" w:rsidRDefault="006F1FAF" w:rsidP="00595E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RF-24: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comparar hasta tres profesionales al mismo tiempo. </w:t>
      </w:r>
    </w:p>
    <w:p w14:paraId="4D93B111" w14:textId="77777777" w:rsidR="006F1FAF" w:rsidRPr="00C73BCF" w:rsidRDefault="006F1FAF" w:rsidP="00595E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RF-25: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resaltar al profesional más cercano y económico en la comparación. </w:t>
      </w:r>
    </w:p>
    <w:p w14:paraId="35FCB63D" w14:textId="77777777" w:rsidR="006F1FAF" w:rsidRPr="00C73BCF" w:rsidRDefault="006F1FAF" w:rsidP="00595E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lastRenderedPageBreak/>
        <w:t>RF-26: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al cliente escribir comentarios sobre el servicio. </w:t>
      </w:r>
    </w:p>
    <w:p w14:paraId="3AE80C91" w14:textId="77777777" w:rsidR="006F1FAF" w:rsidRPr="00C73BCF" w:rsidRDefault="006F1FAF" w:rsidP="00595E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RF-27: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calificar del 1 al 5 en calidad, limpieza y puntualidad. </w:t>
      </w:r>
    </w:p>
    <w:p w14:paraId="7336D84F" w14:textId="77777777" w:rsidR="006F1FAF" w:rsidRPr="00C73BCF" w:rsidRDefault="006F1FAF" w:rsidP="00595E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RF-28: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retener el pago hasta que el cliente confirme que el trabajo terminó. </w:t>
      </w:r>
    </w:p>
    <w:p w14:paraId="1A155366" w14:textId="77777777" w:rsidR="006F1FAF" w:rsidRPr="00C73BCF" w:rsidRDefault="006F1FAF" w:rsidP="00595E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RF-29: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ofrecer una opción de soporte para resolver problemas o reclamos. </w:t>
      </w:r>
    </w:p>
    <w:p w14:paraId="3F2D3DE8" w14:textId="77777777" w:rsidR="006F1FAF" w:rsidRPr="00C73BCF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>COULD – Postergado</w:t>
      </w:r>
    </w:p>
    <w:p w14:paraId="45ACBC8E" w14:textId="77777777" w:rsidR="006F1FAF" w:rsidRPr="00C73BCF" w:rsidRDefault="006F1FAF" w:rsidP="00595E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RF-30: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incluir un chat de texto dentro de la aplicación. </w:t>
      </w:r>
    </w:p>
    <w:p w14:paraId="0ECA742C" w14:textId="77777777" w:rsidR="006F1FAF" w:rsidRPr="00C73BCF" w:rsidRDefault="006F1FAF" w:rsidP="00595E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RF-31: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enviar fotos y videos por el chat. </w:t>
      </w:r>
    </w:p>
    <w:p w14:paraId="07D774A2" w14:textId="77777777" w:rsidR="006F1FAF" w:rsidRPr="00C73BCF" w:rsidRDefault="006F1FAF" w:rsidP="00595E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RNF-04: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enviar los mensajes del chat en menos de 2 segundos. </w:t>
      </w:r>
    </w:p>
    <w:p w14:paraId="6FA22A9D" w14:textId="77777777" w:rsidR="006F1FAF" w:rsidRPr="00C73BCF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</w:rPr>
        <w:t>WON’T – Fuera de V1</w:t>
      </w:r>
    </w:p>
    <w:p w14:paraId="3B49B8FB" w14:textId="77777777" w:rsidR="006F1FAF" w:rsidRPr="00C73BCF" w:rsidRDefault="006F1FAF" w:rsidP="00595E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73BCF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RF-32:</w:t>
      </w:r>
      <w:r w:rsidRPr="00C73BCF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sistema debe permitir hacer llamadas dentro de la aplicación. </w:t>
      </w:r>
    </w:p>
    <w:p w14:paraId="164A370C" w14:textId="77777777" w:rsidR="006F1FAF" w:rsidRPr="002B75BC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B75B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10. Requisitos validados para la primera versión</w:t>
      </w:r>
    </w:p>
    <w:p w14:paraId="382E943D" w14:textId="77777777" w:rsidR="006F1FAF" w:rsidRPr="002B75BC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B75BC">
        <w:rPr>
          <w:rFonts w:ascii="Times New Roman" w:eastAsia="Times New Roman" w:hAnsi="Times New Roman" w:cs="Times New Roman"/>
          <w:sz w:val="24"/>
          <w:szCs w:val="24"/>
          <w:lang w:val="es-ES"/>
        </w:rPr>
        <w:t>La V1 se considera validada cuando puede demostrarse de extremo a extremo el siguiente flujo operativo:</w:t>
      </w:r>
    </w:p>
    <w:p w14:paraId="6DF9A992" w14:textId="77777777" w:rsidR="006F1FAF" w:rsidRPr="002B75BC" w:rsidRDefault="006F1FAF" w:rsidP="00595E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B75B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Un usuario (Cliente) inicia sesión, selecciona una categoría de servicio o activa la búsqueda de urgencias por GPS, consulta la lista de profesionales cercanos filtrados por zona de cobertura y puede ver sus perfiles con tarifas estimadas y costo de visita inicial. </w:t>
      </w:r>
    </w:p>
    <w:p w14:paraId="1DEB35D6" w14:textId="77777777" w:rsidR="006F1FAF" w:rsidRPr="002B75BC" w:rsidRDefault="006F1FAF" w:rsidP="00595E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B75B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cliente selecciona la fecha y hora disponible en el calendario del profesional, agenda la cita y recibe un recordatorio automático previo a la visita. </w:t>
      </w:r>
    </w:p>
    <w:p w14:paraId="637D0684" w14:textId="77777777" w:rsidR="006F1FAF" w:rsidRPr="002B75BC" w:rsidRDefault="006F1FAF" w:rsidP="00595E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B75B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usuario (Profesional) inicia sesión en su vista dedicada, gestiona sus bloques horarios de disponibilidad, configura su radio de cobertura y revisa las solicitudes recibidas. </w:t>
      </w:r>
    </w:p>
    <w:p w14:paraId="4E6FE37F" w14:textId="77777777" w:rsidR="006F1FAF" w:rsidRPr="002B75BC" w:rsidRDefault="006F1FAF" w:rsidP="00595E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B75B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Durante la atención o cotización, el profesional registra un presupuesto inicial detallado y el cliente otorga su aceptación explícita en la aplicación para confirmar formalmente el trabajo. </w:t>
      </w:r>
    </w:p>
    <w:p w14:paraId="35776E68" w14:textId="77777777" w:rsidR="006F1FAF" w:rsidRPr="002B75BC" w:rsidRDefault="006F1FAF" w:rsidP="00595E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B75B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profesional puede cargar en su perfil fotografías de respaldos de trabajos anteriores y álbumes de "antes y después" sin perder sus datos de perfil. </w:t>
      </w:r>
    </w:p>
    <w:p w14:paraId="41D35B81" w14:textId="77777777" w:rsidR="006F1FAF" w:rsidRPr="002B75BC" w:rsidRDefault="006F1FAF" w:rsidP="00595E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B75B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Administrador puede validar la identidad oficial y documentación del profesional antes de autorizar la publicación activa de su perfil con la insignia de verificado. </w:t>
      </w:r>
    </w:p>
    <w:p w14:paraId="646A47E4" w14:textId="77777777" w:rsidR="006F1FAF" w:rsidRPr="002B75BC" w:rsidRDefault="006F1FAF" w:rsidP="00595E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B75B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 autenticación de usuarios y la protección de los datos de pago permanecen operativas de forma segura en todo el flujo del servicio. </w:t>
      </w:r>
    </w:p>
    <w:p w14:paraId="5C54E279" w14:textId="77777777" w:rsidR="006F1FAF" w:rsidRPr="002B75BC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B75B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11. Requisitos descartados o postergados para la primera versión</w:t>
      </w:r>
    </w:p>
    <w:p w14:paraId="3F812455" w14:textId="77777777" w:rsidR="006F1FAF" w:rsidRPr="002B75BC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B75BC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 xml:space="preserve">Con el objetivo de mantener una primera versión funcional, estable y centrada en el flujo operativo básico (MVP), se postergan aquellas funcionalidades que representan complejidad adicional, canales multimedia o herramientas sociales de soporte. </w:t>
      </w:r>
    </w:p>
    <w:p w14:paraId="585BABB1" w14:textId="77777777" w:rsidR="006F1FAF" w:rsidRPr="002B75BC" w:rsidRDefault="006F1FAF" w:rsidP="00595E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B75B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Comparador de profesionales (RF-24, RF-25) — SHOULD / V2.0:</w:t>
      </w:r>
      <w:r w:rsidRPr="002B75B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Se postergó la comparación simultánea de hasta tres profesionales e identificación del más cercano o económico. Es una función de apoyo para la toma de decisiones que no resulta indispensable para registrar, cotizar o agendar un servicio básico. </w:t>
      </w:r>
    </w:p>
    <w:p w14:paraId="4FD684D5" w14:textId="77777777" w:rsidR="006F1FAF" w:rsidRPr="002B75BC" w:rsidRDefault="006F1FAF" w:rsidP="00595E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B75B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Comentarios y calificaciones desglosadas (RF-26, RF-27) — SHOULD / V2.0:</w:t>
      </w:r>
      <w:r w:rsidRPr="002B75B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La posibilidad de publicar reseñas de texto y evaluar criterios individuales (1 a 5 estrellas en calidad, limpieza y puntualidad) se integrará en fases posteriores. La V1.0 se enfocará únicamente en mostrar la calificación promedio inicial y el distintivo de mejor valorado. </w:t>
      </w:r>
    </w:p>
    <w:p w14:paraId="73B2CFEB" w14:textId="77777777" w:rsidR="006F1FAF" w:rsidRPr="002B75BC" w:rsidRDefault="006F1FAF" w:rsidP="00595E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B75B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Módulo de retención de pagos en custodia (RF-28) — SHOULD / V2.0:</w:t>
      </w:r>
      <w:r w:rsidRPr="002B75B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Requiere una pasarela financiera más compleja para congelar y liberar fondos tras la aprobación del cliente. En la V1.0 la confirmación se basa en la aceptación explícita del presupuesto. </w:t>
      </w:r>
    </w:p>
    <w:p w14:paraId="2DDF63D5" w14:textId="77777777" w:rsidR="006F1FAF" w:rsidRPr="002B75BC" w:rsidRDefault="006F1FAF" w:rsidP="00595E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B75B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Módulo de soporte y resolución de reclamos (RF-29) — SHOULD / V2.0:</w:t>
      </w:r>
      <w:r w:rsidRPr="002B75B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Se considera útil para la gestión de disputas, pero en la primera versión el control del servicio se gestiona directamente mediante la validación previa de la identidad del profesional y los presupuestos cerrados. </w:t>
      </w:r>
    </w:p>
    <w:p w14:paraId="6E05A6C9" w14:textId="77777777" w:rsidR="006F1FAF" w:rsidRPr="002B75BC" w:rsidRDefault="006F1FAF" w:rsidP="00595E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B75B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Chat de texto integrado en la app (RF-30) — COULD / V3.0:</w:t>
      </w:r>
      <w:r w:rsidRPr="002B75B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Se posterga el canal de mensajería interna en tiempo real. La coordinación inicial entre cliente y profesional se apoya en los canales de contacto directo del dispositivo y la agenda. </w:t>
      </w:r>
    </w:p>
    <w:p w14:paraId="69DC6700" w14:textId="77777777" w:rsidR="006F1FAF" w:rsidRPr="002B75BC" w:rsidRDefault="006F1FAF" w:rsidP="00595E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B75B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Envío de fotos y videos por chat (RF-31) y tiempo de respuesta (RNF-04) — COULD / V3.0:</w:t>
      </w:r>
      <w:r w:rsidRPr="002B75B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Requiere un servidor de mensajería multimedia con tiempos de entrega de mensajes inferiores a 2 segundos. Se excluye para no recargar el consumo de datos ni la infraestructura de la plataforma en la fase inicial. </w:t>
      </w:r>
    </w:p>
    <w:p w14:paraId="4768601D" w14:textId="77777777" w:rsidR="006F1FAF" w:rsidRPr="002B75BC" w:rsidRDefault="006F1FAF" w:rsidP="00595E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B75B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Llamadas de voz sobre IP integradas (RF-32) — WON’T / Fuera de V1.0:</w:t>
      </w:r>
      <w:r w:rsidRPr="002B75B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Se excluyen totalmente de la primera versión por requerir protocolos de voz avanzados e integración con redes telefónicas, sobrepasando el alcance del núcleo transaccional del sistema. </w:t>
      </w:r>
    </w:p>
    <w:p w14:paraId="0A3C0EB5" w14:textId="2ABFAFC3" w:rsidR="006F1FAF" w:rsidRPr="00F5370F" w:rsidRDefault="006F1FAF" w:rsidP="006F1FAF">
      <w:pPr>
        <w:rPr>
          <w:rFonts w:ascii="Times New Roman" w:hAnsi="Times New Roman" w:cs="Times New Roman"/>
          <w:b/>
          <w:bCs/>
          <w:color w:val="000000"/>
          <w:sz w:val="24"/>
          <w:szCs w:val="30"/>
          <w:lang w:val="es-ES"/>
        </w:rPr>
      </w:pPr>
      <w:r w:rsidRPr="00F5370F">
        <w:rPr>
          <w:rFonts w:ascii="Times New Roman" w:hAnsi="Times New Roman" w:cs="Times New Roman"/>
          <w:b/>
          <w:bCs/>
          <w:color w:val="000000"/>
          <w:sz w:val="24"/>
          <w:szCs w:val="30"/>
          <w:lang w:val="es-ES"/>
        </w:rPr>
        <w:t>12. Primera maqueta del software</w:t>
      </w:r>
    </w:p>
    <w:p w14:paraId="16C68B9B" w14:textId="480209FE" w:rsidR="00F5370F" w:rsidRDefault="00F5370F" w:rsidP="006F1FAF">
      <w:pPr>
        <w:rPr>
          <w:rFonts w:ascii="Arial" w:hAnsi="Arial" w:cs="Arial"/>
          <w:b/>
          <w:bCs/>
          <w:color w:val="000000"/>
          <w:sz w:val="30"/>
          <w:szCs w:val="30"/>
          <w:lang w:val="es-ES"/>
        </w:rPr>
      </w:pPr>
      <w:r>
        <w:rPr>
          <w:rFonts w:ascii="Arial" w:hAnsi="Arial" w:cs="Arial"/>
          <w:b/>
          <w:bCs/>
          <w:color w:val="000000"/>
          <w:sz w:val="30"/>
          <w:szCs w:val="30"/>
          <w:lang w:val="es-ES"/>
        </w:rPr>
        <w:lastRenderedPageBreak/>
        <w:tab/>
      </w:r>
      <w:r w:rsidRPr="00F5370F">
        <w:rPr>
          <w:rFonts w:ascii="Arial" w:hAnsi="Arial" w:cs="Arial"/>
          <w:b/>
          <w:bCs/>
          <w:color w:val="000000"/>
          <w:sz w:val="30"/>
          <w:szCs w:val="30"/>
          <w:lang w:val="es-ES"/>
        </w:rPr>
        <w:drawing>
          <wp:inline distT="0" distB="0" distL="0" distR="0" wp14:anchorId="7AEB7C46" wp14:editId="19C68CB8">
            <wp:extent cx="5996924" cy="6279502"/>
            <wp:effectExtent l="0" t="0" r="4445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5814" cy="628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36C2" w14:textId="63F782D2" w:rsidR="00F5370F" w:rsidRDefault="00F5370F" w:rsidP="006F1FAF">
      <w:pPr>
        <w:rPr>
          <w:lang w:val="es-ES"/>
        </w:rPr>
      </w:pPr>
      <w:r w:rsidRPr="00F5370F">
        <w:rPr>
          <w:lang w:val="es-ES"/>
        </w:rPr>
        <w:lastRenderedPageBreak/>
        <w:drawing>
          <wp:inline distT="0" distB="0" distL="0" distR="0" wp14:anchorId="6A38EE30" wp14:editId="580A031C">
            <wp:extent cx="5905957" cy="7025951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7445" cy="705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A3A8" w14:textId="1E95914A" w:rsidR="00F5370F" w:rsidRDefault="00F5370F" w:rsidP="006F1FAF">
      <w:pPr>
        <w:rPr>
          <w:lang w:val="es-ES"/>
        </w:rPr>
      </w:pPr>
      <w:r w:rsidRPr="00F5370F">
        <w:rPr>
          <w:lang w:val="es-ES"/>
        </w:rPr>
        <w:lastRenderedPageBreak/>
        <w:drawing>
          <wp:inline distT="0" distB="0" distL="0" distR="0" wp14:anchorId="42677148" wp14:editId="1764C9A4">
            <wp:extent cx="3256384" cy="6948480"/>
            <wp:effectExtent l="0" t="0" r="127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7696" cy="697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7F99" w14:textId="5BF75344" w:rsidR="00F5370F" w:rsidRDefault="00F5370F" w:rsidP="006F1FAF">
      <w:pPr>
        <w:rPr>
          <w:lang w:val="es-ES"/>
        </w:rPr>
      </w:pPr>
      <w:r w:rsidRPr="00F5370F">
        <w:rPr>
          <w:lang w:val="es-ES"/>
        </w:rPr>
        <w:lastRenderedPageBreak/>
        <w:drawing>
          <wp:inline distT="0" distB="0" distL="0" distR="0" wp14:anchorId="0A207A75" wp14:editId="585CCC02">
            <wp:extent cx="5959616" cy="6932645"/>
            <wp:effectExtent l="0" t="0" r="3175" b="190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273" cy="695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4E8A" w14:textId="3C72423D" w:rsidR="00F5370F" w:rsidRDefault="00F5370F" w:rsidP="006F1FAF">
      <w:pPr>
        <w:rPr>
          <w:lang w:val="es-ES"/>
        </w:rPr>
      </w:pPr>
    </w:p>
    <w:p w14:paraId="0663F1A2" w14:textId="284289BC" w:rsidR="00F5370F" w:rsidRDefault="00F5370F" w:rsidP="006F1FAF">
      <w:pPr>
        <w:rPr>
          <w:lang w:val="es-ES"/>
        </w:rPr>
      </w:pPr>
      <w:r w:rsidRPr="00F5370F">
        <w:rPr>
          <w:lang w:val="es-ES"/>
        </w:rPr>
        <w:lastRenderedPageBreak/>
        <w:drawing>
          <wp:inline distT="0" distB="0" distL="0" distR="0" wp14:anchorId="56A51AB2" wp14:editId="485EF14B">
            <wp:extent cx="5920740" cy="7016620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8835" cy="702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AE12" w14:textId="73A39443" w:rsidR="00F5370F" w:rsidRDefault="00F5370F" w:rsidP="006F1FAF">
      <w:pPr>
        <w:rPr>
          <w:lang w:val="es-ES"/>
        </w:rPr>
      </w:pPr>
      <w:r w:rsidRPr="00F5370F">
        <w:rPr>
          <w:lang w:val="es-ES"/>
        </w:rPr>
        <w:lastRenderedPageBreak/>
        <w:drawing>
          <wp:inline distT="0" distB="0" distL="0" distR="0" wp14:anchorId="657BBD62" wp14:editId="03DA2A90">
            <wp:extent cx="3265714" cy="7050171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2694" cy="706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E4E2" w14:textId="77777777" w:rsidR="006F1FAF" w:rsidRPr="002B75BC" w:rsidRDefault="006F1FAF" w:rsidP="006F1FAF">
      <w:pPr>
        <w:pStyle w:val="NormalWeb"/>
        <w:rPr>
          <w:lang w:val="es-ES"/>
        </w:rPr>
      </w:pPr>
      <w:r w:rsidRPr="002B75BC">
        <w:rPr>
          <w:b/>
          <w:bCs/>
          <w:lang w:val="es-ES"/>
        </w:rPr>
        <w:t>13. Dudas o restricciones pendientes</w:t>
      </w:r>
    </w:p>
    <w:p w14:paraId="32B5959C" w14:textId="77777777" w:rsidR="006F1FAF" w:rsidRPr="002B75BC" w:rsidRDefault="006F1FAF" w:rsidP="006F1FAF">
      <w:pPr>
        <w:pStyle w:val="NormalWeb"/>
        <w:rPr>
          <w:lang w:val="es-ES"/>
        </w:rPr>
      </w:pPr>
      <w:r w:rsidRPr="002B75BC">
        <w:rPr>
          <w:b/>
          <w:bCs/>
          <w:lang w:val="es-ES"/>
        </w:rPr>
        <w:t>Rangos de urgencia y radio de búsqueda:</w:t>
      </w:r>
      <w:r w:rsidRPr="002B75BC">
        <w:rPr>
          <w:lang w:val="es-ES"/>
        </w:rPr>
        <w:t xml:space="preserve"> Validar los márgenes de distancia geográfica (por ejemplo, 5 km o 10 km) y los tiempos máximos de respuesta esperados para habilitar el filtro de atención de urgencias. </w:t>
      </w:r>
    </w:p>
    <w:p w14:paraId="7B393D89" w14:textId="77777777" w:rsidR="006F1FAF" w:rsidRPr="002B75BC" w:rsidRDefault="006F1FAF" w:rsidP="006F1FAF">
      <w:pPr>
        <w:pStyle w:val="NormalWeb"/>
        <w:rPr>
          <w:lang w:val="es-ES"/>
        </w:rPr>
      </w:pPr>
      <w:r w:rsidRPr="002B75BC">
        <w:rPr>
          <w:b/>
          <w:bCs/>
          <w:lang w:val="es-ES"/>
        </w:rPr>
        <w:lastRenderedPageBreak/>
        <w:t>Proveedor de mapas y geolocalización:</w:t>
      </w:r>
      <w:r w:rsidRPr="002B75BC">
        <w:rPr>
          <w:lang w:val="es-ES"/>
        </w:rPr>
        <w:t xml:space="preserve"> Definir la API o proveedor de mapas externos (por ejemplo, Google Maps o Mapbox), sus condiciones de consumo/licencia y el mecanismo de cálculo preciso de rutas para determinar si el cliente se encuentra dentro de la zona de cobertura del profesional sin saturar las peticiones del sistema. </w:t>
      </w:r>
    </w:p>
    <w:p w14:paraId="5DFAB5FE" w14:textId="77777777" w:rsidR="006F1FAF" w:rsidRPr="002B75BC" w:rsidRDefault="006F1FAF" w:rsidP="006F1FAF">
      <w:pPr>
        <w:pStyle w:val="NormalWeb"/>
        <w:rPr>
          <w:lang w:val="es-ES"/>
        </w:rPr>
      </w:pPr>
      <w:r w:rsidRPr="002B75BC">
        <w:rPr>
          <w:b/>
          <w:bCs/>
          <w:lang w:val="es-ES"/>
        </w:rPr>
        <w:t>Precisión GPS y ubicación en segundo plano:</w:t>
      </w:r>
      <w:r w:rsidRPr="002B75BC">
        <w:rPr>
          <w:lang w:val="es-ES"/>
        </w:rPr>
        <w:t xml:space="preserve"> Realizar pruebas de campo en dispositivos móviles para medir la precisión en la captura de coordenadas del cliente y profesional, el comportamiento ante pérdida de señal y el impacto en la batería durante el seguimiento del técnico. </w:t>
      </w:r>
    </w:p>
    <w:p w14:paraId="7624A99C" w14:textId="77777777" w:rsidR="006F1FAF" w:rsidRPr="002B75BC" w:rsidRDefault="006F1FAF" w:rsidP="006F1FAF">
      <w:pPr>
        <w:pStyle w:val="NormalWeb"/>
        <w:rPr>
          <w:lang w:val="es-ES"/>
        </w:rPr>
      </w:pPr>
      <w:r w:rsidRPr="002B75BC">
        <w:rPr>
          <w:b/>
          <w:bCs/>
          <w:lang w:val="es-ES"/>
        </w:rPr>
        <w:t>Almacenamiento y límites multimedia:</w:t>
      </w:r>
      <w:r w:rsidRPr="002B75BC">
        <w:rPr>
          <w:lang w:val="es-ES"/>
        </w:rPr>
        <w:t xml:space="preserve"> Definir el tamaño máximo permitido por archivo y las cuotas de almacenamiento para las fotografías de respaldos de trabajos y álbumes de "antes y después", evaluando mecanismos automáticos de compresión para no sobrecargar el servidor. </w:t>
      </w:r>
    </w:p>
    <w:p w14:paraId="778BCBCA" w14:textId="77777777" w:rsidR="006F1FAF" w:rsidRPr="002B75BC" w:rsidRDefault="006F1FAF" w:rsidP="006F1FAF">
      <w:pPr>
        <w:pStyle w:val="NormalWeb"/>
        <w:rPr>
          <w:lang w:val="es-ES"/>
        </w:rPr>
      </w:pPr>
      <w:r w:rsidRPr="002B75BC">
        <w:rPr>
          <w:b/>
          <w:bCs/>
          <w:lang w:val="es-ES"/>
        </w:rPr>
        <w:t>Proceso de verificación de identidad:</w:t>
      </w:r>
      <w:r w:rsidRPr="002B75BC">
        <w:rPr>
          <w:lang w:val="es-ES"/>
        </w:rPr>
        <w:t xml:space="preserve"> Definir la documentación oficial exacta requerida (por ejemplo, documento de identidad, comprobante de antecedentes o certificados técnicos) y establecer la lista de criterios de validación que utilizará el Administrador antes de aprobar un perfil profesional con la insignia de verificado. </w:t>
      </w:r>
    </w:p>
    <w:p w14:paraId="491609FB" w14:textId="77777777" w:rsidR="006F1FAF" w:rsidRPr="002B75BC" w:rsidRDefault="006F1FAF" w:rsidP="006F1FAF">
      <w:pPr>
        <w:pStyle w:val="NormalWeb"/>
        <w:rPr>
          <w:lang w:val="es-ES"/>
        </w:rPr>
      </w:pPr>
      <w:r w:rsidRPr="002B75BC">
        <w:rPr>
          <w:b/>
          <w:bCs/>
          <w:lang w:val="es-ES"/>
        </w:rPr>
        <w:t>Privacidad y datos de contacto:</w:t>
      </w:r>
      <w:r w:rsidRPr="002B75BC">
        <w:rPr>
          <w:lang w:val="es-ES"/>
        </w:rPr>
        <w:t xml:space="preserve"> Confirmar la regla de seguridad para V1.0 en la cual la dirección exacta del cliente y sus datos personales de contacto solo serán visibles para el profesional una vez que el presupuesto inicial haya sido aceptado formalmente. </w:t>
      </w:r>
    </w:p>
    <w:p w14:paraId="6D89B6ED" w14:textId="77777777" w:rsidR="006F1FAF" w:rsidRDefault="006F1FAF" w:rsidP="006F1FAF">
      <w:pPr>
        <w:rPr>
          <w:lang w:val="es-ES"/>
        </w:rPr>
      </w:pPr>
    </w:p>
    <w:p w14:paraId="573B8CA5" w14:textId="77777777" w:rsidR="006F1FAF" w:rsidRPr="002B75BC" w:rsidRDefault="006F1FAF" w:rsidP="006F1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75BC">
        <w:rPr>
          <w:rFonts w:ascii="Times New Roman" w:eastAsia="Times New Roman" w:hAnsi="Times New Roman" w:cs="Times New Roman"/>
          <w:b/>
          <w:bCs/>
          <w:sz w:val="24"/>
          <w:szCs w:val="24"/>
        </w:rPr>
        <w:t>Tabla Principal de Requisitos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901"/>
        <w:gridCol w:w="3853"/>
        <w:gridCol w:w="1420"/>
        <w:gridCol w:w="1583"/>
      </w:tblGrid>
      <w:tr w:rsidR="006F1FAF" w:rsidRPr="002B75BC" w14:paraId="5F2B74D4" w14:textId="77777777" w:rsidTr="00751398">
        <w:trPr>
          <w:tblHeader/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F7B2C" w14:textId="77777777" w:rsidR="006F1FAF" w:rsidRPr="002B75BC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509AB" w14:textId="77777777" w:rsidR="006F1FAF" w:rsidRPr="002B75BC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0D84A" w14:textId="77777777" w:rsidR="006F1FAF" w:rsidRPr="002B75BC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Requisito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64968" w14:textId="77777777" w:rsidR="006F1FAF" w:rsidRPr="002B75BC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AC8F1" w14:textId="77777777" w:rsidR="006F1FAF" w:rsidRPr="002B75BC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Estado</w:t>
            </w:r>
          </w:p>
        </w:tc>
      </w:tr>
      <w:tr w:rsidR="006F1FAF" w:rsidRPr="002B75BC" w14:paraId="51808147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DDA76" w14:textId="77777777" w:rsidR="006F1FAF" w:rsidRPr="002B75BC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RF-01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2947D" w14:textId="77777777" w:rsidR="006F1FAF" w:rsidRPr="002B75BC" w:rsidRDefault="006F1FAF" w:rsidP="0075139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78563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al usuario registrarse e iniciar sesión (Cliente o Profesional).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4D1C0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F81BA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</w:p>
        </w:tc>
      </w:tr>
      <w:tr w:rsidR="006F1FAF" w:rsidRPr="002B75BC" w14:paraId="57485CF1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C7049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RF-02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C8527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CDA79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El sistema debe permitir cambiar o alternar la vista/modo de navegación entre Cliente y Profesional.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61B5C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49C98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</w:p>
        </w:tc>
      </w:tr>
      <w:tr w:rsidR="006F1FAF" w:rsidRPr="002B75BC" w14:paraId="5A7BBF53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26EB5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RF-03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DD178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9DFE0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al cliente elegir una categoría de servicio.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E9B2D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3B821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</w:p>
        </w:tc>
      </w:tr>
      <w:tr w:rsidR="006F1FAF" w:rsidRPr="002B75BC" w14:paraId="76E5C0A2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7BE39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RF-04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98034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80927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mostrar los perfiles de los profesionales de esa categoría.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41B34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43AEF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</w:p>
        </w:tc>
      </w:tr>
      <w:tr w:rsidR="006F1FAF" w:rsidRPr="002B75BC" w14:paraId="490E480C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C0794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RF-05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B9501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011D8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mostrar los precios o tarifas estimadas en el perfil.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95413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B371F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</w:p>
        </w:tc>
      </w:tr>
      <w:tr w:rsidR="006F1FAF" w:rsidRPr="002B75BC" w14:paraId="01B0F3E5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EDF82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RF-06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16554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91EF5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mostrar el costo de la visita inicial en el perfil.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575DE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7AFD2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</w:p>
        </w:tc>
      </w:tr>
      <w:tr w:rsidR="006F1FAF" w:rsidRPr="002B75BC" w14:paraId="1531A0DA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93B2E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RF-07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04D3F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04C46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mostrar los años de experiencia del profesional.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AB980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B3373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</w:p>
        </w:tc>
      </w:tr>
      <w:tr w:rsidR="006F1FAF" w:rsidRPr="002B75BC" w14:paraId="58E2FAF3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493BA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RF-08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419D0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F3932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mostrar un distintivo en los perfiles mejor valorados.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21DF0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353CE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</w:p>
        </w:tc>
      </w:tr>
      <w:tr w:rsidR="006F1FAF" w:rsidRPr="002B75BC" w14:paraId="0A7FEB59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21286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RF-09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D54C8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A35AD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buscar profesionales para atención de urgencia.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A1073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60D7B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</w:p>
        </w:tc>
      </w:tr>
      <w:tr w:rsidR="006F1FAF" w:rsidRPr="002B75BC" w14:paraId="762FE09C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469A1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RF-10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53D73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33733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obtener la ubicación GPS para mostrar técnicos cercanos.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971E1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269C0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</w:p>
        </w:tc>
      </w:tr>
      <w:tr w:rsidR="006F1FAF" w:rsidRPr="002B75BC" w14:paraId="1C02BF30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8B63C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RF-11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3F57D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D8025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calcular la distancia entre el cliente y el profesional.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9ED12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8BF61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</w:p>
        </w:tc>
      </w:tr>
      <w:tr w:rsidR="006F1FAF" w:rsidRPr="002B75BC" w14:paraId="45F791FD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D4AD6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RF-12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CC8A2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9E757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verificar que la dirección del cliente esté en la zona del profesional.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CAB14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BFA22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</w:p>
        </w:tc>
      </w:tr>
      <w:tr w:rsidR="006F1FAF" w:rsidRPr="002B75BC" w14:paraId="2993198C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8741F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RF-13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BA19A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370B5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ordenar la lista por calificación o rapidez.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78879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B770D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</w:p>
        </w:tc>
      </w:tr>
      <w:tr w:rsidR="006F1FAF" w:rsidRPr="002B75BC" w14:paraId="4297EA61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7D1F3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RF-14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E12B2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01214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El sistema debe permitir al profesional configurar su perfil, categorías de especialidad y radio de cobertura.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253D2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66EDC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</w:p>
        </w:tc>
      </w:tr>
      <w:tr w:rsidR="006F1FAF" w:rsidRPr="002B75BC" w14:paraId="4AB8A185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759C3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RF-15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B7578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63815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al profesional subir fotos de sus trabajos anteriores.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28660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9D761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</w:p>
        </w:tc>
      </w:tr>
      <w:tr w:rsidR="006F1FAF" w:rsidRPr="002B75BC" w14:paraId="26490B26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939C5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RF-16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9F4DC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381E6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subir fotos del "antes y después".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B36A3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BDC24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</w:p>
        </w:tc>
      </w:tr>
      <w:tr w:rsidR="006F1FAF" w:rsidRPr="002B75BC" w14:paraId="118FE7B5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D81E0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RF-17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C5CBE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ED438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mostrar un calendario con la disponibilidad del profesional.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0311A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8743B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</w:p>
        </w:tc>
      </w:tr>
      <w:tr w:rsidR="006F1FAF" w:rsidRPr="002B75BC" w14:paraId="63DCA4FC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8D05C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RF-18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E4FCF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891BD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El sistema debe permitir al profesional gestionar y actualizar sus días y bloques horarios disponibles.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BDBD3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CF12A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</w:p>
        </w:tc>
      </w:tr>
      <w:tr w:rsidR="006F1FAF" w:rsidRPr="002B75BC" w14:paraId="0CE261A9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23163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RF-19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D74A3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06A9A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seleccionar la hora deseada en el calendario.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68A89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D7586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</w:p>
        </w:tc>
      </w:tr>
      <w:tr w:rsidR="006F1FAF" w:rsidRPr="002B75BC" w14:paraId="62A61FA8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94AE9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RF-20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BC787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25BB0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enviar un recordatorio automático antes de la cita.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43A05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28571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</w:p>
        </w:tc>
      </w:tr>
      <w:tr w:rsidR="006F1FAF" w:rsidRPr="002B75BC" w14:paraId="6BC69B67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9678B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RF-21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60E78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5FCAB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al profesional registrar un presupuesto inicial.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AF541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F7CE0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</w:p>
        </w:tc>
      </w:tr>
      <w:tr w:rsidR="006F1FAF" w:rsidRPr="002B75BC" w14:paraId="06384468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4AC57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RF-22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44B11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08D43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solicitar la aceptación del presupuesto para confirmar el servicio.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82520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4F1AE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</w:p>
        </w:tc>
      </w:tr>
      <w:tr w:rsidR="006F1FAF" w:rsidRPr="002B75BC" w14:paraId="313914ED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4F2FE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RF-23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AD05E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874AD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El sistema debe permitir al profesional visualizar y gestionar las solicitudes de servicio recibidas.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0D21C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95E07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</w:p>
        </w:tc>
      </w:tr>
      <w:tr w:rsidR="006F1FAF" w:rsidRPr="002B75BC" w14:paraId="2DE8BFA1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48E87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RF-24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CC75A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8C0B5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comparar hasta tres profesionales al mismo tiempo.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5A0A5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098F5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Postergado V2</w:t>
            </w:r>
          </w:p>
        </w:tc>
      </w:tr>
      <w:tr w:rsidR="006F1FAF" w:rsidRPr="002B75BC" w14:paraId="1FFDD258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C480C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RF-25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4D5EA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F5EE1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resaltar al profesional más cercano y económico en la comparación.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7B4A7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A5F7B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Postergado V2</w:t>
            </w:r>
          </w:p>
        </w:tc>
      </w:tr>
      <w:tr w:rsidR="006F1FAF" w:rsidRPr="002B75BC" w14:paraId="34406039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B3995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RF-26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CEB22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567AB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al cliente escribir comentarios sobre el servicio.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6EFBF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8707D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Postergado V2</w:t>
            </w:r>
          </w:p>
        </w:tc>
      </w:tr>
      <w:tr w:rsidR="006F1FAF" w:rsidRPr="002B75BC" w14:paraId="56324601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84B71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RF-27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2F4A2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FC8BD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calificar del 1 al 5 en calidad, limpieza y puntualidad.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4C4FD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5FEF2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Postergado V2</w:t>
            </w:r>
          </w:p>
        </w:tc>
      </w:tr>
      <w:tr w:rsidR="006F1FAF" w:rsidRPr="002B75BC" w14:paraId="47E298D9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48820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RF-28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725D0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295E0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retener el pago hasta que el cliente confirme que el trabajo terminó.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C68C5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C48D3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Postergado V2</w:t>
            </w:r>
          </w:p>
        </w:tc>
      </w:tr>
      <w:tr w:rsidR="006F1FAF" w:rsidRPr="002B75BC" w14:paraId="128C84CC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EA0A3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RF-29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564F4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ED961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ofrecer una opción de soporte para resolver problemas o reclamos.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637ED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C6933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Postergado V2</w:t>
            </w:r>
          </w:p>
        </w:tc>
      </w:tr>
      <w:tr w:rsidR="006F1FAF" w:rsidRPr="002B75BC" w14:paraId="5F0F1D68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F5396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RF-30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6744A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809B5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incluir un chat de texto dentro de la aplicación.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941E4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COULD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19933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Postergado V3</w:t>
            </w:r>
          </w:p>
        </w:tc>
      </w:tr>
      <w:tr w:rsidR="006F1FAF" w:rsidRPr="002B75BC" w14:paraId="18BAE120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7FD7D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RF-31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49508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6079C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enviar fotos y videos por el chat.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EABE3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COULD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4F07D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Postergado V3</w:t>
            </w:r>
          </w:p>
        </w:tc>
      </w:tr>
      <w:tr w:rsidR="006F1FAF" w:rsidRPr="002B75BC" w14:paraId="2ABB84F5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B49D0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RF-32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B8B73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1A148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permitir hacer llamadas dentro de la aplicación.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50D36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WON'T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8CA73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Fuera de V1</w:t>
            </w:r>
          </w:p>
        </w:tc>
      </w:tr>
      <w:tr w:rsidR="006F1FAF" w:rsidRPr="002B75BC" w14:paraId="133BF514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8631F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RNF-01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F9E56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NF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A2FAB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autenticar el acceso de forma segura.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39893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116FE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</w:p>
        </w:tc>
      </w:tr>
      <w:tr w:rsidR="006F1FAF" w:rsidRPr="002B75BC" w14:paraId="0E3A2819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5BBD5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RNF-02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3C3BA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NF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89F65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proteger los datos de pago de forma segura.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7C407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80E52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</w:p>
        </w:tc>
      </w:tr>
      <w:tr w:rsidR="006F1FAF" w:rsidRPr="002B75BC" w14:paraId="1A02D4D4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1056C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RNF-03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9DEDE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NF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7D44D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verificar la identidad del profesional antes de publicar su perfil.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845CC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A62F3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Aprobado</w:t>
            </w:r>
          </w:p>
        </w:tc>
      </w:tr>
      <w:tr w:rsidR="006F1FAF" w:rsidRPr="002B75BC" w14:paraId="3D68564D" w14:textId="77777777" w:rsidTr="00751398">
        <w:trPr>
          <w:tblCellSpacing w:w="15" w:type="dxa"/>
        </w:trPr>
        <w:tc>
          <w:tcPr>
            <w:tcW w:w="10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B869A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RNF-04</w:t>
            </w:r>
          </w:p>
        </w:tc>
        <w:tc>
          <w:tcPr>
            <w:tcW w:w="87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7CDFD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NF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6291D" w14:textId="77777777" w:rsidR="006F1FAF" w:rsidRPr="002B75BC" w:rsidRDefault="006F1FAF" w:rsidP="007513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El sistema debe enviar los mensajes del chat en menos de 2 segundos.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4454D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COULD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3A046" w14:textId="77777777" w:rsidR="006F1FAF" w:rsidRPr="002B75BC" w:rsidRDefault="006F1FAF" w:rsidP="007513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5BC">
              <w:rPr>
                <w:rFonts w:ascii="Times New Roman" w:eastAsia="Times New Roman" w:hAnsi="Times New Roman" w:cs="Times New Roman"/>
                <w:sz w:val="24"/>
                <w:szCs w:val="24"/>
              </w:rPr>
              <w:t>Postergado V3</w:t>
            </w:r>
          </w:p>
        </w:tc>
      </w:tr>
    </w:tbl>
    <w:p w14:paraId="66C39CA4" w14:textId="77777777" w:rsidR="006F1FAF" w:rsidRPr="00F92888" w:rsidRDefault="006F1FAF" w:rsidP="006F1FAF">
      <w:pPr>
        <w:rPr>
          <w:lang w:val="es-ES"/>
        </w:rPr>
      </w:pPr>
    </w:p>
    <w:p w14:paraId="00674361" w14:textId="77777777" w:rsidR="009C71DB" w:rsidRPr="006D1A39" w:rsidRDefault="009C71DB" w:rsidP="00FC20BF">
      <w:pPr>
        <w:tabs>
          <w:tab w:val="left" w:pos="5130"/>
        </w:tabs>
        <w:jc w:val="both"/>
        <w:rPr>
          <w:rFonts w:ascii="Times New Roman" w:hAnsi="Times New Roman" w:cs="Times New Roman"/>
          <w:color w:val="000000" w:themeColor="text1"/>
          <w:lang w:val="es-MX"/>
        </w:rPr>
      </w:pPr>
    </w:p>
    <w:p w14:paraId="14908EFF" w14:textId="77777777" w:rsidR="009C71DB" w:rsidRPr="006D1A39" w:rsidRDefault="009C71DB" w:rsidP="00FC20BF">
      <w:pPr>
        <w:tabs>
          <w:tab w:val="left" w:pos="5130"/>
        </w:tabs>
        <w:jc w:val="both"/>
        <w:rPr>
          <w:rFonts w:ascii="Times New Roman" w:hAnsi="Times New Roman" w:cs="Times New Roman"/>
          <w:color w:val="000000" w:themeColor="text1"/>
          <w:lang w:val="es-MX"/>
        </w:rPr>
      </w:pPr>
    </w:p>
    <w:sectPr w:rsidR="009C71DB" w:rsidRPr="006D1A39" w:rsidSect="00200FC6">
      <w:footerReference w:type="default" r:id="rId17"/>
      <w:pgSz w:w="12240" w:h="15840" w:code="1"/>
      <w:pgMar w:top="1417" w:right="1701" w:bottom="1417" w:left="1701" w:header="708" w:footer="708" w:gutter="0"/>
      <w:pgBorders w:offsetFrom="page">
        <w:top w:val="thickThinLargeGap" w:sz="24" w:space="24" w:color="auto"/>
        <w:left w:val="thickThinLargeGap" w:sz="24" w:space="24" w:color="auto"/>
        <w:bottom w:val="thickThinLargeGap" w:sz="24" w:space="24" w:color="auto"/>
        <w:right w:val="thickThinLargeGap" w:sz="24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909B9D" w14:textId="77777777" w:rsidR="00595E9C" w:rsidRDefault="00595E9C" w:rsidP="00EB5B3B">
      <w:pPr>
        <w:spacing w:after="0" w:line="240" w:lineRule="auto"/>
      </w:pPr>
      <w:r>
        <w:separator/>
      </w:r>
    </w:p>
  </w:endnote>
  <w:endnote w:type="continuationSeparator" w:id="0">
    <w:p w14:paraId="2B627250" w14:textId="77777777" w:rsidR="00595E9C" w:rsidRDefault="00595E9C" w:rsidP="00EB5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EDC5A1" w14:textId="02A61725" w:rsidR="006D1A39" w:rsidRDefault="006D1A39">
    <w:pPr>
      <w:pStyle w:val="Piedepgina"/>
      <w:jc w:val="center"/>
      <w:rPr>
        <w:caps/>
        <w:color w:val="5B9BD5" w:themeColor="accent1"/>
      </w:rPr>
    </w:pPr>
  </w:p>
  <w:p w14:paraId="1EDFFAE2" w14:textId="77777777" w:rsidR="006D1A39" w:rsidRDefault="006D1A3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C30F9A" w14:textId="45C8A619" w:rsidR="006D1A39" w:rsidRPr="00EB5B3B" w:rsidRDefault="006D1A39">
    <w:pPr>
      <w:pStyle w:val="Piedepgina"/>
      <w:jc w:val="center"/>
      <w:rPr>
        <w:caps/>
      </w:rPr>
    </w:pPr>
    <w:r w:rsidRPr="00EB5B3B">
      <w:rPr>
        <w:caps/>
      </w:rPr>
      <w:fldChar w:fldCharType="begin"/>
    </w:r>
    <w:r w:rsidRPr="00EB5B3B">
      <w:rPr>
        <w:caps/>
      </w:rPr>
      <w:instrText>PAGE   \* MERGEFORMAT</w:instrText>
    </w:r>
    <w:r w:rsidRPr="00EB5B3B">
      <w:rPr>
        <w:caps/>
      </w:rPr>
      <w:fldChar w:fldCharType="separate"/>
    </w:r>
    <w:r w:rsidR="00F5370F" w:rsidRPr="00F5370F">
      <w:rPr>
        <w:caps/>
        <w:noProof/>
        <w:lang w:val="es-ES"/>
      </w:rPr>
      <w:t>22</w:t>
    </w:r>
    <w:r w:rsidRPr="00EB5B3B">
      <w:rPr>
        <w:caps/>
      </w:rPr>
      <w:fldChar w:fldCharType="end"/>
    </w:r>
  </w:p>
  <w:p w14:paraId="52AC188F" w14:textId="77ADFC75" w:rsidR="006D1A39" w:rsidRPr="00EB5B3B" w:rsidRDefault="006D1A39" w:rsidP="00EB5B3B">
    <w:pPr>
      <w:pStyle w:val="Piedepgina"/>
      <w:jc w:val="center"/>
      <w:rPr>
        <w:caps/>
        <w:color w:val="5B9BD5" w:themeColor="accen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21CE2F" w14:textId="77777777" w:rsidR="00595E9C" w:rsidRDefault="00595E9C" w:rsidP="00EB5B3B">
      <w:pPr>
        <w:spacing w:after="0" w:line="240" w:lineRule="auto"/>
      </w:pPr>
      <w:r>
        <w:separator/>
      </w:r>
    </w:p>
  </w:footnote>
  <w:footnote w:type="continuationSeparator" w:id="0">
    <w:p w14:paraId="782CDA4B" w14:textId="77777777" w:rsidR="00595E9C" w:rsidRDefault="00595E9C" w:rsidP="00EB5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643419" w14:textId="77777777" w:rsidR="006D1A39" w:rsidRDefault="006D1A39">
    <w:pPr>
      <w:pStyle w:val="Textoindependiente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2FAE55E" wp14:editId="3E3E0497">
              <wp:simplePos x="0" y="0"/>
              <wp:positionH relativeFrom="page">
                <wp:posOffset>6700294</wp:posOffset>
              </wp:positionH>
              <wp:positionV relativeFrom="page">
                <wp:posOffset>312977</wp:posOffset>
              </wp:positionV>
              <wp:extent cx="19050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2DAFF7" w14:textId="77777777" w:rsidR="006D1A39" w:rsidRDefault="006D1A39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FAE55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527.6pt;margin-top:24.65pt;width:15pt;height:13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" filled="f" stroked="f">
              <v:path arrowok="t"/>
              <v:textbox inset="0,0,0,0">
                <w:txbxContent>
                  <w:p w14:paraId="5D2DAFF7" w14:textId="77777777" w:rsidR="006D1A39" w:rsidRDefault="006D1A39">
                    <w:pPr>
                      <w:spacing w:before="11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1195D"/>
    <w:multiLevelType w:val="multilevel"/>
    <w:tmpl w:val="8FD0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34825"/>
    <w:multiLevelType w:val="multilevel"/>
    <w:tmpl w:val="DF54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87DBD"/>
    <w:multiLevelType w:val="multilevel"/>
    <w:tmpl w:val="3CC8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F1B8B"/>
    <w:multiLevelType w:val="multilevel"/>
    <w:tmpl w:val="B096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46506"/>
    <w:multiLevelType w:val="multilevel"/>
    <w:tmpl w:val="C4BC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53667"/>
    <w:multiLevelType w:val="multilevel"/>
    <w:tmpl w:val="8688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312B7"/>
    <w:multiLevelType w:val="multilevel"/>
    <w:tmpl w:val="45EE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F4402"/>
    <w:multiLevelType w:val="multilevel"/>
    <w:tmpl w:val="900E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8713B"/>
    <w:multiLevelType w:val="multilevel"/>
    <w:tmpl w:val="4858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2D7FDA"/>
    <w:multiLevelType w:val="multilevel"/>
    <w:tmpl w:val="2038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CF228C"/>
    <w:multiLevelType w:val="multilevel"/>
    <w:tmpl w:val="11DC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63302"/>
    <w:multiLevelType w:val="multilevel"/>
    <w:tmpl w:val="1F1C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12E58"/>
    <w:multiLevelType w:val="multilevel"/>
    <w:tmpl w:val="5AB2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B26E2"/>
    <w:multiLevelType w:val="multilevel"/>
    <w:tmpl w:val="ECA0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0F7348"/>
    <w:multiLevelType w:val="multilevel"/>
    <w:tmpl w:val="CEE2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0"/>
  </w:num>
  <w:num w:numId="3">
    <w:abstractNumId w:val="6"/>
  </w:num>
  <w:num w:numId="4">
    <w:abstractNumId w:val="8"/>
  </w:num>
  <w:num w:numId="5">
    <w:abstractNumId w:val="10"/>
  </w:num>
  <w:num w:numId="6">
    <w:abstractNumId w:val="1"/>
  </w:num>
  <w:num w:numId="7">
    <w:abstractNumId w:val="3"/>
  </w:num>
  <w:num w:numId="8">
    <w:abstractNumId w:val="9"/>
  </w:num>
  <w:num w:numId="9">
    <w:abstractNumId w:val="2"/>
  </w:num>
  <w:num w:numId="10">
    <w:abstractNumId w:val="5"/>
  </w:num>
  <w:num w:numId="11">
    <w:abstractNumId w:val="7"/>
  </w:num>
  <w:num w:numId="12">
    <w:abstractNumId w:val="13"/>
  </w:num>
  <w:num w:numId="13">
    <w:abstractNumId w:val="4"/>
  </w:num>
  <w:num w:numId="14">
    <w:abstractNumId w:val="14"/>
  </w:num>
  <w:num w:numId="15">
    <w:abstractNumId w:val="1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168"/>
    <w:rsid w:val="000A0F13"/>
    <w:rsid w:val="000C7B9F"/>
    <w:rsid w:val="001679B8"/>
    <w:rsid w:val="001A4184"/>
    <w:rsid w:val="001C0168"/>
    <w:rsid w:val="001D6D07"/>
    <w:rsid w:val="00200FC6"/>
    <w:rsid w:val="00231DC7"/>
    <w:rsid w:val="00260EB4"/>
    <w:rsid w:val="00307D15"/>
    <w:rsid w:val="00341390"/>
    <w:rsid w:val="00372743"/>
    <w:rsid w:val="00377ABA"/>
    <w:rsid w:val="004A23C4"/>
    <w:rsid w:val="005314A6"/>
    <w:rsid w:val="00595E9C"/>
    <w:rsid w:val="00596B92"/>
    <w:rsid w:val="005A48C0"/>
    <w:rsid w:val="005D5778"/>
    <w:rsid w:val="006D1A39"/>
    <w:rsid w:val="006E48FB"/>
    <w:rsid w:val="006F1FAF"/>
    <w:rsid w:val="007453FC"/>
    <w:rsid w:val="00767B59"/>
    <w:rsid w:val="00774F3C"/>
    <w:rsid w:val="007765FB"/>
    <w:rsid w:val="00796CCA"/>
    <w:rsid w:val="007D0090"/>
    <w:rsid w:val="00810D0F"/>
    <w:rsid w:val="0096085D"/>
    <w:rsid w:val="009C71DB"/>
    <w:rsid w:val="009F44C8"/>
    <w:rsid w:val="00A45D15"/>
    <w:rsid w:val="00A76D5B"/>
    <w:rsid w:val="00AE5904"/>
    <w:rsid w:val="00B13C79"/>
    <w:rsid w:val="00C26DAA"/>
    <w:rsid w:val="00C352A7"/>
    <w:rsid w:val="00C50722"/>
    <w:rsid w:val="00C97CBF"/>
    <w:rsid w:val="00CA1E49"/>
    <w:rsid w:val="00CE5630"/>
    <w:rsid w:val="00D2245B"/>
    <w:rsid w:val="00D55317"/>
    <w:rsid w:val="00E06A6C"/>
    <w:rsid w:val="00E52606"/>
    <w:rsid w:val="00E95D8D"/>
    <w:rsid w:val="00EB5B3B"/>
    <w:rsid w:val="00EC1DFC"/>
    <w:rsid w:val="00ED1C92"/>
    <w:rsid w:val="00F34F66"/>
    <w:rsid w:val="00F50178"/>
    <w:rsid w:val="00F5370F"/>
    <w:rsid w:val="00F66999"/>
    <w:rsid w:val="00FA3754"/>
    <w:rsid w:val="00FC20BF"/>
    <w:rsid w:val="00FE773C"/>
    <w:rsid w:val="00FF0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3BAA1"/>
  <w15:chartTrackingRefBased/>
  <w15:docId w15:val="{0581ADC1-DCC0-490A-A9ED-A7C5E5D7D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44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F44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23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44C8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9F44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F44C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CE56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E563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23C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FC20BF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FC20B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C20BF"/>
    <w:pPr>
      <w:spacing w:after="100"/>
      <w:ind w:left="220"/>
    </w:pPr>
  </w:style>
  <w:style w:type="character" w:styleId="Textoennegrita">
    <w:name w:val="Strong"/>
    <w:basedOn w:val="Fuentedeprrafopredeter"/>
    <w:uiPriority w:val="22"/>
    <w:qFormat/>
    <w:rsid w:val="00307D15"/>
    <w:rPr>
      <w:b/>
      <w:bCs/>
    </w:rPr>
  </w:style>
  <w:style w:type="table" w:styleId="Tablanormal5">
    <w:name w:val="Plain Table 5"/>
    <w:basedOn w:val="Tablanormal"/>
    <w:uiPriority w:val="45"/>
    <w:rsid w:val="00307D1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307D1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307D1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2">
    <w:name w:val="Plain Table 2"/>
    <w:basedOn w:val="Tablanormal"/>
    <w:uiPriority w:val="42"/>
    <w:rsid w:val="00307D1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C50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paragraph" w:styleId="Encabezado">
    <w:name w:val="header"/>
    <w:basedOn w:val="Normal"/>
    <w:link w:val="EncabezadoCar"/>
    <w:uiPriority w:val="99"/>
    <w:unhideWhenUsed/>
    <w:rsid w:val="00EB5B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5B3B"/>
  </w:style>
  <w:style w:type="paragraph" w:styleId="Piedepgina">
    <w:name w:val="footer"/>
    <w:basedOn w:val="Normal"/>
    <w:link w:val="PiedepginaCar"/>
    <w:uiPriority w:val="99"/>
    <w:unhideWhenUsed/>
    <w:rsid w:val="00EB5B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5B3B"/>
  </w:style>
  <w:style w:type="paragraph" w:styleId="Textoindependiente">
    <w:name w:val="Body Text"/>
    <w:basedOn w:val="Normal"/>
    <w:link w:val="TextoindependienteCar"/>
    <w:uiPriority w:val="1"/>
    <w:qFormat/>
    <w:rsid w:val="006D1A3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3"/>
      <w:szCs w:val="23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D1A39"/>
    <w:rPr>
      <w:rFonts w:ascii="Times New Roman" w:eastAsia="Times New Roman" w:hAnsi="Times New Roman" w:cs="Times New Roman"/>
      <w:sz w:val="23"/>
      <w:szCs w:val="23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7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6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9821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421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0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A1B0E7-F170-43D4-936F-3BF8AB1AD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3922</Words>
  <Characters>22356</Characters>
  <Application>Microsoft Office Word</Application>
  <DocSecurity>0</DocSecurity>
  <Lines>186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J-PC</dc:creator>
  <cp:keywords/>
  <dc:description/>
  <cp:lastModifiedBy>Windows 10</cp:lastModifiedBy>
  <cp:revision>2</cp:revision>
  <dcterms:created xsi:type="dcterms:W3CDTF">2026-09-08T01:59:00Z</dcterms:created>
  <dcterms:modified xsi:type="dcterms:W3CDTF">2026-09-08T01:59:00Z</dcterms:modified>
</cp:coreProperties>
</file>