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9360"/>
        </w:tabs>
        <w:spacing w:after="120" w:before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Nombre: Walter Fernando Aguilar Mayta  </w:t>
        <w:tab/>
        <w:t xml:space="preserve">Código: 24245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aaaaaa" w:space="1" w:sz="4" w:val="single"/>
        </w:pBdr>
        <w:spacing w:after="200" w:before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Base de Datos I  –  Actividad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Actividad 1: Identificación de Datos Sueltos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identificaron los siguientes 12 datos sueltos de la lista proporcionada: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"Juan Pérez"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"La Paz"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"Mochila"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"12/09/2025"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"250 Bs"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"Gripe"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"Paracetamol 500 mg"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"P-101"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"Stock 12"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"Programación 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"Fractura mano"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Actividad 2: Transformación en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 los datos identificados se redactaron las siguientes oraciones con significado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Juan Pérez, de 23 años y residente en La Paz, compró una mochila el 12/09/2025 por Bs 250.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María López, de 19 años de Cochabamba, adquirió 2 cuadernos el 10/09/2025 por Bs 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Carlos Quispe, de 35 años de El Alto, compró un celular el 05/09/2025 por Bs 1.500.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 Mamani, de 28 años de Sucre, adquirió 3 lápices el 11/09/2025 por Bs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Juan Morales obtuvo 18 puntos en el Parcial 1 de Programación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Lucía Rojas obtuvo 15 puntos en el Parcial 1 de Matemáticas.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Diego Flores obtuvo 20 puntos en el Parcial 1 de Programación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 Ramos fue atendida el 02/09/2025 por gripe y se le recetó Paracetamol 500 mg.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Luis Peña fue atendido el 05/09/2025 por fractura de mano y se le aplicó yeso.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producto P-101 (Camiseta) tiene un stock de 12 unidades a Bs 80 c/u; se registró una venta de 2 unidades el 09/09/2025.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Actividad 3: Organización en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 1: Clientes y Compras</w:t>
      </w: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5"/>
        <w:gridCol w:w="1500"/>
        <w:gridCol w:w="1200"/>
        <w:gridCol w:w="495"/>
        <w:gridCol w:w="1200"/>
        <w:gridCol w:w="990"/>
        <w:gridCol w:w="1455"/>
        <w:gridCol w:w="1470"/>
        <w:tblGridChange w:id="0">
          <w:tblGrid>
            <w:gridCol w:w="405"/>
            <w:gridCol w:w="1500"/>
            <w:gridCol w:w="1200"/>
            <w:gridCol w:w="495"/>
            <w:gridCol w:w="1200"/>
            <w:gridCol w:w="990"/>
            <w:gridCol w:w="1455"/>
            <w:gridCol w:w="1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Pérez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Paz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Mochila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250 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María López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Cochabamba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Cuadernos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 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Quispe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1.500 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Mamani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Lápices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Bs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 2: Notas de Estudiantes</w:t>
      </w:r>
      <w:r w:rsidDel="00000000" w:rsidR="00000000" w:rsidRPr="00000000">
        <w:rPr>
          <w:rtl w:val="0"/>
        </w:rPr>
      </w:r>
    </w:p>
    <w:tbl>
      <w:tblPr>
        <w:tblStyle w:val="Table2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200"/>
        <w:gridCol w:w="2000"/>
        <w:gridCol w:w="1660"/>
        <w:tblGridChange w:id="0">
          <w:tblGrid>
            <w:gridCol w:w="2500"/>
            <w:gridCol w:w="2200"/>
            <w:gridCol w:w="20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 Morales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Programación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Parcial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Lucía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Parcial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Diego Flores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Programación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Parcial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Sofía Medina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Parcial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 3: Atenciones Médicas</w:t>
      </w:r>
      <w:r w:rsidDel="00000000" w:rsidR="00000000" w:rsidRPr="00000000">
        <w:rPr>
          <w:rtl w:val="0"/>
        </w:rPr>
      </w:r>
    </w:p>
    <w:tbl>
      <w:tblPr>
        <w:tblStyle w:val="Table3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2200"/>
        <w:gridCol w:w="2560"/>
        <w:tblGridChange w:id="0">
          <w:tblGrid>
            <w:gridCol w:w="2000"/>
            <w:gridCol w:w="1600"/>
            <w:gridCol w:w="22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 Atención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Tratamiento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 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Paracetamol 500 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Fractura de 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Soria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Hipertensión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Losartán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Tabla 4: Inventario de Productos</w:t>
      </w:r>
      <w:r w:rsidDel="00000000" w:rsidR="00000000" w:rsidRPr="00000000">
        <w:rPr>
          <w:rtl w:val="0"/>
        </w:rPr>
      </w:r>
    </w:p>
    <w:tbl>
      <w:tblPr>
        <w:tblStyle w:val="Table4"/>
        <w:tblW w:w="6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400"/>
        <w:gridCol w:w="800"/>
        <w:gridCol w:w="1200"/>
        <w:gridCol w:w="1000"/>
        <w:gridCol w:w="1260"/>
        <w:tblGridChange w:id="0">
          <w:tblGrid>
            <w:gridCol w:w="900"/>
            <w:gridCol w:w="1400"/>
            <w:gridCol w:w="800"/>
            <w:gridCol w:w="1200"/>
            <w:gridCol w:w="100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Precio Unit.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 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P-101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Camiseta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 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uds.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P-205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Zapatos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220 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P-307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Actividad 4: Notas para la Exposición Grupal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¿Qué eran los datos sueltos?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="2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Son valores aislados sin contexto ni relación entre sí: un nombre, una fecha, un número o un precio no transmiten información útil por sí solos. Por ejemplo, "250 Bs" o "12/09/2025" no dicen nada sin saber a qué o a quién corresponden.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¿Cómo los convertimos en información?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="2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 relacionar los datos entre sí (nombre + edad + ciudad + producto + fecha + monto) se forma una oración con significado claro que responde preguntas concretas: ¿quién compró?, ¿qué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compró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?, ¿cuándo? y ¿por cuánto?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¿Qué decisiones se pueden tomar con las tablas?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Tabla 1 (Ventas): identificar el producto más vendido, la ciudad con más clientes o el rango de edades de compradores para estrategias de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Tabla 2 (Notas): detectar estudiantes con bajo rendimiento, comparar resultados por materia y planificar reforzamiento académico.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Tabla 3 (Médico): determinar los diagnósticos más frecuentes, controlar el historial de pacientes y planificar abastecimiento de medicamentos.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Tabla 4 (Inventario): gestionar reposición de stock, calcular ingresos por ventas y detectar productos sin movimiento.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