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263C5" w14:textId="77777777" w:rsidR="00A1520B" w:rsidRPr="00A1520B" w:rsidRDefault="00A1520B" w:rsidP="00A1520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520B">
        <w:rPr>
          <w:rFonts w:ascii="Times New Roman" w:hAnsi="Times New Roman" w:cs="Times New Roman"/>
          <w:b/>
          <w:bCs/>
          <w:sz w:val="24"/>
          <w:szCs w:val="24"/>
        </w:rPr>
        <w:t>1. Identificación de Datos Sueltos</w:t>
      </w:r>
    </w:p>
    <w:p w14:paraId="6C7A6B3C" w14:textId="77777777" w:rsidR="00A1520B" w:rsidRPr="00A1520B" w:rsidRDefault="00A1520B" w:rsidP="00A152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20B">
        <w:rPr>
          <w:rFonts w:ascii="Times New Roman" w:hAnsi="Times New Roman" w:cs="Times New Roman"/>
          <w:sz w:val="24"/>
          <w:szCs w:val="24"/>
        </w:rPr>
        <w:t>Se han seleccionado estos 10 datos independientes del documento:</w:t>
      </w:r>
    </w:p>
    <w:p w14:paraId="2F70C194" w14:textId="77777777" w:rsidR="00A1520B" w:rsidRPr="00A1520B" w:rsidRDefault="00A1520B" w:rsidP="00A1520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20B">
        <w:rPr>
          <w:rFonts w:ascii="Times New Roman" w:hAnsi="Times New Roman" w:cs="Times New Roman"/>
          <w:sz w:val="24"/>
          <w:szCs w:val="24"/>
        </w:rPr>
        <w:t xml:space="preserve">"Ana Mamani" </w:t>
      </w:r>
    </w:p>
    <w:p w14:paraId="13BF0A15" w14:textId="77777777" w:rsidR="00A1520B" w:rsidRPr="00A1520B" w:rsidRDefault="00A1520B" w:rsidP="00A1520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20B">
        <w:rPr>
          <w:rFonts w:ascii="Times New Roman" w:hAnsi="Times New Roman" w:cs="Times New Roman"/>
          <w:sz w:val="24"/>
          <w:szCs w:val="24"/>
        </w:rPr>
        <w:t xml:space="preserve">"Cochabamba" </w:t>
      </w:r>
    </w:p>
    <w:p w14:paraId="22F28DC4" w14:textId="77777777" w:rsidR="00A1520B" w:rsidRPr="00A1520B" w:rsidRDefault="00A1520B" w:rsidP="00A1520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20B">
        <w:rPr>
          <w:rFonts w:ascii="Times New Roman" w:hAnsi="Times New Roman" w:cs="Times New Roman"/>
          <w:sz w:val="24"/>
          <w:szCs w:val="24"/>
        </w:rPr>
        <w:t xml:space="preserve">"1500 Bs" </w:t>
      </w:r>
    </w:p>
    <w:p w14:paraId="4E354C47" w14:textId="77777777" w:rsidR="00A1520B" w:rsidRPr="00A1520B" w:rsidRDefault="00A1520B" w:rsidP="00A1520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20B">
        <w:rPr>
          <w:rFonts w:ascii="Times New Roman" w:hAnsi="Times New Roman" w:cs="Times New Roman"/>
          <w:sz w:val="24"/>
          <w:szCs w:val="24"/>
        </w:rPr>
        <w:t xml:space="preserve">"10/09/2025" </w:t>
      </w:r>
    </w:p>
    <w:p w14:paraId="6DBC22D9" w14:textId="77777777" w:rsidR="00A1520B" w:rsidRPr="00A1520B" w:rsidRDefault="00A1520B" w:rsidP="00A1520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20B">
        <w:rPr>
          <w:rFonts w:ascii="Times New Roman" w:hAnsi="Times New Roman" w:cs="Times New Roman"/>
          <w:sz w:val="24"/>
          <w:szCs w:val="24"/>
        </w:rPr>
        <w:t xml:space="preserve">"Celular" </w:t>
      </w:r>
    </w:p>
    <w:p w14:paraId="6591BD9D" w14:textId="77777777" w:rsidR="00A1520B" w:rsidRPr="00A1520B" w:rsidRDefault="00A1520B" w:rsidP="00A1520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20B">
        <w:rPr>
          <w:rFonts w:ascii="Times New Roman" w:hAnsi="Times New Roman" w:cs="Times New Roman"/>
          <w:sz w:val="24"/>
          <w:szCs w:val="24"/>
        </w:rPr>
        <w:t xml:space="preserve">"Lucía Rojas" </w:t>
      </w:r>
    </w:p>
    <w:p w14:paraId="232427B3" w14:textId="77777777" w:rsidR="00A1520B" w:rsidRPr="00A1520B" w:rsidRDefault="00A1520B" w:rsidP="00A1520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20B">
        <w:rPr>
          <w:rFonts w:ascii="Times New Roman" w:hAnsi="Times New Roman" w:cs="Times New Roman"/>
          <w:sz w:val="24"/>
          <w:szCs w:val="24"/>
        </w:rPr>
        <w:t xml:space="preserve">"Matemáticas" </w:t>
      </w:r>
    </w:p>
    <w:p w14:paraId="3D13B493" w14:textId="77777777" w:rsidR="00A1520B" w:rsidRPr="00A1520B" w:rsidRDefault="00A1520B" w:rsidP="00A1520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20B">
        <w:rPr>
          <w:rFonts w:ascii="Times New Roman" w:hAnsi="Times New Roman" w:cs="Times New Roman"/>
          <w:sz w:val="24"/>
          <w:szCs w:val="24"/>
        </w:rPr>
        <w:t xml:space="preserve">"15" </w:t>
      </w:r>
    </w:p>
    <w:p w14:paraId="38034E3C" w14:textId="77777777" w:rsidR="00A1520B" w:rsidRPr="00A1520B" w:rsidRDefault="00A1520B" w:rsidP="00A1520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20B">
        <w:rPr>
          <w:rFonts w:ascii="Times New Roman" w:hAnsi="Times New Roman" w:cs="Times New Roman"/>
          <w:sz w:val="24"/>
          <w:szCs w:val="24"/>
        </w:rPr>
        <w:t xml:space="preserve">"Gripe" </w:t>
      </w:r>
    </w:p>
    <w:p w14:paraId="4AC8536F" w14:textId="590AD96D" w:rsidR="00A1520B" w:rsidRPr="00A1520B" w:rsidRDefault="00A1520B" w:rsidP="00A1520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20B">
        <w:rPr>
          <w:rFonts w:ascii="Times New Roman" w:hAnsi="Times New Roman" w:cs="Times New Roman"/>
          <w:sz w:val="24"/>
          <w:szCs w:val="24"/>
        </w:rPr>
        <w:t xml:space="preserve">"Paracetamol 500 mg" </w:t>
      </w:r>
    </w:p>
    <w:p w14:paraId="02359E39" w14:textId="77777777" w:rsidR="00A1520B" w:rsidRPr="00A1520B" w:rsidRDefault="00A1520B" w:rsidP="00A1520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520B">
        <w:rPr>
          <w:rFonts w:ascii="Times New Roman" w:hAnsi="Times New Roman" w:cs="Times New Roman"/>
          <w:b/>
          <w:bCs/>
          <w:sz w:val="24"/>
          <w:szCs w:val="24"/>
        </w:rPr>
        <w:t>2. Transformación en Información</w:t>
      </w:r>
    </w:p>
    <w:p w14:paraId="5E039C77" w14:textId="77777777" w:rsidR="00A1520B" w:rsidRPr="00A1520B" w:rsidRDefault="00A1520B" w:rsidP="00A152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20B">
        <w:rPr>
          <w:rFonts w:ascii="Times New Roman" w:hAnsi="Times New Roman" w:cs="Times New Roman"/>
          <w:sz w:val="24"/>
          <w:szCs w:val="24"/>
        </w:rPr>
        <w:t>A continuación, se redactan 8 oraciones con significado claro basadas en los datos:</w:t>
      </w:r>
    </w:p>
    <w:p w14:paraId="4B965E12" w14:textId="77777777" w:rsidR="00A1520B" w:rsidRPr="00A1520B" w:rsidRDefault="00A1520B" w:rsidP="00A1520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20B">
        <w:rPr>
          <w:rFonts w:ascii="Times New Roman" w:hAnsi="Times New Roman" w:cs="Times New Roman"/>
          <w:sz w:val="24"/>
          <w:szCs w:val="24"/>
        </w:rPr>
        <w:t>Ana Mamani realizó la compra de un celular en la ciudad de Cochabamba.</w:t>
      </w:r>
    </w:p>
    <w:p w14:paraId="62A3A50A" w14:textId="77777777" w:rsidR="00A1520B" w:rsidRPr="00A1520B" w:rsidRDefault="00A1520B" w:rsidP="00A1520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20B">
        <w:rPr>
          <w:rFonts w:ascii="Times New Roman" w:hAnsi="Times New Roman" w:cs="Times New Roman"/>
          <w:sz w:val="24"/>
          <w:szCs w:val="24"/>
        </w:rPr>
        <w:t>La transacción de Ana Mamani tuvo un costo total de 1500 Bs el día 10/09/2025.</w:t>
      </w:r>
    </w:p>
    <w:p w14:paraId="3AFF5BEE" w14:textId="77777777" w:rsidR="00A1520B" w:rsidRPr="00A1520B" w:rsidRDefault="00A1520B" w:rsidP="00A1520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20B">
        <w:rPr>
          <w:rFonts w:ascii="Times New Roman" w:hAnsi="Times New Roman" w:cs="Times New Roman"/>
          <w:sz w:val="24"/>
          <w:szCs w:val="24"/>
        </w:rPr>
        <w:t>Lucía Rojas rindió su examen parcial de la materia de Matemáticas.</w:t>
      </w:r>
    </w:p>
    <w:p w14:paraId="7176977E" w14:textId="77777777" w:rsidR="00A1520B" w:rsidRPr="00A1520B" w:rsidRDefault="00A1520B" w:rsidP="00A1520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20B">
        <w:rPr>
          <w:rFonts w:ascii="Times New Roman" w:hAnsi="Times New Roman" w:cs="Times New Roman"/>
          <w:sz w:val="24"/>
          <w:szCs w:val="24"/>
        </w:rPr>
        <w:t>La calificación obtenida por Lucía Rojas en su evaluación fue de 15 puntos.</w:t>
      </w:r>
    </w:p>
    <w:p w14:paraId="6D9EBB66" w14:textId="77777777" w:rsidR="00A1520B" w:rsidRPr="00A1520B" w:rsidRDefault="00A1520B" w:rsidP="00A1520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20B">
        <w:rPr>
          <w:rFonts w:ascii="Times New Roman" w:hAnsi="Times New Roman" w:cs="Times New Roman"/>
          <w:sz w:val="24"/>
          <w:szCs w:val="24"/>
        </w:rPr>
        <w:t>Eva Ramos fue diagnosticada con un cuadro de gripe el 02/09/2025.</w:t>
      </w:r>
    </w:p>
    <w:p w14:paraId="7D88375B" w14:textId="77777777" w:rsidR="00A1520B" w:rsidRPr="00A1520B" w:rsidRDefault="00A1520B" w:rsidP="00A1520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20B">
        <w:rPr>
          <w:rFonts w:ascii="Times New Roman" w:hAnsi="Times New Roman" w:cs="Times New Roman"/>
          <w:sz w:val="24"/>
          <w:szCs w:val="24"/>
        </w:rPr>
        <w:t>Para tratar su malestar, el médico le recetó Paracetamol 500 mg a la paciente.</w:t>
      </w:r>
    </w:p>
    <w:p w14:paraId="6DC08F46" w14:textId="77777777" w:rsidR="00A1520B" w:rsidRPr="00A1520B" w:rsidRDefault="00A1520B" w:rsidP="00A1520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20B">
        <w:rPr>
          <w:rFonts w:ascii="Times New Roman" w:hAnsi="Times New Roman" w:cs="Times New Roman"/>
          <w:sz w:val="24"/>
          <w:szCs w:val="24"/>
        </w:rPr>
        <w:t>La estudiante Sofía Medina registra una nota de 12 en el primer parcial.</w:t>
      </w:r>
    </w:p>
    <w:p w14:paraId="72E56C4A" w14:textId="6AFBC993" w:rsidR="00A1520B" w:rsidRPr="00A1520B" w:rsidRDefault="00A1520B" w:rsidP="00A1520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20B">
        <w:rPr>
          <w:rFonts w:ascii="Times New Roman" w:hAnsi="Times New Roman" w:cs="Times New Roman"/>
          <w:sz w:val="24"/>
          <w:szCs w:val="24"/>
        </w:rPr>
        <w:t>El producto con código P-205 es una camiseta que tiene un precio de 80 Bs.</w:t>
      </w:r>
    </w:p>
    <w:p w14:paraId="66784C1D" w14:textId="77777777" w:rsidR="00A1520B" w:rsidRPr="00A1520B" w:rsidRDefault="00A1520B" w:rsidP="00A1520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520B">
        <w:rPr>
          <w:rFonts w:ascii="Times New Roman" w:hAnsi="Times New Roman" w:cs="Times New Roman"/>
          <w:b/>
          <w:bCs/>
          <w:sz w:val="24"/>
          <w:szCs w:val="24"/>
        </w:rPr>
        <w:t>3. Organización en Tablas</w:t>
      </w:r>
    </w:p>
    <w:p w14:paraId="300CF0D8" w14:textId="77777777" w:rsidR="00A1520B" w:rsidRPr="00A1520B" w:rsidRDefault="00A1520B" w:rsidP="00A152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20B">
        <w:rPr>
          <w:rFonts w:ascii="Times New Roman" w:hAnsi="Times New Roman" w:cs="Times New Roman"/>
          <w:sz w:val="24"/>
          <w:szCs w:val="24"/>
        </w:rPr>
        <w:lastRenderedPageBreak/>
        <w:t>Los datos se han clasificado en tablas organizadas por categorías:</w:t>
      </w:r>
    </w:p>
    <w:p w14:paraId="7B804F0E" w14:textId="77777777" w:rsidR="00A1520B" w:rsidRPr="00A1520B" w:rsidRDefault="00A1520B" w:rsidP="00A1520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520B">
        <w:rPr>
          <w:rFonts w:ascii="Times New Roman" w:hAnsi="Times New Roman" w:cs="Times New Roman"/>
          <w:b/>
          <w:bCs/>
          <w:sz w:val="24"/>
          <w:szCs w:val="24"/>
        </w:rPr>
        <w:t>Tabla: Registro de Ventas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1677"/>
        <w:gridCol w:w="1469"/>
        <w:gridCol w:w="1243"/>
        <w:gridCol w:w="1310"/>
        <w:gridCol w:w="1010"/>
      </w:tblGrid>
      <w:tr w:rsidR="00A1520B" w:rsidRPr="00A1520B" w14:paraId="35784B6E" w14:textId="77777777" w:rsidTr="00A152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65BBF5" w14:textId="77777777" w:rsidR="00A1520B" w:rsidRPr="00A1520B" w:rsidRDefault="00A1520B" w:rsidP="00A1520B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20B">
              <w:rPr>
                <w:rFonts w:ascii="Times New Roman" w:hAnsi="Times New Roman" w:cs="Times New Roman"/>
                <w:sz w:val="24"/>
                <w:szCs w:val="24"/>
              </w:rPr>
              <w:t>Cliente</w:t>
            </w:r>
          </w:p>
        </w:tc>
        <w:tc>
          <w:tcPr>
            <w:tcW w:w="0" w:type="auto"/>
            <w:hideMark/>
          </w:tcPr>
          <w:p w14:paraId="4DE860D2" w14:textId="77777777" w:rsidR="00A1520B" w:rsidRPr="00A1520B" w:rsidRDefault="00A1520B" w:rsidP="00A1520B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520B">
              <w:rPr>
                <w:rFonts w:ascii="Times New Roman" w:hAnsi="Times New Roman" w:cs="Times New Roman"/>
                <w:sz w:val="24"/>
                <w:szCs w:val="24"/>
              </w:rPr>
              <w:t>Ciudad</w:t>
            </w:r>
          </w:p>
        </w:tc>
        <w:tc>
          <w:tcPr>
            <w:tcW w:w="0" w:type="auto"/>
            <w:hideMark/>
          </w:tcPr>
          <w:p w14:paraId="66D748AE" w14:textId="77777777" w:rsidR="00A1520B" w:rsidRPr="00A1520B" w:rsidRDefault="00A1520B" w:rsidP="00A1520B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520B">
              <w:rPr>
                <w:rFonts w:ascii="Times New Roman" w:hAnsi="Times New Roman" w:cs="Times New Roman"/>
                <w:sz w:val="24"/>
                <w:szCs w:val="24"/>
              </w:rPr>
              <w:t>Producto</w:t>
            </w:r>
          </w:p>
        </w:tc>
        <w:tc>
          <w:tcPr>
            <w:tcW w:w="0" w:type="auto"/>
            <w:hideMark/>
          </w:tcPr>
          <w:p w14:paraId="6C0C26BB" w14:textId="77777777" w:rsidR="00A1520B" w:rsidRPr="00A1520B" w:rsidRDefault="00A1520B" w:rsidP="00A1520B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520B">
              <w:rPr>
                <w:rFonts w:ascii="Times New Roman" w:hAnsi="Times New Roman" w:cs="Times New Roman"/>
                <w:sz w:val="24"/>
                <w:szCs w:val="24"/>
              </w:rPr>
              <w:t>Fecha</w:t>
            </w:r>
          </w:p>
        </w:tc>
        <w:tc>
          <w:tcPr>
            <w:tcW w:w="0" w:type="auto"/>
            <w:hideMark/>
          </w:tcPr>
          <w:p w14:paraId="2936C6E0" w14:textId="77777777" w:rsidR="00A1520B" w:rsidRPr="00A1520B" w:rsidRDefault="00A1520B" w:rsidP="00A1520B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520B">
              <w:rPr>
                <w:rFonts w:ascii="Times New Roman" w:hAnsi="Times New Roman" w:cs="Times New Roman"/>
                <w:sz w:val="24"/>
                <w:szCs w:val="24"/>
              </w:rPr>
              <w:t>Monto</w:t>
            </w:r>
          </w:p>
        </w:tc>
      </w:tr>
      <w:tr w:rsidR="00A1520B" w:rsidRPr="00A1520B" w14:paraId="63B95232" w14:textId="77777777" w:rsidTr="00A15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F27C72" w14:textId="77777777" w:rsidR="00A1520B" w:rsidRPr="00A1520B" w:rsidRDefault="00A1520B" w:rsidP="00A1520B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20B">
              <w:rPr>
                <w:rFonts w:ascii="Times New Roman" w:hAnsi="Times New Roman" w:cs="Times New Roman"/>
                <w:sz w:val="24"/>
                <w:szCs w:val="24"/>
              </w:rPr>
              <w:t xml:space="preserve">Ana Mamani </w:t>
            </w:r>
          </w:p>
        </w:tc>
        <w:tc>
          <w:tcPr>
            <w:tcW w:w="0" w:type="auto"/>
            <w:hideMark/>
          </w:tcPr>
          <w:p w14:paraId="0B9D182E" w14:textId="77777777" w:rsidR="00A1520B" w:rsidRPr="00A1520B" w:rsidRDefault="00A1520B" w:rsidP="00A1520B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520B">
              <w:rPr>
                <w:rFonts w:ascii="Times New Roman" w:hAnsi="Times New Roman" w:cs="Times New Roman"/>
                <w:sz w:val="24"/>
                <w:szCs w:val="24"/>
              </w:rPr>
              <w:t xml:space="preserve">Cochabamba </w:t>
            </w:r>
          </w:p>
        </w:tc>
        <w:tc>
          <w:tcPr>
            <w:tcW w:w="0" w:type="auto"/>
            <w:hideMark/>
          </w:tcPr>
          <w:p w14:paraId="24B54C5E" w14:textId="77777777" w:rsidR="00A1520B" w:rsidRPr="00A1520B" w:rsidRDefault="00A1520B" w:rsidP="00A1520B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520B">
              <w:rPr>
                <w:rFonts w:ascii="Times New Roman" w:hAnsi="Times New Roman" w:cs="Times New Roman"/>
                <w:sz w:val="24"/>
                <w:szCs w:val="24"/>
              </w:rPr>
              <w:t xml:space="preserve">Celular </w:t>
            </w:r>
          </w:p>
        </w:tc>
        <w:tc>
          <w:tcPr>
            <w:tcW w:w="0" w:type="auto"/>
            <w:hideMark/>
          </w:tcPr>
          <w:p w14:paraId="5A3F79B4" w14:textId="77777777" w:rsidR="00A1520B" w:rsidRPr="00A1520B" w:rsidRDefault="00A1520B" w:rsidP="00A1520B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520B">
              <w:rPr>
                <w:rFonts w:ascii="Times New Roman" w:hAnsi="Times New Roman" w:cs="Times New Roman"/>
                <w:sz w:val="24"/>
                <w:szCs w:val="24"/>
              </w:rPr>
              <w:t xml:space="preserve">10/09/2025 </w:t>
            </w:r>
          </w:p>
        </w:tc>
        <w:tc>
          <w:tcPr>
            <w:tcW w:w="0" w:type="auto"/>
            <w:hideMark/>
          </w:tcPr>
          <w:p w14:paraId="502CDA23" w14:textId="77777777" w:rsidR="00A1520B" w:rsidRPr="00A1520B" w:rsidRDefault="00A1520B" w:rsidP="00A1520B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520B">
              <w:rPr>
                <w:rFonts w:ascii="Times New Roman" w:hAnsi="Times New Roman" w:cs="Times New Roman"/>
                <w:sz w:val="24"/>
                <w:szCs w:val="24"/>
              </w:rPr>
              <w:t xml:space="preserve">1500 Bs </w:t>
            </w:r>
          </w:p>
        </w:tc>
      </w:tr>
      <w:tr w:rsidR="00A1520B" w:rsidRPr="00A1520B" w14:paraId="638C1FBC" w14:textId="77777777" w:rsidTr="00A152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932E11" w14:textId="77777777" w:rsidR="00A1520B" w:rsidRPr="00A1520B" w:rsidRDefault="00A1520B" w:rsidP="00A1520B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20B">
              <w:rPr>
                <w:rFonts w:ascii="Times New Roman" w:hAnsi="Times New Roman" w:cs="Times New Roman"/>
                <w:sz w:val="24"/>
                <w:szCs w:val="24"/>
              </w:rPr>
              <w:t xml:space="preserve">Carlos Quispe </w:t>
            </w:r>
          </w:p>
        </w:tc>
        <w:tc>
          <w:tcPr>
            <w:tcW w:w="0" w:type="auto"/>
            <w:hideMark/>
          </w:tcPr>
          <w:p w14:paraId="445B1D37" w14:textId="77777777" w:rsidR="00A1520B" w:rsidRPr="00A1520B" w:rsidRDefault="00A1520B" w:rsidP="00A1520B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520B">
              <w:rPr>
                <w:rFonts w:ascii="Times New Roman" w:hAnsi="Times New Roman" w:cs="Times New Roman"/>
                <w:sz w:val="24"/>
                <w:szCs w:val="24"/>
              </w:rPr>
              <w:t xml:space="preserve">Sucre </w:t>
            </w:r>
          </w:p>
        </w:tc>
        <w:tc>
          <w:tcPr>
            <w:tcW w:w="0" w:type="auto"/>
            <w:hideMark/>
          </w:tcPr>
          <w:p w14:paraId="767C950E" w14:textId="77777777" w:rsidR="00A1520B" w:rsidRPr="00A1520B" w:rsidRDefault="00A1520B" w:rsidP="00A1520B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520B">
              <w:rPr>
                <w:rFonts w:ascii="Times New Roman" w:hAnsi="Times New Roman" w:cs="Times New Roman"/>
                <w:sz w:val="24"/>
                <w:szCs w:val="24"/>
              </w:rPr>
              <w:t xml:space="preserve">Cuadernos </w:t>
            </w:r>
          </w:p>
        </w:tc>
        <w:tc>
          <w:tcPr>
            <w:tcW w:w="0" w:type="auto"/>
            <w:hideMark/>
          </w:tcPr>
          <w:p w14:paraId="246F1E44" w14:textId="77777777" w:rsidR="00A1520B" w:rsidRPr="00A1520B" w:rsidRDefault="00A1520B" w:rsidP="00A1520B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520B">
              <w:rPr>
                <w:rFonts w:ascii="Times New Roman" w:hAnsi="Times New Roman" w:cs="Times New Roman"/>
                <w:sz w:val="24"/>
                <w:szCs w:val="24"/>
              </w:rPr>
              <w:t xml:space="preserve">05/09/2025 </w:t>
            </w:r>
          </w:p>
        </w:tc>
        <w:tc>
          <w:tcPr>
            <w:tcW w:w="0" w:type="auto"/>
            <w:hideMark/>
          </w:tcPr>
          <w:p w14:paraId="55E8EAFF" w14:textId="77777777" w:rsidR="00A1520B" w:rsidRPr="00A1520B" w:rsidRDefault="00A1520B" w:rsidP="00A1520B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520B">
              <w:rPr>
                <w:rFonts w:ascii="Times New Roman" w:hAnsi="Times New Roman" w:cs="Times New Roman"/>
                <w:sz w:val="24"/>
                <w:szCs w:val="24"/>
              </w:rPr>
              <w:t xml:space="preserve">40 Bs </w:t>
            </w:r>
          </w:p>
        </w:tc>
      </w:tr>
    </w:tbl>
    <w:p w14:paraId="11AA6D1B" w14:textId="77777777" w:rsidR="00A1520B" w:rsidRPr="00A1520B" w:rsidRDefault="00A1520B" w:rsidP="00A1520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520B">
        <w:rPr>
          <w:rFonts w:ascii="Times New Roman" w:hAnsi="Times New Roman" w:cs="Times New Roman"/>
          <w:b/>
          <w:bCs/>
          <w:sz w:val="24"/>
          <w:szCs w:val="24"/>
        </w:rPr>
        <w:t>Tabla: Control Académico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1623"/>
        <w:gridCol w:w="1703"/>
        <w:gridCol w:w="1363"/>
        <w:gridCol w:w="710"/>
      </w:tblGrid>
      <w:tr w:rsidR="00A1520B" w:rsidRPr="00A1520B" w14:paraId="1E3ED180" w14:textId="77777777" w:rsidTr="00A152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28574F" w14:textId="77777777" w:rsidR="00A1520B" w:rsidRPr="00A1520B" w:rsidRDefault="00A1520B" w:rsidP="00A1520B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20B">
              <w:rPr>
                <w:rFonts w:ascii="Times New Roman" w:hAnsi="Times New Roman" w:cs="Times New Roman"/>
                <w:sz w:val="24"/>
                <w:szCs w:val="24"/>
              </w:rPr>
              <w:t>Estudiante</w:t>
            </w:r>
          </w:p>
        </w:tc>
        <w:tc>
          <w:tcPr>
            <w:tcW w:w="0" w:type="auto"/>
            <w:hideMark/>
          </w:tcPr>
          <w:p w14:paraId="70AA5BDF" w14:textId="77777777" w:rsidR="00A1520B" w:rsidRPr="00A1520B" w:rsidRDefault="00A1520B" w:rsidP="00A1520B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520B">
              <w:rPr>
                <w:rFonts w:ascii="Times New Roman" w:hAnsi="Times New Roman" w:cs="Times New Roman"/>
                <w:sz w:val="24"/>
                <w:szCs w:val="24"/>
              </w:rPr>
              <w:t>Materia</w:t>
            </w:r>
          </w:p>
        </w:tc>
        <w:tc>
          <w:tcPr>
            <w:tcW w:w="0" w:type="auto"/>
            <w:hideMark/>
          </w:tcPr>
          <w:p w14:paraId="5293629C" w14:textId="77777777" w:rsidR="00A1520B" w:rsidRPr="00A1520B" w:rsidRDefault="00A1520B" w:rsidP="00A1520B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520B">
              <w:rPr>
                <w:rFonts w:ascii="Times New Roman" w:hAnsi="Times New Roman" w:cs="Times New Roman"/>
                <w:sz w:val="24"/>
                <w:szCs w:val="24"/>
              </w:rPr>
              <w:t>Evaluación</w:t>
            </w:r>
          </w:p>
        </w:tc>
        <w:tc>
          <w:tcPr>
            <w:tcW w:w="0" w:type="auto"/>
            <w:hideMark/>
          </w:tcPr>
          <w:p w14:paraId="7B3AEA63" w14:textId="77777777" w:rsidR="00A1520B" w:rsidRPr="00A1520B" w:rsidRDefault="00A1520B" w:rsidP="00A1520B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520B">
              <w:rPr>
                <w:rFonts w:ascii="Times New Roman" w:hAnsi="Times New Roman" w:cs="Times New Roman"/>
                <w:sz w:val="24"/>
                <w:szCs w:val="24"/>
              </w:rPr>
              <w:t>Nota</w:t>
            </w:r>
          </w:p>
        </w:tc>
      </w:tr>
      <w:tr w:rsidR="00A1520B" w:rsidRPr="00A1520B" w14:paraId="1AC4E8D0" w14:textId="77777777" w:rsidTr="00A15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F7E6F3" w14:textId="77777777" w:rsidR="00A1520B" w:rsidRPr="00A1520B" w:rsidRDefault="00A1520B" w:rsidP="00A1520B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20B">
              <w:rPr>
                <w:rFonts w:ascii="Times New Roman" w:hAnsi="Times New Roman" w:cs="Times New Roman"/>
                <w:sz w:val="24"/>
                <w:szCs w:val="24"/>
              </w:rPr>
              <w:t xml:space="preserve">Lucía Rojas </w:t>
            </w:r>
          </w:p>
        </w:tc>
        <w:tc>
          <w:tcPr>
            <w:tcW w:w="0" w:type="auto"/>
            <w:hideMark/>
          </w:tcPr>
          <w:p w14:paraId="4363F51C" w14:textId="77777777" w:rsidR="00A1520B" w:rsidRPr="00A1520B" w:rsidRDefault="00A1520B" w:rsidP="00A1520B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520B">
              <w:rPr>
                <w:rFonts w:ascii="Times New Roman" w:hAnsi="Times New Roman" w:cs="Times New Roman"/>
                <w:sz w:val="24"/>
                <w:szCs w:val="24"/>
              </w:rPr>
              <w:t xml:space="preserve">Matemáticas </w:t>
            </w:r>
          </w:p>
        </w:tc>
        <w:tc>
          <w:tcPr>
            <w:tcW w:w="0" w:type="auto"/>
            <w:hideMark/>
          </w:tcPr>
          <w:p w14:paraId="6CBEFE53" w14:textId="77777777" w:rsidR="00A1520B" w:rsidRPr="00A1520B" w:rsidRDefault="00A1520B" w:rsidP="00A1520B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520B">
              <w:rPr>
                <w:rFonts w:ascii="Times New Roman" w:hAnsi="Times New Roman" w:cs="Times New Roman"/>
                <w:sz w:val="24"/>
                <w:szCs w:val="24"/>
              </w:rPr>
              <w:t xml:space="preserve">Parcial 1 </w:t>
            </w:r>
          </w:p>
        </w:tc>
        <w:tc>
          <w:tcPr>
            <w:tcW w:w="0" w:type="auto"/>
            <w:hideMark/>
          </w:tcPr>
          <w:p w14:paraId="762F971B" w14:textId="77777777" w:rsidR="00A1520B" w:rsidRPr="00A1520B" w:rsidRDefault="00A1520B" w:rsidP="00A1520B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520B">
              <w:rPr>
                <w:rFonts w:ascii="Times New Roman" w:hAnsi="Times New Roman" w:cs="Times New Roman"/>
                <w:sz w:val="24"/>
                <w:szCs w:val="24"/>
              </w:rPr>
              <w:t xml:space="preserve">15 </w:t>
            </w:r>
          </w:p>
        </w:tc>
      </w:tr>
      <w:tr w:rsidR="00A1520B" w:rsidRPr="00A1520B" w14:paraId="569003DA" w14:textId="77777777" w:rsidTr="00A152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242CBC" w14:textId="77777777" w:rsidR="00A1520B" w:rsidRPr="00A1520B" w:rsidRDefault="00A1520B" w:rsidP="00A1520B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20B">
              <w:rPr>
                <w:rFonts w:ascii="Times New Roman" w:hAnsi="Times New Roman" w:cs="Times New Roman"/>
                <w:sz w:val="24"/>
                <w:szCs w:val="24"/>
              </w:rPr>
              <w:t xml:space="preserve">Juan Morales </w:t>
            </w:r>
          </w:p>
        </w:tc>
        <w:tc>
          <w:tcPr>
            <w:tcW w:w="0" w:type="auto"/>
            <w:hideMark/>
          </w:tcPr>
          <w:p w14:paraId="79D4F279" w14:textId="77777777" w:rsidR="00A1520B" w:rsidRPr="00A1520B" w:rsidRDefault="00A1520B" w:rsidP="00A1520B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520B">
              <w:rPr>
                <w:rFonts w:ascii="Times New Roman" w:hAnsi="Times New Roman" w:cs="Times New Roman"/>
                <w:sz w:val="24"/>
                <w:szCs w:val="24"/>
              </w:rPr>
              <w:t xml:space="preserve">Programación I </w:t>
            </w:r>
          </w:p>
        </w:tc>
        <w:tc>
          <w:tcPr>
            <w:tcW w:w="0" w:type="auto"/>
            <w:hideMark/>
          </w:tcPr>
          <w:p w14:paraId="7967056A" w14:textId="77777777" w:rsidR="00A1520B" w:rsidRPr="00A1520B" w:rsidRDefault="00A1520B" w:rsidP="00A1520B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520B">
              <w:rPr>
                <w:rFonts w:ascii="Times New Roman" w:hAnsi="Times New Roman" w:cs="Times New Roman"/>
                <w:sz w:val="24"/>
                <w:szCs w:val="24"/>
              </w:rPr>
              <w:t xml:space="preserve">Parcial 1 </w:t>
            </w:r>
          </w:p>
        </w:tc>
        <w:tc>
          <w:tcPr>
            <w:tcW w:w="0" w:type="auto"/>
            <w:hideMark/>
          </w:tcPr>
          <w:p w14:paraId="00479E49" w14:textId="77777777" w:rsidR="00A1520B" w:rsidRPr="00A1520B" w:rsidRDefault="00A1520B" w:rsidP="00A1520B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520B">
              <w:rPr>
                <w:rFonts w:ascii="Times New Roman" w:hAnsi="Times New Roman" w:cs="Times New Roman"/>
                <w:sz w:val="24"/>
                <w:szCs w:val="24"/>
              </w:rPr>
              <w:t xml:space="preserve">18 </w:t>
            </w:r>
          </w:p>
        </w:tc>
      </w:tr>
    </w:tbl>
    <w:p w14:paraId="6DF097EA" w14:textId="77777777" w:rsidR="00A1520B" w:rsidRPr="00A1520B" w:rsidRDefault="00A1520B" w:rsidP="00A1520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520B">
        <w:rPr>
          <w:rFonts w:ascii="Times New Roman" w:hAnsi="Times New Roman" w:cs="Times New Roman"/>
          <w:b/>
          <w:bCs/>
          <w:sz w:val="24"/>
          <w:szCs w:val="24"/>
        </w:rPr>
        <w:t>Tabla: Inventario de Almacén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950"/>
        <w:gridCol w:w="1430"/>
        <w:gridCol w:w="790"/>
        <w:gridCol w:w="890"/>
      </w:tblGrid>
      <w:tr w:rsidR="00A1520B" w:rsidRPr="00A1520B" w14:paraId="1CC67C9C" w14:textId="77777777" w:rsidTr="00A152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00CC71" w14:textId="77777777" w:rsidR="00A1520B" w:rsidRPr="00A1520B" w:rsidRDefault="00A1520B" w:rsidP="00A1520B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20B">
              <w:rPr>
                <w:rFonts w:ascii="Times New Roman" w:hAnsi="Times New Roman" w:cs="Times New Roman"/>
                <w:sz w:val="24"/>
                <w:szCs w:val="24"/>
              </w:rPr>
              <w:t>Código</w:t>
            </w:r>
          </w:p>
        </w:tc>
        <w:tc>
          <w:tcPr>
            <w:tcW w:w="0" w:type="auto"/>
            <w:hideMark/>
          </w:tcPr>
          <w:p w14:paraId="33AFDC33" w14:textId="77777777" w:rsidR="00A1520B" w:rsidRPr="00A1520B" w:rsidRDefault="00A1520B" w:rsidP="00A1520B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520B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0" w:type="auto"/>
            <w:hideMark/>
          </w:tcPr>
          <w:p w14:paraId="7C9F5F80" w14:textId="77777777" w:rsidR="00A1520B" w:rsidRPr="00A1520B" w:rsidRDefault="00A1520B" w:rsidP="00A1520B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520B">
              <w:rPr>
                <w:rFonts w:ascii="Times New Roman" w:hAnsi="Times New Roman" w:cs="Times New Roman"/>
                <w:sz w:val="24"/>
                <w:szCs w:val="24"/>
              </w:rPr>
              <w:t>Stock</w:t>
            </w:r>
          </w:p>
        </w:tc>
        <w:tc>
          <w:tcPr>
            <w:tcW w:w="0" w:type="auto"/>
            <w:hideMark/>
          </w:tcPr>
          <w:p w14:paraId="091F9C94" w14:textId="77777777" w:rsidR="00A1520B" w:rsidRPr="00A1520B" w:rsidRDefault="00A1520B" w:rsidP="00A1520B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520B">
              <w:rPr>
                <w:rFonts w:ascii="Times New Roman" w:hAnsi="Times New Roman" w:cs="Times New Roman"/>
                <w:sz w:val="24"/>
                <w:szCs w:val="24"/>
              </w:rPr>
              <w:t>Precio</w:t>
            </w:r>
          </w:p>
        </w:tc>
      </w:tr>
      <w:tr w:rsidR="00A1520B" w:rsidRPr="00A1520B" w14:paraId="4661F9FD" w14:textId="77777777" w:rsidTr="00A15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A731E9" w14:textId="77777777" w:rsidR="00A1520B" w:rsidRPr="00A1520B" w:rsidRDefault="00A1520B" w:rsidP="00A1520B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20B">
              <w:rPr>
                <w:rFonts w:ascii="Times New Roman" w:hAnsi="Times New Roman" w:cs="Times New Roman"/>
                <w:sz w:val="24"/>
                <w:szCs w:val="24"/>
              </w:rPr>
              <w:t xml:space="preserve">P-205 </w:t>
            </w:r>
          </w:p>
        </w:tc>
        <w:tc>
          <w:tcPr>
            <w:tcW w:w="0" w:type="auto"/>
            <w:hideMark/>
          </w:tcPr>
          <w:p w14:paraId="7A3264D3" w14:textId="77777777" w:rsidR="00A1520B" w:rsidRPr="00A1520B" w:rsidRDefault="00A1520B" w:rsidP="00A1520B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520B">
              <w:rPr>
                <w:rFonts w:ascii="Times New Roman" w:hAnsi="Times New Roman" w:cs="Times New Roman"/>
                <w:sz w:val="24"/>
                <w:szCs w:val="24"/>
              </w:rPr>
              <w:t xml:space="preserve">Camiseta </w:t>
            </w:r>
          </w:p>
        </w:tc>
        <w:tc>
          <w:tcPr>
            <w:tcW w:w="0" w:type="auto"/>
            <w:hideMark/>
          </w:tcPr>
          <w:p w14:paraId="7A52E0CB" w14:textId="77777777" w:rsidR="00A1520B" w:rsidRPr="00A1520B" w:rsidRDefault="00A1520B" w:rsidP="00A1520B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520B">
              <w:rPr>
                <w:rFonts w:ascii="Times New Roman" w:hAnsi="Times New Roman" w:cs="Times New Roman"/>
                <w:sz w:val="24"/>
                <w:szCs w:val="24"/>
              </w:rPr>
              <w:t xml:space="preserve">12 </w:t>
            </w:r>
          </w:p>
        </w:tc>
        <w:tc>
          <w:tcPr>
            <w:tcW w:w="0" w:type="auto"/>
            <w:hideMark/>
          </w:tcPr>
          <w:p w14:paraId="5886CC8C" w14:textId="77777777" w:rsidR="00A1520B" w:rsidRPr="00A1520B" w:rsidRDefault="00A1520B" w:rsidP="00A1520B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520B">
              <w:rPr>
                <w:rFonts w:ascii="Times New Roman" w:hAnsi="Times New Roman" w:cs="Times New Roman"/>
                <w:sz w:val="24"/>
                <w:szCs w:val="24"/>
              </w:rPr>
              <w:t xml:space="preserve">80 Bs </w:t>
            </w:r>
          </w:p>
        </w:tc>
      </w:tr>
      <w:tr w:rsidR="00A1520B" w:rsidRPr="00A1520B" w14:paraId="10FDA71F" w14:textId="77777777" w:rsidTr="00A152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C044AA" w14:textId="77777777" w:rsidR="00A1520B" w:rsidRPr="00A1520B" w:rsidRDefault="00A1520B" w:rsidP="00A1520B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20B">
              <w:rPr>
                <w:rFonts w:ascii="Times New Roman" w:hAnsi="Times New Roman" w:cs="Times New Roman"/>
                <w:sz w:val="24"/>
                <w:szCs w:val="24"/>
              </w:rPr>
              <w:t xml:space="preserve">P-307 </w:t>
            </w:r>
          </w:p>
        </w:tc>
        <w:tc>
          <w:tcPr>
            <w:tcW w:w="0" w:type="auto"/>
            <w:hideMark/>
          </w:tcPr>
          <w:p w14:paraId="6616FADB" w14:textId="77777777" w:rsidR="00A1520B" w:rsidRPr="00A1520B" w:rsidRDefault="00A1520B" w:rsidP="00A1520B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520B">
              <w:rPr>
                <w:rFonts w:ascii="Times New Roman" w:hAnsi="Times New Roman" w:cs="Times New Roman"/>
                <w:sz w:val="24"/>
                <w:szCs w:val="24"/>
              </w:rPr>
              <w:t xml:space="preserve">Zapatos </w:t>
            </w:r>
          </w:p>
        </w:tc>
        <w:tc>
          <w:tcPr>
            <w:tcW w:w="0" w:type="auto"/>
            <w:hideMark/>
          </w:tcPr>
          <w:p w14:paraId="1AA2A03E" w14:textId="77777777" w:rsidR="00A1520B" w:rsidRPr="00A1520B" w:rsidRDefault="00A1520B" w:rsidP="00A1520B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520B"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</w:p>
        </w:tc>
        <w:tc>
          <w:tcPr>
            <w:tcW w:w="0" w:type="auto"/>
            <w:hideMark/>
          </w:tcPr>
          <w:p w14:paraId="6BEA2796" w14:textId="77777777" w:rsidR="00A1520B" w:rsidRPr="00A1520B" w:rsidRDefault="00A1520B" w:rsidP="00A1520B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520B">
              <w:rPr>
                <w:rFonts w:ascii="Times New Roman" w:hAnsi="Times New Roman" w:cs="Times New Roman"/>
                <w:sz w:val="24"/>
                <w:szCs w:val="24"/>
              </w:rPr>
              <w:t xml:space="preserve">220 Bs </w:t>
            </w:r>
          </w:p>
        </w:tc>
      </w:tr>
    </w:tbl>
    <w:p w14:paraId="6E010D07" w14:textId="77777777" w:rsidR="00A1520B" w:rsidRPr="00A1520B" w:rsidRDefault="00A1520B" w:rsidP="00A1520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520B">
        <w:rPr>
          <w:rFonts w:ascii="Times New Roman" w:hAnsi="Times New Roman" w:cs="Times New Roman"/>
          <w:b/>
          <w:bCs/>
          <w:sz w:val="24"/>
          <w:szCs w:val="24"/>
        </w:rPr>
        <w:t>Tabla: Servicios de Salud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1383"/>
        <w:gridCol w:w="1609"/>
        <w:gridCol w:w="2189"/>
        <w:gridCol w:w="1310"/>
      </w:tblGrid>
      <w:tr w:rsidR="00A1520B" w:rsidRPr="00A1520B" w14:paraId="12A23FC9" w14:textId="77777777" w:rsidTr="00A152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5DAB4C" w14:textId="77777777" w:rsidR="00A1520B" w:rsidRPr="00A1520B" w:rsidRDefault="00A1520B" w:rsidP="00A1520B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20B">
              <w:rPr>
                <w:rFonts w:ascii="Times New Roman" w:hAnsi="Times New Roman" w:cs="Times New Roman"/>
                <w:sz w:val="24"/>
                <w:szCs w:val="24"/>
              </w:rPr>
              <w:t>Paciente</w:t>
            </w:r>
          </w:p>
        </w:tc>
        <w:tc>
          <w:tcPr>
            <w:tcW w:w="0" w:type="auto"/>
            <w:hideMark/>
          </w:tcPr>
          <w:p w14:paraId="59814FDC" w14:textId="77777777" w:rsidR="00A1520B" w:rsidRPr="00A1520B" w:rsidRDefault="00A1520B" w:rsidP="00A1520B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520B">
              <w:rPr>
                <w:rFonts w:ascii="Times New Roman" w:hAnsi="Times New Roman" w:cs="Times New Roman"/>
                <w:sz w:val="24"/>
                <w:szCs w:val="24"/>
              </w:rPr>
              <w:t>Diagnóstico</w:t>
            </w:r>
          </w:p>
        </w:tc>
        <w:tc>
          <w:tcPr>
            <w:tcW w:w="0" w:type="auto"/>
            <w:hideMark/>
          </w:tcPr>
          <w:p w14:paraId="50E18F2D" w14:textId="77777777" w:rsidR="00A1520B" w:rsidRPr="00A1520B" w:rsidRDefault="00A1520B" w:rsidP="00A1520B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520B">
              <w:rPr>
                <w:rFonts w:ascii="Times New Roman" w:hAnsi="Times New Roman" w:cs="Times New Roman"/>
                <w:sz w:val="24"/>
                <w:szCs w:val="24"/>
              </w:rPr>
              <w:t>Tratamiento</w:t>
            </w:r>
          </w:p>
        </w:tc>
        <w:tc>
          <w:tcPr>
            <w:tcW w:w="0" w:type="auto"/>
            <w:hideMark/>
          </w:tcPr>
          <w:p w14:paraId="783E8C88" w14:textId="77777777" w:rsidR="00A1520B" w:rsidRPr="00A1520B" w:rsidRDefault="00A1520B" w:rsidP="00A1520B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520B">
              <w:rPr>
                <w:rFonts w:ascii="Times New Roman" w:hAnsi="Times New Roman" w:cs="Times New Roman"/>
                <w:sz w:val="24"/>
                <w:szCs w:val="24"/>
              </w:rPr>
              <w:t>Fecha</w:t>
            </w:r>
          </w:p>
        </w:tc>
      </w:tr>
      <w:tr w:rsidR="00A1520B" w:rsidRPr="00A1520B" w14:paraId="4EF7F67E" w14:textId="77777777" w:rsidTr="00A15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75B797" w14:textId="77777777" w:rsidR="00A1520B" w:rsidRPr="00A1520B" w:rsidRDefault="00A1520B" w:rsidP="00A1520B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20B">
              <w:rPr>
                <w:rFonts w:ascii="Times New Roman" w:hAnsi="Times New Roman" w:cs="Times New Roman"/>
                <w:sz w:val="24"/>
                <w:szCs w:val="24"/>
              </w:rPr>
              <w:t xml:space="preserve">Eva Ramos </w:t>
            </w:r>
          </w:p>
        </w:tc>
        <w:tc>
          <w:tcPr>
            <w:tcW w:w="0" w:type="auto"/>
            <w:hideMark/>
          </w:tcPr>
          <w:p w14:paraId="40111730" w14:textId="77777777" w:rsidR="00A1520B" w:rsidRPr="00A1520B" w:rsidRDefault="00A1520B" w:rsidP="00A1520B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520B">
              <w:rPr>
                <w:rFonts w:ascii="Times New Roman" w:hAnsi="Times New Roman" w:cs="Times New Roman"/>
                <w:sz w:val="24"/>
                <w:szCs w:val="24"/>
              </w:rPr>
              <w:t xml:space="preserve">Gripe </w:t>
            </w:r>
          </w:p>
        </w:tc>
        <w:tc>
          <w:tcPr>
            <w:tcW w:w="0" w:type="auto"/>
            <w:hideMark/>
          </w:tcPr>
          <w:p w14:paraId="6AB365AD" w14:textId="77777777" w:rsidR="00A1520B" w:rsidRPr="00A1520B" w:rsidRDefault="00A1520B" w:rsidP="00A1520B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520B">
              <w:rPr>
                <w:rFonts w:ascii="Times New Roman" w:hAnsi="Times New Roman" w:cs="Times New Roman"/>
                <w:sz w:val="24"/>
                <w:szCs w:val="24"/>
              </w:rPr>
              <w:t xml:space="preserve">Paracetamol 500 mg </w:t>
            </w:r>
          </w:p>
        </w:tc>
        <w:tc>
          <w:tcPr>
            <w:tcW w:w="0" w:type="auto"/>
            <w:hideMark/>
          </w:tcPr>
          <w:p w14:paraId="7F50847F" w14:textId="77777777" w:rsidR="00A1520B" w:rsidRPr="00A1520B" w:rsidRDefault="00A1520B" w:rsidP="00A1520B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520B">
              <w:rPr>
                <w:rFonts w:ascii="Times New Roman" w:hAnsi="Times New Roman" w:cs="Times New Roman"/>
                <w:sz w:val="24"/>
                <w:szCs w:val="24"/>
              </w:rPr>
              <w:t xml:space="preserve">02/09/2025 </w:t>
            </w:r>
          </w:p>
        </w:tc>
      </w:tr>
      <w:tr w:rsidR="00A1520B" w:rsidRPr="00A1520B" w14:paraId="27DAEA37" w14:textId="77777777" w:rsidTr="00A152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B83171" w14:textId="77777777" w:rsidR="00A1520B" w:rsidRPr="00A1520B" w:rsidRDefault="00A1520B" w:rsidP="00A1520B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520B">
              <w:rPr>
                <w:rFonts w:ascii="Times New Roman" w:hAnsi="Times New Roman" w:cs="Times New Roman"/>
                <w:sz w:val="24"/>
                <w:szCs w:val="24"/>
              </w:rPr>
              <w:t xml:space="preserve">Luis Peña </w:t>
            </w:r>
          </w:p>
        </w:tc>
        <w:tc>
          <w:tcPr>
            <w:tcW w:w="0" w:type="auto"/>
            <w:hideMark/>
          </w:tcPr>
          <w:p w14:paraId="4A4D8495" w14:textId="77777777" w:rsidR="00A1520B" w:rsidRPr="00A1520B" w:rsidRDefault="00A1520B" w:rsidP="00A1520B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520B">
              <w:rPr>
                <w:rFonts w:ascii="Times New Roman" w:hAnsi="Times New Roman" w:cs="Times New Roman"/>
                <w:sz w:val="24"/>
                <w:szCs w:val="24"/>
              </w:rPr>
              <w:t xml:space="preserve">Fractura mano </w:t>
            </w:r>
          </w:p>
        </w:tc>
        <w:tc>
          <w:tcPr>
            <w:tcW w:w="0" w:type="auto"/>
            <w:hideMark/>
          </w:tcPr>
          <w:p w14:paraId="1AE41B60" w14:textId="77777777" w:rsidR="00A1520B" w:rsidRPr="00A1520B" w:rsidRDefault="00A1520B" w:rsidP="00A1520B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520B">
              <w:rPr>
                <w:rFonts w:ascii="Times New Roman" w:hAnsi="Times New Roman" w:cs="Times New Roman"/>
                <w:sz w:val="24"/>
                <w:szCs w:val="24"/>
              </w:rPr>
              <w:t xml:space="preserve">Yeso </w:t>
            </w:r>
          </w:p>
        </w:tc>
        <w:tc>
          <w:tcPr>
            <w:tcW w:w="0" w:type="auto"/>
            <w:hideMark/>
          </w:tcPr>
          <w:p w14:paraId="3BFB0426" w14:textId="77777777" w:rsidR="00A1520B" w:rsidRPr="00A1520B" w:rsidRDefault="00A1520B" w:rsidP="00A1520B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520B">
              <w:rPr>
                <w:rFonts w:ascii="Times New Roman" w:hAnsi="Times New Roman" w:cs="Times New Roman"/>
                <w:sz w:val="24"/>
                <w:szCs w:val="24"/>
              </w:rPr>
              <w:t xml:space="preserve">05/09/2025 </w:t>
            </w:r>
          </w:p>
        </w:tc>
      </w:tr>
    </w:tbl>
    <w:p w14:paraId="1458139A" w14:textId="5870EFFB" w:rsidR="00A1520B" w:rsidRPr="00A1520B" w:rsidRDefault="00A1520B" w:rsidP="00A152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F4C9B3" w14:textId="77777777" w:rsidR="00A1520B" w:rsidRPr="00A1520B" w:rsidRDefault="00A1520B" w:rsidP="00A1520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520B">
        <w:rPr>
          <w:rFonts w:ascii="Times New Roman" w:hAnsi="Times New Roman" w:cs="Times New Roman"/>
          <w:b/>
          <w:bCs/>
          <w:sz w:val="24"/>
          <w:szCs w:val="24"/>
        </w:rPr>
        <w:t>4. Discusión para Exposición</w:t>
      </w:r>
    </w:p>
    <w:p w14:paraId="76EA87D4" w14:textId="77777777" w:rsidR="00A1520B" w:rsidRPr="00A1520B" w:rsidRDefault="00A1520B" w:rsidP="00A152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20B">
        <w:rPr>
          <w:rFonts w:ascii="Times New Roman" w:hAnsi="Times New Roman" w:cs="Times New Roman"/>
          <w:sz w:val="24"/>
          <w:szCs w:val="24"/>
        </w:rPr>
        <w:t>Puntos clave para tu presentación de 2 a 3 minutos:</w:t>
      </w:r>
    </w:p>
    <w:p w14:paraId="1E69CBE0" w14:textId="77777777" w:rsidR="00A1520B" w:rsidRPr="00A1520B" w:rsidRDefault="00A1520B" w:rsidP="00A1520B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20B">
        <w:rPr>
          <w:rFonts w:ascii="Times New Roman" w:hAnsi="Times New Roman" w:cs="Times New Roman"/>
          <w:b/>
          <w:bCs/>
          <w:sz w:val="24"/>
          <w:szCs w:val="24"/>
        </w:rPr>
        <w:t>Datos sueltos:</w:t>
      </w:r>
      <w:r w:rsidRPr="00A1520B">
        <w:rPr>
          <w:rFonts w:ascii="Times New Roman" w:hAnsi="Times New Roman" w:cs="Times New Roman"/>
          <w:sz w:val="24"/>
          <w:szCs w:val="24"/>
        </w:rPr>
        <w:t xml:space="preserve"> Son valores como "15" o "Gripe" que carecen de contexto.</w:t>
      </w:r>
    </w:p>
    <w:p w14:paraId="5BBF0D97" w14:textId="77777777" w:rsidR="00A1520B" w:rsidRPr="00A1520B" w:rsidRDefault="00A1520B" w:rsidP="00A1520B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20B">
        <w:rPr>
          <w:rFonts w:ascii="Times New Roman" w:hAnsi="Times New Roman" w:cs="Times New Roman"/>
          <w:b/>
          <w:bCs/>
          <w:sz w:val="24"/>
          <w:szCs w:val="24"/>
        </w:rPr>
        <w:t>Información:</w:t>
      </w:r>
      <w:r w:rsidRPr="00A1520B">
        <w:rPr>
          <w:rFonts w:ascii="Times New Roman" w:hAnsi="Times New Roman" w:cs="Times New Roman"/>
          <w:sz w:val="24"/>
          <w:szCs w:val="24"/>
        </w:rPr>
        <w:t xml:space="preserve"> Es el resultado de unir "Lucía Rojas" con "Matemáticas" y "15", dándonos un estado académico.</w:t>
      </w:r>
    </w:p>
    <w:p w14:paraId="4B79430E" w14:textId="77777777" w:rsidR="00A1520B" w:rsidRPr="00A1520B" w:rsidRDefault="00A1520B" w:rsidP="00A1520B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20B">
        <w:rPr>
          <w:rFonts w:ascii="Times New Roman" w:hAnsi="Times New Roman" w:cs="Times New Roman"/>
          <w:b/>
          <w:bCs/>
          <w:sz w:val="24"/>
          <w:szCs w:val="24"/>
        </w:rPr>
        <w:lastRenderedPageBreak/>
        <w:t>Decisiones:</w:t>
      </w:r>
      <w:r w:rsidRPr="00A1520B">
        <w:rPr>
          <w:rFonts w:ascii="Times New Roman" w:hAnsi="Times New Roman" w:cs="Times New Roman"/>
          <w:sz w:val="24"/>
          <w:szCs w:val="24"/>
        </w:rPr>
        <w:t xml:space="preserve"> Con la tabla de inventario, podemos decidir pedir más zapatos ya que solo quedan 5 en stock.</w:t>
      </w:r>
    </w:p>
    <w:p w14:paraId="1635FDAD" w14:textId="77777777" w:rsidR="00E718A0" w:rsidRPr="00A1520B" w:rsidRDefault="00E718A0" w:rsidP="00A152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E718A0" w:rsidRPr="00A1520B" w:rsidSect="00A1520B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07FD9"/>
    <w:multiLevelType w:val="multilevel"/>
    <w:tmpl w:val="DE029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3426C7"/>
    <w:multiLevelType w:val="multilevel"/>
    <w:tmpl w:val="C5F6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8E015D"/>
    <w:multiLevelType w:val="multilevel"/>
    <w:tmpl w:val="E2FC9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885270">
    <w:abstractNumId w:val="0"/>
  </w:num>
  <w:num w:numId="2" w16cid:durableId="1127892334">
    <w:abstractNumId w:val="2"/>
  </w:num>
  <w:num w:numId="3" w16cid:durableId="3004311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20B"/>
    <w:rsid w:val="002107F1"/>
    <w:rsid w:val="0071161F"/>
    <w:rsid w:val="0089745C"/>
    <w:rsid w:val="00A1520B"/>
    <w:rsid w:val="00E71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CA11A"/>
  <w15:chartTrackingRefBased/>
  <w15:docId w15:val="{40D8A44B-73D9-4040-A098-5B61489CD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5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5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52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5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52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5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5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5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5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52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52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52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520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520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52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52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52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52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5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5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5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5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5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52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52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520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52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520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520B"/>
    <w:rPr>
      <w:b/>
      <w:bCs/>
      <w:smallCaps/>
      <w:color w:val="2F5496" w:themeColor="accent1" w:themeShade="BF"/>
      <w:spacing w:val="5"/>
    </w:rPr>
  </w:style>
  <w:style w:type="table" w:styleId="Tablaconcuadrcula4-nfasis5">
    <w:name w:val="Grid Table 4 Accent 5"/>
    <w:basedOn w:val="Tablanormal"/>
    <w:uiPriority w:val="49"/>
    <w:rsid w:val="00A1520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306</Words>
  <Characters>1689</Characters>
  <Application>Microsoft Office Word</Application>
  <DocSecurity>0</DocSecurity>
  <Lines>14</Lines>
  <Paragraphs>3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Cruz Cohen Poma Jurado</dc:creator>
  <cp:keywords/>
  <dc:description/>
  <cp:lastModifiedBy>Cruz Cohen Poma Jurado</cp:lastModifiedBy>
  <cp:revision>2</cp:revision>
  <dcterms:created xsi:type="dcterms:W3CDTF">2026-04-01T12:51:00Z</dcterms:created>
  <dcterms:modified xsi:type="dcterms:W3CDTF">2026-04-01T12:52:00Z</dcterms:modified>
</cp:coreProperties>
</file>