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4E41C" w14:textId="77777777" w:rsidR="000E0001" w:rsidRDefault="00AA4A80">
      <w:pPr>
        <w:pStyle w:val="Titre"/>
        <w:pBdr>
          <w:top w:val="single" w:sz="4" w:space="6" w:color="000000" w:shadow="1"/>
          <w:left w:val="single" w:sz="4" w:space="3" w:color="000000" w:shadow="1"/>
          <w:bottom w:val="single" w:sz="4" w:space="6" w:color="000000" w:shadow="1"/>
          <w:right w:val="single" w:sz="4" w:space="3" w:color="000000" w:shadow="1"/>
        </w:pBdr>
        <w:spacing w:after="57"/>
        <w:rPr>
          <w:b w:val="0"/>
          <w:bCs w:val="0"/>
          <w:caps/>
          <w:sz w:val="32"/>
        </w:rPr>
      </w:pPr>
      <w:r>
        <w:rPr>
          <w:caps/>
          <w:sz w:val="32"/>
        </w:rPr>
        <w:t>Simulation d’un réseau : logiciel Filius</w:t>
      </w:r>
    </w:p>
    <w:p w14:paraId="196B04CF" w14:textId="77777777" w:rsidR="000E0001" w:rsidRDefault="00AA4A80">
      <w:pPr>
        <w:pStyle w:val="Titre11"/>
      </w:pPr>
      <w:r>
        <w:rPr>
          <w:lang w:eastAsia="fr-FR"/>
        </w:rPr>
        <w:t xml:space="preserve">Simuler un réseau avec le logiciel </w:t>
      </w:r>
      <w:proofErr w:type="spellStart"/>
      <w:r>
        <w:rPr>
          <w:lang w:eastAsia="fr-FR"/>
        </w:rPr>
        <w:t>Filius</w:t>
      </w:r>
      <w:proofErr w:type="spellEnd"/>
    </w:p>
    <w:p w14:paraId="39A44195" w14:textId="77777777" w:rsidR="000E0001" w:rsidRDefault="00AA4A80">
      <w:pPr>
        <w:spacing w:after="120" w:line="288" w:lineRule="auto"/>
      </w:pPr>
      <w:r>
        <w:rPr>
          <w:sz w:val="20"/>
          <w:szCs w:val="20"/>
          <w:lang w:eastAsia="fr-FR"/>
        </w:rPr>
        <w:t xml:space="preserve">Il est matériellement compliqué de mettre en place un réseau pour effectuer des tests. À la place nous allons utiliser un simulateur de réseau relativement simple à prendre en main, mais suffisamment performant : </w:t>
      </w:r>
      <w:hyperlink r:id="rId7" w:tgtFrame="_blank">
        <w:proofErr w:type="spellStart"/>
        <w:r>
          <w:rPr>
            <w:rStyle w:val="LienInternet"/>
            <w:sz w:val="20"/>
            <w:szCs w:val="20"/>
            <w:u w:val="none"/>
            <w:lang w:eastAsia="fr-FR"/>
          </w:rPr>
          <w:t>Filius</w:t>
        </w:r>
        <w:proofErr w:type="spellEnd"/>
      </w:hyperlink>
      <w:r>
        <w:rPr>
          <w:sz w:val="20"/>
          <w:szCs w:val="20"/>
          <w:lang w:eastAsia="fr-FR"/>
        </w:rPr>
        <w:t xml:space="preserve"> </w:t>
      </w:r>
    </w:p>
    <w:p w14:paraId="400BAB8D" w14:textId="77777777" w:rsidR="000E0001" w:rsidRDefault="00AA4A80">
      <w:pPr>
        <w:pStyle w:val="Titre21"/>
      </w:pPr>
      <w:r>
        <w:t>Comment communiquer entre deux ordinateurs ?</w:t>
      </w:r>
    </w:p>
    <w:p w14:paraId="1AC11AE3" w14:textId="77777777" w:rsidR="000E0001" w:rsidRDefault="00AA4A80" w:rsidP="00314958">
      <w:pPr>
        <w:numPr>
          <w:ilvl w:val="0"/>
          <w:numId w:val="5"/>
        </w:numPr>
        <w:spacing w:after="120" w:line="264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En mode </w:t>
      </w:r>
      <w:r>
        <w:rPr>
          <w:b/>
          <w:bCs/>
          <w:sz w:val="20"/>
          <w:szCs w:val="20"/>
          <w:lang w:eastAsia="fr-FR"/>
        </w:rPr>
        <w:t>conception</w:t>
      </w:r>
      <w:r>
        <w:rPr>
          <w:sz w:val="20"/>
          <w:szCs w:val="20"/>
          <w:lang w:eastAsia="fr-FR"/>
        </w:rPr>
        <w:t xml:space="preserve">, créer un ordinateur seul par « glisser-déposer ». Un double-clic sur cet ordinateur permet d’accéder à sa configuration réseau. Son adresse IP par défaut est 192.168.0.10. Changer cette adresse en </w:t>
      </w:r>
      <w:r>
        <w:rPr>
          <w:b/>
          <w:bCs/>
          <w:sz w:val="20"/>
          <w:szCs w:val="20"/>
          <w:lang w:eastAsia="fr-FR"/>
        </w:rPr>
        <w:t>192.168.1.1</w:t>
      </w:r>
      <w:r>
        <w:rPr>
          <w:sz w:val="20"/>
          <w:szCs w:val="20"/>
          <w:lang w:eastAsia="fr-FR"/>
        </w:rPr>
        <w:t xml:space="preserve"> puis cocher </w:t>
      </w:r>
      <w:r>
        <w:rPr>
          <w:b/>
          <w:bCs/>
          <w:sz w:val="20"/>
          <w:szCs w:val="20"/>
          <w:lang w:eastAsia="fr-FR"/>
        </w:rPr>
        <w:t>Utiliser l’adresse IP comme nom</w:t>
      </w:r>
      <w:r>
        <w:rPr>
          <w:sz w:val="20"/>
          <w:szCs w:val="20"/>
          <w:lang w:eastAsia="fr-FR"/>
        </w:rPr>
        <w:t xml:space="preserve"> (à faire sur chaque machine à l’avenir).</w:t>
      </w:r>
    </w:p>
    <w:p w14:paraId="7D31480F" w14:textId="77777777" w:rsidR="000E0001" w:rsidRDefault="00AA4A80">
      <w:pPr>
        <w:numPr>
          <w:ilvl w:val="0"/>
          <w:numId w:val="5"/>
        </w:numPr>
        <w:spacing w:after="120" w:line="288" w:lineRule="auto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Créer un second ordinateur. Changer son adresse IP en lui attribuant l’adresse </w:t>
      </w:r>
      <w:r>
        <w:rPr>
          <w:b/>
          <w:bCs/>
          <w:sz w:val="20"/>
          <w:szCs w:val="20"/>
          <w:lang w:eastAsia="fr-FR"/>
        </w:rPr>
        <w:t>192.168.1.2</w:t>
      </w:r>
      <w:r>
        <w:rPr>
          <w:sz w:val="20"/>
          <w:szCs w:val="20"/>
          <w:lang w:eastAsia="fr-FR"/>
        </w:rPr>
        <w:t xml:space="preserve">. </w:t>
      </w:r>
    </w:p>
    <w:p w14:paraId="66A6603B" w14:textId="77777777" w:rsidR="000E0001" w:rsidRDefault="00AA4A80">
      <w:pPr>
        <w:numPr>
          <w:ilvl w:val="0"/>
          <w:numId w:val="5"/>
        </w:numPr>
        <w:spacing w:after="120" w:line="288" w:lineRule="auto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Relier les deux ordinateurs par un </w:t>
      </w:r>
      <w:r>
        <w:rPr>
          <w:b/>
          <w:bCs/>
          <w:sz w:val="20"/>
          <w:szCs w:val="20"/>
          <w:lang w:eastAsia="fr-FR"/>
        </w:rPr>
        <w:t xml:space="preserve">câble </w:t>
      </w:r>
      <w:proofErr w:type="spellStart"/>
      <w:r>
        <w:rPr>
          <w:b/>
          <w:bCs/>
          <w:sz w:val="20"/>
          <w:szCs w:val="20"/>
          <w:lang w:eastAsia="fr-FR"/>
        </w:rPr>
        <w:t>ethernet</w:t>
      </w:r>
      <w:proofErr w:type="spellEnd"/>
      <w:r>
        <w:rPr>
          <w:sz w:val="20"/>
          <w:szCs w:val="20"/>
          <w:lang w:eastAsia="fr-FR"/>
        </w:rPr>
        <w:t xml:space="preserve"> (prise RJ45)</w:t>
      </w:r>
      <w:r>
        <w:rPr>
          <w:noProof/>
          <w:sz w:val="20"/>
          <w:szCs w:val="20"/>
          <w:lang w:eastAsia="fr-FR"/>
        </w:rPr>
        <w:drawing>
          <wp:anchor distT="0" distB="0" distL="114935" distR="114935" simplePos="0" relativeHeight="251651584" behindDoc="1" locked="0" layoutInCell="1" allowOverlap="1" wp14:anchorId="00B2A5F0" wp14:editId="6094A926">
            <wp:simplePos x="0" y="0"/>
            <wp:positionH relativeFrom="column">
              <wp:posOffset>5111750</wp:posOffset>
            </wp:positionH>
            <wp:positionV relativeFrom="paragraph">
              <wp:posOffset>-21590</wp:posOffset>
            </wp:positionV>
            <wp:extent cx="542290" cy="375285"/>
            <wp:effectExtent l="0" t="0" r="0" b="0"/>
            <wp:wrapTight wrapText="bothSides">
              <wp:wrapPolygon edited="0">
                <wp:start x="-502" y="0"/>
                <wp:lineTo x="-502" y="20816"/>
                <wp:lineTo x="21600" y="20816"/>
                <wp:lineTo x="21600" y="0"/>
                <wp:lineTo x="-502" y="0"/>
              </wp:wrapPolygon>
            </wp:wrapTight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-15" t="-21" r="-15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eastAsia="fr-FR"/>
        </w:rPr>
        <w:t xml:space="preserve">.  </w:t>
      </w:r>
    </w:p>
    <w:p w14:paraId="17C6B025" w14:textId="77777777" w:rsidR="000E0001" w:rsidRDefault="00AA4A80">
      <w:pPr>
        <w:spacing w:after="120" w:line="288" w:lineRule="auto"/>
        <w:ind w:left="340"/>
        <w:rPr>
          <w:sz w:val="20"/>
          <w:szCs w:val="20"/>
        </w:rPr>
      </w:pPr>
      <w:r>
        <w:rPr>
          <w:sz w:val="20"/>
          <w:szCs w:val="20"/>
          <w:lang w:eastAsia="fr-FR"/>
        </w:rPr>
        <w:t>Observer qu’un câble posé peut ensuite être supprimé : clic-droit puis « supprimer ».</w:t>
      </w:r>
    </w:p>
    <w:p w14:paraId="3C6046D2" w14:textId="77777777" w:rsidR="000E0001" w:rsidRDefault="00AA4A80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noProof/>
          <w:lang w:eastAsia="fr-FR"/>
        </w:rPr>
        <w:drawing>
          <wp:anchor distT="0" distB="0" distL="0" distR="0" simplePos="0" relativeHeight="251653632" behindDoc="0" locked="0" layoutInCell="1" allowOverlap="1" wp14:anchorId="422A0327" wp14:editId="60C7C722">
            <wp:simplePos x="0" y="0"/>
            <wp:positionH relativeFrom="column">
              <wp:posOffset>4814570</wp:posOffset>
            </wp:positionH>
            <wp:positionV relativeFrom="paragraph">
              <wp:posOffset>8255</wp:posOffset>
            </wp:positionV>
            <wp:extent cx="1821815" cy="1934210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eastAsia="fr-FR"/>
        </w:rPr>
        <w:t xml:space="preserve">Penser à </w:t>
      </w:r>
      <w:r>
        <w:rPr>
          <w:b/>
          <w:bCs/>
          <w:sz w:val="20"/>
          <w:szCs w:val="20"/>
          <w:lang w:eastAsia="fr-FR"/>
        </w:rPr>
        <w:t>sauvegarder</w:t>
      </w:r>
      <w:r>
        <w:rPr>
          <w:sz w:val="20"/>
          <w:szCs w:val="20"/>
          <w:lang w:eastAsia="fr-FR"/>
        </w:rPr>
        <w:t xml:space="preserve"> votre travail régulièrement dans votre dossier Documents </w:t>
      </w:r>
    </w:p>
    <w:p w14:paraId="5489B5C9" w14:textId="77777777" w:rsidR="000E0001" w:rsidRDefault="00AA4A80">
      <w:pPr>
        <w:spacing w:after="120" w:line="288" w:lineRule="auto"/>
        <w:ind w:left="340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 (</w:t>
      </w:r>
      <w:proofErr w:type="gramStart"/>
      <w:r>
        <w:rPr>
          <w:sz w:val="20"/>
          <w:szCs w:val="20"/>
          <w:lang w:eastAsia="fr-FR"/>
        </w:rPr>
        <w:t>ex</w:t>
      </w:r>
      <w:proofErr w:type="gramEnd"/>
      <w:r>
        <w:rPr>
          <w:sz w:val="20"/>
          <w:szCs w:val="20"/>
          <w:lang w:eastAsia="fr-FR"/>
        </w:rPr>
        <w:t xml:space="preserve"> : </w:t>
      </w:r>
      <w:r>
        <w:rPr>
          <w:b/>
          <w:bCs/>
          <w:sz w:val="20"/>
          <w:szCs w:val="20"/>
          <w:lang w:eastAsia="fr-FR"/>
        </w:rPr>
        <w:t>DeuxOrdinateursEnReseau</w:t>
      </w:r>
      <w:r>
        <w:rPr>
          <w:rFonts w:cs="Courier New"/>
          <w:b/>
          <w:bCs/>
          <w:sz w:val="20"/>
          <w:szCs w:val="20"/>
          <w:lang w:eastAsia="fr-FR"/>
        </w:rPr>
        <w:t>.fls</w:t>
      </w:r>
      <w:r>
        <w:rPr>
          <w:sz w:val="20"/>
          <w:szCs w:val="20"/>
          <w:lang w:eastAsia="fr-FR"/>
        </w:rPr>
        <w:t>).</w:t>
      </w:r>
    </w:p>
    <w:p w14:paraId="420FD582" w14:textId="77777777" w:rsidR="000E0001" w:rsidRDefault="003F6FE6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66944" behindDoc="0" locked="0" layoutInCell="1" allowOverlap="1" wp14:anchorId="6B2F46A1" wp14:editId="0FB5822E">
            <wp:simplePos x="0" y="0"/>
            <wp:positionH relativeFrom="column">
              <wp:posOffset>3594100</wp:posOffset>
            </wp:positionH>
            <wp:positionV relativeFrom="paragraph">
              <wp:posOffset>371263</wp:posOffset>
            </wp:positionV>
            <wp:extent cx="256117" cy="275167"/>
            <wp:effectExtent l="19050" t="0" r="0" b="0"/>
            <wp:wrapNone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152" t="-134" r="-152" b="-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7" cy="275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A80">
        <w:rPr>
          <w:sz w:val="20"/>
          <w:szCs w:val="20"/>
          <w:lang w:eastAsia="fr-FR"/>
        </w:rPr>
        <w:t xml:space="preserve">Passer en mode </w:t>
      </w:r>
      <w:r w:rsidR="00AA4A80">
        <w:rPr>
          <w:b/>
          <w:bCs/>
          <w:sz w:val="20"/>
          <w:szCs w:val="20"/>
          <w:lang w:eastAsia="fr-FR"/>
        </w:rPr>
        <w:t>simulation</w:t>
      </w:r>
      <w:r w:rsidR="00AA4A80">
        <w:rPr>
          <w:sz w:val="20"/>
          <w:szCs w:val="20"/>
          <w:lang w:eastAsia="fr-FR"/>
        </w:rPr>
        <w:t xml:space="preserve">. Par un double-clic sur la première machine (192.168.1.1), ouvrir </w:t>
      </w:r>
      <w:r w:rsidR="00AA4A80">
        <w:rPr>
          <w:b/>
          <w:bCs/>
          <w:sz w:val="20"/>
          <w:szCs w:val="20"/>
          <w:lang w:eastAsia="fr-FR"/>
        </w:rPr>
        <w:t>l’installateur de logiciels</w:t>
      </w:r>
      <w:r w:rsidR="00AA4A80">
        <w:rPr>
          <w:sz w:val="20"/>
          <w:szCs w:val="20"/>
          <w:lang w:eastAsia="fr-FR"/>
        </w:rPr>
        <w:t xml:space="preserve">. </w:t>
      </w:r>
    </w:p>
    <w:p w14:paraId="747EAEDF" w14:textId="77777777" w:rsidR="000E0001" w:rsidRDefault="00AA4A80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Installer la </w:t>
      </w:r>
      <w:r>
        <w:rPr>
          <w:b/>
          <w:bCs/>
          <w:sz w:val="20"/>
          <w:szCs w:val="20"/>
          <w:lang w:eastAsia="fr-FR"/>
        </w:rPr>
        <w:t xml:space="preserve">ligne de commande </w:t>
      </w:r>
      <w:r>
        <w:rPr>
          <w:sz w:val="20"/>
          <w:szCs w:val="20"/>
          <w:lang w:eastAsia="fr-FR"/>
        </w:rPr>
        <w:t xml:space="preserve">en la faisant passer à gauche avec </w:t>
      </w:r>
    </w:p>
    <w:p w14:paraId="3B078843" w14:textId="77777777" w:rsidR="000E0001" w:rsidRDefault="00AA4A80">
      <w:pPr>
        <w:numPr>
          <w:ilvl w:val="0"/>
          <w:numId w:val="5"/>
        </w:numPr>
        <w:spacing w:after="120" w:line="288" w:lineRule="auto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Ouvrir la ligne de commande (double-clic) et saisir l’instruction </w:t>
      </w:r>
      <w:r>
        <w:rPr>
          <w:b/>
          <w:bCs/>
          <w:sz w:val="20"/>
          <w:szCs w:val="20"/>
          <w:lang w:eastAsia="fr-FR"/>
        </w:rPr>
        <w:t>ipconfig 192.168.1.1</w:t>
      </w:r>
      <w:r>
        <w:rPr>
          <w:sz w:val="20"/>
          <w:szCs w:val="20"/>
          <w:lang w:eastAsia="fr-FR"/>
        </w:rPr>
        <w:t xml:space="preserve">. </w:t>
      </w:r>
    </w:p>
    <w:p w14:paraId="2B0357DF" w14:textId="77777777" w:rsidR="000E0001" w:rsidRPr="00484F71" w:rsidRDefault="00AA4A80" w:rsidP="00484F71">
      <w:pPr>
        <w:pStyle w:val="Question"/>
      </w:pPr>
      <w:r w:rsidRPr="00484F71">
        <w:t>Quelles informations nous apporte cette commande ipconfig ?</w:t>
      </w:r>
    </w:p>
    <w:p w14:paraId="79E3D9EE" w14:textId="77777777" w:rsidR="000F676C" w:rsidRDefault="000F676C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Saisir la commande </w:t>
      </w:r>
      <w:proofErr w:type="spellStart"/>
      <w:r>
        <w:rPr>
          <w:sz w:val="20"/>
          <w:szCs w:val="20"/>
          <w:lang w:eastAsia="fr-FR"/>
        </w:rPr>
        <w:t>arp</w:t>
      </w:r>
      <w:proofErr w:type="spellEnd"/>
      <w:r>
        <w:rPr>
          <w:sz w:val="20"/>
          <w:szCs w:val="20"/>
          <w:lang w:eastAsia="fr-FR"/>
        </w:rPr>
        <w:t xml:space="preserve"> à l’invite de commande</w:t>
      </w:r>
    </w:p>
    <w:p w14:paraId="352C8822" w14:textId="6F1CD6F7" w:rsidR="00314958" w:rsidRDefault="007B5D40" w:rsidP="00314958">
      <w:pPr>
        <w:pStyle w:val="Ques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414FE392" wp14:editId="7653276F">
                <wp:simplePos x="0" y="0"/>
                <wp:positionH relativeFrom="column">
                  <wp:posOffset>-7620</wp:posOffset>
                </wp:positionH>
                <wp:positionV relativeFrom="paragraph">
                  <wp:posOffset>414020</wp:posOffset>
                </wp:positionV>
                <wp:extent cx="6631305" cy="1473835"/>
                <wp:effectExtent l="11430" t="10795" r="5715" b="10795"/>
                <wp:wrapTight wrapText="bothSides">
                  <wp:wrapPolygon edited="0">
                    <wp:start x="-93" y="-195"/>
                    <wp:lineTo x="-93" y="21405"/>
                    <wp:lineTo x="21693" y="21405"/>
                    <wp:lineTo x="21693" y="-195"/>
                    <wp:lineTo x="-93" y="-195"/>
                  </wp:wrapPolygon>
                </wp:wrapTight>
                <wp:docPr id="2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1473835"/>
                        </a:xfrm>
                        <a:prstGeom prst="rect">
                          <a:avLst/>
                        </a:prstGeom>
                        <a:solidFill>
                          <a:srgbClr val="FFFF66">
                            <a:alpha val="5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87E73" w14:textId="77777777" w:rsidR="00832644" w:rsidRDefault="000B7E79" w:rsidP="00832644">
                            <w:r>
                              <w:t xml:space="preserve">Une </w:t>
                            </w:r>
                            <w:r>
                              <w:rPr>
                                <w:b/>
                                <w:bCs/>
                              </w:rPr>
                              <w:t>adresse MAC</w:t>
                            </w:r>
                            <w:r>
                              <w:t xml:space="preserve"> (</w:t>
                            </w:r>
                            <w:hyperlink r:id="rId11" w:tooltip="Contrôle d'accès au support" w:history="1">
                              <w:r>
                                <w:rPr>
                                  <w:rStyle w:val="Lienhypertexte"/>
                                  <w:i/>
                                  <w:iCs/>
                                </w:rPr>
                                <w:t>Media Access Control</w:t>
                              </w:r>
                            </w:hyperlink>
                            <w:r>
                              <w:t xml:space="preserve">), parfois nommée </w:t>
                            </w:r>
                            <w:r>
                              <w:rPr>
                                <w:b/>
                                <w:bCs/>
                              </w:rPr>
                              <w:t>adresse physique</w:t>
                            </w:r>
                            <w:r w:rsidR="005D4D7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5D4D78" w:rsidRPr="005D4D78">
                              <w:rPr>
                                <w:bCs/>
                              </w:rPr>
                              <w:t xml:space="preserve">ou </w:t>
                            </w:r>
                            <w:r w:rsidR="005D4D78">
                              <w:rPr>
                                <w:b/>
                                <w:bCs/>
                              </w:rPr>
                              <w:t xml:space="preserve">adresse </w:t>
                            </w:r>
                            <w:r w:rsidR="00991144">
                              <w:rPr>
                                <w:b/>
                                <w:bCs/>
                              </w:rPr>
                              <w:t>E</w:t>
                            </w:r>
                            <w:r w:rsidR="005D4D78">
                              <w:rPr>
                                <w:b/>
                                <w:bCs/>
                              </w:rPr>
                              <w:t>thernet</w:t>
                            </w:r>
                            <w:r>
                              <w:t xml:space="preserve">, est un identifiant physique stocké dans une </w:t>
                            </w:r>
                            <w:hyperlink r:id="rId12" w:tooltip="Carte réseau" w:history="1">
                              <w:r>
                                <w:rPr>
                                  <w:rStyle w:val="Lienhypertexte"/>
                                </w:rPr>
                                <w:t>carte réseau</w:t>
                              </w:r>
                            </w:hyperlink>
                            <w:r>
                              <w:t xml:space="preserve"> ou une </w:t>
                            </w:r>
                            <w:r w:rsidRPr="005D4D78">
                              <w:t>interface réseau</w:t>
                            </w:r>
                            <w:r>
                              <w:t xml:space="preserve"> similaire. À moins qu'elle n'ait été modifiée par l'utilisateur, </w:t>
                            </w:r>
                            <w:r w:rsidR="00832644">
                              <w:t xml:space="preserve"> </w:t>
                            </w:r>
                            <w:r>
                              <w:t>elle est unique au monde.</w:t>
                            </w:r>
                            <w:r w:rsidR="003F18D6">
                              <w:t xml:space="preserve"> </w:t>
                            </w:r>
                          </w:p>
                          <w:p w14:paraId="4D27E14F" w14:textId="77777777" w:rsidR="00832644" w:rsidRDefault="003F18D6" w:rsidP="00832644">
                            <w:r>
                              <w:t>Elle est constituée de 6 octets écrits sous forme hexadécimal</w:t>
                            </w:r>
                            <w:r w:rsidR="00832644">
                              <w:t>e</w:t>
                            </w:r>
                            <w:r>
                              <w:t>, chacun séparé par " :</w:t>
                            </w:r>
                            <w:r w:rsidR="00832644">
                              <w:t> </w:t>
                            </w:r>
                            <w:r>
                              <w:t>" (</w:t>
                            </w:r>
                            <w:r w:rsidR="00832644">
                              <w:t>p</w:t>
                            </w:r>
                            <w:r>
                              <w:t xml:space="preserve">ar exemple : </w:t>
                            </w:r>
                            <w:proofErr w:type="gramStart"/>
                            <w:r>
                              <w:t>00:</w:t>
                            </w:r>
                            <w:proofErr w:type="gramEnd"/>
                            <w:r>
                              <w:t>13:A9:58:32:EB</w:t>
                            </w:r>
                            <w:r w:rsidR="005D4D78">
                              <w:t>)</w:t>
                            </w:r>
                            <w:r>
                              <w:t xml:space="preserve">. </w:t>
                            </w:r>
                            <w:r w:rsidR="005D4D78">
                              <w:t>Les 3 premiers octets définissent le constructeur de la carte réseau</w:t>
                            </w:r>
                            <w:r w:rsidR="00832644">
                              <w:t xml:space="preserve"> (ici Sony Corporation)</w:t>
                            </w:r>
                            <w:r w:rsidR="005D4D78">
                              <w:t xml:space="preserve">, les 3 derniers le numéro de fabrication. On peut retrouver le constructeur à partir de l’adresse MAC </w:t>
                            </w:r>
                            <w:hyperlink r:id="rId13" w:history="1">
                              <w:r w:rsidR="005D4D78" w:rsidRPr="005D4D78">
                                <w:rPr>
                                  <w:rStyle w:val="Lienhypertexte"/>
                                </w:rPr>
                                <w:t>ici</w:t>
                              </w:r>
                            </w:hyperlink>
                            <w:r w:rsidR="005D4D78">
                              <w:t xml:space="preserve">. </w:t>
                            </w:r>
                          </w:p>
                          <w:p w14:paraId="0DFB843F" w14:textId="77777777" w:rsidR="0087785B" w:rsidRPr="000B7E79" w:rsidRDefault="005D4D78" w:rsidP="00832644">
                            <w:r>
                              <w:t>L</w:t>
                            </w:r>
                            <w:r w:rsidR="00991144">
                              <w:t xml:space="preserve">es </w:t>
                            </w:r>
                            <w:r>
                              <w:t>adresse</w:t>
                            </w:r>
                            <w:r w:rsidR="00991144">
                              <w:t>s</w:t>
                            </w:r>
                            <w:r>
                              <w:t xml:space="preserve"> MAC du destinataire et de l’expéditeur sont encapsulées dans l’entête des trames (cou</w:t>
                            </w:r>
                            <w:r w:rsidR="00832644">
                              <w:t>c</w:t>
                            </w:r>
                            <w:r>
                              <w:t>he 2 du modèle OSI : liaison</w:t>
                            </w:r>
                            <w:r w:rsidR="00991144">
                              <w:t xml:space="preserve"> de données</w:t>
                            </w:r>
                            <w: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4FE39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.6pt;margin-top:32.6pt;width:522.15pt;height:116.0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+BDPQIAAHQEAAAOAAAAZHJzL2Uyb0RvYy54bWysVNtu2zAMfR+wfxD0vjjOrakRp+jSdRjQ&#10;XYB2H8DIcixMFjVJid19/Sg5TbINexnmB0ESqcPDQ9Krm77V7CCdV2hKno/GnEkjsFJmV/KvT/dv&#10;lpz5AKYCjUaW/Fl6frN+/WrV2UJOsEFdSccIxPiisyVvQrBFlnnRyBb8CK00ZKzRtRDo6HZZ5aAj&#10;9FZnk/F4kXXoKutQSO/p9m4w8nXCr2spwue69jIwXXLiFtLq0rqNa7ZeQbFzYBsljjTgH1i0oAwF&#10;PUHdQQC2d+oPqFYJhx7rMBLYZljXSsiUA2WTj3/L5rEBK1MuJI63J5n8/4MVnw5fHFNVySckj4GW&#10;avQk+8DeYs/ypE9nfUFuj5YcQ0/3VOeUq7cPKL55ZnDTgNnJW+ewayRUxC+PymYXT2NFfOEjyLb7&#10;iBXFgX3ABNTXro3ikRyM0InI86k2kYugy8Vimk/Hc84E2fLZ1XQ5nacYULw8t86H9xJbFjcld1T8&#10;BA+HBx8iHSheXGI0j1pV90rrdHC77UY7dgBqlHv6FovhrbYNDLfzMX3HkH5wT5i/4GjDupJfzyfz&#10;QaK/xohgZ7hLt1YFGgmt2pIvT05QRGHfmSo1bAClhz3lpM1R6SjuIHPotz05RsW3WD2T5g6H1qdR&#10;pU2D7gdnHbV9yf33PTjJmf5gqG7X+WwW5yQdZvOr2BXu0rK9tIARBFXywNmw3YRhtvbWqV1DkYZO&#10;MXhLta5VqsKZ1ZE3tXYS8jiGcXYuz8nr/LNY/wQAAP//AwBQSwMEFAAGAAgAAAAhANI3YovgAAAA&#10;CgEAAA8AAABkcnMvZG93bnJldi54bWxMj8FOwzAQRO9I/IO1SNxaJyktELKpUBCISi0ShQ/YxCaJ&#10;iNeR7bbh73FPcBqtZjTztlhPZhBH7XxvGSGdJyA0N1b13CJ8fjzP7kD4QKxosKwRfrSHdXl5UVCu&#10;7Inf9XEfWhFL2OeE0IUw5lL6ptOG/NyOmqP3ZZ2hEE/XSuXoFMvNILMkWUlDPceFjkZddbr53h8M&#10;QuNeaZk87XY1b4PsNy/VdnyrEK+vpscHEEFP4S8MZ/yIDmVkqu2BlRcDwizNYhJhtYx69pObRQqi&#10;Rsjubxcgy0L+f6H8BQAA//8DAFBLAQItABQABgAIAAAAIQC2gziS/gAAAOEBAAATAAAAAAAAAAAA&#10;AAAAAAAAAABbQ29udGVudF9UeXBlc10ueG1sUEsBAi0AFAAGAAgAAAAhADj9If/WAAAAlAEAAAsA&#10;AAAAAAAAAAAAAAAALwEAAF9yZWxzLy5yZWxzUEsBAi0AFAAGAAgAAAAhAFBv4EM9AgAAdAQAAA4A&#10;AAAAAAAAAAAAAAAALgIAAGRycy9lMm9Eb2MueG1sUEsBAi0AFAAGAAgAAAAhANI3YovgAAAACgEA&#10;AA8AAAAAAAAAAAAAAAAAlwQAAGRycy9kb3ducmV2LnhtbFBLBQYAAAAABAAEAPMAAACkBQAAAAA=&#10;" fillcolor="#ff6">
                <v:fill opacity="32896f"/>
                <v:textbox>
                  <w:txbxContent>
                    <w:p w14:paraId="59487E73" w14:textId="77777777" w:rsidR="00832644" w:rsidRDefault="000B7E79" w:rsidP="00832644">
                      <w:r>
                        <w:t xml:space="preserve">Une </w:t>
                      </w:r>
                      <w:r>
                        <w:rPr>
                          <w:b/>
                          <w:bCs/>
                        </w:rPr>
                        <w:t>adresse MAC</w:t>
                      </w:r>
                      <w:r>
                        <w:t xml:space="preserve"> (</w:t>
                      </w:r>
                      <w:hyperlink r:id="rId14" w:tooltip="Contrôle d'accès au support" w:history="1">
                        <w:r>
                          <w:rPr>
                            <w:rStyle w:val="Lienhypertexte"/>
                            <w:i/>
                            <w:iCs/>
                          </w:rPr>
                          <w:t>Media Access Control</w:t>
                        </w:r>
                      </w:hyperlink>
                      <w:r>
                        <w:t xml:space="preserve">), parfois nommée </w:t>
                      </w:r>
                      <w:r>
                        <w:rPr>
                          <w:b/>
                          <w:bCs/>
                        </w:rPr>
                        <w:t>adresse physique</w:t>
                      </w:r>
                      <w:r w:rsidR="005D4D78">
                        <w:rPr>
                          <w:b/>
                          <w:bCs/>
                        </w:rPr>
                        <w:t xml:space="preserve"> </w:t>
                      </w:r>
                      <w:r w:rsidR="005D4D78" w:rsidRPr="005D4D78">
                        <w:rPr>
                          <w:bCs/>
                        </w:rPr>
                        <w:t xml:space="preserve">ou </w:t>
                      </w:r>
                      <w:r w:rsidR="005D4D78">
                        <w:rPr>
                          <w:b/>
                          <w:bCs/>
                        </w:rPr>
                        <w:t xml:space="preserve">adresse </w:t>
                      </w:r>
                      <w:r w:rsidR="00991144">
                        <w:rPr>
                          <w:b/>
                          <w:bCs/>
                        </w:rPr>
                        <w:t>E</w:t>
                      </w:r>
                      <w:r w:rsidR="005D4D78">
                        <w:rPr>
                          <w:b/>
                          <w:bCs/>
                        </w:rPr>
                        <w:t>thernet</w:t>
                      </w:r>
                      <w:r>
                        <w:t xml:space="preserve">, est un identifiant physique stocké dans une </w:t>
                      </w:r>
                      <w:hyperlink r:id="rId15" w:tooltip="Carte réseau" w:history="1">
                        <w:r>
                          <w:rPr>
                            <w:rStyle w:val="Lienhypertexte"/>
                          </w:rPr>
                          <w:t>carte réseau</w:t>
                        </w:r>
                      </w:hyperlink>
                      <w:r>
                        <w:t xml:space="preserve"> ou une </w:t>
                      </w:r>
                      <w:r w:rsidRPr="005D4D78">
                        <w:t>interface réseau</w:t>
                      </w:r>
                      <w:r>
                        <w:t xml:space="preserve"> similaire. À moins qu'elle n'ait été modifiée par l'utilisateur, </w:t>
                      </w:r>
                      <w:r w:rsidR="00832644">
                        <w:t xml:space="preserve"> </w:t>
                      </w:r>
                      <w:r>
                        <w:t>elle est unique au monde.</w:t>
                      </w:r>
                      <w:r w:rsidR="003F18D6">
                        <w:t xml:space="preserve"> </w:t>
                      </w:r>
                    </w:p>
                    <w:p w14:paraId="4D27E14F" w14:textId="77777777" w:rsidR="00832644" w:rsidRDefault="003F18D6" w:rsidP="00832644">
                      <w:r>
                        <w:t>Elle est constituée de 6 octets écrits sous forme hexadécimal</w:t>
                      </w:r>
                      <w:r w:rsidR="00832644">
                        <w:t>e</w:t>
                      </w:r>
                      <w:r>
                        <w:t>, chacun séparé par " :</w:t>
                      </w:r>
                      <w:r w:rsidR="00832644">
                        <w:t> </w:t>
                      </w:r>
                      <w:r>
                        <w:t>" (</w:t>
                      </w:r>
                      <w:r w:rsidR="00832644">
                        <w:t>p</w:t>
                      </w:r>
                      <w:r>
                        <w:t xml:space="preserve">ar exemple : </w:t>
                      </w:r>
                      <w:proofErr w:type="gramStart"/>
                      <w:r>
                        <w:t>00:</w:t>
                      </w:r>
                      <w:proofErr w:type="gramEnd"/>
                      <w:r>
                        <w:t>13:A9:58:32:EB</w:t>
                      </w:r>
                      <w:r w:rsidR="005D4D78">
                        <w:t>)</w:t>
                      </w:r>
                      <w:r>
                        <w:t xml:space="preserve">. </w:t>
                      </w:r>
                      <w:r w:rsidR="005D4D78">
                        <w:t>Les 3 premiers octets définissent le constructeur de la carte réseau</w:t>
                      </w:r>
                      <w:r w:rsidR="00832644">
                        <w:t xml:space="preserve"> (ici Sony Corporation)</w:t>
                      </w:r>
                      <w:r w:rsidR="005D4D78">
                        <w:t xml:space="preserve">, les 3 derniers le numéro de fabrication. On peut retrouver le constructeur à partir de l’adresse MAC </w:t>
                      </w:r>
                      <w:hyperlink r:id="rId16" w:history="1">
                        <w:r w:rsidR="005D4D78" w:rsidRPr="005D4D78">
                          <w:rPr>
                            <w:rStyle w:val="Lienhypertexte"/>
                          </w:rPr>
                          <w:t>ici</w:t>
                        </w:r>
                      </w:hyperlink>
                      <w:r w:rsidR="005D4D78">
                        <w:t xml:space="preserve">. </w:t>
                      </w:r>
                    </w:p>
                    <w:p w14:paraId="0DFB843F" w14:textId="77777777" w:rsidR="0087785B" w:rsidRPr="000B7E79" w:rsidRDefault="005D4D78" w:rsidP="00832644">
                      <w:r>
                        <w:t>L</w:t>
                      </w:r>
                      <w:r w:rsidR="00991144">
                        <w:t xml:space="preserve">es </w:t>
                      </w:r>
                      <w:r>
                        <w:t>adresse</w:t>
                      </w:r>
                      <w:r w:rsidR="00991144">
                        <w:t>s</w:t>
                      </w:r>
                      <w:r>
                        <w:t xml:space="preserve"> MAC du destinataire et de l’expéditeur sont encapsulées dans l’entête des trames (cou</w:t>
                      </w:r>
                      <w:r w:rsidR="00832644">
                        <w:t>c</w:t>
                      </w:r>
                      <w:r>
                        <w:t>he 2 du modèle OSI : liaison</w:t>
                      </w:r>
                      <w:r w:rsidR="00991144">
                        <w:t xml:space="preserve"> de données</w:t>
                      </w:r>
                      <w:r>
                        <w:t>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32644">
        <w:t>Que</w:t>
      </w:r>
      <w:r w:rsidR="000F676C">
        <w:t xml:space="preserve"> </w:t>
      </w:r>
      <w:r w:rsidR="0087785B">
        <w:t>donne</w:t>
      </w:r>
      <w:r w:rsidR="000F676C">
        <w:t xml:space="preserve"> le tableau affiché ?</w:t>
      </w:r>
    </w:p>
    <w:p w14:paraId="086F3FD2" w14:textId="77777777" w:rsidR="00314958" w:rsidRPr="00314958" w:rsidRDefault="00314958" w:rsidP="00314958">
      <w:pPr>
        <w:pStyle w:val="Question"/>
        <w:numPr>
          <w:ilvl w:val="0"/>
          <w:numId w:val="0"/>
        </w:numPr>
        <w:spacing w:before="0" w:line="240" w:lineRule="auto"/>
        <w:ind w:left="454"/>
        <w:rPr>
          <w:sz w:val="8"/>
          <w:szCs w:val="8"/>
        </w:rPr>
      </w:pPr>
    </w:p>
    <w:p w14:paraId="2EF008FF" w14:textId="77777777" w:rsidR="000E0001" w:rsidRDefault="00AA4A80" w:rsidP="00314958">
      <w:pPr>
        <w:numPr>
          <w:ilvl w:val="0"/>
          <w:numId w:val="5"/>
        </w:numPr>
        <w:spacing w:before="480" w:after="120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Effectuer un ping vers la machine 192.168.1.2. On rappelle la commande à saisir : </w:t>
      </w:r>
      <w:r>
        <w:rPr>
          <w:b/>
          <w:bCs/>
          <w:sz w:val="20"/>
          <w:szCs w:val="20"/>
          <w:lang w:eastAsia="fr-FR"/>
        </w:rPr>
        <w:t>ping 192.168.1.2</w:t>
      </w:r>
    </w:p>
    <w:p w14:paraId="4995F0D5" w14:textId="77777777" w:rsidR="000E0001" w:rsidRDefault="00AA4A80" w:rsidP="00314958">
      <w:pPr>
        <w:numPr>
          <w:ilvl w:val="0"/>
          <w:numId w:val="5"/>
        </w:numPr>
        <w:spacing w:after="120" w:line="264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>Si tout va bien, on observe que le câble se colore en vert le temps du transfert de données et qu’aucun paquet n’est perdu à ce stade.</w:t>
      </w:r>
    </w:p>
    <w:p w14:paraId="1844FF30" w14:textId="77777777" w:rsidR="000F676C" w:rsidRDefault="000F676C" w:rsidP="000F676C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Saisir à nouveau la commande </w:t>
      </w:r>
      <w:proofErr w:type="spellStart"/>
      <w:r>
        <w:rPr>
          <w:sz w:val="20"/>
          <w:szCs w:val="20"/>
          <w:lang w:eastAsia="fr-FR"/>
        </w:rPr>
        <w:t>arp</w:t>
      </w:r>
      <w:proofErr w:type="spellEnd"/>
      <w:r>
        <w:rPr>
          <w:sz w:val="20"/>
          <w:szCs w:val="20"/>
          <w:lang w:eastAsia="fr-FR"/>
        </w:rPr>
        <w:t xml:space="preserve"> à l’invite de commande</w:t>
      </w:r>
    </w:p>
    <w:p w14:paraId="29FE85D1" w14:textId="77777777" w:rsidR="000F676C" w:rsidRDefault="000F676C" w:rsidP="00314958">
      <w:pPr>
        <w:pStyle w:val="Question"/>
        <w:spacing w:after="480" w:line="240" w:lineRule="auto"/>
      </w:pPr>
      <w:r>
        <w:t>Qu’est ce qui a changé depuis le ping ?</w:t>
      </w:r>
    </w:p>
    <w:p w14:paraId="2460714E" w14:textId="77777777" w:rsidR="000F676C" w:rsidRDefault="0087785B" w:rsidP="000F676C">
      <w:r>
        <w:t xml:space="preserve">Lorsque l’ordinateur 192.168.0.1 fait un ping vers 192.168.0.2 (couche réseau), et qu’il passe la requête à la couche liaison de données, cette couche a besoin de l’adresse MAC pour réaliser cette requête. Or il ne la connait pas. Un échange avec le protocole ARP permet de l’obtenir. </w:t>
      </w:r>
    </w:p>
    <w:p w14:paraId="22E770AA" w14:textId="77777777" w:rsidR="00604F64" w:rsidRPr="00604F64" w:rsidRDefault="00604F64" w:rsidP="00991144">
      <w:pPr>
        <w:numPr>
          <w:ilvl w:val="0"/>
          <w:numId w:val="5"/>
        </w:numPr>
        <w:spacing w:before="120" w:line="288" w:lineRule="auto"/>
        <w:ind w:left="284" w:hanging="284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lastRenderedPageBreak/>
        <w:drawing>
          <wp:anchor distT="0" distB="0" distL="114300" distR="114300" simplePos="0" relativeHeight="251682304" behindDoc="0" locked="0" layoutInCell="1" allowOverlap="1" wp14:anchorId="30DA2F1B" wp14:editId="3D4DFB32">
            <wp:simplePos x="0" y="0"/>
            <wp:positionH relativeFrom="column">
              <wp:posOffset>831850</wp:posOffset>
            </wp:positionH>
            <wp:positionV relativeFrom="paragraph">
              <wp:posOffset>303530</wp:posOffset>
            </wp:positionV>
            <wp:extent cx="4826000" cy="2152650"/>
            <wp:effectExtent l="19050" t="0" r="0" b="0"/>
            <wp:wrapTopAndBottom/>
            <wp:docPr id="3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4A80">
        <w:rPr>
          <w:sz w:val="20"/>
          <w:szCs w:val="20"/>
          <w:lang w:eastAsia="fr-FR"/>
        </w:rPr>
        <w:t xml:space="preserve">Faire un clic-droit sur la machine </w:t>
      </w:r>
      <w:r w:rsidR="00AA4A80">
        <w:rPr>
          <w:b/>
          <w:bCs/>
          <w:sz w:val="20"/>
          <w:szCs w:val="20"/>
          <w:lang w:eastAsia="fr-FR"/>
        </w:rPr>
        <w:t xml:space="preserve">192.168.1.1 </w:t>
      </w:r>
      <w:r w:rsidR="00AA4A80">
        <w:rPr>
          <w:sz w:val="20"/>
          <w:szCs w:val="20"/>
          <w:lang w:eastAsia="fr-FR"/>
        </w:rPr>
        <w:t xml:space="preserve">et </w:t>
      </w:r>
      <w:r w:rsidR="00AA4A80">
        <w:rPr>
          <w:b/>
          <w:bCs/>
          <w:sz w:val="20"/>
          <w:szCs w:val="20"/>
          <w:lang w:eastAsia="fr-FR"/>
        </w:rPr>
        <w:t>afficher les échanges de données</w:t>
      </w:r>
      <w:r w:rsidR="00AA4A80">
        <w:rPr>
          <w:sz w:val="20"/>
          <w:szCs w:val="20"/>
          <w:lang w:eastAsia="fr-FR"/>
        </w:rPr>
        <w:t>.</w:t>
      </w:r>
    </w:p>
    <w:p w14:paraId="23D9ED7F" w14:textId="432F4B55" w:rsidR="000E0001" w:rsidRDefault="007B5D40" w:rsidP="00314958">
      <w:pPr>
        <w:pStyle w:val="Question"/>
        <w:spacing w:after="36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3AA8594" wp14:editId="38B642D9">
                <wp:simplePos x="0" y="0"/>
                <wp:positionH relativeFrom="column">
                  <wp:posOffset>2945130</wp:posOffset>
                </wp:positionH>
                <wp:positionV relativeFrom="paragraph">
                  <wp:posOffset>1483995</wp:posOffset>
                </wp:positionV>
                <wp:extent cx="1532890" cy="194310"/>
                <wp:effectExtent l="1544955" t="10795" r="8255" b="13970"/>
                <wp:wrapNone/>
                <wp:docPr id="1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32890" cy="194310"/>
                        </a:xfrm>
                        <a:prstGeom prst="borderCallout1">
                          <a:avLst>
                            <a:gd name="adj1" fmla="val 58824"/>
                            <a:gd name="adj2" fmla="val -4972"/>
                            <a:gd name="adj3" fmla="val 58824"/>
                            <a:gd name="adj4" fmla="val -10029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9C518" w14:textId="77777777" w:rsidR="002F05CF" w:rsidRPr="001F3BC7" w:rsidRDefault="002F05CF" w:rsidP="002F05CF">
                            <w:pP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1F3BC7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  <w:t xml:space="preserve">Il faut lire </w:t>
                            </w:r>
                            <w:r w:rsidR="001F3BC7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  <w:t>« </w:t>
                            </w:r>
                            <w:r w:rsidRPr="001F3BC7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  <w:t>réseau</w:t>
                            </w:r>
                            <w:r w:rsidR="001F3BC7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  <w:t> »</w:t>
                            </w:r>
                            <w:r w:rsidRPr="001F3BC7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  <w:t xml:space="preserve"> (couche </w:t>
                            </w:r>
                            <w:r w:rsidR="001F3BC7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  <w:t>2</w:t>
                            </w:r>
                            <w:r w:rsidRPr="001F3BC7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AA859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AutoShape 19" o:spid="_x0000_s1027" type="#_x0000_t47" style="position:absolute;left:0;text-align:left;margin-left:231.9pt;margin-top:116.85pt;width:120.7pt;height:15.3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UwNVgIAAN4EAAAOAAAAZHJzL2Uyb0RvYy54bWysVNtu1DAQfUfiHyy/t7lslm5WzVaopQip&#10;QKXCBzi2szH4hu3dbPn6jp3sklJ4QeTBmvGMz1zOTC6vDkqiPXdeGN3g4jzHiGtqmNDbBn/9cnu2&#10;wsgHohmRRvMGP3KPrzavX10Ods1L0xvJuEMAov16sA3uQ7DrLPO054r4c2O5BmNnnCIBVLfNmCMD&#10;oCuZlXn+JhuMY9YZyr2H25vRiDcJv+s4DZ+7zvOAZIMht5BOl842ntnmkqy3jthe0CkN8g9ZKCI0&#10;BD1B3ZBA0M6JF1BKUGe86cI5NSozXScoTzVANUX+WzUPPbE81QLN8fbUJv//YOmn/b1DggF3NUaa&#10;KODo7S6YFBrBHTRosH4Nfg/23sUSvb0z9LsHQ/bMEhUPPqgdPhoGOARwUlMOnVPxJZSLDqn3j6fe&#10;80NAFC6L5aJc1UARBVtRV4sikZOR9fG1dT6850ahKDS4BeK5uyZSml0oUhyyv/MhscCmUgj7VmDU&#10;KQmk7olEy9WqrCbSZz7l3Oesqi/Klz6Luc9fcKq5z1mR52WdkKCKKTeQjnWkXhop2K2QMilu215L&#10;hyDRBt+mL6YBT/zcTWo0NLhelstU9DObfw6Rw/cnCCUCbJ0UqsGr6DPtQc8Je6dZ2olAhBxliC/1&#10;RHbkdxyIcGgP49zEAJH71rBHYN+ZccngpwBCb9xPjAZYsAb7HzviOEbyg4YJrouqihuZlGp5UYLi&#10;5pZ2biGaAlSDA0ajeB3GLd5ZJ7Y9RBpHQJs4vZ0Ix/Ecs5rShyVK/ZwWPm7pXE9ev35LmycAAAD/&#10;/wMAUEsDBBQABgAIAAAAIQCVHGUH4QAAAAsBAAAPAAAAZHJzL2Rvd25yZXYueG1sTI9BS8QwEIXv&#10;gv8hjODNTW1qV2rTRUVBBRFXQbxlm7QpJpPSpLv13zue9DhvHu99r94s3rG9meIQUML5KgNmsA16&#10;wF7C+9v92SWwmBRq5QIaCd8mwqY5PqpVpcMBX81+m3pGIRgrJcGmNFacx9Yar+IqjAbp14XJq0Tn&#10;1HM9qQOFe8fzLCu5VwNSg1WjubWm/drOXoIous8oFvHwfMc/7M2je8nnp07K05Pl+gpYMkv6M8Mv&#10;PqFDQ0y7MKOOzEkoSkHoSUIuxBoYOdbZRQ5sR0pZCOBNzf9vaH4AAAD//wMAUEsBAi0AFAAGAAgA&#10;AAAhALaDOJL+AAAA4QEAABMAAAAAAAAAAAAAAAAAAAAAAFtDb250ZW50X1R5cGVzXS54bWxQSwEC&#10;LQAUAAYACAAAACEAOP0h/9YAAACUAQAACwAAAAAAAAAAAAAAAAAvAQAAX3JlbHMvLnJlbHNQSwEC&#10;LQAUAAYACAAAACEAx6lMDVYCAADeBAAADgAAAAAAAAAAAAAAAAAuAgAAZHJzL2Uyb0RvYy54bWxQ&#10;SwECLQAUAAYACAAAACEAlRxlB+EAAAALAQAADwAAAAAAAAAAAAAAAACwBAAAZHJzL2Rvd25yZXYu&#10;eG1sUEsFBgAAAAAEAAQA8wAAAL4FAAAAAA==&#10;" adj="-21663,12706,-1074,12706" strokecolor="red">
                <v:textbox>
                  <w:txbxContent>
                    <w:p w14:paraId="6169C518" w14:textId="77777777" w:rsidR="002F05CF" w:rsidRPr="001F3BC7" w:rsidRDefault="002F05CF" w:rsidP="002F05CF">
                      <w:pPr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</w:pPr>
                      <w:r w:rsidRPr="001F3BC7"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  <w:t xml:space="preserve">Il faut lire </w:t>
                      </w:r>
                      <w:r w:rsidR="001F3BC7"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  <w:t>« </w:t>
                      </w:r>
                      <w:r w:rsidRPr="001F3BC7"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  <w:t>réseau</w:t>
                      </w:r>
                      <w:r w:rsidR="001F3BC7"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  <w:t> »</w:t>
                      </w:r>
                      <w:r w:rsidRPr="001F3BC7"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  <w:t xml:space="preserve"> (couche </w:t>
                      </w:r>
                      <w:r w:rsidR="001F3BC7"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  <w:t>2</w:t>
                      </w:r>
                      <w:r w:rsidRPr="001F3BC7"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FD3657D" wp14:editId="5DB279BE">
                <wp:simplePos x="0" y="0"/>
                <wp:positionH relativeFrom="column">
                  <wp:posOffset>2945130</wp:posOffset>
                </wp:positionH>
                <wp:positionV relativeFrom="paragraph">
                  <wp:posOffset>1147445</wp:posOffset>
                </wp:positionV>
                <wp:extent cx="1950085" cy="186055"/>
                <wp:effectExtent l="1544955" t="7620" r="10160" b="6350"/>
                <wp:wrapNone/>
                <wp:docPr id="1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0085" cy="186055"/>
                        </a:xfrm>
                        <a:prstGeom prst="borderCallout1">
                          <a:avLst>
                            <a:gd name="adj1" fmla="val 61435"/>
                            <a:gd name="adj2" fmla="val -3907"/>
                            <a:gd name="adj3" fmla="val 61435"/>
                            <a:gd name="adj4" fmla="val -788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A2B2A" w14:textId="77777777" w:rsidR="002F05CF" w:rsidRPr="001F3BC7" w:rsidRDefault="002F05CF">
                            <w:pP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1F3BC7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4"/>
                              </w:rPr>
                              <w:t>Il faut lire « Liaison de données » (couche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3657D" id="AutoShape 18" o:spid="_x0000_s1028" type="#_x0000_t47" style="position:absolute;left:0;text-align:left;margin-left:231.9pt;margin-top:90.35pt;width:153.55pt;height:14.6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UH0WQIAAN0EAAAOAAAAZHJzL2Uyb0RvYy54bWysVNtu2zAMfR+wfxD0ntpO4sYJ4hRDuw4D&#10;uq1Atw+QJTnWptskJU739aVkp3N3eRnmB0M0qUMeksfbq5OS6MidF0bXuLjIMeKaGib0vsZfPt/O&#10;Kox8IJoRaTSv8SP3+Gr3+tW2txs+N52RjDsEINpvelvjLgS7yTJPO66IvzCWa3C2xikSwHT7jDnS&#10;A7qS2TzPL7PeOGadodx7+HozOPEu4bctp+FT23oekKwx1BbS26V3E9/Zbks2e0dsJ+hYBvmHKhQR&#10;GpI+Q92QQNDBid+glKDOeNOGC2pUZtpWUJ44AJsi/4XNQ0csT1ygOd4+t8n/P1j68XjvkGAwuxVG&#10;miiY0ZtDMCk1KqrYoN76DcQ92HsXKXp7Z+g3D47shScaHmJQ038wDHAI4KSmnFqn4k2gi06p94/P&#10;veengCh8LNZlnlclRhR8RXWZl2XMnZHN+bZ1PrzjRqF4qHEDg+fumkhpDqFIecjxzoc0BTZSIexr&#10;gVGrJAz1SCS6LJaLhAuTmsTMpzGzxTpfjYsxiVlMY/6Cs5zGzFZVtViMJMbSgM6ZRmqlkYLdCimT&#10;4fbNtXQI6qzxbXrGy34aJjXqa7wu52Xi/MLnX0Lk8PwJQokAopNC1biKMaMMOk7YW82SJAIRcjhD&#10;yVKPs47jHfYhnJpTWpt5TBBH3xj2CMN3ZtAY/BPg0Bn3A6Me9FVj//1AHMdIvtewwOtiuYyCTMay&#10;XM3BcFNPM/UQTQGqxgGj4XgdBhEfrBP7DjING6BNXN5WhPN2DlWN5YOG0kaNeo8indop6udfafcE&#10;AAD//wMAUEsDBBQABgAIAAAAIQC1cWFG4AAAAAsBAAAPAAAAZHJzL2Rvd25yZXYueG1sTI9BT4NA&#10;FITvJv6HzTPxZndbFSqyNMboSYnaNpy38ApE9i2yS4v99T5PepzMZOabdDXZThxw8K0jDfOZAoFU&#10;uqqlWsN283y1BOGDocp0jlDDN3pYZednqUkqd6QPPKxDLbiEfGI0NCH0iZS+bNAaP3M9Ent7N1gT&#10;WA61rAZz5HLbyYVSkbSmJV5oTI+PDZaf69Hy7m1U7F/z91P+cnqzKv8qnsa20PryYnq4BxFwCn9h&#10;+MVndMiYaedGqrzoNNxE14we2FiqGAQn4ljdgdhpWMyVApml8v+H7AcAAP//AwBQSwECLQAUAAYA&#10;CAAAACEAtoM4kv4AAADhAQAAEwAAAAAAAAAAAAAAAAAAAAAAW0NvbnRlbnRfVHlwZXNdLnhtbFBL&#10;AQItABQABgAIAAAAIQA4/SH/1gAAAJQBAAALAAAAAAAAAAAAAAAAAC8BAABfcmVscy8ucmVsc1BL&#10;AQItABQABgAIAAAAIQBhPUH0WQIAAN0EAAAOAAAAAAAAAAAAAAAAAC4CAABkcnMvZTJvRG9jLnht&#10;bFBLAQItABQABgAIAAAAIQC1cWFG4AAAAAsBAAAPAAAAAAAAAAAAAAAAALMEAABkcnMvZG93bnJl&#10;di54bWxQSwUGAAAAAAQABADzAAAAwAUAAAAA&#10;" adj="-17028,13270,-844,13270" strokecolor="red">
                <v:textbox>
                  <w:txbxContent>
                    <w:p w14:paraId="724A2B2A" w14:textId="77777777" w:rsidR="002F05CF" w:rsidRPr="001F3BC7" w:rsidRDefault="002F05CF">
                      <w:pPr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</w:pPr>
                      <w:r w:rsidRPr="001F3BC7">
                        <w:rPr>
                          <w:rFonts w:ascii="Arial" w:hAnsi="Arial" w:cs="Arial"/>
                          <w:color w:val="FF0000"/>
                          <w:sz w:val="14"/>
                          <w:szCs w:val="14"/>
                        </w:rPr>
                        <w:t>Il faut lire « Liaison de données » (couche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BE96DD0" wp14:editId="7DE8CEEC">
                <wp:simplePos x="0" y="0"/>
                <wp:positionH relativeFrom="column">
                  <wp:posOffset>1016635</wp:posOffset>
                </wp:positionH>
                <wp:positionV relativeFrom="paragraph">
                  <wp:posOffset>1261745</wp:posOffset>
                </wp:positionV>
                <wp:extent cx="360045" cy="0"/>
                <wp:effectExtent l="6985" t="7620" r="13970" b="11430"/>
                <wp:wrapNone/>
                <wp:docPr id="16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00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7BB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7" o:spid="_x0000_s1026" type="#_x0000_t32" style="position:absolute;margin-left:80.05pt;margin-top:99.35pt;width:28.35pt;height:0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6/OzgEAAH0DAAAOAAAAZHJzL2Uyb0RvYy54bWysU02P0zAQvSPxHyzfaZJCC0RNV6hLuSxs&#10;pV1+wNR2EgvHY9luk/57xu4HC9wQOVgez7w3M28mq7tpMOyofNBoG17NSs6UFSi17Rr+/Xn75gNn&#10;IYKVYNCqhp9U4Hfr169Wo6vVHHs0UnlGJDbUo2t4H6OriyKIXg0QZuiUJWeLfoBIpu8K6WEk9sEU&#10;87JcFiN66TwKFQK93p+dfJ3521aJ+Ni2QUVmGk61xXz6fO7TWaxXUHceXK/FpQz4hyoG0JaS3qju&#10;IQI7eP0X1aCFx4BtnAkcCmxbLVTugbqpyj+6eerBqdwLiRPcTabw/2jFt+POMy1pdkvOLAw0o0+H&#10;iDk1q94ngUYXaorb2J1PLYrJPrkHFD8Cs7jpwXYqRz+fHIGrhCh+gyQjOEqzH7+ipBigBFmtqfVD&#10;oiQd2JSHcroNRU2RCXp8uyzLdwvOxNVVQH3FOR/iF4UDS5eGh+hBd33coLU0efRVzgLHhxBTVVBf&#10;ASmpxa02Ji+AsWxs+MfFfJEBAY2WyZnCgu/2G+PZEWiFttuSvtwieV6GeTxYmcl6BfLz5R5Bm/Od&#10;kht7USaJcZZ1j/K081fFaMa5yss+piV6aWf0r79m/RMAAP//AwBQSwMEFAAGAAgAAAAhAB3MGaHf&#10;AAAACwEAAA8AAABkcnMvZG93bnJldi54bWxMj0FPwzAMhe9I+w+RJ3FjaSdURmk6TUOMAwegFHH1&#10;GtNWa5LSpFvh12MkJLj52U/P38vWk+nEkQbfOqsgXkQgyFZOt7ZWUL7cXaxA+IBWY+csKfgkD+t8&#10;dpZhqt3JPtOxCLXgEOtTVNCE0KdS+qohg37herJ8e3eDwcByqKUe8MThppPLKEqkwdbyhwZ72jZU&#10;HYrRKPh6kMXtqJ+2H/evl2+4m8rHnSmVOp9PmxsQgabwZ4YffEaHnJn2brTai451EsVs5eF6dQWC&#10;Hcs44TL7343MM/m/Q/4NAAD//wMAUEsBAi0AFAAGAAgAAAAhALaDOJL+AAAA4QEAABMAAAAAAAAA&#10;AAAAAAAAAAAAAFtDb250ZW50X1R5cGVzXS54bWxQSwECLQAUAAYACAAAACEAOP0h/9YAAACUAQAA&#10;CwAAAAAAAAAAAAAAAAAvAQAAX3JlbHMvLnJlbHNQSwECLQAUAAYACAAAACEAGGuvzs4BAAB9AwAA&#10;DgAAAAAAAAAAAAAAAAAuAgAAZHJzL2Uyb0RvYy54bWxQSwECLQAUAAYACAAAACEAHcwZod8AAAAL&#10;AQAADwAAAAAAAAAAAAAAAAAoBAAAZHJzL2Rvd25yZXYueG1sUEsFBgAAAAAEAAQA8wAAADQFAAAA&#10;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52692B6" wp14:editId="793D0321">
                <wp:simplePos x="0" y="0"/>
                <wp:positionH relativeFrom="column">
                  <wp:posOffset>1016635</wp:posOffset>
                </wp:positionH>
                <wp:positionV relativeFrom="paragraph">
                  <wp:posOffset>1602740</wp:posOffset>
                </wp:positionV>
                <wp:extent cx="360045" cy="0"/>
                <wp:effectExtent l="6985" t="5715" r="13970" b="13335"/>
                <wp:wrapNone/>
                <wp:docPr id="1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00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7371B" id="AutoShape 16" o:spid="_x0000_s1026" type="#_x0000_t32" style="position:absolute;margin-left:80.05pt;margin-top:126.2pt;width:28.35pt;height:0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7AXzgEAAH0DAAAOAAAAZHJzL2Uyb0RvYy54bWysU02P0zAQvSPxHyzfaZJCK4iarlCXclmg&#10;0u7+gKntJBaOx7LdJv33jN0PFvaGyMHyeOa9mXkzWd1Ng2FH5YNG2/BqVnKmrECpbdfw56ftu4+c&#10;hQhWgkGrGn5Sgd+t375Zja5Wc+zRSOUZkdhQj67hfYyuLoogejVAmKFTlpwt+gEimb4rpIeR2AdT&#10;zMtyWYzopfMoVAj0en928nXmb1sl4o+2DSoy03CqLebT53OfzmK9grrz4HotLmXAP1QxgLaU9EZ1&#10;DxHYwetXVIMWHgO2cSZwKLBttVC5B+qmKv/q5rEHp3IvJE5wN5nC/6MV3487z7Sk2c05szDQjD4f&#10;IubUrFomgUYXaorb2J1PLYrJProHFD8Ds7jpwXYqRz+dHIGrhCj+gCQjOEqzH7+hpBigBFmtqfVD&#10;oiQd2JSHcroNRU2RCXp8vyzLDwvOxNVVQH3FOR/iV4UDS5eGh+hBd33coLU0efRVzgLHhxBTVVBf&#10;ASmpxa02Ji+AsWxs+KfFfJEBAY2WyZnCgu/2G+PZEWiFttuSvtwieV6GeTxYmcl6BfLL5R5Bm/Od&#10;kht7USaJcZZ1j/K081fFaMa5yss+piV6aWf0779m/QsAAP//AwBQSwMEFAAGAAgAAAAhAJK9e6Tf&#10;AAAACwEAAA8AAABkcnMvZG93bnJldi54bWxMj0FPg0AQhe8m/ofNmHizC6QSgyyNqbEePGiRptcp&#10;uwKRnUV2adFf75iY6PG9+fLmvXw1214czeg7RwriRQTCUO10R42C6vXh6gaED0gae0dGwafxsCrO&#10;z3LMtDvR1hzL0AgOIZ+hgjaEIZPS162x6BduMMS3NzdaDCzHRuoRTxxue5lEUSotdsQfWhzMujX1&#10;ezlZBV9Psryf9Mv643G33ONmrp43tlLq8mK+uwURzBz+YPipz9Wh4E4HN5H2omedRjGjCpLrZAmC&#10;iSROeczh15FFLv9vKL4BAAD//wMAUEsBAi0AFAAGAAgAAAAhALaDOJL+AAAA4QEAABMAAAAAAAAA&#10;AAAAAAAAAAAAAFtDb250ZW50X1R5cGVzXS54bWxQSwECLQAUAAYACAAAACEAOP0h/9YAAACUAQAA&#10;CwAAAAAAAAAAAAAAAAAvAQAAX3JlbHMvLnJlbHNQSwECLQAUAAYACAAAACEATWuwF84BAAB9AwAA&#10;DgAAAAAAAAAAAAAAAAAuAgAAZHJzL2Uyb0RvYy54bWxQSwECLQAUAAYACAAAACEAkr17pN8AAAAL&#10;AQAADwAAAAAAAAAAAAAAAAAoBAAAZHJzL2Rvd25yZXYueG1sUEsFBgAAAAAEAAQA8wAAADQFAAAA&#10;AA==&#10;" strokecolor="red"/>
            </w:pict>
          </mc:Fallback>
        </mc:AlternateContent>
      </w:r>
      <w:r w:rsidR="0087785B">
        <w:t>En observant le contenu des commandes ARP, Expliquer comment 192.168.0.1 obtient l’adresse MAC de 192.168.0.2. En particulier à qui envoie-t-il la demande</w:t>
      </w:r>
      <w:r w:rsidR="00AA4A80">
        <w:t xml:space="preserve"> ? </w:t>
      </w:r>
    </w:p>
    <w:p w14:paraId="7A78DC67" w14:textId="77777777" w:rsidR="00A95F06" w:rsidRDefault="00A95F06" w:rsidP="00314958">
      <w:pPr>
        <w:pStyle w:val="Question"/>
        <w:spacing w:after="360" w:line="240" w:lineRule="auto"/>
      </w:pPr>
      <w:r>
        <w:t>Quelle est l’adresse MAC de diffusion ?</w:t>
      </w:r>
    </w:p>
    <w:p w14:paraId="09AC4F43" w14:textId="77777777" w:rsidR="000E0001" w:rsidRDefault="00A95F06" w:rsidP="00314958">
      <w:pPr>
        <w:pStyle w:val="Question"/>
        <w:spacing w:after="360" w:line="240" w:lineRule="auto"/>
      </w:pPr>
      <w:r>
        <w:t>A l’issu du ping, c</w:t>
      </w:r>
      <w:r w:rsidR="008779BA">
        <w:t xml:space="preserve">omment l’ordinateur 192.168.0.1 sait que </w:t>
      </w:r>
      <w:r w:rsidR="00AA4A80">
        <w:t>l’ordinateur 192.168.1.2 </w:t>
      </w:r>
      <w:r w:rsidR="008779BA">
        <w:t xml:space="preserve">est bien connecté </w:t>
      </w:r>
      <w:r w:rsidR="00AA4A80">
        <w:t>?</w:t>
      </w:r>
    </w:p>
    <w:p w14:paraId="326969EC" w14:textId="77777777" w:rsidR="00A95F06" w:rsidRDefault="00A95F06" w:rsidP="00206468">
      <w:pPr>
        <w:pStyle w:val="Question"/>
        <w:numPr>
          <w:ilvl w:val="0"/>
          <w:numId w:val="0"/>
        </w:numPr>
        <w:ind w:left="811"/>
      </w:pPr>
    </w:p>
    <w:p w14:paraId="56FCF3A1" w14:textId="77777777" w:rsidR="000E0001" w:rsidRDefault="00AA4A80">
      <w:pPr>
        <w:pStyle w:val="Titre21"/>
      </w:pPr>
      <w:r>
        <w:t>Comment interconnecter plusieurs réseaux ?</w:t>
      </w:r>
    </w:p>
    <w:p w14:paraId="411B48AC" w14:textId="77777777" w:rsidR="000E0001" w:rsidRDefault="00AA4A80" w:rsidP="005C5D07">
      <w:pPr>
        <w:spacing w:after="120"/>
      </w:pPr>
      <w:r>
        <w:t>De nombreuses raisons peuvent amener à connecter plusieurs réseaux entre eux. Pour notre activité, nous prendrons l’exemple de deux réseaux locaux internes à notre lycée (réseau pédagogique et réseau administratif). Pour des questions matérielles et de sécurité, il est préférable de séparer ces deux réseaux, tout en créant un</w:t>
      </w:r>
      <w:r w:rsidR="00484F71">
        <w:t>e liaison</w:t>
      </w:r>
      <w:r>
        <w:t xml:space="preserve"> entre eux pour les relier (car on peut parfois avoir besoin d’échanges de données entre ces réseaux). Le lien entre ces réseaux se fait matériellement à l’aide d’un </w:t>
      </w:r>
      <w:r>
        <w:rPr>
          <w:b/>
          <w:bCs/>
        </w:rPr>
        <w:t>routeur</w:t>
      </w:r>
      <w:r w:rsidRPr="00484F71">
        <w:t>.</w:t>
      </w:r>
    </w:p>
    <w:p w14:paraId="4EBFB883" w14:textId="77777777" w:rsidR="000E0001" w:rsidRDefault="00AA4A80">
      <w:pPr>
        <w:numPr>
          <w:ilvl w:val="0"/>
          <w:numId w:val="5"/>
        </w:numPr>
        <w:spacing w:after="120" w:line="276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Enregistrer votre projet sous un nouveau nom (ex : </w:t>
      </w:r>
      <w:r>
        <w:rPr>
          <w:b/>
          <w:bCs/>
          <w:sz w:val="20"/>
          <w:szCs w:val="20"/>
          <w:lang w:eastAsia="fr-FR"/>
        </w:rPr>
        <w:t>ReseauxAvecRouteur.fls</w:t>
      </w:r>
      <w:r>
        <w:rPr>
          <w:sz w:val="20"/>
          <w:szCs w:val="20"/>
          <w:lang w:eastAsia="fr-FR"/>
        </w:rPr>
        <w:t>)</w:t>
      </w:r>
    </w:p>
    <w:p w14:paraId="2C16651D" w14:textId="77777777" w:rsidR="000E0001" w:rsidRDefault="00AA4A80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noProof/>
          <w:lang w:eastAsia="fr-FR"/>
        </w:rPr>
        <w:drawing>
          <wp:anchor distT="0" distB="0" distL="0" distR="0" simplePos="0" relativeHeight="251654656" behindDoc="0" locked="0" layoutInCell="1" allowOverlap="1" wp14:anchorId="112178F5" wp14:editId="4C2A1835">
            <wp:simplePos x="0" y="0"/>
            <wp:positionH relativeFrom="column">
              <wp:posOffset>988695</wp:posOffset>
            </wp:positionH>
            <wp:positionV relativeFrom="paragraph">
              <wp:posOffset>650875</wp:posOffset>
            </wp:positionV>
            <wp:extent cx="4406900" cy="1530350"/>
            <wp:effectExtent l="19050" t="0" r="0" b="0"/>
            <wp:wrapTopAndBottom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eastAsia="fr-FR"/>
        </w:rPr>
        <w:t xml:space="preserve">En mode conception, ajouter un </w:t>
      </w:r>
      <w:r>
        <w:rPr>
          <w:b/>
          <w:bCs/>
          <w:sz w:val="20"/>
          <w:szCs w:val="20"/>
          <w:lang w:eastAsia="fr-FR"/>
        </w:rPr>
        <w:t>routeur</w:t>
      </w:r>
      <w:r>
        <w:rPr>
          <w:sz w:val="20"/>
          <w:szCs w:val="20"/>
          <w:lang w:eastAsia="fr-FR"/>
        </w:rPr>
        <w:t xml:space="preserve"> (sélectionner 2 interfaces, c’est à dire deux prises RJ45) puis ajouter un switch, une machine de type portable et une autre de type ordinateur « tour ». Paramétrer leurs interfaces réseaux avec les adresses IP </w:t>
      </w:r>
      <w:r>
        <w:rPr>
          <w:b/>
          <w:bCs/>
          <w:sz w:val="20"/>
          <w:szCs w:val="20"/>
          <w:lang w:eastAsia="fr-FR"/>
        </w:rPr>
        <w:t>192.168.2.1</w:t>
      </w:r>
      <w:r>
        <w:rPr>
          <w:sz w:val="20"/>
          <w:szCs w:val="20"/>
          <w:lang w:eastAsia="fr-FR"/>
        </w:rPr>
        <w:t xml:space="preserve"> pour le portable et </w:t>
      </w:r>
      <w:r>
        <w:rPr>
          <w:b/>
          <w:bCs/>
          <w:sz w:val="20"/>
          <w:szCs w:val="20"/>
          <w:lang w:eastAsia="fr-FR"/>
        </w:rPr>
        <w:t>192.168.2.2</w:t>
      </w:r>
      <w:r>
        <w:rPr>
          <w:sz w:val="20"/>
          <w:szCs w:val="20"/>
          <w:lang w:eastAsia="fr-FR"/>
        </w:rPr>
        <w:t xml:space="preserve"> pour l’ordinateur « tour ».</w:t>
      </w:r>
    </w:p>
    <w:p w14:paraId="7231D61C" w14:textId="77777777" w:rsidR="00FC4E38" w:rsidRDefault="00AA4A80" w:rsidP="00FC4E38">
      <w:pPr>
        <w:numPr>
          <w:ilvl w:val="0"/>
          <w:numId w:val="5"/>
        </w:numPr>
        <w:spacing w:before="240"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En mode simulation, sur la machine 192.168.1.1, </w:t>
      </w:r>
      <w:r>
        <w:rPr>
          <w:b/>
          <w:bCs/>
          <w:sz w:val="20"/>
          <w:szCs w:val="20"/>
          <w:lang w:eastAsia="fr-FR"/>
        </w:rPr>
        <w:t>tester les connexions</w:t>
      </w:r>
      <w:r w:rsidR="00FC4E38">
        <w:rPr>
          <w:sz w:val="20"/>
          <w:szCs w:val="20"/>
          <w:lang w:eastAsia="fr-FR"/>
        </w:rPr>
        <w:t xml:space="preserve"> vers</w:t>
      </w:r>
      <w:r>
        <w:rPr>
          <w:sz w:val="20"/>
          <w:szCs w:val="20"/>
          <w:lang w:eastAsia="fr-FR"/>
        </w:rPr>
        <w:t xml:space="preserve"> les autres machines avec la commande ping. </w:t>
      </w:r>
    </w:p>
    <w:p w14:paraId="7CEFE26F" w14:textId="77777777" w:rsidR="000E0001" w:rsidRDefault="00AA4A80" w:rsidP="00FC4E38">
      <w:pPr>
        <w:pStyle w:val="Question"/>
        <w:rPr>
          <w:lang w:eastAsia="ar-SA"/>
        </w:rPr>
      </w:pPr>
      <w:r>
        <w:t>Quelles sont les machines qui ne peuvent pas être atteintes ?</w:t>
      </w:r>
    </w:p>
    <w:p w14:paraId="19CEBCAE" w14:textId="77777777" w:rsidR="00EC2939" w:rsidRDefault="00EC2939" w:rsidP="00EC2939">
      <w:pPr>
        <w:spacing w:after="120" w:line="288" w:lineRule="auto"/>
        <w:rPr>
          <w:sz w:val="20"/>
          <w:szCs w:val="20"/>
          <w:lang w:eastAsia="fr-FR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10348"/>
      </w:tblGrid>
      <w:tr w:rsidR="00EC2939" w14:paraId="6CE488DA" w14:textId="77777777" w:rsidTr="00FC4E38">
        <w:tc>
          <w:tcPr>
            <w:tcW w:w="10498" w:type="dxa"/>
          </w:tcPr>
          <w:p w14:paraId="2B291888" w14:textId="0FA89864" w:rsidR="00EC2939" w:rsidRDefault="001F3BC7" w:rsidP="00D142B3">
            <w:pPr>
              <w:spacing w:before="60"/>
            </w:pPr>
            <w:r>
              <w:t>Chaque port</w:t>
            </w:r>
            <w:r w:rsidR="00EC2939">
              <w:t xml:space="preserve"> du route</w:t>
            </w:r>
            <w:r w:rsidR="001269C3">
              <w:t>u</w:t>
            </w:r>
            <w:r w:rsidR="00EC2939">
              <w:t xml:space="preserve">r </w:t>
            </w:r>
            <w:r>
              <w:t>est connecté</w:t>
            </w:r>
            <w:r w:rsidR="00EC2939">
              <w:t xml:space="preserve"> à </w:t>
            </w:r>
            <w:r>
              <w:t>un réseau local.</w:t>
            </w:r>
            <w:r w:rsidR="00EC2939">
              <w:t xml:space="preserve"> </w:t>
            </w:r>
            <w:r>
              <w:t xml:space="preserve"> U</w:t>
            </w:r>
            <w:r w:rsidR="00EC2939">
              <w:t xml:space="preserve">ne adresse IP appartenant à ce réseau doit lui être attribuée. </w:t>
            </w:r>
          </w:p>
          <w:p w14:paraId="629EF185" w14:textId="51EADE23" w:rsidR="00EC2939" w:rsidRDefault="00EC2939" w:rsidP="00FC4E38">
            <w:pPr>
              <w:spacing w:before="120"/>
            </w:pPr>
            <w:r>
              <w:lastRenderedPageBreak/>
              <w:t>Le route</w:t>
            </w:r>
            <w:r w:rsidR="001269C3">
              <w:t>u</w:t>
            </w:r>
            <w:r>
              <w:t>r lit les paquets IP qui lui sont transmis (couche 3 : réseau)</w:t>
            </w:r>
            <w:r w:rsidR="001F3BC7">
              <w:t>,</w:t>
            </w:r>
            <w:r>
              <w:t xml:space="preserve"> interprète les adresses IP et transmet le paquet sur le bon réseau.</w:t>
            </w:r>
          </w:p>
          <w:p w14:paraId="06A46C89" w14:textId="35DF9A1C" w:rsidR="00FC4E38" w:rsidRDefault="007B5D40" w:rsidP="00853386">
            <w:pPr>
              <w:spacing w:before="120" w:after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05EF94DB" wp14:editId="570D576B">
                      <wp:simplePos x="0" y="0"/>
                      <wp:positionH relativeFrom="column">
                        <wp:posOffset>3723005</wp:posOffset>
                      </wp:positionH>
                      <wp:positionV relativeFrom="paragraph">
                        <wp:posOffset>1194435</wp:posOffset>
                      </wp:positionV>
                      <wp:extent cx="2813685" cy="139700"/>
                      <wp:effectExtent l="635" t="3810" r="0" b="0"/>
                      <wp:wrapSquare wrapText="bothSides"/>
                      <wp:docPr id="11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3685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A24999" w14:textId="77777777" w:rsidR="00197197" w:rsidRPr="0023626B" w:rsidRDefault="00F6016C" w:rsidP="00197197">
                                  <w:pPr>
                                    <w:rPr>
                                      <w:i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hyperlink r:id="rId19" w:history="1">
                                    <w:r w:rsidR="00197197" w:rsidRPr="0023626B">
                                      <w:rPr>
                                        <w:rStyle w:val="Lienhypertexte"/>
                                        <w:i/>
                                        <w:sz w:val="18"/>
                                        <w:szCs w:val="18"/>
                                      </w:rPr>
                                      <w:t>http://elitetri.blogspot.com/2012/06/les-7-couches-osi.html</w:t>
                                    </w:r>
                                  </w:hyperlink>
                                </w:p>
                              </w:txbxContent>
                            </wps:txbx>
                            <wps:bodyPr rot="0" vert="horz" wrap="none" lIns="0" tIns="0" rIns="36000" bIns="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F94DB" id="Text Box 23" o:spid="_x0000_s1029" type="#_x0000_t202" style="position:absolute;left:0;text-align:left;margin-left:293.15pt;margin-top:94.05pt;width:221.55pt;height:11pt;z-index:251691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ZXI7gEAAMEDAAAOAAAAZHJzL2Uyb0RvYy54bWysU8GO0zAQvSPxD5bvNEkrSomarpZdFSEt&#10;LNIuH+A4TmMRe6yx26R8PWOnKQvcEBdrPB4/v/dmvL0ZTc9OCr0GW/FikXOmrIRG20PFvz3v32w4&#10;80HYRvRgVcXPyvOb3etX28GVagkd9I1CRiDWl4OreBeCK7PMy04Z4RfglKXDFtCIQFs8ZA2KgdBN&#10;ny3zfJ0NgI1DkMp7yt5Ph3yX8NtWyfDYtl4F1lecuIW0YlrruGa7rSgPKFyn5YWG+AcWRmhLj16h&#10;7kUQ7Ij6LyijJYKHNiwkmAzaVkuVNJCaIv9DzVMnnEpayBzvrjb5/wcrv5y+ItMN9a7gzApDPXpW&#10;Y2AfYGTLVfRncL6ksidHhWGkPNUmrd49gPzumYW7TtiDukWEoVOiIX5FvJm9uDrh+AhSD5+hoXfE&#10;MUACGls00TyygxE69el87U3kIim53BSr9eYtZ5LOitX7d3lqXibK+bZDHz4qMCwGFUfqfUIXpwcf&#10;IhtRziXxMQt73fep/739LUGFMZPYR8IT9TDWYzLqakoNzZnkIExTRb+Agg7wB2cDTVTFLY08Z/0n&#10;S4bE4ZsDTMFqnZMGVs9ZYSVdrnjgbArvwjSoR4f60BH2bPstGbfXSVN0eOJxIUxzkqReZjoO4st9&#10;qvr183Y/AQAA//8DAFBLAwQUAAYACAAAACEA5esQqOIAAAAMAQAADwAAAGRycy9kb3ducmV2Lnht&#10;bEyPwU7DMBBE70j8g7VI3KidtFRpGqcCpB4iLqVFQtyceIkj4nUUu23697gnelzN08zbYjPZnp1w&#10;9J0jCclMAENqnO6olfB52D5lwHxQpFXvCCVc0MOmvL8rVK7dmT7wtA8tiyXkcyXBhDDknPvGoFV+&#10;5gakmP240aoQz7HlelTnWG57ngqx5FZ1FBeMGvDNYPO7P1oJu6DmdeWqtOoW5vWw+3rfXr5rKR8f&#10;ppc1sIBT+Ifhqh/VoYxOtTuS9qyX8Jwt5xGNQZYlwK6ESFcLYLWENBEJ8LLgt0+UfwAAAP//AwBQ&#10;SwECLQAUAAYACAAAACEAtoM4kv4AAADhAQAAEwAAAAAAAAAAAAAAAAAAAAAAW0NvbnRlbnRfVHlw&#10;ZXNdLnhtbFBLAQItABQABgAIAAAAIQA4/SH/1gAAAJQBAAALAAAAAAAAAAAAAAAAAC8BAABfcmVs&#10;cy8ucmVsc1BLAQItABQABgAIAAAAIQDo9ZXI7gEAAMEDAAAOAAAAAAAAAAAAAAAAAC4CAABkcnMv&#10;ZTJvRG9jLnhtbFBLAQItABQABgAIAAAAIQDl6xCo4gAAAAwBAAAPAAAAAAAAAAAAAAAAAEgEAABk&#10;cnMvZG93bnJldi54bWxQSwUGAAAAAAQABADzAAAAVwUAAAAA&#10;" filled="f" stroked="f">
                      <v:textbox style="mso-fit-shape-to-text:t" inset="0,0,1mm,0">
                        <w:txbxContent>
                          <w:p w14:paraId="60A24999" w14:textId="77777777" w:rsidR="00197197" w:rsidRPr="0023626B" w:rsidRDefault="00F6016C" w:rsidP="00197197">
                            <w:pPr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</w:pPr>
                            <w:hyperlink r:id="rId20" w:history="1">
                              <w:r w:rsidR="00197197" w:rsidRPr="0023626B">
                                <w:rPr>
                                  <w:rStyle w:val="Lienhypertexte"/>
                                  <w:i/>
                                  <w:sz w:val="18"/>
                                  <w:szCs w:val="18"/>
                                </w:rPr>
                                <w:t>http://elitetri.blogspot.com/2012/06/les-7-couches-osi.html</w:t>
                              </w:r>
                            </w:hyperlink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C4E38">
              <w:rPr>
                <w:noProof/>
                <w:lang w:eastAsia="fr-FR"/>
              </w:rPr>
              <w:drawing>
                <wp:anchor distT="0" distB="0" distL="114300" distR="114300" simplePos="0" relativeHeight="251674112" behindDoc="1" locked="0" layoutInCell="1" allowOverlap="1" wp14:anchorId="532E42BD" wp14:editId="30C33ACE">
                  <wp:simplePos x="0" y="0"/>
                  <wp:positionH relativeFrom="column">
                    <wp:posOffset>2801620</wp:posOffset>
                  </wp:positionH>
                  <wp:positionV relativeFrom="paragraph">
                    <wp:posOffset>-654685</wp:posOffset>
                  </wp:positionV>
                  <wp:extent cx="3788410" cy="1879600"/>
                  <wp:effectExtent l="19050" t="0" r="2540" b="0"/>
                  <wp:wrapTight wrapText="bothSides">
                    <wp:wrapPolygon edited="0">
                      <wp:start x="-109" y="0"/>
                      <wp:lineTo x="-109" y="21454"/>
                      <wp:lineTo x="21614" y="21454"/>
                      <wp:lineTo x="21614" y="0"/>
                      <wp:lineTo x="-109" y="0"/>
                    </wp:wrapPolygon>
                  </wp:wrapTight>
                  <wp:docPr id="24" name="Image 10" descr="les 7 couches OS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les 7 couches OS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8410" cy="187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FC4E38">
              <w:t>Chaque ordinateur d’un réseau doit connaitre l’adresse</w:t>
            </w:r>
            <w:r w:rsidR="00D142B3">
              <w:t xml:space="preserve"> IP</w:t>
            </w:r>
            <w:r w:rsidR="00FC4E38">
              <w:t xml:space="preserve"> du router pour pouvoir lui transmettre les paquets n’appartenant pas à son réseau. Cette adresse est renseignée dans le champ Gateway (ou passerelle) de chaque ordinateur.</w:t>
            </w:r>
            <w:r w:rsidR="00197197">
              <w:t xml:space="preserve"> </w:t>
            </w:r>
          </w:p>
        </w:tc>
      </w:tr>
    </w:tbl>
    <w:p w14:paraId="1662FF2B" w14:textId="77777777" w:rsidR="00EC2939" w:rsidRDefault="00EC2939" w:rsidP="005C5D07">
      <w:pPr>
        <w:spacing w:line="288" w:lineRule="auto"/>
        <w:rPr>
          <w:sz w:val="20"/>
          <w:szCs w:val="20"/>
        </w:rPr>
      </w:pPr>
    </w:p>
    <w:p w14:paraId="6EE3E4B8" w14:textId="77777777" w:rsidR="00D142B3" w:rsidRDefault="00D142B3" w:rsidP="00D142B3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Faire un clic droit sur le </w:t>
      </w:r>
      <w:r>
        <w:rPr>
          <w:b/>
          <w:bCs/>
          <w:sz w:val="20"/>
          <w:szCs w:val="20"/>
          <w:lang w:eastAsia="fr-FR"/>
        </w:rPr>
        <w:t>routeur</w:t>
      </w:r>
      <w:r>
        <w:rPr>
          <w:sz w:val="20"/>
          <w:szCs w:val="20"/>
          <w:lang w:eastAsia="fr-FR"/>
        </w:rPr>
        <w:t xml:space="preserve"> puis </w:t>
      </w:r>
      <w:r>
        <w:rPr>
          <w:b/>
          <w:bCs/>
          <w:sz w:val="20"/>
          <w:szCs w:val="20"/>
          <w:lang w:eastAsia="fr-FR"/>
        </w:rPr>
        <w:t>configurer ses deux interfaces</w:t>
      </w:r>
      <w:r>
        <w:rPr>
          <w:sz w:val="20"/>
          <w:szCs w:val="20"/>
          <w:lang w:eastAsia="fr-FR"/>
        </w:rPr>
        <w:t xml:space="preserve"> en leur assignant la dernière adresse disponible du réseau concerné. (voir encart ci-dessus).</w:t>
      </w:r>
    </w:p>
    <w:p w14:paraId="37CA475A" w14:textId="77777777" w:rsidR="00D142B3" w:rsidRDefault="00D142B3" w:rsidP="00D142B3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En mode simulation, sur la machine 192.168.1.1, </w:t>
      </w:r>
      <w:r>
        <w:rPr>
          <w:b/>
          <w:bCs/>
          <w:sz w:val="20"/>
          <w:szCs w:val="20"/>
          <w:lang w:eastAsia="fr-FR"/>
        </w:rPr>
        <w:t>tester à nouveau les connexions</w:t>
      </w:r>
      <w:r>
        <w:rPr>
          <w:sz w:val="20"/>
          <w:szCs w:val="20"/>
          <w:lang w:eastAsia="fr-FR"/>
        </w:rPr>
        <w:t xml:space="preserve"> vers les machines injoignables avant la configuration du routeur. Le problème est-il résolu ?</w:t>
      </w:r>
    </w:p>
    <w:p w14:paraId="66201FBC" w14:textId="77777777" w:rsidR="000E0001" w:rsidRPr="00D142B3" w:rsidRDefault="00AA4A80" w:rsidP="00D142B3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 w:rsidRPr="00C10302">
        <w:rPr>
          <w:sz w:val="20"/>
          <w:szCs w:val="20"/>
          <w:lang w:eastAsia="fr-FR"/>
        </w:rPr>
        <w:t xml:space="preserve">Pour </w:t>
      </w:r>
      <w:r w:rsidR="00FC4E38">
        <w:rPr>
          <w:sz w:val="20"/>
          <w:szCs w:val="20"/>
          <w:lang w:eastAsia="fr-FR"/>
        </w:rPr>
        <w:t>finaliser la configuration de ces réseaux</w:t>
      </w:r>
      <w:r w:rsidRPr="00C10302">
        <w:rPr>
          <w:sz w:val="20"/>
          <w:szCs w:val="20"/>
          <w:lang w:eastAsia="fr-FR"/>
        </w:rPr>
        <w:t xml:space="preserve">, </w:t>
      </w:r>
      <w:r w:rsidR="00D142B3">
        <w:rPr>
          <w:sz w:val="20"/>
          <w:szCs w:val="20"/>
          <w:lang w:eastAsia="fr-FR"/>
        </w:rPr>
        <w:t xml:space="preserve">renseigner la </w:t>
      </w:r>
      <w:r w:rsidRPr="00C10302">
        <w:rPr>
          <w:b/>
          <w:bCs/>
          <w:sz w:val="20"/>
          <w:szCs w:val="20"/>
          <w:lang w:eastAsia="fr-FR"/>
        </w:rPr>
        <w:t>passerelle</w:t>
      </w:r>
      <w:r w:rsidR="00484F71" w:rsidRPr="00C10302">
        <w:rPr>
          <w:b/>
          <w:bCs/>
          <w:sz w:val="20"/>
          <w:szCs w:val="20"/>
          <w:lang w:eastAsia="fr-FR"/>
        </w:rPr>
        <w:t xml:space="preserve"> (ou </w:t>
      </w:r>
      <w:proofErr w:type="spellStart"/>
      <w:r w:rsidR="00484F71" w:rsidRPr="00C10302">
        <w:rPr>
          <w:b/>
          <w:bCs/>
          <w:sz w:val="20"/>
          <w:szCs w:val="20"/>
          <w:lang w:eastAsia="fr-FR"/>
        </w:rPr>
        <w:t>gateway</w:t>
      </w:r>
      <w:proofErr w:type="spellEnd"/>
      <w:r w:rsidR="00484F71" w:rsidRPr="00C10302">
        <w:rPr>
          <w:b/>
          <w:bCs/>
          <w:sz w:val="20"/>
          <w:szCs w:val="20"/>
          <w:lang w:eastAsia="fr-FR"/>
        </w:rPr>
        <w:t xml:space="preserve"> en anglais)</w:t>
      </w:r>
      <w:r w:rsidRPr="00C10302">
        <w:rPr>
          <w:sz w:val="20"/>
          <w:szCs w:val="20"/>
          <w:lang w:eastAsia="fr-FR"/>
        </w:rPr>
        <w:t xml:space="preserve"> </w:t>
      </w:r>
      <w:r w:rsidR="00D142B3">
        <w:rPr>
          <w:sz w:val="20"/>
          <w:szCs w:val="20"/>
          <w:lang w:eastAsia="fr-FR"/>
        </w:rPr>
        <w:t>de</w:t>
      </w:r>
      <w:r w:rsidR="00FC4E38">
        <w:rPr>
          <w:sz w:val="20"/>
          <w:szCs w:val="20"/>
          <w:lang w:eastAsia="fr-FR"/>
        </w:rPr>
        <w:t xml:space="preserve"> chaque ordinateur (voir encart ci-dessus). </w:t>
      </w:r>
      <w:r w:rsidRPr="00D142B3">
        <w:rPr>
          <w:sz w:val="20"/>
          <w:szCs w:val="20"/>
          <w:lang w:eastAsia="fr-FR"/>
        </w:rPr>
        <w:t xml:space="preserve">Attention, chaque réseau possède sa propre passerelle ! </w:t>
      </w:r>
    </w:p>
    <w:p w14:paraId="796E598B" w14:textId="77777777" w:rsidR="000E0001" w:rsidRDefault="00AA4A80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>En mode simulation, vérifier que toutes les machines peuvent désormais être atteintes depuis 192.168.1.1 avec la commande ping.</w:t>
      </w:r>
    </w:p>
    <w:p w14:paraId="196E1911" w14:textId="77777777" w:rsidR="000E0001" w:rsidRDefault="00AA4A80">
      <w:pPr>
        <w:numPr>
          <w:ilvl w:val="0"/>
          <w:numId w:val="5"/>
        </w:numPr>
        <w:spacing w:after="120" w:line="288" w:lineRule="auto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Effectuer un </w:t>
      </w:r>
      <w:proofErr w:type="spellStart"/>
      <w:r>
        <w:rPr>
          <w:rFonts w:cs="Courier New"/>
          <w:b/>
          <w:bCs/>
          <w:sz w:val="20"/>
          <w:szCs w:val="20"/>
          <w:lang w:eastAsia="fr-FR"/>
        </w:rPr>
        <w:t>traceroute</w:t>
      </w:r>
      <w:proofErr w:type="spellEnd"/>
      <w:r>
        <w:rPr>
          <w:sz w:val="20"/>
          <w:szCs w:val="20"/>
          <w:lang w:eastAsia="fr-FR"/>
        </w:rPr>
        <w:t xml:space="preserve"> (ligne de commande) de la machine </w:t>
      </w:r>
      <w:r>
        <w:rPr>
          <w:b/>
          <w:bCs/>
          <w:sz w:val="20"/>
          <w:szCs w:val="20"/>
          <w:lang w:eastAsia="fr-FR"/>
        </w:rPr>
        <w:t>192.168.1.1</w:t>
      </w:r>
      <w:r>
        <w:rPr>
          <w:sz w:val="20"/>
          <w:szCs w:val="20"/>
          <w:lang w:eastAsia="fr-FR"/>
        </w:rPr>
        <w:t xml:space="preserve"> vers le portable </w:t>
      </w:r>
      <w:r>
        <w:rPr>
          <w:b/>
          <w:bCs/>
          <w:sz w:val="20"/>
          <w:szCs w:val="20"/>
          <w:lang w:eastAsia="fr-FR"/>
        </w:rPr>
        <w:t>192.168.2.1.</w:t>
      </w:r>
      <w:r>
        <w:rPr>
          <w:sz w:val="20"/>
          <w:szCs w:val="20"/>
          <w:lang w:eastAsia="fr-FR"/>
        </w:rPr>
        <w:t xml:space="preserve"> Noter le chemin parcouru par les paquets de données entre ces deux machines.</w:t>
      </w:r>
    </w:p>
    <w:p w14:paraId="2FC4667C" w14:textId="3A58CC31" w:rsidR="000E0001" w:rsidRDefault="00AA4A80">
      <w:pPr>
        <w:numPr>
          <w:ilvl w:val="0"/>
          <w:numId w:val="5"/>
        </w:numPr>
        <w:spacing w:after="120" w:line="288" w:lineRule="auto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Sauvegarder le fichier </w:t>
      </w:r>
      <w:proofErr w:type="spellStart"/>
      <w:r>
        <w:rPr>
          <w:b/>
          <w:bCs/>
          <w:sz w:val="20"/>
          <w:szCs w:val="20"/>
          <w:lang w:eastAsia="fr-FR"/>
        </w:rPr>
        <w:t>ReseauxAvecRouteur.fl</w:t>
      </w:r>
      <w:proofErr w:type="spellEnd"/>
      <w:r>
        <w:rPr>
          <w:sz w:val="20"/>
          <w:szCs w:val="20"/>
          <w:lang w:eastAsia="fr-FR"/>
        </w:rPr>
        <w:t>.</w:t>
      </w:r>
    </w:p>
    <w:p w14:paraId="7B9E47B8" w14:textId="77777777" w:rsidR="001269C3" w:rsidRDefault="001269C3">
      <w:pPr>
        <w:numPr>
          <w:ilvl w:val="0"/>
          <w:numId w:val="5"/>
        </w:numPr>
        <w:spacing w:after="120" w:line="288" w:lineRule="auto"/>
        <w:rPr>
          <w:sz w:val="20"/>
          <w:szCs w:val="20"/>
        </w:rPr>
      </w:pPr>
    </w:p>
    <w:p w14:paraId="1C9C7D90" w14:textId="77777777" w:rsidR="000E0001" w:rsidRDefault="00AA4A80">
      <w:pPr>
        <w:pStyle w:val="Titre11"/>
      </w:pPr>
      <w:bookmarkStart w:id="0" w:name="_Hlk39522795"/>
      <w:r>
        <w:t>Réseau avec serveur</w:t>
      </w:r>
    </w:p>
    <w:bookmarkEnd w:id="0"/>
    <w:p w14:paraId="3A89C0F9" w14:textId="77777777" w:rsidR="000E0001" w:rsidRDefault="00AA4A80">
      <w:pPr>
        <w:pStyle w:val="Titre21"/>
      </w:pPr>
      <w:r>
        <w:t>Comment ajouter un serveur DNS ?</w:t>
      </w:r>
    </w:p>
    <w:p w14:paraId="51BCEB1F" w14:textId="77777777" w:rsidR="000E0001" w:rsidRDefault="00AA4A80" w:rsidP="005C5D07">
      <w:pPr>
        <w:pStyle w:val="NormalWeb"/>
        <w:spacing w:before="120" w:after="120"/>
      </w:pPr>
      <w:r>
        <w:rPr>
          <w:lang w:eastAsia="fr-FR"/>
        </w:rPr>
        <w:t xml:space="preserve">Dans cette section, nous </w:t>
      </w:r>
      <w:r w:rsidR="00936EDA">
        <w:rPr>
          <w:lang w:eastAsia="fr-FR"/>
        </w:rPr>
        <w:t>allons ajouter</w:t>
      </w:r>
      <w:r>
        <w:rPr>
          <w:lang w:eastAsia="fr-FR"/>
        </w:rPr>
        <w:t xml:space="preserve"> un </w:t>
      </w:r>
      <w:r>
        <w:rPr>
          <w:b/>
          <w:bCs/>
          <w:lang w:eastAsia="fr-FR"/>
        </w:rPr>
        <w:t xml:space="preserve">serveur DNS </w:t>
      </w:r>
      <w:r>
        <w:rPr>
          <w:lang w:eastAsia="fr-FR"/>
        </w:rPr>
        <w:t xml:space="preserve">qui va traduire des </w:t>
      </w:r>
      <w:r>
        <w:rPr>
          <w:b/>
          <w:bCs/>
          <w:lang w:eastAsia="fr-FR"/>
        </w:rPr>
        <w:t xml:space="preserve">noms de domaines </w:t>
      </w:r>
      <w:r>
        <w:rPr>
          <w:lang w:eastAsia="fr-FR"/>
        </w:rPr>
        <w:t>en adresse IP.</w:t>
      </w:r>
    </w:p>
    <w:p w14:paraId="5794D5DC" w14:textId="77777777" w:rsidR="00936EDA" w:rsidRDefault="00936EDA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>Enregistrer le fichier</w:t>
      </w:r>
      <w:r>
        <w:rPr>
          <w:b/>
          <w:bCs/>
          <w:sz w:val="20"/>
          <w:szCs w:val="20"/>
          <w:lang w:eastAsia="fr-FR"/>
        </w:rPr>
        <w:t xml:space="preserve"> ReseauxAvecRouteur.fls sous ReseauAvecServeur.fls</w:t>
      </w:r>
    </w:p>
    <w:p w14:paraId="03DD2B59" w14:textId="77777777" w:rsidR="000E0001" w:rsidRDefault="00AA4A80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En mode conception, double-cliquer sur le </w:t>
      </w:r>
      <w:r>
        <w:rPr>
          <w:b/>
          <w:bCs/>
          <w:sz w:val="20"/>
          <w:szCs w:val="20"/>
          <w:lang w:eastAsia="fr-FR"/>
        </w:rPr>
        <w:t>routeur</w:t>
      </w:r>
      <w:r>
        <w:rPr>
          <w:sz w:val="20"/>
          <w:szCs w:val="20"/>
          <w:lang w:eastAsia="fr-FR"/>
        </w:rPr>
        <w:t xml:space="preserve"> puis </w:t>
      </w:r>
      <w:r>
        <w:rPr>
          <w:b/>
          <w:bCs/>
          <w:sz w:val="20"/>
          <w:szCs w:val="20"/>
          <w:lang w:eastAsia="fr-FR"/>
        </w:rPr>
        <w:t>Configurer &gt; Gérer les connections</w:t>
      </w:r>
      <w:r>
        <w:rPr>
          <w:sz w:val="20"/>
          <w:szCs w:val="20"/>
          <w:lang w:eastAsia="fr-FR"/>
        </w:rPr>
        <w:t xml:space="preserve">. </w:t>
      </w:r>
    </w:p>
    <w:p w14:paraId="56D4A150" w14:textId="77777777" w:rsidR="000E0001" w:rsidRDefault="005C5D07">
      <w:pPr>
        <w:numPr>
          <w:ilvl w:val="0"/>
          <w:numId w:val="5"/>
        </w:numPr>
        <w:spacing w:after="120" w:line="288" w:lineRule="auto"/>
      </w:pPr>
      <w:r>
        <w:rPr>
          <w:noProof/>
          <w:sz w:val="20"/>
          <w:szCs w:val="20"/>
          <w:lang w:eastAsia="fr-FR"/>
        </w:rPr>
        <w:drawing>
          <wp:anchor distT="0" distB="144145" distL="0" distR="0" simplePos="0" relativeHeight="251658752" behindDoc="1" locked="0" layoutInCell="1" allowOverlap="1" wp14:anchorId="4CB3CB20" wp14:editId="28845FBF">
            <wp:simplePos x="0" y="0"/>
            <wp:positionH relativeFrom="column">
              <wp:posOffset>2736850</wp:posOffset>
            </wp:positionH>
            <wp:positionV relativeFrom="paragraph">
              <wp:posOffset>338455</wp:posOffset>
            </wp:positionV>
            <wp:extent cx="3924300" cy="1536700"/>
            <wp:effectExtent l="0" t="0" r="0" b="0"/>
            <wp:wrapTight wrapText="bothSides">
              <wp:wrapPolygon edited="0">
                <wp:start x="105" y="0"/>
                <wp:lineTo x="105" y="21421"/>
                <wp:lineTo x="21600" y="21421"/>
                <wp:lineTo x="21600" y="0"/>
                <wp:lineTo x="105" y="0"/>
              </wp:wrapPolygon>
            </wp:wrapTight>
            <wp:docPr id="1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-1312" b="59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A80">
        <w:rPr>
          <w:sz w:val="20"/>
          <w:szCs w:val="20"/>
          <w:lang w:eastAsia="fr-FR"/>
        </w:rPr>
        <w:t xml:space="preserve">En cliquant sur </w:t>
      </w:r>
      <w:r w:rsidR="00AA4A80">
        <w:rPr>
          <w:b/>
          <w:bCs/>
          <w:sz w:val="20"/>
          <w:szCs w:val="20"/>
          <w:lang w:eastAsia="fr-FR"/>
        </w:rPr>
        <w:t>+</w:t>
      </w:r>
      <w:r w:rsidR="00AA4A80">
        <w:rPr>
          <w:sz w:val="20"/>
          <w:szCs w:val="20"/>
          <w:lang w:eastAsia="fr-FR"/>
        </w:rPr>
        <w:t xml:space="preserve">, ajouter une troisième interface locale. Fermer la fenêtre et se rendre dans l’onglet correspondant pour lui attribuer l’adresse IP </w:t>
      </w:r>
      <w:r w:rsidR="00AA4A80">
        <w:rPr>
          <w:b/>
          <w:bCs/>
          <w:sz w:val="20"/>
          <w:szCs w:val="20"/>
          <w:lang w:eastAsia="fr-FR"/>
        </w:rPr>
        <w:t>192.168.0.254</w:t>
      </w:r>
      <w:r w:rsidR="00AA4A80">
        <w:rPr>
          <w:sz w:val="20"/>
          <w:szCs w:val="20"/>
          <w:lang w:eastAsia="fr-FR"/>
        </w:rPr>
        <w:t>.</w:t>
      </w:r>
    </w:p>
    <w:p w14:paraId="363D6BCE" w14:textId="77777777" w:rsidR="00125C15" w:rsidRPr="00125C15" w:rsidRDefault="00AA4A80" w:rsidP="005C5D07">
      <w:pPr>
        <w:numPr>
          <w:ilvl w:val="0"/>
          <w:numId w:val="5"/>
        </w:numPr>
        <w:spacing w:after="120" w:line="288" w:lineRule="auto"/>
        <w:ind w:right="6355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Ajouter un nouvel ordinateur et le connecter à la troisième interface fraîchement créée du routeur. Attribuer l’adresse IP </w:t>
      </w:r>
      <w:r>
        <w:rPr>
          <w:b/>
          <w:bCs/>
          <w:sz w:val="20"/>
          <w:szCs w:val="20"/>
          <w:lang w:eastAsia="fr-FR"/>
        </w:rPr>
        <w:t xml:space="preserve">192.168.0.1 </w:t>
      </w:r>
      <w:r>
        <w:rPr>
          <w:sz w:val="20"/>
          <w:szCs w:val="20"/>
          <w:lang w:eastAsia="fr-FR"/>
        </w:rPr>
        <w:t>à cet ordinateur et n’oubliez pas de renseigner l’adresse de la passerelle</w:t>
      </w:r>
      <w:r w:rsidR="00936EDA">
        <w:rPr>
          <w:sz w:val="20"/>
          <w:szCs w:val="20"/>
          <w:lang w:eastAsia="fr-FR"/>
        </w:rPr>
        <w:t>.</w:t>
      </w:r>
    </w:p>
    <w:p w14:paraId="6D5D8D55" w14:textId="77777777" w:rsidR="001F3BC7" w:rsidRPr="001F3BC7" w:rsidRDefault="005C5D07" w:rsidP="005C5D07">
      <w:pPr>
        <w:numPr>
          <w:ilvl w:val="0"/>
          <w:numId w:val="5"/>
        </w:numPr>
        <w:spacing w:after="120" w:line="288" w:lineRule="auto"/>
        <w:ind w:right="6355"/>
        <w:rPr>
          <w:sz w:val="20"/>
          <w:szCs w:val="20"/>
          <w:lang w:eastAsia="fr-FR"/>
        </w:rPr>
      </w:pPr>
      <w:r>
        <w:rPr>
          <w:noProof/>
          <w:sz w:val="20"/>
          <w:szCs w:val="20"/>
          <w:lang w:eastAsia="fr-FR"/>
        </w:rPr>
        <w:lastRenderedPageBreak/>
        <w:drawing>
          <wp:anchor distT="0" distB="0" distL="114300" distR="114300" simplePos="0" relativeHeight="251675136" behindDoc="1" locked="0" layoutInCell="1" allowOverlap="1" wp14:anchorId="7959E30C" wp14:editId="08683A33">
            <wp:simplePos x="0" y="0"/>
            <wp:positionH relativeFrom="column">
              <wp:posOffset>3289935</wp:posOffset>
            </wp:positionH>
            <wp:positionV relativeFrom="paragraph">
              <wp:posOffset>490220</wp:posOffset>
            </wp:positionV>
            <wp:extent cx="3333115" cy="2057400"/>
            <wp:effectExtent l="19050" t="0" r="635" b="0"/>
            <wp:wrapTight wrapText="bothSides">
              <wp:wrapPolygon edited="0">
                <wp:start x="-123" y="0"/>
                <wp:lineTo x="-123" y="21400"/>
                <wp:lineTo x="21604" y="21400"/>
                <wp:lineTo x="21604" y="0"/>
                <wp:lineTo x="-123" y="0"/>
              </wp:wrapPolygon>
            </wp:wrapTight>
            <wp:docPr id="3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18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4A80">
        <w:rPr>
          <w:sz w:val="20"/>
          <w:szCs w:val="20"/>
          <w:lang w:eastAsia="fr-FR"/>
        </w:rPr>
        <w:t xml:space="preserve">En mode simulation, ajouter un </w:t>
      </w:r>
      <w:r w:rsidR="00AA4A80">
        <w:rPr>
          <w:b/>
          <w:bCs/>
          <w:sz w:val="20"/>
          <w:szCs w:val="20"/>
          <w:lang w:eastAsia="fr-FR"/>
        </w:rPr>
        <w:t xml:space="preserve">serveur DNS </w:t>
      </w:r>
      <w:r w:rsidR="00AA4A80">
        <w:rPr>
          <w:sz w:val="20"/>
          <w:szCs w:val="20"/>
          <w:lang w:eastAsia="fr-FR"/>
        </w:rPr>
        <w:t xml:space="preserve">à ce nouvel ordinateur. Configurer ce serveur DNS en </w:t>
      </w:r>
      <w:r w:rsidR="00AA4A80">
        <w:rPr>
          <w:b/>
          <w:bCs/>
          <w:sz w:val="20"/>
          <w:szCs w:val="20"/>
          <w:lang w:eastAsia="fr-FR"/>
        </w:rPr>
        <w:t>ajoutant</w:t>
      </w:r>
      <w:r w:rsidR="00AA4A80">
        <w:rPr>
          <w:sz w:val="20"/>
          <w:szCs w:val="20"/>
          <w:lang w:eastAsia="fr-FR"/>
        </w:rPr>
        <w:t xml:space="preserve">, dans l’onglet </w:t>
      </w:r>
      <w:r w:rsidR="00AA4A80">
        <w:rPr>
          <w:noProof/>
          <w:sz w:val="20"/>
          <w:szCs w:val="20"/>
          <w:lang w:eastAsia="fr-FR"/>
        </w:rPr>
        <w:drawing>
          <wp:inline distT="0" distB="0" distL="0" distR="0" wp14:anchorId="218D6D4D" wp14:editId="49A6F458">
            <wp:extent cx="886460" cy="226695"/>
            <wp:effectExtent l="0" t="0" r="0" b="0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-38" t="-152" r="-38" b="-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A80">
        <w:rPr>
          <w:sz w:val="20"/>
          <w:szCs w:val="20"/>
          <w:lang w:eastAsia="fr-FR"/>
        </w:rPr>
        <w:t xml:space="preserve">, le nom de domaine </w:t>
      </w:r>
      <w:r w:rsidR="00AA4A80">
        <w:rPr>
          <w:rFonts w:cs="Courier New"/>
          <w:b/>
          <w:bCs/>
          <w:sz w:val="20"/>
          <w:szCs w:val="20"/>
          <w:lang w:eastAsia="fr-FR"/>
        </w:rPr>
        <w:t>www.</w:t>
      </w:r>
      <w:r w:rsidR="00936EDA">
        <w:rPr>
          <w:rFonts w:cs="Courier New"/>
          <w:b/>
          <w:bCs/>
          <w:sz w:val="20"/>
          <w:szCs w:val="20"/>
          <w:lang w:eastAsia="fr-FR"/>
        </w:rPr>
        <w:t>nsi</w:t>
      </w:r>
      <w:r w:rsidR="00AA4A80">
        <w:rPr>
          <w:rFonts w:cs="Courier New"/>
          <w:b/>
          <w:bCs/>
          <w:sz w:val="20"/>
          <w:szCs w:val="20"/>
          <w:lang w:eastAsia="fr-FR"/>
        </w:rPr>
        <w:t>.fr</w:t>
      </w:r>
      <w:r w:rsidR="00AA4A80">
        <w:rPr>
          <w:sz w:val="20"/>
          <w:szCs w:val="20"/>
          <w:lang w:eastAsia="fr-FR"/>
        </w:rPr>
        <w:t xml:space="preserve"> à l’adresse IP </w:t>
      </w:r>
      <w:r w:rsidR="00AA4A80">
        <w:rPr>
          <w:b/>
          <w:bCs/>
          <w:sz w:val="20"/>
          <w:szCs w:val="20"/>
          <w:lang w:eastAsia="fr-FR"/>
        </w:rPr>
        <w:t xml:space="preserve">192.168.2.2 </w:t>
      </w:r>
      <w:r w:rsidR="00AA4A80">
        <w:rPr>
          <w:sz w:val="20"/>
          <w:szCs w:val="20"/>
          <w:lang w:eastAsia="fr-FR"/>
        </w:rPr>
        <w:t>(l’autre ordinateur « tour » de notre réseau).</w:t>
      </w:r>
    </w:p>
    <w:p w14:paraId="3903EB5E" w14:textId="77777777" w:rsidR="00125C15" w:rsidRPr="00125C15" w:rsidRDefault="00AA4A80" w:rsidP="005C5D07">
      <w:pPr>
        <w:numPr>
          <w:ilvl w:val="0"/>
          <w:numId w:val="5"/>
        </w:numPr>
        <w:spacing w:after="120"/>
        <w:rPr>
          <w:sz w:val="20"/>
          <w:szCs w:val="20"/>
          <w:lang w:eastAsia="fr-FR"/>
        </w:rPr>
      </w:pPr>
      <w:r>
        <w:rPr>
          <w:sz w:val="20"/>
          <w:szCs w:val="20"/>
          <w:lang w:eastAsia="fr-FR"/>
        </w:rPr>
        <w:t xml:space="preserve"> </w:t>
      </w:r>
      <w:r>
        <w:rPr>
          <w:b/>
          <w:bCs/>
          <w:sz w:val="20"/>
          <w:szCs w:val="20"/>
          <w:lang w:eastAsia="fr-FR"/>
        </w:rPr>
        <w:t>Démarrer</w:t>
      </w:r>
      <w:r>
        <w:rPr>
          <w:sz w:val="20"/>
          <w:szCs w:val="20"/>
          <w:lang w:eastAsia="fr-FR"/>
        </w:rPr>
        <w:t xml:space="preserve"> le serveur DNS.</w:t>
      </w:r>
      <w:r w:rsidR="00125C15" w:rsidRPr="00125C15">
        <w:rPr>
          <w:sz w:val="20"/>
          <w:szCs w:val="20"/>
          <w:lang w:eastAsia="fr-FR"/>
        </w:rPr>
        <w:t xml:space="preserve"> </w:t>
      </w:r>
    </w:p>
    <w:p w14:paraId="666947CB" w14:textId="77777777" w:rsidR="000E0001" w:rsidRDefault="00AA4A80" w:rsidP="005C5D07">
      <w:pPr>
        <w:numPr>
          <w:ilvl w:val="0"/>
          <w:numId w:val="5"/>
        </w:numPr>
        <w:spacing w:after="120"/>
        <w:rPr>
          <w:sz w:val="20"/>
          <w:szCs w:val="20"/>
          <w:lang w:eastAsia="fr-FR"/>
        </w:rPr>
      </w:pPr>
      <w:r>
        <w:rPr>
          <w:sz w:val="20"/>
          <w:szCs w:val="20"/>
          <w:lang w:eastAsia="fr-FR"/>
        </w:rPr>
        <w:t xml:space="preserve">Configurer </w:t>
      </w:r>
      <w:r w:rsidR="00544B16">
        <w:rPr>
          <w:sz w:val="20"/>
          <w:szCs w:val="20"/>
          <w:lang w:eastAsia="fr-FR"/>
        </w:rPr>
        <w:t>le champ DNS de</w:t>
      </w:r>
      <w:r>
        <w:rPr>
          <w:sz w:val="20"/>
          <w:szCs w:val="20"/>
          <w:lang w:eastAsia="fr-FR"/>
        </w:rPr>
        <w:t xml:space="preserve">s différents ordinateurs portables en </w:t>
      </w:r>
      <w:r>
        <w:rPr>
          <w:b/>
          <w:bCs/>
          <w:sz w:val="20"/>
          <w:szCs w:val="20"/>
          <w:lang w:eastAsia="fr-FR"/>
        </w:rPr>
        <w:t>précisant l’adresse IP du serveur DNS créé</w:t>
      </w:r>
      <w:r>
        <w:rPr>
          <w:sz w:val="20"/>
          <w:szCs w:val="20"/>
          <w:lang w:eastAsia="fr-FR"/>
        </w:rPr>
        <w:t>.</w:t>
      </w:r>
    </w:p>
    <w:p w14:paraId="6FF41DFF" w14:textId="77777777" w:rsidR="000E0001" w:rsidRDefault="00AA4A80" w:rsidP="005C5D07">
      <w:pPr>
        <w:numPr>
          <w:ilvl w:val="0"/>
          <w:numId w:val="5"/>
        </w:numPr>
        <w:spacing w:after="120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En mode </w:t>
      </w:r>
      <w:r>
        <w:rPr>
          <w:b/>
          <w:bCs/>
          <w:sz w:val="20"/>
          <w:szCs w:val="20"/>
          <w:lang w:eastAsia="fr-FR"/>
        </w:rPr>
        <w:t>simulation</w:t>
      </w:r>
      <w:r>
        <w:rPr>
          <w:sz w:val="20"/>
          <w:szCs w:val="20"/>
          <w:lang w:eastAsia="fr-FR"/>
        </w:rPr>
        <w:t xml:space="preserve">, effectuer un </w:t>
      </w:r>
      <w:r>
        <w:rPr>
          <w:b/>
          <w:bCs/>
          <w:sz w:val="20"/>
          <w:szCs w:val="20"/>
          <w:lang w:eastAsia="fr-FR"/>
        </w:rPr>
        <w:t>ping www.</w:t>
      </w:r>
      <w:r w:rsidR="00125C15">
        <w:rPr>
          <w:b/>
          <w:bCs/>
          <w:sz w:val="20"/>
          <w:szCs w:val="20"/>
          <w:lang w:eastAsia="fr-FR"/>
        </w:rPr>
        <w:t>nsi</w:t>
      </w:r>
      <w:r>
        <w:rPr>
          <w:b/>
          <w:bCs/>
          <w:sz w:val="20"/>
          <w:szCs w:val="20"/>
          <w:lang w:eastAsia="fr-FR"/>
        </w:rPr>
        <w:t>.fr</w:t>
      </w:r>
      <w:r>
        <w:rPr>
          <w:sz w:val="20"/>
          <w:szCs w:val="20"/>
          <w:lang w:eastAsia="fr-FR"/>
        </w:rPr>
        <w:t xml:space="preserve"> à partir de différentes machines du réseau (sur lesquelles on aura installé la ligne de commande). Vers quel ordinateur vont-il</w:t>
      </w:r>
      <w:r w:rsidR="00BE62C3">
        <w:rPr>
          <w:sz w:val="20"/>
          <w:szCs w:val="20"/>
          <w:lang w:eastAsia="fr-FR"/>
        </w:rPr>
        <w:t>s</w:t>
      </w:r>
      <w:r>
        <w:rPr>
          <w:sz w:val="20"/>
          <w:szCs w:val="20"/>
          <w:lang w:eastAsia="fr-FR"/>
        </w:rPr>
        <w:t xml:space="preserve"> se connecter ?</w:t>
      </w:r>
    </w:p>
    <w:p w14:paraId="032FA505" w14:textId="77777777" w:rsidR="000E0001" w:rsidRDefault="00AA4A80" w:rsidP="005C5D07">
      <w:pPr>
        <w:numPr>
          <w:ilvl w:val="0"/>
          <w:numId w:val="5"/>
        </w:numPr>
        <w:spacing w:after="120"/>
        <w:rPr>
          <w:sz w:val="20"/>
          <w:szCs w:val="20"/>
          <w:lang w:eastAsia="fr-FR"/>
        </w:rPr>
      </w:pPr>
      <w:r>
        <w:rPr>
          <w:sz w:val="20"/>
          <w:szCs w:val="20"/>
          <w:lang w:eastAsia="fr-FR"/>
        </w:rPr>
        <w:t>Si tout va bien, l’aventure se termine avec 0% paquets perdus !</w:t>
      </w:r>
    </w:p>
    <w:p w14:paraId="55DA5B26" w14:textId="77777777" w:rsidR="000E0001" w:rsidRDefault="00AA4A80" w:rsidP="005C5D07">
      <w:pPr>
        <w:pStyle w:val="Titre21"/>
        <w:spacing w:before="240" w:after="0"/>
      </w:pPr>
      <w:r>
        <w:t>Comment ajouter un serveur web sur notre réseau ?</w:t>
      </w:r>
    </w:p>
    <w:p w14:paraId="34E7B2B3" w14:textId="77777777" w:rsidR="000E0001" w:rsidRDefault="00AA4A80">
      <w:r>
        <w:rPr>
          <w:sz w:val="20"/>
        </w:rPr>
        <w:t>On veut maintenant héberger nos pages web sur un serveur de notre réseau. Ce serveur devra être accessible par toutes nos machines, via l’URL www.</w:t>
      </w:r>
      <w:r w:rsidR="00125C15">
        <w:rPr>
          <w:sz w:val="20"/>
        </w:rPr>
        <w:t>nsi</w:t>
      </w:r>
      <w:r>
        <w:rPr>
          <w:sz w:val="20"/>
        </w:rPr>
        <w:t>.fr. Nous choisissons donc la machine 192.168.2.2 comme serveur.</w:t>
      </w:r>
    </w:p>
    <w:p w14:paraId="37BF4B1A" w14:textId="77777777" w:rsidR="00544B16" w:rsidRPr="00544B16" w:rsidRDefault="0041679A" w:rsidP="005C5D07">
      <w:pPr>
        <w:spacing w:before="240" w:after="120" w:line="288" w:lineRule="auto"/>
        <w:ind w:left="284"/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  <w:lang w:eastAsia="fr-FR"/>
        </w:rPr>
        <w:drawing>
          <wp:anchor distT="0" distB="0" distL="179705" distR="0" simplePos="0" relativeHeight="251659776" behindDoc="0" locked="0" layoutInCell="1" allowOverlap="1" wp14:anchorId="24F8B7DA" wp14:editId="74B1DE8A">
            <wp:simplePos x="0" y="0"/>
            <wp:positionH relativeFrom="column">
              <wp:posOffset>4051300</wp:posOffset>
            </wp:positionH>
            <wp:positionV relativeFrom="paragraph">
              <wp:posOffset>169545</wp:posOffset>
            </wp:positionV>
            <wp:extent cx="2606040" cy="1200150"/>
            <wp:effectExtent l="19050" t="0" r="3810" b="0"/>
            <wp:wrapSquare wrapText="largest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30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B16" w:rsidRPr="00544B16">
        <w:rPr>
          <w:sz w:val="20"/>
          <w:szCs w:val="20"/>
          <w:u w:val="single"/>
        </w:rPr>
        <w:t>Sur le serveur 192.168.2.2</w:t>
      </w:r>
      <w:r w:rsidR="00544B16">
        <w:rPr>
          <w:sz w:val="20"/>
          <w:szCs w:val="20"/>
          <w:u w:val="single"/>
        </w:rPr>
        <w:t> :</w:t>
      </w:r>
    </w:p>
    <w:p w14:paraId="40B108A0" w14:textId="77777777" w:rsidR="000E0001" w:rsidRDefault="00AA4A80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Enregistrer le précédent réseau, comprenant le serveur DNS, sous un autre nom (ex : </w:t>
      </w:r>
      <w:r>
        <w:rPr>
          <w:b/>
          <w:bCs/>
          <w:sz w:val="20"/>
          <w:szCs w:val="20"/>
          <w:lang w:eastAsia="fr-FR"/>
        </w:rPr>
        <w:t>ServeurWeb.fls</w:t>
      </w:r>
      <w:r>
        <w:rPr>
          <w:sz w:val="20"/>
          <w:szCs w:val="20"/>
          <w:lang w:eastAsia="fr-FR"/>
        </w:rPr>
        <w:t>)</w:t>
      </w:r>
    </w:p>
    <w:p w14:paraId="62A4B658" w14:textId="77777777" w:rsidR="000E0001" w:rsidRDefault="00AA4A80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Passer en mode simulation et </w:t>
      </w:r>
      <w:r>
        <w:rPr>
          <w:b/>
          <w:bCs/>
          <w:sz w:val="20"/>
          <w:szCs w:val="20"/>
          <w:lang w:eastAsia="fr-FR"/>
        </w:rPr>
        <w:t>installer un serveur Web</w:t>
      </w:r>
      <w:r>
        <w:rPr>
          <w:sz w:val="20"/>
          <w:szCs w:val="20"/>
          <w:lang w:eastAsia="fr-FR"/>
        </w:rPr>
        <w:t xml:space="preserve"> et un </w:t>
      </w:r>
      <w:r>
        <w:rPr>
          <w:b/>
          <w:bCs/>
          <w:sz w:val="20"/>
          <w:szCs w:val="20"/>
          <w:lang w:eastAsia="fr-FR"/>
        </w:rPr>
        <w:t>éditeur de texte</w:t>
      </w:r>
      <w:r>
        <w:rPr>
          <w:sz w:val="20"/>
          <w:szCs w:val="20"/>
          <w:lang w:eastAsia="fr-FR"/>
        </w:rPr>
        <w:t xml:space="preserve"> sur la machine 192.168.2.2.</w:t>
      </w:r>
    </w:p>
    <w:p w14:paraId="63F42E1A" w14:textId="77777777" w:rsidR="000E0001" w:rsidRDefault="005C5D07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b/>
          <w:bCs/>
          <w:noProof/>
          <w:sz w:val="20"/>
          <w:szCs w:val="20"/>
          <w:lang w:eastAsia="fr-FR"/>
        </w:rPr>
        <w:drawing>
          <wp:anchor distT="0" distB="0" distL="114300" distR="114300" simplePos="0" relativeHeight="251687424" behindDoc="1" locked="0" layoutInCell="1" allowOverlap="1" wp14:anchorId="66B344BF" wp14:editId="066153E4">
            <wp:simplePos x="0" y="0"/>
            <wp:positionH relativeFrom="column">
              <wp:posOffset>4038600</wp:posOffset>
            </wp:positionH>
            <wp:positionV relativeFrom="paragraph">
              <wp:posOffset>80010</wp:posOffset>
            </wp:positionV>
            <wp:extent cx="2564130" cy="1619250"/>
            <wp:effectExtent l="19050" t="0" r="7620" b="0"/>
            <wp:wrapTight wrapText="bothSides">
              <wp:wrapPolygon edited="0">
                <wp:start x="-160" y="0"/>
                <wp:lineTo x="-160" y="21346"/>
                <wp:lineTo x="21664" y="21346"/>
                <wp:lineTo x="21664" y="0"/>
                <wp:lineTo x="-160" y="0"/>
              </wp:wrapPolygon>
            </wp:wrapTight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16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4A80">
        <w:rPr>
          <w:b/>
          <w:bCs/>
          <w:sz w:val="20"/>
          <w:szCs w:val="20"/>
          <w:lang w:eastAsia="fr-FR"/>
        </w:rPr>
        <w:t>Démarrer</w:t>
      </w:r>
      <w:r w:rsidR="00AA4A80">
        <w:rPr>
          <w:sz w:val="20"/>
          <w:szCs w:val="20"/>
          <w:lang w:eastAsia="fr-FR"/>
        </w:rPr>
        <w:t xml:space="preserve">  le serveur web. </w:t>
      </w:r>
    </w:p>
    <w:p w14:paraId="29997702" w14:textId="77777777" w:rsidR="000E0001" w:rsidRDefault="00AA4A80">
      <w:pPr>
        <w:numPr>
          <w:ilvl w:val="0"/>
          <w:numId w:val="5"/>
        </w:numPr>
        <w:spacing w:after="120" w:line="288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 xml:space="preserve">A l’aide de l’éditeur de texte (Menu Fichier / Ouvrir), </w:t>
      </w:r>
      <w:r w:rsidR="007A4D5D">
        <w:rPr>
          <w:sz w:val="20"/>
          <w:szCs w:val="20"/>
          <w:lang w:eastAsia="fr-FR"/>
        </w:rPr>
        <w:t xml:space="preserve">modifier </w:t>
      </w:r>
      <w:r>
        <w:rPr>
          <w:sz w:val="20"/>
          <w:szCs w:val="20"/>
          <w:lang w:eastAsia="fr-FR"/>
        </w:rPr>
        <w:t>le code HTML du fichier</w:t>
      </w:r>
      <w:r>
        <w:rPr>
          <w:b/>
          <w:bCs/>
          <w:sz w:val="20"/>
          <w:szCs w:val="20"/>
          <w:lang w:eastAsia="fr-FR"/>
        </w:rPr>
        <w:t xml:space="preserve"> index.html</w:t>
      </w:r>
      <w:r>
        <w:rPr>
          <w:sz w:val="20"/>
          <w:szCs w:val="20"/>
          <w:lang w:eastAsia="fr-FR"/>
        </w:rPr>
        <w:t xml:space="preserve"> dans le dossier </w:t>
      </w:r>
      <w:proofErr w:type="spellStart"/>
      <w:r>
        <w:rPr>
          <w:sz w:val="20"/>
          <w:szCs w:val="20"/>
          <w:lang w:eastAsia="fr-FR"/>
        </w:rPr>
        <w:t>webserver</w:t>
      </w:r>
      <w:proofErr w:type="spellEnd"/>
      <w:r>
        <w:rPr>
          <w:sz w:val="20"/>
          <w:szCs w:val="20"/>
          <w:lang w:eastAsia="fr-FR"/>
        </w:rPr>
        <w:t xml:space="preserve"> qui est la page retournée par défaut aux clients.</w:t>
      </w:r>
    </w:p>
    <w:p w14:paraId="7F776037" w14:textId="77777777" w:rsidR="00544B16" w:rsidRPr="00544B16" w:rsidRDefault="00544B16" w:rsidP="00544B16">
      <w:pPr>
        <w:spacing w:after="120" w:line="288" w:lineRule="auto"/>
        <w:ind w:firstLine="284"/>
      </w:pPr>
      <w:r w:rsidRPr="00544B16">
        <w:rPr>
          <w:sz w:val="20"/>
          <w:szCs w:val="20"/>
          <w:u w:val="single"/>
        </w:rPr>
        <w:t xml:space="preserve">Sur le </w:t>
      </w:r>
      <w:r>
        <w:rPr>
          <w:sz w:val="20"/>
          <w:szCs w:val="20"/>
          <w:u w:val="single"/>
        </w:rPr>
        <w:t>client</w:t>
      </w:r>
      <w:r w:rsidRPr="00544B16">
        <w:rPr>
          <w:sz w:val="20"/>
          <w:szCs w:val="20"/>
          <w:u w:val="single"/>
        </w:rPr>
        <w:t xml:space="preserve"> 192.168.</w:t>
      </w:r>
      <w:r>
        <w:rPr>
          <w:sz w:val="20"/>
          <w:szCs w:val="20"/>
          <w:u w:val="single"/>
        </w:rPr>
        <w:t>1</w:t>
      </w:r>
      <w:r w:rsidRPr="00544B16">
        <w:rPr>
          <w:sz w:val="20"/>
          <w:szCs w:val="20"/>
          <w:u w:val="single"/>
        </w:rPr>
        <w:t>.</w:t>
      </w:r>
      <w:r>
        <w:rPr>
          <w:sz w:val="20"/>
          <w:szCs w:val="20"/>
          <w:u w:val="single"/>
        </w:rPr>
        <w:t>1</w:t>
      </w:r>
      <w:r w:rsidRPr="00544B16">
        <w:rPr>
          <w:sz w:val="20"/>
          <w:szCs w:val="20"/>
          <w:u w:val="single"/>
        </w:rPr>
        <w:t> :</w:t>
      </w:r>
      <w:r w:rsidRPr="00544B16">
        <w:t xml:space="preserve"> </w:t>
      </w:r>
    </w:p>
    <w:p w14:paraId="21B30BAD" w14:textId="77777777" w:rsidR="007A4D5D" w:rsidRPr="007A4D5D" w:rsidRDefault="00AA4A80" w:rsidP="007A4D5D">
      <w:pPr>
        <w:numPr>
          <w:ilvl w:val="0"/>
          <w:numId w:val="5"/>
        </w:numPr>
        <w:spacing w:after="120" w:line="288" w:lineRule="auto"/>
        <w:ind w:left="284" w:hanging="284"/>
      </w:pPr>
      <w:r>
        <w:rPr>
          <w:sz w:val="20"/>
          <w:szCs w:val="20"/>
          <w:lang w:eastAsia="fr-FR"/>
        </w:rPr>
        <w:t xml:space="preserve">Installer un </w:t>
      </w:r>
      <w:r>
        <w:rPr>
          <w:b/>
          <w:bCs/>
          <w:sz w:val="20"/>
          <w:szCs w:val="20"/>
          <w:lang w:eastAsia="fr-FR"/>
        </w:rPr>
        <w:t>client Web (navigateur web)</w:t>
      </w:r>
      <w:r>
        <w:rPr>
          <w:sz w:val="20"/>
          <w:szCs w:val="20"/>
          <w:lang w:eastAsia="fr-FR"/>
        </w:rPr>
        <w:t xml:space="preserve"> sur la machine 192.168.1.1.</w:t>
      </w:r>
      <w:r w:rsidR="0041679A" w:rsidRPr="0041679A">
        <w:rPr>
          <w:sz w:val="20"/>
          <w:szCs w:val="20"/>
          <w:lang w:eastAsia="fr-FR"/>
        </w:rPr>
        <w:t xml:space="preserve"> </w:t>
      </w:r>
    </w:p>
    <w:p w14:paraId="6CD3C2B0" w14:textId="77777777" w:rsidR="000E0001" w:rsidRPr="00544B16" w:rsidRDefault="00AA4A80" w:rsidP="00544B16">
      <w:pPr>
        <w:numPr>
          <w:ilvl w:val="0"/>
          <w:numId w:val="5"/>
        </w:numPr>
        <w:spacing w:after="120" w:line="288" w:lineRule="auto"/>
        <w:ind w:left="284" w:hanging="284"/>
      </w:pPr>
      <w:r>
        <w:rPr>
          <w:sz w:val="20"/>
          <w:szCs w:val="20"/>
          <w:lang w:eastAsia="fr-FR"/>
        </w:rPr>
        <w:t>Démarrer le navigateur et saisir l’URL www.</w:t>
      </w:r>
      <w:r w:rsidR="00125C15">
        <w:rPr>
          <w:sz w:val="20"/>
          <w:szCs w:val="20"/>
          <w:lang w:eastAsia="fr-FR"/>
        </w:rPr>
        <w:t>nsi</w:t>
      </w:r>
      <w:r>
        <w:rPr>
          <w:sz w:val="20"/>
          <w:szCs w:val="20"/>
          <w:lang w:eastAsia="fr-FR"/>
        </w:rPr>
        <w:t xml:space="preserve">.fr dans la barre d’adresse, pour envoyer une </w:t>
      </w:r>
      <w:r>
        <w:rPr>
          <w:b/>
          <w:bCs/>
          <w:sz w:val="20"/>
          <w:szCs w:val="20"/>
          <w:lang w:eastAsia="fr-FR"/>
        </w:rPr>
        <w:t>requête HTTP au serveur Web</w:t>
      </w:r>
      <w:r>
        <w:rPr>
          <w:sz w:val="20"/>
          <w:szCs w:val="20"/>
          <w:lang w:eastAsia="fr-FR"/>
        </w:rPr>
        <w:t>. La page d’accueil du serveur devrait s’afficher.</w:t>
      </w:r>
    </w:p>
    <w:p w14:paraId="12E0C7C9" w14:textId="77777777" w:rsidR="000E0001" w:rsidRDefault="00AA4A80">
      <w:pPr>
        <w:numPr>
          <w:ilvl w:val="0"/>
          <w:numId w:val="5"/>
        </w:numPr>
        <w:spacing w:after="120" w:line="276" w:lineRule="auto"/>
        <w:ind w:left="284" w:hanging="284"/>
        <w:rPr>
          <w:sz w:val="20"/>
          <w:szCs w:val="20"/>
        </w:rPr>
      </w:pPr>
      <w:r>
        <w:rPr>
          <w:sz w:val="20"/>
          <w:szCs w:val="20"/>
          <w:lang w:eastAsia="fr-FR"/>
        </w:rPr>
        <w:t>Activer l’</w:t>
      </w:r>
      <w:r>
        <w:rPr>
          <w:b/>
          <w:bCs/>
          <w:sz w:val="20"/>
          <w:szCs w:val="20"/>
          <w:lang w:eastAsia="fr-FR"/>
        </w:rPr>
        <w:t>affichage des données sur la machine 192.168.1.1</w:t>
      </w:r>
      <w:r>
        <w:rPr>
          <w:sz w:val="20"/>
          <w:szCs w:val="20"/>
          <w:lang w:eastAsia="fr-FR"/>
        </w:rPr>
        <w:t xml:space="preserve"> avec un clic droit</w:t>
      </w:r>
    </w:p>
    <w:p w14:paraId="545D2895" w14:textId="77777777" w:rsidR="000E0001" w:rsidRDefault="00AA4A80">
      <w:pPr>
        <w:numPr>
          <w:ilvl w:val="0"/>
          <w:numId w:val="5"/>
        </w:numPr>
        <w:spacing w:after="120" w:line="276" w:lineRule="auto"/>
        <w:ind w:left="284" w:hanging="284"/>
      </w:pPr>
      <w:r>
        <w:rPr>
          <w:sz w:val="20"/>
          <w:szCs w:val="20"/>
          <w:lang w:eastAsia="fr-FR"/>
        </w:rPr>
        <w:t xml:space="preserve">Au besoin, relancer la </w:t>
      </w:r>
      <w:r>
        <w:rPr>
          <w:b/>
          <w:bCs/>
          <w:sz w:val="20"/>
          <w:szCs w:val="20"/>
          <w:lang w:eastAsia="fr-FR"/>
        </w:rPr>
        <w:t>requête HTTP</w:t>
      </w:r>
      <w:r>
        <w:rPr>
          <w:sz w:val="20"/>
          <w:szCs w:val="20"/>
          <w:lang w:eastAsia="fr-FR"/>
        </w:rPr>
        <w:t xml:space="preserve"> précédente (www.</w:t>
      </w:r>
      <w:r w:rsidR="007A4D5D">
        <w:rPr>
          <w:sz w:val="20"/>
          <w:szCs w:val="20"/>
          <w:lang w:eastAsia="fr-FR"/>
        </w:rPr>
        <w:t>nsi</w:t>
      </w:r>
      <w:r>
        <w:rPr>
          <w:sz w:val="20"/>
          <w:szCs w:val="20"/>
          <w:lang w:eastAsia="fr-FR"/>
        </w:rPr>
        <w:t>.fr) à l’aide du navigateur puis analyser l’échange de données</w:t>
      </w:r>
      <w:r w:rsidR="00544B16">
        <w:rPr>
          <w:sz w:val="20"/>
          <w:szCs w:val="20"/>
          <w:lang w:eastAsia="fr-FR"/>
        </w:rPr>
        <w:t>.</w:t>
      </w:r>
    </w:p>
    <w:p w14:paraId="14EACFAC" w14:textId="77777777" w:rsidR="00691306" w:rsidRDefault="00691306" w:rsidP="00691306">
      <w:pPr>
        <w:spacing w:after="120" w:line="276" w:lineRule="auto"/>
      </w:pPr>
      <w:r>
        <w:t>Vous devriez obtenir un échange équivalent à celui-ci-dessous.</w:t>
      </w:r>
    </w:p>
    <w:p w14:paraId="0F2DB069" w14:textId="77777777" w:rsidR="00691306" w:rsidRPr="00691306" w:rsidRDefault="00691306" w:rsidP="00691306">
      <w:r>
        <w:t>Pour la suite des questions, on se servira des numéros de ligne de cette capture d’écran.</w:t>
      </w:r>
    </w:p>
    <w:p w14:paraId="66D56517" w14:textId="77777777" w:rsidR="00691306" w:rsidRPr="00691306" w:rsidRDefault="00691306" w:rsidP="00691306">
      <w:pPr>
        <w:spacing w:after="120" w:line="276" w:lineRule="auto"/>
      </w:pPr>
      <w:r>
        <w:rPr>
          <w:noProof/>
          <w:lang w:eastAsia="fr-FR"/>
        </w:rPr>
        <w:lastRenderedPageBreak/>
        <w:drawing>
          <wp:inline distT="0" distB="0" distL="0" distR="0" wp14:anchorId="5EDC1902" wp14:editId="3CB850FF">
            <wp:extent cx="6638290" cy="4554863"/>
            <wp:effectExtent l="19050" t="0" r="0" b="0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258" cy="456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93FEFF" w14:textId="77777777" w:rsidR="00691306" w:rsidRDefault="00691306" w:rsidP="00691306">
      <w:r>
        <w:t>Développer les lignes correspondant à chaque envoi pour répondre aux questions et indiquer les machines impliquées.</w:t>
      </w:r>
    </w:p>
    <w:p w14:paraId="7FAA35BB" w14:textId="77777777" w:rsidR="00691306" w:rsidRDefault="00691306" w:rsidP="00691306">
      <w:pPr>
        <w:pStyle w:val="Question"/>
      </w:pPr>
      <w:r>
        <w:t>A quoi servent les échanges lignes</w:t>
      </w:r>
      <w:r w:rsidR="001D39AC">
        <w:t xml:space="preserve"> 1 et 2</w:t>
      </w:r>
      <w:r>
        <w:t xml:space="preserve"> (protocole ARP) ?</w:t>
      </w:r>
    </w:p>
    <w:p w14:paraId="3FDC3082" w14:textId="77777777" w:rsidR="001D39AC" w:rsidRDefault="00691306" w:rsidP="00691306">
      <w:pPr>
        <w:pStyle w:val="Question"/>
      </w:pPr>
      <w:r>
        <w:t xml:space="preserve">A quoi servent les </w:t>
      </w:r>
      <w:r w:rsidR="001D39AC">
        <w:t xml:space="preserve">échanges </w:t>
      </w:r>
      <w:r>
        <w:t>lignes 3 et 4</w:t>
      </w:r>
      <w:r w:rsidR="001D39AC">
        <w:t> ?</w:t>
      </w:r>
    </w:p>
    <w:p w14:paraId="7D3DC284" w14:textId="77777777" w:rsidR="001D39AC" w:rsidRDefault="001D39AC" w:rsidP="00691306">
      <w:pPr>
        <w:pStyle w:val="Question"/>
      </w:pPr>
      <w:r>
        <w:t>Quel est le protocole utilisé par la couche transport pour ces lignes 3 et 4 ?</w:t>
      </w:r>
    </w:p>
    <w:p w14:paraId="455C333F" w14:textId="77777777" w:rsidR="00691306" w:rsidRDefault="001D39AC" w:rsidP="001D39AC">
      <w:r>
        <w:t>On peut représenter l’ouverture d’une connexion TCP par le schéma ci-dessous.</w:t>
      </w:r>
    </w:p>
    <w:p w14:paraId="7D26C3EF" w14:textId="77777777" w:rsidR="001D39AC" w:rsidRDefault="001D39AC" w:rsidP="001D39AC">
      <w:pPr>
        <w:pStyle w:val="Question"/>
      </w:pPr>
      <w:r>
        <w:t>Retrouver les lignes correspondant à cette ouverture de connexion TCP</w:t>
      </w:r>
    </w:p>
    <w:p w14:paraId="5337B60A" w14:textId="77777777" w:rsidR="001D39AC" w:rsidRDefault="001D39AC" w:rsidP="001D39AC">
      <w:r>
        <w:t>Sur l’exemple fournit ci-dessous, les numéros de séquence (SEQ) et d’acquittement (ACK) sont égal à 0.</w:t>
      </w:r>
    </w:p>
    <w:p w14:paraId="1B4F6E2F" w14:textId="77777777" w:rsidR="001D39AC" w:rsidRDefault="00134AC3" w:rsidP="001D39AC">
      <w:pPr>
        <w:pStyle w:val="Question"/>
      </w:pPr>
      <w:r>
        <w:t>Ecrire sur cet exemple les numéros de séquence et d’acquittement utilisé dans votre cas.</w:t>
      </w:r>
    </w:p>
    <w:p w14:paraId="5142BEAA" w14:textId="77777777" w:rsidR="00134AC3" w:rsidRDefault="00134AC3" w:rsidP="00134AC3">
      <w:r>
        <w:t>On sait que le protocole TCP découpe les données à transmettre en plusieurs paquets si elles sont trop grandes.</w:t>
      </w:r>
    </w:p>
    <w:p w14:paraId="08996570" w14:textId="77777777" w:rsidR="00134AC3" w:rsidRDefault="00134AC3" w:rsidP="00134AC3">
      <w:pPr>
        <w:pStyle w:val="Question"/>
      </w:pPr>
      <w:r>
        <w:t>Combien de paquets sont nécessaires pour la demande de</w:t>
      </w:r>
      <w:r w:rsidR="00E362AA">
        <w:t xml:space="preserve"> la</w:t>
      </w:r>
      <w:r>
        <w:t xml:space="preserve"> page web au serveur web ?</w:t>
      </w:r>
    </w:p>
    <w:p w14:paraId="7FD53FD1" w14:textId="77777777" w:rsidR="00134AC3" w:rsidRDefault="00134AC3" w:rsidP="00134AC3">
      <w:pPr>
        <w:pStyle w:val="Question"/>
      </w:pPr>
      <w:r>
        <w:t>Combien de paquets sont nécessaires pour la réponse du serveur web ?</w:t>
      </w:r>
    </w:p>
    <w:p w14:paraId="32FE35BB" w14:textId="77777777" w:rsidR="00134AC3" w:rsidRDefault="00134AC3" w:rsidP="00134AC3">
      <w:pPr>
        <w:pStyle w:val="NormalWeb"/>
      </w:pPr>
      <w:r>
        <w:t xml:space="preserve">Pour simplifier la représentation, on considère que </w:t>
      </w:r>
      <w:r w:rsidR="00E362AA">
        <w:t>l’image de la page web</w:t>
      </w:r>
      <w:r>
        <w:t xml:space="preserve"> est découpée en 2 </w:t>
      </w:r>
      <w:r w:rsidR="00E362AA">
        <w:t xml:space="preserve">seulement </w:t>
      </w:r>
      <w:r>
        <w:t>paquets.</w:t>
      </w:r>
    </w:p>
    <w:p w14:paraId="5D6003B3" w14:textId="77777777" w:rsidR="00134AC3" w:rsidRDefault="00134AC3" w:rsidP="00134AC3">
      <w:pPr>
        <w:pStyle w:val="Question"/>
      </w:pPr>
      <w:r>
        <w:t>Compléter l’exemple ci-dessous en représentant tous les échanges.</w:t>
      </w:r>
    </w:p>
    <w:p w14:paraId="477ACFC8" w14:textId="77777777" w:rsidR="00134AC3" w:rsidRDefault="00134AC3" w:rsidP="00134AC3">
      <w:pPr>
        <w:pStyle w:val="Question"/>
      </w:pPr>
      <w:r>
        <w:t>Compléter l’exemple ci-dessous en représentant la fermeture de la connexion TCP</w:t>
      </w:r>
    </w:p>
    <w:p w14:paraId="4D81F8C2" w14:textId="77777777" w:rsidR="00134AC3" w:rsidRPr="00134AC3" w:rsidRDefault="00134AC3" w:rsidP="00134AC3">
      <w:pPr>
        <w:pStyle w:val="Question"/>
      </w:pPr>
      <w:r>
        <w:t>Dire comment le client web peut remettre les paquets dans l’ordre s’ils arrivent dans le désordre ?</w:t>
      </w:r>
    </w:p>
    <w:p w14:paraId="0E3100CC" w14:textId="77777777" w:rsidR="008179EC" w:rsidRDefault="008179EC" w:rsidP="008179EC">
      <w:pPr>
        <w:spacing w:after="120" w:line="276" w:lineRule="auto"/>
        <w:rPr>
          <w:sz w:val="20"/>
          <w:szCs w:val="20"/>
          <w:lang w:eastAsia="fr-FR"/>
        </w:rPr>
      </w:pPr>
    </w:p>
    <w:p w14:paraId="08F84F2E" w14:textId="77777777" w:rsidR="008179EC" w:rsidRDefault="008179EC" w:rsidP="008179EC">
      <w:pPr>
        <w:spacing w:after="120" w:line="276" w:lineRule="auto"/>
        <w:rPr>
          <w:sz w:val="20"/>
          <w:szCs w:val="20"/>
          <w:lang w:eastAsia="fr-FR"/>
        </w:rPr>
      </w:pPr>
    </w:p>
    <w:p w14:paraId="39024C9C" w14:textId="77777777" w:rsidR="000E0001" w:rsidRPr="00E362AA" w:rsidRDefault="00206468" w:rsidP="008179EC">
      <w:pPr>
        <w:spacing w:after="120" w:line="276" w:lineRule="auto"/>
        <w:rPr>
          <w:sz w:val="20"/>
          <w:szCs w:val="20"/>
          <w:lang w:eastAsia="fr-FR"/>
        </w:rPr>
      </w:pPr>
      <w:r>
        <w:rPr>
          <w:noProof/>
          <w:sz w:val="20"/>
          <w:szCs w:val="20"/>
          <w:lang w:eastAsia="fr-FR"/>
        </w:rPr>
        <w:lastRenderedPageBreak/>
        <w:drawing>
          <wp:anchor distT="0" distB="0" distL="114300" distR="114300" simplePos="0" relativeHeight="251679232" behindDoc="1" locked="0" layoutInCell="1" allowOverlap="1" wp14:anchorId="0608165D" wp14:editId="7F4EAB73">
            <wp:simplePos x="0" y="0"/>
            <wp:positionH relativeFrom="column">
              <wp:posOffset>1454150</wp:posOffset>
            </wp:positionH>
            <wp:positionV relativeFrom="paragraph">
              <wp:posOffset>203200</wp:posOffset>
            </wp:positionV>
            <wp:extent cx="4076700" cy="2070100"/>
            <wp:effectExtent l="19050" t="0" r="0" b="0"/>
            <wp:wrapTight wrapText="bothSides">
              <wp:wrapPolygon edited="0">
                <wp:start x="-101" y="0"/>
                <wp:lineTo x="-101" y="21467"/>
                <wp:lineTo x="21600" y="21467"/>
                <wp:lineTo x="21600" y="0"/>
                <wp:lineTo x="-101" y="0"/>
              </wp:wrapPolygon>
            </wp:wrapTight>
            <wp:docPr id="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212" t="2616" r="1485" b="2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41DFA7" w14:textId="77777777" w:rsidR="007A4D5D" w:rsidRDefault="007A4D5D" w:rsidP="00E362AA">
      <w:pPr>
        <w:spacing w:after="120" w:line="288" w:lineRule="auto"/>
        <w:ind w:left="340"/>
        <w:rPr>
          <w:sz w:val="20"/>
          <w:szCs w:val="20"/>
          <w:lang w:eastAsia="fr-FR"/>
        </w:rPr>
      </w:pPr>
    </w:p>
    <w:p w14:paraId="022DE17D" w14:textId="77777777" w:rsidR="000E0001" w:rsidRDefault="000E0001">
      <w:pPr>
        <w:spacing w:after="120" w:line="276" w:lineRule="auto"/>
        <w:ind w:left="1080"/>
        <w:rPr>
          <w:noProof/>
          <w:sz w:val="20"/>
          <w:szCs w:val="20"/>
          <w:lang w:eastAsia="fr-FR"/>
        </w:rPr>
      </w:pPr>
    </w:p>
    <w:p w14:paraId="35302764" w14:textId="1640C3ED" w:rsidR="007A4D5D" w:rsidRDefault="007B5D40">
      <w:pPr>
        <w:spacing w:after="120" w:line="276" w:lineRule="auto"/>
        <w:ind w:left="1080"/>
        <w:rPr>
          <w:noProof/>
          <w:sz w:val="20"/>
          <w:szCs w:val="20"/>
          <w:lang w:eastAsia="fr-FR"/>
        </w:rPr>
      </w:pPr>
      <w:r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814476D" wp14:editId="23B94961">
                <wp:simplePos x="0" y="0"/>
                <wp:positionH relativeFrom="column">
                  <wp:posOffset>4692650</wp:posOffset>
                </wp:positionH>
                <wp:positionV relativeFrom="paragraph">
                  <wp:posOffset>10160</wp:posOffset>
                </wp:positionV>
                <wp:extent cx="0" cy="8124825"/>
                <wp:effectExtent l="15875" t="16510" r="12700" b="12065"/>
                <wp:wrapNone/>
                <wp:docPr id="10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248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B8CCE" id="AutoShape 21" o:spid="_x0000_s1026" type="#_x0000_t32" style="position:absolute;margin-left:369.5pt;margin-top:.8pt;width:0;height:639.7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NPjzgEAAH8DAAAOAAAAZHJzL2Uyb0RvYy54bWysU9uO0zAQfUfiH6y80yQVCyVqukJdlpcF&#10;Ku3uB0xtJ7FwPNbYbdq/Z+xeYNk3xItlz+XMmTPj5e1htGKvKRh0bVHPqkJoJ1EZ17fF89P9u0Uh&#10;QgSnwKLTbXHUobhdvX2znHyj5zigVZoEg7jQTL4thhh9U5ZBDnqEMEOvHTs7pBEiP6kvFcHE6KMt&#10;51X1oZyQlCeUOgS23p2cxSrjd52W8UfXBR2FbQvmFvNJ+dyms1wtoekJ/GDkmQb8A4sRjOOiV6g7&#10;iCB2ZF5BjUYSBuziTOJYYtcZqXMP3E1d/dXN4wBe515YnOCvMoX/Byu/7zckjOLZsTwORp7R513E&#10;XFrM6yTQ5EPDcWu3odSiPLhH/4DyZxAO1wO4Xufop6Pn5JxRvkhJj+C5zHb6hopjgAtktQ4djQmS&#10;dRCHPJTjdSj6EIU8GSVbF/X8/WJ+k/iU0FwSPYX4VeMo0qUtQiQw/RDX6ByPHqnOZWD/EOIp8ZKQ&#10;qjq8N9bmDbBOTMz9U3VT5YyA1qjkTXGB+u3akthDWqLqY7XOe8M0XoQR7pzKaIMG9eV8j2Ds6c7x&#10;1jH7ixwnYbeojhtK5JKdp5z7O29kWqM/3znq979Z/QIAAP//AwBQSwMEFAAGAAgAAAAhABU3Gyjd&#10;AAAACgEAAA8AAABkcnMvZG93bnJldi54bWxMj0FLw0AQhe+C/2EZwZvdpGKtMZsiQgXxZJXS3rbZ&#10;MQnJzq7ZTRr99U7xoMePN7z5Xr6abCdG7EPjSEE6S0Aglc40VCl4f1tfLUGEqMnozhEq+MIAq+L8&#10;LNeZcUd6xXETK8ElFDKtoI7RZ1KGskarw8x5JM4+XG91ZOwraXp95HLbyXmSLKTVDfGHWnt8rLFs&#10;N4NVMO69LeXuZjf4dv3S0vf2Mz4/KXV5MT3cg4g4xb9jOOmzOhTsdHADmSA6BbfXd7wlcrAAwfkv&#10;H5jnyzQFWeTy/4TiBwAA//8DAFBLAQItABQABgAIAAAAIQC2gziS/gAAAOEBAAATAAAAAAAAAAAA&#10;AAAAAAAAAABbQ29udGVudF9UeXBlc10ueG1sUEsBAi0AFAAGAAgAAAAhADj9If/WAAAAlAEAAAsA&#10;AAAAAAAAAAAAAAAALwEAAF9yZWxzLy5yZWxzUEsBAi0AFAAGAAgAAAAhAOnk0+POAQAAfwMAAA4A&#10;AAAAAAAAAAAAAAAALgIAAGRycy9lMm9Eb2MueG1sUEsBAi0AFAAGAAgAAAAhABU3GyjdAAAACgEA&#10;AA8AAAAAAAAAAAAAAAAAKAQAAGRycy9kb3ducmV2LnhtbFBLBQYAAAAABAAEAPMAAAAyBQAAAAA=&#10;" strokecolor="#0070c0" strokeweight="1.5pt"/>
            </w:pict>
          </mc:Fallback>
        </mc:AlternateContent>
      </w:r>
      <w:r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D04E2C3" wp14:editId="2FD64A54">
                <wp:simplePos x="0" y="0"/>
                <wp:positionH relativeFrom="column">
                  <wp:posOffset>2343150</wp:posOffset>
                </wp:positionH>
                <wp:positionV relativeFrom="paragraph">
                  <wp:posOffset>10160</wp:posOffset>
                </wp:positionV>
                <wp:extent cx="0" cy="8124825"/>
                <wp:effectExtent l="9525" t="16510" r="9525" b="12065"/>
                <wp:wrapNone/>
                <wp:docPr id="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248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38800" id="AutoShape 20" o:spid="_x0000_s1026" type="#_x0000_t32" style="position:absolute;margin-left:184.5pt;margin-top:.8pt;width:0;height:639.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leJzQEAAH4DAAAOAAAAZHJzL2Uyb0RvYy54bWysU9tuEzEQfUfiHyy/k72IQrrKpkJbykuB&#10;SC0fMLG9uxZej2U72eTvGTuXUnhDvFhzPTNzZry6O0yG7ZUPGm3Lq0XJmbICpbZDy388P7xbchYi&#10;WAkGrWr5UQV+t377ZjW7RtU4opHKMwKxoZldy8cYXVMUQYxqgrBApyw5e/QTRFL9UEgPM6FPpqjL&#10;8kMxo5fOo1AhkPX+5OTrjN/3SsTvfR9UZKbl1FvMr8/vNr3FegXN4MGNWpzbgH/oYgJtqegV6h4i&#10;sJ3Xf0FNWngM2MeFwKnAvtdC5Rlomqr8Y5qnEZzKsxA5wV1pCv8PVnzbbzzTsuW3nFmYaEWfdhFz&#10;ZVZnfmYXGgrr7ManCcXBPrlHFD8Ds9iNYAeVo5+PjpKrxGjxKiUpwVGV7fwVJcUAFchkHXo/JUii&#10;gR3yTo7XnahDZOJkFGRdVvX7ZX2T0aG5JDof4heFE0tCy0P0oIcxdmgtbR59lcvA/jHE1BY0l4RU&#10;1eKDNiYfgLFspt5vy5syZwQ0WiZvigt+2HbGsz2kGyo/ll2mhdBehXncWZnRRgXy81mOoM1Jpnhj&#10;z9wkOtKJhmaL8rjxF85oybnN80GmK/pdz9kv32b9CwAA//8DAFBLAwQUAAYACAAAACEAavXCjd0A&#10;AAAKAQAADwAAAGRycy9kb3ducmV2LnhtbEyPQUvDQBCF74L/YRnBm92kYqhpNkWECuLJKlJv2+w0&#10;CcnOrtlNGv31jnjQ48cb3nyv2My2FxMOoXWkIF0kIJAqZ1qqFby+bK9WIELUZHTvCBV8YoBNeX5W&#10;6Ny4Ez3jtIu14BIKuVbQxOhzKUPVoNVh4TwSZ0c3WB0Zh1qaQZ+43PZymSSZtLol/tBoj/cNVt1u&#10;tAqmd28rub/Zj77bPnX09fYRHx+UuryY79YgIs7x7xh+9FkdSnY6uJFMEL2C6+yWt0QOMhCc//KB&#10;eblKU5BlIf9PKL8BAAD//wMAUEsBAi0AFAAGAAgAAAAhALaDOJL+AAAA4QEAABMAAAAAAAAAAAAA&#10;AAAAAAAAAFtDb250ZW50X1R5cGVzXS54bWxQSwECLQAUAAYACAAAACEAOP0h/9YAAACUAQAACwAA&#10;AAAAAAAAAAAAAAAvAQAAX3JlbHMvLnJlbHNQSwECLQAUAAYACAAAACEAsC5Xic0BAAB+AwAADgAA&#10;AAAAAAAAAAAAAAAuAgAAZHJzL2Uyb0RvYy54bWxQSwECLQAUAAYACAAAACEAavXCjd0AAAAKAQAA&#10;DwAAAAAAAAAAAAAAAAAnBAAAZHJzL2Rvd25yZXYueG1sUEsFBgAAAAAEAAQA8wAAADEFAAAAAA==&#10;" strokecolor="#0070c0" strokeweight="1.5pt"/>
            </w:pict>
          </mc:Fallback>
        </mc:AlternateContent>
      </w:r>
    </w:p>
    <w:p w14:paraId="1363FCE7" w14:textId="77777777" w:rsidR="007A4D5D" w:rsidRDefault="007A4D5D">
      <w:pPr>
        <w:spacing w:after="120" w:line="276" w:lineRule="auto"/>
        <w:ind w:left="1080"/>
        <w:rPr>
          <w:noProof/>
          <w:sz w:val="20"/>
          <w:szCs w:val="20"/>
          <w:lang w:eastAsia="fr-FR"/>
        </w:rPr>
      </w:pPr>
    </w:p>
    <w:p w14:paraId="7DE9DEAA" w14:textId="77777777" w:rsidR="007A4D5D" w:rsidRDefault="007A4D5D">
      <w:pPr>
        <w:spacing w:after="120" w:line="276" w:lineRule="auto"/>
        <w:ind w:left="1080"/>
        <w:rPr>
          <w:noProof/>
          <w:sz w:val="20"/>
          <w:szCs w:val="20"/>
          <w:lang w:eastAsia="fr-FR"/>
        </w:rPr>
      </w:pPr>
    </w:p>
    <w:p w14:paraId="10101B2B" w14:textId="77777777" w:rsidR="007A4D5D" w:rsidRDefault="007A4D5D">
      <w:pPr>
        <w:spacing w:after="120" w:line="276" w:lineRule="auto"/>
        <w:ind w:left="1080"/>
        <w:rPr>
          <w:noProof/>
          <w:sz w:val="20"/>
          <w:szCs w:val="20"/>
          <w:lang w:eastAsia="fr-FR"/>
        </w:rPr>
      </w:pPr>
    </w:p>
    <w:p w14:paraId="54EEFA64" w14:textId="77777777" w:rsidR="007A4D5D" w:rsidRDefault="007A4D5D">
      <w:pPr>
        <w:spacing w:after="120" w:line="276" w:lineRule="auto"/>
        <w:ind w:left="1080"/>
        <w:rPr>
          <w:noProof/>
          <w:sz w:val="20"/>
          <w:szCs w:val="20"/>
          <w:lang w:eastAsia="fr-FR"/>
        </w:rPr>
      </w:pPr>
    </w:p>
    <w:p w14:paraId="6F08A9E3" w14:textId="77777777" w:rsidR="007A4D5D" w:rsidRDefault="007A4D5D">
      <w:pPr>
        <w:spacing w:after="120" w:line="276" w:lineRule="auto"/>
        <w:ind w:left="1080"/>
        <w:rPr>
          <w:noProof/>
          <w:sz w:val="20"/>
          <w:szCs w:val="20"/>
          <w:lang w:eastAsia="fr-FR"/>
        </w:rPr>
      </w:pPr>
    </w:p>
    <w:p w14:paraId="3A6A6852" w14:textId="77777777" w:rsidR="007A4D5D" w:rsidRDefault="007A4D5D">
      <w:pPr>
        <w:spacing w:after="120" w:line="276" w:lineRule="auto"/>
        <w:ind w:left="1080"/>
        <w:rPr>
          <w:noProof/>
          <w:sz w:val="20"/>
          <w:szCs w:val="20"/>
          <w:lang w:eastAsia="fr-FR"/>
        </w:rPr>
      </w:pPr>
    </w:p>
    <w:p w14:paraId="1F30D933" w14:textId="77777777" w:rsidR="007A4D5D" w:rsidRDefault="007A4D5D">
      <w:pPr>
        <w:spacing w:after="120" w:line="276" w:lineRule="auto"/>
        <w:ind w:left="1080"/>
        <w:rPr>
          <w:sz w:val="20"/>
          <w:szCs w:val="20"/>
          <w:lang w:eastAsia="fr-FR"/>
        </w:rPr>
      </w:pPr>
    </w:p>
    <w:p w14:paraId="300930FA" w14:textId="77777777" w:rsidR="000E0001" w:rsidRDefault="000E0001">
      <w:pPr>
        <w:spacing w:after="120" w:line="276" w:lineRule="auto"/>
        <w:rPr>
          <w:sz w:val="20"/>
          <w:szCs w:val="20"/>
          <w:lang w:eastAsia="fr-FR"/>
        </w:rPr>
      </w:pPr>
    </w:p>
    <w:p w14:paraId="6BA8AA2E" w14:textId="77777777" w:rsidR="000E0001" w:rsidRDefault="000E0001">
      <w:pPr>
        <w:spacing w:after="120" w:line="276" w:lineRule="auto"/>
        <w:rPr>
          <w:sz w:val="20"/>
          <w:szCs w:val="20"/>
          <w:lang w:eastAsia="fr-FR"/>
        </w:rPr>
      </w:pPr>
    </w:p>
    <w:sectPr w:rsidR="000E0001" w:rsidSect="005D4D78">
      <w:headerReference w:type="default" r:id="rId29"/>
      <w:footerReference w:type="default" r:id="rId30"/>
      <w:pgSz w:w="11906" w:h="16838"/>
      <w:pgMar w:top="720" w:right="720" w:bottom="720" w:left="720" w:header="340" w:footer="567" w:gutter="0"/>
      <w:pgNumType w:fmt="upperRoman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18114" w14:textId="77777777" w:rsidR="00F6016C" w:rsidRDefault="00F6016C" w:rsidP="000E0001">
      <w:r>
        <w:separator/>
      </w:r>
    </w:p>
  </w:endnote>
  <w:endnote w:type="continuationSeparator" w:id="0">
    <w:p w14:paraId="076C3B93" w14:textId="77777777" w:rsidR="00F6016C" w:rsidRDefault="00F6016C" w:rsidP="000E0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 Condensed">
    <w:altName w:val="Arial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imSun;宋体">
    <w:panose1 w:val="00000000000000000000"/>
    <w:charset w:val="80"/>
    <w:family w:val="roman"/>
    <w:notTrueType/>
    <w:pitch w:val="default"/>
  </w:font>
  <w:font w:name="ヒラギノ角ゴ Pro W3">
    <w:panose1 w:val="00000000000000000000"/>
    <w:charset w:val="80"/>
    <w:family w:val="roman"/>
    <w:notTrueType/>
    <w:pitch w:val="default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;Arial"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95F2B" w14:textId="1C1C129A" w:rsidR="000E0001" w:rsidRDefault="00AA4A80">
    <w:pPr>
      <w:pStyle w:val="En-tte1"/>
      <w:pBdr>
        <w:top w:val="single" w:sz="4" w:space="0" w:color="000000"/>
      </w:pBdr>
      <w:jc w:val="right"/>
      <w:rPr>
        <w:sz w:val="20"/>
        <w:szCs w:val="20"/>
      </w:rPr>
    </w:pPr>
    <w:r>
      <w:rPr>
        <w:noProof/>
        <w:lang w:eastAsia="fr-FR"/>
      </w:rPr>
      <w:drawing>
        <wp:anchor distT="0" distB="0" distL="0" distR="0" simplePos="0" relativeHeight="8" behindDoc="0" locked="0" layoutInCell="1" allowOverlap="1" wp14:anchorId="237C3D3F" wp14:editId="70467020">
          <wp:simplePos x="0" y="0"/>
          <wp:positionH relativeFrom="column">
            <wp:posOffset>2197100</wp:posOffset>
          </wp:positionH>
          <wp:positionV relativeFrom="paragraph">
            <wp:posOffset>27305</wp:posOffset>
          </wp:positionV>
          <wp:extent cx="673100" cy="247650"/>
          <wp:effectExtent l="19050" t="0" r="0" b="0"/>
          <wp:wrapTopAndBottom/>
          <wp:docPr id="18" name="HTTPS://CREATIVECOMMONS.ORG/LICENSES/BY-NC-SA/4.0/DEED.F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HTTPS://CREATIVECOMMONS.ORG/LICENSES/BY-NC-SA/4.0/DEED.F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73100" cy="247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  <w:szCs w:val="20"/>
      </w:rPr>
      <w:t xml:space="preserve">                                                                   Source : pixees.fr</w:t>
    </w:r>
    <w:r w:rsidR="00A320B7">
      <w:rPr>
        <w:sz w:val="20"/>
        <w:szCs w:val="20"/>
      </w:rPr>
      <w:t xml:space="preserve">, </w:t>
    </w:r>
    <w:r>
      <w:rPr>
        <w:sz w:val="20"/>
        <w:szCs w:val="20"/>
      </w:rPr>
      <w:t>lyceeduparc.fr</w:t>
    </w:r>
    <w:r w:rsidR="00A320B7">
      <w:rPr>
        <w:sz w:val="20"/>
        <w:szCs w:val="20"/>
      </w:rPr>
      <w:t xml:space="preserve"> et </w:t>
    </w:r>
    <w:r w:rsidR="00A320B7">
      <w:rPr>
        <w:sz w:val="20"/>
        <w:szCs w:val="20"/>
      </w:rPr>
      <w:t>Lycée Clemenceau – Nantes</w:t>
    </w:r>
    <w:r>
      <w:rPr>
        <w:sz w:val="20"/>
        <w:szCs w:val="20"/>
      </w:rPr>
      <w:tab/>
    </w:r>
    <w:r w:rsidR="00A153FC">
      <w:rPr>
        <w:sz w:val="20"/>
        <w:szCs w:val="20"/>
      </w:rPr>
      <w:fldChar w:fldCharType="begin"/>
    </w:r>
    <w:r>
      <w:rPr>
        <w:sz w:val="20"/>
        <w:szCs w:val="20"/>
      </w:rPr>
      <w:instrText>PAGE \* ARABIC</w:instrText>
    </w:r>
    <w:r w:rsidR="00A153FC">
      <w:rPr>
        <w:sz w:val="20"/>
        <w:szCs w:val="20"/>
      </w:rPr>
      <w:fldChar w:fldCharType="separate"/>
    </w:r>
    <w:r w:rsidR="004C4554">
      <w:rPr>
        <w:noProof/>
        <w:sz w:val="20"/>
        <w:szCs w:val="20"/>
      </w:rPr>
      <w:t>3</w:t>
    </w:r>
    <w:r w:rsidR="00A153FC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D6D66" w14:textId="77777777" w:rsidR="00F6016C" w:rsidRDefault="00F6016C" w:rsidP="000E0001">
      <w:r>
        <w:separator/>
      </w:r>
    </w:p>
  </w:footnote>
  <w:footnote w:type="continuationSeparator" w:id="0">
    <w:p w14:paraId="0D4E7102" w14:textId="77777777" w:rsidR="00F6016C" w:rsidRDefault="00F6016C" w:rsidP="000E00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EB735" w14:textId="77777777" w:rsidR="000E0001" w:rsidRDefault="0075771B">
    <w:pPr>
      <w:pStyle w:val="En-tte1"/>
      <w:pBdr>
        <w:bottom w:val="single" w:sz="4" w:space="0" w:color="000000"/>
      </w:pBdr>
      <w:tabs>
        <w:tab w:val="clear" w:pos="5103"/>
        <w:tab w:val="center" w:pos="4700"/>
      </w:tabs>
      <w:rPr>
        <w:sz w:val="20"/>
      </w:rPr>
    </w:pPr>
    <w:r>
      <w:rPr>
        <w:sz w:val="20"/>
      </w:rPr>
      <w:t>NSI</w:t>
    </w:r>
    <w:r w:rsidR="00AA4A80">
      <w:rPr>
        <w:sz w:val="20"/>
      </w:rPr>
      <w:tab/>
    </w:r>
    <w:r w:rsidR="00AA4A80">
      <w:rPr>
        <w:sz w:val="20"/>
      </w:rPr>
      <w:tab/>
      <w:t>Simulation d’un réseau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91551"/>
    <w:multiLevelType w:val="multilevel"/>
    <w:tmpl w:val="EAB842A6"/>
    <w:lvl w:ilvl="0">
      <w:start w:val="1"/>
      <w:numFmt w:val="bullet"/>
      <w:lvlText w:val="-"/>
      <w:lvlJc w:val="left"/>
      <w:pPr>
        <w:tabs>
          <w:tab w:val="num" w:pos="2490"/>
        </w:tabs>
        <w:ind w:left="2490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1F09B9"/>
    <w:multiLevelType w:val="multilevel"/>
    <w:tmpl w:val="67689904"/>
    <w:lvl w:ilvl="0">
      <w:start w:val="1"/>
      <w:numFmt w:val="lowerLetter"/>
      <w:pStyle w:val="TitrC"/>
      <w:lvlText w:val="%1)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3CEA0B6C"/>
    <w:multiLevelType w:val="hybridMultilevel"/>
    <w:tmpl w:val="95FA1DCC"/>
    <w:lvl w:ilvl="0" w:tplc="86AAC436">
      <w:start w:val="1"/>
      <w:numFmt w:val="bullet"/>
      <w:pStyle w:val="Question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51102B94"/>
    <w:multiLevelType w:val="multilevel"/>
    <w:tmpl w:val="05AE2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5D5A7F1A"/>
    <w:multiLevelType w:val="multilevel"/>
    <w:tmpl w:val="00000001"/>
    <w:lvl w:ilvl="0">
      <w:start w:val="1"/>
      <w:numFmt w:val="upperLetter"/>
      <w:pStyle w:val="Titre1"/>
      <w:lvlText w:val="%1-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-"/>
      <w:lvlJc w:val="left"/>
      <w:pPr>
        <w:tabs>
          <w:tab w:val="num" w:pos="113"/>
        </w:tabs>
        <w:ind w:left="113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294098C"/>
    <w:multiLevelType w:val="multilevel"/>
    <w:tmpl w:val="E4A4E5DC"/>
    <w:lvl w:ilvl="0">
      <w:start w:val="1"/>
      <w:numFmt w:val="upperRoman"/>
      <w:pStyle w:val="Titre1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Titre21"/>
      <w:suff w:val="space"/>
      <w:lvlText w:val="%2."/>
      <w:lvlJc w:val="left"/>
      <w:pPr>
        <w:ind w:left="0" w:firstLine="0"/>
      </w:pPr>
    </w:lvl>
    <w:lvl w:ilvl="2">
      <w:start w:val="1"/>
      <w:numFmt w:val="lowerLetter"/>
      <w:pStyle w:val="Titre31"/>
      <w:suff w:val="space"/>
      <w:lvlText w:val="%3."/>
      <w:lvlJc w:val="left"/>
      <w:pPr>
        <w:ind w:left="0" w:firstLine="0"/>
      </w:pPr>
    </w:lvl>
    <w:lvl w:ilvl="3">
      <w:start w:val="1"/>
      <w:numFmt w:val="none"/>
      <w:pStyle w:val="Titre41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itre81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68A01939"/>
    <w:multiLevelType w:val="multilevel"/>
    <w:tmpl w:val="B9AA5476"/>
    <w:lvl w:ilvl="0">
      <w:start w:val="1"/>
      <w:numFmt w:val="bullet"/>
      <w:lvlText w:val=""/>
      <w:lvlJc w:val="left"/>
      <w:pPr>
        <w:tabs>
          <w:tab w:val="num" w:pos="360"/>
        </w:tabs>
        <w:ind w:left="340" w:hanging="340"/>
      </w:pPr>
      <w:rPr>
        <w:rFonts w:ascii="Wingdings 2" w:hAnsi="Wingdings 2" w:cs="Wingdings 2" w:hint="default"/>
        <w:sz w:val="16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670749A"/>
    <w:multiLevelType w:val="multilevel"/>
    <w:tmpl w:val="ED28D9CE"/>
    <w:lvl w:ilvl="0">
      <w:start w:val="1"/>
      <w:numFmt w:val="upperRoman"/>
      <w:pStyle w:val="TitrA"/>
      <w:lvlText w:val="%1-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4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49"/>
  <w:hyphenationZone w:val="425"/>
  <w:drawingGridHorizontalSpacing w:val="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01"/>
    <w:rsid w:val="000B7E79"/>
    <w:rsid w:val="000E0001"/>
    <w:rsid w:val="000F676C"/>
    <w:rsid w:val="00125C15"/>
    <w:rsid w:val="001269C3"/>
    <w:rsid w:val="00134AC3"/>
    <w:rsid w:val="00197197"/>
    <w:rsid w:val="001D0353"/>
    <w:rsid w:val="001D39AC"/>
    <w:rsid w:val="001F3BC7"/>
    <w:rsid w:val="00206468"/>
    <w:rsid w:val="00217971"/>
    <w:rsid w:val="0023626B"/>
    <w:rsid w:val="002F05CF"/>
    <w:rsid w:val="00314958"/>
    <w:rsid w:val="003F18D6"/>
    <w:rsid w:val="003F6FE6"/>
    <w:rsid w:val="0041679A"/>
    <w:rsid w:val="00431550"/>
    <w:rsid w:val="00444994"/>
    <w:rsid w:val="0046158D"/>
    <w:rsid w:val="00484F71"/>
    <w:rsid w:val="004C4554"/>
    <w:rsid w:val="00544B16"/>
    <w:rsid w:val="005C5D07"/>
    <w:rsid w:val="005D4D78"/>
    <w:rsid w:val="00604F64"/>
    <w:rsid w:val="00691306"/>
    <w:rsid w:val="00720D77"/>
    <w:rsid w:val="0075771B"/>
    <w:rsid w:val="007A4D5D"/>
    <w:rsid w:val="007B5D40"/>
    <w:rsid w:val="008179EC"/>
    <w:rsid w:val="00832644"/>
    <w:rsid w:val="00853386"/>
    <w:rsid w:val="0087785B"/>
    <w:rsid w:val="008779BA"/>
    <w:rsid w:val="00936EDA"/>
    <w:rsid w:val="00991144"/>
    <w:rsid w:val="00A153FC"/>
    <w:rsid w:val="00A320B7"/>
    <w:rsid w:val="00A95F06"/>
    <w:rsid w:val="00AA4A80"/>
    <w:rsid w:val="00B16B22"/>
    <w:rsid w:val="00BE62C3"/>
    <w:rsid w:val="00C10302"/>
    <w:rsid w:val="00CC0150"/>
    <w:rsid w:val="00D13CB7"/>
    <w:rsid w:val="00D142B3"/>
    <w:rsid w:val="00D66262"/>
    <w:rsid w:val="00E362AA"/>
    <w:rsid w:val="00EC2939"/>
    <w:rsid w:val="00F6016C"/>
    <w:rsid w:val="00FC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466D1"/>
  <w15:docId w15:val="{8D1CF613-10A6-4506-A80E-32720F65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F71"/>
    <w:pPr>
      <w:suppressAutoHyphens/>
      <w:jc w:val="both"/>
    </w:pPr>
    <w:rPr>
      <w:rFonts w:asciiTheme="minorHAnsi" w:hAnsiTheme="minorHAnsi"/>
      <w:kern w:val="1"/>
      <w:sz w:val="22"/>
      <w:szCs w:val="22"/>
      <w:lang w:eastAsia="ar-SA"/>
    </w:rPr>
  </w:style>
  <w:style w:type="paragraph" w:styleId="Titre1">
    <w:name w:val="heading 1"/>
    <w:basedOn w:val="Normal"/>
    <w:next w:val="Normal"/>
    <w:link w:val="Titre1Car"/>
    <w:qFormat/>
    <w:rsid w:val="00484F71"/>
    <w:pPr>
      <w:keepNext/>
      <w:numPr>
        <w:numId w:val="8"/>
      </w:numPr>
      <w:pBdr>
        <w:bottom w:val="single" w:sz="6" w:space="1" w:color="008080"/>
      </w:pBdr>
      <w:shd w:val="clear" w:color="auto" w:fill="E6E6FF"/>
      <w:spacing w:before="170" w:after="113"/>
      <w:outlineLvl w:val="0"/>
    </w:pPr>
    <w:rPr>
      <w:rFonts w:ascii="DejaVu Sans Condensed" w:hAnsi="DejaVu Sans Condensed" w:cs="Arial"/>
      <w:b/>
      <w:color w:val="004586"/>
      <w:sz w:val="24"/>
    </w:rPr>
  </w:style>
  <w:style w:type="paragraph" w:styleId="Titre2">
    <w:name w:val="heading 2"/>
    <w:basedOn w:val="Normal"/>
    <w:next w:val="Normal"/>
    <w:link w:val="Titre2Car"/>
    <w:qFormat/>
    <w:rsid w:val="00484F71"/>
    <w:pPr>
      <w:keepNext/>
      <w:spacing w:before="227" w:after="57"/>
      <w:outlineLvl w:val="1"/>
    </w:pPr>
    <w:rPr>
      <w:rFonts w:ascii="DejaVu Sans Condensed" w:hAnsi="DejaVu Sans Condensed"/>
      <w:b/>
      <w:color w:val="004586"/>
      <w:sz w:val="24"/>
    </w:rPr>
  </w:style>
  <w:style w:type="paragraph" w:styleId="Titre3">
    <w:name w:val="heading 3"/>
    <w:basedOn w:val="Normal"/>
    <w:next w:val="Normal"/>
    <w:link w:val="Titre3Car"/>
    <w:qFormat/>
    <w:rsid w:val="00484F71"/>
    <w:pPr>
      <w:keepNext/>
      <w:spacing w:before="57" w:after="57"/>
      <w:ind w:left="227"/>
      <w:outlineLvl w:val="2"/>
    </w:pPr>
    <w:rPr>
      <w:rFonts w:ascii="DejaVu Sans Condensed" w:hAnsi="DejaVu Sans Condensed"/>
      <w:b/>
      <w:i/>
      <w:color w:val="004586"/>
    </w:rPr>
  </w:style>
  <w:style w:type="paragraph" w:styleId="Titre4">
    <w:name w:val="heading 4"/>
    <w:basedOn w:val="Normal"/>
    <w:next w:val="Normal"/>
    <w:link w:val="Titre4Car"/>
    <w:qFormat/>
    <w:rsid w:val="00484F7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qFormat/>
    <w:rsid w:val="00484F71"/>
    <w:pPr>
      <w:spacing w:before="240" w:after="60"/>
      <w:outlineLvl w:val="4"/>
    </w:pPr>
    <w:rPr>
      <w:rFonts w:ascii="DejaVu Sans" w:hAnsi="DejaVu Sans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484F71"/>
    <w:pPr>
      <w:spacing w:before="240" w:after="60"/>
      <w:outlineLvl w:val="5"/>
    </w:pPr>
    <w:rPr>
      <w:rFonts w:ascii="DejaVu Sans" w:hAnsi="DejaVu Sans"/>
      <w:b/>
      <w:bCs/>
    </w:rPr>
  </w:style>
  <w:style w:type="paragraph" w:styleId="Titre7">
    <w:name w:val="heading 7"/>
    <w:basedOn w:val="Normal"/>
    <w:next w:val="Normal"/>
    <w:link w:val="Titre7Car"/>
    <w:qFormat/>
    <w:rsid w:val="00484F71"/>
    <w:pPr>
      <w:spacing w:before="240" w:after="60"/>
      <w:outlineLvl w:val="6"/>
    </w:pPr>
    <w:rPr>
      <w:rFonts w:ascii="DejaVu Sans" w:hAnsi="DejaVu Sans"/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484F71"/>
    <w:pPr>
      <w:spacing w:before="240" w:after="60"/>
      <w:outlineLvl w:val="7"/>
    </w:pPr>
    <w:rPr>
      <w:rFonts w:ascii="DejaVu Sans" w:hAnsi="DejaVu Sans"/>
      <w:i/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484F71"/>
    <w:pPr>
      <w:spacing w:before="240" w:after="60"/>
      <w:outlineLvl w:val="8"/>
    </w:pPr>
    <w:rPr>
      <w:rFonts w:ascii="Arial" w:hAnsi="Arial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11">
    <w:name w:val="Titre 11"/>
    <w:basedOn w:val="Titre"/>
    <w:next w:val="Corpsdetexte"/>
    <w:qFormat/>
    <w:rsid w:val="000E0001"/>
    <w:pPr>
      <w:numPr>
        <w:numId w:val="1"/>
      </w:numPr>
      <w:spacing w:before="125" w:line="360" w:lineRule="auto"/>
      <w:outlineLvl w:val="0"/>
    </w:pPr>
    <w:rPr>
      <w:sz w:val="34"/>
      <w:szCs w:val="32"/>
    </w:rPr>
  </w:style>
  <w:style w:type="paragraph" w:customStyle="1" w:styleId="Titre21">
    <w:name w:val="Titre 21"/>
    <w:basedOn w:val="Titre"/>
    <w:next w:val="Corpsdetexte"/>
    <w:qFormat/>
    <w:rsid w:val="000E0001"/>
    <w:pPr>
      <w:numPr>
        <w:ilvl w:val="1"/>
        <w:numId w:val="1"/>
      </w:numPr>
      <w:spacing w:after="120" w:line="360" w:lineRule="auto"/>
      <w:outlineLvl w:val="1"/>
    </w:pPr>
    <w:rPr>
      <w:sz w:val="28"/>
      <w:szCs w:val="20"/>
      <w:lang w:eastAsia="fr-FR"/>
    </w:rPr>
  </w:style>
  <w:style w:type="paragraph" w:customStyle="1" w:styleId="Titre31">
    <w:name w:val="Titre 31"/>
    <w:basedOn w:val="Titre"/>
    <w:next w:val="Corpsdetexte"/>
    <w:rsid w:val="000E0001"/>
    <w:pPr>
      <w:numPr>
        <w:ilvl w:val="2"/>
        <w:numId w:val="1"/>
      </w:numPr>
      <w:spacing w:before="113" w:after="113"/>
      <w:outlineLvl w:val="2"/>
    </w:pPr>
    <w:rPr>
      <w:sz w:val="26"/>
      <w:szCs w:val="28"/>
    </w:rPr>
  </w:style>
  <w:style w:type="paragraph" w:customStyle="1" w:styleId="Titre41">
    <w:name w:val="Titre 41"/>
    <w:basedOn w:val="Normal"/>
    <w:next w:val="Normal"/>
    <w:rsid w:val="000E0001"/>
    <w:pPr>
      <w:keepNext/>
      <w:numPr>
        <w:ilvl w:val="3"/>
        <w:numId w:val="1"/>
      </w:numPr>
      <w:outlineLvl w:val="3"/>
    </w:pPr>
    <w:rPr>
      <w:b/>
      <w:i/>
      <w:u w:val="single"/>
    </w:rPr>
  </w:style>
  <w:style w:type="paragraph" w:customStyle="1" w:styleId="Titre61">
    <w:name w:val="Titre 61"/>
    <w:basedOn w:val="Titre"/>
    <w:next w:val="Corpsdetexte"/>
    <w:rsid w:val="000E0001"/>
    <w:pPr>
      <w:outlineLvl w:val="5"/>
    </w:pPr>
    <w:rPr>
      <w:rFonts w:ascii="Times New Roman" w:eastAsia="MS PMincho" w:hAnsi="Times New Roman"/>
      <w:sz w:val="14"/>
      <w:szCs w:val="14"/>
    </w:rPr>
  </w:style>
  <w:style w:type="paragraph" w:customStyle="1" w:styleId="Titre81">
    <w:name w:val="Titre 81"/>
    <w:basedOn w:val="Normal"/>
    <w:next w:val="Normal"/>
    <w:rsid w:val="000E0001"/>
    <w:pPr>
      <w:keepNext/>
      <w:numPr>
        <w:ilvl w:val="7"/>
        <w:numId w:val="1"/>
      </w:numPr>
      <w:outlineLvl w:val="7"/>
    </w:pPr>
    <w:rPr>
      <w:rFonts w:ascii="Comic Sans MS" w:hAnsi="Comic Sans MS"/>
      <w:b/>
      <w:u w:val="single"/>
    </w:rPr>
  </w:style>
  <w:style w:type="character" w:customStyle="1" w:styleId="Caractresdenumrotation">
    <w:name w:val="Caractères de numérotation"/>
    <w:rsid w:val="000E0001"/>
    <w:rPr>
      <w:b/>
      <w:bCs/>
    </w:rPr>
  </w:style>
  <w:style w:type="character" w:customStyle="1" w:styleId="Puces">
    <w:name w:val="Puces"/>
    <w:rsid w:val="000E0001"/>
    <w:rPr>
      <w:rFonts w:ascii="OpenSymbol" w:eastAsia="OpenSymbol" w:hAnsi="OpenSymbol" w:cs="OpenSymbol"/>
    </w:rPr>
  </w:style>
  <w:style w:type="character" w:customStyle="1" w:styleId="WW8Num1z0">
    <w:name w:val="WW8Num1z0"/>
    <w:rsid w:val="000E0001"/>
    <w:rPr>
      <w:rFonts w:ascii="Times New Roman" w:eastAsia="Times New Roman" w:hAnsi="Times New Roman" w:cs="Times New Roman"/>
    </w:rPr>
  </w:style>
  <w:style w:type="character" w:customStyle="1" w:styleId="WW8Num1z1">
    <w:name w:val="WW8Num1z1"/>
    <w:rsid w:val="000E0001"/>
    <w:rPr>
      <w:rFonts w:ascii="Courier New" w:hAnsi="Courier New"/>
    </w:rPr>
  </w:style>
  <w:style w:type="character" w:customStyle="1" w:styleId="WW8Num1z2">
    <w:name w:val="WW8Num1z2"/>
    <w:rsid w:val="000E0001"/>
    <w:rPr>
      <w:rFonts w:ascii="Wingdings" w:hAnsi="Wingdings"/>
    </w:rPr>
  </w:style>
  <w:style w:type="character" w:customStyle="1" w:styleId="WW8Num1z3">
    <w:name w:val="WW8Num1z3"/>
    <w:rsid w:val="000E0001"/>
    <w:rPr>
      <w:rFonts w:ascii="Symbol" w:hAnsi="Symbol"/>
    </w:rPr>
  </w:style>
  <w:style w:type="character" w:customStyle="1" w:styleId="WW8Num3z0">
    <w:name w:val="WW8Num3z0"/>
    <w:rsid w:val="000E0001"/>
    <w:rPr>
      <w:rFonts w:ascii="Arial" w:eastAsia="Times New Roman" w:hAnsi="Arial" w:cs="Arial"/>
    </w:rPr>
  </w:style>
  <w:style w:type="character" w:customStyle="1" w:styleId="WW8Num3z1">
    <w:name w:val="WW8Num3z1"/>
    <w:rsid w:val="000E0001"/>
    <w:rPr>
      <w:rFonts w:ascii="Courier New" w:hAnsi="Courier New" w:cs="Courier New"/>
    </w:rPr>
  </w:style>
  <w:style w:type="character" w:customStyle="1" w:styleId="WW8Num3z2">
    <w:name w:val="WW8Num3z2"/>
    <w:rsid w:val="000E0001"/>
    <w:rPr>
      <w:rFonts w:ascii="Wingdings" w:hAnsi="Wingdings"/>
    </w:rPr>
  </w:style>
  <w:style w:type="character" w:customStyle="1" w:styleId="WW8Num3z3">
    <w:name w:val="WW8Num3z3"/>
    <w:rsid w:val="000E0001"/>
    <w:rPr>
      <w:rFonts w:ascii="Symbol" w:hAnsi="Symbol"/>
    </w:rPr>
  </w:style>
  <w:style w:type="character" w:customStyle="1" w:styleId="LienInternet">
    <w:name w:val="Lien Internet"/>
    <w:rsid w:val="000E0001"/>
    <w:rPr>
      <w:color w:val="000080"/>
      <w:u w:val="single"/>
    </w:rPr>
  </w:style>
  <w:style w:type="character" w:customStyle="1" w:styleId="st">
    <w:name w:val="st"/>
    <w:basedOn w:val="Policepardfaut"/>
    <w:rsid w:val="000E0001"/>
  </w:style>
  <w:style w:type="character" w:customStyle="1" w:styleId="CharacterStyle1">
    <w:name w:val="Character Style 1"/>
    <w:rsid w:val="000E0001"/>
    <w:rPr>
      <w:sz w:val="20"/>
      <w:szCs w:val="20"/>
    </w:rPr>
  </w:style>
  <w:style w:type="character" w:customStyle="1" w:styleId="WW8Num5z0">
    <w:name w:val="WW8Num5z0"/>
    <w:rsid w:val="000E0001"/>
    <w:rPr>
      <w:rFonts w:ascii="Wingdings 2" w:eastAsia="SimSun;宋体" w:hAnsi="Wingdings 2" w:cs="Times New Roman"/>
    </w:rPr>
  </w:style>
  <w:style w:type="character" w:customStyle="1" w:styleId="WW8Num5z1">
    <w:name w:val="WW8Num5z1"/>
    <w:rsid w:val="000E0001"/>
    <w:rPr>
      <w:rFonts w:ascii="Courier New" w:hAnsi="Courier New" w:cs="Courier New"/>
    </w:rPr>
  </w:style>
  <w:style w:type="character" w:customStyle="1" w:styleId="WW8Num5z2">
    <w:name w:val="WW8Num5z2"/>
    <w:rsid w:val="000E0001"/>
    <w:rPr>
      <w:rFonts w:ascii="Wingdings" w:hAnsi="Wingdings"/>
    </w:rPr>
  </w:style>
  <w:style w:type="character" w:customStyle="1" w:styleId="WW8Num5z3">
    <w:name w:val="WW8Num5z3"/>
    <w:rsid w:val="000E0001"/>
    <w:rPr>
      <w:rFonts w:ascii="Symbol" w:hAnsi="Symbol"/>
    </w:rPr>
  </w:style>
  <w:style w:type="character" w:customStyle="1" w:styleId="WW8Num4z0">
    <w:name w:val="WW8Num4z0"/>
    <w:rsid w:val="000E0001"/>
    <w:rPr>
      <w:rFonts w:ascii="Wingdings 2" w:eastAsia="SimSun;宋体" w:hAnsi="Wingdings 2" w:cs="Times New Roman"/>
      <w:position w:val="0"/>
      <w:sz w:val="24"/>
      <w:szCs w:val="24"/>
      <w:vertAlign w:val="baseline"/>
    </w:rPr>
  </w:style>
  <w:style w:type="character" w:customStyle="1" w:styleId="WW8Num4z1">
    <w:name w:val="WW8Num4z1"/>
    <w:rsid w:val="000E0001"/>
    <w:rPr>
      <w:rFonts w:ascii="Courier New" w:hAnsi="Courier New" w:cs="Courier New"/>
    </w:rPr>
  </w:style>
  <w:style w:type="character" w:customStyle="1" w:styleId="WW8Num4z2">
    <w:name w:val="WW8Num4z2"/>
    <w:rsid w:val="000E0001"/>
    <w:rPr>
      <w:rFonts w:ascii="Wingdings" w:hAnsi="Wingdings"/>
    </w:rPr>
  </w:style>
  <w:style w:type="character" w:customStyle="1" w:styleId="WW8Num4z3">
    <w:name w:val="WW8Num4z3"/>
    <w:rsid w:val="000E0001"/>
    <w:rPr>
      <w:rFonts w:ascii="Symbol" w:hAnsi="Symbol"/>
    </w:rPr>
  </w:style>
  <w:style w:type="character" w:customStyle="1" w:styleId="WW8Num12z0">
    <w:name w:val="WW8Num12z0"/>
    <w:rsid w:val="000E0001"/>
    <w:rPr>
      <w:rFonts w:ascii="Wingdings" w:hAnsi="Wingdings"/>
    </w:rPr>
  </w:style>
  <w:style w:type="character" w:customStyle="1" w:styleId="WW8Num12z1">
    <w:name w:val="WW8Num12z1"/>
    <w:rsid w:val="000E0001"/>
    <w:rPr>
      <w:rFonts w:ascii="Courier New" w:hAnsi="Courier New"/>
    </w:rPr>
  </w:style>
  <w:style w:type="character" w:customStyle="1" w:styleId="WW8Num12z3">
    <w:name w:val="WW8Num12z3"/>
    <w:rsid w:val="000E0001"/>
    <w:rPr>
      <w:rFonts w:ascii="Symbol" w:hAnsi="Symbol"/>
    </w:rPr>
  </w:style>
  <w:style w:type="character" w:customStyle="1" w:styleId="WW8Num9z0">
    <w:name w:val="WW8Num9z0"/>
    <w:rsid w:val="000E0001"/>
    <w:rPr>
      <w:rFonts w:ascii="Wingdings 2" w:hAnsi="Wingdings 2"/>
      <w:sz w:val="16"/>
    </w:rPr>
  </w:style>
  <w:style w:type="character" w:customStyle="1" w:styleId="WW8Num8z0">
    <w:name w:val="WW8Num8z0"/>
    <w:rsid w:val="000E0001"/>
    <w:rPr>
      <w:rFonts w:ascii="Wingdings 2" w:hAnsi="Wingdings 2"/>
      <w:sz w:val="16"/>
    </w:rPr>
  </w:style>
  <w:style w:type="character" w:customStyle="1" w:styleId="WW8Num14z0">
    <w:name w:val="WW8Num14z0"/>
    <w:rsid w:val="000E0001"/>
    <w:rPr>
      <w:rFonts w:ascii="Wingdings 2" w:hAnsi="Wingdings 2"/>
      <w:sz w:val="16"/>
    </w:rPr>
  </w:style>
  <w:style w:type="character" w:customStyle="1" w:styleId="WW8Num2z0">
    <w:name w:val="WW8Num2z0"/>
    <w:rsid w:val="000E0001"/>
    <w:rPr>
      <w:rFonts w:ascii="Wingdings 2" w:hAnsi="Wingdings 2"/>
      <w:sz w:val="16"/>
    </w:rPr>
  </w:style>
  <w:style w:type="character" w:customStyle="1" w:styleId="WW8Num10z0">
    <w:name w:val="WW8Num10z0"/>
    <w:rsid w:val="000E0001"/>
    <w:rPr>
      <w:rFonts w:ascii="Wingdings 2" w:hAnsi="Wingdings 2"/>
      <w:sz w:val="16"/>
    </w:rPr>
  </w:style>
  <w:style w:type="character" w:customStyle="1" w:styleId="Accentuationforte">
    <w:name w:val="Accentuation forte"/>
    <w:rsid w:val="000E0001"/>
    <w:rPr>
      <w:b/>
      <w:bCs/>
    </w:rPr>
  </w:style>
  <w:style w:type="character" w:customStyle="1" w:styleId="WWCharLFO6LVL1">
    <w:name w:val="WW_CharLFO6LVL1"/>
    <w:rsid w:val="000E0001"/>
    <w:rPr>
      <w:rFonts w:ascii="Wingdings" w:eastAsia="ヒラギノ角ゴ Pro W3" w:hAnsi="Wingdings"/>
      <w:position w:val="0"/>
      <w:sz w:val="20"/>
      <w:vertAlign w:val="baseline"/>
    </w:rPr>
  </w:style>
  <w:style w:type="character" w:customStyle="1" w:styleId="WWCharLFO6LVL2">
    <w:name w:val="WW_CharLFO6LVL2"/>
    <w:rsid w:val="000E0001"/>
    <w:rPr>
      <w:rFonts w:ascii="Courier New" w:eastAsia="ヒラギノ角ゴ Pro W3" w:hAnsi="Courier New"/>
      <w:position w:val="0"/>
      <w:sz w:val="20"/>
      <w:vertAlign w:val="baseline"/>
    </w:rPr>
  </w:style>
  <w:style w:type="character" w:customStyle="1" w:styleId="WWCharLFO6LVL3">
    <w:name w:val="WW_CharLFO6LVL3"/>
    <w:rsid w:val="000E0001"/>
    <w:rPr>
      <w:rFonts w:ascii="Wingdings" w:eastAsia="ヒラギノ角ゴ Pro W3" w:hAnsi="Wingdings"/>
      <w:position w:val="0"/>
      <w:sz w:val="20"/>
      <w:vertAlign w:val="baseline"/>
    </w:rPr>
  </w:style>
  <w:style w:type="character" w:customStyle="1" w:styleId="WWCharLFO6LVL4">
    <w:name w:val="WW_CharLFO6LVL4"/>
    <w:rsid w:val="000E0001"/>
    <w:rPr>
      <w:rFonts w:ascii="Symbol" w:eastAsia="ヒラギノ角ゴ Pro W3" w:hAnsi="Symbol"/>
      <w:position w:val="0"/>
      <w:sz w:val="20"/>
      <w:vertAlign w:val="baseline"/>
    </w:rPr>
  </w:style>
  <w:style w:type="character" w:customStyle="1" w:styleId="WWCharLFO6LVL5">
    <w:name w:val="WW_CharLFO6LVL5"/>
    <w:rsid w:val="000E0001"/>
    <w:rPr>
      <w:rFonts w:ascii="Courier New" w:eastAsia="ヒラギノ角ゴ Pro W3" w:hAnsi="Courier New"/>
      <w:position w:val="0"/>
      <w:sz w:val="20"/>
      <w:vertAlign w:val="baseline"/>
    </w:rPr>
  </w:style>
  <w:style w:type="character" w:customStyle="1" w:styleId="WWCharLFO6LVL6">
    <w:name w:val="WW_CharLFO6LVL6"/>
    <w:rsid w:val="000E0001"/>
    <w:rPr>
      <w:rFonts w:ascii="Wingdings" w:eastAsia="ヒラギノ角ゴ Pro W3" w:hAnsi="Wingdings"/>
      <w:position w:val="0"/>
      <w:sz w:val="20"/>
      <w:vertAlign w:val="baseline"/>
    </w:rPr>
  </w:style>
  <w:style w:type="character" w:customStyle="1" w:styleId="WWCharLFO6LVL7">
    <w:name w:val="WW_CharLFO6LVL7"/>
    <w:rsid w:val="000E0001"/>
    <w:rPr>
      <w:rFonts w:ascii="Symbol" w:eastAsia="ヒラギノ角ゴ Pro W3" w:hAnsi="Symbol"/>
      <w:position w:val="0"/>
      <w:sz w:val="20"/>
      <w:vertAlign w:val="baseline"/>
    </w:rPr>
  </w:style>
  <w:style w:type="character" w:customStyle="1" w:styleId="WWCharLFO6LVL8">
    <w:name w:val="WW_CharLFO6LVL8"/>
    <w:rsid w:val="000E0001"/>
    <w:rPr>
      <w:rFonts w:ascii="Courier New" w:eastAsia="ヒラギノ角ゴ Pro W3" w:hAnsi="Courier New"/>
      <w:position w:val="0"/>
      <w:sz w:val="20"/>
      <w:vertAlign w:val="baseline"/>
    </w:rPr>
  </w:style>
  <w:style w:type="character" w:customStyle="1" w:styleId="WWCharLFO6LVL9">
    <w:name w:val="WW_CharLFO6LVL9"/>
    <w:rsid w:val="000E0001"/>
    <w:rPr>
      <w:rFonts w:ascii="Wingdings" w:eastAsia="ヒラギノ角ゴ Pro W3" w:hAnsi="Wingdings"/>
      <w:position w:val="0"/>
      <w:sz w:val="20"/>
      <w:vertAlign w:val="baseline"/>
    </w:rPr>
  </w:style>
  <w:style w:type="character" w:customStyle="1" w:styleId="LienInternetvisit">
    <w:name w:val="Lien Internet visité"/>
    <w:rsid w:val="000E0001"/>
    <w:rPr>
      <w:color w:val="800000"/>
      <w:u w:val="single"/>
    </w:rPr>
  </w:style>
  <w:style w:type="paragraph" w:styleId="Titre">
    <w:name w:val="Title"/>
    <w:basedOn w:val="Normal"/>
    <w:next w:val="Sous-titre"/>
    <w:link w:val="TitreCar"/>
    <w:qFormat/>
    <w:rsid w:val="00484F71"/>
    <w:pPr>
      <w:jc w:val="center"/>
    </w:pPr>
    <w:rPr>
      <w:rFonts w:ascii="DejaVu Sans" w:hAnsi="DejaVu Sans"/>
      <w:b/>
      <w:bCs/>
      <w:sz w:val="36"/>
      <w:szCs w:val="36"/>
    </w:rPr>
  </w:style>
  <w:style w:type="paragraph" w:styleId="Corpsdetexte">
    <w:name w:val="Body Text"/>
    <w:basedOn w:val="Normal"/>
    <w:rsid w:val="000E0001"/>
    <w:pPr>
      <w:spacing w:after="85"/>
    </w:pPr>
  </w:style>
  <w:style w:type="paragraph" w:styleId="Liste">
    <w:name w:val="List"/>
    <w:basedOn w:val="Corpsdetexte"/>
    <w:rsid w:val="000E0001"/>
  </w:style>
  <w:style w:type="paragraph" w:customStyle="1" w:styleId="Lgende1">
    <w:name w:val="Légende1"/>
    <w:basedOn w:val="Normal"/>
    <w:rsid w:val="000E000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0E0001"/>
    <w:pPr>
      <w:suppressLineNumbers/>
    </w:pPr>
  </w:style>
  <w:style w:type="paragraph" w:customStyle="1" w:styleId="En-tte1">
    <w:name w:val="En-tête1"/>
    <w:basedOn w:val="Normal"/>
    <w:rsid w:val="000E0001"/>
    <w:pPr>
      <w:suppressLineNumbers/>
      <w:tabs>
        <w:tab w:val="center" w:pos="5103"/>
        <w:tab w:val="right" w:pos="10206"/>
      </w:tabs>
    </w:pPr>
  </w:style>
  <w:style w:type="paragraph" w:customStyle="1" w:styleId="Contenudetableau">
    <w:name w:val="Contenu de tableau"/>
    <w:basedOn w:val="Normal"/>
    <w:rsid w:val="000E0001"/>
    <w:pPr>
      <w:suppressLineNumbers/>
    </w:pPr>
  </w:style>
  <w:style w:type="paragraph" w:customStyle="1" w:styleId="Titredetableau">
    <w:name w:val="Titre de tableau"/>
    <w:basedOn w:val="Contenudetableau"/>
    <w:rsid w:val="000E0001"/>
    <w:pPr>
      <w:jc w:val="center"/>
    </w:pPr>
    <w:rPr>
      <w:b/>
      <w:bCs/>
    </w:rPr>
  </w:style>
  <w:style w:type="paragraph" w:styleId="NormalWeb">
    <w:name w:val="Normal (Web)"/>
    <w:basedOn w:val="Normal"/>
    <w:qFormat/>
    <w:rsid w:val="000E0001"/>
    <w:pPr>
      <w:spacing w:before="280"/>
    </w:pPr>
  </w:style>
  <w:style w:type="paragraph" w:customStyle="1" w:styleId="Texte">
    <w:name w:val="Texte"/>
    <w:basedOn w:val="Normal"/>
    <w:rsid w:val="000E0001"/>
    <w:pPr>
      <w:overflowPunct w:val="0"/>
      <w:autoSpaceDE w:val="0"/>
      <w:ind w:firstLine="1134"/>
      <w:textAlignment w:val="baseline"/>
    </w:pPr>
    <w:rPr>
      <w:rFonts w:ascii="Times New Roman" w:hAnsi="Times New Roman"/>
    </w:rPr>
  </w:style>
  <w:style w:type="paragraph" w:customStyle="1" w:styleId="TitrA">
    <w:name w:val="TitrA"/>
    <w:basedOn w:val="Normal"/>
    <w:next w:val="Normal"/>
    <w:rsid w:val="000E0001"/>
    <w:pPr>
      <w:keepNext/>
      <w:keepLines/>
      <w:numPr>
        <w:numId w:val="2"/>
      </w:numPr>
      <w:overflowPunct w:val="0"/>
      <w:autoSpaceDE w:val="0"/>
      <w:textAlignment w:val="baseline"/>
    </w:pPr>
    <w:rPr>
      <w:u w:val="single"/>
    </w:rPr>
  </w:style>
  <w:style w:type="paragraph" w:styleId="Retraitcorpsdetexte2">
    <w:name w:val="Body Text Indent 2"/>
    <w:basedOn w:val="Normal"/>
    <w:rsid w:val="000E0001"/>
    <w:pPr>
      <w:spacing w:after="120" w:line="480" w:lineRule="auto"/>
      <w:ind w:left="283"/>
    </w:pPr>
  </w:style>
  <w:style w:type="paragraph" w:customStyle="1" w:styleId="Contenudecadre">
    <w:name w:val="Contenu de cadre"/>
    <w:basedOn w:val="Corpsdetexte"/>
    <w:rsid w:val="000E0001"/>
  </w:style>
  <w:style w:type="paragraph" w:styleId="Retraitcorpsdetexte3">
    <w:name w:val="Body Text Indent 3"/>
    <w:basedOn w:val="Normal"/>
    <w:rsid w:val="000E0001"/>
    <w:pPr>
      <w:spacing w:after="120"/>
      <w:ind w:left="283"/>
    </w:pPr>
    <w:rPr>
      <w:sz w:val="16"/>
      <w:szCs w:val="16"/>
    </w:rPr>
  </w:style>
  <w:style w:type="paragraph" w:customStyle="1" w:styleId="TitrC">
    <w:name w:val="TitrC"/>
    <w:basedOn w:val="TitrA"/>
    <w:next w:val="Texte"/>
    <w:rsid w:val="000E0001"/>
    <w:pPr>
      <w:numPr>
        <w:numId w:val="4"/>
      </w:numPr>
      <w:ind w:left="567" w:firstLine="0"/>
    </w:pPr>
  </w:style>
  <w:style w:type="paragraph" w:customStyle="1" w:styleId="Pieddepage1">
    <w:name w:val="Pied de page1"/>
    <w:basedOn w:val="Normal"/>
    <w:rsid w:val="000E0001"/>
    <w:pPr>
      <w:tabs>
        <w:tab w:val="center" w:pos="4536"/>
        <w:tab w:val="right" w:pos="9072"/>
      </w:tabs>
    </w:pPr>
  </w:style>
  <w:style w:type="paragraph" w:styleId="Sous-titre">
    <w:name w:val="Subtitle"/>
    <w:basedOn w:val="Normal"/>
    <w:next w:val="Corpsdetexte"/>
    <w:link w:val="Sous-titreCar"/>
    <w:qFormat/>
    <w:rsid w:val="00484F71"/>
    <w:pPr>
      <w:keepNext/>
      <w:spacing w:before="120" w:after="120"/>
      <w:jc w:val="center"/>
    </w:pPr>
    <w:rPr>
      <w:rFonts w:ascii="DejaVu Sans Condensed" w:eastAsia="Andale Sans UI" w:hAnsi="DejaVu Sans Condensed" w:cs="Tahoma"/>
      <w:b/>
      <w:i/>
      <w:iCs/>
      <w:color w:val="004586"/>
      <w:sz w:val="28"/>
      <w:szCs w:val="28"/>
    </w:rPr>
  </w:style>
  <w:style w:type="paragraph" w:customStyle="1" w:styleId="Normal12">
    <w:name w:val="Normal 12"/>
    <w:basedOn w:val="Normal"/>
    <w:rsid w:val="000E0001"/>
  </w:style>
  <w:style w:type="paragraph" w:customStyle="1" w:styleId="Rparag">
    <w:name w:val="R parag"/>
    <w:basedOn w:val="Normal12"/>
    <w:rsid w:val="000E0001"/>
    <w:pPr>
      <w:spacing w:after="40"/>
      <w:ind w:left="510"/>
    </w:pPr>
  </w:style>
  <w:style w:type="paragraph" w:customStyle="1" w:styleId="Paragraphe">
    <w:name w:val="Paragraphe"/>
    <w:basedOn w:val="Normal"/>
    <w:rsid w:val="000E0001"/>
    <w:pPr>
      <w:spacing w:before="40" w:after="60"/>
    </w:pPr>
    <w:rPr>
      <w:b/>
      <w:bCs/>
      <w:smallCaps/>
    </w:rPr>
  </w:style>
  <w:style w:type="paragraph" w:customStyle="1" w:styleId="TableauFF1ligne">
    <w:name w:val="Tableau FF 1° ligne"/>
    <w:basedOn w:val="Normal12"/>
    <w:rsid w:val="000E0001"/>
    <w:pPr>
      <w:spacing w:before="120" w:line="360" w:lineRule="auto"/>
    </w:pPr>
  </w:style>
  <w:style w:type="paragraph" w:styleId="Retrait1religne">
    <w:name w:val="Body Text First Indent"/>
    <w:basedOn w:val="Normal"/>
    <w:rsid w:val="000E0001"/>
    <w:pPr>
      <w:spacing w:before="20" w:after="40"/>
      <w:ind w:left="397"/>
    </w:pPr>
    <w:rPr>
      <w:b/>
      <w:bCs/>
    </w:rPr>
  </w:style>
  <w:style w:type="paragraph" w:customStyle="1" w:styleId="Sous-parag">
    <w:name w:val="Sous-parag"/>
    <w:basedOn w:val="Normal"/>
    <w:rsid w:val="000E0001"/>
    <w:pPr>
      <w:spacing w:before="40" w:after="60"/>
      <w:ind w:left="284"/>
    </w:pPr>
    <w:rPr>
      <w:b/>
      <w:bCs/>
    </w:rPr>
  </w:style>
  <w:style w:type="paragraph" w:customStyle="1" w:styleId="TableauFF">
    <w:name w:val="Tableau FF"/>
    <w:basedOn w:val="TableauFF1ligne"/>
    <w:rsid w:val="000E0001"/>
    <w:pPr>
      <w:spacing w:before="0"/>
    </w:pPr>
  </w:style>
  <w:style w:type="paragraph" w:customStyle="1" w:styleId="QUESTION0">
    <w:name w:val="QUESTION"/>
    <w:basedOn w:val="Normal"/>
    <w:rsid w:val="000E0001"/>
  </w:style>
  <w:style w:type="paragraph" w:customStyle="1" w:styleId="Style1">
    <w:name w:val="Style 1"/>
    <w:rsid w:val="000E0001"/>
    <w:pPr>
      <w:widowControl w:val="0"/>
      <w:autoSpaceDE w:val="0"/>
      <w:spacing w:before="144"/>
      <w:ind w:firstLine="144"/>
      <w:jc w:val="both"/>
    </w:pPr>
    <w:rPr>
      <w:rFonts w:eastAsia="SimSun;宋体"/>
      <w:lang w:eastAsia="zh-CN"/>
    </w:rPr>
  </w:style>
  <w:style w:type="paragraph" w:customStyle="1" w:styleId="Style2">
    <w:name w:val="Style 2"/>
    <w:rsid w:val="000E0001"/>
    <w:pPr>
      <w:widowControl w:val="0"/>
      <w:autoSpaceDE w:val="0"/>
      <w:spacing w:line="283" w:lineRule="auto"/>
      <w:ind w:left="72"/>
    </w:pPr>
    <w:rPr>
      <w:rFonts w:ascii="Tahoma" w:eastAsia="SimSun;宋体" w:hAnsi="Tahoma"/>
      <w:sz w:val="18"/>
      <w:szCs w:val="18"/>
      <w:lang w:eastAsia="zh-CN"/>
    </w:rPr>
  </w:style>
  <w:style w:type="paragraph" w:customStyle="1" w:styleId="remarque">
    <w:name w:val="remarque"/>
    <w:basedOn w:val="Normal"/>
    <w:rsid w:val="000E0001"/>
    <w:pPr>
      <w:autoSpaceDE w:val="0"/>
    </w:pPr>
    <w:rPr>
      <w:rFonts w:ascii="Times New Roman" w:hAnsi="Times New Roman" w:cs="Calibri;Arial"/>
      <w:b/>
      <w:sz w:val="20"/>
      <w:szCs w:val="20"/>
    </w:rPr>
  </w:style>
  <w:style w:type="paragraph" w:customStyle="1" w:styleId="Textecourant">
    <w:name w:val="Texte courant"/>
    <w:basedOn w:val="Normal"/>
    <w:rsid w:val="000E0001"/>
    <w:rPr>
      <w:rFonts w:ascii="Times New Roman" w:hAnsi="Times New Roman" w:cs="Calibri;Arial"/>
      <w:szCs w:val="20"/>
    </w:rPr>
  </w:style>
  <w:style w:type="paragraph" w:customStyle="1" w:styleId="TextEleve">
    <w:name w:val="TextEleve"/>
    <w:basedOn w:val="Normal"/>
    <w:rsid w:val="000E0001"/>
    <w:rPr>
      <w:szCs w:val="20"/>
    </w:rPr>
  </w:style>
  <w:style w:type="paragraph" w:customStyle="1" w:styleId="Style">
    <w:name w:val="Style"/>
    <w:rsid w:val="000E0001"/>
    <w:pPr>
      <w:widowControl w:val="0"/>
      <w:autoSpaceDE w:val="0"/>
    </w:pPr>
    <w:rPr>
      <w:rFonts w:ascii="Arial" w:hAnsi="Arial" w:cs="Arial"/>
    </w:rPr>
  </w:style>
  <w:style w:type="paragraph" w:styleId="Paragraphedeliste">
    <w:name w:val="List Paragraph"/>
    <w:basedOn w:val="Normal"/>
    <w:link w:val="ParagraphedelisteCar"/>
    <w:uiPriority w:val="99"/>
    <w:qFormat/>
    <w:rsid w:val="00484F71"/>
    <w:pPr>
      <w:suppressAutoHyphens w:val="0"/>
      <w:ind w:left="708"/>
    </w:pPr>
    <w:rPr>
      <w:rFonts w:ascii="Comic Sans MS" w:hAnsi="Comic Sans MS"/>
      <w:kern w:val="0"/>
      <w:szCs w:val="24"/>
      <w:lang w:eastAsia="fr-FR"/>
    </w:rPr>
  </w:style>
  <w:style w:type="paragraph" w:styleId="Corpsdetexte3">
    <w:name w:val="Body Text 3"/>
    <w:basedOn w:val="Normal"/>
    <w:rsid w:val="000E0001"/>
    <w:rPr>
      <w:rFonts w:ascii="Arial" w:hAnsi="Arial"/>
      <w:sz w:val="20"/>
    </w:rPr>
  </w:style>
  <w:style w:type="paragraph" w:customStyle="1" w:styleId="Normal120">
    <w:name w:val="Normal_12"/>
    <w:basedOn w:val="Normal"/>
    <w:rsid w:val="000E0001"/>
    <w:pPr>
      <w:spacing w:after="120"/>
    </w:pPr>
  </w:style>
  <w:style w:type="paragraph" w:customStyle="1" w:styleId="Lignehorizontale">
    <w:name w:val="Ligne horizontale"/>
    <w:basedOn w:val="Normal"/>
    <w:next w:val="Corpsdetexte"/>
    <w:rsid w:val="000E0001"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customStyle="1" w:styleId="Citations">
    <w:name w:val="Citations"/>
    <w:basedOn w:val="Normal"/>
    <w:rsid w:val="000E0001"/>
    <w:pPr>
      <w:spacing w:after="283"/>
      <w:ind w:left="567" w:right="567"/>
    </w:pPr>
  </w:style>
  <w:style w:type="paragraph" w:customStyle="1" w:styleId="Illustration">
    <w:name w:val="Illustration"/>
    <w:basedOn w:val="Lgende1"/>
    <w:rsid w:val="000E0001"/>
  </w:style>
  <w:style w:type="paragraph" w:customStyle="1" w:styleId="LO-Normal">
    <w:name w:val="LO-Normal"/>
    <w:rsid w:val="000E0001"/>
    <w:pPr>
      <w:widowControl w:val="0"/>
      <w:suppressAutoHyphens/>
    </w:pPr>
  </w:style>
  <w:style w:type="paragraph" w:customStyle="1" w:styleId="Cadreapplis">
    <w:name w:val="Cadre applis"/>
    <w:basedOn w:val="Normal"/>
    <w:rsid w:val="000E0001"/>
  </w:style>
  <w:style w:type="numbering" w:customStyle="1" w:styleId="WW8StyleNum">
    <w:name w:val="WW8StyleNum"/>
    <w:qFormat/>
    <w:rsid w:val="000E0001"/>
  </w:style>
  <w:style w:type="numbering" w:customStyle="1" w:styleId="WW8Num1">
    <w:name w:val="WW8Num1"/>
    <w:qFormat/>
    <w:rsid w:val="000E0001"/>
  </w:style>
  <w:style w:type="numbering" w:customStyle="1" w:styleId="WW8StyleNum2">
    <w:name w:val="WW8StyleNum2"/>
    <w:qFormat/>
    <w:rsid w:val="000E0001"/>
  </w:style>
  <w:style w:type="numbering" w:customStyle="1" w:styleId="WW8Num3">
    <w:name w:val="WW8Num3"/>
    <w:qFormat/>
    <w:rsid w:val="000E0001"/>
  </w:style>
  <w:style w:type="numbering" w:customStyle="1" w:styleId="WW8Num6">
    <w:name w:val="WW8Num6"/>
    <w:qFormat/>
    <w:rsid w:val="000E0001"/>
  </w:style>
  <w:style w:type="numbering" w:customStyle="1" w:styleId="WW8Num5">
    <w:name w:val="WW8Num5"/>
    <w:qFormat/>
    <w:rsid w:val="000E0001"/>
  </w:style>
  <w:style w:type="numbering" w:customStyle="1" w:styleId="WW8Num4">
    <w:name w:val="WW8Num4"/>
    <w:qFormat/>
    <w:rsid w:val="000E0001"/>
  </w:style>
  <w:style w:type="numbering" w:customStyle="1" w:styleId="WW8Num12">
    <w:name w:val="WW8Num12"/>
    <w:qFormat/>
    <w:rsid w:val="000E0001"/>
  </w:style>
  <w:style w:type="numbering" w:customStyle="1" w:styleId="WW8Num9">
    <w:name w:val="WW8Num9"/>
    <w:qFormat/>
    <w:rsid w:val="000E0001"/>
  </w:style>
  <w:style w:type="numbering" w:customStyle="1" w:styleId="WW8Num8">
    <w:name w:val="WW8Num8"/>
    <w:qFormat/>
    <w:rsid w:val="000E0001"/>
  </w:style>
  <w:style w:type="numbering" w:customStyle="1" w:styleId="WW8Num13">
    <w:name w:val="WW8Num13"/>
    <w:qFormat/>
    <w:rsid w:val="000E0001"/>
  </w:style>
  <w:style w:type="numbering" w:customStyle="1" w:styleId="WW8Num14">
    <w:name w:val="WW8Num14"/>
    <w:qFormat/>
    <w:rsid w:val="000E0001"/>
  </w:style>
  <w:style w:type="numbering" w:customStyle="1" w:styleId="WW8Num2">
    <w:name w:val="WW8Num2"/>
    <w:qFormat/>
    <w:rsid w:val="000E0001"/>
  </w:style>
  <w:style w:type="numbering" w:customStyle="1" w:styleId="WW8Num10">
    <w:name w:val="WW8Num10"/>
    <w:qFormat/>
    <w:rsid w:val="000E0001"/>
  </w:style>
  <w:style w:type="paragraph" w:styleId="Commentaire">
    <w:name w:val="annotation text"/>
    <w:basedOn w:val="Normal"/>
    <w:link w:val="CommentaireCar"/>
    <w:uiPriority w:val="99"/>
    <w:semiHidden/>
    <w:unhideWhenUsed/>
    <w:rsid w:val="000E0001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E0001"/>
    <w:rPr>
      <w:rFonts w:ascii="Liberation Sans" w:hAnsi="Liberation Sans"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0E0001"/>
    <w:rPr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20D77"/>
    <w:rPr>
      <w:rFonts w:ascii="Tahoma"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20D77"/>
    <w:rPr>
      <w:rFonts w:ascii="Tahoma" w:hAnsi="Tahoma"/>
      <w:sz w:val="16"/>
      <w:szCs w:val="16"/>
    </w:rPr>
  </w:style>
  <w:style w:type="character" w:customStyle="1" w:styleId="Titre1Car">
    <w:name w:val="Titre 1 Car"/>
    <w:basedOn w:val="Policepardfaut"/>
    <w:link w:val="Titre1"/>
    <w:rsid w:val="00484F71"/>
    <w:rPr>
      <w:rFonts w:ascii="DejaVu Sans Condensed" w:hAnsi="DejaVu Sans Condensed" w:cs="Arial"/>
      <w:b/>
      <w:color w:val="004586"/>
      <w:kern w:val="1"/>
      <w:sz w:val="24"/>
      <w:szCs w:val="22"/>
      <w:shd w:val="clear" w:color="auto" w:fill="E6E6FF"/>
      <w:lang w:eastAsia="ar-SA"/>
    </w:rPr>
  </w:style>
  <w:style w:type="character" w:customStyle="1" w:styleId="Titre2Car">
    <w:name w:val="Titre 2 Car"/>
    <w:basedOn w:val="Policepardfaut"/>
    <w:link w:val="Titre2"/>
    <w:rsid w:val="00484F71"/>
    <w:rPr>
      <w:rFonts w:ascii="DejaVu Sans Condensed" w:hAnsi="DejaVu Sans Condensed"/>
      <w:b/>
      <w:color w:val="004586"/>
      <w:kern w:val="1"/>
      <w:sz w:val="24"/>
      <w:szCs w:val="22"/>
      <w:lang w:eastAsia="ar-SA"/>
    </w:rPr>
  </w:style>
  <w:style w:type="character" w:customStyle="1" w:styleId="Titre3Car">
    <w:name w:val="Titre 3 Car"/>
    <w:basedOn w:val="Policepardfaut"/>
    <w:link w:val="Titre3"/>
    <w:rsid w:val="00484F71"/>
    <w:rPr>
      <w:rFonts w:ascii="DejaVu Sans Condensed" w:hAnsi="DejaVu Sans Condensed"/>
      <w:b/>
      <w:i/>
      <w:color w:val="004586"/>
      <w:kern w:val="1"/>
      <w:sz w:val="22"/>
      <w:szCs w:val="22"/>
      <w:lang w:eastAsia="ar-SA"/>
    </w:rPr>
  </w:style>
  <w:style w:type="character" w:customStyle="1" w:styleId="Titre4Car">
    <w:name w:val="Titre 4 Car"/>
    <w:basedOn w:val="Policepardfaut"/>
    <w:link w:val="Titre4"/>
    <w:rsid w:val="00484F71"/>
    <w:rPr>
      <w:rFonts w:asciiTheme="minorHAnsi" w:hAnsiTheme="minorHAnsi"/>
      <w:b/>
      <w:bCs/>
      <w:kern w:val="1"/>
      <w:sz w:val="28"/>
      <w:szCs w:val="28"/>
      <w:lang w:eastAsia="ar-SA"/>
    </w:rPr>
  </w:style>
  <w:style w:type="character" w:customStyle="1" w:styleId="Titre5Car">
    <w:name w:val="Titre 5 Car"/>
    <w:basedOn w:val="Policepardfaut"/>
    <w:link w:val="Titre5"/>
    <w:rsid w:val="00484F71"/>
    <w:rPr>
      <w:rFonts w:ascii="DejaVu Sans" w:hAnsi="DejaVu Sans"/>
      <w:b/>
      <w:bCs/>
      <w:i/>
      <w:iCs/>
      <w:kern w:val="1"/>
      <w:sz w:val="26"/>
      <w:szCs w:val="26"/>
      <w:lang w:eastAsia="ar-SA"/>
    </w:rPr>
  </w:style>
  <w:style w:type="character" w:customStyle="1" w:styleId="Titre6Car">
    <w:name w:val="Titre 6 Car"/>
    <w:basedOn w:val="Policepardfaut"/>
    <w:link w:val="Titre6"/>
    <w:rsid w:val="00484F71"/>
    <w:rPr>
      <w:rFonts w:ascii="DejaVu Sans" w:hAnsi="DejaVu Sans"/>
      <w:b/>
      <w:bCs/>
      <w:kern w:val="1"/>
      <w:sz w:val="22"/>
      <w:szCs w:val="22"/>
      <w:lang w:eastAsia="ar-SA"/>
    </w:rPr>
  </w:style>
  <w:style w:type="character" w:customStyle="1" w:styleId="Titre7Car">
    <w:name w:val="Titre 7 Car"/>
    <w:basedOn w:val="Policepardfaut"/>
    <w:link w:val="Titre7"/>
    <w:rsid w:val="00484F71"/>
    <w:rPr>
      <w:rFonts w:ascii="DejaVu Sans" w:hAnsi="DejaVu Sans"/>
      <w:kern w:val="1"/>
      <w:szCs w:val="24"/>
      <w:lang w:eastAsia="ar-SA"/>
    </w:rPr>
  </w:style>
  <w:style w:type="character" w:customStyle="1" w:styleId="Titre8Car">
    <w:name w:val="Titre 8 Car"/>
    <w:basedOn w:val="Policepardfaut"/>
    <w:link w:val="Titre8"/>
    <w:rsid w:val="00484F71"/>
    <w:rPr>
      <w:rFonts w:ascii="DejaVu Sans" w:hAnsi="DejaVu Sans"/>
      <w:i/>
      <w:iCs/>
      <w:kern w:val="1"/>
      <w:szCs w:val="24"/>
      <w:lang w:eastAsia="ar-SA"/>
    </w:rPr>
  </w:style>
  <w:style w:type="character" w:customStyle="1" w:styleId="Titre9Car">
    <w:name w:val="Titre 9 Car"/>
    <w:basedOn w:val="Policepardfaut"/>
    <w:link w:val="Titre9"/>
    <w:rsid w:val="00484F71"/>
    <w:rPr>
      <w:rFonts w:ascii="Arial" w:hAnsi="Arial" w:cs="Arial"/>
      <w:kern w:val="1"/>
      <w:sz w:val="22"/>
      <w:szCs w:val="22"/>
      <w:lang w:eastAsia="ar-SA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84F71"/>
    <w:rPr>
      <w:b/>
      <w:bCs/>
    </w:rPr>
  </w:style>
  <w:style w:type="character" w:customStyle="1" w:styleId="TitreCar">
    <w:name w:val="Titre Car"/>
    <w:basedOn w:val="Policepardfaut"/>
    <w:link w:val="Titre"/>
    <w:rsid w:val="00484F71"/>
    <w:rPr>
      <w:rFonts w:ascii="DejaVu Sans" w:hAnsi="DejaVu Sans"/>
      <w:b/>
      <w:bCs/>
      <w:kern w:val="1"/>
      <w:sz w:val="36"/>
      <w:szCs w:val="36"/>
      <w:lang w:eastAsia="ar-SA"/>
    </w:rPr>
  </w:style>
  <w:style w:type="character" w:customStyle="1" w:styleId="Sous-titreCar">
    <w:name w:val="Sous-titre Car"/>
    <w:basedOn w:val="Policepardfaut"/>
    <w:link w:val="Sous-titre"/>
    <w:rsid w:val="00484F71"/>
    <w:rPr>
      <w:rFonts w:ascii="DejaVu Sans Condensed" w:eastAsia="Andale Sans UI" w:hAnsi="DejaVu Sans Condensed" w:cs="Tahoma"/>
      <w:b/>
      <w:i/>
      <w:iCs/>
      <w:color w:val="004586"/>
      <w:kern w:val="1"/>
      <w:sz w:val="28"/>
      <w:szCs w:val="28"/>
      <w:lang w:eastAsia="ar-SA"/>
    </w:rPr>
  </w:style>
  <w:style w:type="character" w:styleId="lev">
    <w:name w:val="Strong"/>
    <w:basedOn w:val="Policepardfaut"/>
    <w:uiPriority w:val="22"/>
    <w:qFormat/>
    <w:rsid w:val="00484F71"/>
    <w:rPr>
      <w:b/>
      <w:bCs/>
    </w:rPr>
  </w:style>
  <w:style w:type="character" w:styleId="Accentuation">
    <w:name w:val="Emphasis"/>
    <w:basedOn w:val="Policepardfaut"/>
    <w:uiPriority w:val="20"/>
    <w:qFormat/>
    <w:rsid w:val="00484F71"/>
    <w:rPr>
      <w:i/>
      <w:iCs/>
    </w:rPr>
  </w:style>
  <w:style w:type="paragraph" w:styleId="Citation">
    <w:name w:val="Quote"/>
    <w:basedOn w:val="Normal"/>
    <w:link w:val="CitationCar"/>
    <w:qFormat/>
    <w:rsid w:val="00484F71"/>
    <w:pPr>
      <w:spacing w:after="283"/>
      <w:ind w:left="567" w:right="-23"/>
      <w:jc w:val="right"/>
    </w:pPr>
    <w:rPr>
      <w:rFonts w:ascii="Times New Roman" w:hAnsi="Times New Roman"/>
      <w:i/>
      <w:sz w:val="18"/>
      <w:szCs w:val="18"/>
    </w:rPr>
  </w:style>
  <w:style w:type="character" w:customStyle="1" w:styleId="CitationCar">
    <w:name w:val="Citation Car"/>
    <w:basedOn w:val="Policepardfaut"/>
    <w:link w:val="Citation"/>
    <w:rsid w:val="00484F71"/>
    <w:rPr>
      <w:i/>
      <w:kern w:val="1"/>
      <w:sz w:val="18"/>
      <w:szCs w:val="18"/>
      <w:lang w:eastAsia="ar-SA"/>
    </w:rPr>
  </w:style>
  <w:style w:type="character" w:styleId="Accentuationintense">
    <w:name w:val="Intense Emphasis"/>
    <w:basedOn w:val="Policepardfaut"/>
    <w:uiPriority w:val="21"/>
    <w:qFormat/>
    <w:rsid w:val="00484F71"/>
    <w:rPr>
      <w:b/>
      <w:bCs/>
      <w:i/>
      <w:iCs/>
      <w:color w:val="4F81BD" w:themeColor="accent1"/>
    </w:rPr>
  </w:style>
  <w:style w:type="paragraph" w:customStyle="1" w:styleId="objectifs">
    <w:name w:val="objectifs"/>
    <w:basedOn w:val="Normal"/>
    <w:link w:val="objectifsCar"/>
    <w:qFormat/>
    <w:rsid w:val="00484F71"/>
    <w:pPr>
      <w:snapToGrid w:val="0"/>
      <w:spacing w:before="113" w:after="57"/>
    </w:pPr>
    <w:rPr>
      <w:rFonts w:ascii="DejaVu Sans" w:hAnsi="DejaVu Sans" w:cs="Arial"/>
      <w:b/>
      <w:color w:val="663300"/>
      <w:sz w:val="20"/>
      <w:szCs w:val="20"/>
      <w:u w:val="single"/>
    </w:rPr>
  </w:style>
  <w:style w:type="character" w:customStyle="1" w:styleId="objectifsCar">
    <w:name w:val="objectifs Car"/>
    <w:basedOn w:val="Policepardfaut"/>
    <w:link w:val="objectifs"/>
    <w:rsid w:val="00484F71"/>
    <w:rPr>
      <w:rFonts w:ascii="DejaVu Sans" w:hAnsi="DejaVu Sans" w:cs="Arial"/>
      <w:b/>
      <w:color w:val="663300"/>
      <w:kern w:val="1"/>
      <w:u w:val="single"/>
      <w:lang w:eastAsia="ar-SA"/>
    </w:rPr>
  </w:style>
  <w:style w:type="paragraph" w:customStyle="1" w:styleId="Objectifspuces">
    <w:name w:val="Objectifs puces"/>
    <w:basedOn w:val="Normal"/>
    <w:link w:val="ObjectifspucesCar"/>
    <w:qFormat/>
    <w:rsid w:val="00484F71"/>
    <w:pPr>
      <w:tabs>
        <w:tab w:val="left" w:pos="283"/>
      </w:tabs>
    </w:pPr>
    <w:rPr>
      <w:rFonts w:ascii="DejaVu Sans" w:hAnsi="DejaVu Sans"/>
      <w:i/>
      <w:iCs/>
      <w:color w:val="663300"/>
      <w:sz w:val="20"/>
      <w:szCs w:val="20"/>
    </w:rPr>
  </w:style>
  <w:style w:type="character" w:customStyle="1" w:styleId="ObjectifspucesCar">
    <w:name w:val="Objectifs puces Car"/>
    <w:basedOn w:val="Policepardfaut"/>
    <w:link w:val="Objectifspuces"/>
    <w:rsid w:val="00484F71"/>
    <w:rPr>
      <w:rFonts w:ascii="DejaVu Sans" w:hAnsi="DejaVu Sans"/>
      <w:i/>
      <w:iCs/>
      <w:color w:val="663300"/>
      <w:kern w:val="1"/>
      <w:lang w:eastAsia="ar-SA"/>
    </w:rPr>
  </w:style>
  <w:style w:type="paragraph" w:customStyle="1" w:styleId="Question">
    <w:name w:val="Question"/>
    <w:basedOn w:val="Paragraphedeliste"/>
    <w:link w:val="QuestionCar"/>
    <w:qFormat/>
    <w:rsid w:val="00484F71"/>
    <w:pPr>
      <w:numPr>
        <w:numId w:val="9"/>
      </w:numPr>
      <w:spacing w:before="120" w:line="288" w:lineRule="auto"/>
      <w:ind w:left="811" w:hanging="357"/>
    </w:pPr>
    <w:rPr>
      <w:sz w:val="20"/>
      <w:szCs w:val="20"/>
    </w:rPr>
  </w:style>
  <w:style w:type="character" w:customStyle="1" w:styleId="ParagraphedelisteCar">
    <w:name w:val="Paragraphe de liste Car"/>
    <w:basedOn w:val="Policepardfaut"/>
    <w:link w:val="Paragraphedeliste"/>
    <w:uiPriority w:val="99"/>
    <w:rsid w:val="00484F71"/>
    <w:rPr>
      <w:rFonts w:ascii="Comic Sans MS" w:hAnsi="Comic Sans MS"/>
      <w:sz w:val="22"/>
      <w:szCs w:val="24"/>
    </w:rPr>
  </w:style>
  <w:style w:type="character" w:customStyle="1" w:styleId="QuestionCar">
    <w:name w:val="Question Car"/>
    <w:basedOn w:val="ParagraphedelisteCar"/>
    <w:link w:val="Question"/>
    <w:rsid w:val="00484F71"/>
    <w:rPr>
      <w:rFonts w:ascii="Comic Sans MS" w:hAnsi="Comic Sans MS"/>
      <w:sz w:val="22"/>
      <w:szCs w:val="24"/>
    </w:rPr>
  </w:style>
  <w:style w:type="character" w:styleId="Lienhypertexte">
    <w:name w:val="Hyperlink"/>
    <w:basedOn w:val="Policepardfaut"/>
    <w:uiPriority w:val="99"/>
    <w:unhideWhenUsed/>
    <w:rsid w:val="000B7E79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3F18D6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D13C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3155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31550"/>
    <w:rPr>
      <w:rFonts w:asciiTheme="minorHAnsi" w:hAnsiTheme="minorHAnsi"/>
      <w:kern w:val="1"/>
      <w:sz w:val="22"/>
      <w:szCs w:val="22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43155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31550"/>
    <w:rPr>
      <w:rFonts w:asciiTheme="minorHAnsi" w:hAnsiTheme="minorHAnsi"/>
      <w:kern w:val="1"/>
      <w:sz w:val="22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coffer.com/mac_find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://www.lernsoftware-filius.de/Herunterladen" TargetMode="External"/><Relationship Id="rId12" Type="http://schemas.openxmlformats.org/officeDocument/2006/relationships/hyperlink" Target="https://fr.wikipedia.org/wiki/Carte_r%C3%A9sea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coffer.com/mac_find/" TargetMode="External"/><Relationship Id="rId20" Type="http://schemas.openxmlformats.org/officeDocument/2006/relationships/hyperlink" Target="http://elitetri.blogspot.com/2012/06/les-7-couches-osi.html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r.wikipedia.org/wiki/Contr%C3%B4le_d%27acc%C3%A8s_au_support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fr.wikipedia.org/wiki/Carte_r%C3%A9seau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elitetri.blogspot.com/2012/06/les-7-couches-osi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fr.wikipedia.org/wiki/Contr%C3%B4le_d%27acc%C3%A8s_au_suppor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1381</Words>
  <Characters>7598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z1z1</Company>
  <LinksUpToDate>false</LinksUpToDate>
  <CharactersWithSpaces>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Wesh</dc:creator>
  <cp:lastModifiedBy>Sophie cortet</cp:lastModifiedBy>
  <cp:revision>3</cp:revision>
  <dcterms:created xsi:type="dcterms:W3CDTF">2020-05-04T19:57:00Z</dcterms:created>
  <dcterms:modified xsi:type="dcterms:W3CDTF">2020-05-04T20:16:00Z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