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D7D3214" w:rsidR="0059652A" w:rsidRDefault="0059652A" w:rsidP="0059652A">
      <w:r>
        <w:t>v0.</w:t>
      </w:r>
      <w:r w:rsidR="0022437F">
        <w:t>5</w:t>
      </w:r>
      <w:r>
        <w:t>.</w:t>
      </w:r>
      <w:r w:rsidR="0022437F">
        <w:t>0</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1303C025" w:rsidR="005302F7" w:rsidRDefault="005302F7" w:rsidP="000D0E82">
      <w:pPr>
        <w:pStyle w:val="ListParagraph"/>
        <w:numPr>
          <w:ilvl w:val="0"/>
          <w:numId w:val="35"/>
        </w:numPr>
      </w:pPr>
      <w:r>
        <w:t>debug window for embedded devices</w:t>
      </w:r>
    </w:p>
    <w:p w14:paraId="31FC200A" w14:textId="680626D0" w:rsidR="00E86429" w:rsidRDefault="00903D2C" w:rsidP="00E86429">
      <w:pPr>
        <w:pStyle w:val="Heading1"/>
      </w:pPr>
      <w:r>
        <w:t>No time for now, I’ll read this later.</w:t>
      </w:r>
      <w:r w:rsidR="00254608">
        <w:t xml:space="preserve">  H</w:t>
      </w:r>
      <w:r w:rsidR="00E86429">
        <w:t xml:space="preserve">ow </w:t>
      </w:r>
      <w:r>
        <w:t xml:space="preserve">about a quick </w:t>
      </w:r>
      <w:r w:rsidR="00E86429">
        <w:t>try?</w:t>
      </w:r>
    </w:p>
    <w:p w14:paraId="58DE4C17" w14:textId="62918022"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r w:rsidR="002F1DA5" w:rsidRPr="002F1DA5">
        <w:rPr>
          <w:b/>
          <w:bCs/>
        </w:rPr>
        <w:t>KTL_</w:t>
      </w:r>
      <w:r w:rsidR="00635C18">
        <w:rPr>
          <w:b/>
          <w:bCs/>
        </w:rPr>
        <w:t>KnackApp</w:t>
      </w:r>
      <w:r w:rsidR="002F1DA5" w:rsidRPr="002F1DA5">
        <w:rPr>
          <w:b/>
          <w:bCs/>
        </w:rPr>
        <w:t>_ACB.js</w:t>
      </w:r>
      <w:r w:rsidR="002F1DA5">
        <w:t xml:space="preserve"> and </w:t>
      </w:r>
      <w:r w:rsidR="00635C18">
        <w:rPr>
          <w:b/>
          <w:bCs/>
        </w:rPr>
        <w:t>KTL.css</w:t>
      </w:r>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lastRenderedPageBreak/>
        <w:t xml:space="preserve">//My App code </w:t>
      </w:r>
      <w:r w:rsidR="00254608">
        <w:t>–</w:t>
      </w:r>
      <w:r>
        <w:t xml:space="preserve"> END</w:t>
      </w:r>
    </w:p>
    <w:p w14:paraId="6A28B4A2" w14:textId="50C8C4A6" w:rsidR="00254608" w:rsidRPr="00322948" w:rsidRDefault="00254608" w:rsidP="00810DE4">
      <w:r>
        <w:t>For your CSS vs KTL’s, the placement does not matter.</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58B91B6"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4A1B5AFE"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499B17DC" w14:textId="7E867520" w:rsidR="00C22303" w:rsidRPr="00C22303" w:rsidRDefault="00C22303" w:rsidP="00C22303">
      <w:pPr>
        <w:pStyle w:val="Heading3"/>
      </w:pPr>
      <w:r>
        <w:t xml:space="preserve">Developing </w:t>
      </w:r>
      <w:r w:rsidR="001762E9">
        <w:t xml:space="preserve">your </w:t>
      </w:r>
      <w:r>
        <w:t>code locally</w:t>
      </w:r>
      <w:r w:rsidR="001762E9">
        <w:t xml:space="preserve"> – aka CLS mode</w:t>
      </w:r>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 xml:space="preserve">the Bootloader, you’ll be able to load your Javascript and </w:t>
      </w:r>
      <w:r>
        <w:lastRenderedPageBreak/>
        <w:t>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2"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r w:rsidRPr="00C85614">
        <w:rPr>
          <w:b/>
          <w:bCs/>
        </w:rPr>
        <w:t>setCfg</w:t>
      </w:r>
      <w:r>
        <w:t>:  This is where you can enable the features you want.</w:t>
      </w:r>
    </w:p>
    <w:p w14:paraId="56090344" w14:textId="77777777" w:rsidR="00E13501" w:rsidRDefault="00E13501" w:rsidP="00E13501">
      <w:pPr>
        <w:pStyle w:val="ListParagraph"/>
        <w:numPr>
          <w:ilvl w:val="0"/>
          <w:numId w:val="18"/>
        </w:numPr>
      </w:pPr>
      <w:r w:rsidRPr="00C85614">
        <w:rPr>
          <w:b/>
          <w:bCs/>
        </w:rPr>
        <w:t>getCfg</w:t>
      </w:r>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r w:rsidRPr="00597CC5">
        <w:rPr>
          <w:b/>
          <w:bCs/>
        </w:rPr>
        <w:t>isKiosk</w:t>
      </w:r>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r w:rsidRPr="00597CC5">
        <w:rPr>
          <w:b/>
          <w:bCs/>
        </w:rPr>
        <w:t>hideSelector</w:t>
      </w:r>
      <w:r>
        <w:t>: To move away elements off the screen to hide them or save real-estate.</w:t>
      </w:r>
    </w:p>
    <w:p w14:paraId="44D91AE4" w14:textId="77777777" w:rsidR="00E13501" w:rsidRDefault="00E13501" w:rsidP="00E13501">
      <w:pPr>
        <w:pStyle w:val="ListParagraph"/>
        <w:numPr>
          <w:ilvl w:val="0"/>
          <w:numId w:val="18"/>
        </w:numPr>
      </w:pPr>
      <w:r w:rsidRPr="003F0F8C">
        <w:rPr>
          <w:b/>
          <w:bCs/>
        </w:rPr>
        <w:t>waitSelector</w:t>
      </w:r>
      <w:r>
        <w:t>: When you need to wait until an element exists or is visible.</w:t>
      </w:r>
    </w:p>
    <w:p w14:paraId="57E9795D" w14:textId="77777777" w:rsidR="00E13501" w:rsidRDefault="00E13501" w:rsidP="00E13501">
      <w:pPr>
        <w:pStyle w:val="ListParagraph"/>
        <w:numPr>
          <w:ilvl w:val="0"/>
          <w:numId w:val="18"/>
        </w:numPr>
      </w:pPr>
      <w:r w:rsidRPr="003F0F8C">
        <w:rPr>
          <w:b/>
          <w:bCs/>
        </w:rPr>
        <w:t>waitAndReload</w:t>
      </w:r>
      <w:r>
        <w:t>: Waits for a specific delay, then reloads page.</w:t>
      </w:r>
    </w:p>
    <w:p w14:paraId="32E1CB23" w14:textId="77777777" w:rsidR="00E13501" w:rsidRDefault="00E13501" w:rsidP="00E13501">
      <w:pPr>
        <w:pStyle w:val="ListParagraph"/>
        <w:numPr>
          <w:ilvl w:val="0"/>
          <w:numId w:val="18"/>
        </w:numPr>
      </w:pPr>
      <w:r w:rsidRPr="00C578CF">
        <w:rPr>
          <w:b/>
          <w:bCs/>
        </w:rPr>
        <w:t>switchVersion</w:t>
      </w:r>
      <w:r>
        <w:t>:  To quickly toggle between production and development versions.</w:t>
      </w:r>
    </w:p>
    <w:p w14:paraId="1B3ADC34" w14:textId="77777777" w:rsidR="00E13501" w:rsidRDefault="00E13501" w:rsidP="00E13501">
      <w:pPr>
        <w:pStyle w:val="ListParagraph"/>
        <w:numPr>
          <w:ilvl w:val="0"/>
          <w:numId w:val="18"/>
        </w:numPr>
      </w:pPr>
      <w:r w:rsidRPr="003F0F8C">
        <w:rPr>
          <w:b/>
          <w:bCs/>
        </w:rPr>
        <w:t>enableDragElement</w:t>
      </w:r>
      <w:r>
        <w:t>:  To add basic drag and drop to an element.</w:t>
      </w:r>
    </w:p>
    <w:p w14:paraId="3C1E6C3D" w14:textId="77777777" w:rsidR="00E13501" w:rsidRDefault="00E13501" w:rsidP="00E13501">
      <w:pPr>
        <w:pStyle w:val="ListParagraph"/>
        <w:numPr>
          <w:ilvl w:val="0"/>
          <w:numId w:val="18"/>
        </w:numPr>
      </w:pPr>
      <w:r w:rsidRPr="003F0F8C">
        <w:rPr>
          <w:b/>
          <w:bCs/>
        </w:rPr>
        <w:t>splitUrl</w:t>
      </w:r>
      <w:r>
        <w:t>:  Creates an array containing the path and parameters of the URL.</w:t>
      </w:r>
    </w:p>
    <w:p w14:paraId="762B4696" w14:textId="77777777" w:rsidR="00E13501" w:rsidRDefault="00E13501" w:rsidP="00E13501">
      <w:pPr>
        <w:pStyle w:val="ListParagraph"/>
        <w:numPr>
          <w:ilvl w:val="0"/>
          <w:numId w:val="18"/>
        </w:numPr>
      </w:pPr>
      <w:r w:rsidRPr="003F0F8C">
        <w:rPr>
          <w:b/>
          <w:bCs/>
        </w:rPr>
        <w:t>getMenuInfo</w:t>
      </w:r>
      <w:r>
        <w:t>: Retrieves the menu and sub-menu items.</w:t>
      </w:r>
    </w:p>
    <w:p w14:paraId="753FCDF1" w14:textId="77777777" w:rsidR="00E13501" w:rsidRDefault="00E13501" w:rsidP="00E13501">
      <w:pPr>
        <w:pStyle w:val="ListParagraph"/>
        <w:numPr>
          <w:ilvl w:val="0"/>
          <w:numId w:val="18"/>
        </w:numPr>
      </w:pPr>
      <w:r w:rsidRPr="003F0F8C">
        <w:rPr>
          <w:b/>
          <w:bCs/>
        </w:rPr>
        <w:t>isHex</w:t>
      </w:r>
      <w:r>
        <w:t>:  For validation of hexadecimal strings.</w:t>
      </w:r>
    </w:p>
    <w:p w14:paraId="2BCC94A8" w14:textId="77777777" w:rsidR="00E13501" w:rsidRDefault="00E13501" w:rsidP="00E13501">
      <w:pPr>
        <w:pStyle w:val="ListParagraph"/>
        <w:numPr>
          <w:ilvl w:val="0"/>
          <w:numId w:val="18"/>
        </w:numPr>
      </w:pPr>
      <w:r w:rsidRPr="0067223C">
        <w:rPr>
          <w:b/>
          <w:bCs/>
        </w:rPr>
        <w:lastRenderedPageBreak/>
        <w:t>ipFormatOk</w:t>
      </w:r>
      <w:r>
        <w:t>:  For IP format validation.</w:t>
      </w:r>
    </w:p>
    <w:p w14:paraId="626FBF7B" w14:textId="77777777" w:rsidR="00E13501" w:rsidRDefault="00E13501" w:rsidP="00E13501">
      <w:pPr>
        <w:pStyle w:val="ListParagraph"/>
        <w:numPr>
          <w:ilvl w:val="0"/>
          <w:numId w:val="18"/>
        </w:numPr>
      </w:pPr>
      <w:r w:rsidRPr="003F0F8C">
        <w:rPr>
          <w:b/>
          <w:bCs/>
        </w:rPr>
        <w:t>getSubstringPosition</w:t>
      </w:r>
      <w:r>
        <w:t>:  Returns the index of the Nth occurrence of a string within a string.</w:t>
      </w:r>
    </w:p>
    <w:p w14:paraId="7411B257" w14:textId="77777777" w:rsidR="00E13501" w:rsidRDefault="00E13501" w:rsidP="00E13501">
      <w:pPr>
        <w:pStyle w:val="ListParagraph"/>
        <w:numPr>
          <w:ilvl w:val="0"/>
          <w:numId w:val="18"/>
        </w:numPr>
      </w:pPr>
      <w:r w:rsidRPr="003F0F8C">
        <w:rPr>
          <w:b/>
          <w:bCs/>
        </w:rPr>
        <w:t>addZero</w:t>
      </w:r>
      <w:r>
        <w:t>:  Adds leading zeros to 2 or 3-digit numbers, typically for logs alignment.</w:t>
      </w:r>
    </w:p>
    <w:p w14:paraId="65F39995" w14:textId="77777777" w:rsidR="00E13501" w:rsidRDefault="00E13501" w:rsidP="00E13501">
      <w:pPr>
        <w:pStyle w:val="ListParagraph"/>
        <w:numPr>
          <w:ilvl w:val="0"/>
          <w:numId w:val="18"/>
        </w:numPr>
      </w:pPr>
      <w:r w:rsidRPr="003F0F8C">
        <w:rPr>
          <w:b/>
          <w:bCs/>
        </w:rPr>
        <w:t>getCurrentDateTime</w:t>
      </w:r>
      <w:r>
        <w:t>:  Generates a local or UTC date/time string.</w:t>
      </w:r>
    </w:p>
    <w:p w14:paraId="4D57CB36" w14:textId="77777777" w:rsidR="00E13501" w:rsidRDefault="00E13501" w:rsidP="00E13501">
      <w:pPr>
        <w:pStyle w:val="ListParagraph"/>
        <w:numPr>
          <w:ilvl w:val="0"/>
          <w:numId w:val="18"/>
        </w:numPr>
      </w:pPr>
      <w:r w:rsidRPr="00B67914">
        <w:rPr>
          <w:b/>
          <w:bCs/>
        </w:rPr>
        <w:t>dateInPast</w:t>
      </w:r>
      <w:r>
        <w:t>:  Compares the first date to the second one and returns true if it's in the past, ignoring the time component.  If a second date is not provided, it uses today.</w:t>
      </w:r>
    </w:p>
    <w:p w14:paraId="3C1BA78A" w14:textId="77777777" w:rsidR="00E13501" w:rsidRDefault="00E13501" w:rsidP="00E13501">
      <w:pPr>
        <w:pStyle w:val="ListParagraph"/>
        <w:numPr>
          <w:ilvl w:val="0"/>
          <w:numId w:val="18"/>
        </w:numPr>
      </w:pPr>
      <w:r w:rsidRPr="003F0F8C">
        <w:rPr>
          <w:b/>
          <w:bCs/>
        </w:rPr>
        <w:t>selectElementContents</w:t>
      </w:r>
      <w:r>
        <w:t>:  Selects all element's text.</w:t>
      </w:r>
    </w:p>
    <w:p w14:paraId="0BF73992" w14:textId="77777777" w:rsidR="00E13501" w:rsidRDefault="00E13501" w:rsidP="00E13501">
      <w:pPr>
        <w:pStyle w:val="ListParagraph"/>
        <w:numPr>
          <w:ilvl w:val="0"/>
          <w:numId w:val="18"/>
        </w:numPr>
      </w:pPr>
      <w:r w:rsidRPr="003F0F8C">
        <w:rPr>
          <w:b/>
          <w:bCs/>
        </w:rPr>
        <w:t>timedPopup</w:t>
      </w:r>
      <w:r>
        <w:t>: Generates a brief, auto-delete popup with status text and color.</w:t>
      </w:r>
    </w:p>
    <w:p w14:paraId="266840C0" w14:textId="77777777" w:rsidR="00E13501" w:rsidRDefault="00E13501" w:rsidP="00E13501">
      <w:pPr>
        <w:pStyle w:val="ListParagraph"/>
        <w:numPr>
          <w:ilvl w:val="0"/>
          <w:numId w:val="18"/>
        </w:numPr>
      </w:pPr>
      <w:r w:rsidRPr="003F0F8C">
        <w:rPr>
          <w:b/>
          <w:bCs/>
        </w:rPr>
        <w:t>removeTimedPopup</w:t>
      </w:r>
      <w:r>
        <w:t>: To remove the timedPopup.</w:t>
      </w:r>
    </w:p>
    <w:p w14:paraId="0888CDC3" w14:textId="77777777" w:rsidR="00E13501" w:rsidRDefault="00E13501" w:rsidP="00E13501">
      <w:pPr>
        <w:pStyle w:val="ListParagraph"/>
        <w:numPr>
          <w:ilvl w:val="0"/>
          <w:numId w:val="18"/>
        </w:numPr>
      </w:pPr>
      <w:r w:rsidRPr="003F0F8C">
        <w:rPr>
          <w:b/>
          <w:bCs/>
        </w:rPr>
        <w:t>infoPopup</w:t>
      </w:r>
      <w:r>
        <w:t>:  Similar to timedPopup, but without an expiration delay.  Removal must be done manually.  Useful for progress indicators.</w:t>
      </w:r>
    </w:p>
    <w:p w14:paraId="034A5450" w14:textId="77777777" w:rsidR="00E13501" w:rsidRDefault="00E13501" w:rsidP="00E13501">
      <w:pPr>
        <w:pStyle w:val="ListParagraph"/>
        <w:numPr>
          <w:ilvl w:val="0"/>
          <w:numId w:val="18"/>
        </w:numPr>
      </w:pPr>
      <w:r w:rsidRPr="003F0F8C">
        <w:rPr>
          <w:b/>
          <w:bCs/>
        </w:rPr>
        <w:t>setInfoPopupText</w:t>
      </w:r>
      <w:r>
        <w:t xml:space="preserve">:  To indicate general information, status, or progress in </w:t>
      </w:r>
      <w:r w:rsidRPr="00544D68">
        <w:t>infoPopup</w:t>
      </w:r>
      <w:r>
        <w:t>.</w:t>
      </w:r>
    </w:p>
    <w:p w14:paraId="55912374" w14:textId="77777777" w:rsidR="00E13501" w:rsidRDefault="00E13501" w:rsidP="00E13501">
      <w:pPr>
        <w:pStyle w:val="ListParagraph"/>
        <w:numPr>
          <w:ilvl w:val="0"/>
          <w:numId w:val="18"/>
        </w:numPr>
      </w:pPr>
      <w:r w:rsidRPr="003F0F8C">
        <w:rPr>
          <w:b/>
          <w:bCs/>
        </w:rPr>
        <w:t>removeInfoPopup</w:t>
      </w:r>
      <w:r>
        <w:t xml:space="preserve">:  To remove </w:t>
      </w:r>
      <w:r w:rsidRPr="00544D68">
        <w:t>infoPopup</w:t>
      </w:r>
      <w:r>
        <w:t>.</w:t>
      </w:r>
    </w:p>
    <w:p w14:paraId="3C0A014B" w14:textId="77777777" w:rsidR="00E13501" w:rsidRDefault="00E13501" w:rsidP="00E13501">
      <w:pPr>
        <w:pStyle w:val="ListParagraph"/>
        <w:numPr>
          <w:ilvl w:val="0"/>
          <w:numId w:val="18"/>
        </w:numPr>
      </w:pPr>
      <w:r w:rsidRPr="003F0F8C">
        <w:rPr>
          <w:b/>
          <w:bCs/>
        </w:rPr>
        <w:t>insertAfter</w:t>
      </w:r>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r w:rsidRPr="003F0F8C">
        <w:rPr>
          <w:b/>
          <w:bCs/>
        </w:rPr>
        <w:t>setContextMenuPostion</w:t>
      </w:r>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r w:rsidRPr="006E7282">
        <w:rPr>
          <w:b/>
          <w:bCs/>
        </w:rPr>
        <w:t>getObjectIdByName</w:t>
      </w:r>
      <w:r>
        <w:t>:  Pass the object’s name and returns the object’s ID.</w:t>
      </w:r>
    </w:p>
    <w:p w14:paraId="0574E5AB" w14:textId="77777777" w:rsidR="00E13501" w:rsidRDefault="00E13501" w:rsidP="00E13501">
      <w:pPr>
        <w:pStyle w:val="ListParagraph"/>
        <w:numPr>
          <w:ilvl w:val="0"/>
          <w:numId w:val="18"/>
        </w:numPr>
      </w:pPr>
      <w:r w:rsidRPr="006E7282">
        <w:rPr>
          <w:b/>
          <w:bCs/>
        </w:rPr>
        <w:t>getFieldIdByName</w:t>
      </w:r>
      <w:r>
        <w:t>:  Pass the field name and object ID and will return the field’s ID.</w:t>
      </w:r>
    </w:p>
    <w:p w14:paraId="709B8857" w14:textId="77777777" w:rsidR="00E13501" w:rsidRDefault="00E13501" w:rsidP="00E13501">
      <w:pPr>
        <w:pStyle w:val="ListParagraph"/>
        <w:numPr>
          <w:ilvl w:val="0"/>
          <w:numId w:val="18"/>
        </w:numPr>
      </w:pPr>
      <w:r w:rsidRPr="006E7282">
        <w:rPr>
          <w:b/>
          <w:bCs/>
        </w:rPr>
        <w:t>getViewIdByTitle</w:t>
      </w:r>
      <w:r>
        <w:rPr>
          <w:b/>
          <w:bCs/>
        </w:rPr>
        <w:t xml:space="preserve">:  </w:t>
      </w:r>
      <w:r>
        <w:t>Pass the view title (and Page URL optionally) and returns the first view ID containing specific text in its title, with optional exact match.</w:t>
      </w:r>
    </w:p>
    <w:p w14:paraId="19CA6CCA" w14:textId="77777777" w:rsidR="00E13501" w:rsidRDefault="00E13501" w:rsidP="00E13501">
      <w:pPr>
        <w:pStyle w:val="ListParagraph"/>
        <w:numPr>
          <w:ilvl w:val="0"/>
          <w:numId w:val="18"/>
        </w:numPr>
      </w:pPr>
      <w:r w:rsidRPr="006E7282">
        <w:rPr>
          <w:b/>
          <w:bCs/>
        </w:rPr>
        <w:t>sortMenu</w:t>
      </w:r>
      <w:r>
        <w:t>:  Will sort the menus in alphabetical order when top-menu is opened.</w:t>
      </w:r>
    </w:p>
    <w:p w14:paraId="05BC4C8A" w14:textId="77777777" w:rsidR="00E13501" w:rsidRDefault="00E13501" w:rsidP="00E13501">
      <w:pPr>
        <w:pStyle w:val="ListParagraph"/>
        <w:numPr>
          <w:ilvl w:val="0"/>
          <w:numId w:val="18"/>
        </w:numPr>
      </w:pPr>
      <w:r w:rsidRPr="006E7282">
        <w:rPr>
          <w:b/>
          <w:bCs/>
        </w:rPr>
        <w:t>sortUList</w:t>
      </w:r>
      <w:r>
        <w:t>:  Will sort any un-ordered list in alphabetical order.</w:t>
      </w:r>
    </w:p>
    <w:p w14:paraId="23D104BB" w14:textId="77777777" w:rsidR="00E13501" w:rsidRDefault="00E13501" w:rsidP="00E13501">
      <w:pPr>
        <w:pStyle w:val="Heading3"/>
      </w:pPr>
      <w:r>
        <w:t>A note about knAPI</w:t>
      </w:r>
    </w:p>
    <w:p w14:paraId="24AF2F0F" w14:textId="77777777" w:rsidR="00E13501" w:rsidRDefault="00E13501" w:rsidP="00E13501">
      <w:r>
        <w:t xml:space="preserve">While Inline editing is mandatory for PUT 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6142885C" w:rsidR="002B4700" w:rsidRDefault="002B4700" w:rsidP="002B4700">
      <w:pPr>
        <w:pStyle w:val="ListParagraph"/>
        <w:numPr>
          <w:ilvl w:val="0"/>
          <w:numId w:val="18"/>
        </w:numPr>
      </w:pPr>
      <w:r w:rsidRPr="003F0F8C">
        <w:rPr>
          <w:b/>
          <w:bCs/>
        </w:rPr>
        <w:t>lsSetItem, lsGetItem, lsRemoveItem</w:t>
      </w:r>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r w:rsidRPr="003F0F8C">
        <w:rPr>
          <w:b/>
          <w:bCs/>
        </w:rPr>
        <w:t>saveUserSetting, loadUserSetting, setCookie, getCookie, deleteCookie, deleteAllCookies</w:t>
      </w:r>
      <w:r>
        <w:t>:  Same but using cookies.</w:t>
      </w:r>
    </w:p>
    <w:p w14:paraId="71F93E96" w14:textId="77777777" w:rsidR="00E13501" w:rsidRPr="00FF1E95" w:rsidRDefault="00E13501" w:rsidP="00E13501">
      <w:pPr>
        <w:pStyle w:val="Heading2"/>
      </w:pPr>
      <w:r>
        <w:lastRenderedPageBreak/>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r w:rsidRPr="005513D8">
        <w:rPr>
          <w:b/>
          <w:bCs/>
        </w:rPr>
        <w:t>setCfg</w:t>
      </w:r>
      <w:r>
        <w:t xml:space="preserve">:  Set </w:t>
      </w:r>
      <w:r>
        <w:t xml:space="preserve">all </w:t>
      </w:r>
      <w:r>
        <w:t>callback</w:t>
      </w:r>
      <w:r>
        <w:t>s</w:t>
      </w:r>
      <w:r>
        <w:t xml:space="preserve"> to your </w:t>
      </w:r>
      <w:r>
        <w:t xml:space="preserve">app, like </w:t>
      </w:r>
      <w:r>
        <w:t>keypress event handler</w:t>
      </w:r>
      <w:r>
        <w:t xml:space="preserve"> and field value changed</w:t>
      </w:r>
      <w:r>
        <w:t>.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r w:rsidRPr="005513D8">
        <w:rPr>
          <w:b/>
          <w:bCs/>
        </w:rPr>
        <w:t>convertNumToTel</w:t>
      </w:r>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r w:rsidRPr="005513D8">
        <w:rPr>
          <w:b/>
          <w:bCs/>
        </w:rPr>
        <w:t>enforceNumeric</w:t>
      </w:r>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r w:rsidRPr="005513D8">
        <w:rPr>
          <w:b/>
          <w:bCs/>
        </w:rPr>
        <w:t>addButton</w:t>
      </w:r>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r w:rsidRPr="005513D8">
        <w:rPr>
          <w:b/>
          <w:bCs/>
        </w:rPr>
        <w:t>addCheckbox</w:t>
      </w:r>
      <w:r>
        <w:t>:  Similar to addButton, but for a checkbox.</w:t>
      </w:r>
    </w:p>
    <w:p w14:paraId="0801C5EC" w14:textId="00FEEFF7" w:rsidR="002A4193" w:rsidRPr="002A4193" w:rsidRDefault="002A4193" w:rsidP="00E13501">
      <w:pPr>
        <w:pStyle w:val="ListParagraph"/>
        <w:numPr>
          <w:ilvl w:val="0"/>
          <w:numId w:val="18"/>
        </w:numPr>
        <w:rPr>
          <w:b/>
          <w:bCs/>
        </w:rPr>
      </w:pPr>
      <w:r w:rsidRPr="002A4193">
        <w:rPr>
          <w:b/>
          <w:bCs/>
        </w:rPr>
        <w:t>addRadioButton</w:t>
      </w:r>
      <w:r>
        <w:t xml:space="preserve">:  </w:t>
      </w:r>
      <w:r>
        <w:t xml:space="preserve">Similar to addButton, but for </w:t>
      </w:r>
      <w:r>
        <w:t>radio buttons</w:t>
      </w:r>
      <w:r>
        <w:t>.</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r w:rsidRPr="005513D8">
        <w:rPr>
          <w:b/>
          <w:bCs/>
        </w:rPr>
        <w:t xml:space="preserve">addChar, clearBuffer, getBuffer, setUsingBarcode, </w:t>
      </w:r>
      <w:r w:rsidRPr="005513D8">
        <w:t>and</w:t>
      </w:r>
      <w:r w:rsidRPr="005513D8">
        <w:rPr>
          <w:b/>
          <w:bCs/>
        </w:rPr>
        <w:t xml:space="preserve"> getUsingBarcode</w:t>
      </w:r>
      <w:r>
        <w:t>.  Useful in the context of business and industrial projects.</w:t>
      </w:r>
    </w:p>
    <w:p w14:paraId="1266975B" w14:textId="77777777" w:rsidR="00E13501" w:rsidRDefault="00E13501" w:rsidP="00E13501">
      <w:pPr>
        <w:pStyle w:val="ListParagraph"/>
        <w:numPr>
          <w:ilvl w:val="0"/>
          <w:numId w:val="18"/>
        </w:numPr>
      </w:pPr>
      <w:r w:rsidRPr="00493BB3">
        <w:rPr>
          <w:b/>
          <w:bCs/>
        </w:rPr>
        <w:t>addChznBetter</w:t>
      </w:r>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r w:rsidRPr="00D510C7">
        <w:t>ktl.fields.setCfg</w:t>
      </w:r>
      <w:r>
        <w:t xml:space="preserve"> function to modify </w:t>
      </w:r>
      <w:r w:rsidRPr="00D510C7">
        <w:t>chznBetterSrchDelay</w:t>
      </w:r>
      <w:r>
        <w:t xml:space="preserve"> and </w:t>
      </w:r>
      <w:r w:rsidRPr="00D510C7">
        <w:t>chznBetterThresholds</w:t>
      </w:r>
      <w:r>
        <w:t xml:space="preserve"> to match your needs.</w:t>
      </w:r>
    </w:p>
    <w:p w14:paraId="04C92699" w14:textId="1E79E25C" w:rsidR="00E13501" w:rsidRDefault="00E13501" w:rsidP="00E13501">
      <w:pPr>
        <w:pStyle w:val="ListParagraph"/>
        <w:numPr>
          <w:ilvl w:val="0"/>
          <w:numId w:val="18"/>
        </w:numPr>
      </w:pPr>
      <w:r w:rsidRPr="005513D8">
        <w:rPr>
          <w:b/>
          <w:bCs/>
        </w:rPr>
        <w:t>searchChznBetterDropdown</w:t>
      </w:r>
      <w:r>
        <w:t xml:space="preserve">:  chznBetter's wrapper to </w:t>
      </w:r>
      <w:r w:rsidRPr="00D841B5">
        <w:t>searchDropdown</w:t>
      </w:r>
      <w:r>
        <w:t>.  Mainly used internally, but accessible to your app in case of specific needs.</w:t>
      </w:r>
    </w:p>
    <w:p w14:paraId="44EDAB34" w14:textId="6260F1D2" w:rsidR="001961F7" w:rsidRDefault="001961F7" w:rsidP="00E13501">
      <w:pPr>
        <w:pStyle w:val="ListParagraph"/>
        <w:numPr>
          <w:ilvl w:val="0"/>
          <w:numId w:val="18"/>
        </w:numPr>
      </w:pPr>
      <w:r w:rsidRPr="001961F7">
        <w:rPr>
          <w:b/>
          <w:bCs/>
        </w:rPr>
        <w:t>inlineEditChangeStyle</w:t>
      </w:r>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r w:rsidRPr="008C374A">
        <w:rPr>
          <w:b/>
          <w:bCs/>
        </w:rPr>
        <w:lastRenderedPageBreak/>
        <w:t>onFieldValueChanged</w:t>
      </w:r>
      <w:r>
        <w:t>:  Callback to your app to process value c</w:t>
      </w:r>
      <w:r w:rsidRPr="008C374A">
        <w:t>hange events for Dropdowns</w:t>
      </w:r>
      <w:r>
        <w:t xml:space="preserve"> and </w:t>
      </w:r>
      <w:r w:rsidRPr="008C374A">
        <w:t>Calendars.</w:t>
      </w:r>
      <w:r>
        <w:t xml:space="preserve">  </w:t>
      </w:r>
      <w:r w:rsidR="00D029EF">
        <w:t xml:space="preserve">Driven by </w:t>
      </w:r>
      <w:r w:rsidR="00D029EF" w:rsidRPr="00D029EF">
        <w:t>processFieldChanged</w:t>
      </w:r>
      <w:r w:rsidR="00D029EF">
        <w:t xml:space="preserve"> function.  </w:t>
      </w:r>
      <w:r>
        <w:t>More field types will be added eventually.</w:t>
      </w:r>
    </w:p>
    <w:p w14:paraId="16DDCD32" w14:textId="3C5A05F1" w:rsidR="0091049B" w:rsidRDefault="0091049B" w:rsidP="004D2460">
      <w:pPr>
        <w:pStyle w:val="ListParagraph"/>
        <w:numPr>
          <w:ilvl w:val="0"/>
          <w:numId w:val="18"/>
        </w:numPr>
      </w:pPr>
      <w:r w:rsidRPr="0091049B">
        <w:rPr>
          <w:b/>
          <w:bCs/>
        </w:rPr>
        <w:t>getFieldFromDescription</w:t>
      </w:r>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r w:rsidRPr="00BF4675">
        <w:rPr>
          <w:b/>
          <w:bCs/>
        </w:rPr>
        <w:t>getFieldDescription</w:t>
      </w:r>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77777777" w:rsidR="00E13501" w:rsidRDefault="00E13501" w:rsidP="00E13501">
      <w:pPr>
        <w:pStyle w:val="ListParagraph"/>
        <w:numPr>
          <w:ilvl w:val="0"/>
          <w:numId w:val="18"/>
        </w:numPr>
      </w:pPr>
      <w:r w:rsidRPr="00087CF7">
        <w:rPr>
          <w:b/>
          <w:bCs/>
        </w:rPr>
        <w:t>TO_UPPERCASE</w:t>
      </w:r>
      <w:r>
        <w:t>:  to convert text to uppercase in real-time</w:t>
      </w:r>
    </w:p>
    <w:p w14:paraId="548EA306" w14:textId="77777777" w:rsidR="00E13501" w:rsidRPr="00FF1E95" w:rsidRDefault="00E13501" w:rsidP="00E13501">
      <w:pPr>
        <w:pStyle w:val="Heading2"/>
      </w:pPr>
      <w:bookmarkStart w:id="6"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r w:rsidRPr="003F0F8C">
        <w:rPr>
          <w:b/>
          <w:bCs/>
        </w:rPr>
        <w:t>setCfg</w:t>
      </w:r>
      <w:r>
        <w:t xml:space="preserve">:  To setup your parameters and callbacks to your app. Callback </w:t>
      </w:r>
      <w:r w:rsidRPr="003F3273">
        <w:t>processViewFlags</w:t>
      </w:r>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r w:rsidRPr="003F0F8C">
        <w:rPr>
          <w:b/>
          <w:bCs/>
        </w:rPr>
        <w:t>refreshViewArray</w:t>
      </w:r>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r w:rsidRPr="003F0F8C">
        <w:rPr>
          <w:b/>
          <w:bCs/>
        </w:rPr>
        <w:t>autoRefresh</w:t>
      </w:r>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r w:rsidRPr="003F0F8C">
        <w:rPr>
          <w:b/>
          <w:bCs/>
        </w:rPr>
        <w:t>addViewId</w:t>
      </w:r>
      <w:r>
        <w:t>:  Convenient for developers who want to see the view id next to or near the title.</w:t>
      </w:r>
    </w:p>
    <w:p w14:paraId="22DFD033" w14:textId="77777777" w:rsidR="00E13501" w:rsidRDefault="00E13501" w:rsidP="00E13501">
      <w:pPr>
        <w:pStyle w:val="ListParagraph"/>
        <w:numPr>
          <w:ilvl w:val="0"/>
          <w:numId w:val="18"/>
        </w:numPr>
      </w:pPr>
      <w:r w:rsidRPr="003F0F8C">
        <w:rPr>
          <w:b/>
          <w:bCs/>
        </w:rPr>
        <w:t>addCheckboxesToTable</w:t>
      </w:r>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r w:rsidRPr="003F0F8C">
        <w:rPr>
          <w:b/>
          <w:bCs/>
        </w:rPr>
        <w:t>addTimeStampToHeader</w:t>
      </w:r>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r w:rsidRPr="005513D8">
        <w:rPr>
          <w:b/>
          <w:bCs/>
        </w:rPr>
        <w:t>hideField</w:t>
      </w:r>
      <w:r>
        <w:t>:  Moves a field away from the screen to hide it or save space.</w:t>
      </w:r>
    </w:p>
    <w:p w14:paraId="7E695158" w14:textId="371F0B11" w:rsidR="00E13501" w:rsidRDefault="00E13501" w:rsidP="00E13501">
      <w:pPr>
        <w:pStyle w:val="ListParagraph"/>
        <w:numPr>
          <w:ilvl w:val="0"/>
          <w:numId w:val="18"/>
        </w:numPr>
      </w:pPr>
      <w:r w:rsidRPr="005513D8">
        <w:rPr>
          <w:b/>
          <w:bCs/>
        </w:rPr>
        <w:t>searchDropdown</w:t>
      </w:r>
      <w:r>
        <w:t xml:space="preserve">:  Searches text in a dropdown or a multiple choices object, with these options: exact match, show popup for outcome.  </w:t>
      </w:r>
      <w:r w:rsidR="009D1E94">
        <w:t>Currently s</w:t>
      </w:r>
      <w:r>
        <w:t xml:space="preserve">upports </w:t>
      </w:r>
      <w:r w:rsidR="009D1E94">
        <w:t xml:space="preserve">3 different </w:t>
      </w:r>
      <w:r>
        <w:t xml:space="preserve">states of the dropdown:  single selection, less than 500 and more than 500 entries.  Will auto select the found result it it’s an exact match.  Otherwise returns all found items and lets </w:t>
      </w:r>
      <w:r>
        <w:lastRenderedPageBreak/>
        <w:t>you manually choose from the results list.</w:t>
      </w:r>
      <w:r w:rsidR="009D1E94">
        <w:t xml:space="preserve">  M</w:t>
      </w:r>
      <w:r w:rsidR="009D1E94">
        <w:t>ultiple selections</w:t>
      </w:r>
      <w:r w:rsidR="009D1E94">
        <w:t xml:space="preserve"> are more complex and will be supported eventually.</w:t>
      </w:r>
    </w:p>
    <w:p w14:paraId="2962A32B" w14:textId="77777777" w:rsidR="00E13501" w:rsidRDefault="00E13501" w:rsidP="00E13501">
      <w:pPr>
        <w:pStyle w:val="ListParagraph"/>
        <w:numPr>
          <w:ilvl w:val="0"/>
          <w:numId w:val="18"/>
        </w:numPr>
      </w:pPr>
      <w:r w:rsidRPr="005513D8">
        <w:rPr>
          <w:b/>
          <w:bCs/>
        </w:rPr>
        <w:t>findInSearch</w:t>
      </w:r>
      <w:r>
        <w:rPr>
          <w:b/>
          <w:bCs/>
        </w:rPr>
        <w:t>View</w:t>
      </w:r>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r w:rsidRPr="005513D8">
        <w:rPr>
          <w:b/>
          <w:bCs/>
        </w:rPr>
        <w:t>removeTableColumns</w:t>
      </w:r>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r w:rsidRPr="00446BB8">
        <w:rPr>
          <w:b/>
          <w:bCs/>
        </w:rPr>
        <w:t>findFirstExistingField</w:t>
      </w:r>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r w:rsidRPr="005513D8">
        <w:rPr>
          <w:b/>
          <w:bCs/>
        </w:rPr>
        <w:t>modifyTableSort</w:t>
      </w:r>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r w:rsidRPr="00D575F0">
        <w:rPr>
          <w:b/>
          <w:bCs/>
        </w:rPr>
        <w:t>submitAndWait</w:t>
      </w:r>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r w:rsidRPr="002A63BF">
        <w:rPr>
          <w:b/>
          <w:bCs/>
        </w:rPr>
        <w:t>updateSubmitButtonState</w:t>
      </w:r>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r w:rsidRPr="002A63BF">
        <w:rPr>
          <w:b/>
          <w:bCs/>
        </w:rPr>
        <w:t>invalidItemObj</w:t>
      </w:r>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r>
        <w:rPr>
          <w:b/>
          <w:bCs/>
        </w:rPr>
        <w:t>ktlP</w:t>
      </w:r>
      <w:r w:rsidRPr="003F3273">
        <w:rPr>
          <w:b/>
          <w:bCs/>
        </w:rPr>
        <w:t>rocessViewFlags</w:t>
      </w:r>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5B3915D8" w:rsidR="008356BB" w:rsidRDefault="008356BB" w:rsidP="008356BB">
      <w:pPr>
        <w:ind w:left="1080"/>
      </w:pPr>
      <w:r>
        <w:t xml:space="preserve">You can also add your own app-specific flags in the callback function </w:t>
      </w:r>
      <w:r w:rsidRPr="003F3273">
        <w:t>processViewFlags</w:t>
      </w:r>
      <w:r>
        <w:t>.</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r w:rsidRPr="003F0F8C">
        <w:rPr>
          <w:b/>
          <w:bCs/>
        </w:rPr>
        <w:t>setCfg</w:t>
      </w:r>
      <w:r>
        <w:t>:  To set up your parameters and callbacks to your app.</w:t>
      </w:r>
    </w:p>
    <w:p w14:paraId="3F42C5ED" w14:textId="6990F88B" w:rsidR="00B946FE" w:rsidRDefault="00B946FE" w:rsidP="00E13501">
      <w:pPr>
        <w:pStyle w:val="ListParagraph"/>
        <w:numPr>
          <w:ilvl w:val="0"/>
          <w:numId w:val="18"/>
        </w:numPr>
      </w:pPr>
      <w:r>
        <w:rPr>
          <w:b/>
          <w:bCs/>
        </w:rPr>
        <w:t>getCfg</w:t>
      </w:r>
      <w:r w:rsidRPr="00B946FE">
        <w:t>:</w:t>
      </w:r>
      <w:r>
        <w:t xml:space="preserve">  To read the idle watchdog delay value.</w:t>
      </w:r>
    </w:p>
    <w:p w14:paraId="1601B7BF" w14:textId="77777777" w:rsidR="00E13501" w:rsidRDefault="00E13501" w:rsidP="00E13501">
      <w:pPr>
        <w:pStyle w:val="ListParagraph"/>
        <w:numPr>
          <w:ilvl w:val="0"/>
          <w:numId w:val="18"/>
        </w:numPr>
      </w:pPr>
      <w:r w:rsidRPr="003F0F8C">
        <w:rPr>
          <w:b/>
          <w:bCs/>
        </w:rPr>
        <w:lastRenderedPageBreak/>
        <w:t>autoFocus</w:t>
      </w:r>
      <w:r>
        <w:t>: Callback to your app's handler of autoFocus.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r w:rsidRPr="0096703C">
        <w:rPr>
          <w:b/>
          <w:bCs/>
        </w:rPr>
        <w:t>renderViews</w:t>
      </w:r>
      <w:r>
        <w:t>:  Renders all views in the current scene.</w:t>
      </w:r>
    </w:p>
    <w:p w14:paraId="30C79DD6" w14:textId="77777777" w:rsidR="00E13501" w:rsidRDefault="00E13501" w:rsidP="00E13501">
      <w:pPr>
        <w:pStyle w:val="ListParagraph"/>
        <w:numPr>
          <w:ilvl w:val="0"/>
          <w:numId w:val="18"/>
        </w:numPr>
      </w:pPr>
      <w:r w:rsidRPr="003F0F8C">
        <w:rPr>
          <w:b/>
          <w:bCs/>
        </w:rPr>
        <w:t>addKioskButtons</w:t>
      </w:r>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r w:rsidRPr="003F0F8C">
        <w:rPr>
          <w:b/>
          <w:bCs/>
        </w:rPr>
        <w:t>spinnerWatchdog</w:t>
      </w:r>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r w:rsidRPr="00162D79">
        <w:rPr>
          <w:b/>
          <w:bCs/>
        </w:rPr>
        <w:t>isSpinnerWdRunning</w:t>
      </w:r>
      <w:r>
        <w:t>:  Returns true if page is busy and spinner is shown.</w:t>
      </w:r>
    </w:p>
    <w:p w14:paraId="2D8AA502" w14:textId="77777777" w:rsidR="00E13501" w:rsidRDefault="00E13501" w:rsidP="00E13501">
      <w:pPr>
        <w:pStyle w:val="ListParagraph"/>
        <w:numPr>
          <w:ilvl w:val="0"/>
          <w:numId w:val="18"/>
        </w:numPr>
      </w:pPr>
      <w:r w:rsidRPr="003F0F8C">
        <w:rPr>
          <w:b/>
          <w:bCs/>
        </w:rPr>
        <w:t>flashBackground</w:t>
      </w:r>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r w:rsidRPr="003F0F8C">
        <w:rPr>
          <w:b/>
          <w:bCs/>
        </w:rPr>
        <w:t>resetIdleWatchdog</w:t>
      </w:r>
      <w:r>
        <w:t xml:space="preserve">:  The idle watchdog is an “inactivity timer”.  Each time a mouse click/move or a key press is detected, this is called.  After a given amount of time without activity, the </w:t>
      </w:r>
      <w:r w:rsidRPr="00EC4B71">
        <w:t>idleWatchDogTimeout</w:t>
      </w:r>
      <w:r>
        <w:t xml:space="preserve"> callback (below) in your app allows a specific action to take place.</w:t>
      </w:r>
    </w:p>
    <w:p w14:paraId="1A25F3C4" w14:textId="77777777" w:rsidR="00E13501" w:rsidRDefault="00E13501" w:rsidP="00E13501">
      <w:pPr>
        <w:pStyle w:val="ListParagraph"/>
        <w:numPr>
          <w:ilvl w:val="0"/>
          <w:numId w:val="18"/>
        </w:numPr>
      </w:pPr>
      <w:r w:rsidRPr="00B13AC0">
        <w:rPr>
          <w:b/>
          <w:bCs/>
        </w:rPr>
        <w:t>idleWatchDogTimeout</w:t>
      </w:r>
      <w:r>
        <w:t>:  The idle callback to your app, typically for reloading the page or logging out the user.</w:t>
      </w:r>
    </w:p>
    <w:p w14:paraId="3D056538" w14:textId="77777777" w:rsidR="00E13501" w:rsidRDefault="00E13501" w:rsidP="00E13501">
      <w:pPr>
        <w:pStyle w:val="ListParagraph"/>
        <w:numPr>
          <w:ilvl w:val="0"/>
          <w:numId w:val="18"/>
        </w:numPr>
      </w:pPr>
      <w:r w:rsidRPr="00FA4F0F">
        <w:rPr>
          <w:b/>
          <w:bCs/>
        </w:rPr>
        <w:t>findViewWithTitle</w:t>
      </w:r>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r w:rsidRPr="003F0F8C">
        <w:rPr>
          <w:b/>
          <w:bCs/>
        </w:rPr>
        <w:t>scrollToTop</w:t>
      </w:r>
      <w:r>
        <w:t>:  Scrolls the page all the way up.</w:t>
      </w:r>
    </w:p>
    <w:p w14:paraId="576B1FA7" w14:textId="77777777" w:rsidR="00E13501" w:rsidRDefault="00E13501" w:rsidP="00E13501">
      <w:pPr>
        <w:pStyle w:val="ListParagraph"/>
        <w:numPr>
          <w:ilvl w:val="0"/>
          <w:numId w:val="18"/>
        </w:numPr>
      </w:pPr>
      <w:r w:rsidRPr="003F0F8C">
        <w:rPr>
          <w:b/>
          <w:bCs/>
        </w:rPr>
        <w:t>addVersionNumber</w:t>
      </w:r>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r w:rsidRPr="00AB1741">
        <w:rPr>
          <w:b/>
          <w:bCs/>
        </w:rPr>
        <w:t>isiFrameWnd</w:t>
      </w:r>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r w:rsidRPr="00D72338">
        <w:rPr>
          <w:b/>
          <w:bCs/>
        </w:rPr>
        <w:t>onSceneRender</w:t>
      </w:r>
      <w:r>
        <w:t xml:space="preserve">:  Callback to your app's handler of a </w:t>
      </w:r>
      <w:r>
        <w:t>“</w:t>
      </w:r>
      <w:r w:rsidRPr="00D72338">
        <w:t>knack-scene-render.any</w:t>
      </w:r>
      <w:r>
        <w:t>” event</w:t>
      </w:r>
      <w:r>
        <w:t>.</w:t>
      </w:r>
    </w:p>
    <w:p w14:paraId="44B04EB4" w14:textId="77777777" w:rsidR="00E13501" w:rsidRPr="00FF1E95" w:rsidRDefault="00E13501" w:rsidP="00E13501">
      <w:pPr>
        <w:pStyle w:val="Heading2"/>
      </w:pPr>
      <w:r>
        <w:t>Form Persistence</w:t>
      </w:r>
      <w:bookmarkEnd w:id="6"/>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r w:rsidRPr="005513D8">
        <w:rPr>
          <w:b/>
          <w:bCs/>
        </w:rPr>
        <w:t>setCfg</w:t>
      </w:r>
      <w:r>
        <w:t>:  To define scenes and fields to exclude</w:t>
      </w:r>
      <w:r w:rsidR="00A5502F">
        <w:t>, i.e. that are never saved</w:t>
      </w:r>
      <w:r>
        <w:t>.</w:t>
      </w:r>
    </w:p>
    <w:p w14:paraId="72DFB356" w14:textId="77777777" w:rsidR="00E13501" w:rsidRPr="00FF1E95" w:rsidRDefault="00E13501" w:rsidP="00E13501">
      <w:pPr>
        <w:pStyle w:val="Heading2"/>
      </w:pPr>
      <w:bookmarkStart w:id="7" w:name="_Ref81422947"/>
      <w:bookmarkStart w:id="8" w:name="_Ref81385679"/>
      <w:bookmarkStart w:id="9" w:name="_Ref81423001"/>
      <w:r>
        <w:lastRenderedPageBreak/>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0AEFE61A" w14:textId="15FFF81C" w:rsidR="00E13501" w:rsidRDefault="00E13501" w:rsidP="00E13501">
      <w:r>
        <w:t>The button colors will have matching variations based on the app's theme.  You can also drag and drop the buttons to re-order them at your convenience.</w:t>
      </w:r>
    </w:p>
    <w:p w14:paraId="084BC50F" w14:textId="5D781A44"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w:t>
      </w:r>
      <w:r>
        <w:t xml:space="preserve">the </w:t>
      </w:r>
      <w:r w:rsidRPr="00DF3C5C">
        <w:t>userFilters</w:t>
      </w:r>
      <w:r>
        <w:t xml:space="preserve"> </w:t>
      </w:r>
      <w:r>
        <w:t xml:space="preserve">flag </w:t>
      </w:r>
      <w:r>
        <w:t xml:space="preserve">to false </w:t>
      </w:r>
      <w:r>
        <w:t xml:space="preserve">in the </w:t>
      </w:r>
      <w:r w:rsidRPr="00095013">
        <w:t>ktl.core.setCfg</w:t>
      </w:r>
      <w:r>
        <w:t xml:space="preserve"> function</w:t>
      </w:r>
      <w:r>
        <w:t>.</w:t>
      </w:r>
    </w:p>
    <w:p w14:paraId="305B30AA" w14:textId="77777777" w:rsidR="00E13501" w:rsidRPr="003E2B14" w:rsidRDefault="00E13501" w:rsidP="00E13501">
      <w:pPr>
        <w:pStyle w:val="Heading3"/>
      </w:pPr>
      <w:r w:rsidRPr="003E2B14">
        <w:t>Functions</w:t>
      </w:r>
    </w:p>
    <w:p w14:paraId="3566AC98" w14:textId="77777777" w:rsidR="00E13501" w:rsidRDefault="00E13501" w:rsidP="00E13501">
      <w:pPr>
        <w:pStyle w:val="ListParagraph"/>
        <w:numPr>
          <w:ilvl w:val="0"/>
          <w:numId w:val="18"/>
        </w:numPr>
      </w:pPr>
      <w:r w:rsidRPr="00B82608">
        <w:rPr>
          <w:b/>
          <w:bCs/>
        </w:rPr>
        <w:t>setCfg</w:t>
      </w:r>
      <w:r>
        <w:t xml:space="preserve">:  Sets the </w:t>
      </w:r>
      <w:r w:rsidRPr="00DF1E8F">
        <w:t>allowUserFilters</w:t>
      </w:r>
      <w:r>
        <w:t xml:space="preserve"> c</w:t>
      </w:r>
      <w:r w:rsidRPr="00B4029E">
        <w:t xml:space="preserve">allback to your </w:t>
      </w:r>
      <w:r>
        <w:t>a</w:t>
      </w:r>
      <w:r w:rsidRPr="00B4029E">
        <w:t xml:space="preserve">pp to </w:t>
      </w:r>
      <w:r>
        <w:t xml:space="preserve">allow </w:t>
      </w:r>
      <w:r w:rsidRPr="00B4029E">
        <w:t>user filters based on specific conditions.</w:t>
      </w:r>
    </w:p>
    <w:p w14:paraId="40264D22" w14:textId="4556D464" w:rsidR="003079BE" w:rsidRPr="00FF1E95" w:rsidRDefault="003079BE" w:rsidP="003079BE">
      <w:pPr>
        <w:pStyle w:val="Heading2"/>
      </w:pPr>
      <w:r>
        <w:t>Bulk Operations</w:t>
      </w:r>
      <w:bookmarkEnd w:id="7"/>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r w:rsidR="00CD4F1F" w:rsidRPr="00CD4F1F">
        <w:t>bulkEdit</w:t>
      </w:r>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lastRenderedPageBreak/>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EB15405" w:rsidR="008477BE" w:rsidRDefault="008477BE" w:rsidP="008477BE">
      <w:r>
        <w:t>If you've made an error, the process can be interrupted (but not undone) at any time be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r w:rsidRPr="005513D8">
        <w:rPr>
          <w:b/>
          <w:bCs/>
        </w:rPr>
        <w:t>deleteRecords</w:t>
      </w:r>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r w:rsidRPr="005513D8">
        <w:rPr>
          <w:b/>
          <w:bCs/>
        </w:rPr>
        <w:t>getRoleNames</w:t>
      </w:r>
      <w:r>
        <w:t>:  Returns a list of all roles, in text format.</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ABCC76E" w:rsidR="00C14E08" w:rsidRDefault="00C14E08" w:rsidP="00B1411F">
      <w:pPr>
        <w:pStyle w:val="ListParagraph"/>
        <w:numPr>
          <w:ilvl w:val="0"/>
          <w:numId w:val="18"/>
        </w:numPr>
      </w:pPr>
      <w:r w:rsidRPr="005513D8">
        <w:rPr>
          <w:b/>
          <w:bCs/>
        </w:rPr>
        <w:t>setCfg</w:t>
      </w:r>
      <w:r>
        <w:t xml:space="preserve">:  </w:t>
      </w:r>
      <w:r w:rsidR="00676875">
        <w:t xml:space="preserve">Creates </w:t>
      </w:r>
      <w:r w:rsidR="009F0656">
        <w:t xml:space="preserve">a callback </w:t>
      </w:r>
      <w:r w:rsidR="00676875" w:rsidRPr="00676875">
        <w:t>allowShowPrefs</w:t>
      </w:r>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lastRenderedPageBreak/>
        <w:t>iFrame Window</w:t>
      </w:r>
      <w:bookmarkEnd w:id="11"/>
      <w:bookmarkEnd w:id="12"/>
    </w:p>
    <w:p w14:paraId="69B2F7AA" w14:textId="4E029F60"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user preferences</w:t>
      </w:r>
      <w:r w:rsidR="00B002AC">
        <w:t xml:space="preserve">,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B561B0">
        <w:t xml:space="preserve">in </w:t>
      </w:r>
      <w:r w:rsidR="003A7C93">
        <w:t xml:space="preserve">there 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send/receive information to/from both windows using the </w:t>
      </w:r>
      <w:r w:rsidR="00416704">
        <w:t xml:space="preserve">powerful </w:t>
      </w:r>
      <w:hyperlink w:anchor="_Windows_Messaging" w:history="1">
        <w:r w:rsidR="00565F97" w:rsidRPr="00DF133B">
          <w:rPr>
            <w:rStyle w:val="Hyperlink"/>
          </w:rPr>
          <w:t>wndMsg</w:t>
        </w:r>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s</w:t>
      </w:r>
      <w:r w:rsidR="001643CB">
        <w:t xml:space="preserve">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5E31D337" w:rsidR="003A7C93" w:rsidRDefault="003A7C93" w:rsidP="0062468E">
      <w:pPr>
        <w:pStyle w:val="ListParagraph"/>
        <w:numPr>
          <w:ilvl w:val="0"/>
          <w:numId w:val="18"/>
        </w:numPr>
      </w:pPr>
      <w:r w:rsidRPr="0062468E">
        <w:rPr>
          <w:b/>
          <w:bCs/>
        </w:rPr>
        <w:t>setCfg</w:t>
      </w:r>
      <w:r>
        <w:t xml:space="preserve">:  Your </w:t>
      </w:r>
      <w:r w:rsidR="006B7FDC">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77EB4AE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126449FB"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w:t>
      </w:r>
      <w:r w:rsidR="004346B7">
        <w:t>user activity</w:t>
      </w:r>
      <w:r w:rsidR="004346B7">
        <w:t xml:space="preserve">, navigation, </w:t>
      </w:r>
      <w:r w:rsidR="004346B7">
        <w:t>system status</w:t>
      </w:r>
      <w:r w:rsidR="004346B7">
        <w:t>, errors, or simply traces for development and debugging</w:t>
      </w:r>
      <w:r w:rsidR="004346B7">
        <w: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5930C952" w:rsidR="004346B7" w:rsidRDefault="004346B7" w:rsidP="004346B7">
      <w:r>
        <w:t xml:space="preserve">All logs are aways saved in localStorage, with their timestamp.  This is to prevent losing any of them in case of power </w:t>
      </w:r>
      <w:r w:rsidR="00630EA3">
        <w:t xml:space="preserve">outage </w:t>
      </w:r>
      <w:r>
        <w:t>or other reason.</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BCCD728" w:rsidR="004442C7" w:rsidRPr="003E2B14" w:rsidRDefault="00B84AAC" w:rsidP="00660238">
      <w:r>
        <w:t>The l</w:t>
      </w:r>
      <w:r w:rsidR="004442C7">
        <w:t>ogging categories</w:t>
      </w:r>
      <w:r>
        <w:t xml:space="preserve"> are</w:t>
      </w:r>
      <w:r w:rsidR="004442C7">
        <w:t xml:space="preserve">:  </w:t>
      </w:r>
      <w:r w:rsidR="00A93B55">
        <w:t xml:space="preserve">User login,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console.log(),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68DD2A24"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r w:rsidRPr="00F10786">
        <w:rPr>
          <w:b/>
          <w:bCs/>
        </w:rPr>
        <w:t>resetActivityCtr</w:t>
      </w:r>
      <w:r>
        <w:t xml:space="preserve">:  </w:t>
      </w:r>
      <w:r w:rsidR="007A31C8">
        <w:t xml:space="preserve">Resets </w:t>
      </w:r>
      <w:r>
        <w:t>both counters</w:t>
      </w:r>
      <w:r w:rsidR="00A8483F">
        <w:t>.</w:t>
      </w:r>
    </w:p>
    <w:p w14:paraId="57727A0E" w14:textId="143A8AE9" w:rsidR="00006ACA" w:rsidRDefault="00006ACA" w:rsidP="006C1E53">
      <w:pPr>
        <w:pStyle w:val="Heading2"/>
      </w:pPr>
      <w:bookmarkStart w:id="13" w:name="_Windows_Messaging"/>
      <w:bookmarkEnd w:id="13"/>
      <w:r>
        <w:t>Windows Messaging</w:t>
      </w:r>
    </w:p>
    <w:p w14:paraId="5FFEDDA9" w14:textId="4CDDAA1E"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iFramWnd</w:t>
      </w:r>
      <w:r w:rsidR="001B0C81">
        <w:t xml:space="preserve">, or </w:t>
      </w:r>
      <w:r w:rsidR="001C4399">
        <w:t xml:space="preserve">any </w:t>
      </w:r>
      <w:r w:rsidR="001C4399">
        <w:lastRenderedPageBreak/>
        <w:t xml:space="preserve">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This is where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r w:rsidRPr="003B516A">
        <w:rPr>
          <w:b/>
          <w:bCs/>
        </w:rPr>
        <w:t>setCfg</w:t>
      </w:r>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r w:rsidRPr="0064420B">
        <w:rPr>
          <w:b/>
          <w:bCs/>
        </w:rPr>
        <w:t>removeAllMsgOfType</w:t>
      </w:r>
      <w:r>
        <w:t xml:space="preserve">:  </w:t>
      </w:r>
      <w:r w:rsidR="0064420B">
        <w:t>Cleans up the msg queue of all those of a specific type.</w:t>
      </w:r>
    </w:p>
    <w:p w14:paraId="67C606FD" w14:textId="5904627D" w:rsidR="004460C2" w:rsidRDefault="004460C2" w:rsidP="00EB7843">
      <w:pPr>
        <w:pStyle w:val="ListParagraph"/>
        <w:numPr>
          <w:ilvl w:val="0"/>
          <w:numId w:val="18"/>
        </w:numPr>
      </w:pPr>
      <w:r w:rsidRPr="00ED77EA">
        <w:rPr>
          <w:b/>
          <w:bCs/>
        </w:rPr>
        <w:t>processFailedMessages</w:t>
      </w:r>
      <w:r>
        <w:t xml:space="preserve">:  </w:t>
      </w:r>
      <w:r w:rsidR="008115AA">
        <w:t xml:space="preserve">Callback to your </w:t>
      </w:r>
      <w:r w:rsidR="006B7FDC">
        <w:t>a</w:t>
      </w:r>
      <w:r w:rsidR="005D031F">
        <w:t>p</w:t>
      </w:r>
      <w:r w:rsidR="008115AA">
        <w:t xml:space="preserve">p </w:t>
      </w:r>
      <w:r w:rsidR="00ED77EA">
        <w:t xml:space="preserve">to </w:t>
      </w:r>
      <w:r w:rsidR="008115AA">
        <w:t>handle failed msg.</w:t>
      </w:r>
    </w:p>
    <w:p w14:paraId="0CE5461A" w14:textId="7F1346E0" w:rsidR="006C1E53" w:rsidRDefault="006C1E53" w:rsidP="006C1E53">
      <w:pPr>
        <w:pStyle w:val="Heading2"/>
      </w:pPr>
      <w:r>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r w:rsidRPr="00151264">
        <w:rPr>
          <w:b/>
          <w:bCs/>
        </w:rPr>
        <w:t>getSysInfo</w:t>
      </w:r>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r w:rsidRPr="00151264">
        <w:rPr>
          <w:b/>
          <w:bCs/>
        </w:rPr>
        <w:t>initSystemColors</w:t>
      </w:r>
      <w:r>
        <w:t>:  Parses the Knack colors and generates a sysColors object.</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3A347D1C" w:rsidR="00006ACA" w:rsidRDefault="006C1E53" w:rsidP="007814E0">
      <w:pPr>
        <w:pStyle w:val="ListParagraph"/>
        <w:numPr>
          <w:ilvl w:val="0"/>
          <w:numId w:val="18"/>
        </w:numPr>
      </w:pPr>
      <w:r w:rsidRPr="00513D3F">
        <w:rPr>
          <w:b/>
          <w:bCs/>
        </w:rPr>
        <w:t>rgbToHsl</w:t>
      </w:r>
      <w:r>
        <w:t xml:space="preserve">, </w:t>
      </w:r>
      <w:r w:rsidRPr="006459FE">
        <w:t>hslToRgb</w:t>
      </w:r>
      <w:r>
        <w:t xml:space="preserve">, </w:t>
      </w:r>
      <w:r w:rsidRPr="006459FE">
        <w:t>rgbToHsv</w:t>
      </w:r>
      <w:r>
        <w:t xml:space="preserve">, </w:t>
      </w:r>
      <w:r w:rsidRPr="006459FE">
        <w:t>hsvToRgb</w:t>
      </w:r>
      <w:r>
        <w:t xml:space="preserve">, </w:t>
      </w:r>
      <w:r w:rsidRPr="006459FE">
        <w:t>hexToRgb</w:t>
      </w:r>
      <w:r>
        <w:t>:  Various color conversion routines.</w:t>
      </w:r>
    </w:p>
    <w:p w14:paraId="186F18B3" w14:textId="107FCFF2" w:rsidR="00344BA9" w:rsidRDefault="00A764D4" w:rsidP="007046F9">
      <w:pPr>
        <w:pStyle w:val="Heading1"/>
      </w:pPr>
      <w:bookmarkStart w:id="14" w:name="_Toc83371655"/>
      <w:bookmarkStart w:id="15" w:name="_Toc83371683"/>
      <w:bookmarkStart w:id="16" w:name="_Toc83371967"/>
      <w:r>
        <w:t xml:space="preserve">How to use </w:t>
      </w:r>
      <w:r w:rsidR="00344BA9">
        <w:t>KTL</w:t>
      </w:r>
      <w:bookmarkEnd w:id="14"/>
      <w:bookmarkEnd w:id="15"/>
      <w:bookmarkEnd w:id="16"/>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64F6F63B"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6B7FDC">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4F44F0C5" w:rsidR="00406781" w:rsidRDefault="00406781" w:rsidP="008855CF">
      <w:pPr>
        <w:pStyle w:val="ListParagraph"/>
        <w:numPr>
          <w:ilvl w:val="0"/>
          <w:numId w:val="18"/>
        </w:numPr>
      </w:pPr>
      <w:r>
        <w:lastRenderedPageBreak/>
        <w:t xml:space="preserve">Can be risky if </w:t>
      </w:r>
      <w:r w:rsidR="001F590F">
        <w:t xml:space="preserve">used in </w:t>
      </w:r>
      <w:r>
        <w:t>production</w:t>
      </w:r>
      <w:r w:rsidR="001F590F">
        <w:t xml:space="preserve"> - </w:t>
      </w:r>
      <w:r>
        <w:t xml:space="preserve">which means </w:t>
      </w:r>
      <w:r w:rsidR="001F590F">
        <w:t xml:space="preserve">the </w:t>
      </w:r>
      <w:r w:rsidR="006B7FDC">
        <w:t>a</w:t>
      </w:r>
      <w:r w:rsidR="001F590F">
        <w:t xml:space="preserve">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79553323" w:rsidR="00E46084" w:rsidRDefault="00E46084" w:rsidP="004B2FE2">
      <w:pPr>
        <w:pStyle w:val="ListParagraph"/>
        <w:numPr>
          <w:ilvl w:val="0"/>
          <w:numId w:val="18"/>
        </w:numPr>
      </w:pPr>
      <w:r>
        <w:t>If you want to keep multiple separate files (</w:t>
      </w:r>
      <w:r w:rsidR="006B7FDC">
        <w:t>a</w:t>
      </w:r>
      <w:r>
        <w:t xml:space="preserve">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to each files.</w:t>
      </w:r>
    </w:p>
    <w:p w14:paraId="6DE5B7BE" w14:textId="5C426A4B" w:rsidR="00805A56" w:rsidRPr="00C80DBD" w:rsidRDefault="00805A56" w:rsidP="00805A56">
      <w:pPr>
        <w:pStyle w:val="Heading3"/>
      </w:pPr>
      <w:r>
        <w:t>Setup</w:t>
      </w:r>
    </w:p>
    <w:p w14:paraId="74C44022" w14:textId="3AC7F5BC"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w:t>
      </w:r>
      <w:r w:rsidR="006B7FDC">
        <w:t>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6B7FDC">
        <w:t>a</w:t>
      </w:r>
      <w:r w:rsidR="00D76EBB">
        <w:t>pp name in order to recognize it.</w:t>
      </w:r>
    </w:p>
    <w:p w14:paraId="17DEE5CD" w14:textId="528950C9" w:rsidR="00E37455" w:rsidRDefault="00E37455" w:rsidP="00E37455">
      <w:pPr>
        <w:pStyle w:val="ListParagraph"/>
        <w:numPr>
          <w:ilvl w:val="0"/>
          <w:numId w:val="14"/>
        </w:numPr>
        <w:spacing w:after="160" w:line="259" w:lineRule="auto"/>
      </w:pPr>
      <w:r>
        <w:t xml:space="preserve">Add code from file </w:t>
      </w:r>
      <w:r w:rsidR="00F06EDE">
        <w:t>KTL_Bootloader</w:t>
      </w:r>
      <w:r w:rsidRPr="00645C0B">
        <w:t>.js</w:t>
      </w:r>
      <w:r>
        <w:t>.</w:t>
      </w:r>
    </w:p>
    <w:p w14:paraId="5D22BA9E" w14:textId="71F2023D" w:rsidR="00E37455" w:rsidRDefault="00E37455" w:rsidP="00E37455">
      <w:pPr>
        <w:pStyle w:val="ListParagraph"/>
        <w:numPr>
          <w:ilvl w:val="0"/>
          <w:numId w:val="14"/>
        </w:numPr>
        <w:spacing w:after="160" w:line="259" w:lineRule="auto"/>
      </w:pPr>
      <w:r>
        <w:t xml:space="preserve">Add code from file </w:t>
      </w:r>
      <w:r w:rsidR="00F06EDE">
        <w:t>KTL.js</w:t>
      </w:r>
      <w:r>
        <w:t>.</w:t>
      </w:r>
    </w:p>
    <w:p w14:paraId="27DD44D9" w14:textId="4C84683B" w:rsidR="00FC7153" w:rsidRDefault="00FC7153" w:rsidP="00E37455">
      <w:pPr>
        <w:pStyle w:val="ListParagraph"/>
        <w:numPr>
          <w:ilvl w:val="0"/>
          <w:numId w:val="14"/>
        </w:numPr>
        <w:spacing w:after="160" w:line="259" w:lineRule="auto"/>
      </w:pPr>
      <w:r>
        <w:t xml:space="preserve">Add the code from file </w:t>
      </w:r>
      <w:r w:rsidR="00635C18">
        <w:t>KTL_KnackApp.js.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//My App code</w:t>
      </w:r>
      <w:r>
        <w:t xml:space="preserve">  (between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6D1AAB22"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6B7FDC">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procedure everytime.</w:t>
      </w:r>
    </w:p>
    <w:p w14:paraId="5583D407" w14:textId="5B4774A3" w:rsidR="002A47F4" w:rsidRDefault="002A47F4" w:rsidP="002A47F4">
      <w:pPr>
        <w:pStyle w:val="ListParagraph"/>
        <w:numPr>
          <w:ilvl w:val="0"/>
          <w:numId w:val="14"/>
        </w:numPr>
        <w:spacing w:after="160" w:line="259" w:lineRule="auto"/>
      </w:pPr>
      <w:r>
        <w:t xml:space="preserve">In the CSS pane, add the CSS code from file </w:t>
      </w:r>
      <w:r w:rsidR="00635C18">
        <w:t>KTL.css</w:t>
      </w:r>
      <w:r>
        <w:t xml:space="preserve">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.js</w:t>
      </w:r>
      <w:r w:rsidR="00474A55">
        <w:t>.</w:t>
      </w:r>
    </w:p>
    <w:p w14:paraId="3D69FED7" w14:textId="0ED03BC8" w:rsidR="002A47F4" w:rsidRDefault="002A47F4" w:rsidP="002A47F4">
      <w:pPr>
        <w:pStyle w:val="ListParagraph"/>
        <w:numPr>
          <w:ilvl w:val="0"/>
          <w:numId w:val="14"/>
        </w:numPr>
        <w:spacing w:after="160" w:line="259" w:lineRule="auto"/>
      </w:pPr>
      <w:r>
        <w:t xml:space="preserve">Open a browser to your Knack </w:t>
      </w:r>
      <w:r w:rsidR="006B7FDC">
        <w:t>a</w:t>
      </w:r>
      <w:r>
        <w:t>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33E23999"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 xml:space="preserve">Node.js as a basic </w:t>
      </w:r>
      <w:r>
        <w:lastRenderedPageBreak/>
        <w:t>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is not possible</w:t>
      </w:r>
      <w:r w:rsidR="00C22275">
        <w:t xml:space="preserve">, and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DB0748A" w:rsidR="00425A7C" w:rsidRPr="0096707A" w:rsidRDefault="00425A7C" w:rsidP="008855CF">
      <w:pPr>
        <w:pStyle w:val="ListParagraph"/>
        <w:numPr>
          <w:ilvl w:val="0"/>
          <w:numId w:val="18"/>
        </w:numPr>
      </w:pPr>
      <w:r>
        <w:t>Allows keeping separate files</w:t>
      </w:r>
      <w:r w:rsidR="00F4223E">
        <w:t xml:space="preserve">, one for the </w:t>
      </w:r>
      <w:r w:rsidR="006B7FDC">
        <w:t>a</w:t>
      </w:r>
      <w:r w:rsidR="00F4223E">
        <w:t>pp</w:t>
      </w:r>
      <w:r w:rsidR="004A1C58">
        <w:t xml:space="preserve"> and two </w:t>
      </w:r>
      <w:r w:rsidR="00F4223E">
        <w:t>for the KTL</w:t>
      </w:r>
      <w:r w:rsidR="004A1C58">
        <w:t xml:space="preserve"> (</w:t>
      </w:r>
      <w:r w:rsidR="00926868">
        <w:t>.js</w:t>
      </w:r>
      <w:r w:rsidR="004A1C58">
        <w:t xml:space="preserve"> and</w:t>
      </w:r>
      <w:r w:rsidR="00926868">
        <w:t xml:space="preserve"> .css).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7DB98DBE"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6B7FDC">
        <w:t>a</w:t>
      </w:r>
      <w:r>
        <w:t>pp is required for the Bootloader to recognize it.</w:t>
      </w:r>
    </w:p>
    <w:p w14:paraId="50C8F63F" w14:textId="64B4E972" w:rsidR="00454AA5" w:rsidRDefault="00454AA5" w:rsidP="00430923">
      <w:pPr>
        <w:pStyle w:val="ListParagraph"/>
        <w:numPr>
          <w:ilvl w:val="0"/>
          <w:numId w:val="19"/>
        </w:numPr>
        <w:spacing w:after="160" w:line="259" w:lineRule="auto"/>
      </w:pPr>
      <w:r>
        <w:t xml:space="preserve">Add the code from file </w:t>
      </w:r>
      <w:r w:rsidR="00635C18">
        <w:t>KTL_KnackApp.js.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8BEAE7E" w:rsidR="00515D59" w:rsidRDefault="004B35F4" w:rsidP="00490D5B">
      <w:pPr>
        <w:pStyle w:val="ListParagraph"/>
        <w:numPr>
          <w:ilvl w:val="1"/>
          <w:numId w:val="19"/>
        </w:numPr>
        <w:spacing w:after="160" w:line="259" w:lineRule="auto"/>
      </w:pPr>
      <w:r>
        <w:t xml:space="preserve">Add the code from file </w:t>
      </w:r>
      <w:r w:rsidR="00F06EDE">
        <w:t>KTL_Bootloader</w:t>
      </w:r>
      <w:r w:rsidRPr="00645C0B">
        <w:t>.js</w:t>
      </w:r>
    </w:p>
    <w:p w14:paraId="06CCE830" w14:textId="596EE4D0" w:rsidR="004F5765" w:rsidRDefault="006A74F3" w:rsidP="00130CC9">
      <w:pPr>
        <w:pStyle w:val="ListParagraph"/>
        <w:numPr>
          <w:ilvl w:val="0"/>
          <w:numId w:val="19"/>
        </w:numPr>
        <w:spacing w:after="160" w:line="259" w:lineRule="auto"/>
      </w:pPr>
      <w:r>
        <w:t xml:space="preserve">Copy the </w:t>
      </w:r>
      <w:r w:rsidR="00F06EDE">
        <w:t>KTL.js</w:t>
      </w:r>
      <w:r>
        <w:t xml:space="preserve"> and </w:t>
      </w:r>
      <w:r w:rsidR="00635C18">
        <w:t>KTL.css</w:t>
      </w:r>
      <w:r>
        <w:t xml:space="preserve">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lastRenderedPageBreak/>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74FF56A"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code\MyKnackApps\App1\App1.js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App3\App3.js</w:t>
      </w:r>
    </w:p>
    <w:p w14:paraId="486B654C" w14:textId="4E3B8C81"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w:t>
      </w:r>
      <w:r w:rsidR="00F06EDE">
        <w:rPr>
          <w:rFonts w:ascii="Consolas" w:hAnsi="Consolas"/>
        </w:rPr>
        <w:t>KTL_Bootloader</w:t>
      </w:r>
      <w:r w:rsidRPr="00F36BF7">
        <w:rPr>
          <w:rFonts w:ascii="Consolas" w:hAnsi="Consolas"/>
        </w:rPr>
        <w:t>.js</w:t>
      </w:r>
    </w:p>
    <w:p w14:paraId="5F46A747" w14:textId="70BC36EC" w:rsidR="008A12E3" w:rsidRPr="008A12E3" w:rsidRDefault="008A12E3" w:rsidP="008A12E3">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5B19E874" w14:textId="566BD24E" w:rsidR="00F36BF7" w:rsidRPr="008A12E3" w:rsidRDefault="00883890" w:rsidP="0051401B">
      <w:pPr>
        <w:keepNext/>
        <w:keepLines/>
        <w:rPr>
          <w:rFonts w:ascii="Consolas" w:hAnsi="Consolas"/>
          <w:lang w:val="fr-CA"/>
        </w:rPr>
      </w:pPr>
      <w:r w:rsidRPr="008A12E3">
        <w:rPr>
          <w:rFonts w:ascii="Consolas" w:hAnsi="Consolas"/>
          <w:lang w:val="fr-CA"/>
        </w:rPr>
        <w:t>.code\Lib\KTL\</w:t>
      </w:r>
      <w:r w:rsidR="00635C18" w:rsidRPr="008A12E3">
        <w:rPr>
          <w:rFonts w:ascii="Consolas" w:hAnsi="Consolas"/>
          <w:lang w:val="fr-CA"/>
        </w:rPr>
        <w:t>KTL.css</w:t>
      </w:r>
    </w:p>
    <w:p w14:paraId="362E3236" w14:textId="27B8BED9" w:rsidR="00C17A41" w:rsidRPr="00B867FE" w:rsidRDefault="00883890" w:rsidP="0051401B">
      <w:pPr>
        <w:keepNext/>
        <w:keepLines/>
        <w:rPr>
          <w:rFonts w:ascii="Consolas" w:hAnsi="Consolas"/>
          <w:lang w:val="fr-CA"/>
        </w:rPr>
      </w:pPr>
      <w:r w:rsidRPr="00B867FE">
        <w:rPr>
          <w:rFonts w:ascii="Consolas" w:hAnsi="Consolas"/>
          <w:lang w:val="fr-CA"/>
        </w:rPr>
        <w:t>.code\Lib\KTL\</w:t>
      </w:r>
      <w:r w:rsidR="00635C18" w:rsidRPr="00B867FE">
        <w:rPr>
          <w:rFonts w:ascii="Consolas" w:hAnsi="Consolas"/>
          <w:lang w:val="fr-CA"/>
        </w:rPr>
        <w:t>KTL_KnackApp.js</w:t>
      </w:r>
    </w:p>
    <w:p w14:paraId="757E4247" w14:textId="7BBBD1AF" w:rsidR="00FE5E9E" w:rsidRDefault="00FE5E9E" w:rsidP="0051401B">
      <w:pPr>
        <w:keepNext/>
        <w:keepLines/>
        <w:rPr>
          <w:rFonts w:ascii="Consolas" w:hAnsi="Consolas"/>
          <w:lang w:val="fr-CA"/>
        </w:rPr>
      </w:pPr>
      <w:r w:rsidRPr="00FE5E9E">
        <w:rPr>
          <w:rFonts w:ascii="Consolas" w:hAnsi="Consolas"/>
          <w:lang w:val="fr-CA"/>
        </w:rPr>
        <w:t>.code\Lib\KTL\NodeJS\NodeJS_ACB_MergeFiles.js</w:t>
      </w:r>
    </w:p>
    <w:p w14:paraId="6F682739" w14:textId="1BD6B840" w:rsidR="00FE5E9E" w:rsidRPr="00FE5E9E" w:rsidRDefault="00FE5E9E" w:rsidP="0051401B">
      <w:pPr>
        <w:keepNext/>
        <w:keepLines/>
        <w:rPr>
          <w:rFonts w:ascii="Consolas" w:hAnsi="Consolas"/>
          <w:lang w:val="fr-CA"/>
        </w:rPr>
      </w:pPr>
      <w:r w:rsidRPr="00FE5E9E">
        <w:rPr>
          <w:rFonts w:ascii="Consolas" w:hAnsi="Consolas"/>
          <w:lang w:val="fr-CA"/>
        </w:rPr>
        <w:t>.code\Lib\KTL\NodeJS\NodeJS_FileServer.js</w:t>
      </w:r>
    </w:p>
    <w:p w14:paraId="1842ED80" w14:textId="2F1E1279" w:rsidR="00545870" w:rsidRPr="00FA34EB" w:rsidRDefault="00E64E9A" w:rsidP="0051401B">
      <w:pPr>
        <w:keepNext/>
        <w:keepLines/>
      </w:pPr>
      <w:r w:rsidRPr="00FA34EB">
        <w:rPr>
          <w:rFonts w:ascii="Consolas" w:hAnsi="Consolas"/>
        </w:rPr>
        <w:t>.code\Lib\SomeOtherCoolLib\CoolCode.js</w:t>
      </w:r>
    </w:p>
    <w:p w14:paraId="05B9FF54" w14:textId="583931F5" w:rsidR="008339AF" w:rsidRDefault="00060629" w:rsidP="00FD4BF4">
      <w:pPr>
        <w:pStyle w:val="Heading2"/>
      </w:pPr>
      <w:bookmarkStart w:id="17" w:name="_Ref80370926"/>
      <w:r>
        <w:t>Switching Modes</w:t>
      </w:r>
      <w:bookmarkEnd w:id="17"/>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curently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lastRenderedPageBreak/>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3C229D63"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635C18">
        <w:t>KTL.css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262ADBCE" w:rsidR="001D141E" w:rsidRDefault="000C3FE1" w:rsidP="00DA4DDE">
      <w:pPr>
        <w:pStyle w:val="ListParagraph"/>
        <w:numPr>
          <w:ilvl w:val="0"/>
          <w:numId w:val="22"/>
        </w:numPr>
      </w:pPr>
      <w:r>
        <w:t>O</w:t>
      </w:r>
      <w:r w:rsidR="001D141E">
        <w:t xml:space="preserve">pen your browser to your </w:t>
      </w:r>
      <w:r w:rsidR="0078423A">
        <w:t xml:space="preserve">Knack </w:t>
      </w:r>
      <w:r w:rsidR="006B7FDC">
        <w:t>a</w:t>
      </w:r>
      <w:r w:rsidR="001D141E">
        <w:t>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3DF155C" w:rsidR="00F77889" w:rsidRDefault="00F77889" w:rsidP="00F77889">
      <w:pPr>
        <w:pStyle w:val="ListParagraph"/>
        <w:numPr>
          <w:ilvl w:val="0"/>
          <w:numId w:val="20"/>
        </w:numPr>
        <w:spacing w:after="160" w:line="259" w:lineRule="auto"/>
      </w:pPr>
      <w:r>
        <w:t xml:space="preserve">Open a browser to your Knack </w:t>
      </w:r>
      <w:r w:rsidR="006B7FDC">
        <w:t>a</w:t>
      </w:r>
      <w:r>
        <w:t>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8" w:name="_Toc83371656"/>
      <w:bookmarkStart w:id="19" w:name="_Toc83371684"/>
      <w:bookmarkStart w:id="20" w:name="_Toc83371968"/>
      <w:r>
        <w:t>Basic Features</w:t>
      </w:r>
      <w:bookmarkEnd w:id="18"/>
      <w:bookmarkEnd w:id="19"/>
      <w:bookmarkEnd w:id="20"/>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r w:rsidRPr="008524CC">
        <w:rPr>
          <w:b/>
          <w:bCs/>
        </w:rPr>
        <w:t>ktl.core.setCfg</w:t>
      </w:r>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41F19564" w:rsidR="00CB1388" w:rsidRDefault="00CB1388" w:rsidP="00CB1388">
      <w:pPr>
        <w:pStyle w:val="ListParagraph"/>
        <w:numPr>
          <w:ilvl w:val="0"/>
          <w:numId w:val="23"/>
        </w:numPr>
      </w:pPr>
      <w:r w:rsidRPr="00CB1388">
        <w:rPr>
          <w:b/>
          <w:bCs/>
        </w:rPr>
        <w:t>showAppInfo</w:t>
      </w:r>
      <w:r>
        <w:t xml:space="preserve">:  Displays the </w:t>
      </w:r>
      <w:r w:rsidR="006B7FDC">
        <w:t>a</w:t>
      </w:r>
      <w:r>
        <w:t>pp version number.</w:t>
      </w:r>
    </w:p>
    <w:p w14:paraId="5942D410" w14:textId="11FBF557" w:rsidR="00CB1388" w:rsidRDefault="00CB1388" w:rsidP="00CB1388">
      <w:pPr>
        <w:pStyle w:val="ListParagraph"/>
        <w:numPr>
          <w:ilvl w:val="0"/>
          <w:numId w:val="23"/>
        </w:numPr>
      </w:pPr>
      <w:r w:rsidRPr="00CB1388">
        <w:rPr>
          <w:b/>
          <w:bCs/>
        </w:rPr>
        <w:t>showKtlInfo</w:t>
      </w:r>
      <w:r>
        <w:t>:  Displays the KTL version number.</w:t>
      </w:r>
    </w:p>
    <w:p w14:paraId="09FFBC49" w14:textId="4C276BBD" w:rsidR="00DA421D" w:rsidRDefault="00DA421D" w:rsidP="00CB1388">
      <w:pPr>
        <w:pStyle w:val="ListParagraph"/>
        <w:numPr>
          <w:ilvl w:val="0"/>
          <w:numId w:val="23"/>
        </w:numPr>
      </w:pPr>
      <w:r w:rsidRPr="00DA421D">
        <w:rPr>
          <w:b/>
          <w:bCs/>
        </w:rPr>
        <w:t>showMenuIn</w:t>
      </w:r>
      <w:r w:rsidR="00E138C3">
        <w:rPr>
          <w:b/>
          <w:bCs/>
        </w:rPr>
        <w:t>Title</w:t>
      </w:r>
      <w:r>
        <w:t>:  Adds the menu to the browser's tab</w:t>
      </w:r>
      <w:r w:rsidR="00E138C3">
        <w:t xml:space="preserve"> title</w:t>
      </w:r>
      <w:r>
        <w:t>.</w:t>
      </w:r>
    </w:p>
    <w:p w14:paraId="73CE4F6A" w14:textId="034E1DE3" w:rsidR="00CB1388" w:rsidRDefault="00CB1388" w:rsidP="00CB1388">
      <w:pPr>
        <w:pStyle w:val="ListParagraph"/>
        <w:numPr>
          <w:ilvl w:val="0"/>
          <w:numId w:val="23"/>
        </w:numPr>
      </w:pPr>
      <w:r w:rsidRPr="00CB1388">
        <w:rPr>
          <w:b/>
          <w:bCs/>
        </w:rPr>
        <w:t>selTextOnFocus</w:t>
      </w:r>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r w:rsidRPr="00CB1388">
        <w:rPr>
          <w:b/>
          <w:bCs/>
        </w:rPr>
        <w:t>autoFocus</w:t>
      </w:r>
      <w:r>
        <w:t xml:space="preserve">:  When a scene is rendered, a field will be selected to automatically place the focus on it, ready for text input.  You can have control of the logic with the callback </w:t>
      </w:r>
      <w:r w:rsidRPr="00CB1388">
        <w:rPr>
          <w:b/>
          <w:bCs/>
        </w:rPr>
        <w:t>function autoFocus()</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r w:rsidRPr="00CB1388">
        <w:rPr>
          <w:b/>
          <w:bCs/>
        </w:rPr>
        <w:t>userFilters</w:t>
      </w:r>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r w:rsidRPr="00C2775D">
        <w:rPr>
          <w:b/>
          <w:bCs/>
        </w:rPr>
        <w:t>persistentForm</w:t>
      </w:r>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634C96A9" w:rsidR="004767BF" w:rsidRPr="001A68D7" w:rsidRDefault="004767BF" w:rsidP="00CF3204">
      <w:pPr>
        <w:pStyle w:val="ListParagraph"/>
        <w:numPr>
          <w:ilvl w:val="0"/>
          <w:numId w:val="23"/>
        </w:numPr>
      </w:pPr>
      <w:r>
        <w:rPr>
          <w:b/>
          <w:bCs/>
        </w:rPr>
        <w:t>spinnerWatchDog</w:t>
      </w:r>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6B7FDC">
        <w:t>a</w:t>
      </w:r>
      <w:r>
        <w:t>pp to take action</w:t>
      </w:r>
      <w:r w:rsidR="004F7B6C">
        <w:t xml:space="preserve"> - t</w:t>
      </w:r>
      <w:r>
        <w:t>ypically reload the page.</w:t>
      </w:r>
    </w:p>
    <w:p w14:paraId="562177AE" w14:textId="140F0C78" w:rsidR="00AF2E7A" w:rsidRDefault="00AF2E7A" w:rsidP="0008566D">
      <w:pPr>
        <w:pStyle w:val="Heading1"/>
      </w:pPr>
      <w:bookmarkStart w:id="21" w:name="_Ref81575415"/>
      <w:bookmarkStart w:id="22" w:name="_Toc83371657"/>
      <w:bookmarkStart w:id="23" w:name="_Toc83371685"/>
      <w:bookmarkStart w:id="24" w:name="_Toc83371969"/>
      <w:r>
        <w:lastRenderedPageBreak/>
        <w:t>Advanced Features</w:t>
      </w:r>
      <w:bookmarkEnd w:id="21"/>
      <w:bookmarkEnd w:id="22"/>
      <w:bookmarkEnd w:id="23"/>
      <w:bookmarkEnd w:id="24"/>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5" w:name="_iFrameWnd"/>
      <w:bookmarkStart w:id="26" w:name="_Ref81750822"/>
      <w:bookmarkEnd w:id="25"/>
      <w:r>
        <w:t>iFrameWnd</w:t>
      </w:r>
      <w:bookmarkStart w:id="27" w:name="_Ref80389971"/>
      <w:bookmarkEnd w:id="26"/>
    </w:p>
    <w:p w14:paraId="0B4B3140" w14:textId="530636DB" w:rsidR="00B10193" w:rsidRDefault="00B10193" w:rsidP="00B10193">
      <w:r>
        <w:t>To use this feature, you must</w:t>
      </w:r>
      <w:r>
        <w:t xml:space="preserve"> set </w:t>
      </w:r>
      <w:r>
        <w:t xml:space="preserve">the </w:t>
      </w:r>
      <w:r w:rsidRPr="00B10193">
        <w:t>iFrameWnd</w:t>
      </w:r>
      <w:r>
        <w:t xml:space="preserve"> </w:t>
      </w:r>
      <w:r>
        <w:t xml:space="preserve">flag </w:t>
      </w:r>
      <w:r>
        <w:t xml:space="preserve">to true </w:t>
      </w:r>
      <w:r>
        <w:t xml:space="preserve">in the </w:t>
      </w:r>
      <w:r w:rsidRPr="00095013">
        <w:t>ktl.core.setCfg</w:t>
      </w:r>
      <w:r>
        <w:t xml:space="preserve"> function</w:t>
      </w:r>
      <w:r w:rsidR="00770DC9">
        <w:t>.</w:t>
      </w:r>
    </w:p>
    <w:p w14:paraId="4712CFA9" w14:textId="6BADB8F6"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3928177F" w:rsidR="00314AA9" w:rsidRPr="00314AA9" w:rsidRDefault="00314AA9" w:rsidP="00314AA9">
      <w:r>
        <w:t>If you</w:t>
      </w:r>
      <w:r w:rsidR="00D8676E">
        <w:t xml:space="preserve">r </w:t>
      </w:r>
      <w:r w:rsidR="006B7FDC">
        <w:t>a</w:t>
      </w:r>
      <w:r w:rsidR="00D8676E">
        <w:t xml:space="preserve">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24FD3C07" w:rsidR="00C43418" w:rsidRDefault="00351859" w:rsidP="00C43418">
      <w:pPr>
        <w:pStyle w:val="ListParagraph"/>
        <w:numPr>
          <w:ilvl w:val="1"/>
          <w:numId w:val="26"/>
        </w:numPr>
        <w:spacing w:after="160" w:line="259" w:lineRule="auto"/>
      </w:pPr>
      <w:r w:rsidRPr="00B25FF1">
        <w:rPr>
          <w:b/>
          <w:bCs/>
        </w:rPr>
        <w:t>TimeZoneOffset</w:t>
      </w:r>
      <w:r>
        <w:t>: Type:  Equation</w:t>
      </w:r>
      <w:r w:rsidR="00B25FF1">
        <w:t xml:space="preserve">, Equation </w:t>
      </w:r>
      <w:r>
        <w:t>Type: Date, Date Type:  hours, Result Type: number</w:t>
      </w:r>
      <w:r w:rsidR="001C2347">
        <w:t xml:space="preserve">, Equation Editor:  </w:t>
      </w:r>
      <w:r w:rsidR="001C2347" w:rsidRPr="001C2347">
        <w:t>currentTime()-{UTC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HB}+{TimeZoneOffset}</w:t>
      </w:r>
      <w:r w:rsidR="00365F12">
        <w:t>, Date Format: mm/dd/yyy, Time Format: military</w:t>
      </w:r>
    </w:p>
    <w:p w14:paraId="13469C21" w14:textId="0BFC6946" w:rsidR="00B34376" w:rsidRPr="003F325D" w:rsidRDefault="0065143C" w:rsidP="00F44060">
      <w:pPr>
        <w:pStyle w:val="ListParagraph"/>
        <w:numPr>
          <w:ilvl w:val="0"/>
          <w:numId w:val="26"/>
        </w:numPr>
        <w:spacing w:after="160" w:line="259" w:lineRule="auto"/>
      </w:pPr>
      <w:r>
        <w:lastRenderedPageBreak/>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 xml:space="preserve">add: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reload in </w:t>
      </w:r>
      <w:r w:rsidR="00CC2811">
        <w:t xml:space="preserve">the Submit </w:t>
      </w:r>
      <w:r w:rsidR="002A059E">
        <w:t>rule.</w:t>
      </w:r>
    </w:p>
    <w:p w14:paraId="74EF2B94" w14:textId="2AE93531" w:rsidR="00040878" w:rsidRDefault="00040878" w:rsidP="00040878">
      <w:pPr>
        <w:pStyle w:val="Heading4"/>
      </w:pPr>
      <w:bookmarkStart w:id="28" w:name="_User_Preferences"/>
      <w:bookmarkStart w:id="29" w:name="_Ref81750659"/>
      <w:bookmarkEnd w:id="28"/>
      <w:r>
        <w:t>User Preferences</w:t>
      </w:r>
      <w:bookmarkEnd w:id="29"/>
    </w:p>
    <w:p w14:paraId="44CA77AC" w14:textId="5379D64D" w:rsidR="001347BC" w:rsidRDefault="00D8676E" w:rsidP="001347BC">
      <w:r>
        <w:t xml:space="preserve">If your </w:t>
      </w:r>
      <w:r w:rsidR="006B7FDC">
        <w:t>a</w:t>
      </w:r>
      <w:r>
        <w:t xml:space="preserve">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User Prefs</w:t>
      </w:r>
      <w:r>
        <w:t>.</w:t>
      </w:r>
    </w:p>
    <w:p w14:paraId="6FD27CA1" w14:textId="3305C942" w:rsidR="008F2684" w:rsidRDefault="008F2684" w:rsidP="00A038D7">
      <w:pPr>
        <w:pStyle w:val="ListParagraph"/>
        <w:numPr>
          <w:ilvl w:val="0"/>
          <w:numId w:val="28"/>
        </w:numPr>
      </w:pPr>
      <w:r>
        <w:t>In the iFrameWnd</w:t>
      </w:r>
      <w:r w:rsidR="00A07154">
        <w:t xml:space="preserve"> page</w:t>
      </w:r>
      <w:r>
        <w:t>, add a view:  Type: Details, For: Logged-in Account</w:t>
      </w:r>
      <w:r w:rsidR="00CC445F">
        <w:t>.  Once the view is added, r</w:t>
      </w:r>
      <w:r>
        <w:t xml:space="preserve">emove all fields, then add </w:t>
      </w:r>
      <w:r w:rsidR="004D19BD">
        <w:t xml:space="preserve">User Prefs.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t xml:space="preserve">Add </w:t>
      </w:r>
      <w:r w:rsidR="00F165C4">
        <w:t>a Form view that updates the currently logged-in account</w:t>
      </w:r>
      <w:r>
        <w:t xml:space="preserve">.  </w:t>
      </w:r>
      <w:r w:rsidR="00CC445F">
        <w:t>Once the view is added, remove all fields</w:t>
      </w:r>
      <w:r>
        <w:t xml:space="preserve">, then add User Prefs.  </w:t>
      </w:r>
      <w:r w:rsidR="00D85AD0">
        <w:t>Set the view t</w:t>
      </w:r>
      <w:r>
        <w:t xml:space="preserve">itle to </w:t>
      </w:r>
      <w:r w:rsidRPr="007A08DB">
        <w:rPr>
          <w:b/>
          <w:bCs/>
        </w:rPr>
        <w:t>USER_PREFS_UPD</w:t>
      </w:r>
      <w:r>
        <w:t>.</w:t>
      </w:r>
      <w:r w:rsidR="00D85AD0">
        <w:t xml:space="preserve">  Enable the form's auto reload in the Submit rule.</w:t>
      </w:r>
    </w:p>
    <w:p w14:paraId="5D5DA594" w14:textId="774179D9" w:rsidR="00127112" w:rsidRDefault="00127112" w:rsidP="00A038D7">
      <w:pPr>
        <w:pStyle w:val="ListParagraph"/>
        <w:numPr>
          <w:ilvl w:val="0"/>
          <w:numId w:val="28"/>
        </w:numPr>
      </w:pPr>
      <w:r>
        <w:t>Align both view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My Preferences</w:t>
      </w:r>
      <w:r w:rsidRPr="00E85BC7">
        <w:t>, and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r w:rsidRPr="00914C82">
        <w:t>ktl.iFrameWnd.setCfg</w:t>
      </w:r>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bookmarkStart w:id="30" w:name="_Account_Logging"/>
      <w:bookmarkEnd w:id="30"/>
      <w:r>
        <w:t>Account Logging</w:t>
      </w:r>
    </w:p>
    <w:p w14:paraId="149D0148" w14:textId="3C3559A5" w:rsidR="00914C82" w:rsidRPr="00914C82" w:rsidRDefault="00D8676E" w:rsidP="00914C82">
      <w:r>
        <w:t xml:space="preserve">If your </w:t>
      </w:r>
      <w:r w:rsidR="006B7FDC">
        <w:t>a</w:t>
      </w:r>
      <w:r>
        <w:t xml:space="preserve">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lastRenderedPageBreak/>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7"/>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r w:rsidRPr="00914C82">
        <w:t>ktl.iFrameWnd.setCfg</w:t>
      </w:r>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1AC257C3" w:rsidR="00D8676E" w:rsidRPr="00D8676E" w:rsidRDefault="00D8676E" w:rsidP="00D8676E">
      <w:r>
        <w:t xml:space="preserve">If your </w:t>
      </w:r>
      <w:r w:rsidR="006B7FDC">
        <w:t>a</w:t>
      </w:r>
      <w:r>
        <w:t>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bookmarkStart w:id="31" w:name="_Ref122169720"/>
      <w:bookmarkStart w:id="32" w:name="_User_Filters"/>
      <w:bookmarkEnd w:id="32"/>
      <w:r w:rsidRPr="00785A15">
        <w:t>User Filters</w:t>
      </w:r>
      <w:bookmarkEnd w:id="31"/>
    </w:p>
    <w:p w14:paraId="4C2873CC" w14:textId="1B0CDEFE"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w:t>
      </w:r>
      <w:r w:rsidR="006B7FDC">
        <w:t>a</w:t>
      </w:r>
      <w:r w:rsidR="00CC4C9D">
        <w:t>pp to another, typically a temporary development copy, 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r w:rsidR="00B00681" w:rsidRPr="00B00681">
        <w:t>ktl.userFilters.setCfg</w:t>
      </w:r>
      <w:r>
        <w:t xml:space="preserve"> and set all required fields to match those in your Account object</w:t>
      </w:r>
    </w:p>
    <w:p w14:paraId="74C6C740" w14:textId="44EDAB9A" w:rsidR="00410B5D" w:rsidRDefault="00410B5D" w:rsidP="00410B5D">
      <w:pPr>
        <w:pStyle w:val="Heading1"/>
      </w:pPr>
      <w:bookmarkStart w:id="33" w:name="_Toc83371658"/>
      <w:bookmarkStart w:id="34" w:name="_Toc83371686"/>
      <w:bookmarkStart w:id="35" w:name="_Toc83371970"/>
      <w:r>
        <w:t>Future Improvements</w:t>
      </w:r>
      <w:bookmarkEnd w:id="33"/>
      <w:bookmarkEnd w:id="34"/>
      <w:bookmarkEnd w:id="35"/>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lastRenderedPageBreak/>
        <w:t xml:space="preserve">The sky's the limit!  Let's see what </w:t>
      </w:r>
      <w:r w:rsidR="006D5E7A">
        <w:t xml:space="preserve">we can </w:t>
      </w:r>
      <w:r>
        <w:t>come up with…</w:t>
      </w:r>
    </w:p>
    <w:p w14:paraId="4E26548F" w14:textId="77777777" w:rsidR="00410B5D" w:rsidRDefault="00410B5D" w:rsidP="00410B5D">
      <w:pPr>
        <w:pStyle w:val="Heading1"/>
      </w:pPr>
      <w:bookmarkStart w:id="36" w:name="_Toc83371659"/>
      <w:bookmarkStart w:id="37" w:name="_Toc83371687"/>
      <w:bookmarkStart w:id="38" w:name="_Toc83371971"/>
      <w:r>
        <w:t>Conslusion</w:t>
      </w:r>
      <w:bookmarkEnd w:id="36"/>
      <w:bookmarkEnd w:id="37"/>
      <w:bookmarkEnd w:id="38"/>
    </w:p>
    <w:p w14:paraId="0CC4E932" w14:textId="3C294A7E" w:rsidR="009351D2" w:rsidRDefault="00410B5D" w:rsidP="00A73DC0">
      <w:r>
        <w:t>That's about it for now, thanks for reading this and testing the library.  Hope you enjoy it as much as I did writing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3"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ACC42A8"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C138" w14:textId="77777777" w:rsidR="00AD4186" w:rsidRDefault="00AD4186" w:rsidP="00CD27D3">
      <w:pPr>
        <w:spacing w:after="0"/>
      </w:pPr>
      <w:r>
        <w:separator/>
      </w:r>
    </w:p>
  </w:endnote>
  <w:endnote w:type="continuationSeparator" w:id="0">
    <w:p w14:paraId="1491ECF9" w14:textId="77777777" w:rsidR="00AD4186" w:rsidRDefault="00AD4186"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ABE71" w14:textId="77777777" w:rsidR="00AD4186" w:rsidRDefault="00AD4186" w:rsidP="00CD27D3">
      <w:pPr>
        <w:spacing w:after="0"/>
      </w:pPr>
      <w:r>
        <w:separator/>
      </w:r>
    </w:p>
  </w:footnote>
  <w:footnote w:type="continuationSeparator" w:id="0">
    <w:p w14:paraId="3C1412A5" w14:textId="77777777" w:rsidR="00AD4186" w:rsidRDefault="00AD4186"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7"/>
  </w:num>
  <w:num w:numId="4" w16cid:durableId="2075466098">
    <w:abstractNumId w:val="11"/>
  </w:num>
  <w:num w:numId="5" w16cid:durableId="956520361">
    <w:abstractNumId w:val="12"/>
  </w:num>
  <w:num w:numId="6" w16cid:durableId="60829065">
    <w:abstractNumId w:val="1"/>
  </w:num>
  <w:num w:numId="7" w16cid:durableId="1097214513">
    <w:abstractNumId w:val="22"/>
  </w:num>
  <w:num w:numId="8" w16cid:durableId="104232329">
    <w:abstractNumId w:val="29"/>
  </w:num>
  <w:num w:numId="9" w16cid:durableId="678390462">
    <w:abstractNumId w:val="16"/>
  </w:num>
  <w:num w:numId="10" w16cid:durableId="845749641">
    <w:abstractNumId w:val="8"/>
  </w:num>
  <w:num w:numId="11" w16cid:durableId="491798341">
    <w:abstractNumId w:val="15"/>
  </w:num>
  <w:num w:numId="12" w16cid:durableId="2022899852">
    <w:abstractNumId w:val="19"/>
  </w:num>
  <w:num w:numId="13" w16cid:durableId="639850213">
    <w:abstractNumId w:val="2"/>
  </w:num>
  <w:num w:numId="14" w16cid:durableId="1436099905">
    <w:abstractNumId w:val="26"/>
  </w:num>
  <w:num w:numId="15" w16cid:durableId="1290087341">
    <w:abstractNumId w:val="23"/>
  </w:num>
  <w:num w:numId="16" w16cid:durableId="1372924308">
    <w:abstractNumId w:val="24"/>
  </w:num>
  <w:num w:numId="17" w16cid:durableId="1938980838">
    <w:abstractNumId w:val="30"/>
  </w:num>
  <w:num w:numId="18" w16cid:durableId="1160271991">
    <w:abstractNumId w:val="34"/>
  </w:num>
  <w:num w:numId="19" w16cid:durableId="1740903558">
    <w:abstractNumId w:val="37"/>
  </w:num>
  <w:num w:numId="20" w16cid:durableId="1820225589">
    <w:abstractNumId w:val="13"/>
  </w:num>
  <w:num w:numId="21" w16cid:durableId="576552250">
    <w:abstractNumId w:val="35"/>
  </w:num>
  <w:num w:numId="22" w16cid:durableId="944382598">
    <w:abstractNumId w:val="3"/>
  </w:num>
  <w:num w:numId="23" w16cid:durableId="622738150">
    <w:abstractNumId w:val="33"/>
  </w:num>
  <w:num w:numId="24" w16cid:durableId="1192302986">
    <w:abstractNumId w:val="28"/>
  </w:num>
  <w:num w:numId="25" w16cid:durableId="875697625">
    <w:abstractNumId w:val="18"/>
  </w:num>
  <w:num w:numId="26" w16cid:durableId="1748532236">
    <w:abstractNumId w:val="10"/>
  </w:num>
  <w:num w:numId="27" w16cid:durableId="1242131992">
    <w:abstractNumId w:val="27"/>
  </w:num>
  <w:num w:numId="28" w16cid:durableId="27070150">
    <w:abstractNumId w:val="25"/>
  </w:num>
  <w:num w:numId="29" w16cid:durableId="631717543">
    <w:abstractNumId w:val="36"/>
  </w:num>
  <w:num w:numId="30" w16cid:durableId="149907834">
    <w:abstractNumId w:val="21"/>
  </w:num>
  <w:num w:numId="31" w16cid:durableId="289435778">
    <w:abstractNumId w:val="0"/>
  </w:num>
  <w:num w:numId="32" w16cid:durableId="1696804402">
    <w:abstractNumId w:val="7"/>
  </w:num>
  <w:num w:numId="33" w16cid:durableId="570966038">
    <w:abstractNumId w:val="32"/>
  </w:num>
  <w:num w:numId="34" w16cid:durableId="556088590">
    <w:abstractNumId w:val="31"/>
  </w:num>
  <w:num w:numId="35" w16cid:durableId="1433476433">
    <w:abstractNumId w:val="20"/>
  </w:num>
  <w:num w:numId="36" w16cid:durableId="1476490290">
    <w:abstractNumId w:val="14"/>
  </w:num>
  <w:num w:numId="37" w16cid:durableId="1169641677">
    <w:abstractNumId w:val="9"/>
  </w:num>
  <w:num w:numId="38" w16cid:durableId="1676227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4C3C"/>
    <w:rsid w:val="00055140"/>
    <w:rsid w:val="00055769"/>
    <w:rsid w:val="00060629"/>
    <w:rsid w:val="00060B52"/>
    <w:rsid w:val="00062F98"/>
    <w:rsid w:val="0006365F"/>
    <w:rsid w:val="00064383"/>
    <w:rsid w:val="00066A01"/>
    <w:rsid w:val="00066F0F"/>
    <w:rsid w:val="000671DE"/>
    <w:rsid w:val="00067F15"/>
    <w:rsid w:val="00070383"/>
    <w:rsid w:val="000711AB"/>
    <w:rsid w:val="00071EB1"/>
    <w:rsid w:val="000747D0"/>
    <w:rsid w:val="00075E6A"/>
    <w:rsid w:val="00076B13"/>
    <w:rsid w:val="000812E3"/>
    <w:rsid w:val="0008374C"/>
    <w:rsid w:val="0008566D"/>
    <w:rsid w:val="00087B5C"/>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E6B4E"/>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43CB"/>
    <w:rsid w:val="001652A0"/>
    <w:rsid w:val="0016724D"/>
    <w:rsid w:val="00170F1B"/>
    <w:rsid w:val="00171A7E"/>
    <w:rsid w:val="0017280C"/>
    <w:rsid w:val="001744C4"/>
    <w:rsid w:val="00174EA2"/>
    <w:rsid w:val="00174F90"/>
    <w:rsid w:val="0017577A"/>
    <w:rsid w:val="00175F25"/>
    <w:rsid w:val="00175FFC"/>
    <w:rsid w:val="001762E9"/>
    <w:rsid w:val="0017700C"/>
    <w:rsid w:val="0017702D"/>
    <w:rsid w:val="00177279"/>
    <w:rsid w:val="00177870"/>
    <w:rsid w:val="001779DC"/>
    <w:rsid w:val="00177C02"/>
    <w:rsid w:val="00177EEC"/>
    <w:rsid w:val="001804BE"/>
    <w:rsid w:val="0018321C"/>
    <w:rsid w:val="00183C07"/>
    <w:rsid w:val="001842EF"/>
    <w:rsid w:val="00185165"/>
    <w:rsid w:val="0019119A"/>
    <w:rsid w:val="0019130B"/>
    <w:rsid w:val="001913B1"/>
    <w:rsid w:val="001928E6"/>
    <w:rsid w:val="00192A5C"/>
    <w:rsid w:val="0019391B"/>
    <w:rsid w:val="00193EA7"/>
    <w:rsid w:val="001940E4"/>
    <w:rsid w:val="0019436D"/>
    <w:rsid w:val="00195E39"/>
    <w:rsid w:val="001961F7"/>
    <w:rsid w:val="00196304"/>
    <w:rsid w:val="001967DF"/>
    <w:rsid w:val="00197DE8"/>
    <w:rsid w:val="001A1844"/>
    <w:rsid w:val="001A244F"/>
    <w:rsid w:val="001A3196"/>
    <w:rsid w:val="001A43E9"/>
    <w:rsid w:val="001A68D7"/>
    <w:rsid w:val="001A7AA4"/>
    <w:rsid w:val="001B01E8"/>
    <w:rsid w:val="001B0350"/>
    <w:rsid w:val="001B0C81"/>
    <w:rsid w:val="001B1BBF"/>
    <w:rsid w:val="001B3528"/>
    <w:rsid w:val="001B469F"/>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26F"/>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532"/>
    <w:rsid w:val="00210784"/>
    <w:rsid w:val="00210848"/>
    <w:rsid w:val="00212AAF"/>
    <w:rsid w:val="00213253"/>
    <w:rsid w:val="00213329"/>
    <w:rsid w:val="0021385F"/>
    <w:rsid w:val="00214887"/>
    <w:rsid w:val="002161BC"/>
    <w:rsid w:val="002162BB"/>
    <w:rsid w:val="0021642F"/>
    <w:rsid w:val="00216EDA"/>
    <w:rsid w:val="00222563"/>
    <w:rsid w:val="00222D4D"/>
    <w:rsid w:val="00222E7B"/>
    <w:rsid w:val="00223337"/>
    <w:rsid w:val="0022437F"/>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6F14"/>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193"/>
    <w:rsid w:val="002A47F4"/>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4E37"/>
    <w:rsid w:val="00316690"/>
    <w:rsid w:val="00317EC0"/>
    <w:rsid w:val="00317F87"/>
    <w:rsid w:val="003206FA"/>
    <w:rsid w:val="00320B70"/>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13CE"/>
    <w:rsid w:val="0038339B"/>
    <w:rsid w:val="00385115"/>
    <w:rsid w:val="003851A8"/>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3AA0"/>
    <w:rsid w:val="003C4C9F"/>
    <w:rsid w:val="003C5334"/>
    <w:rsid w:val="003D1FCF"/>
    <w:rsid w:val="003D2341"/>
    <w:rsid w:val="003D2C34"/>
    <w:rsid w:val="003D2E40"/>
    <w:rsid w:val="003D331D"/>
    <w:rsid w:val="003D3519"/>
    <w:rsid w:val="003E1124"/>
    <w:rsid w:val="003E2944"/>
    <w:rsid w:val="003E2B14"/>
    <w:rsid w:val="003E40B5"/>
    <w:rsid w:val="003E4FE4"/>
    <w:rsid w:val="003E5234"/>
    <w:rsid w:val="003E5A50"/>
    <w:rsid w:val="003F0F8C"/>
    <w:rsid w:val="003F1B73"/>
    <w:rsid w:val="003F2380"/>
    <w:rsid w:val="003F27B3"/>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35DD"/>
    <w:rsid w:val="00424689"/>
    <w:rsid w:val="004246FE"/>
    <w:rsid w:val="004250F4"/>
    <w:rsid w:val="00425A7C"/>
    <w:rsid w:val="004267AB"/>
    <w:rsid w:val="00427963"/>
    <w:rsid w:val="00430923"/>
    <w:rsid w:val="004325F0"/>
    <w:rsid w:val="004328F8"/>
    <w:rsid w:val="00433817"/>
    <w:rsid w:val="0043396C"/>
    <w:rsid w:val="004346B7"/>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46BB8"/>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410C"/>
    <w:rsid w:val="00474A55"/>
    <w:rsid w:val="00475ADD"/>
    <w:rsid w:val="004767BF"/>
    <w:rsid w:val="00476AB3"/>
    <w:rsid w:val="004777D2"/>
    <w:rsid w:val="00480C30"/>
    <w:rsid w:val="00480D0E"/>
    <w:rsid w:val="004813AA"/>
    <w:rsid w:val="00482709"/>
    <w:rsid w:val="00484008"/>
    <w:rsid w:val="004857A5"/>
    <w:rsid w:val="00485AAE"/>
    <w:rsid w:val="004860FE"/>
    <w:rsid w:val="004861A0"/>
    <w:rsid w:val="004864B1"/>
    <w:rsid w:val="00490894"/>
    <w:rsid w:val="0049155A"/>
    <w:rsid w:val="00492775"/>
    <w:rsid w:val="00493B51"/>
    <w:rsid w:val="00493BB3"/>
    <w:rsid w:val="00494C6C"/>
    <w:rsid w:val="0049691B"/>
    <w:rsid w:val="00497029"/>
    <w:rsid w:val="004A12D1"/>
    <w:rsid w:val="004A1C58"/>
    <w:rsid w:val="004A28E1"/>
    <w:rsid w:val="004A3786"/>
    <w:rsid w:val="004A390E"/>
    <w:rsid w:val="004A5089"/>
    <w:rsid w:val="004A511E"/>
    <w:rsid w:val="004A5C13"/>
    <w:rsid w:val="004A640D"/>
    <w:rsid w:val="004A6532"/>
    <w:rsid w:val="004A6FB8"/>
    <w:rsid w:val="004A732E"/>
    <w:rsid w:val="004A7678"/>
    <w:rsid w:val="004B35F4"/>
    <w:rsid w:val="004B3B34"/>
    <w:rsid w:val="004B44F3"/>
    <w:rsid w:val="004B6270"/>
    <w:rsid w:val="004B68CA"/>
    <w:rsid w:val="004B694C"/>
    <w:rsid w:val="004B7C0F"/>
    <w:rsid w:val="004C00AC"/>
    <w:rsid w:val="004C3734"/>
    <w:rsid w:val="004C3B1D"/>
    <w:rsid w:val="004C4EA8"/>
    <w:rsid w:val="004C588F"/>
    <w:rsid w:val="004C5E29"/>
    <w:rsid w:val="004C7D9E"/>
    <w:rsid w:val="004D10B3"/>
    <w:rsid w:val="004D19BD"/>
    <w:rsid w:val="004D20E7"/>
    <w:rsid w:val="004D35B8"/>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6DDD"/>
    <w:rsid w:val="00517F63"/>
    <w:rsid w:val="00520C15"/>
    <w:rsid w:val="00522410"/>
    <w:rsid w:val="00523F3B"/>
    <w:rsid w:val="00525D6D"/>
    <w:rsid w:val="005302F7"/>
    <w:rsid w:val="00532751"/>
    <w:rsid w:val="00532BB0"/>
    <w:rsid w:val="00533115"/>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1D8"/>
    <w:rsid w:val="00557575"/>
    <w:rsid w:val="0056139D"/>
    <w:rsid w:val="00563AE6"/>
    <w:rsid w:val="00565DAD"/>
    <w:rsid w:val="00565F97"/>
    <w:rsid w:val="00566A2E"/>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D74BC"/>
    <w:rsid w:val="005E0ABB"/>
    <w:rsid w:val="005E0FCA"/>
    <w:rsid w:val="005E2042"/>
    <w:rsid w:val="005E4FC0"/>
    <w:rsid w:val="005E56A3"/>
    <w:rsid w:val="005E5815"/>
    <w:rsid w:val="005E691A"/>
    <w:rsid w:val="005E7D82"/>
    <w:rsid w:val="005F0520"/>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420B"/>
    <w:rsid w:val="006447DA"/>
    <w:rsid w:val="006459D0"/>
    <w:rsid w:val="006459FE"/>
    <w:rsid w:val="00645BAC"/>
    <w:rsid w:val="0064739D"/>
    <w:rsid w:val="0065143C"/>
    <w:rsid w:val="0065188A"/>
    <w:rsid w:val="00652FCF"/>
    <w:rsid w:val="006542A3"/>
    <w:rsid w:val="006556DA"/>
    <w:rsid w:val="00655A84"/>
    <w:rsid w:val="00655ED8"/>
    <w:rsid w:val="00660178"/>
    <w:rsid w:val="00660238"/>
    <w:rsid w:val="00660FBE"/>
    <w:rsid w:val="0066349C"/>
    <w:rsid w:val="006646F5"/>
    <w:rsid w:val="006650C9"/>
    <w:rsid w:val="00665D2F"/>
    <w:rsid w:val="00667EBE"/>
    <w:rsid w:val="00670347"/>
    <w:rsid w:val="00670685"/>
    <w:rsid w:val="006706BC"/>
    <w:rsid w:val="00670787"/>
    <w:rsid w:val="00671CB2"/>
    <w:rsid w:val="0067223C"/>
    <w:rsid w:val="00672362"/>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86D2C"/>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5DAE"/>
    <w:rsid w:val="007376D4"/>
    <w:rsid w:val="00737E63"/>
    <w:rsid w:val="0074073C"/>
    <w:rsid w:val="007425AC"/>
    <w:rsid w:val="00743171"/>
    <w:rsid w:val="0074333F"/>
    <w:rsid w:val="00746245"/>
    <w:rsid w:val="007467E5"/>
    <w:rsid w:val="007506DE"/>
    <w:rsid w:val="0075503A"/>
    <w:rsid w:val="007551F1"/>
    <w:rsid w:val="00755360"/>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2914"/>
    <w:rsid w:val="007A31C8"/>
    <w:rsid w:val="007A385D"/>
    <w:rsid w:val="007A3BD5"/>
    <w:rsid w:val="007A423D"/>
    <w:rsid w:val="007A4ED7"/>
    <w:rsid w:val="007A7082"/>
    <w:rsid w:val="007A7088"/>
    <w:rsid w:val="007A7A26"/>
    <w:rsid w:val="007A7A73"/>
    <w:rsid w:val="007B03A6"/>
    <w:rsid w:val="007B052A"/>
    <w:rsid w:val="007B08E0"/>
    <w:rsid w:val="007B24CA"/>
    <w:rsid w:val="007B2C39"/>
    <w:rsid w:val="007B348B"/>
    <w:rsid w:val="007B4555"/>
    <w:rsid w:val="007B61C2"/>
    <w:rsid w:val="007B7C33"/>
    <w:rsid w:val="007C018D"/>
    <w:rsid w:val="007C3A04"/>
    <w:rsid w:val="007C3CF0"/>
    <w:rsid w:val="007C54E2"/>
    <w:rsid w:val="007C56E7"/>
    <w:rsid w:val="007C5974"/>
    <w:rsid w:val="007C5D08"/>
    <w:rsid w:val="007C7C27"/>
    <w:rsid w:val="007D17CE"/>
    <w:rsid w:val="007D204C"/>
    <w:rsid w:val="007D3487"/>
    <w:rsid w:val="007D4145"/>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0DE4"/>
    <w:rsid w:val="008115AA"/>
    <w:rsid w:val="008117D6"/>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356BB"/>
    <w:rsid w:val="00841849"/>
    <w:rsid w:val="008419F2"/>
    <w:rsid w:val="00842C0C"/>
    <w:rsid w:val="00845EEC"/>
    <w:rsid w:val="0084664D"/>
    <w:rsid w:val="008477BE"/>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2E3"/>
    <w:rsid w:val="008A141E"/>
    <w:rsid w:val="008A1EF3"/>
    <w:rsid w:val="008A3253"/>
    <w:rsid w:val="008A444F"/>
    <w:rsid w:val="008A4B26"/>
    <w:rsid w:val="008A5D0D"/>
    <w:rsid w:val="008B130C"/>
    <w:rsid w:val="008B1978"/>
    <w:rsid w:val="008B3276"/>
    <w:rsid w:val="008B4300"/>
    <w:rsid w:val="008B69CC"/>
    <w:rsid w:val="008B6EA3"/>
    <w:rsid w:val="008B708E"/>
    <w:rsid w:val="008B7FCD"/>
    <w:rsid w:val="008C374A"/>
    <w:rsid w:val="008C4BE2"/>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8F7B45"/>
    <w:rsid w:val="00901B0F"/>
    <w:rsid w:val="00901D2B"/>
    <w:rsid w:val="00902BF7"/>
    <w:rsid w:val="00903051"/>
    <w:rsid w:val="00903D2C"/>
    <w:rsid w:val="009068C5"/>
    <w:rsid w:val="00906A7B"/>
    <w:rsid w:val="0090732E"/>
    <w:rsid w:val="009079C8"/>
    <w:rsid w:val="0091049B"/>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2E7"/>
    <w:rsid w:val="00947AC6"/>
    <w:rsid w:val="0095121A"/>
    <w:rsid w:val="00953DB4"/>
    <w:rsid w:val="00954F30"/>
    <w:rsid w:val="00955F60"/>
    <w:rsid w:val="009574B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A0B"/>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31C0"/>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C9F"/>
    <w:rsid w:val="009F01C3"/>
    <w:rsid w:val="009F0221"/>
    <w:rsid w:val="009F0656"/>
    <w:rsid w:val="009F2FD8"/>
    <w:rsid w:val="009F33F0"/>
    <w:rsid w:val="009F5F64"/>
    <w:rsid w:val="009F6BB6"/>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6CBA"/>
    <w:rsid w:val="00A46ECF"/>
    <w:rsid w:val="00A47B02"/>
    <w:rsid w:val="00A50619"/>
    <w:rsid w:val="00A50CDD"/>
    <w:rsid w:val="00A51CA2"/>
    <w:rsid w:val="00A53B65"/>
    <w:rsid w:val="00A54E7D"/>
    <w:rsid w:val="00A5502F"/>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4A85"/>
    <w:rsid w:val="00A97F91"/>
    <w:rsid w:val="00AA096D"/>
    <w:rsid w:val="00AA3789"/>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4186"/>
    <w:rsid w:val="00AD69A3"/>
    <w:rsid w:val="00AD6BD1"/>
    <w:rsid w:val="00AE096C"/>
    <w:rsid w:val="00AE1094"/>
    <w:rsid w:val="00AE1B13"/>
    <w:rsid w:val="00AE2958"/>
    <w:rsid w:val="00AE34B0"/>
    <w:rsid w:val="00AE4F0B"/>
    <w:rsid w:val="00AE51A1"/>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1B0"/>
    <w:rsid w:val="00B56E15"/>
    <w:rsid w:val="00B57BCB"/>
    <w:rsid w:val="00B57F20"/>
    <w:rsid w:val="00B639C7"/>
    <w:rsid w:val="00B63E91"/>
    <w:rsid w:val="00B6430F"/>
    <w:rsid w:val="00B6645D"/>
    <w:rsid w:val="00B67914"/>
    <w:rsid w:val="00B75F60"/>
    <w:rsid w:val="00B76B82"/>
    <w:rsid w:val="00B76D51"/>
    <w:rsid w:val="00B81700"/>
    <w:rsid w:val="00B81906"/>
    <w:rsid w:val="00B82608"/>
    <w:rsid w:val="00B838CD"/>
    <w:rsid w:val="00B84AAC"/>
    <w:rsid w:val="00B85879"/>
    <w:rsid w:val="00B85B7E"/>
    <w:rsid w:val="00B867FE"/>
    <w:rsid w:val="00B87F01"/>
    <w:rsid w:val="00B87FF4"/>
    <w:rsid w:val="00B90848"/>
    <w:rsid w:val="00B90A84"/>
    <w:rsid w:val="00B92DBA"/>
    <w:rsid w:val="00B93BF6"/>
    <w:rsid w:val="00B94579"/>
    <w:rsid w:val="00B946FE"/>
    <w:rsid w:val="00B970C9"/>
    <w:rsid w:val="00BA0562"/>
    <w:rsid w:val="00BA5CBE"/>
    <w:rsid w:val="00BA6801"/>
    <w:rsid w:val="00BB0B08"/>
    <w:rsid w:val="00BB1E5E"/>
    <w:rsid w:val="00BB3802"/>
    <w:rsid w:val="00BB39B5"/>
    <w:rsid w:val="00BB4218"/>
    <w:rsid w:val="00BB4A96"/>
    <w:rsid w:val="00BB5150"/>
    <w:rsid w:val="00BB6254"/>
    <w:rsid w:val="00BB69AA"/>
    <w:rsid w:val="00BB763B"/>
    <w:rsid w:val="00BB777D"/>
    <w:rsid w:val="00BB7838"/>
    <w:rsid w:val="00BC1DDC"/>
    <w:rsid w:val="00BC398E"/>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A83"/>
    <w:rsid w:val="00BE7CB3"/>
    <w:rsid w:val="00BE7E88"/>
    <w:rsid w:val="00BF0236"/>
    <w:rsid w:val="00BF0C65"/>
    <w:rsid w:val="00BF1CB6"/>
    <w:rsid w:val="00BF22ED"/>
    <w:rsid w:val="00BF4675"/>
    <w:rsid w:val="00BF63AA"/>
    <w:rsid w:val="00C00878"/>
    <w:rsid w:val="00C02603"/>
    <w:rsid w:val="00C02A19"/>
    <w:rsid w:val="00C04604"/>
    <w:rsid w:val="00C064CD"/>
    <w:rsid w:val="00C07233"/>
    <w:rsid w:val="00C07F15"/>
    <w:rsid w:val="00C107A2"/>
    <w:rsid w:val="00C10F91"/>
    <w:rsid w:val="00C11DB0"/>
    <w:rsid w:val="00C1324E"/>
    <w:rsid w:val="00C140A3"/>
    <w:rsid w:val="00C14E08"/>
    <w:rsid w:val="00C17A41"/>
    <w:rsid w:val="00C17A4E"/>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12"/>
    <w:rsid w:val="00C52C77"/>
    <w:rsid w:val="00C55651"/>
    <w:rsid w:val="00C55F8D"/>
    <w:rsid w:val="00C57424"/>
    <w:rsid w:val="00C578CF"/>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7DC"/>
    <w:rsid w:val="00C77B47"/>
    <w:rsid w:val="00C80142"/>
    <w:rsid w:val="00C80334"/>
    <w:rsid w:val="00C80DBD"/>
    <w:rsid w:val="00C81EB5"/>
    <w:rsid w:val="00C832E8"/>
    <w:rsid w:val="00C85614"/>
    <w:rsid w:val="00C8571B"/>
    <w:rsid w:val="00C85DEE"/>
    <w:rsid w:val="00C87342"/>
    <w:rsid w:val="00C87672"/>
    <w:rsid w:val="00C87E06"/>
    <w:rsid w:val="00C90128"/>
    <w:rsid w:val="00C90922"/>
    <w:rsid w:val="00C92C94"/>
    <w:rsid w:val="00C93E8E"/>
    <w:rsid w:val="00C943D5"/>
    <w:rsid w:val="00C94EBB"/>
    <w:rsid w:val="00C955A0"/>
    <w:rsid w:val="00C96ACF"/>
    <w:rsid w:val="00CA1C3F"/>
    <w:rsid w:val="00CA318A"/>
    <w:rsid w:val="00CA4ED4"/>
    <w:rsid w:val="00CA5B56"/>
    <w:rsid w:val="00CA5B68"/>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C7024"/>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419D"/>
    <w:rsid w:val="00D468BE"/>
    <w:rsid w:val="00D46EAF"/>
    <w:rsid w:val="00D502A6"/>
    <w:rsid w:val="00D510C7"/>
    <w:rsid w:val="00D52258"/>
    <w:rsid w:val="00D52AF7"/>
    <w:rsid w:val="00D53BDF"/>
    <w:rsid w:val="00D558E3"/>
    <w:rsid w:val="00D55B66"/>
    <w:rsid w:val="00D561D2"/>
    <w:rsid w:val="00D56A7C"/>
    <w:rsid w:val="00D5750F"/>
    <w:rsid w:val="00D575F0"/>
    <w:rsid w:val="00D61C88"/>
    <w:rsid w:val="00D62C0A"/>
    <w:rsid w:val="00D62D8F"/>
    <w:rsid w:val="00D63223"/>
    <w:rsid w:val="00D63967"/>
    <w:rsid w:val="00D64072"/>
    <w:rsid w:val="00D64552"/>
    <w:rsid w:val="00D65783"/>
    <w:rsid w:val="00D65E16"/>
    <w:rsid w:val="00D65E67"/>
    <w:rsid w:val="00D6661C"/>
    <w:rsid w:val="00D67EA0"/>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9729E"/>
    <w:rsid w:val="00DA34E0"/>
    <w:rsid w:val="00DA3B6D"/>
    <w:rsid w:val="00DA421D"/>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E1DB1"/>
    <w:rsid w:val="00DE363A"/>
    <w:rsid w:val="00DE373E"/>
    <w:rsid w:val="00DE3C79"/>
    <w:rsid w:val="00DE42F8"/>
    <w:rsid w:val="00DE4B87"/>
    <w:rsid w:val="00DF04AA"/>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112C"/>
    <w:rsid w:val="00E218A5"/>
    <w:rsid w:val="00E24C7C"/>
    <w:rsid w:val="00E25F61"/>
    <w:rsid w:val="00E2609A"/>
    <w:rsid w:val="00E265DE"/>
    <w:rsid w:val="00E276E1"/>
    <w:rsid w:val="00E30159"/>
    <w:rsid w:val="00E30F06"/>
    <w:rsid w:val="00E31EBB"/>
    <w:rsid w:val="00E335C3"/>
    <w:rsid w:val="00E355E2"/>
    <w:rsid w:val="00E36290"/>
    <w:rsid w:val="00E37455"/>
    <w:rsid w:val="00E37652"/>
    <w:rsid w:val="00E41F80"/>
    <w:rsid w:val="00E4348C"/>
    <w:rsid w:val="00E44A1D"/>
    <w:rsid w:val="00E452F0"/>
    <w:rsid w:val="00E4579A"/>
    <w:rsid w:val="00E46084"/>
    <w:rsid w:val="00E46BDE"/>
    <w:rsid w:val="00E47546"/>
    <w:rsid w:val="00E47AF6"/>
    <w:rsid w:val="00E47B55"/>
    <w:rsid w:val="00E508D7"/>
    <w:rsid w:val="00E50D88"/>
    <w:rsid w:val="00E50EF1"/>
    <w:rsid w:val="00E545F6"/>
    <w:rsid w:val="00E610E5"/>
    <w:rsid w:val="00E6122C"/>
    <w:rsid w:val="00E62A7E"/>
    <w:rsid w:val="00E62AA9"/>
    <w:rsid w:val="00E64E7F"/>
    <w:rsid w:val="00E64E9A"/>
    <w:rsid w:val="00E664AE"/>
    <w:rsid w:val="00E66E0B"/>
    <w:rsid w:val="00E72EC6"/>
    <w:rsid w:val="00E732AB"/>
    <w:rsid w:val="00E743AE"/>
    <w:rsid w:val="00E77085"/>
    <w:rsid w:val="00E818EC"/>
    <w:rsid w:val="00E8292B"/>
    <w:rsid w:val="00E8475A"/>
    <w:rsid w:val="00E849B5"/>
    <w:rsid w:val="00E855EB"/>
    <w:rsid w:val="00E8561D"/>
    <w:rsid w:val="00E85BC7"/>
    <w:rsid w:val="00E85F71"/>
    <w:rsid w:val="00E863D9"/>
    <w:rsid w:val="00E8642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4D78"/>
    <w:rsid w:val="00EB7409"/>
    <w:rsid w:val="00EB7542"/>
    <w:rsid w:val="00EB7843"/>
    <w:rsid w:val="00EB7A2F"/>
    <w:rsid w:val="00EC1C6D"/>
    <w:rsid w:val="00EC221F"/>
    <w:rsid w:val="00EC4B71"/>
    <w:rsid w:val="00EC605B"/>
    <w:rsid w:val="00EC6CB2"/>
    <w:rsid w:val="00ED010A"/>
    <w:rsid w:val="00ED0F8A"/>
    <w:rsid w:val="00ED1EE8"/>
    <w:rsid w:val="00ED1F43"/>
    <w:rsid w:val="00ED3A5E"/>
    <w:rsid w:val="00ED4FE4"/>
    <w:rsid w:val="00ED6A83"/>
    <w:rsid w:val="00ED6B3F"/>
    <w:rsid w:val="00ED77EA"/>
    <w:rsid w:val="00EE0ECD"/>
    <w:rsid w:val="00EE282E"/>
    <w:rsid w:val="00EE3172"/>
    <w:rsid w:val="00EE6C73"/>
    <w:rsid w:val="00EF33AE"/>
    <w:rsid w:val="00EF349A"/>
    <w:rsid w:val="00EF385F"/>
    <w:rsid w:val="00EF40C2"/>
    <w:rsid w:val="00EF4B54"/>
    <w:rsid w:val="00EF4C9C"/>
    <w:rsid w:val="00EF665C"/>
    <w:rsid w:val="00EF6734"/>
    <w:rsid w:val="00EF677C"/>
    <w:rsid w:val="00EF75A3"/>
    <w:rsid w:val="00F047A8"/>
    <w:rsid w:val="00F06EDE"/>
    <w:rsid w:val="00F0773C"/>
    <w:rsid w:val="00F07A11"/>
    <w:rsid w:val="00F10786"/>
    <w:rsid w:val="00F11061"/>
    <w:rsid w:val="00F12DF4"/>
    <w:rsid w:val="00F132A5"/>
    <w:rsid w:val="00F13839"/>
    <w:rsid w:val="00F13CB6"/>
    <w:rsid w:val="00F13F15"/>
    <w:rsid w:val="00F1650B"/>
    <w:rsid w:val="00F165C4"/>
    <w:rsid w:val="00F165E1"/>
    <w:rsid w:val="00F21AE2"/>
    <w:rsid w:val="00F22100"/>
    <w:rsid w:val="00F23F7E"/>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5C2C"/>
    <w:rsid w:val="00F56999"/>
    <w:rsid w:val="00F62D92"/>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1523"/>
    <w:rsid w:val="00FC2A7B"/>
    <w:rsid w:val="00FC3276"/>
    <w:rsid w:val="00FC3AE5"/>
    <w:rsid w:val="00FC455B"/>
    <w:rsid w:val="00FC54C3"/>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F11"/>
    <w:rsid w:val="00FE0194"/>
    <w:rsid w:val="00FE079C"/>
    <w:rsid w:val="00FE0E4C"/>
    <w:rsid w:val="00FE4AAB"/>
    <w:rsid w:val="00FE5DFD"/>
    <w:rsid w:val="00FE5E9E"/>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nd@ctrn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39723</TotalTime>
  <Pages>21</Pages>
  <Words>6811</Words>
  <Characters>38827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1866</cp:revision>
  <cp:lastPrinted>2021-09-03T19:24:00Z</cp:lastPrinted>
  <dcterms:created xsi:type="dcterms:W3CDTF">2021-08-07T13:32:00Z</dcterms:created>
  <dcterms:modified xsi:type="dcterms:W3CDTF">2022-12-17T17:48:00Z</dcterms:modified>
</cp:coreProperties>
</file>