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19EB" w14:textId="2CC3461D" w:rsidR="00EA76A4" w:rsidRPr="008B3492" w:rsidRDefault="008B3492">
      <w:pPr>
        <w:rPr>
          <w:sz w:val="256"/>
          <w:szCs w:val="256"/>
        </w:rPr>
      </w:pPr>
      <w:r w:rsidRPr="008B3492">
        <w:rPr>
          <w:sz w:val="256"/>
          <w:szCs w:val="256"/>
        </w:rPr>
        <w:t>TAXII Proxy</w:t>
      </w:r>
      <w:r w:rsidR="002117F4">
        <w:rPr>
          <w:sz w:val="256"/>
          <w:szCs w:val="256"/>
        </w:rPr>
        <w:t xml:space="preserve"> </w:t>
      </w:r>
    </w:p>
    <w:p w14:paraId="2D0635FB" w14:textId="34A93082" w:rsidR="00B52460" w:rsidRPr="008B3492" w:rsidRDefault="008B3492">
      <w:pPr>
        <w:rPr>
          <w:sz w:val="36"/>
          <w:szCs w:val="36"/>
        </w:rPr>
      </w:pPr>
      <w:r>
        <w:rPr>
          <w:sz w:val="36"/>
          <w:szCs w:val="36"/>
        </w:rPr>
        <w:t xml:space="preserve">An inline visual STIX validator and conversion tool. </w:t>
      </w:r>
    </w:p>
    <w:p w14:paraId="7297E0A9" w14:textId="77777777" w:rsidR="00B52460" w:rsidRDefault="00B52460"/>
    <w:p w14:paraId="61BBC96E" w14:textId="77777777" w:rsidR="00B52460" w:rsidRDefault="00B52460"/>
    <w:p w14:paraId="2A942A9D" w14:textId="77777777" w:rsidR="00B52460" w:rsidRDefault="00B52460"/>
    <w:p w14:paraId="041C0723" w14:textId="77777777" w:rsidR="00B52460" w:rsidRDefault="00B52460"/>
    <w:p w14:paraId="40CDFA29" w14:textId="77777777" w:rsidR="00B52460" w:rsidRDefault="00B52460"/>
    <w:p w14:paraId="3ADDDBAE" w14:textId="77777777" w:rsidR="00B52460" w:rsidRDefault="00B52460"/>
    <w:p w14:paraId="23A8F9C8" w14:textId="77777777" w:rsidR="00B52460" w:rsidRDefault="00B52460"/>
    <w:p w14:paraId="57B74EB6" w14:textId="77777777" w:rsidR="00B52460" w:rsidRDefault="00B52460"/>
    <w:p w14:paraId="51B05762" w14:textId="77777777" w:rsidR="00B52460" w:rsidRDefault="00B52460"/>
    <w:p w14:paraId="494BBBE4" w14:textId="77777777" w:rsidR="00B52460" w:rsidRDefault="00B52460"/>
    <w:p w14:paraId="7274207A" w14:textId="77777777" w:rsidR="00B52460" w:rsidRDefault="00B52460"/>
    <w:p w14:paraId="11D03BE1" w14:textId="77777777" w:rsidR="00B52460" w:rsidRDefault="00B52460"/>
    <w:p w14:paraId="7AEA67E4" w14:textId="77777777" w:rsidR="00B52460" w:rsidRDefault="00B52460"/>
    <w:sdt>
      <w:sdtPr>
        <w:rPr>
          <w:rFonts w:asciiTheme="minorHAnsi" w:eastAsiaTheme="minorHAnsi" w:hAnsiTheme="minorHAnsi" w:cstheme="minorBidi"/>
          <w:color w:val="auto"/>
          <w:kern w:val="2"/>
          <w:sz w:val="22"/>
          <w:szCs w:val="22"/>
          <w14:ligatures w14:val="standardContextual"/>
        </w:rPr>
        <w:id w:val="444654312"/>
        <w:docPartObj>
          <w:docPartGallery w:val="Table of Contents"/>
          <w:docPartUnique/>
        </w:docPartObj>
      </w:sdtPr>
      <w:sdtEndPr>
        <w:rPr>
          <w:b/>
          <w:bCs/>
          <w:noProof/>
        </w:rPr>
      </w:sdtEndPr>
      <w:sdtContent>
        <w:p w14:paraId="6A51E5FB" w14:textId="0F24AE52" w:rsidR="007E3A6A" w:rsidRDefault="007E3A6A">
          <w:pPr>
            <w:pStyle w:val="TOCHeading"/>
          </w:pPr>
          <w:r>
            <w:t>Contents</w:t>
          </w:r>
        </w:p>
        <w:p w14:paraId="1813227A" w14:textId="4786D01A" w:rsidR="004661B4" w:rsidRDefault="007E3A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031469" w:history="1">
            <w:r w:rsidR="004661B4" w:rsidRPr="00400119">
              <w:rPr>
                <w:rStyle w:val="Hyperlink"/>
                <w:noProof/>
              </w:rPr>
              <w:t>Introduction</w:t>
            </w:r>
            <w:r w:rsidR="004661B4">
              <w:rPr>
                <w:noProof/>
                <w:webHidden/>
              </w:rPr>
              <w:tab/>
            </w:r>
            <w:r w:rsidR="004661B4">
              <w:rPr>
                <w:noProof/>
                <w:webHidden/>
              </w:rPr>
              <w:fldChar w:fldCharType="begin"/>
            </w:r>
            <w:r w:rsidR="004661B4">
              <w:rPr>
                <w:noProof/>
                <w:webHidden/>
              </w:rPr>
              <w:instrText xml:space="preserve"> PAGEREF _Toc157031469 \h </w:instrText>
            </w:r>
            <w:r w:rsidR="004661B4">
              <w:rPr>
                <w:noProof/>
                <w:webHidden/>
              </w:rPr>
            </w:r>
            <w:r w:rsidR="004661B4">
              <w:rPr>
                <w:noProof/>
                <w:webHidden/>
              </w:rPr>
              <w:fldChar w:fldCharType="separate"/>
            </w:r>
            <w:r w:rsidR="004661B4">
              <w:rPr>
                <w:noProof/>
                <w:webHidden/>
              </w:rPr>
              <w:t>4</w:t>
            </w:r>
            <w:r w:rsidR="004661B4">
              <w:rPr>
                <w:noProof/>
                <w:webHidden/>
              </w:rPr>
              <w:fldChar w:fldCharType="end"/>
            </w:r>
          </w:hyperlink>
        </w:p>
        <w:p w14:paraId="311E6AC7" w14:textId="1E214CEE" w:rsidR="004661B4" w:rsidRDefault="00000000">
          <w:pPr>
            <w:pStyle w:val="TOC2"/>
            <w:tabs>
              <w:tab w:val="left" w:pos="880"/>
              <w:tab w:val="right" w:leader="dot" w:pos="9350"/>
            </w:tabs>
            <w:rPr>
              <w:rFonts w:eastAsiaTheme="minorEastAsia"/>
              <w:noProof/>
            </w:rPr>
          </w:pPr>
          <w:hyperlink w:anchor="_Toc157031470" w:history="1">
            <w:r w:rsidR="004661B4" w:rsidRPr="00400119">
              <w:rPr>
                <w:rStyle w:val="Hyperlink"/>
                <w:noProof/>
              </w:rPr>
              <w:t>1.1</w:t>
            </w:r>
            <w:r w:rsidR="004661B4">
              <w:rPr>
                <w:rFonts w:eastAsiaTheme="minorEastAsia"/>
                <w:noProof/>
              </w:rPr>
              <w:tab/>
            </w:r>
            <w:r w:rsidR="004661B4" w:rsidRPr="00400119">
              <w:rPr>
                <w:rStyle w:val="Hyperlink"/>
                <w:noProof/>
              </w:rPr>
              <w:t>Purpose</w:t>
            </w:r>
            <w:r w:rsidR="004661B4">
              <w:rPr>
                <w:noProof/>
                <w:webHidden/>
              </w:rPr>
              <w:tab/>
            </w:r>
            <w:r w:rsidR="004661B4">
              <w:rPr>
                <w:noProof/>
                <w:webHidden/>
              </w:rPr>
              <w:fldChar w:fldCharType="begin"/>
            </w:r>
            <w:r w:rsidR="004661B4">
              <w:rPr>
                <w:noProof/>
                <w:webHidden/>
              </w:rPr>
              <w:instrText xml:space="preserve"> PAGEREF _Toc157031470 \h </w:instrText>
            </w:r>
            <w:r w:rsidR="004661B4">
              <w:rPr>
                <w:noProof/>
                <w:webHidden/>
              </w:rPr>
            </w:r>
            <w:r w:rsidR="004661B4">
              <w:rPr>
                <w:noProof/>
                <w:webHidden/>
              </w:rPr>
              <w:fldChar w:fldCharType="separate"/>
            </w:r>
            <w:r w:rsidR="004661B4">
              <w:rPr>
                <w:noProof/>
                <w:webHidden/>
              </w:rPr>
              <w:t>4</w:t>
            </w:r>
            <w:r w:rsidR="004661B4">
              <w:rPr>
                <w:noProof/>
                <w:webHidden/>
              </w:rPr>
              <w:fldChar w:fldCharType="end"/>
            </w:r>
          </w:hyperlink>
        </w:p>
        <w:p w14:paraId="76F32091" w14:textId="7B43E319" w:rsidR="004661B4" w:rsidRDefault="00000000">
          <w:pPr>
            <w:pStyle w:val="TOC2"/>
            <w:tabs>
              <w:tab w:val="left" w:pos="880"/>
              <w:tab w:val="right" w:leader="dot" w:pos="9350"/>
            </w:tabs>
            <w:rPr>
              <w:rFonts w:eastAsiaTheme="minorEastAsia"/>
              <w:noProof/>
            </w:rPr>
          </w:pPr>
          <w:hyperlink w:anchor="_Toc157031471" w:history="1">
            <w:r w:rsidR="004661B4" w:rsidRPr="00400119">
              <w:rPr>
                <w:rStyle w:val="Hyperlink"/>
                <w:noProof/>
              </w:rPr>
              <w:t>1.2</w:t>
            </w:r>
            <w:r w:rsidR="004661B4">
              <w:rPr>
                <w:rFonts w:eastAsiaTheme="minorEastAsia"/>
                <w:noProof/>
              </w:rPr>
              <w:tab/>
            </w:r>
            <w:r w:rsidR="004661B4" w:rsidRPr="00400119">
              <w:rPr>
                <w:rStyle w:val="Hyperlink"/>
                <w:noProof/>
              </w:rPr>
              <w:t>Scope</w:t>
            </w:r>
            <w:r w:rsidR="004661B4">
              <w:rPr>
                <w:noProof/>
                <w:webHidden/>
              </w:rPr>
              <w:tab/>
            </w:r>
            <w:r w:rsidR="004661B4">
              <w:rPr>
                <w:noProof/>
                <w:webHidden/>
              </w:rPr>
              <w:fldChar w:fldCharType="begin"/>
            </w:r>
            <w:r w:rsidR="004661B4">
              <w:rPr>
                <w:noProof/>
                <w:webHidden/>
              </w:rPr>
              <w:instrText xml:space="preserve"> PAGEREF _Toc157031471 \h </w:instrText>
            </w:r>
            <w:r w:rsidR="004661B4">
              <w:rPr>
                <w:noProof/>
                <w:webHidden/>
              </w:rPr>
            </w:r>
            <w:r w:rsidR="004661B4">
              <w:rPr>
                <w:noProof/>
                <w:webHidden/>
              </w:rPr>
              <w:fldChar w:fldCharType="separate"/>
            </w:r>
            <w:r w:rsidR="004661B4">
              <w:rPr>
                <w:noProof/>
                <w:webHidden/>
              </w:rPr>
              <w:t>4</w:t>
            </w:r>
            <w:r w:rsidR="004661B4">
              <w:rPr>
                <w:noProof/>
                <w:webHidden/>
              </w:rPr>
              <w:fldChar w:fldCharType="end"/>
            </w:r>
          </w:hyperlink>
        </w:p>
        <w:p w14:paraId="6835576E" w14:textId="28AC0EBC" w:rsidR="004661B4" w:rsidRDefault="00000000">
          <w:pPr>
            <w:pStyle w:val="TOC2"/>
            <w:tabs>
              <w:tab w:val="left" w:pos="880"/>
              <w:tab w:val="right" w:leader="dot" w:pos="9350"/>
            </w:tabs>
            <w:rPr>
              <w:rFonts w:eastAsiaTheme="minorEastAsia"/>
              <w:noProof/>
            </w:rPr>
          </w:pPr>
          <w:hyperlink w:anchor="_Toc157031472" w:history="1">
            <w:r w:rsidR="004661B4" w:rsidRPr="00400119">
              <w:rPr>
                <w:rStyle w:val="Hyperlink"/>
                <w:noProof/>
              </w:rPr>
              <w:t>1.3</w:t>
            </w:r>
            <w:r w:rsidR="004661B4">
              <w:rPr>
                <w:rFonts w:eastAsiaTheme="minorEastAsia"/>
                <w:noProof/>
              </w:rPr>
              <w:tab/>
            </w:r>
            <w:r w:rsidR="004661B4" w:rsidRPr="00400119">
              <w:rPr>
                <w:rStyle w:val="Hyperlink"/>
                <w:noProof/>
              </w:rPr>
              <w:t>Intended Audience</w:t>
            </w:r>
            <w:r w:rsidR="004661B4">
              <w:rPr>
                <w:noProof/>
                <w:webHidden/>
              </w:rPr>
              <w:tab/>
            </w:r>
            <w:r w:rsidR="004661B4">
              <w:rPr>
                <w:noProof/>
                <w:webHidden/>
              </w:rPr>
              <w:fldChar w:fldCharType="begin"/>
            </w:r>
            <w:r w:rsidR="004661B4">
              <w:rPr>
                <w:noProof/>
                <w:webHidden/>
              </w:rPr>
              <w:instrText xml:space="preserve"> PAGEREF _Toc157031472 \h </w:instrText>
            </w:r>
            <w:r w:rsidR="004661B4">
              <w:rPr>
                <w:noProof/>
                <w:webHidden/>
              </w:rPr>
            </w:r>
            <w:r w:rsidR="004661B4">
              <w:rPr>
                <w:noProof/>
                <w:webHidden/>
              </w:rPr>
              <w:fldChar w:fldCharType="separate"/>
            </w:r>
            <w:r w:rsidR="004661B4">
              <w:rPr>
                <w:noProof/>
                <w:webHidden/>
              </w:rPr>
              <w:t>4</w:t>
            </w:r>
            <w:r w:rsidR="004661B4">
              <w:rPr>
                <w:noProof/>
                <w:webHidden/>
              </w:rPr>
              <w:fldChar w:fldCharType="end"/>
            </w:r>
          </w:hyperlink>
        </w:p>
        <w:p w14:paraId="6168016F" w14:textId="17E51AE8" w:rsidR="004661B4" w:rsidRDefault="00000000">
          <w:pPr>
            <w:pStyle w:val="TOC2"/>
            <w:tabs>
              <w:tab w:val="left" w:pos="880"/>
              <w:tab w:val="right" w:leader="dot" w:pos="9350"/>
            </w:tabs>
            <w:rPr>
              <w:rFonts w:eastAsiaTheme="minorEastAsia"/>
              <w:noProof/>
            </w:rPr>
          </w:pPr>
          <w:hyperlink w:anchor="_Toc157031473" w:history="1">
            <w:r w:rsidR="004661B4" w:rsidRPr="00400119">
              <w:rPr>
                <w:rStyle w:val="Hyperlink"/>
                <w:noProof/>
              </w:rPr>
              <w:t>1.4</w:t>
            </w:r>
            <w:r w:rsidR="004661B4">
              <w:rPr>
                <w:rFonts w:eastAsiaTheme="minorEastAsia"/>
                <w:noProof/>
              </w:rPr>
              <w:tab/>
            </w:r>
            <w:r w:rsidR="004661B4" w:rsidRPr="00400119">
              <w:rPr>
                <w:rStyle w:val="Hyperlink"/>
                <w:noProof/>
              </w:rPr>
              <w:t>System Components</w:t>
            </w:r>
            <w:r w:rsidR="004661B4">
              <w:rPr>
                <w:noProof/>
                <w:webHidden/>
              </w:rPr>
              <w:tab/>
            </w:r>
            <w:r w:rsidR="004661B4">
              <w:rPr>
                <w:noProof/>
                <w:webHidden/>
              </w:rPr>
              <w:fldChar w:fldCharType="begin"/>
            </w:r>
            <w:r w:rsidR="004661B4">
              <w:rPr>
                <w:noProof/>
                <w:webHidden/>
              </w:rPr>
              <w:instrText xml:space="preserve"> PAGEREF _Toc157031473 \h </w:instrText>
            </w:r>
            <w:r w:rsidR="004661B4">
              <w:rPr>
                <w:noProof/>
                <w:webHidden/>
              </w:rPr>
            </w:r>
            <w:r w:rsidR="004661B4">
              <w:rPr>
                <w:noProof/>
                <w:webHidden/>
              </w:rPr>
              <w:fldChar w:fldCharType="separate"/>
            </w:r>
            <w:r w:rsidR="004661B4">
              <w:rPr>
                <w:noProof/>
                <w:webHidden/>
              </w:rPr>
              <w:t>5</w:t>
            </w:r>
            <w:r w:rsidR="004661B4">
              <w:rPr>
                <w:noProof/>
                <w:webHidden/>
              </w:rPr>
              <w:fldChar w:fldCharType="end"/>
            </w:r>
          </w:hyperlink>
        </w:p>
        <w:p w14:paraId="6E0BDD6F" w14:textId="484F8A4D" w:rsidR="004661B4" w:rsidRDefault="00000000">
          <w:pPr>
            <w:pStyle w:val="TOC2"/>
            <w:tabs>
              <w:tab w:val="left" w:pos="880"/>
              <w:tab w:val="right" w:leader="dot" w:pos="9350"/>
            </w:tabs>
            <w:rPr>
              <w:rFonts w:eastAsiaTheme="minorEastAsia"/>
              <w:noProof/>
            </w:rPr>
          </w:pPr>
          <w:hyperlink w:anchor="_Toc157031474" w:history="1">
            <w:r w:rsidR="004661B4" w:rsidRPr="00400119">
              <w:rPr>
                <w:rStyle w:val="Hyperlink"/>
                <w:noProof/>
              </w:rPr>
              <w:t>1.5</w:t>
            </w:r>
            <w:r w:rsidR="004661B4">
              <w:rPr>
                <w:rFonts w:eastAsiaTheme="minorEastAsia"/>
                <w:noProof/>
              </w:rPr>
              <w:tab/>
            </w:r>
            <w:r w:rsidR="004661B4" w:rsidRPr="00400119">
              <w:rPr>
                <w:rStyle w:val="Hyperlink"/>
                <w:noProof/>
              </w:rPr>
              <w:t>Content Summary</w:t>
            </w:r>
            <w:r w:rsidR="004661B4">
              <w:rPr>
                <w:noProof/>
                <w:webHidden/>
              </w:rPr>
              <w:tab/>
            </w:r>
            <w:r w:rsidR="004661B4">
              <w:rPr>
                <w:noProof/>
                <w:webHidden/>
              </w:rPr>
              <w:fldChar w:fldCharType="begin"/>
            </w:r>
            <w:r w:rsidR="004661B4">
              <w:rPr>
                <w:noProof/>
                <w:webHidden/>
              </w:rPr>
              <w:instrText xml:space="preserve"> PAGEREF _Toc157031474 \h </w:instrText>
            </w:r>
            <w:r w:rsidR="004661B4">
              <w:rPr>
                <w:noProof/>
                <w:webHidden/>
              </w:rPr>
            </w:r>
            <w:r w:rsidR="004661B4">
              <w:rPr>
                <w:noProof/>
                <w:webHidden/>
              </w:rPr>
              <w:fldChar w:fldCharType="separate"/>
            </w:r>
            <w:r w:rsidR="004661B4">
              <w:rPr>
                <w:noProof/>
                <w:webHidden/>
              </w:rPr>
              <w:t>5</w:t>
            </w:r>
            <w:r w:rsidR="004661B4">
              <w:rPr>
                <w:noProof/>
                <w:webHidden/>
              </w:rPr>
              <w:fldChar w:fldCharType="end"/>
            </w:r>
          </w:hyperlink>
        </w:p>
        <w:p w14:paraId="583ACA8F" w14:textId="3470DA9B" w:rsidR="004661B4" w:rsidRDefault="00000000">
          <w:pPr>
            <w:pStyle w:val="TOC1"/>
            <w:tabs>
              <w:tab w:val="right" w:leader="dot" w:pos="9350"/>
            </w:tabs>
            <w:rPr>
              <w:rFonts w:eastAsiaTheme="minorEastAsia"/>
              <w:noProof/>
            </w:rPr>
          </w:pPr>
          <w:hyperlink w:anchor="_Toc157031475" w:history="1">
            <w:r w:rsidR="004661B4" w:rsidRPr="00400119">
              <w:rPr>
                <w:rStyle w:val="Hyperlink"/>
                <w:noProof/>
              </w:rPr>
              <w:t>System Overview</w:t>
            </w:r>
            <w:r w:rsidR="004661B4">
              <w:rPr>
                <w:noProof/>
                <w:webHidden/>
              </w:rPr>
              <w:tab/>
            </w:r>
            <w:r w:rsidR="004661B4">
              <w:rPr>
                <w:noProof/>
                <w:webHidden/>
              </w:rPr>
              <w:fldChar w:fldCharType="begin"/>
            </w:r>
            <w:r w:rsidR="004661B4">
              <w:rPr>
                <w:noProof/>
                <w:webHidden/>
              </w:rPr>
              <w:instrText xml:space="preserve"> PAGEREF _Toc157031475 \h </w:instrText>
            </w:r>
            <w:r w:rsidR="004661B4">
              <w:rPr>
                <w:noProof/>
                <w:webHidden/>
              </w:rPr>
            </w:r>
            <w:r w:rsidR="004661B4">
              <w:rPr>
                <w:noProof/>
                <w:webHidden/>
              </w:rPr>
              <w:fldChar w:fldCharType="separate"/>
            </w:r>
            <w:r w:rsidR="004661B4">
              <w:rPr>
                <w:noProof/>
                <w:webHidden/>
              </w:rPr>
              <w:t>5</w:t>
            </w:r>
            <w:r w:rsidR="004661B4">
              <w:rPr>
                <w:noProof/>
                <w:webHidden/>
              </w:rPr>
              <w:fldChar w:fldCharType="end"/>
            </w:r>
          </w:hyperlink>
        </w:p>
        <w:p w14:paraId="6279A4B1" w14:textId="052EBCC3" w:rsidR="004661B4" w:rsidRDefault="00000000">
          <w:pPr>
            <w:pStyle w:val="TOC2"/>
            <w:tabs>
              <w:tab w:val="left" w:pos="880"/>
              <w:tab w:val="right" w:leader="dot" w:pos="9350"/>
            </w:tabs>
            <w:rPr>
              <w:rFonts w:eastAsiaTheme="minorEastAsia"/>
              <w:noProof/>
            </w:rPr>
          </w:pPr>
          <w:hyperlink w:anchor="_Toc157031476" w:history="1">
            <w:r w:rsidR="004661B4" w:rsidRPr="00400119">
              <w:rPr>
                <w:rStyle w:val="Hyperlink"/>
                <w:noProof/>
              </w:rPr>
              <w:t>2.1</w:t>
            </w:r>
            <w:r w:rsidR="004661B4">
              <w:rPr>
                <w:rFonts w:eastAsiaTheme="minorEastAsia"/>
                <w:noProof/>
              </w:rPr>
              <w:tab/>
            </w:r>
            <w:r w:rsidR="004661B4" w:rsidRPr="00400119">
              <w:rPr>
                <w:rStyle w:val="Hyperlink"/>
                <w:noProof/>
              </w:rPr>
              <w:t>Description</w:t>
            </w:r>
            <w:r w:rsidR="004661B4">
              <w:rPr>
                <w:noProof/>
                <w:webHidden/>
              </w:rPr>
              <w:tab/>
            </w:r>
            <w:r w:rsidR="004661B4">
              <w:rPr>
                <w:noProof/>
                <w:webHidden/>
              </w:rPr>
              <w:fldChar w:fldCharType="begin"/>
            </w:r>
            <w:r w:rsidR="004661B4">
              <w:rPr>
                <w:noProof/>
                <w:webHidden/>
              </w:rPr>
              <w:instrText xml:space="preserve"> PAGEREF _Toc157031476 \h </w:instrText>
            </w:r>
            <w:r w:rsidR="004661B4">
              <w:rPr>
                <w:noProof/>
                <w:webHidden/>
              </w:rPr>
            </w:r>
            <w:r w:rsidR="004661B4">
              <w:rPr>
                <w:noProof/>
                <w:webHidden/>
              </w:rPr>
              <w:fldChar w:fldCharType="separate"/>
            </w:r>
            <w:r w:rsidR="004661B4">
              <w:rPr>
                <w:noProof/>
                <w:webHidden/>
              </w:rPr>
              <w:t>5</w:t>
            </w:r>
            <w:r w:rsidR="004661B4">
              <w:rPr>
                <w:noProof/>
                <w:webHidden/>
              </w:rPr>
              <w:fldChar w:fldCharType="end"/>
            </w:r>
          </w:hyperlink>
        </w:p>
        <w:p w14:paraId="6FB004D9" w14:textId="69CB44A2" w:rsidR="004661B4" w:rsidRDefault="00000000">
          <w:pPr>
            <w:pStyle w:val="TOC2"/>
            <w:tabs>
              <w:tab w:val="left" w:pos="880"/>
              <w:tab w:val="right" w:leader="dot" w:pos="9350"/>
            </w:tabs>
            <w:rPr>
              <w:rFonts w:eastAsiaTheme="minorEastAsia"/>
              <w:noProof/>
            </w:rPr>
          </w:pPr>
          <w:hyperlink w:anchor="_Toc157031477" w:history="1">
            <w:r w:rsidR="004661B4" w:rsidRPr="00400119">
              <w:rPr>
                <w:rStyle w:val="Hyperlink"/>
                <w:noProof/>
              </w:rPr>
              <w:t>2.2</w:t>
            </w:r>
            <w:r w:rsidR="004661B4">
              <w:rPr>
                <w:rFonts w:eastAsiaTheme="minorEastAsia"/>
                <w:noProof/>
              </w:rPr>
              <w:tab/>
            </w:r>
            <w:r w:rsidR="004661B4" w:rsidRPr="00400119">
              <w:rPr>
                <w:rStyle w:val="Hyperlink"/>
                <w:noProof/>
              </w:rPr>
              <w:t>Features</w:t>
            </w:r>
            <w:r w:rsidR="004661B4">
              <w:rPr>
                <w:noProof/>
                <w:webHidden/>
              </w:rPr>
              <w:tab/>
            </w:r>
            <w:r w:rsidR="004661B4">
              <w:rPr>
                <w:noProof/>
                <w:webHidden/>
              </w:rPr>
              <w:fldChar w:fldCharType="begin"/>
            </w:r>
            <w:r w:rsidR="004661B4">
              <w:rPr>
                <w:noProof/>
                <w:webHidden/>
              </w:rPr>
              <w:instrText xml:space="preserve"> PAGEREF _Toc157031477 \h </w:instrText>
            </w:r>
            <w:r w:rsidR="004661B4">
              <w:rPr>
                <w:noProof/>
                <w:webHidden/>
              </w:rPr>
            </w:r>
            <w:r w:rsidR="004661B4">
              <w:rPr>
                <w:noProof/>
                <w:webHidden/>
              </w:rPr>
              <w:fldChar w:fldCharType="separate"/>
            </w:r>
            <w:r w:rsidR="004661B4">
              <w:rPr>
                <w:noProof/>
                <w:webHidden/>
              </w:rPr>
              <w:t>5</w:t>
            </w:r>
            <w:r w:rsidR="004661B4">
              <w:rPr>
                <w:noProof/>
                <w:webHidden/>
              </w:rPr>
              <w:fldChar w:fldCharType="end"/>
            </w:r>
          </w:hyperlink>
        </w:p>
        <w:p w14:paraId="4EB6DDE9" w14:textId="3099D396" w:rsidR="004661B4" w:rsidRDefault="00000000">
          <w:pPr>
            <w:pStyle w:val="TOC1"/>
            <w:tabs>
              <w:tab w:val="right" w:leader="dot" w:pos="9350"/>
            </w:tabs>
            <w:rPr>
              <w:rFonts w:eastAsiaTheme="minorEastAsia"/>
              <w:noProof/>
            </w:rPr>
          </w:pPr>
          <w:hyperlink w:anchor="_Toc157031478" w:history="1">
            <w:r w:rsidR="004661B4" w:rsidRPr="00400119">
              <w:rPr>
                <w:rStyle w:val="Hyperlink"/>
                <w:noProof/>
              </w:rPr>
              <w:t>System Architecture</w:t>
            </w:r>
            <w:r w:rsidR="004661B4">
              <w:rPr>
                <w:noProof/>
                <w:webHidden/>
              </w:rPr>
              <w:tab/>
            </w:r>
            <w:r w:rsidR="004661B4">
              <w:rPr>
                <w:noProof/>
                <w:webHidden/>
              </w:rPr>
              <w:fldChar w:fldCharType="begin"/>
            </w:r>
            <w:r w:rsidR="004661B4">
              <w:rPr>
                <w:noProof/>
                <w:webHidden/>
              </w:rPr>
              <w:instrText xml:space="preserve"> PAGEREF _Toc157031478 \h </w:instrText>
            </w:r>
            <w:r w:rsidR="004661B4">
              <w:rPr>
                <w:noProof/>
                <w:webHidden/>
              </w:rPr>
            </w:r>
            <w:r w:rsidR="004661B4">
              <w:rPr>
                <w:noProof/>
                <w:webHidden/>
              </w:rPr>
              <w:fldChar w:fldCharType="separate"/>
            </w:r>
            <w:r w:rsidR="004661B4">
              <w:rPr>
                <w:noProof/>
                <w:webHidden/>
              </w:rPr>
              <w:t>6</w:t>
            </w:r>
            <w:r w:rsidR="004661B4">
              <w:rPr>
                <w:noProof/>
                <w:webHidden/>
              </w:rPr>
              <w:fldChar w:fldCharType="end"/>
            </w:r>
          </w:hyperlink>
        </w:p>
        <w:p w14:paraId="586C0ED5" w14:textId="5D49C43B" w:rsidR="004661B4" w:rsidRDefault="00000000">
          <w:pPr>
            <w:pStyle w:val="TOC2"/>
            <w:tabs>
              <w:tab w:val="right" w:leader="dot" w:pos="9350"/>
            </w:tabs>
            <w:rPr>
              <w:rFonts w:eastAsiaTheme="minorEastAsia"/>
              <w:noProof/>
            </w:rPr>
          </w:pPr>
          <w:hyperlink w:anchor="_Toc157031479" w:history="1">
            <w:r w:rsidR="004661B4" w:rsidRPr="00400119">
              <w:rPr>
                <w:rStyle w:val="Hyperlink"/>
                <w:noProof/>
              </w:rPr>
              <w:t>Architecture overview</w:t>
            </w:r>
            <w:r w:rsidR="004661B4">
              <w:rPr>
                <w:noProof/>
                <w:webHidden/>
              </w:rPr>
              <w:tab/>
            </w:r>
            <w:r w:rsidR="004661B4">
              <w:rPr>
                <w:noProof/>
                <w:webHidden/>
              </w:rPr>
              <w:fldChar w:fldCharType="begin"/>
            </w:r>
            <w:r w:rsidR="004661B4">
              <w:rPr>
                <w:noProof/>
                <w:webHidden/>
              </w:rPr>
              <w:instrText xml:space="preserve"> PAGEREF _Toc157031479 \h </w:instrText>
            </w:r>
            <w:r w:rsidR="004661B4">
              <w:rPr>
                <w:noProof/>
                <w:webHidden/>
              </w:rPr>
            </w:r>
            <w:r w:rsidR="004661B4">
              <w:rPr>
                <w:noProof/>
                <w:webHidden/>
              </w:rPr>
              <w:fldChar w:fldCharType="separate"/>
            </w:r>
            <w:r w:rsidR="004661B4">
              <w:rPr>
                <w:noProof/>
                <w:webHidden/>
              </w:rPr>
              <w:t>6</w:t>
            </w:r>
            <w:r w:rsidR="004661B4">
              <w:rPr>
                <w:noProof/>
                <w:webHidden/>
              </w:rPr>
              <w:fldChar w:fldCharType="end"/>
            </w:r>
          </w:hyperlink>
        </w:p>
        <w:p w14:paraId="4481DD64" w14:textId="328354FE" w:rsidR="004661B4" w:rsidRDefault="00000000">
          <w:pPr>
            <w:pStyle w:val="TOC2"/>
            <w:tabs>
              <w:tab w:val="right" w:leader="dot" w:pos="9350"/>
            </w:tabs>
            <w:rPr>
              <w:rFonts w:eastAsiaTheme="minorEastAsia"/>
              <w:noProof/>
            </w:rPr>
          </w:pPr>
          <w:hyperlink w:anchor="_Toc157031480" w:history="1">
            <w:r w:rsidR="004661B4" w:rsidRPr="00400119">
              <w:rPr>
                <w:rStyle w:val="Hyperlink"/>
                <w:noProof/>
              </w:rPr>
              <w:t>Component diagram</w:t>
            </w:r>
            <w:r w:rsidR="004661B4">
              <w:rPr>
                <w:noProof/>
                <w:webHidden/>
              </w:rPr>
              <w:tab/>
            </w:r>
            <w:r w:rsidR="004661B4">
              <w:rPr>
                <w:noProof/>
                <w:webHidden/>
              </w:rPr>
              <w:fldChar w:fldCharType="begin"/>
            </w:r>
            <w:r w:rsidR="004661B4">
              <w:rPr>
                <w:noProof/>
                <w:webHidden/>
              </w:rPr>
              <w:instrText xml:space="preserve"> PAGEREF _Toc157031480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45172144" w14:textId="587F6BE3" w:rsidR="004661B4" w:rsidRDefault="00000000">
          <w:pPr>
            <w:pStyle w:val="TOC2"/>
            <w:tabs>
              <w:tab w:val="right" w:leader="dot" w:pos="9350"/>
            </w:tabs>
            <w:rPr>
              <w:rFonts w:eastAsiaTheme="minorEastAsia"/>
              <w:noProof/>
            </w:rPr>
          </w:pPr>
          <w:hyperlink w:anchor="_Toc157031481" w:history="1">
            <w:r w:rsidR="004661B4" w:rsidRPr="00400119">
              <w:rPr>
                <w:rStyle w:val="Hyperlink"/>
                <w:noProof/>
              </w:rPr>
              <w:t>Data Flow Diagrams</w:t>
            </w:r>
            <w:r w:rsidR="004661B4">
              <w:rPr>
                <w:noProof/>
                <w:webHidden/>
              </w:rPr>
              <w:tab/>
            </w:r>
            <w:r w:rsidR="004661B4">
              <w:rPr>
                <w:noProof/>
                <w:webHidden/>
              </w:rPr>
              <w:fldChar w:fldCharType="begin"/>
            </w:r>
            <w:r w:rsidR="004661B4">
              <w:rPr>
                <w:noProof/>
                <w:webHidden/>
              </w:rPr>
              <w:instrText xml:space="preserve"> PAGEREF _Toc157031481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236402AD" w14:textId="02EBEDC6" w:rsidR="004661B4" w:rsidRDefault="00000000">
          <w:pPr>
            <w:pStyle w:val="TOC2"/>
            <w:tabs>
              <w:tab w:val="right" w:leader="dot" w:pos="9350"/>
            </w:tabs>
            <w:rPr>
              <w:rFonts w:eastAsiaTheme="minorEastAsia"/>
              <w:noProof/>
            </w:rPr>
          </w:pPr>
          <w:hyperlink w:anchor="_Toc157031482" w:history="1">
            <w:r w:rsidR="004661B4" w:rsidRPr="00400119">
              <w:rPr>
                <w:rStyle w:val="Hyperlink"/>
                <w:noProof/>
              </w:rPr>
              <w:t>Software requirements</w:t>
            </w:r>
            <w:r w:rsidR="004661B4">
              <w:rPr>
                <w:noProof/>
                <w:webHidden/>
              </w:rPr>
              <w:tab/>
            </w:r>
            <w:r w:rsidR="004661B4">
              <w:rPr>
                <w:noProof/>
                <w:webHidden/>
              </w:rPr>
              <w:fldChar w:fldCharType="begin"/>
            </w:r>
            <w:r w:rsidR="004661B4">
              <w:rPr>
                <w:noProof/>
                <w:webHidden/>
              </w:rPr>
              <w:instrText xml:space="preserve"> PAGEREF _Toc157031482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4EC75993" w14:textId="5E3C4BAE" w:rsidR="004661B4" w:rsidRDefault="00000000">
          <w:pPr>
            <w:pStyle w:val="TOC1"/>
            <w:tabs>
              <w:tab w:val="right" w:leader="dot" w:pos="9350"/>
            </w:tabs>
            <w:rPr>
              <w:rFonts w:eastAsiaTheme="minorEastAsia"/>
              <w:noProof/>
            </w:rPr>
          </w:pPr>
          <w:hyperlink w:anchor="_Toc157031483" w:history="1">
            <w:r w:rsidR="004661B4" w:rsidRPr="00400119">
              <w:rPr>
                <w:rStyle w:val="Hyperlink"/>
                <w:noProof/>
              </w:rPr>
              <w:t>Detailed Design</w:t>
            </w:r>
            <w:r w:rsidR="004661B4">
              <w:rPr>
                <w:noProof/>
                <w:webHidden/>
              </w:rPr>
              <w:tab/>
            </w:r>
            <w:r w:rsidR="004661B4">
              <w:rPr>
                <w:noProof/>
                <w:webHidden/>
              </w:rPr>
              <w:fldChar w:fldCharType="begin"/>
            </w:r>
            <w:r w:rsidR="004661B4">
              <w:rPr>
                <w:noProof/>
                <w:webHidden/>
              </w:rPr>
              <w:instrText xml:space="preserve"> PAGEREF _Toc157031483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50C4351E" w14:textId="7F259910" w:rsidR="004661B4" w:rsidRDefault="00000000">
          <w:pPr>
            <w:pStyle w:val="TOC2"/>
            <w:tabs>
              <w:tab w:val="right" w:leader="dot" w:pos="9350"/>
            </w:tabs>
            <w:rPr>
              <w:rFonts w:eastAsiaTheme="minorEastAsia"/>
              <w:noProof/>
            </w:rPr>
          </w:pPr>
          <w:hyperlink w:anchor="_Toc157031484" w:history="1">
            <w:r w:rsidR="004661B4" w:rsidRPr="00400119">
              <w:rPr>
                <w:rStyle w:val="Hyperlink"/>
                <w:noProof/>
              </w:rPr>
              <w:t>Module Descriptions</w:t>
            </w:r>
            <w:r w:rsidR="004661B4">
              <w:rPr>
                <w:noProof/>
                <w:webHidden/>
              </w:rPr>
              <w:tab/>
            </w:r>
            <w:r w:rsidR="004661B4">
              <w:rPr>
                <w:noProof/>
                <w:webHidden/>
              </w:rPr>
              <w:fldChar w:fldCharType="begin"/>
            </w:r>
            <w:r w:rsidR="004661B4">
              <w:rPr>
                <w:noProof/>
                <w:webHidden/>
              </w:rPr>
              <w:instrText xml:space="preserve"> PAGEREF _Toc157031484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12369C23" w14:textId="45EE6A8D" w:rsidR="004661B4" w:rsidRDefault="00000000">
          <w:pPr>
            <w:pStyle w:val="TOC2"/>
            <w:tabs>
              <w:tab w:val="right" w:leader="dot" w:pos="9350"/>
            </w:tabs>
            <w:rPr>
              <w:rFonts w:eastAsiaTheme="minorEastAsia"/>
              <w:noProof/>
            </w:rPr>
          </w:pPr>
          <w:hyperlink w:anchor="_Toc157031485" w:history="1">
            <w:r w:rsidR="004661B4" w:rsidRPr="00400119">
              <w:rPr>
                <w:rStyle w:val="Hyperlink"/>
                <w:noProof/>
              </w:rPr>
              <w:t>Class Diagrams</w:t>
            </w:r>
            <w:r w:rsidR="004661B4">
              <w:rPr>
                <w:noProof/>
                <w:webHidden/>
              </w:rPr>
              <w:tab/>
            </w:r>
            <w:r w:rsidR="004661B4">
              <w:rPr>
                <w:noProof/>
                <w:webHidden/>
              </w:rPr>
              <w:fldChar w:fldCharType="begin"/>
            </w:r>
            <w:r w:rsidR="004661B4">
              <w:rPr>
                <w:noProof/>
                <w:webHidden/>
              </w:rPr>
              <w:instrText xml:space="preserve"> PAGEREF _Toc157031485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5410B531" w14:textId="74DEF02F" w:rsidR="004661B4" w:rsidRDefault="00000000">
          <w:pPr>
            <w:pStyle w:val="TOC2"/>
            <w:tabs>
              <w:tab w:val="right" w:leader="dot" w:pos="9350"/>
            </w:tabs>
            <w:rPr>
              <w:rFonts w:eastAsiaTheme="minorEastAsia"/>
              <w:noProof/>
            </w:rPr>
          </w:pPr>
          <w:hyperlink w:anchor="_Toc157031486" w:history="1">
            <w:r w:rsidR="004661B4" w:rsidRPr="00400119">
              <w:rPr>
                <w:rStyle w:val="Hyperlink"/>
                <w:noProof/>
              </w:rPr>
              <w:t>Data Structures</w:t>
            </w:r>
            <w:r w:rsidR="004661B4">
              <w:rPr>
                <w:noProof/>
                <w:webHidden/>
              </w:rPr>
              <w:tab/>
            </w:r>
            <w:r w:rsidR="004661B4">
              <w:rPr>
                <w:noProof/>
                <w:webHidden/>
              </w:rPr>
              <w:fldChar w:fldCharType="begin"/>
            </w:r>
            <w:r w:rsidR="004661B4">
              <w:rPr>
                <w:noProof/>
                <w:webHidden/>
              </w:rPr>
              <w:instrText xml:space="preserve"> PAGEREF _Toc157031486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200407C6" w14:textId="3B154E51" w:rsidR="004661B4" w:rsidRDefault="00000000">
          <w:pPr>
            <w:pStyle w:val="TOC1"/>
            <w:tabs>
              <w:tab w:val="right" w:leader="dot" w:pos="9350"/>
            </w:tabs>
            <w:rPr>
              <w:rFonts w:eastAsiaTheme="minorEastAsia"/>
              <w:noProof/>
            </w:rPr>
          </w:pPr>
          <w:hyperlink w:anchor="_Toc157031487" w:history="1">
            <w:r w:rsidR="004661B4" w:rsidRPr="00400119">
              <w:rPr>
                <w:rStyle w:val="Hyperlink"/>
                <w:noProof/>
              </w:rPr>
              <w:t>Data Persistence design</w:t>
            </w:r>
            <w:r w:rsidR="004661B4">
              <w:rPr>
                <w:noProof/>
                <w:webHidden/>
              </w:rPr>
              <w:tab/>
            </w:r>
            <w:r w:rsidR="004661B4">
              <w:rPr>
                <w:noProof/>
                <w:webHidden/>
              </w:rPr>
              <w:fldChar w:fldCharType="begin"/>
            </w:r>
            <w:r w:rsidR="004661B4">
              <w:rPr>
                <w:noProof/>
                <w:webHidden/>
              </w:rPr>
              <w:instrText xml:space="preserve"> PAGEREF _Toc157031487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55AAEAC7" w14:textId="1F5A8EB9" w:rsidR="004661B4" w:rsidRDefault="00000000">
          <w:pPr>
            <w:pStyle w:val="TOC2"/>
            <w:tabs>
              <w:tab w:val="right" w:leader="dot" w:pos="9350"/>
            </w:tabs>
            <w:rPr>
              <w:rFonts w:eastAsiaTheme="minorEastAsia"/>
              <w:noProof/>
            </w:rPr>
          </w:pPr>
          <w:hyperlink w:anchor="_Toc157031488" w:history="1">
            <w:r w:rsidR="004661B4" w:rsidRPr="00400119">
              <w:rPr>
                <w:rStyle w:val="Hyperlink"/>
                <w:noProof/>
              </w:rPr>
              <w:t>Schema design</w:t>
            </w:r>
            <w:r w:rsidR="004661B4">
              <w:rPr>
                <w:noProof/>
                <w:webHidden/>
              </w:rPr>
              <w:tab/>
            </w:r>
            <w:r w:rsidR="004661B4">
              <w:rPr>
                <w:noProof/>
                <w:webHidden/>
              </w:rPr>
              <w:fldChar w:fldCharType="begin"/>
            </w:r>
            <w:r w:rsidR="004661B4">
              <w:rPr>
                <w:noProof/>
                <w:webHidden/>
              </w:rPr>
              <w:instrText xml:space="preserve"> PAGEREF _Toc157031488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18FDC8CF" w14:textId="34336BA1" w:rsidR="004661B4" w:rsidRDefault="00000000">
          <w:pPr>
            <w:pStyle w:val="TOC2"/>
            <w:tabs>
              <w:tab w:val="right" w:leader="dot" w:pos="9350"/>
            </w:tabs>
            <w:rPr>
              <w:rFonts w:eastAsiaTheme="minorEastAsia"/>
              <w:noProof/>
            </w:rPr>
          </w:pPr>
          <w:hyperlink w:anchor="_Toc157031489" w:history="1">
            <w:r w:rsidR="004661B4" w:rsidRPr="00400119">
              <w:rPr>
                <w:rStyle w:val="Hyperlink"/>
                <w:noProof/>
              </w:rPr>
              <w:t>Data storage and retrieval mechanisms</w:t>
            </w:r>
            <w:r w:rsidR="004661B4">
              <w:rPr>
                <w:noProof/>
                <w:webHidden/>
              </w:rPr>
              <w:tab/>
            </w:r>
            <w:r w:rsidR="004661B4">
              <w:rPr>
                <w:noProof/>
                <w:webHidden/>
              </w:rPr>
              <w:fldChar w:fldCharType="begin"/>
            </w:r>
            <w:r w:rsidR="004661B4">
              <w:rPr>
                <w:noProof/>
                <w:webHidden/>
              </w:rPr>
              <w:instrText xml:space="preserve"> PAGEREF _Toc157031489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5B0D71FB" w14:textId="60C2B75D" w:rsidR="004661B4" w:rsidRDefault="00000000">
          <w:pPr>
            <w:pStyle w:val="TOC1"/>
            <w:tabs>
              <w:tab w:val="right" w:leader="dot" w:pos="9350"/>
            </w:tabs>
            <w:rPr>
              <w:rFonts w:eastAsiaTheme="minorEastAsia"/>
              <w:noProof/>
            </w:rPr>
          </w:pPr>
          <w:hyperlink w:anchor="_Toc157031490" w:history="1">
            <w:r w:rsidR="004661B4" w:rsidRPr="00400119">
              <w:rPr>
                <w:rStyle w:val="Hyperlink"/>
                <w:noProof/>
              </w:rPr>
              <w:t>User Interface Design</w:t>
            </w:r>
            <w:r w:rsidR="004661B4">
              <w:rPr>
                <w:noProof/>
                <w:webHidden/>
              </w:rPr>
              <w:tab/>
            </w:r>
            <w:r w:rsidR="004661B4">
              <w:rPr>
                <w:noProof/>
                <w:webHidden/>
              </w:rPr>
              <w:fldChar w:fldCharType="begin"/>
            </w:r>
            <w:r w:rsidR="004661B4">
              <w:rPr>
                <w:noProof/>
                <w:webHidden/>
              </w:rPr>
              <w:instrText xml:space="preserve"> PAGEREF _Toc157031490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2DDAA0A6" w14:textId="5FC95B33" w:rsidR="004661B4" w:rsidRDefault="00000000">
          <w:pPr>
            <w:pStyle w:val="TOC2"/>
            <w:tabs>
              <w:tab w:val="right" w:leader="dot" w:pos="9350"/>
            </w:tabs>
            <w:rPr>
              <w:rFonts w:eastAsiaTheme="minorEastAsia"/>
              <w:noProof/>
            </w:rPr>
          </w:pPr>
          <w:hyperlink w:anchor="_Toc157031491" w:history="1">
            <w:r w:rsidR="004661B4" w:rsidRPr="00400119">
              <w:rPr>
                <w:rStyle w:val="Hyperlink"/>
                <w:noProof/>
              </w:rPr>
              <w:t>Description</w:t>
            </w:r>
            <w:r w:rsidR="004661B4">
              <w:rPr>
                <w:noProof/>
                <w:webHidden/>
              </w:rPr>
              <w:tab/>
            </w:r>
            <w:r w:rsidR="004661B4">
              <w:rPr>
                <w:noProof/>
                <w:webHidden/>
              </w:rPr>
              <w:fldChar w:fldCharType="begin"/>
            </w:r>
            <w:r w:rsidR="004661B4">
              <w:rPr>
                <w:noProof/>
                <w:webHidden/>
              </w:rPr>
              <w:instrText xml:space="preserve"> PAGEREF _Toc157031491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3751BA73" w14:textId="04DD7C16" w:rsidR="004661B4" w:rsidRDefault="00000000">
          <w:pPr>
            <w:pStyle w:val="TOC2"/>
            <w:tabs>
              <w:tab w:val="right" w:leader="dot" w:pos="9350"/>
            </w:tabs>
            <w:rPr>
              <w:rFonts w:eastAsiaTheme="minorEastAsia"/>
              <w:noProof/>
            </w:rPr>
          </w:pPr>
          <w:hyperlink w:anchor="_Toc157031492" w:history="1">
            <w:r w:rsidR="004661B4" w:rsidRPr="00400119">
              <w:rPr>
                <w:rStyle w:val="Hyperlink"/>
                <w:noProof/>
              </w:rPr>
              <w:t>Wireframes or mockups.</w:t>
            </w:r>
            <w:r w:rsidR="004661B4">
              <w:rPr>
                <w:noProof/>
                <w:webHidden/>
              </w:rPr>
              <w:tab/>
            </w:r>
            <w:r w:rsidR="004661B4">
              <w:rPr>
                <w:noProof/>
                <w:webHidden/>
              </w:rPr>
              <w:fldChar w:fldCharType="begin"/>
            </w:r>
            <w:r w:rsidR="004661B4">
              <w:rPr>
                <w:noProof/>
                <w:webHidden/>
              </w:rPr>
              <w:instrText xml:space="preserve"> PAGEREF _Toc157031492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556AA5D1" w14:textId="351164FE" w:rsidR="004661B4" w:rsidRDefault="00000000">
          <w:pPr>
            <w:pStyle w:val="TOC2"/>
            <w:tabs>
              <w:tab w:val="right" w:leader="dot" w:pos="9350"/>
            </w:tabs>
            <w:rPr>
              <w:rFonts w:eastAsiaTheme="minorEastAsia"/>
              <w:noProof/>
            </w:rPr>
          </w:pPr>
          <w:hyperlink w:anchor="_Toc157031493" w:history="1">
            <w:r w:rsidR="004661B4" w:rsidRPr="00400119">
              <w:rPr>
                <w:rStyle w:val="Hyperlink"/>
                <w:noProof/>
              </w:rPr>
              <w:t>Interaction patterns.</w:t>
            </w:r>
            <w:r w:rsidR="004661B4">
              <w:rPr>
                <w:noProof/>
                <w:webHidden/>
              </w:rPr>
              <w:tab/>
            </w:r>
            <w:r w:rsidR="004661B4">
              <w:rPr>
                <w:noProof/>
                <w:webHidden/>
              </w:rPr>
              <w:fldChar w:fldCharType="begin"/>
            </w:r>
            <w:r w:rsidR="004661B4">
              <w:rPr>
                <w:noProof/>
                <w:webHidden/>
              </w:rPr>
              <w:instrText xml:space="preserve"> PAGEREF _Toc157031493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77682D2C" w14:textId="0E746831" w:rsidR="004661B4" w:rsidRDefault="00000000">
          <w:pPr>
            <w:pStyle w:val="TOC1"/>
            <w:tabs>
              <w:tab w:val="right" w:leader="dot" w:pos="9350"/>
            </w:tabs>
            <w:rPr>
              <w:rFonts w:eastAsiaTheme="minorEastAsia"/>
              <w:noProof/>
            </w:rPr>
          </w:pPr>
          <w:hyperlink w:anchor="_Toc157031494" w:history="1">
            <w:r w:rsidR="004661B4" w:rsidRPr="00400119">
              <w:rPr>
                <w:rStyle w:val="Hyperlink"/>
                <w:noProof/>
              </w:rPr>
              <w:t>Code Structure</w:t>
            </w:r>
            <w:r w:rsidR="004661B4">
              <w:rPr>
                <w:noProof/>
                <w:webHidden/>
              </w:rPr>
              <w:tab/>
            </w:r>
            <w:r w:rsidR="004661B4">
              <w:rPr>
                <w:noProof/>
                <w:webHidden/>
              </w:rPr>
              <w:fldChar w:fldCharType="begin"/>
            </w:r>
            <w:r w:rsidR="004661B4">
              <w:rPr>
                <w:noProof/>
                <w:webHidden/>
              </w:rPr>
              <w:instrText xml:space="preserve"> PAGEREF _Toc157031494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7299E08D" w14:textId="1B2CB8D5" w:rsidR="004661B4" w:rsidRDefault="00000000">
          <w:pPr>
            <w:pStyle w:val="TOC2"/>
            <w:tabs>
              <w:tab w:val="right" w:leader="dot" w:pos="9350"/>
            </w:tabs>
            <w:rPr>
              <w:rFonts w:eastAsiaTheme="minorEastAsia"/>
              <w:noProof/>
            </w:rPr>
          </w:pPr>
          <w:hyperlink w:anchor="_Toc157031495" w:history="1">
            <w:r w:rsidR="004661B4" w:rsidRPr="00400119">
              <w:rPr>
                <w:rStyle w:val="Hyperlink"/>
                <w:noProof/>
              </w:rPr>
              <w:t>organization</w:t>
            </w:r>
            <w:r w:rsidR="004661B4">
              <w:rPr>
                <w:noProof/>
                <w:webHidden/>
              </w:rPr>
              <w:tab/>
            </w:r>
            <w:r w:rsidR="004661B4">
              <w:rPr>
                <w:noProof/>
                <w:webHidden/>
              </w:rPr>
              <w:fldChar w:fldCharType="begin"/>
            </w:r>
            <w:r w:rsidR="004661B4">
              <w:rPr>
                <w:noProof/>
                <w:webHidden/>
              </w:rPr>
              <w:instrText xml:space="preserve"> PAGEREF _Toc157031495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14486CE6" w14:textId="0E9FFFCE" w:rsidR="004661B4" w:rsidRDefault="00000000">
          <w:pPr>
            <w:pStyle w:val="TOC2"/>
            <w:tabs>
              <w:tab w:val="right" w:leader="dot" w:pos="9350"/>
            </w:tabs>
            <w:rPr>
              <w:rFonts w:eastAsiaTheme="minorEastAsia"/>
              <w:noProof/>
            </w:rPr>
          </w:pPr>
          <w:hyperlink w:anchor="_Toc157031496" w:history="1">
            <w:r w:rsidR="004661B4" w:rsidRPr="00400119">
              <w:rPr>
                <w:rStyle w:val="Hyperlink"/>
                <w:noProof/>
              </w:rPr>
              <w:t>File structure</w:t>
            </w:r>
            <w:r w:rsidR="004661B4">
              <w:rPr>
                <w:noProof/>
                <w:webHidden/>
              </w:rPr>
              <w:tab/>
            </w:r>
            <w:r w:rsidR="004661B4">
              <w:rPr>
                <w:noProof/>
                <w:webHidden/>
              </w:rPr>
              <w:fldChar w:fldCharType="begin"/>
            </w:r>
            <w:r w:rsidR="004661B4">
              <w:rPr>
                <w:noProof/>
                <w:webHidden/>
              </w:rPr>
              <w:instrText xml:space="preserve"> PAGEREF _Toc157031496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398667C8" w14:textId="421E057C" w:rsidR="004661B4" w:rsidRDefault="00000000">
          <w:pPr>
            <w:pStyle w:val="TOC2"/>
            <w:tabs>
              <w:tab w:val="right" w:leader="dot" w:pos="9350"/>
            </w:tabs>
            <w:rPr>
              <w:rFonts w:eastAsiaTheme="minorEastAsia"/>
              <w:noProof/>
            </w:rPr>
          </w:pPr>
          <w:hyperlink w:anchor="_Toc157031497" w:history="1">
            <w:r w:rsidR="004661B4" w:rsidRPr="00400119">
              <w:rPr>
                <w:rStyle w:val="Hyperlink"/>
                <w:noProof/>
              </w:rPr>
              <w:t>Coding conventions</w:t>
            </w:r>
            <w:r w:rsidR="004661B4">
              <w:rPr>
                <w:noProof/>
                <w:webHidden/>
              </w:rPr>
              <w:tab/>
            </w:r>
            <w:r w:rsidR="004661B4">
              <w:rPr>
                <w:noProof/>
                <w:webHidden/>
              </w:rPr>
              <w:fldChar w:fldCharType="begin"/>
            </w:r>
            <w:r w:rsidR="004661B4">
              <w:rPr>
                <w:noProof/>
                <w:webHidden/>
              </w:rPr>
              <w:instrText xml:space="preserve"> PAGEREF _Toc157031497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74482E48" w14:textId="4AB9F00A" w:rsidR="004661B4" w:rsidRDefault="00000000">
          <w:pPr>
            <w:pStyle w:val="TOC1"/>
            <w:tabs>
              <w:tab w:val="right" w:leader="dot" w:pos="9350"/>
            </w:tabs>
            <w:rPr>
              <w:rFonts w:eastAsiaTheme="minorEastAsia"/>
              <w:noProof/>
            </w:rPr>
          </w:pPr>
          <w:hyperlink w:anchor="_Toc157031498" w:history="1">
            <w:r w:rsidR="004661B4" w:rsidRPr="00400119">
              <w:rPr>
                <w:rStyle w:val="Hyperlink"/>
                <w:noProof/>
              </w:rPr>
              <w:t>Data Flow</w:t>
            </w:r>
            <w:r w:rsidR="004661B4">
              <w:rPr>
                <w:noProof/>
                <w:webHidden/>
              </w:rPr>
              <w:tab/>
            </w:r>
            <w:r w:rsidR="004661B4">
              <w:rPr>
                <w:noProof/>
                <w:webHidden/>
              </w:rPr>
              <w:fldChar w:fldCharType="begin"/>
            </w:r>
            <w:r w:rsidR="004661B4">
              <w:rPr>
                <w:noProof/>
                <w:webHidden/>
              </w:rPr>
              <w:instrText xml:space="preserve"> PAGEREF _Toc157031498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10247D11" w14:textId="28811568" w:rsidR="004661B4" w:rsidRDefault="00000000">
          <w:pPr>
            <w:pStyle w:val="TOC2"/>
            <w:tabs>
              <w:tab w:val="right" w:leader="dot" w:pos="9350"/>
            </w:tabs>
            <w:rPr>
              <w:rFonts w:eastAsiaTheme="minorEastAsia"/>
              <w:noProof/>
            </w:rPr>
          </w:pPr>
          <w:hyperlink w:anchor="_Toc157031499" w:history="1">
            <w:r w:rsidR="004661B4" w:rsidRPr="00400119">
              <w:rPr>
                <w:rStyle w:val="Hyperlink"/>
                <w:noProof/>
              </w:rPr>
              <w:t>Description</w:t>
            </w:r>
            <w:r w:rsidR="004661B4">
              <w:rPr>
                <w:noProof/>
                <w:webHidden/>
              </w:rPr>
              <w:tab/>
            </w:r>
            <w:r w:rsidR="004661B4">
              <w:rPr>
                <w:noProof/>
                <w:webHidden/>
              </w:rPr>
              <w:fldChar w:fldCharType="begin"/>
            </w:r>
            <w:r w:rsidR="004661B4">
              <w:rPr>
                <w:noProof/>
                <w:webHidden/>
              </w:rPr>
              <w:instrText xml:space="preserve"> PAGEREF _Toc157031499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62DEA0DB" w14:textId="6306F962" w:rsidR="004661B4" w:rsidRDefault="00000000">
          <w:pPr>
            <w:pStyle w:val="TOC2"/>
            <w:tabs>
              <w:tab w:val="right" w:leader="dot" w:pos="9350"/>
            </w:tabs>
            <w:rPr>
              <w:rFonts w:eastAsiaTheme="minorEastAsia"/>
              <w:noProof/>
            </w:rPr>
          </w:pPr>
          <w:hyperlink w:anchor="_Toc157031500" w:history="1">
            <w:r w:rsidR="004661B4" w:rsidRPr="00400119">
              <w:rPr>
                <w:rStyle w:val="Hyperlink"/>
                <w:noProof/>
              </w:rPr>
              <w:t>Input, processing, and output</w:t>
            </w:r>
            <w:r w:rsidR="004661B4">
              <w:rPr>
                <w:noProof/>
                <w:webHidden/>
              </w:rPr>
              <w:tab/>
            </w:r>
            <w:r w:rsidR="004661B4">
              <w:rPr>
                <w:noProof/>
                <w:webHidden/>
              </w:rPr>
              <w:fldChar w:fldCharType="begin"/>
            </w:r>
            <w:r w:rsidR="004661B4">
              <w:rPr>
                <w:noProof/>
                <w:webHidden/>
              </w:rPr>
              <w:instrText xml:space="preserve"> PAGEREF _Toc157031500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11CDEDCB" w14:textId="70F59452" w:rsidR="004661B4" w:rsidRDefault="00000000">
          <w:pPr>
            <w:pStyle w:val="TOC2"/>
            <w:tabs>
              <w:tab w:val="right" w:leader="dot" w:pos="9350"/>
            </w:tabs>
            <w:rPr>
              <w:rFonts w:eastAsiaTheme="minorEastAsia"/>
              <w:noProof/>
            </w:rPr>
          </w:pPr>
          <w:hyperlink w:anchor="_Toc157031501" w:history="1">
            <w:r w:rsidR="004661B4" w:rsidRPr="00400119">
              <w:rPr>
                <w:rStyle w:val="Hyperlink"/>
                <w:noProof/>
              </w:rPr>
              <w:t>API</w:t>
            </w:r>
            <w:r w:rsidR="004661B4">
              <w:rPr>
                <w:noProof/>
                <w:webHidden/>
              </w:rPr>
              <w:tab/>
            </w:r>
            <w:r w:rsidR="004661B4">
              <w:rPr>
                <w:noProof/>
                <w:webHidden/>
              </w:rPr>
              <w:fldChar w:fldCharType="begin"/>
            </w:r>
            <w:r w:rsidR="004661B4">
              <w:rPr>
                <w:noProof/>
                <w:webHidden/>
              </w:rPr>
              <w:instrText xml:space="preserve"> PAGEREF _Toc157031501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24283E5E" w14:textId="46494497" w:rsidR="004661B4" w:rsidRDefault="00000000">
          <w:pPr>
            <w:pStyle w:val="TOC1"/>
            <w:tabs>
              <w:tab w:val="right" w:leader="dot" w:pos="9350"/>
            </w:tabs>
            <w:rPr>
              <w:rFonts w:eastAsiaTheme="minorEastAsia"/>
              <w:noProof/>
            </w:rPr>
          </w:pPr>
          <w:hyperlink w:anchor="_Toc157031502" w:history="1">
            <w:r w:rsidR="004661B4" w:rsidRPr="00400119">
              <w:rPr>
                <w:rStyle w:val="Hyperlink"/>
                <w:noProof/>
              </w:rPr>
              <w:t>Security Considerations</w:t>
            </w:r>
            <w:r w:rsidR="004661B4">
              <w:rPr>
                <w:noProof/>
                <w:webHidden/>
              </w:rPr>
              <w:tab/>
            </w:r>
            <w:r w:rsidR="004661B4">
              <w:rPr>
                <w:noProof/>
                <w:webHidden/>
              </w:rPr>
              <w:fldChar w:fldCharType="begin"/>
            </w:r>
            <w:r w:rsidR="004661B4">
              <w:rPr>
                <w:noProof/>
                <w:webHidden/>
              </w:rPr>
              <w:instrText xml:space="preserve"> PAGEREF _Toc157031502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36ED69C6" w14:textId="4CAD1759" w:rsidR="004661B4" w:rsidRDefault="00000000">
          <w:pPr>
            <w:pStyle w:val="TOC2"/>
            <w:tabs>
              <w:tab w:val="right" w:leader="dot" w:pos="9350"/>
            </w:tabs>
            <w:rPr>
              <w:rFonts w:eastAsiaTheme="minorEastAsia"/>
              <w:noProof/>
            </w:rPr>
          </w:pPr>
          <w:hyperlink w:anchor="_Toc157031503" w:history="1">
            <w:r w:rsidR="004661B4" w:rsidRPr="00400119">
              <w:rPr>
                <w:rStyle w:val="Hyperlink"/>
                <w:noProof/>
              </w:rPr>
              <w:t>Security Measures</w:t>
            </w:r>
            <w:r w:rsidR="004661B4">
              <w:rPr>
                <w:noProof/>
                <w:webHidden/>
              </w:rPr>
              <w:tab/>
            </w:r>
            <w:r w:rsidR="004661B4">
              <w:rPr>
                <w:noProof/>
                <w:webHidden/>
              </w:rPr>
              <w:fldChar w:fldCharType="begin"/>
            </w:r>
            <w:r w:rsidR="004661B4">
              <w:rPr>
                <w:noProof/>
                <w:webHidden/>
              </w:rPr>
              <w:instrText xml:space="preserve"> PAGEREF _Toc157031503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4CFFB1A9" w14:textId="238D4AF7" w:rsidR="004661B4" w:rsidRDefault="00000000">
          <w:pPr>
            <w:pStyle w:val="TOC2"/>
            <w:tabs>
              <w:tab w:val="right" w:leader="dot" w:pos="9350"/>
            </w:tabs>
            <w:rPr>
              <w:rFonts w:eastAsiaTheme="minorEastAsia"/>
              <w:noProof/>
            </w:rPr>
          </w:pPr>
          <w:hyperlink w:anchor="_Toc157031504" w:history="1">
            <w:r w:rsidR="004661B4" w:rsidRPr="00400119">
              <w:rPr>
                <w:rStyle w:val="Hyperlink"/>
                <w:noProof/>
              </w:rPr>
              <w:t>Authentication and authorization mechanisms</w:t>
            </w:r>
            <w:r w:rsidR="004661B4">
              <w:rPr>
                <w:noProof/>
                <w:webHidden/>
              </w:rPr>
              <w:tab/>
            </w:r>
            <w:r w:rsidR="004661B4">
              <w:rPr>
                <w:noProof/>
                <w:webHidden/>
              </w:rPr>
              <w:fldChar w:fldCharType="begin"/>
            </w:r>
            <w:r w:rsidR="004661B4">
              <w:rPr>
                <w:noProof/>
                <w:webHidden/>
              </w:rPr>
              <w:instrText xml:space="preserve"> PAGEREF _Toc157031504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084F8D58" w14:textId="0F595A56" w:rsidR="004661B4" w:rsidRDefault="00000000">
          <w:pPr>
            <w:pStyle w:val="TOC2"/>
            <w:tabs>
              <w:tab w:val="right" w:leader="dot" w:pos="9350"/>
            </w:tabs>
            <w:rPr>
              <w:rFonts w:eastAsiaTheme="minorEastAsia"/>
              <w:noProof/>
            </w:rPr>
          </w:pPr>
          <w:hyperlink w:anchor="_Toc157031505" w:history="1">
            <w:r w:rsidR="004661B4" w:rsidRPr="00400119">
              <w:rPr>
                <w:rStyle w:val="Hyperlink"/>
                <w:noProof/>
              </w:rPr>
              <w:t>Error Handling</w:t>
            </w:r>
            <w:r w:rsidR="004661B4">
              <w:rPr>
                <w:noProof/>
                <w:webHidden/>
              </w:rPr>
              <w:tab/>
            </w:r>
            <w:r w:rsidR="004661B4">
              <w:rPr>
                <w:noProof/>
                <w:webHidden/>
              </w:rPr>
              <w:fldChar w:fldCharType="begin"/>
            </w:r>
            <w:r w:rsidR="004661B4">
              <w:rPr>
                <w:noProof/>
                <w:webHidden/>
              </w:rPr>
              <w:instrText xml:space="preserve"> PAGEREF _Toc157031505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6EEE207D" w14:textId="76F5A876" w:rsidR="004661B4" w:rsidRDefault="00000000">
          <w:pPr>
            <w:pStyle w:val="TOC1"/>
            <w:tabs>
              <w:tab w:val="right" w:leader="dot" w:pos="9350"/>
            </w:tabs>
            <w:rPr>
              <w:rFonts w:eastAsiaTheme="minorEastAsia"/>
              <w:noProof/>
            </w:rPr>
          </w:pPr>
          <w:hyperlink w:anchor="_Toc157031506" w:history="1">
            <w:r w:rsidR="004661B4" w:rsidRPr="00400119">
              <w:rPr>
                <w:rStyle w:val="Hyperlink"/>
                <w:noProof/>
              </w:rPr>
              <w:t>Testing Strategy</w:t>
            </w:r>
            <w:r w:rsidR="004661B4">
              <w:rPr>
                <w:noProof/>
                <w:webHidden/>
              </w:rPr>
              <w:tab/>
            </w:r>
            <w:r w:rsidR="004661B4">
              <w:rPr>
                <w:noProof/>
                <w:webHidden/>
              </w:rPr>
              <w:fldChar w:fldCharType="begin"/>
            </w:r>
            <w:r w:rsidR="004661B4">
              <w:rPr>
                <w:noProof/>
                <w:webHidden/>
              </w:rPr>
              <w:instrText xml:space="preserve"> PAGEREF _Toc157031506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40614C1A" w14:textId="68BAC606" w:rsidR="004661B4" w:rsidRDefault="00000000">
          <w:pPr>
            <w:pStyle w:val="TOC2"/>
            <w:tabs>
              <w:tab w:val="right" w:leader="dot" w:pos="9350"/>
            </w:tabs>
            <w:rPr>
              <w:rFonts w:eastAsiaTheme="minorEastAsia"/>
              <w:noProof/>
            </w:rPr>
          </w:pPr>
          <w:hyperlink w:anchor="_Toc157031507" w:history="1">
            <w:r w:rsidR="004661B4" w:rsidRPr="00400119">
              <w:rPr>
                <w:rStyle w:val="Hyperlink"/>
                <w:noProof/>
              </w:rPr>
              <w:t>Plan</w:t>
            </w:r>
            <w:r w:rsidR="004661B4">
              <w:rPr>
                <w:noProof/>
                <w:webHidden/>
              </w:rPr>
              <w:tab/>
            </w:r>
            <w:r w:rsidR="004661B4">
              <w:rPr>
                <w:noProof/>
                <w:webHidden/>
              </w:rPr>
              <w:fldChar w:fldCharType="begin"/>
            </w:r>
            <w:r w:rsidR="004661B4">
              <w:rPr>
                <w:noProof/>
                <w:webHidden/>
              </w:rPr>
              <w:instrText xml:space="preserve"> PAGEREF _Toc157031507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6FB1627A" w14:textId="3537BCD7" w:rsidR="004661B4" w:rsidRDefault="00000000">
          <w:pPr>
            <w:pStyle w:val="TOC2"/>
            <w:tabs>
              <w:tab w:val="right" w:leader="dot" w:pos="9350"/>
            </w:tabs>
            <w:rPr>
              <w:rFonts w:eastAsiaTheme="minorEastAsia"/>
              <w:noProof/>
            </w:rPr>
          </w:pPr>
          <w:hyperlink w:anchor="_Toc157031508" w:history="1">
            <w:r w:rsidR="004661B4" w:rsidRPr="00400119">
              <w:rPr>
                <w:rStyle w:val="Hyperlink"/>
                <w:noProof/>
              </w:rPr>
              <w:t>Test cases and scenarios.</w:t>
            </w:r>
            <w:r w:rsidR="004661B4">
              <w:rPr>
                <w:noProof/>
                <w:webHidden/>
              </w:rPr>
              <w:tab/>
            </w:r>
            <w:r w:rsidR="004661B4">
              <w:rPr>
                <w:noProof/>
                <w:webHidden/>
              </w:rPr>
              <w:fldChar w:fldCharType="begin"/>
            </w:r>
            <w:r w:rsidR="004661B4">
              <w:rPr>
                <w:noProof/>
                <w:webHidden/>
              </w:rPr>
              <w:instrText xml:space="preserve"> PAGEREF _Toc157031508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031BC4C8" w14:textId="07809DFD" w:rsidR="004661B4" w:rsidRDefault="00000000">
          <w:pPr>
            <w:pStyle w:val="TOC2"/>
            <w:tabs>
              <w:tab w:val="right" w:leader="dot" w:pos="9350"/>
            </w:tabs>
            <w:rPr>
              <w:rFonts w:eastAsiaTheme="minorEastAsia"/>
              <w:noProof/>
            </w:rPr>
          </w:pPr>
          <w:hyperlink w:anchor="_Toc157031509" w:history="1">
            <w:r w:rsidR="004661B4" w:rsidRPr="00400119">
              <w:rPr>
                <w:rStyle w:val="Hyperlink"/>
                <w:noProof/>
              </w:rPr>
              <w:t>Containerization</w:t>
            </w:r>
            <w:r w:rsidR="004661B4">
              <w:rPr>
                <w:noProof/>
                <w:webHidden/>
              </w:rPr>
              <w:tab/>
            </w:r>
            <w:r w:rsidR="004661B4">
              <w:rPr>
                <w:noProof/>
                <w:webHidden/>
              </w:rPr>
              <w:fldChar w:fldCharType="begin"/>
            </w:r>
            <w:r w:rsidR="004661B4">
              <w:rPr>
                <w:noProof/>
                <w:webHidden/>
              </w:rPr>
              <w:instrText xml:space="preserve"> PAGEREF _Toc157031509 \h </w:instrText>
            </w:r>
            <w:r w:rsidR="004661B4">
              <w:rPr>
                <w:noProof/>
                <w:webHidden/>
              </w:rPr>
            </w:r>
            <w:r w:rsidR="004661B4">
              <w:rPr>
                <w:noProof/>
                <w:webHidden/>
              </w:rPr>
              <w:fldChar w:fldCharType="separate"/>
            </w:r>
            <w:r w:rsidR="004661B4">
              <w:rPr>
                <w:noProof/>
                <w:webHidden/>
              </w:rPr>
              <w:t>8</w:t>
            </w:r>
            <w:r w:rsidR="004661B4">
              <w:rPr>
                <w:noProof/>
                <w:webHidden/>
              </w:rPr>
              <w:fldChar w:fldCharType="end"/>
            </w:r>
          </w:hyperlink>
        </w:p>
        <w:p w14:paraId="5B58D3D8" w14:textId="6F68EF43" w:rsidR="004661B4" w:rsidRDefault="00000000">
          <w:pPr>
            <w:pStyle w:val="TOC1"/>
            <w:tabs>
              <w:tab w:val="right" w:leader="dot" w:pos="9350"/>
            </w:tabs>
            <w:rPr>
              <w:rFonts w:eastAsiaTheme="minorEastAsia"/>
              <w:noProof/>
            </w:rPr>
          </w:pPr>
          <w:hyperlink w:anchor="_Toc157031510" w:history="1">
            <w:r w:rsidR="004661B4" w:rsidRPr="00400119">
              <w:rPr>
                <w:rStyle w:val="Hyperlink"/>
                <w:noProof/>
              </w:rPr>
              <w:t>Deployment and Installation</w:t>
            </w:r>
            <w:r w:rsidR="004661B4">
              <w:rPr>
                <w:noProof/>
                <w:webHidden/>
              </w:rPr>
              <w:tab/>
            </w:r>
            <w:r w:rsidR="004661B4">
              <w:rPr>
                <w:noProof/>
                <w:webHidden/>
              </w:rPr>
              <w:fldChar w:fldCharType="begin"/>
            </w:r>
            <w:r w:rsidR="004661B4">
              <w:rPr>
                <w:noProof/>
                <w:webHidden/>
              </w:rPr>
              <w:instrText xml:space="preserve"> PAGEREF _Toc157031510 \h </w:instrText>
            </w:r>
            <w:r w:rsidR="004661B4">
              <w:rPr>
                <w:noProof/>
                <w:webHidden/>
              </w:rPr>
            </w:r>
            <w:r w:rsidR="004661B4">
              <w:rPr>
                <w:noProof/>
                <w:webHidden/>
              </w:rPr>
              <w:fldChar w:fldCharType="separate"/>
            </w:r>
            <w:r w:rsidR="004661B4">
              <w:rPr>
                <w:noProof/>
                <w:webHidden/>
              </w:rPr>
              <w:t>9</w:t>
            </w:r>
            <w:r w:rsidR="004661B4">
              <w:rPr>
                <w:noProof/>
                <w:webHidden/>
              </w:rPr>
              <w:fldChar w:fldCharType="end"/>
            </w:r>
          </w:hyperlink>
        </w:p>
        <w:p w14:paraId="79C3DF3B" w14:textId="6D9227DD" w:rsidR="004661B4" w:rsidRDefault="00000000">
          <w:pPr>
            <w:pStyle w:val="TOC2"/>
            <w:tabs>
              <w:tab w:val="right" w:leader="dot" w:pos="9350"/>
            </w:tabs>
            <w:rPr>
              <w:rFonts w:eastAsiaTheme="minorEastAsia"/>
              <w:noProof/>
            </w:rPr>
          </w:pPr>
          <w:hyperlink w:anchor="_Toc157031511" w:history="1">
            <w:r w:rsidR="004661B4" w:rsidRPr="00400119">
              <w:rPr>
                <w:rStyle w:val="Hyperlink"/>
                <w:noProof/>
              </w:rPr>
              <w:t>System requirements</w:t>
            </w:r>
            <w:r w:rsidR="004661B4">
              <w:rPr>
                <w:noProof/>
                <w:webHidden/>
              </w:rPr>
              <w:tab/>
            </w:r>
            <w:r w:rsidR="004661B4">
              <w:rPr>
                <w:noProof/>
                <w:webHidden/>
              </w:rPr>
              <w:fldChar w:fldCharType="begin"/>
            </w:r>
            <w:r w:rsidR="004661B4">
              <w:rPr>
                <w:noProof/>
                <w:webHidden/>
              </w:rPr>
              <w:instrText xml:space="preserve"> PAGEREF _Toc157031511 \h </w:instrText>
            </w:r>
            <w:r w:rsidR="004661B4">
              <w:rPr>
                <w:noProof/>
                <w:webHidden/>
              </w:rPr>
            </w:r>
            <w:r w:rsidR="004661B4">
              <w:rPr>
                <w:noProof/>
                <w:webHidden/>
              </w:rPr>
              <w:fldChar w:fldCharType="separate"/>
            </w:r>
            <w:r w:rsidR="004661B4">
              <w:rPr>
                <w:noProof/>
                <w:webHidden/>
              </w:rPr>
              <w:t>9</w:t>
            </w:r>
            <w:r w:rsidR="004661B4">
              <w:rPr>
                <w:noProof/>
                <w:webHidden/>
              </w:rPr>
              <w:fldChar w:fldCharType="end"/>
            </w:r>
          </w:hyperlink>
        </w:p>
        <w:p w14:paraId="6A57E280" w14:textId="0E977DDC" w:rsidR="004661B4" w:rsidRDefault="00000000">
          <w:pPr>
            <w:pStyle w:val="TOC2"/>
            <w:tabs>
              <w:tab w:val="right" w:leader="dot" w:pos="9350"/>
            </w:tabs>
            <w:rPr>
              <w:rFonts w:eastAsiaTheme="minorEastAsia"/>
              <w:noProof/>
            </w:rPr>
          </w:pPr>
          <w:hyperlink w:anchor="_Toc157031512" w:history="1">
            <w:r w:rsidR="004661B4" w:rsidRPr="00400119">
              <w:rPr>
                <w:rStyle w:val="Hyperlink"/>
                <w:noProof/>
              </w:rPr>
              <w:t>Installation guide</w:t>
            </w:r>
            <w:r w:rsidR="004661B4">
              <w:rPr>
                <w:noProof/>
                <w:webHidden/>
              </w:rPr>
              <w:tab/>
            </w:r>
            <w:r w:rsidR="004661B4">
              <w:rPr>
                <w:noProof/>
                <w:webHidden/>
              </w:rPr>
              <w:fldChar w:fldCharType="begin"/>
            </w:r>
            <w:r w:rsidR="004661B4">
              <w:rPr>
                <w:noProof/>
                <w:webHidden/>
              </w:rPr>
              <w:instrText xml:space="preserve"> PAGEREF _Toc157031512 \h </w:instrText>
            </w:r>
            <w:r w:rsidR="004661B4">
              <w:rPr>
                <w:noProof/>
                <w:webHidden/>
              </w:rPr>
            </w:r>
            <w:r w:rsidR="004661B4">
              <w:rPr>
                <w:noProof/>
                <w:webHidden/>
              </w:rPr>
              <w:fldChar w:fldCharType="separate"/>
            </w:r>
            <w:r w:rsidR="004661B4">
              <w:rPr>
                <w:noProof/>
                <w:webHidden/>
              </w:rPr>
              <w:t>9</w:t>
            </w:r>
            <w:r w:rsidR="004661B4">
              <w:rPr>
                <w:noProof/>
                <w:webHidden/>
              </w:rPr>
              <w:fldChar w:fldCharType="end"/>
            </w:r>
          </w:hyperlink>
        </w:p>
        <w:p w14:paraId="4899434F" w14:textId="673D32C4" w:rsidR="004661B4" w:rsidRDefault="00000000">
          <w:pPr>
            <w:pStyle w:val="TOC1"/>
            <w:tabs>
              <w:tab w:val="right" w:leader="dot" w:pos="9350"/>
            </w:tabs>
            <w:rPr>
              <w:rFonts w:eastAsiaTheme="minorEastAsia"/>
              <w:noProof/>
            </w:rPr>
          </w:pPr>
          <w:hyperlink w:anchor="_Toc157031513" w:history="1">
            <w:r w:rsidR="004661B4" w:rsidRPr="00400119">
              <w:rPr>
                <w:rStyle w:val="Hyperlink"/>
                <w:noProof/>
              </w:rPr>
              <w:t>Maintenance</w:t>
            </w:r>
            <w:r w:rsidR="004661B4">
              <w:rPr>
                <w:noProof/>
                <w:webHidden/>
              </w:rPr>
              <w:tab/>
            </w:r>
            <w:r w:rsidR="004661B4">
              <w:rPr>
                <w:noProof/>
                <w:webHidden/>
              </w:rPr>
              <w:fldChar w:fldCharType="begin"/>
            </w:r>
            <w:r w:rsidR="004661B4">
              <w:rPr>
                <w:noProof/>
                <w:webHidden/>
              </w:rPr>
              <w:instrText xml:space="preserve"> PAGEREF _Toc157031513 \h </w:instrText>
            </w:r>
            <w:r w:rsidR="004661B4">
              <w:rPr>
                <w:noProof/>
                <w:webHidden/>
              </w:rPr>
            </w:r>
            <w:r w:rsidR="004661B4">
              <w:rPr>
                <w:noProof/>
                <w:webHidden/>
              </w:rPr>
              <w:fldChar w:fldCharType="separate"/>
            </w:r>
            <w:r w:rsidR="004661B4">
              <w:rPr>
                <w:noProof/>
                <w:webHidden/>
              </w:rPr>
              <w:t>9</w:t>
            </w:r>
            <w:r w:rsidR="004661B4">
              <w:rPr>
                <w:noProof/>
                <w:webHidden/>
              </w:rPr>
              <w:fldChar w:fldCharType="end"/>
            </w:r>
          </w:hyperlink>
        </w:p>
        <w:p w14:paraId="3AB7FC60" w14:textId="5E0D858A" w:rsidR="004661B4" w:rsidRDefault="00000000">
          <w:pPr>
            <w:pStyle w:val="TOC2"/>
            <w:tabs>
              <w:tab w:val="right" w:leader="dot" w:pos="9350"/>
            </w:tabs>
            <w:rPr>
              <w:rFonts w:eastAsiaTheme="minorEastAsia"/>
              <w:noProof/>
            </w:rPr>
          </w:pPr>
          <w:hyperlink w:anchor="_Toc157031514" w:history="1">
            <w:r w:rsidR="004661B4" w:rsidRPr="00400119">
              <w:rPr>
                <w:rStyle w:val="Hyperlink"/>
                <w:noProof/>
              </w:rPr>
              <w:t>Recommendations for ongoing maintenance</w:t>
            </w:r>
            <w:r w:rsidR="004661B4">
              <w:rPr>
                <w:noProof/>
                <w:webHidden/>
              </w:rPr>
              <w:tab/>
            </w:r>
            <w:r w:rsidR="004661B4">
              <w:rPr>
                <w:noProof/>
                <w:webHidden/>
              </w:rPr>
              <w:fldChar w:fldCharType="begin"/>
            </w:r>
            <w:r w:rsidR="004661B4">
              <w:rPr>
                <w:noProof/>
                <w:webHidden/>
              </w:rPr>
              <w:instrText xml:space="preserve"> PAGEREF _Toc157031514 \h </w:instrText>
            </w:r>
            <w:r w:rsidR="004661B4">
              <w:rPr>
                <w:noProof/>
                <w:webHidden/>
              </w:rPr>
            </w:r>
            <w:r w:rsidR="004661B4">
              <w:rPr>
                <w:noProof/>
                <w:webHidden/>
              </w:rPr>
              <w:fldChar w:fldCharType="separate"/>
            </w:r>
            <w:r w:rsidR="004661B4">
              <w:rPr>
                <w:noProof/>
                <w:webHidden/>
              </w:rPr>
              <w:t>9</w:t>
            </w:r>
            <w:r w:rsidR="004661B4">
              <w:rPr>
                <w:noProof/>
                <w:webHidden/>
              </w:rPr>
              <w:fldChar w:fldCharType="end"/>
            </w:r>
          </w:hyperlink>
        </w:p>
        <w:p w14:paraId="3F59BE13" w14:textId="68D6B668" w:rsidR="004661B4" w:rsidRDefault="00000000">
          <w:pPr>
            <w:pStyle w:val="TOC2"/>
            <w:tabs>
              <w:tab w:val="right" w:leader="dot" w:pos="9350"/>
            </w:tabs>
            <w:rPr>
              <w:rFonts w:eastAsiaTheme="minorEastAsia"/>
              <w:noProof/>
            </w:rPr>
          </w:pPr>
          <w:hyperlink w:anchor="_Toc157031515" w:history="1">
            <w:r w:rsidR="004661B4" w:rsidRPr="00400119">
              <w:rPr>
                <w:rStyle w:val="Hyperlink"/>
                <w:noProof/>
              </w:rPr>
              <w:t>Potential areas for improvement</w:t>
            </w:r>
            <w:r w:rsidR="004661B4">
              <w:rPr>
                <w:noProof/>
                <w:webHidden/>
              </w:rPr>
              <w:tab/>
            </w:r>
            <w:r w:rsidR="004661B4">
              <w:rPr>
                <w:noProof/>
                <w:webHidden/>
              </w:rPr>
              <w:fldChar w:fldCharType="begin"/>
            </w:r>
            <w:r w:rsidR="004661B4">
              <w:rPr>
                <w:noProof/>
                <w:webHidden/>
              </w:rPr>
              <w:instrText xml:space="preserve"> PAGEREF _Toc157031515 \h </w:instrText>
            </w:r>
            <w:r w:rsidR="004661B4">
              <w:rPr>
                <w:noProof/>
                <w:webHidden/>
              </w:rPr>
            </w:r>
            <w:r w:rsidR="004661B4">
              <w:rPr>
                <w:noProof/>
                <w:webHidden/>
              </w:rPr>
              <w:fldChar w:fldCharType="separate"/>
            </w:r>
            <w:r w:rsidR="004661B4">
              <w:rPr>
                <w:noProof/>
                <w:webHidden/>
              </w:rPr>
              <w:t>9</w:t>
            </w:r>
            <w:r w:rsidR="004661B4">
              <w:rPr>
                <w:noProof/>
                <w:webHidden/>
              </w:rPr>
              <w:fldChar w:fldCharType="end"/>
            </w:r>
          </w:hyperlink>
        </w:p>
        <w:p w14:paraId="70DDB884" w14:textId="6FC813B7" w:rsidR="004661B4" w:rsidRDefault="00000000">
          <w:pPr>
            <w:pStyle w:val="TOC1"/>
            <w:tabs>
              <w:tab w:val="right" w:leader="dot" w:pos="9350"/>
            </w:tabs>
            <w:rPr>
              <w:rFonts w:eastAsiaTheme="minorEastAsia"/>
              <w:noProof/>
            </w:rPr>
          </w:pPr>
          <w:hyperlink w:anchor="_Toc157031516" w:history="1">
            <w:r w:rsidR="004661B4" w:rsidRPr="00400119">
              <w:rPr>
                <w:rStyle w:val="Hyperlink"/>
                <w:noProof/>
              </w:rPr>
              <w:t>Appendix</w:t>
            </w:r>
            <w:r w:rsidR="004661B4">
              <w:rPr>
                <w:noProof/>
                <w:webHidden/>
              </w:rPr>
              <w:tab/>
            </w:r>
            <w:r w:rsidR="004661B4">
              <w:rPr>
                <w:noProof/>
                <w:webHidden/>
              </w:rPr>
              <w:fldChar w:fldCharType="begin"/>
            </w:r>
            <w:r w:rsidR="004661B4">
              <w:rPr>
                <w:noProof/>
                <w:webHidden/>
              </w:rPr>
              <w:instrText xml:space="preserve"> PAGEREF _Toc157031516 \h </w:instrText>
            </w:r>
            <w:r w:rsidR="004661B4">
              <w:rPr>
                <w:noProof/>
                <w:webHidden/>
              </w:rPr>
            </w:r>
            <w:r w:rsidR="004661B4">
              <w:rPr>
                <w:noProof/>
                <w:webHidden/>
              </w:rPr>
              <w:fldChar w:fldCharType="separate"/>
            </w:r>
            <w:r w:rsidR="004661B4">
              <w:rPr>
                <w:noProof/>
                <w:webHidden/>
              </w:rPr>
              <w:t>9</w:t>
            </w:r>
            <w:r w:rsidR="004661B4">
              <w:rPr>
                <w:noProof/>
                <w:webHidden/>
              </w:rPr>
              <w:fldChar w:fldCharType="end"/>
            </w:r>
          </w:hyperlink>
        </w:p>
        <w:p w14:paraId="04FC8316" w14:textId="07B3493B" w:rsidR="004661B4" w:rsidRDefault="00000000">
          <w:pPr>
            <w:pStyle w:val="TOC2"/>
            <w:tabs>
              <w:tab w:val="right" w:leader="dot" w:pos="9350"/>
            </w:tabs>
            <w:rPr>
              <w:rFonts w:eastAsiaTheme="minorEastAsia"/>
              <w:noProof/>
            </w:rPr>
          </w:pPr>
          <w:hyperlink w:anchor="_Toc157031517" w:history="1">
            <w:r w:rsidR="004661B4" w:rsidRPr="00400119">
              <w:rPr>
                <w:rStyle w:val="Hyperlink"/>
                <w:noProof/>
              </w:rPr>
              <w:t>Glossary</w:t>
            </w:r>
            <w:r w:rsidR="004661B4">
              <w:rPr>
                <w:noProof/>
                <w:webHidden/>
              </w:rPr>
              <w:tab/>
            </w:r>
            <w:r w:rsidR="004661B4">
              <w:rPr>
                <w:noProof/>
                <w:webHidden/>
              </w:rPr>
              <w:fldChar w:fldCharType="begin"/>
            </w:r>
            <w:r w:rsidR="004661B4">
              <w:rPr>
                <w:noProof/>
                <w:webHidden/>
              </w:rPr>
              <w:instrText xml:space="preserve"> PAGEREF _Toc157031517 \h </w:instrText>
            </w:r>
            <w:r w:rsidR="004661B4">
              <w:rPr>
                <w:noProof/>
                <w:webHidden/>
              </w:rPr>
            </w:r>
            <w:r w:rsidR="004661B4">
              <w:rPr>
                <w:noProof/>
                <w:webHidden/>
              </w:rPr>
              <w:fldChar w:fldCharType="separate"/>
            </w:r>
            <w:r w:rsidR="004661B4">
              <w:rPr>
                <w:noProof/>
                <w:webHidden/>
              </w:rPr>
              <w:t>9</w:t>
            </w:r>
            <w:r w:rsidR="004661B4">
              <w:rPr>
                <w:noProof/>
                <w:webHidden/>
              </w:rPr>
              <w:fldChar w:fldCharType="end"/>
            </w:r>
          </w:hyperlink>
        </w:p>
        <w:p w14:paraId="663DA274" w14:textId="35BBE38B" w:rsidR="004661B4" w:rsidRDefault="00000000">
          <w:pPr>
            <w:pStyle w:val="TOC2"/>
            <w:tabs>
              <w:tab w:val="right" w:leader="dot" w:pos="9350"/>
            </w:tabs>
            <w:rPr>
              <w:rFonts w:eastAsiaTheme="minorEastAsia"/>
              <w:noProof/>
            </w:rPr>
          </w:pPr>
          <w:hyperlink w:anchor="_Toc157031518" w:history="1">
            <w:r w:rsidR="004661B4" w:rsidRPr="00400119">
              <w:rPr>
                <w:rStyle w:val="Hyperlink"/>
                <w:noProof/>
              </w:rPr>
              <w:t>references</w:t>
            </w:r>
            <w:r w:rsidR="004661B4">
              <w:rPr>
                <w:noProof/>
                <w:webHidden/>
              </w:rPr>
              <w:tab/>
            </w:r>
            <w:r w:rsidR="004661B4">
              <w:rPr>
                <w:noProof/>
                <w:webHidden/>
              </w:rPr>
              <w:fldChar w:fldCharType="begin"/>
            </w:r>
            <w:r w:rsidR="004661B4">
              <w:rPr>
                <w:noProof/>
                <w:webHidden/>
              </w:rPr>
              <w:instrText xml:space="preserve"> PAGEREF _Toc157031518 \h </w:instrText>
            </w:r>
            <w:r w:rsidR="004661B4">
              <w:rPr>
                <w:noProof/>
                <w:webHidden/>
              </w:rPr>
            </w:r>
            <w:r w:rsidR="004661B4">
              <w:rPr>
                <w:noProof/>
                <w:webHidden/>
              </w:rPr>
              <w:fldChar w:fldCharType="separate"/>
            </w:r>
            <w:r w:rsidR="004661B4">
              <w:rPr>
                <w:noProof/>
                <w:webHidden/>
              </w:rPr>
              <w:t>9</w:t>
            </w:r>
            <w:r w:rsidR="004661B4">
              <w:rPr>
                <w:noProof/>
                <w:webHidden/>
              </w:rPr>
              <w:fldChar w:fldCharType="end"/>
            </w:r>
          </w:hyperlink>
        </w:p>
        <w:p w14:paraId="1BE7C007" w14:textId="057CBB56" w:rsidR="007E3A6A" w:rsidRDefault="007E3A6A">
          <w:r>
            <w:rPr>
              <w:b/>
              <w:bCs/>
              <w:noProof/>
            </w:rPr>
            <w:fldChar w:fldCharType="end"/>
          </w:r>
        </w:p>
      </w:sdtContent>
    </w:sdt>
    <w:p w14:paraId="7BEEBE30" w14:textId="0074375E" w:rsidR="004661B4" w:rsidRPr="004661B4" w:rsidRDefault="004661B4">
      <w:pPr>
        <w:rPr>
          <w:b/>
          <w:bCs/>
          <w:sz w:val="28"/>
          <w:szCs w:val="28"/>
        </w:rPr>
      </w:pPr>
      <w:r w:rsidRPr="004661B4">
        <w:rPr>
          <w:b/>
          <w:bCs/>
          <w:sz w:val="28"/>
          <w:szCs w:val="28"/>
        </w:rPr>
        <w:t>Table of Figures</w:t>
      </w:r>
    </w:p>
    <w:p w14:paraId="310E7CDD" w14:textId="19AEE901" w:rsidR="004661B4" w:rsidRDefault="004661B4">
      <w:pPr>
        <w:pStyle w:val="TableofFigures"/>
        <w:tabs>
          <w:tab w:val="right" w:leader="dot" w:pos="9350"/>
        </w:tabs>
        <w:rPr>
          <w:noProof/>
        </w:rPr>
      </w:pPr>
      <w:r>
        <w:fldChar w:fldCharType="begin"/>
      </w:r>
      <w:r>
        <w:instrText xml:space="preserve"> TOC \h \z \c "Figure" </w:instrText>
      </w:r>
      <w:r>
        <w:fldChar w:fldCharType="separate"/>
      </w:r>
      <w:hyperlink r:id="rId8" w:anchor="_Toc157031812" w:history="1">
        <w:r w:rsidRPr="00102BEA">
          <w:rPr>
            <w:rStyle w:val="Hyperlink"/>
            <w:noProof/>
          </w:rPr>
          <w:t>Figure 1: TAXII Proxy data flow from producer</w:t>
        </w:r>
        <w:r>
          <w:rPr>
            <w:noProof/>
            <w:webHidden/>
          </w:rPr>
          <w:tab/>
        </w:r>
        <w:r>
          <w:rPr>
            <w:noProof/>
            <w:webHidden/>
          </w:rPr>
          <w:fldChar w:fldCharType="begin"/>
        </w:r>
        <w:r>
          <w:rPr>
            <w:noProof/>
            <w:webHidden/>
          </w:rPr>
          <w:instrText xml:space="preserve"> PAGEREF _Toc157031812 \h </w:instrText>
        </w:r>
        <w:r>
          <w:rPr>
            <w:noProof/>
            <w:webHidden/>
          </w:rPr>
        </w:r>
        <w:r>
          <w:rPr>
            <w:noProof/>
            <w:webHidden/>
          </w:rPr>
          <w:fldChar w:fldCharType="separate"/>
        </w:r>
        <w:r>
          <w:rPr>
            <w:noProof/>
            <w:webHidden/>
          </w:rPr>
          <w:t>7</w:t>
        </w:r>
        <w:r>
          <w:rPr>
            <w:noProof/>
            <w:webHidden/>
          </w:rPr>
          <w:fldChar w:fldCharType="end"/>
        </w:r>
      </w:hyperlink>
    </w:p>
    <w:p w14:paraId="3B1CB32C" w14:textId="13D8F48B" w:rsidR="007E3A6A" w:rsidRDefault="004661B4">
      <w:r>
        <w:fldChar w:fldCharType="end"/>
      </w:r>
    </w:p>
    <w:p w14:paraId="4EA798D7" w14:textId="77777777" w:rsidR="008B3492" w:rsidRDefault="008B3492"/>
    <w:p w14:paraId="3194441A" w14:textId="77777777" w:rsidR="008B3492" w:rsidRDefault="008B3492"/>
    <w:p w14:paraId="0D0D5EB8" w14:textId="77777777" w:rsidR="008B3492" w:rsidRDefault="008B3492"/>
    <w:p w14:paraId="34A9E473" w14:textId="77777777" w:rsidR="008B3492" w:rsidRDefault="008B3492"/>
    <w:p w14:paraId="500A7702" w14:textId="77777777" w:rsidR="008B3492" w:rsidRDefault="008B3492"/>
    <w:p w14:paraId="3E6EC009" w14:textId="77777777" w:rsidR="008B3492" w:rsidRDefault="008B3492"/>
    <w:p w14:paraId="14F5FA09" w14:textId="77777777" w:rsidR="008B3492" w:rsidRDefault="008B3492"/>
    <w:p w14:paraId="19E19582" w14:textId="77777777" w:rsidR="008B3492" w:rsidRDefault="008B3492"/>
    <w:p w14:paraId="118015A5" w14:textId="77777777" w:rsidR="008B3492" w:rsidRDefault="008B3492"/>
    <w:p w14:paraId="7728910F" w14:textId="77777777" w:rsidR="007E3A6A" w:rsidRDefault="007E3A6A"/>
    <w:p w14:paraId="51B345DE" w14:textId="559B66A7" w:rsidR="008B3492" w:rsidRDefault="00B52460" w:rsidP="008B3492">
      <w:pPr>
        <w:pStyle w:val="Heading1"/>
      </w:pPr>
      <w:bookmarkStart w:id="0" w:name="_Toc157031469"/>
      <w:r>
        <w:lastRenderedPageBreak/>
        <w:t>Introduction</w:t>
      </w:r>
      <w:bookmarkEnd w:id="0"/>
    </w:p>
    <w:p w14:paraId="4B9F19C2" w14:textId="77777777" w:rsidR="008B3492" w:rsidRPr="008B3492" w:rsidRDefault="008B3492" w:rsidP="008B3492"/>
    <w:p w14:paraId="60B33C07" w14:textId="19A7B462" w:rsidR="008B3492" w:rsidRDefault="008B3492" w:rsidP="008B3492">
      <w:pPr>
        <w:pStyle w:val="Heading2"/>
        <w:numPr>
          <w:ilvl w:val="1"/>
          <w:numId w:val="4"/>
        </w:numPr>
      </w:pPr>
      <w:bookmarkStart w:id="1" w:name="_Toc157031470"/>
      <w:r>
        <w:t>Purpose</w:t>
      </w:r>
      <w:bookmarkEnd w:id="1"/>
    </w:p>
    <w:p w14:paraId="6D6B2E6B" w14:textId="68946FB1" w:rsidR="008B3492" w:rsidRDefault="008B3492" w:rsidP="008B3492"/>
    <w:p w14:paraId="45F1E14B" w14:textId="77668F8E" w:rsidR="00324387" w:rsidRDefault="00324387" w:rsidP="00324387">
      <w:r>
        <w:t xml:space="preserve">The current threat landscape calls for more advanced and adaptable methods of threat information sharing while still maintaining the ability to share intelligence at machine speeds. More formally, how does the cyber intelligence community improve the mechanisms used to share CTI at machine </w:t>
      </w:r>
      <w:proofErr w:type="gramStart"/>
      <w:r>
        <w:t>speeds</w:t>
      </w:r>
      <w:proofErr w:type="gramEnd"/>
      <w:r>
        <w:t xml:space="preserve"> so they do not break existing tools when standards change and allow for enhanced or extensions of the standard between industry partners? TAXII Proxy looks to mitigate data loss as an inline tool between the TAXII server and the TAXII client. TAXII Proxy looks to mitigate the following:</w:t>
      </w:r>
    </w:p>
    <w:p w14:paraId="6B5CC4DF" w14:textId="77777777" w:rsidR="00324387" w:rsidRDefault="00324387" w:rsidP="00324387">
      <w:pPr>
        <w:numPr>
          <w:ilvl w:val="0"/>
          <w:numId w:val="5"/>
        </w:numPr>
        <w:spacing w:after="0" w:line="276" w:lineRule="auto"/>
      </w:pPr>
      <w:r>
        <w:t xml:space="preserve">Improve the consumption of enhanced STIX objects by allowing CTI producers to publish their schemas so that subscribers can ingest their enhanced STIX objects as a part of a federated system, utilizing this middleware tool. </w:t>
      </w:r>
    </w:p>
    <w:p w14:paraId="60F99BEA" w14:textId="77777777" w:rsidR="00324387" w:rsidRDefault="00324387" w:rsidP="00324387">
      <w:pPr>
        <w:numPr>
          <w:ilvl w:val="0"/>
          <w:numId w:val="5"/>
        </w:numPr>
        <w:spacing w:after="0" w:line="276" w:lineRule="auto"/>
      </w:pPr>
      <w:r>
        <w:t>Improve predictable schema conversions by ingesting CTI schemas that either describe exactly what information a specific cybersecurity tool can ingest or describe what enhancements to the STIX standard the publisher will produce in their CTI feeds.</w:t>
      </w:r>
    </w:p>
    <w:p w14:paraId="62DF586A" w14:textId="77777777" w:rsidR="00324387" w:rsidRDefault="00324387" w:rsidP="00324387">
      <w:pPr>
        <w:numPr>
          <w:ilvl w:val="0"/>
          <w:numId w:val="5"/>
        </w:numPr>
        <w:spacing w:after="0" w:line="276" w:lineRule="auto"/>
      </w:pPr>
      <w:r>
        <w:t xml:space="preserve">Prevent CTI data loss by verifying that the structure of the data meets the standard a specific tool downstream is expecting. If it does not meet the </w:t>
      </w:r>
      <w:proofErr w:type="gramStart"/>
      <w:r>
        <w:t>standard</w:t>
      </w:r>
      <w:proofErr w:type="gramEnd"/>
      <w:r>
        <w:t xml:space="preserve"> it gives a warning of what information will be lost in a visual way (i.e. visual graph). It then conducts a conversion to meet the standard the tool is expecting.</w:t>
      </w:r>
    </w:p>
    <w:p w14:paraId="54B3B706" w14:textId="44E401E3" w:rsidR="008B3492" w:rsidRDefault="00324387" w:rsidP="001C22EA">
      <w:pPr>
        <w:numPr>
          <w:ilvl w:val="0"/>
          <w:numId w:val="5"/>
        </w:numPr>
        <w:spacing w:after="0" w:line="276" w:lineRule="auto"/>
      </w:pPr>
      <w:r>
        <w:t xml:space="preserve">Finally, because the tool can visualize any enhanced STIX standard version based on a given schema, it allows analysts to continue to analyze CTI while industry tools catch up to adapting to the STIX objects being produced.    </w:t>
      </w:r>
    </w:p>
    <w:p w14:paraId="1984A024" w14:textId="77777777" w:rsidR="001C22EA" w:rsidRPr="008B3492" w:rsidRDefault="001C22EA" w:rsidP="001C22EA">
      <w:pPr>
        <w:spacing w:after="0" w:line="276" w:lineRule="auto"/>
        <w:ind w:left="360"/>
      </w:pPr>
    </w:p>
    <w:p w14:paraId="0F3E118C" w14:textId="6B7CD83F" w:rsidR="00B52460" w:rsidRDefault="00B52460" w:rsidP="00324387">
      <w:pPr>
        <w:pStyle w:val="Heading2"/>
        <w:numPr>
          <w:ilvl w:val="1"/>
          <w:numId w:val="4"/>
        </w:numPr>
      </w:pPr>
      <w:bookmarkStart w:id="2" w:name="_Toc157031471"/>
      <w:r>
        <w:t>S</w:t>
      </w:r>
      <w:r w:rsidR="00324387">
        <w:t>cope</w:t>
      </w:r>
      <w:bookmarkEnd w:id="2"/>
    </w:p>
    <w:p w14:paraId="643F4D14" w14:textId="77777777" w:rsidR="00324387" w:rsidRDefault="00324387" w:rsidP="00324387"/>
    <w:p w14:paraId="41DC1307" w14:textId="0F3AA87D" w:rsidR="001C22EA" w:rsidRDefault="00324387" w:rsidP="00324387">
      <w:r>
        <w:t xml:space="preserve">This document </w:t>
      </w:r>
      <w:proofErr w:type="gramStart"/>
      <w:r>
        <w:t>intends</w:t>
      </w:r>
      <w:proofErr w:type="gramEnd"/>
      <w:r>
        <w:t xml:space="preserve"> to be a detailed technical manual for the TAXII Proxy software project. </w:t>
      </w:r>
      <w:r w:rsidR="001C22EA">
        <w:t>Though some information within this document must cover parts of both the STIX standard and TAXII protocol, this document is not meant to cover STIX or TAXII in detail.</w:t>
      </w:r>
    </w:p>
    <w:p w14:paraId="57B71808" w14:textId="77777777" w:rsidR="001C22EA" w:rsidRPr="00324387" w:rsidRDefault="001C22EA" w:rsidP="00324387"/>
    <w:p w14:paraId="67B0FB67" w14:textId="169A7A99" w:rsidR="00B52460" w:rsidRDefault="001C22EA" w:rsidP="001C22EA">
      <w:pPr>
        <w:pStyle w:val="Heading2"/>
        <w:numPr>
          <w:ilvl w:val="1"/>
          <w:numId w:val="4"/>
        </w:numPr>
      </w:pPr>
      <w:bookmarkStart w:id="3" w:name="_Toc157031472"/>
      <w:r>
        <w:t>Intended Audience</w:t>
      </w:r>
      <w:bookmarkEnd w:id="3"/>
    </w:p>
    <w:p w14:paraId="75A35901" w14:textId="77777777" w:rsidR="001C22EA" w:rsidRDefault="001C22EA" w:rsidP="001C22EA"/>
    <w:p w14:paraId="03998A59" w14:textId="567CB9C6" w:rsidR="001C22EA" w:rsidRDefault="001C22EA" w:rsidP="001C22EA">
      <w:r>
        <w:t xml:space="preserve">The intended audience for this document </w:t>
      </w:r>
      <w:proofErr w:type="gramStart"/>
      <w:r>
        <w:t>are</w:t>
      </w:r>
      <w:proofErr w:type="gramEnd"/>
      <w:r>
        <w:t xml:space="preserve"> researchers and developers who would like to modify or extend the existing codebase. This software will be implemented using the python coding language. Readers should have some understanding of the python coding language. </w:t>
      </w:r>
    </w:p>
    <w:p w14:paraId="4BBA964D" w14:textId="77777777" w:rsidR="001C22EA" w:rsidRDefault="001C22EA" w:rsidP="001C22EA"/>
    <w:p w14:paraId="72728E12" w14:textId="77777777" w:rsidR="001C22EA" w:rsidRDefault="001C22EA" w:rsidP="001C22EA"/>
    <w:p w14:paraId="612585E2" w14:textId="13F3FCB9" w:rsidR="001C22EA" w:rsidRDefault="001C22EA" w:rsidP="001C22EA">
      <w:pPr>
        <w:pStyle w:val="Heading2"/>
        <w:numPr>
          <w:ilvl w:val="1"/>
          <w:numId w:val="4"/>
        </w:numPr>
      </w:pPr>
      <w:bookmarkStart w:id="4" w:name="_Toc157031473"/>
      <w:r>
        <w:lastRenderedPageBreak/>
        <w:t>System Components</w:t>
      </w:r>
      <w:bookmarkEnd w:id="4"/>
    </w:p>
    <w:p w14:paraId="5B35B339" w14:textId="77777777" w:rsidR="001C22EA" w:rsidRDefault="001C22EA" w:rsidP="001C22EA"/>
    <w:p w14:paraId="7CB0BD4B" w14:textId="1465A3CA" w:rsidR="001C22EA" w:rsidRDefault="001C22EA" w:rsidP="001C22EA">
      <w:r>
        <w:t>The following is a list of python dependencies required to use this tool:</w:t>
      </w:r>
    </w:p>
    <w:tbl>
      <w:tblPr>
        <w:tblStyle w:val="TableGrid"/>
        <w:tblW w:w="0" w:type="auto"/>
        <w:tblLook w:val="04A0" w:firstRow="1" w:lastRow="0" w:firstColumn="1" w:lastColumn="0" w:noHBand="0" w:noVBand="1"/>
      </w:tblPr>
      <w:tblGrid>
        <w:gridCol w:w="3116"/>
        <w:gridCol w:w="3117"/>
        <w:gridCol w:w="3117"/>
      </w:tblGrid>
      <w:tr w:rsidR="001C22EA" w14:paraId="2739E988" w14:textId="77777777" w:rsidTr="001C22EA">
        <w:tc>
          <w:tcPr>
            <w:tcW w:w="3116" w:type="dxa"/>
          </w:tcPr>
          <w:p w14:paraId="2A5A8436" w14:textId="2018D9A9" w:rsidR="001C22EA" w:rsidRDefault="00CD298A" w:rsidP="001C22EA">
            <w:r>
              <w:t>Module Name</w:t>
            </w:r>
          </w:p>
        </w:tc>
        <w:tc>
          <w:tcPr>
            <w:tcW w:w="3117" w:type="dxa"/>
          </w:tcPr>
          <w:p w14:paraId="6D8EC6CF" w14:textId="6CE9AFA8" w:rsidR="001C22EA" w:rsidRDefault="00CD298A" w:rsidP="001C22EA">
            <w:r>
              <w:t>Description</w:t>
            </w:r>
          </w:p>
        </w:tc>
        <w:tc>
          <w:tcPr>
            <w:tcW w:w="3117" w:type="dxa"/>
          </w:tcPr>
          <w:p w14:paraId="196DE013" w14:textId="251D824B" w:rsidR="001C22EA" w:rsidRDefault="00CD298A" w:rsidP="001C22EA">
            <w:r>
              <w:t>Current Version</w:t>
            </w:r>
          </w:p>
        </w:tc>
      </w:tr>
      <w:tr w:rsidR="001C22EA" w14:paraId="4D7C38BD" w14:textId="77777777" w:rsidTr="001C22EA">
        <w:tc>
          <w:tcPr>
            <w:tcW w:w="3116" w:type="dxa"/>
          </w:tcPr>
          <w:p w14:paraId="73C0DBD2" w14:textId="566632EB" w:rsidR="001C22EA" w:rsidRDefault="00572FCD" w:rsidP="001C22EA">
            <w:r>
              <w:t>Flask</w:t>
            </w:r>
          </w:p>
        </w:tc>
        <w:tc>
          <w:tcPr>
            <w:tcW w:w="3117" w:type="dxa"/>
          </w:tcPr>
          <w:p w14:paraId="48BE0A30" w14:textId="50925954" w:rsidR="001C22EA" w:rsidRDefault="00572FCD" w:rsidP="001C22EA">
            <w:r>
              <w:t>Web Framework for python Frontend</w:t>
            </w:r>
          </w:p>
        </w:tc>
        <w:tc>
          <w:tcPr>
            <w:tcW w:w="3117" w:type="dxa"/>
          </w:tcPr>
          <w:p w14:paraId="3D99B9DD" w14:textId="77777777" w:rsidR="001C22EA" w:rsidRDefault="001C22EA" w:rsidP="001C22EA"/>
        </w:tc>
      </w:tr>
      <w:tr w:rsidR="00CD298A" w14:paraId="185D3C8D" w14:textId="77777777" w:rsidTr="001C22EA">
        <w:tc>
          <w:tcPr>
            <w:tcW w:w="3116" w:type="dxa"/>
          </w:tcPr>
          <w:p w14:paraId="428936BB" w14:textId="40CA6A92" w:rsidR="00CD298A" w:rsidRDefault="00E52B29" w:rsidP="001C22EA">
            <w:proofErr w:type="spellStart"/>
            <w:r>
              <w:t>networkx</w:t>
            </w:r>
            <w:proofErr w:type="spellEnd"/>
          </w:p>
        </w:tc>
        <w:tc>
          <w:tcPr>
            <w:tcW w:w="3117" w:type="dxa"/>
          </w:tcPr>
          <w:p w14:paraId="25056F3D" w14:textId="531B5D68" w:rsidR="00CD298A" w:rsidRDefault="00394D56" w:rsidP="001C22EA">
            <w:r>
              <w:t>Python Graphing library</w:t>
            </w:r>
          </w:p>
        </w:tc>
        <w:tc>
          <w:tcPr>
            <w:tcW w:w="3117" w:type="dxa"/>
          </w:tcPr>
          <w:p w14:paraId="5C893FB0" w14:textId="67FCC3F2" w:rsidR="003C3358" w:rsidRDefault="003C3358" w:rsidP="001C22EA"/>
        </w:tc>
      </w:tr>
    </w:tbl>
    <w:p w14:paraId="64B00358" w14:textId="77777777" w:rsidR="00CD298A" w:rsidRDefault="00CD298A" w:rsidP="00CD298A">
      <w:pPr>
        <w:pStyle w:val="Heading2"/>
      </w:pPr>
    </w:p>
    <w:p w14:paraId="354771C3" w14:textId="6CD5E49B" w:rsidR="00CD298A" w:rsidRDefault="00CD298A" w:rsidP="00CD298A">
      <w:pPr>
        <w:pStyle w:val="Heading2"/>
        <w:numPr>
          <w:ilvl w:val="1"/>
          <w:numId w:val="4"/>
        </w:numPr>
      </w:pPr>
      <w:bookmarkStart w:id="5" w:name="_Toc157031474"/>
      <w:r>
        <w:t>Content Summary</w:t>
      </w:r>
      <w:bookmarkEnd w:id="5"/>
    </w:p>
    <w:p w14:paraId="63E919E6" w14:textId="77777777" w:rsidR="00CD298A" w:rsidRDefault="00CD298A" w:rsidP="00CD298A"/>
    <w:p w14:paraId="128DC6C4" w14:textId="419BD0E5" w:rsidR="00CD298A" w:rsidRDefault="00CD298A" w:rsidP="00CD298A">
      <w:r>
        <w:t>This document is an overview of the TAXII Proxy tool, to include design considerations of the software architecture, components, class hierarchy, data flow, and user interface.</w:t>
      </w:r>
    </w:p>
    <w:p w14:paraId="2A462902" w14:textId="4BE89921" w:rsidR="00B52460" w:rsidRDefault="00B52460" w:rsidP="008B3492">
      <w:pPr>
        <w:pStyle w:val="Heading1"/>
      </w:pPr>
      <w:bookmarkStart w:id="6" w:name="_Toc157031475"/>
      <w:r>
        <w:t>System Overview</w:t>
      </w:r>
      <w:bookmarkEnd w:id="6"/>
    </w:p>
    <w:p w14:paraId="34907513" w14:textId="77777777" w:rsidR="00CD298A" w:rsidRPr="00CD298A" w:rsidRDefault="00CD298A" w:rsidP="00CD298A"/>
    <w:p w14:paraId="00B66F9F" w14:textId="08B809FB" w:rsidR="00B52460" w:rsidRDefault="00CD298A" w:rsidP="00CD298A">
      <w:pPr>
        <w:pStyle w:val="Heading2"/>
      </w:pPr>
      <w:bookmarkStart w:id="7" w:name="_Toc157031476"/>
      <w:r>
        <w:t>2.1</w:t>
      </w:r>
      <w:r>
        <w:tab/>
      </w:r>
      <w:r w:rsidR="00B52460">
        <w:t>Description</w:t>
      </w:r>
      <w:bookmarkEnd w:id="7"/>
    </w:p>
    <w:p w14:paraId="65038873" w14:textId="77777777" w:rsidR="00CD298A" w:rsidRDefault="00CD298A" w:rsidP="00CD298A"/>
    <w:p w14:paraId="79FEFE3D" w14:textId="609D86E6" w:rsidR="00CD298A" w:rsidRPr="004C59F6" w:rsidRDefault="00CD298A" w:rsidP="00CD298A">
      <w:pPr>
        <w:rPr>
          <w:color w:val="FF0000"/>
        </w:rPr>
      </w:pPr>
      <w:r w:rsidRPr="004C59F6">
        <w:rPr>
          <w:color w:val="FF0000"/>
        </w:rPr>
        <w:t>UNDER CONSTRUCTION</w:t>
      </w:r>
    </w:p>
    <w:p w14:paraId="4A4409F0" w14:textId="77777777" w:rsidR="00CD298A" w:rsidRDefault="00CD298A" w:rsidP="00CD298A">
      <w:pPr>
        <w:pStyle w:val="Heading2"/>
      </w:pPr>
    </w:p>
    <w:p w14:paraId="17DB6B79" w14:textId="4CDF5BDE" w:rsidR="00B52460" w:rsidRDefault="00CD298A" w:rsidP="00CD298A">
      <w:pPr>
        <w:pStyle w:val="Heading2"/>
      </w:pPr>
      <w:bookmarkStart w:id="8" w:name="_Toc157031477"/>
      <w:r>
        <w:t>2.2</w:t>
      </w:r>
      <w:r>
        <w:tab/>
      </w:r>
      <w:r w:rsidR="00B52460">
        <w:t>Features</w:t>
      </w:r>
      <w:bookmarkEnd w:id="8"/>
    </w:p>
    <w:p w14:paraId="64EEA76D" w14:textId="77777777" w:rsidR="00CD298A" w:rsidRDefault="00CD298A" w:rsidP="00CD298A"/>
    <w:p w14:paraId="5765BDEE" w14:textId="2C01E9D4" w:rsidR="00CD298A" w:rsidRDefault="00CD298A" w:rsidP="00CD298A">
      <w:r>
        <w:t xml:space="preserve">The following table is the list of features and </w:t>
      </w:r>
      <w:r w:rsidR="00DD1030">
        <w:t>their</w:t>
      </w:r>
      <w:r>
        <w:t xml:space="preserve"> current implementation status in TAXII Proxy:</w:t>
      </w:r>
    </w:p>
    <w:tbl>
      <w:tblPr>
        <w:tblStyle w:val="TableGrid"/>
        <w:tblW w:w="0" w:type="auto"/>
        <w:tblLook w:val="04A0" w:firstRow="1" w:lastRow="0" w:firstColumn="1" w:lastColumn="0" w:noHBand="0" w:noVBand="1"/>
      </w:tblPr>
      <w:tblGrid>
        <w:gridCol w:w="985"/>
        <w:gridCol w:w="2790"/>
        <w:gridCol w:w="3690"/>
        <w:gridCol w:w="1885"/>
      </w:tblGrid>
      <w:tr w:rsidR="00CD298A" w14:paraId="604EC0F6" w14:textId="77777777" w:rsidTr="00942039">
        <w:tc>
          <w:tcPr>
            <w:tcW w:w="985" w:type="dxa"/>
          </w:tcPr>
          <w:p w14:paraId="77B5A596" w14:textId="438A4F98" w:rsidR="00CD298A" w:rsidRDefault="00CD298A" w:rsidP="00CD298A">
            <w:r>
              <w:t>ID</w:t>
            </w:r>
          </w:p>
        </w:tc>
        <w:tc>
          <w:tcPr>
            <w:tcW w:w="2790" w:type="dxa"/>
          </w:tcPr>
          <w:p w14:paraId="08B00FAD" w14:textId="10DC6DD8" w:rsidR="00CD298A" w:rsidRDefault="00CD298A" w:rsidP="00CD298A">
            <w:r>
              <w:t>Feature</w:t>
            </w:r>
          </w:p>
        </w:tc>
        <w:tc>
          <w:tcPr>
            <w:tcW w:w="3690" w:type="dxa"/>
          </w:tcPr>
          <w:p w14:paraId="0E9E7045" w14:textId="1890DE62" w:rsidR="00CD298A" w:rsidRDefault="00CD298A" w:rsidP="00CD298A">
            <w:r>
              <w:t>Description</w:t>
            </w:r>
          </w:p>
        </w:tc>
        <w:tc>
          <w:tcPr>
            <w:tcW w:w="1885" w:type="dxa"/>
          </w:tcPr>
          <w:p w14:paraId="6F45B572" w14:textId="2DA6AE1B" w:rsidR="00CD298A" w:rsidRDefault="00CD298A" w:rsidP="00CD298A">
            <w:r>
              <w:t>Status</w:t>
            </w:r>
          </w:p>
        </w:tc>
      </w:tr>
      <w:tr w:rsidR="00CD298A" w14:paraId="36291B50" w14:textId="77777777" w:rsidTr="00942039">
        <w:tc>
          <w:tcPr>
            <w:tcW w:w="985" w:type="dxa"/>
          </w:tcPr>
          <w:p w14:paraId="793B221D" w14:textId="736EA09A" w:rsidR="00CD298A" w:rsidRDefault="00CD298A" w:rsidP="00CD298A">
            <w:r>
              <w:t>1</w:t>
            </w:r>
          </w:p>
        </w:tc>
        <w:tc>
          <w:tcPr>
            <w:tcW w:w="2790" w:type="dxa"/>
          </w:tcPr>
          <w:p w14:paraId="30DFD7F5" w14:textId="558FBB87" w:rsidR="00CD298A" w:rsidRDefault="00CD298A" w:rsidP="00CD298A">
            <w:r>
              <w:t>Outbound STIX Validation</w:t>
            </w:r>
          </w:p>
        </w:tc>
        <w:tc>
          <w:tcPr>
            <w:tcW w:w="3690" w:type="dxa"/>
          </w:tcPr>
          <w:p w14:paraId="6C98BB94" w14:textId="60CE2429" w:rsidR="00CD298A" w:rsidRDefault="00CD298A" w:rsidP="00CD298A">
            <w:r>
              <w:t>Validate STIX outbound from CTI producers to TAXII Servers</w:t>
            </w:r>
          </w:p>
        </w:tc>
        <w:tc>
          <w:tcPr>
            <w:tcW w:w="1885" w:type="dxa"/>
          </w:tcPr>
          <w:p w14:paraId="3A60FF26" w14:textId="2FC4F83A" w:rsidR="00CD298A" w:rsidRDefault="00CD298A" w:rsidP="00CD298A">
            <w:r>
              <w:t>Not Implemented</w:t>
            </w:r>
          </w:p>
        </w:tc>
      </w:tr>
      <w:tr w:rsidR="00942039" w14:paraId="71EEC359" w14:textId="77777777" w:rsidTr="00942039">
        <w:tc>
          <w:tcPr>
            <w:tcW w:w="985" w:type="dxa"/>
          </w:tcPr>
          <w:p w14:paraId="2D2EA8EC" w14:textId="6FC920CC" w:rsidR="00942039" w:rsidRDefault="00942039" w:rsidP="00CD298A">
            <w:r>
              <w:t>2</w:t>
            </w:r>
          </w:p>
        </w:tc>
        <w:tc>
          <w:tcPr>
            <w:tcW w:w="2790" w:type="dxa"/>
          </w:tcPr>
          <w:p w14:paraId="721322CC" w14:textId="28292C38" w:rsidR="00942039" w:rsidRDefault="00942039" w:rsidP="00CD298A">
            <w:r>
              <w:t>Inbound STIX Validation</w:t>
            </w:r>
          </w:p>
        </w:tc>
        <w:tc>
          <w:tcPr>
            <w:tcW w:w="3690" w:type="dxa"/>
          </w:tcPr>
          <w:p w14:paraId="632AEDBC" w14:textId="6E85AADD" w:rsidR="00942039" w:rsidRDefault="00942039" w:rsidP="00CD298A">
            <w:r>
              <w:t>Validate STIX inbound from TAXII Servers to TAXII clients</w:t>
            </w:r>
          </w:p>
        </w:tc>
        <w:tc>
          <w:tcPr>
            <w:tcW w:w="1885" w:type="dxa"/>
          </w:tcPr>
          <w:p w14:paraId="00EF286E" w14:textId="2BD3536C" w:rsidR="00942039" w:rsidRDefault="00942039" w:rsidP="00CD298A">
            <w:r>
              <w:t>Not Implemented</w:t>
            </w:r>
          </w:p>
        </w:tc>
      </w:tr>
      <w:tr w:rsidR="00942039" w14:paraId="2BFB6F80" w14:textId="77777777" w:rsidTr="00942039">
        <w:tc>
          <w:tcPr>
            <w:tcW w:w="985" w:type="dxa"/>
          </w:tcPr>
          <w:p w14:paraId="7D10B417" w14:textId="14A84371" w:rsidR="00942039" w:rsidRDefault="00942039" w:rsidP="00CD298A">
            <w:r>
              <w:t>3</w:t>
            </w:r>
          </w:p>
        </w:tc>
        <w:tc>
          <w:tcPr>
            <w:tcW w:w="2790" w:type="dxa"/>
          </w:tcPr>
          <w:p w14:paraId="04D9D703" w14:textId="193EAF6C" w:rsidR="00942039" w:rsidRDefault="00942039" w:rsidP="00CD298A">
            <w:r>
              <w:t>Visualization</w:t>
            </w:r>
          </w:p>
        </w:tc>
        <w:tc>
          <w:tcPr>
            <w:tcW w:w="3690" w:type="dxa"/>
          </w:tcPr>
          <w:p w14:paraId="341A3CEC" w14:textId="2AE3A25C" w:rsidR="00942039" w:rsidRDefault="00942039" w:rsidP="00CD298A">
            <w:r>
              <w:t>Allow for STIX bundles and objects to be visualized</w:t>
            </w:r>
          </w:p>
        </w:tc>
        <w:tc>
          <w:tcPr>
            <w:tcW w:w="1885" w:type="dxa"/>
          </w:tcPr>
          <w:p w14:paraId="6D9FF15D" w14:textId="565DFE9B" w:rsidR="00942039" w:rsidRDefault="00942039" w:rsidP="00CD298A">
            <w:r>
              <w:t>Not Implemented</w:t>
            </w:r>
          </w:p>
        </w:tc>
      </w:tr>
      <w:tr w:rsidR="00942039" w14:paraId="29BA13D8" w14:textId="77777777" w:rsidTr="00942039">
        <w:tc>
          <w:tcPr>
            <w:tcW w:w="985" w:type="dxa"/>
          </w:tcPr>
          <w:p w14:paraId="7BD5C43D" w14:textId="6385792E" w:rsidR="00942039" w:rsidRDefault="00942039" w:rsidP="00CD298A">
            <w:r>
              <w:t>3.1</w:t>
            </w:r>
          </w:p>
        </w:tc>
        <w:tc>
          <w:tcPr>
            <w:tcW w:w="2790" w:type="dxa"/>
          </w:tcPr>
          <w:p w14:paraId="52D65F7B" w14:textId="4884521D" w:rsidR="00942039" w:rsidRDefault="00942039" w:rsidP="00CD298A">
            <w:r>
              <w:t>Visualize STIX Bundles</w:t>
            </w:r>
          </w:p>
        </w:tc>
        <w:tc>
          <w:tcPr>
            <w:tcW w:w="3690" w:type="dxa"/>
          </w:tcPr>
          <w:p w14:paraId="0519D8B7" w14:textId="646DEC2E" w:rsidR="00942039" w:rsidRDefault="00942039" w:rsidP="00CD298A"/>
        </w:tc>
        <w:tc>
          <w:tcPr>
            <w:tcW w:w="1885" w:type="dxa"/>
          </w:tcPr>
          <w:p w14:paraId="4B9B8E97" w14:textId="6BD47B8D" w:rsidR="00942039" w:rsidRDefault="00942039" w:rsidP="00CD298A">
            <w:r>
              <w:t>Not Implemented</w:t>
            </w:r>
          </w:p>
        </w:tc>
      </w:tr>
      <w:tr w:rsidR="00942039" w14:paraId="3B6CB8F5" w14:textId="77777777" w:rsidTr="00942039">
        <w:tc>
          <w:tcPr>
            <w:tcW w:w="985" w:type="dxa"/>
          </w:tcPr>
          <w:p w14:paraId="5B6B5FDB" w14:textId="4872EB75" w:rsidR="00942039" w:rsidRDefault="00942039" w:rsidP="00CD298A">
            <w:r>
              <w:t>3.2</w:t>
            </w:r>
          </w:p>
        </w:tc>
        <w:tc>
          <w:tcPr>
            <w:tcW w:w="2790" w:type="dxa"/>
          </w:tcPr>
          <w:p w14:paraId="41494DF1" w14:textId="61E671F3" w:rsidR="00942039" w:rsidRDefault="00942039" w:rsidP="00CD298A">
            <w:r>
              <w:t>Visualize STIX Objects</w:t>
            </w:r>
          </w:p>
        </w:tc>
        <w:tc>
          <w:tcPr>
            <w:tcW w:w="3690" w:type="dxa"/>
          </w:tcPr>
          <w:p w14:paraId="343FFA48" w14:textId="77777777" w:rsidR="00942039" w:rsidRDefault="00942039" w:rsidP="00CD298A"/>
        </w:tc>
        <w:tc>
          <w:tcPr>
            <w:tcW w:w="1885" w:type="dxa"/>
          </w:tcPr>
          <w:p w14:paraId="15716CEF" w14:textId="663FAEF5" w:rsidR="00942039" w:rsidRDefault="00942039" w:rsidP="00CD298A">
            <w:r>
              <w:t>Not Implemented</w:t>
            </w:r>
          </w:p>
        </w:tc>
      </w:tr>
      <w:tr w:rsidR="00942039" w14:paraId="1E69D0B9" w14:textId="77777777" w:rsidTr="00942039">
        <w:tc>
          <w:tcPr>
            <w:tcW w:w="985" w:type="dxa"/>
          </w:tcPr>
          <w:p w14:paraId="6E99B6B0" w14:textId="18179558" w:rsidR="00942039" w:rsidRDefault="00942039" w:rsidP="00CD298A">
            <w:r>
              <w:t>3.3</w:t>
            </w:r>
          </w:p>
        </w:tc>
        <w:tc>
          <w:tcPr>
            <w:tcW w:w="2790" w:type="dxa"/>
          </w:tcPr>
          <w:p w14:paraId="1A0282B4" w14:textId="6713CF4C" w:rsidR="00942039" w:rsidRDefault="00942039" w:rsidP="00CD298A">
            <w:r>
              <w:t>Visualize Schemas</w:t>
            </w:r>
          </w:p>
        </w:tc>
        <w:tc>
          <w:tcPr>
            <w:tcW w:w="3690" w:type="dxa"/>
          </w:tcPr>
          <w:p w14:paraId="6D5CF8FF" w14:textId="77777777" w:rsidR="00942039" w:rsidRDefault="00942039" w:rsidP="00CD298A"/>
        </w:tc>
        <w:tc>
          <w:tcPr>
            <w:tcW w:w="1885" w:type="dxa"/>
          </w:tcPr>
          <w:p w14:paraId="22C94507" w14:textId="0D4935A6" w:rsidR="00942039" w:rsidRDefault="00942039" w:rsidP="00CD298A">
            <w:r>
              <w:t>Not Implemented</w:t>
            </w:r>
          </w:p>
        </w:tc>
      </w:tr>
      <w:tr w:rsidR="00942039" w14:paraId="611815C2" w14:textId="77777777" w:rsidTr="00942039">
        <w:tc>
          <w:tcPr>
            <w:tcW w:w="985" w:type="dxa"/>
          </w:tcPr>
          <w:p w14:paraId="2CFC0019" w14:textId="03996951" w:rsidR="00942039" w:rsidRDefault="00942039" w:rsidP="00CD298A">
            <w:r>
              <w:t>3.4</w:t>
            </w:r>
          </w:p>
        </w:tc>
        <w:tc>
          <w:tcPr>
            <w:tcW w:w="2790" w:type="dxa"/>
          </w:tcPr>
          <w:p w14:paraId="5A9C921A" w14:textId="797A4C2C" w:rsidR="00942039" w:rsidRDefault="00942039" w:rsidP="00CD298A">
            <w:r>
              <w:t>Visualize Data Loss</w:t>
            </w:r>
          </w:p>
        </w:tc>
        <w:tc>
          <w:tcPr>
            <w:tcW w:w="3690" w:type="dxa"/>
          </w:tcPr>
          <w:p w14:paraId="439DD32D" w14:textId="29C040BA" w:rsidR="00942039" w:rsidRDefault="00942039" w:rsidP="00CD298A">
            <w:r>
              <w:t>When a STIX object requires does not meet the expected Schema standard, display what data will be lost if sent downstream</w:t>
            </w:r>
          </w:p>
        </w:tc>
        <w:tc>
          <w:tcPr>
            <w:tcW w:w="1885" w:type="dxa"/>
          </w:tcPr>
          <w:p w14:paraId="18BB3620" w14:textId="42022A2C" w:rsidR="00942039" w:rsidRDefault="00942039" w:rsidP="00CD298A">
            <w:r>
              <w:t>Not Implemented</w:t>
            </w:r>
          </w:p>
        </w:tc>
      </w:tr>
      <w:tr w:rsidR="00942039" w14:paraId="7EA06339" w14:textId="77777777" w:rsidTr="00942039">
        <w:tc>
          <w:tcPr>
            <w:tcW w:w="985" w:type="dxa"/>
          </w:tcPr>
          <w:p w14:paraId="5C5E0732" w14:textId="6A0B8F9E" w:rsidR="00942039" w:rsidRDefault="00942039" w:rsidP="00CD298A">
            <w:r>
              <w:lastRenderedPageBreak/>
              <w:t>4</w:t>
            </w:r>
          </w:p>
        </w:tc>
        <w:tc>
          <w:tcPr>
            <w:tcW w:w="2790" w:type="dxa"/>
          </w:tcPr>
          <w:p w14:paraId="1E46E33B" w14:textId="646A039D" w:rsidR="00942039" w:rsidRDefault="00942039" w:rsidP="00CD298A">
            <w:r>
              <w:t>STIX Conversion</w:t>
            </w:r>
          </w:p>
        </w:tc>
        <w:tc>
          <w:tcPr>
            <w:tcW w:w="3690" w:type="dxa"/>
          </w:tcPr>
          <w:p w14:paraId="20880EA6" w14:textId="74FED429" w:rsidR="00942039" w:rsidRDefault="00942039" w:rsidP="00CD298A">
            <w:r>
              <w:t>Allow for analysis to identify a conversion Schema</w:t>
            </w:r>
          </w:p>
        </w:tc>
        <w:tc>
          <w:tcPr>
            <w:tcW w:w="1885" w:type="dxa"/>
          </w:tcPr>
          <w:p w14:paraId="1EA6C355" w14:textId="115926DE" w:rsidR="00942039" w:rsidRDefault="00942039" w:rsidP="00CD298A">
            <w:r>
              <w:t>Not Implemented</w:t>
            </w:r>
          </w:p>
        </w:tc>
      </w:tr>
      <w:tr w:rsidR="00942039" w14:paraId="2839849A" w14:textId="77777777" w:rsidTr="00942039">
        <w:tc>
          <w:tcPr>
            <w:tcW w:w="985" w:type="dxa"/>
          </w:tcPr>
          <w:p w14:paraId="0F1BD2A8" w14:textId="44BDEFBC" w:rsidR="00942039" w:rsidRDefault="00942039" w:rsidP="00CD298A">
            <w:r>
              <w:t>4.1</w:t>
            </w:r>
          </w:p>
        </w:tc>
        <w:tc>
          <w:tcPr>
            <w:tcW w:w="2790" w:type="dxa"/>
          </w:tcPr>
          <w:p w14:paraId="396D2C28" w14:textId="02EFB58F" w:rsidR="00942039" w:rsidRDefault="00942039" w:rsidP="00CD298A">
            <w:r>
              <w:t>Set Schema Profiles</w:t>
            </w:r>
          </w:p>
        </w:tc>
        <w:tc>
          <w:tcPr>
            <w:tcW w:w="3690" w:type="dxa"/>
          </w:tcPr>
          <w:p w14:paraId="2C43CC0E" w14:textId="4526395D" w:rsidR="00942039" w:rsidRDefault="00942039" w:rsidP="00CD298A">
            <w:r>
              <w:t>Allow the ability to set an expected schema profile for the downstream STIX consumer</w:t>
            </w:r>
          </w:p>
        </w:tc>
        <w:tc>
          <w:tcPr>
            <w:tcW w:w="1885" w:type="dxa"/>
          </w:tcPr>
          <w:p w14:paraId="3FF8008A" w14:textId="1A88CD3D" w:rsidR="00942039" w:rsidRDefault="00942039" w:rsidP="00CD298A">
            <w:r>
              <w:t>Not Implemented</w:t>
            </w:r>
          </w:p>
        </w:tc>
      </w:tr>
      <w:tr w:rsidR="00942039" w14:paraId="141DF3A3" w14:textId="77777777" w:rsidTr="00942039">
        <w:tc>
          <w:tcPr>
            <w:tcW w:w="985" w:type="dxa"/>
          </w:tcPr>
          <w:p w14:paraId="4EED74F5" w14:textId="3A2ABD63" w:rsidR="00942039" w:rsidRDefault="00942039" w:rsidP="00CD298A">
            <w:r>
              <w:t>4.2</w:t>
            </w:r>
          </w:p>
        </w:tc>
        <w:tc>
          <w:tcPr>
            <w:tcW w:w="2790" w:type="dxa"/>
          </w:tcPr>
          <w:p w14:paraId="06ACBAB1" w14:textId="18565B76" w:rsidR="00942039" w:rsidRDefault="00942039" w:rsidP="00CD298A">
            <w:r>
              <w:t>Manual Schema Conversion</w:t>
            </w:r>
          </w:p>
        </w:tc>
        <w:tc>
          <w:tcPr>
            <w:tcW w:w="3690" w:type="dxa"/>
          </w:tcPr>
          <w:p w14:paraId="2B82CA0E" w14:textId="07ECB3D5" w:rsidR="00942039" w:rsidRDefault="00942039" w:rsidP="00CD298A">
            <w:r>
              <w:t>Allow for Users to create conversion schemas in a visual way</w:t>
            </w:r>
          </w:p>
        </w:tc>
        <w:tc>
          <w:tcPr>
            <w:tcW w:w="1885" w:type="dxa"/>
          </w:tcPr>
          <w:p w14:paraId="538E45F0" w14:textId="2260879C" w:rsidR="00942039" w:rsidRDefault="00942039" w:rsidP="00CD298A">
            <w:r>
              <w:t>Not Implemented</w:t>
            </w:r>
          </w:p>
        </w:tc>
      </w:tr>
      <w:tr w:rsidR="00942039" w14:paraId="2AD4F40A" w14:textId="77777777" w:rsidTr="00942039">
        <w:tc>
          <w:tcPr>
            <w:tcW w:w="985" w:type="dxa"/>
          </w:tcPr>
          <w:p w14:paraId="67BB9331" w14:textId="18D9F41C" w:rsidR="00942039" w:rsidRDefault="00942039" w:rsidP="00CD298A">
            <w:r>
              <w:t>5</w:t>
            </w:r>
          </w:p>
        </w:tc>
        <w:tc>
          <w:tcPr>
            <w:tcW w:w="2790" w:type="dxa"/>
          </w:tcPr>
          <w:p w14:paraId="220AAF45" w14:textId="1826D36D" w:rsidR="00942039" w:rsidRDefault="00942039" w:rsidP="00CD298A">
            <w:r>
              <w:t>Default Schemas</w:t>
            </w:r>
          </w:p>
        </w:tc>
        <w:tc>
          <w:tcPr>
            <w:tcW w:w="3690" w:type="dxa"/>
          </w:tcPr>
          <w:p w14:paraId="0EF2B632" w14:textId="42E4927A" w:rsidR="00942039" w:rsidRDefault="00942039" w:rsidP="00CD298A">
            <w:r>
              <w:t>Allow for STIX 2.0, 2.1, and MITRE ATT&amp;CK to be built into TAXII Proxy</w:t>
            </w:r>
          </w:p>
        </w:tc>
        <w:tc>
          <w:tcPr>
            <w:tcW w:w="1885" w:type="dxa"/>
          </w:tcPr>
          <w:p w14:paraId="1044649F" w14:textId="1F0F0367" w:rsidR="00942039" w:rsidRDefault="00942039" w:rsidP="00CD298A">
            <w:r>
              <w:t>Not Implemented</w:t>
            </w:r>
          </w:p>
        </w:tc>
      </w:tr>
      <w:tr w:rsidR="00942039" w14:paraId="3AC40FDD" w14:textId="77777777" w:rsidTr="00942039">
        <w:tc>
          <w:tcPr>
            <w:tcW w:w="985" w:type="dxa"/>
          </w:tcPr>
          <w:p w14:paraId="4BC8DB88" w14:textId="0EA15F97" w:rsidR="00942039" w:rsidRDefault="00942039" w:rsidP="00CD298A">
            <w:r>
              <w:t>6</w:t>
            </w:r>
          </w:p>
        </w:tc>
        <w:tc>
          <w:tcPr>
            <w:tcW w:w="2790" w:type="dxa"/>
          </w:tcPr>
          <w:p w14:paraId="739AC1DA" w14:textId="22640495" w:rsidR="00942039" w:rsidRDefault="00942039" w:rsidP="00CD298A">
            <w:r>
              <w:t>Forward STIX Objects</w:t>
            </w:r>
          </w:p>
        </w:tc>
        <w:tc>
          <w:tcPr>
            <w:tcW w:w="3690" w:type="dxa"/>
          </w:tcPr>
          <w:p w14:paraId="130BB30C" w14:textId="538AE4C9" w:rsidR="00942039" w:rsidRDefault="00942039" w:rsidP="00CD298A">
            <w:r>
              <w:t>Allow the Ability to set conditions on when a STIX object can be</w:t>
            </w:r>
            <w:r w:rsidR="006353D5">
              <w:t xml:space="preserve"> forwarded downstream</w:t>
            </w:r>
          </w:p>
        </w:tc>
        <w:tc>
          <w:tcPr>
            <w:tcW w:w="1885" w:type="dxa"/>
          </w:tcPr>
          <w:p w14:paraId="42E087BC" w14:textId="24B2F6AA" w:rsidR="00942039" w:rsidRDefault="006353D5" w:rsidP="00CD298A">
            <w:r>
              <w:t>Not Implemented</w:t>
            </w:r>
          </w:p>
        </w:tc>
      </w:tr>
      <w:tr w:rsidR="006353D5" w14:paraId="55A7E488" w14:textId="77777777" w:rsidTr="00942039">
        <w:tc>
          <w:tcPr>
            <w:tcW w:w="985" w:type="dxa"/>
          </w:tcPr>
          <w:p w14:paraId="661CE632" w14:textId="50EE0150" w:rsidR="006353D5" w:rsidRDefault="006353D5" w:rsidP="00CD298A">
            <w:r>
              <w:t>6.1</w:t>
            </w:r>
          </w:p>
        </w:tc>
        <w:tc>
          <w:tcPr>
            <w:tcW w:w="2790" w:type="dxa"/>
          </w:tcPr>
          <w:p w14:paraId="7DB7FEBA" w14:textId="37903416" w:rsidR="006353D5" w:rsidRDefault="006353D5" w:rsidP="00CD298A">
            <w:r>
              <w:t>Unaltered STIX forwarding</w:t>
            </w:r>
          </w:p>
        </w:tc>
        <w:tc>
          <w:tcPr>
            <w:tcW w:w="3690" w:type="dxa"/>
          </w:tcPr>
          <w:p w14:paraId="16B41B5C" w14:textId="194CC6DA" w:rsidR="006353D5" w:rsidRDefault="006353D5" w:rsidP="00CD298A">
            <w:r>
              <w:t>Allow Users to use TAXII Proxy as a passive tool, forwarding all STIX objects downstream but alerting User of data loss based on default schemas</w:t>
            </w:r>
          </w:p>
        </w:tc>
        <w:tc>
          <w:tcPr>
            <w:tcW w:w="1885" w:type="dxa"/>
          </w:tcPr>
          <w:p w14:paraId="168A6095" w14:textId="2C4DC96B" w:rsidR="006353D5" w:rsidRDefault="006353D5" w:rsidP="00CD298A">
            <w:r>
              <w:t>Not Implemented</w:t>
            </w:r>
          </w:p>
        </w:tc>
      </w:tr>
      <w:tr w:rsidR="006353D5" w14:paraId="24AC8FCB" w14:textId="77777777" w:rsidTr="00942039">
        <w:tc>
          <w:tcPr>
            <w:tcW w:w="985" w:type="dxa"/>
          </w:tcPr>
          <w:p w14:paraId="2A4EAD1C" w14:textId="0B152C27" w:rsidR="006353D5" w:rsidRDefault="006353D5" w:rsidP="00CD298A">
            <w:r>
              <w:t>7</w:t>
            </w:r>
          </w:p>
        </w:tc>
        <w:tc>
          <w:tcPr>
            <w:tcW w:w="2790" w:type="dxa"/>
          </w:tcPr>
          <w:p w14:paraId="2753C2B2" w14:textId="707144A4" w:rsidR="006353D5" w:rsidRDefault="006353D5" w:rsidP="00CD298A">
            <w:r>
              <w:t>User Interface</w:t>
            </w:r>
          </w:p>
        </w:tc>
        <w:tc>
          <w:tcPr>
            <w:tcW w:w="3690" w:type="dxa"/>
          </w:tcPr>
          <w:p w14:paraId="5360F0FE" w14:textId="7729906C" w:rsidR="006353D5" w:rsidRDefault="006353D5" w:rsidP="00CD298A">
            <w:r>
              <w:t>Have all features available as a part of the User Interface</w:t>
            </w:r>
          </w:p>
        </w:tc>
        <w:tc>
          <w:tcPr>
            <w:tcW w:w="1885" w:type="dxa"/>
          </w:tcPr>
          <w:p w14:paraId="490A214E" w14:textId="6932ABA8" w:rsidR="006353D5" w:rsidRDefault="006353D5" w:rsidP="00CD298A">
            <w:r>
              <w:t>Not Implemented</w:t>
            </w:r>
          </w:p>
        </w:tc>
      </w:tr>
      <w:tr w:rsidR="006353D5" w14:paraId="381628AF" w14:textId="77777777" w:rsidTr="00942039">
        <w:tc>
          <w:tcPr>
            <w:tcW w:w="985" w:type="dxa"/>
          </w:tcPr>
          <w:p w14:paraId="7B607A57" w14:textId="397012C6" w:rsidR="006353D5" w:rsidRDefault="006353D5" w:rsidP="00CD298A">
            <w:r>
              <w:t>7.1</w:t>
            </w:r>
          </w:p>
        </w:tc>
        <w:tc>
          <w:tcPr>
            <w:tcW w:w="2790" w:type="dxa"/>
          </w:tcPr>
          <w:p w14:paraId="3F425BCF" w14:textId="1130A2AC" w:rsidR="006353D5" w:rsidRDefault="006353D5" w:rsidP="00CD298A">
            <w:r>
              <w:t>Schema Set User Interface</w:t>
            </w:r>
          </w:p>
        </w:tc>
        <w:tc>
          <w:tcPr>
            <w:tcW w:w="3690" w:type="dxa"/>
          </w:tcPr>
          <w:p w14:paraId="6FC8E5F2" w14:textId="2518496C" w:rsidR="006353D5" w:rsidRDefault="006353D5" w:rsidP="00CD298A">
            <w:r>
              <w:t>Allow for custom Schemas to be built in the User Interface</w:t>
            </w:r>
          </w:p>
        </w:tc>
        <w:tc>
          <w:tcPr>
            <w:tcW w:w="1885" w:type="dxa"/>
          </w:tcPr>
          <w:p w14:paraId="092A5547" w14:textId="7DAA29A4" w:rsidR="006353D5" w:rsidRDefault="006353D5" w:rsidP="00CD298A">
            <w:r>
              <w:t>Not Implemented</w:t>
            </w:r>
          </w:p>
        </w:tc>
      </w:tr>
      <w:tr w:rsidR="006353D5" w14:paraId="66A2562A" w14:textId="77777777" w:rsidTr="00942039">
        <w:tc>
          <w:tcPr>
            <w:tcW w:w="985" w:type="dxa"/>
          </w:tcPr>
          <w:p w14:paraId="09FB4E2C" w14:textId="2BA39052" w:rsidR="006353D5" w:rsidRDefault="006353D5" w:rsidP="00CD298A">
            <w:r>
              <w:t>7.2</w:t>
            </w:r>
          </w:p>
        </w:tc>
        <w:tc>
          <w:tcPr>
            <w:tcW w:w="2790" w:type="dxa"/>
          </w:tcPr>
          <w:p w14:paraId="08F2A895" w14:textId="0EDEEDB9" w:rsidR="006353D5" w:rsidRDefault="006353D5" w:rsidP="00CD298A">
            <w:r>
              <w:t>Conversion UI</w:t>
            </w:r>
          </w:p>
        </w:tc>
        <w:tc>
          <w:tcPr>
            <w:tcW w:w="3690" w:type="dxa"/>
          </w:tcPr>
          <w:p w14:paraId="603A1140" w14:textId="10CC0FB5" w:rsidR="006353D5" w:rsidRDefault="006353D5" w:rsidP="00CD298A">
            <w:r>
              <w:t>Allow for manual conversion setting by the User of inbound objects</w:t>
            </w:r>
          </w:p>
        </w:tc>
        <w:tc>
          <w:tcPr>
            <w:tcW w:w="1885" w:type="dxa"/>
          </w:tcPr>
          <w:p w14:paraId="2EB4BC23" w14:textId="21015B0E" w:rsidR="006353D5" w:rsidRDefault="006353D5" w:rsidP="00CD298A">
            <w:r>
              <w:t>Not Implemented</w:t>
            </w:r>
          </w:p>
        </w:tc>
      </w:tr>
      <w:tr w:rsidR="006353D5" w14:paraId="320636DE" w14:textId="77777777" w:rsidTr="00942039">
        <w:tc>
          <w:tcPr>
            <w:tcW w:w="985" w:type="dxa"/>
          </w:tcPr>
          <w:p w14:paraId="62F2F675" w14:textId="4205B815" w:rsidR="006353D5" w:rsidRDefault="006353D5" w:rsidP="00CD298A">
            <w:r>
              <w:t>7.3</w:t>
            </w:r>
          </w:p>
        </w:tc>
        <w:tc>
          <w:tcPr>
            <w:tcW w:w="2790" w:type="dxa"/>
          </w:tcPr>
          <w:p w14:paraId="1DE5C9C9" w14:textId="779D97A9" w:rsidR="006353D5" w:rsidRDefault="006353D5" w:rsidP="00CD298A">
            <w:r>
              <w:t>STIX Table View</w:t>
            </w:r>
          </w:p>
        </w:tc>
        <w:tc>
          <w:tcPr>
            <w:tcW w:w="3690" w:type="dxa"/>
          </w:tcPr>
          <w:p w14:paraId="137AF159" w14:textId="597E6132" w:rsidR="006353D5" w:rsidRDefault="006353D5" w:rsidP="00CD298A">
            <w:r>
              <w:t>Allow STIX to be visualized as a table</w:t>
            </w:r>
          </w:p>
        </w:tc>
        <w:tc>
          <w:tcPr>
            <w:tcW w:w="1885" w:type="dxa"/>
          </w:tcPr>
          <w:p w14:paraId="6E89A830" w14:textId="043C5580" w:rsidR="006353D5" w:rsidRDefault="006353D5" w:rsidP="00CD298A">
            <w:r>
              <w:t>Not implemented</w:t>
            </w:r>
          </w:p>
        </w:tc>
      </w:tr>
      <w:tr w:rsidR="006353D5" w14:paraId="523ECFFE" w14:textId="77777777" w:rsidTr="00942039">
        <w:tc>
          <w:tcPr>
            <w:tcW w:w="985" w:type="dxa"/>
          </w:tcPr>
          <w:p w14:paraId="535C97EB" w14:textId="0979977D" w:rsidR="006353D5" w:rsidRDefault="006353D5" w:rsidP="00CD298A">
            <w:r>
              <w:t>7.4</w:t>
            </w:r>
          </w:p>
        </w:tc>
        <w:tc>
          <w:tcPr>
            <w:tcW w:w="2790" w:type="dxa"/>
          </w:tcPr>
          <w:p w14:paraId="223CFAC0" w14:textId="686E80BB" w:rsidR="006353D5" w:rsidRDefault="006353D5" w:rsidP="00CD298A">
            <w:r>
              <w:t>STIX Graphical View</w:t>
            </w:r>
          </w:p>
        </w:tc>
        <w:tc>
          <w:tcPr>
            <w:tcW w:w="3690" w:type="dxa"/>
          </w:tcPr>
          <w:p w14:paraId="186C4C34" w14:textId="0C7D8BFC" w:rsidR="006353D5" w:rsidRDefault="006353D5" w:rsidP="00CD298A">
            <w:r>
              <w:t>Allow STIX to be visualized as a graphic</w:t>
            </w:r>
          </w:p>
        </w:tc>
        <w:tc>
          <w:tcPr>
            <w:tcW w:w="1885" w:type="dxa"/>
          </w:tcPr>
          <w:p w14:paraId="0DB42010" w14:textId="6CDA3D04" w:rsidR="006353D5" w:rsidRDefault="006353D5" w:rsidP="00CD298A">
            <w:r>
              <w:t>Not Implemented</w:t>
            </w:r>
          </w:p>
        </w:tc>
      </w:tr>
      <w:tr w:rsidR="004661B4" w14:paraId="3154B6D5" w14:textId="77777777" w:rsidTr="00942039">
        <w:tc>
          <w:tcPr>
            <w:tcW w:w="985" w:type="dxa"/>
          </w:tcPr>
          <w:p w14:paraId="14035787" w14:textId="19F6C5D9" w:rsidR="004661B4" w:rsidRDefault="004661B4" w:rsidP="00CD298A">
            <w:r>
              <w:t>8</w:t>
            </w:r>
          </w:p>
        </w:tc>
        <w:tc>
          <w:tcPr>
            <w:tcW w:w="2790" w:type="dxa"/>
          </w:tcPr>
          <w:p w14:paraId="5F4184F2" w14:textId="0142FC87" w:rsidR="004661B4" w:rsidRDefault="004661B4" w:rsidP="00CD298A">
            <w:r>
              <w:t>API</w:t>
            </w:r>
          </w:p>
        </w:tc>
        <w:tc>
          <w:tcPr>
            <w:tcW w:w="3690" w:type="dxa"/>
          </w:tcPr>
          <w:p w14:paraId="6F962CE0" w14:textId="3D1CDD8E" w:rsidR="004661B4" w:rsidRDefault="004661B4" w:rsidP="00CD298A">
            <w:r>
              <w:t>API used for receiving and sending STIX bundles</w:t>
            </w:r>
          </w:p>
        </w:tc>
        <w:tc>
          <w:tcPr>
            <w:tcW w:w="1885" w:type="dxa"/>
          </w:tcPr>
          <w:p w14:paraId="6F447BF7" w14:textId="74F219C0" w:rsidR="004661B4" w:rsidRDefault="004661B4" w:rsidP="00CD298A">
            <w:r>
              <w:t>Not Implemented</w:t>
            </w:r>
          </w:p>
        </w:tc>
      </w:tr>
      <w:tr w:rsidR="004661B4" w14:paraId="38ED4219" w14:textId="77777777" w:rsidTr="00942039">
        <w:tc>
          <w:tcPr>
            <w:tcW w:w="985" w:type="dxa"/>
          </w:tcPr>
          <w:p w14:paraId="3AE12FEF" w14:textId="57DD4E2D" w:rsidR="004661B4" w:rsidRDefault="004661B4" w:rsidP="00CD298A">
            <w:r>
              <w:t>8.1</w:t>
            </w:r>
          </w:p>
        </w:tc>
        <w:tc>
          <w:tcPr>
            <w:tcW w:w="2790" w:type="dxa"/>
          </w:tcPr>
          <w:p w14:paraId="6BF8BE8F" w14:textId="1C2C97EF" w:rsidR="004661B4" w:rsidRDefault="004661B4" w:rsidP="00CD298A">
            <w:r>
              <w:t>API POST</w:t>
            </w:r>
          </w:p>
        </w:tc>
        <w:tc>
          <w:tcPr>
            <w:tcW w:w="3690" w:type="dxa"/>
          </w:tcPr>
          <w:p w14:paraId="40B372E1" w14:textId="08793163" w:rsidR="004661B4" w:rsidRDefault="004661B4" w:rsidP="00CD298A">
            <w:r>
              <w:t xml:space="preserve"> </w:t>
            </w:r>
          </w:p>
        </w:tc>
        <w:tc>
          <w:tcPr>
            <w:tcW w:w="1885" w:type="dxa"/>
          </w:tcPr>
          <w:p w14:paraId="3F4AF030" w14:textId="0A52A896" w:rsidR="004661B4" w:rsidRDefault="004661B4" w:rsidP="00CD298A">
            <w:r>
              <w:t>Not Implemented</w:t>
            </w:r>
          </w:p>
        </w:tc>
      </w:tr>
      <w:tr w:rsidR="004661B4" w14:paraId="218A9A6C" w14:textId="77777777" w:rsidTr="00942039">
        <w:tc>
          <w:tcPr>
            <w:tcW w:w="985" w:type="dxa"/>
          </w:tcPr>
          <w:p w14:paraId="2B19A7CB" w14:textId="5D52DD53" w:rsidR="004661B4" w:rsidRDefault="004661B4" w:rsidP="00CD298A">
            <w:r>
              <w:t>9</w:t>
            </w:r>
          </w:p>
        </w:tc>
        <w:tc>
          <w:tcPr>
            <w:tcW w:w="2790" w:type="dxa"/>
          </w:tcPr>
          <w:p w14:paraId="1246DD55" w14:textId="2C1F4C98" w:rsidR="004661B4" w:rsidRDefault="004661B4" w:rsidP="00CD298A">
            <w:r>
              <w:t>Set Target TAXII Server</w:t>
            </w:r>
          </w:p>
        </w:tc>
        <w:tc>
          <w:tcPr>
            <w:tcW w:w="3690" w:type="dxa"/>
          </w:tcPr>
          <w:p w14:paraId="43A5BD67" w14:textId="65E54522" w:rsidR="004661B4" w:rsidRDefault="004661B4" w:rsidP="00CD298A">
            <w:r>
              <w:t xml:space="preserve">Allow User to set a </w:t>
            </w:r>
            <w:proofErr w:type="spellStart"/>
            <w:r>
              <w:t>targer</w:t>
            </w:r>
            <w:proofErr w:type="spellEnd"/>
            <w:r>
              <w:t xml:space="preserve"> TAXII server to either push or pull data to</w:t>
            </w:r>
          </w:p>
        </w:tc>
        <w:tc>
          <w:tcPr>
            <w:tcW w:w="1885" w:type="dxa"/>
          </w:tcPr>
          <w:p w14:paraId="485FE2BF" w14:textId="34CC777E" w:rsidR="004661B4" w:rsidRDefault="004661B4" w:rsidP="00CD298A">
            <w:r>
              <w:t>Not Implemented</w:t>
            </w:r>
          </w:p>
        </w:tc>
      </w:tr>
      <w:tr w:rsidR="004661B4" w14:paraId="4F7A2465" w14:textId="77777777" w:rsidTr="00942039">
        <w:tc>
          <w:tcPr>
            <w:tcW w:w="985" w:type="dxa"/>
          </w:tcPr>
          <w:p w14:paraId="2E4E6A40" w14:textId="0477D828" w:rsidR="004661B4" w:rsidRDefault="004C59F6" w:rsidP="00CD298A">
            <w:r>
              <w:t>10</w:t>
            </w:r>
          </w:p>
        </w:tc>
        <w:tc>
          <w:tcPr>
            <w:tcW w:w="2790" w:type="dxa"/>
          </w:tcPr>
          <w:p w14:paraId="114EDBF0" w14:textId="387604D4" w:rsidR="004661B4" w:rsidRDefault="004C59F6" w:rsidP="00CD298A">
            <w:r>
              <w:t>Set Behaviors</w:t>
            </w:r>
          </w:p>
        </w:tc>
        <w:tc>
          <w:tcPr>
            <w:tcW w:w="3690" w:type="dxa"/>
          </w:tcPr>
          <w:p w14:paraId="195852FE" w14:textId="348EE14D" w:rsidR="004661B4" w:rsidRDefault="004C59F6" w:rsidP="00CD298A">
            <w:r>
              <w:t>Allow users to set the behaviors when encountering unexpected STIX standards</w:t>
            </w:r>
          </w:p>
        </w:tc>
        <w:tc>
          <w:tcPr>
            <w:tcW w:w="1885" w:type="dxa"/>
          </w:tcPr>
          <w:p w14:paraId="6C7494B7" w14:textId="43E82219" w:rsidR="004661B4" w:rsidRDefault="004C59F6" w:rsidP="00CD298A">
            <w:r>
              <w:t>Not Implemented</w:t>
            </w:r>
          </w:p>
        </w:tc>
      </w:tr>
      <w:tr w:rsidR="004C59F6" w14:paraId="270E4815" w14:textId="77777777" w:rsidTr="00942039">
        <w:tc>
          <w:tcPr>
            <w:tcW w:w="985" w:type="dxa"/>
          </w:tcPr>
          <w:p w14:paraId="2A8C43E5" w14:textId="26C3DF37" w:rsidR="004C59F6" w:rsidRDefault="00620352" w:rsidP="00CD298A">
            <w:r>
              <w:t>d</w:t>
            </w:r>
          </w:p>
        </w:tc>
        <w:tc>
          <w:tcPr>
            <w:tcW w:w="2790" w:type="dxa"/>
          </w:tcPr>
          <w:p w14:paraId="62155F69" w14:textId="77777777" w:rsidR="004C59F6" w:rsidRDefault="004C59F6" w:rsidP="00CD298A"/>
        </w:tc>
        <w:tc>
          <w:tcPr>
            <w:tcW w:w="3690" w:type="dxa"/>
          </w:tcPr>
          <w:p w14:paraId="68FA3A53" w14:textId="77777777" w:rsidR="004C59F6" w:rsidRDefault="004C59F6" w:rsidP="00CD298A"/>
        </w:tc>
        <w:tc>
          <w:tcPr>
            <w:tcW w:w="1885" w:type="dxa"/>
          </w:tcPr>
          <w:p w14:paraId="629C73AB" w14:textId="77777777" w:rsidR="004C59F6" w:rsidRDefault="004C59F6" w:rsidP="00CD298A"/>
        </w:tc>
      </w:tr>
    </w:tbl>
    <w:p w14:paraId="6E52268B" w14:textId="77777777" w:rsidR="00CD298A" w:rsidRPr="00CD298A" w:rsidRDefault="00CD298A" w:rsidP="00CD298A"/>
    <w:p w14:paraId="24DB0741" w14:textId="4DD783F4" w:rsidR="00B52460" w:rsidRDefault="00B52460" w:rsidP="008B3492">
      <w:pPr>
        <w:pStyle w:val="Heading1"/>
      </w:pPr>
      <w:bookmarkStart w:id="9" w:name="_Toc157031478"/>
      <w:r>
        <w:t>System Architecture</w:t>
      </w:r>
      <w:bookmarkEnd w:id="9"/>
    </w:p>
    <w:p w14:paraId="356A8624" w14:textId="77777777" w:rsidR="00E52B29" w:rsidRPr="00E52B29" w:rsidRDefault="00E52B29" w:rsidP="00E52B29"/>
    <w:p w14:paraId="350B6FE5" w14:textId="7808D47B" w:rsidR="00B52460" w:rsidRDefault="00B52460" w:rsidP="008B3492">
      <w:pPr>
        <w:pStyle w:val="Heading2"/>
        <w:ind w:left="360"/>
      </w:pPr>
      <w:bookmarkStart w:id="10" w:name="_Toc157031479"/>
      <w:r>
        <w:t>Architecture overview</w:t>
      </w:r>
      <w:bookmarkEnd w:id="10"/>
    </w:p>
    <w:p w14:paraId="204ABAF0" w14:textId="77777777" w:rsidR="00E52B29" w:rsidRDefault="00E52B29" w:rsidP="00E52B29"/>
    <w:p w14:paraId="01C32F49" w14:textId="7183F05C" w:rsidR="00E52B29" w:rsidRPr="00E52B29" w:rsidRDefault="00E52B29" w:rsidP="00E52B29">
      <w:r>
        <w:lastRenderedPageBreak/>
        <w:t>As seen i</w:t>
      </w:r>
      <w:r w:rsidR="004C59F6">
        <w:t>n</w:t>
      </w:r>
      <w:r>
        <w:t xml:space="preserve"> figure</w:t>
      </w:r>
      <w:r w:rsidR="004C59F6">
        <w:t xml:space="preserve"> 1, TAXII Proxy is meant to sit </w:t>
      </w:r>
      <w:proofErr w:type="spellStart"/>
      <w:r w:rsidR="004C59F6">
        <w:t>inline</w:t>
      </w:r>
      <w:proofErr w:type="spellEnd"/>
      <w:r w:rsidR="004C59F6">
        <w:t xml:space="preserve"> between the TAXII client and TAXII server. From a producer, it can be used as a STIX verification mechanism, </w:t>
      </w:r>
      <w:proofErr w:type="gramStart"/>
      <w:r w:rsidR="004C59F6">
        <w:t>insuring</w:t>
      </w:r>
      <w:proofErr w:type="gramEnd"/>
      <w:r w:rsidR="004C59F6">
        <w:t xml:space="preserve"> outbound objects meet the expected schema before hitting the TAXII server. The User </w:t>
      </w:r>
    </w:p>
    <w:p w14:paraId="78EA7FCA" w14:textId="409B0AE7" w:rsidR="00E52B29" w:rsidRPr="00E52B29" w:rsidRDefault="004661B4" w:rsidP="00E52B29">
      <w:r>
        <w:rPr>
          <w:noProof/>
        </w:rPr>
        <mc:AlternateContent>
          <mc:Choice Requires="wps">
            <w:drawing>
              <wp:anchor distT="0" distB="0" distL="114300" distR="114300" simplePos="0" relativeHeight="251660288" behindDoc="0" locked="0" layoutInCell="1" allowOverlap="1" wp14:anchorId="1FF99127" wp14:editId="01E4A1AA">
                <wp:simplePos x="0" y="0"/>
                <wp:positionH relativeFrom="column">
                  <wp:posOffset>0</wp:posOffset>
                </wp:positionH>
                <wp:positionV relativeFrom="paragraph">
                  <wp:posOffset>4578985</wp:posOffset>
                </wp:positionV>
                <wp:extent cx="5943600" cy="635"/>
                <wp:effectExtent l="0" t="0" r="0" b="0"/>
                <wp:wrapTopAndBottom/>
                <wp:docPr id="175251833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91A3C0" w14:textId="17C1B09B" w:rsidR="004661B4" w:rsidRPr="00126CCD" w:rsidRDefault="004661B4" w:rsidP="004661B4">
                            <w:pPr>
                              <w:pStyle w:val="Caption"/>
                              <w:jc w:val="center"/>
                            </w:pPr>
                            <w:bookmarkStart w:id="11" w:name="_Toc157031812"/>
                            <w:r>
                              <w:t xml:space="preserve">Figure </w:t>
                            </w:r>
                            <w:r w:rsidR="00572FCD">
                              <w:fldChar w:fldCharType="begin"/>
                            </w:r>
                            <w:r w:rsidR="00572FCD">
                              <w:instrText xml:space="preserve"> SEQ Figure \* ARABIC </w:instrText>
                            </w:r>
                            <w:r w:rsidR="00572FCD">
                              <w:fldChar w:fldCharType="separate"/>
                            </w:r>
                            <w:r>
                              <w:rPr>
                                <w:noProof/>
                              </w:rPr>
                              <w:t>1</w:t>
                            </w:r>
                            <w:r w:rsidR="00572FCD">
                              <w:rPr>
                                <w:noProof/>
                              </w:rPr>
                              <w:fldChar w:fldCharType="end"/>
                            </w:r>
                            <w:r>
                              <w:t>: TAXII Proxy data flow from producer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F99127" id="_x0000_t202" coordsize="21600,21600" o:spt="202" path="m,l,21600r21600,l21600,xe">
                <v:stroke joinstyle="miter"/>
                <v:path gradientshapeok="t" o:connecttype="rect"/>
              </v:shapetype>
              <v:shape id="Text Box 1" o:spid="_x0000_s1026" type="#_x0000_t202" style="position:absolute;margin-left:0;margin-top:360.5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BlA5qjfAAAACAEAAA8AAABkcnMvZG93bnJldi54bWxMj8FOwzAQRO9I/IO1SFxQ&#10;6yStAoQ4VVXBAS4VoZfe3HgbB2I7sp02/D1LL3DcmdHsm3I1mZ6d0IfOWQHpPAGGtnGqs62A3cfL&#10;7AFYiNIq2TuLAr4xwKq6viplodzZvuOpji2jEhsKKUDHOBSch0ajkWHuBrTkHZ03MtLpW668PFO5&#10;6XmWJDk3srP0QcsBNxqbr3o0ArbL/Vbfjcfnt/Vy4V934yb/bGshbm+m9ROwiFP8C8MvPqFDRUwH&#10;N1oVWC+AhkQB91maAiP7cZGTcrgoGfCq5P8HVD8AAAD//wMAUEsBAi0AFAAGAAgAAAAhALaDOJL+&#10;AAAA4QEAABMAAAAAAAAAAAAAAAAAAAAAAFtDb250ZW50X1R5cGVzXS54bWxQSwECLQAUAAYACAAA&#10;ACEAOP0h/9YAAACUAQAACwAAAAAAAAAAAAAAAAAvAQAAX3JlbHMvLnJlbHNQSwECLQAUAAYACAAA&#10;ACEAVJyP/xYCAAA4BAAADgAAAAAAAAAAAAAAAAAuAgAAZHJzL2Uyb0RvYy54bWxQSwECLQAUAAYA&#10;CAAAACEAGUDmqN8AAAAIAQAADwAAAAAAAAAAAAAAAABwBAAAZHJzL2Rvd25yZXYueG1sUEsFBgAA&#10;AAAEAAQA8wAAAHwFAAAAAA==&#10;" stroked="f">
                <v:textbox style="mso-fit-shape-to-text:t" inset="0,0,0,0">
                  <w:txbxContent>
                    <w:p w14:paraId="7091A3C0" w14:textId="17C1B09B" w:rsidR="004661B4" w:rsidRPr="00126CCD" w:rsidRDefault="004661B4" w:rsidP="004661B4">
                      <w:pPr>
                        <w:pStyle w:val="Caption"/>
                        <w:jc w:val="center"/>
                      </w:pPr>
                      <w:bookmarkStart w:id="12" w:name="_Toc157031812"/>
                      <w:r>
                        <w:t xml:space="preserve">Figure </w:t>
                      </w:r>
                      <w:r w:rsidR="00572FCD">
                        <w:fldChar w:fldCharType="begin"/>
                      </w:r>
                      <w:r w:rsidR="00572FCD">
                        <w:instrText xml:space="preserve"> SEQ Figure \* ARABIC </w:instrText>
                      </w:r>
                      <w:r w:rsidR="00572FCD">
                        <w:fldChar w:fldCharType="separate"/>
                      </w:r>
                      <w:r>
                        <w:rPr>
                          <w:noProof/>
                        </w:rPr>
                        <w:t>1</w:t>
                      </w:r>
                      <w:r w:rsidR="00572FCD">
                        <w:rPr>
                          <w:noProof/>
                        </w:rPr>
                        <w:fldChar w:fldCharType="end"/>
                      </w:r>
                      <w:r>
                        <w:t>: TAXII Proxy data flow from producer</w:t>
                      </w:r>
                      <w:bookmarkEnd w:id="12"/>
                    </w:p>
                  </w:txbxContent>
                </v:textbox>
                <w10:wrap type="topAndBottom"/>
              </v:shape>
            </w:pict>
          </mc:Fallback>
        </mc:AlternateContent>
      </w:r>
      <w:r w:rsidR="00A019D6" w:rsidRPr="00A019D6">
        <w:rPr>
          <w:noProof/>
        </w:rPr>
        <w:drawing>
          <wp:anchor distT="0" distB="0" distL="114300" distR="114300" simplePos="0" relativeHeight="251658240" behindDoc="0" locked="0" layoutInCell="1" allowOverlap="1" wp14:anchorId="5913384D" wp14:editId="3FCF4289">
            <wp:simplePos x="0" y="0"/>
            <wp:positionH relativeFrom="column">
              <wp:posOffset>0</wp:posOffset>
            </wp:positionH>
            <wp:positionV relativeFrom="paragraph">
              <wp:posOffset>0</wp:posOffset>
            </wp:positionV>
            <wp:extent cx="5943600" cy="4521835"/>
            <wp:effectExtent l="0" t="0" r="0" b="0"/>
            <wp:wrapTopAndBottom/>
            <wp:docPr id="1817470572" name="Picture 1" descr="TAXII Proxy data flow from produ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70572" name="Picture 1" descr="TAXII Proxy data flow from produc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21835"/>
                    </a:xfrm>
                    <a:prstGeom prst="rect">
                      <a:avLst/>
                    </a:prstGeom>
                  </pic:spPr>
                </pic:pic>
              </a:graphicData>
            </a:graphic>
          </wp:anchor>
        </w:drawing>
      </w:r>
    </w:p>
    <w:p w14:paraId="421FD916" w14:textId="5B9F7428" w:rsidR="00B52460" w:rsidRDefault="00B52460" w:rsidP="0083493A">
      <w:pPr>
        <w:pStyle w:val="Heading2"/>
      </w:pPr>
      <w:bookmarkStart w:id="13" w:name="_Toc157031480"/>
      <w:r>
        <w:t>Component diagram</w:t>
      </w:r>
      <w:bookmarkEnd w:id="13"/>
    </w:p>
    <w:p w14:paraId="64CE6FFA" w14:textId="77777777" w:rsidR="0083493A" w:rsidRDefault="0083493A" w:rsidP="0083493A"/>
    <w:p w14:paraId="541E9303" w14:textId="7AB8E3DC" w:rsidR="0083493A" w:rsidRPr="0083493A" w:rsidRDefault="0083493A" w:rsidP="0083493A">
      <w:r>
        <w:t>Explanation</w:t>
      </w:r>
    </w:p>
    <w:p w14:paraId="52DF2E26" w14:textId="77777777" w:rsidR="0083493A" w:rsidRPr="0083493A" w:rsidRDefault="0083493A" w:rsidP="0083493A"/>
    <w:p w14:paraId="385F4BFF" w14:textId="2B8BB05B" w:rsidR="0083493A" w:rsidRPr="0083493A" w:rsidRDefault="0083493A" w:rsidP="0083493A">
      <w:r>
        <w:rPr>
          <w:noProof/>
        </w:rPr>
        <w:lastRenderedPageBreak/>
        <w:drawing>
          <wp:inline distT="0" distB="0" distL="0" distR="0" wp14:anchorId="1BC4E06B" wp14:editId="04312273">
            <wp:extent cx="5943600" cy="3296920"/>
            <wp:effectExtent l="0" t="0" r="0" b="0"/>
            <wp:docPr id="207327167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71672" name="Picture 1" descr="A diagram of a computer netwo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3552BED4" w14:textId="77777777" w:rsidR="00B52460" w:rsidRDefault="00B52460" w:rsidP="008B3492">
      <w:pPr>
        <w:pStyle w:val="Heading2"/>
        <w:ind w:left="360"/>
      </w:pPr>
      <w:bookmarkStart w:id="14" w:name="_Toc157031481"/>
      <w:r>
        <w:t>Data Flow Diagrams</w:t>
      </w:r>
      <w:bookmarkEnd w:id="14"/>
    </w:p>
    <w:p w14:paraId="25253B72" w14:textId="77777777" w:rsidR="00B24452" w:rsidRDefault="00B24452" w:rsidP="00B24452"/>
    <w:p w14:paraId="34558257" w14:textId="352C4A76" w:rsidR="00B24452" w:rsidRPr="00B24452" w:rsidRDefault="00B24452" w:rsidP="00B24452">
      <w:r>
        <w:t>Call flow when user wants to manipulate the imported STIX to a specific schema.</w:t>
      </w:r>
    </w:p>
    <w:p w14:paraId="04C356E5" w14:textId="4D170569" w:rsidR="0083493A" w:rsidRPr="0083493A" w:rsidRDefault="00B24452" w:rsidP="0083493A">
      <w:r>
        <w:rPr>
          <w:noProof/>
        </w:rPr>
        <w:drawing>
          <wp:inline distT="0" distB="0" distL="0" distR="0" wp14:anchorId="328561F3" wp14:editId="186A9D08">
            <wp:extent cx="5943600" cy="2995930"/>
            <wp:effectExtent l="0" t="0" r="0" b="0"/>
            <wp:docPr id="698342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7F767755" w14:textId="77777777" w:rsidR="00B52460" w:rsidRDefault="00B52460" w:rsidP="008B3492">
      <w:pPr>
        <w:pStyle w:val="Heading2"/>
        <w:ind w:left="360"/>
      </w:pPr>
      <w:bookmarkStart w:id="15" w:name="_Toc157031482"/>
      <w:r>
        <w:lastRenderedPageBreak/>
        <w:t>Software requirements</w:t>
      </w:r>
      <w:bookmarkEnd w:id="15"/>
    </w:p>
    <w:p w14:paraId="066AD630" w14:textId="7092EC25" w:rsidR="00B52460" w:rsidRDefault="00B52460" w:rsidP="008B3492">
      <w:pPr>
        <w:pStyle w:val="Heading1"/>
      </w:pPr>
      <w:bookmarkStart w:id="16" w:name="_Toc157031483"/>
      <w:r>
        <w:t>Detailed Design</w:t>
      </w:r>
      <w:bookmarkEnd w:id="16"/>
      <w:r>
        <w:t xml:space="preserve"> </w:t>
      </w:r>
    </w:p>
    <w:p w14:paraId="5DADE314" w14:textId="6D4C5070" w:rsidR="00B52460" w:rsidRPr="00B52460" w:rsidRDefault="00B52460" w:rsidP="008B3492">
      <w:pPr>
        <w:pStyle w:val="Heading2"/>
        <w:ind w:left="360"/>
      </w:pPr>
      <w:bookmarkStart w:id="17" w:name="_Toc157031484"/>
      <w:r>
        <w:t>Module Descriptions</w:t>
      </w:r>
      <w:bookmarkEnd w:id="17"/>
    </w:p>
    <w:p w14:paraId="634641AE" w14:textId="595B8488" w:rsidR="00B52460" w:rsidRDefault="00B52460" w:rsidP="008B3492">
      <w:pPr>
        <w:pStyle w:val="Heading2"/>
        <w:ind w:left="360"/>
      </w:pPr>
      <w:bookmarkStart w:id="18" w:name="_Toc157031485"/>
      <w:r>
        <w:t>Class Diagrams</w:t>
      </w:r>
      <w:bookmarkEnd w:id="18"/>
    </w:p>
    <w:p w14:paraId="5AD590BC" w14:textId="2E78AC84" w:rsidR="00B52460" w:rsidRDefault="00B52460" w:rsidP="008B3492">
      <w:pPr>
        <w:pStyle w:val="Heading2"/>
        <w:ind w:left="360"/>
      </w:pPr>
      <w:bookmarkStart w:id="19" w:name="_Toc157031486"/>
      <w:r>
        <w:t>Data Structures</w:t>
      </w:r>
      <w:bookmarkEnd w:id="19"/>
    </w:p>
    <w:p w14:paraId="30C73E8C" w14:textId="60B1401E" w:rsidR="00B52460" w:rsidRDefault="00B52460" w:rsidP="008B3492">
      <w:pPr>
        <w:pStyle w:val="Heading1"/>
      </w:pPr>
      <w:bookmarkStart w:id="20" w:name="_Toc157031487"/>
      <w:r>
        <w:t>Data Persistence design</w:t>
      </w:r>
      <w:bookmarkEnd w:id="20"/>
    </w:p>
    <w:p w14:paraId="26DEF875" w14:textId="1C89B2D9" w:rsidR="00093152" w:rsidRDefault="00093152" w:rsidP="008B3492">
      <w:pPr>
        <w:pStyle w:val="Heading2"/>
        <w:ind w:left="360"/>
      </w:pPr>
      <w:bookmarkStart w:id="21" w:name="_Toc157031488"/>
      <w:r>
        <w:t>Schema design</w:t>
      </w:r>
      <w:bookmarkEnd w:id="21"/>
    </w:p>
    <w:p w14:paraId="1EA7F85F" w14:textId="6A11D381" w:rsidR="00093152" w:rsidRDefault="00093152" w:rsidP="008B3492">
      <w:pPr>
        <w:pStyle w:val="Heading2"/>
        <w:ind w:left="360"/>
      </w:pPr>
      <w:bookmarkStart w:id="22" w:name="_Toc157031489"/>
      <w:r>
        <w:t>Data storage and retrieval mechanisms</w:t>
      </w:r>
      <w:bookmarkEnd w:id="22"/>
    </w:p>
    <w:p w14:paraId="124965BD" w14:textId="1FDE6FEB" w:rsidR="00093152" w:rsidRDefault="00093152" w:rsidP="008B3492">
      <w:pPr>
        <w:pStyle w:val="Heading1"/>
      </w:pPr>
      <w:bookmarkStart w:id="23" w:name="_Toc157031490"/>
      <w:r>
        <w:t>User Interface Design</w:t>
      </w:r>
      <w:bookmarkEnd w:id="23"/>
    </w:p>
    <w:p w14:paraId="24D0ABC0" w14:textId="226ADAEC" w:rsidR="00093152" w:rsidRDefault="00093152" w:rsidP="008B3492">
      <w:pPr>
        <w:pStyle w:val="Heading2"/>
        <w:ind w:left="360"/>
      </w:pPr>
      <w:bookmarkStart w:id="24" w:name="_Toc157031491"/>
      <w:r>
        <w:t>Description</w:t>
      </w:r>
      <w:bookmarkEnd w:id="24"/>
    </w:p>
    <w:p w14:paraId="74599F0B" w14:textId="77777777" w:rsidR="00093152" w:rsidRDefault="00093152" w:rsidP="008B3492">
      <w:pPr>
        <w:pStyle w:val="Heading2"/>
        <w:ind w:left="360"/>
      </w:pPr>
      <w:bookmarkStart w:id="25" w:name="_Toc157031492"/>
      <w:r>
        <w:t>Wireframes or mockups.</w:t>
      </w:r>
      <w:bookmarkEnd w:id="25"/>
    </w:p>
    <w:p w14:paraId="2D374EFA" w14:textId="77777777" w:rsidR="00093152" w:rsidRDefault="00093152" w:rsidP="008B3492">
      <w:pPr>
        <w:pStyle w:val="Heading2"/>
        <w:ind w:left="360"/>
      </w:pPr>
      <w:bookmarkStart w:id="26" w:name="_Toc157031493"/>
      <w:r>
        <w:t>Interaction patterns.</w:t>
      </w:r>
      <w:bookmarkEnd w:id="26"/>
    </w:p>
    <w:p w14:paraId="76CBE70D" w14:textId="32702959" w:rsidR="00093152" w:rsidRDefault="00093152" w:rsidP="008B3492">
      <w:pPr>
        <w:pStyle w:val="Heading1"/>
      </w:pPr>
      <w:bookmarkStart w:id="27" w:name="_Toc157031494"/>
      <w:r>
        <w:t>Code Structure</w:t>
      </w:r>
      <w:bookmarkEnd w:id="27"/>
    </w:p>
    <w:p w14:paraId="076BE486" w14:textId="6384E07D" w:rsidR="00093152" w:rsidRDefault="00093152" w:rsidP="008B3492">
      <w:pPr>
        <w:pStyle w:val="Heading2"/>
        <w:ind w:left="360"/>
      </w:pPr>
      <w:bookmarkStart w:id="28" w:name="_Toc157031495"/>
      <w:r>
        <w:t>organization</w:t>
      </w:r>
      <w:bookmarkEnd w:id="28"/>
    </w:p>
    <w:p w14:paraId="512A9377" w14:textId="13EF031E" w:rsidR="00093152" w:rsidRDefault="00093152" w:rsidP="008B3492">
      <w:pPr>
        <w:pStyle w:val="Heading2"/>
        <w:ind w:left="360"/>
      </w:pPr>
      <w:bookmarkStart w:id="29" w:name="_Toc157031496"/>
      <w:r>
        <w:t>File structure</w:t>
      </w:r>
      <w:bookmarkEnd w:id="29"/>
    </w:p>
    <w:p w14:paraId="69680B34" w14:textId="29408107" w:rsidR="00093152" w:rsidRDefault="00093152" w:rsidP="008B3492">
      <w:pPr>
        <w:pStyle w:val="Heading2"/>
        <w:ind w:left="360"/>
      </w:pPr>
      <w:bookmarkStart w:id="30" w:name="_Toc157031497"/>
      <w:r>
        <w:t>Coding conventions</w:t>
      </w:r>
      <w:bookmarkEnd w:id="30"/>
    </w:p>
    <w:p w14:paraId="4C6530DC" w14:textId="232D529A" w:rsidR="00093152" w:rsidRDefault="00093152" w:rsidP="008B3492">
      <w:pPr>
        <w:pStyle w:val="Heading1"/>
      </w:pPr>
      <w:bookmarkStart w:id="31" w:name="_Toc157031498"/>
      <w:r>
        <w:t>Data Flow</w:t>
      </w:r>
      <w:bookmarkEnd w:id="31"/>
    </w:p>
    <w:p w14:paraId="61104C8D" w14:textId="202B84D0" w:rsidR="00093152" w:rsidRDefault="00093152" w:rsidP="008B3492">
      <w:pPr>
        <w:pStyle w:val="Heading2"/>
        <w:ind w:left="360"/>
      </w:pPr>
      <w:bookmarkStart w:id="32" w:name="_Toc157031499"/>
      <w:r>
        <w:t>Description</w:t>
      </w:r>
      <w:bookmarkEnd w:id="32"/>
    </w:p>
    <w:p w14:paraId="495594E3" w14:textId="1CC6A92D" w:rsidR="00093152" w:rsidRDefault="00093152" w:rsidP="008B3492">
      <w:pPr>
        <w:pStyle w:val="Heading2"/>
        <w:ind w:left="360"/>
      </w:pPr>
      <w:bookmarkStart w:id="33" w:name="_Toc157031500"/>
      <w:r>
        <w:t>Input, processing, and output</w:t>
      </w:r>
      <w:bookmarkEnd w:id="33"/>
    </w:p>
    <w:p w14:paraId="2FDE9603" w14:textId="3E04BF55" w:rsidR="00093152" w:rsidRPr="00093152" w:rsidRDefault="00093152" w:rsidP="008B3492">
      <w:pPr>
        <w:pStyle w:val="Heading2"/>
        <w:ind w:left="360"/>
      </w:pPr>
      <w:bookmarkStart w:id="34" w:name="_Toc157031501"/>
      <w:r>
        <w:t>API</w:t>
      </w:r>
      <w:bookmarkEnd w:id="34"/>
    </w:p>
    <w:p w14:paraId="2184F99C" w14:textId="653BA91D" w:rsidR="00093152" w:rsidRDefault="00093152" w:rsidP="008B3492">
      <w:pPr>
        <w:pStyle w:val="Heading1"/>
      </w:pPr>
      <w:bookmarkStart w:id="35" w:name="_Toc157031502"/>
      <w:r>
        <w:t>Security Considerations</w:t>
      </w:r>
      <w:bookmarkEnd w:id="35"/>
    </w:p>
    <w:p w14:paraId="05689909" w14:textId="65A11C2D" w:rsidR="00093152" w:rsidRDefault="00093152" w:rsidP="008B3492">
      <w:pPr>
        <w:pStyle w:val="Heading2"/>
        <w:ind w:left="360"/>
      </w:pPr>
      <w:bookmarkStart w:id="36" w:name="_Toc157031503"/>
      <w:r>
        <w:t>Security Measures</w:t>
      </w:r>
      <w:bookmarkEnd w:id="36"/>
    </w:p>
    <w:p w14:paraId="18C3AD10" w14:textId="7C1895CD" w:rsidR="00093152" w:rsidRDefault="00093152" w:rsidP="008B3492">
      <w:pPr>
        <w:pStyle w:val="Heading2"/>
        <w:ind w:left="360"/>
      </w:pPr>
      <w:bookmarkStart w:id="37" w:name="_Toc157031504"/>
      <w:r>
        <w:t>Authentication and authorization mechanisms</w:t>
      </w:r>
      <w:bookmarkEnd w:id="37"/>
    </w:p>
    <w:p w14:paraId="0A9127D5" w14:textId="77777777" w:rsidR="007E3A6A" w:rsidRDefault="00093152" w:rsidP="008B3492">
      <w:pPr>
        <w:pStyle w:val="Heading2"/>
        <w:ind w:left="360"/>
      </w:pPr>
      <w:bookmarkStart w:id="38" w:name="_Toc157031505"/>
      <w:r>
        <w:t>Error Handling</w:t>
      </w:r>
      <w:bookmarkEnd w:id="38"/>
    </w:p>
    <w:p w14:paraId="5FD15B4B" w14:textId="7D56EB63" w:rsidR="00093152" w:rsidRDefault="00093152" w:rsidP="008B3492">
      <w:pPr>
        <w:pStyle w:val="Heading1"/>
      </w:pPr>
      <w:bookmarkStart w:id="39" w:name="_Toc157031506"/>
      <w:r>
        <w:t>Testing Strategy</w:t>
      </w:r>
      <w:bookmarkEnd w:id="39"/>
    </w:p>
    <w:p w14:paraId="7DA84254" w14:textId="2ED8B053" w:rsidR="00093152" w:rsidRDefault="00093152" w:rsidP="008B3492">
      <w:pPr>
        <w:pStyle w:val="Heading2"/>
        <w:ind w:left="360"/>
      </w:pPr>
      <w:bookmarkStart w:id="40" w:name="_Toc157031507"/>
      <w:r>
        <w:t>Plan</w:t>
      </w:r>
      <w:bookmarkEnd w:id="40"/>
    </w:p>
    <w:p w14:paraId="3B059AE9" w14:textId="77777777" w:rsidR="00093152" w:rsidRDefault="00093152" w:rsidP="008B3492">
      <w:pPr>
        <w:pStyle w:val="Heading2"/>
        <w:ind w:left="360"/>
      </w:pPr>
      <w:bookmarkStart w:id="41" w:name="_Toc157031508"/>
      <w:r>
        <w:t>Test cases and scenarios.</w:t>
      </w:r>
      <w:bookmarkEnd w:id="41"/>
    </w:p>
    <w:p w14:paraId="6FBE2657" w14:textId="4ED7653A" w:rsidR="00093152" w:rsidRDefault="00093152" w:rsidP="008B3492">
      <w:pPr>
        <w:pStyle w:val="Heading2"/>
        <w:ind w:left="360"/>
      </w:pPr>
      <w:bookmarkStart w:id="42" w:name="_Toc157031509"/>
      <w:r>
        <w:t>Containerization</w:t>
      </w:r>
      <w:bookmarkEnd w:id="42"/>
    </w:p>
    <w:p w14:paraId="6AA45D08" w14:textId="1CD2B011" w:rsidR="00093152" w:rsidRPr="00093152" w:rsidRDefault="00093152" w:rsidP="008B3492">
      <w:pPr>
        <w:pStyle w:val="Heading1"/>
      </w:pPr>
      <w:bookmarkStart w:id="43" w:name="_Toc157031510"/>
      <w:r>
        <w:t>Deployment and Installation</w:t>
      </w:r>
      <w:bookmarkEnd w:id="43"/>
    </w:p>
    <w:p w14:paraId="48D83761" w14:textId="59B92F0D" w:rsidR="00093152" w:rsidRDefault="00093152" w:rsidP="008B3492">
      <w:pPr>
        <w:pStyle w:val="Heading2"/>
        <w:ind w:left="360"/>
      </w:pPr>
      <w:bookmarkStart w:id="44" w:name="_Toc157031511"/>
      <w:r>
        <w:lastRenderedPageBreak/>
        <w:t>System requirements</w:t>
      </w:r>
      <w:bookmarkEnd w:id="44"/>
    </w:p>
    <w:p w14:paraId="5ECEF2DE" w14:textId="69A0FAAF" w:rsidR="00093152" w:rsidRPr="00093152" w:rsidRDefault="00093152" w:rsidP="008B3492">
      <w:pPr>
        <w:pStyle w:val="Heading2"/>
        <w:ind w:left="360"/>
      </w:pPr>
      <w:bookmarkStart w:id="45" w:name="_Toc157031512"/>
      <w:r>
        <w:t>Installation guide</w:t>
      </w:r>
      <w:bookmarkEnd w:id="45"/>
    </w:p>
    <w:p w14:paraId="5E414BE3" w14:textId="2054C057" w:rsidR="00093152" w:rsidRDefault="00093152" w:rsidP="008B3492">
      <w:pPr>
        <w:pStyle w:val="Heading1"/>
      </w:pPr>
      <w:bookmarkStart w:id="46" w:name="_Toc157031513"/>
      <w:r>
        <w:t>Maintenance</w:t>
      </w:r>
      <w:bookmarkEnd w:id="46"/>
    </w:p>
    <w:p w14:paraId="0A092C4B" w14:textId="23F2452E" w:rsidR="00093152" w:rsidRDefault="00093152" w:rsidP="008B3492">
      <w:pPr>
        <w:pStyle w:val="Heading2"/>
        <w:ind w:left="360"/>
      </w:pPr>
      <w:bookmarkStart w:id="47" w:name="_Toc157031514"/>
      <w:r>
        <w:t>Recommendations for ongoing maintenance</w:t>
      </w:r>
      <w:bookmarkEnd w:id="47"/>
    </w:p>
    <w:p w14:paraId="49AED858" w14:textId="45C3CE19" w:rsidR="00093152" w:rsidRPr="00093152" w:rsidRDefault="00093152" w:rsidP="008B3492">
      <w:pPr>
        <w:pStyle w:val="Heading2"/>
        <w:ind w:left="360"/>
      </w:pPr>
      <w:bookmarkStart w:id="48" w:name="_Toc157031515"/>
      <w:r>
        <w:t>Potential areas for improvement</w:t>
      </w:r>
      <w:bookmarkEnd w:id="48"/>
    </w:p>
    <w:p w14:paraId="0A2866AE" w14:textId="2E977AD8" w:rsidR="00093152" w:rsidRDefault="00093152" w:rsidP="008B3492">
      <w:pPr>
        <w:pStyle w:val="Heading1"/>
      </w:pPr>
      <w:bookmarkStart w:id="49" w:name="_Toc157031516"/>
      <w:r>
        <w:t>Appendix</w:t>
      </w:r>
      <w:bookmarkEnd w:id="49"/>
    </w:p>
    <w:p w14:paraId="486987F5" w14:textId="42A9B025" w:rsidR="00093152" w:rsidRDefault="00093152" w:rsidP="008B3492">
      <w:pPr>
        <w:pStyle w:val="Heading2"/>
        <w:ind w:left="360"/>
      </w:pPr>
      <w:bookmarkStart w:id="50" w:name="_Toc157031517"/>
      <w:r>
        <w:t>Glossary</w:t>
      </w:r>
      <w:bookmarkEnd w:id="50"/>
    </w:p>
    <w:p w14:paraId="407B1AF5" w14:textId="1D2B4CC3" w:rsidR="00093152" w:rsidRPr="00093152" w:rsidRDefault="00093152" w:rsidP="008B3492">
      <w:pPr>
        <w:pStyle w:val="Heading2"/>
        <w:ind w:left="360"/>
      </w:pPr>
      <w:bookmarkStart w:id="51" w:name="_Toc157031518"/>
      <w:r>
        <w:t>references</w:t>
      </w:r>
      <w:bookmarkEnd w:id="51"/>
    </w:p>
    <w:p w14:paraId="3BC270C5" w14:textId="212C9102" w:rsidR="00093152" w:rsidRPr="00093152" w:rsidRDefault="00093152" w:rsidP="008B3492"/>
    <w:sectPr w:rsidR="00093152" w:rsidRPr="0009315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E842F" w14:textId="77777777" w:rsidR="002E1715" w:rsidRDefault="002E1715" w:rsidP="007E3A6A">
      <w:pPr>
        <w:spacing w:after="0" w:line="240" w:lineRule="auto"/>
      </w:pPr>
      <w:r>
        <w:separator/>
      </w:r>
    </w:p>
  </w:endnote>
  <w:endnote w:type="continuationSeparator" w:id="0">
    <w:p w14:paraId="7F0528F5" w14:textId="77777777" w:rsidR="002E1715" w:rsidRDefault="002E1715" w:rsidP="007E3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ED6E" w14:textId="77777777" w:rsidR="007E3A6A" w:rsidRDefault="007E3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C162" w14:textId="77777777" w:rsidR="007E3A6A" w:rsidRDefault="007E3A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E9D7" w14:textId="77777777" w:rsidR="007E3A6A" w:rsidRDefault="007E3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8ECC" w14:textId="77777777" w:rsidR="002E1715" w:rsidRDefault="002E1715" w:rsidP="007E3A6A">
      <w:pPr>
        <w:spacing w:after="0" w:line="240" w:lineRule="auto"/>
      </w:pPr>
      <w:r>
        <w:separator/>
      </w:r>
    </w:p>
  </w:footnote>
  <w:footnote w:type="continuationSeparator" w:id="0">
    <w:p w14:paraId="39561334" w14:textId="77777777" w:rsidR="002E1715" w:rsidRDefault="002E1715" w:rsidP="007E3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F47E" w14:textId="77777777" w:rsidR="007E3A6A" w:rsidRDefault="007E3A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3D12" w14:textId="77777777" w:rsidR="007E3A6A" w:rsidRDefault="007E3A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097E" w14:textId="77777777" w:rsidR="007E3A6A" w:rsidRDefault="007E3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C2A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727C8F"/>
    <w:multiLevelType w:val="multilevel"/>
    <w:tmpl w:val="7E4211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6A6E9A"/>
    <w:multiLevelType w:val="multilevel"/>
    <w:tmpl w:val="C14AD7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6C084E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E154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335393">
    <w:abstractNumId w:val="3"/>
  </w:num>
  <w:num w:numId="2" w16cid:durableId="110511753">
    <w:abstractNumId w:val="0"/>
  </w:num>
  <w:num w:numId="3" w16cid:durableId="629242200">
    <w:abstractNumId w:val="4"/>
  </w:num>
  <w:num w:numId="4" w16cid:durableId="1356423254">
    <w:abstractNumId w:val="1"/>
  </w:num>
  <w:num w:numId="5" w16cid:durableId="19009427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60"/>
    <w:rsid w:val="00093152"/>
    <w:rsid w:val="000C3A7C"/>
    <w:rsid w:val="001C22EA"/>
    <w:rsid w:val="002117F4"/>
    <w:rsid w:val="002E1715"/>
    <w:rsid w:val="00324387"/>
    <w:rsid w:val="00394D56"/>
    <w:rsid w:val="003C3358"/>
    <w:rsid w:val="004661B4"/>
    <w:rsid w:val="004C59F6"/>
    <w:rsid w:val="004F37AC"/>
    <w:rsid w:val="00505171"/>
    <w:rsid w:val="00572FCD"/>
    <w:rsid w:val="00620352"/>
    <w:rsid w:val="006353D5"/>
    <w:rsid w:val="00714167"/>
    <w:rsid w:val="007E3A6A"/>
    <w:rsid w:val="0083493A"/>
    <w:rsid w:val="008B3492"/>
    <w:rsid w:val="00942039"/>
    <w:rsid w:val="00A019D6"/>
    <w:rsid w:val="00B111A3"/>
    <w:rsid w:val="00B24452"/>
    <w:rsid w:val="00B3510A"/>
    <w:rsid w:val="00B52460"/>
    <w:rsid w:val="00C221CD"/>
    <w:rsid w:val="00C74F72"/>
    <w:rsid w:val="00CD298A"/>
    <w:rsid w:val="00D56DBA"/>
    <w:rsid w:val="00DD1030"/>
    <w:rsid w:val="00DE7D28"/>
    <w:rsid w:val="00E52B29"/>
    <w:rsid w:val="00EA76A4"/>
    <w:rsid w:val="00FE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630C"/>
  <w15:chartTrackingRefBased/>
  <w15:docId w15:val="{23413DF8-01F8-48C0-8ABE-273F4045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460"/>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B52460"/>
    <w:pPr>
      <w:keepNext/>
      <w:keepLines/>
      <w:spacing w:before="40" w:after="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B52460"/>
    <w:pPr>
      <w:keepNext/>
      <w:keepLines/>
      <w:spacing w:before="40" w:after="0"/>
      <w:outlineLvl w:val="2"/>
    </w:pPr>
    <w:rPr>
      <w:rFonts w:asciiTheme="majorHAnsi" w:eastAsiaTheme="majorEastAsia" w:hAnsiTheme="majorHAnsi" w:cstheme="majorBidi"/>
      <w:color w:val="794908" w:themeColor="accent1" w:themeShade="7F"/>
      <w:sz w:val="24"/>
      <w:szCs w:val="24"/>
    </w:rPr>
  </w:style>
  <w:style w:type="paragraph" w:styleId="Heading4">
    <w:name w:val="heading 4"/>
    <w:basedOn w:val="Normal"/>
    <w:next w:val="Normal"/>
    <w:link w:val="Heading4Char"/>
    <w:uiPriority w:val="9"/>
    <w:unhideWhenUsed/>
    <w:qFormat/>
    <w:rsid w:val="00B52460"/>
    <w:pPr>
      <w:keepNext/>
      <w:keepLines/>
      <w:spacing w:before="40" w:after="0"/>
      <w:outlineLvl w:val="3"/>
    </w:pPr>
    <w:rPr>
      <w:rFonts w:asciiTheme="majorHAnsi" w:eastAsiaTheme="majorEastAsia" w:hAnsiTheme="majorHAnsi" w:cstheme="majorBidi"/>
      <w:i/>
      <w:iCs/>
      <w:color w:val="B76E0B" w:themeColor="accent1" w:themeShade="BF"/>
    </w:rPr>
  </w:style>
  <w:style w:type="paragraph" w:styleId="Heading5">
    <w:name w:val="heading 5"/>
    <w:basedOn w:val="Normal"/>
    <w:next w:val="Normal"/>
    <w:link w:val="Heading5Char"/>
    <w:uiPriority w:val="9"/>
    <w:unhideWhenUsed/>
    <w:qFormat/>
    <w:rsid w:val="00B52460"/>
    <w:pPr>
      <w:keepNext/>
      <w:keepLines/>
      <w:spacing w:before="40" w:after="0"/>
      <w:outlineLvl w:val="4"/>
    </w:pPr>
    <w:rPr>
      <w:rFonts w:asciiTheme="majorHAnsi" w:eastAsiaTheme="majorEastAsia" w:hAnsiTheme="majorHAnsi" w:cstheme="majorBidi"/>
      <w:color w:val="B76E0B" w:themeColor="accent1" w:themeShade="BF"/>
    </w:rPr>
  </w:style>
  <w:style w:type="paragraph" w:styleId="Heading6">
    <w:name w:val="heading 6"/>
    <w:basedOn w:val="Normal"/>
    <w:next w:val="Normal"/>
    <w:link w:val="Heading6Char"/>
    <w:uiPriority w:val="9"/>
    <w:unhideWhenUsed/>
    <w:qFormat/>
    <w:rsid w:val="00E52B29"/>
    <w:pPr>
      <w:keepNext/>
      <w:keepLines/>
      <w:spacing w:before="40" w:after="0"/>
      <w:outlineLvl w:val="5"/>
    </w:pPr>
    <w:rPr>
      <w:rFonts w:asciiTheme="majorHAnsi" w:eastAsiaTheme="majorEastAsia" w:hAnsiTheme="majorHAnsi" w:cstheme="majorBidi"/>
      <w:color w:val="79490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460"/>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rsid w:val="00B52460"/>
    <w:rPr>
      <w:rFonts w:asciiTheme="majorHAnsi" w:eastAsiaTheme="majorEastAsia" w:hAnsiTheme="majorHAnsi" w:cstheme="majorBidi"/>
      <w:color w:val="B76E0B" w:themeColor="accent1" w:themeShade="BF"/>
      <w:sz w:val="26"/>
      <w:szCs w:val="26"/>
    </w:rPr>
  </w:style>
  <w:style w:type="character" w:customStyle="1" w:styleId="Heading3Char">
    <w:name w:val="Heading 3 Char"/>
    <w:basedOn w:val="DefaultParagraphFont"/>
    <w:link w:val="Heading3"/>
    <w:uiPriority w:val="9"/>
    <w:rsid w:val="00B52460"/>
    <w:rPr>
      <w:rFonts w:asciiTheme="majorHAnsi" w:eastAsiaTheme="majorEastAsia" w:hAnsiTheme="majorHAnsi" w:cstheme="majorBidi"/>
      <w:color w:val="794908" w:themeColor="accent1" w:themeShade="7F"/>
      <w:sz w:val="24"/>
      <w:szCs w:val="24"/>
    </w:rPr>
  </w:style>
  <w:style w:type="character" w:customStyle="1" w:styleId="Heading4Char">
    <w:name w:val="Heading 4 Char"/>
    <w:basedOn w:val="DefaultParagraphFont"/>
    <w:link w:val="Heading4"/>
    <w:uiPriority w:val="9"/>
    <w:rsid w:val="00B52460"/>
    <w:rPr>
      <w:rFonts w:asciiTheme="majorHAnsi" w:eastAsiaTheme="majorEastAsia" w:hAnsiTheme="majorHAnsi" w:cstheme="majorBidi"/>
      <w:i/>
      <w:iCs/>
      <w:color w:val="B76E0B" w:themeColor="accent1" w:themeShade="BF"/>
    </w:rPr>
  </w:style>
  <w:style w:type="character" w:customStyle="1" w:styleId="Heading5Char">
    <w:name w:val="Heading 5 Char"/>
    <w:basedOn w:val="DefaultParagraphFont"/>
    <w:link w:val="Heading5"/>
    <w:uiPriority w:val="9"/>
    <w:rsid w:val="00B52460"/>
    <w:rPr>
      <w:rFonts w:asciiTheme="majorHAnsi" w:eastAsiaTheme="majorEastAsia" w:hAnsiTheme="majorHAnsi" w:cstheme="majorBidi"/>
      <w:color w:val="B76E0B" w:themeColor="accent1" w:themeShade="BF"/>
    </w:rPr>
  </w:style>
  <w:style w:type="paragraph" w:styleId="TOCHeading">
    <w:name w:val="TOC Heading"/>
    <w:basedOn w:val="Heading1"/>
    <w:next w:val="Normal"/>
    <w:uiPriority w:val="39"/>
    <w:unhideWhenUsed/>
    <w:qFormat/>
    <w:rsid w:val="007E3A6A"/>
    <w:pPr>
      <w:outlineLvl w:val="9"/>
    </w:pPr>
    <w:rPr>
      <w:kern w:val="0"/>
      <w14:ligatures w14:val="none"/>
    </w:rPr>
  </w:style>
  <w:style w:type="paragraph" w:styleId="TOC1">
    <w:name w:val="toc 1"/>
    <w:basedOn w:val="Normal"/>
    <w:next w:val="Normal"/>
    <w:autoRedefine/>
    <w:uiPriority w:val="39"/>
    <w:unhideWhenUsed/>
    <w:rsid w:val="007E3A6A"/>
    <w:pPr>
      <w:spacing w:after="100"/>
    </w:pPr>
  </w:style>
  <w:style w:type="paragraph" w:styleId="TOC2">
    <w:name w:val="toc 2"/>
    <w:basedOn w:val="Normal"/>
    <w:next w:val="Normal"/>
    <w:autoRedefine/>
    <w:uiPriority w:val="39"/>
    <w:unhideWhenUsed/>
    <w:rsid w:val="007E3A6A"/>
    <w:pPr>
      <w:spacing w:after="100"/>
      <w:ind w:left="220"/>
    </w:pPr>
  </w:style>
  <w:style w:type="character" w:styleId="Hyperlink">
    <w:name w:val="Hyperlink"/>
    <w:basedOn w:val="DefaultParagraphFont"/>
    <w:uiPriority w:val="99"/>
    <w:unhideWhenUsed/>
    <w:rsid w:val="007E3A6A"/>
    <w:rPr>
      <w:color w:val="FFAE3E" w:themeColor="hyperlink"/>
      <w:u w:val="single"/>
    </w:rPr>
  </w:style>
  <w:style w:type="paragraph" w:styleId="Header">
    <w:name w:val="header"/>
    <w:basedOn w:val="Normal"/>
    <w:link w:val="HeaderChar"/>
    <w:uiPriority w:val="99"/>
    <w:unhideWhenUsed/>
    <w:rsid w:val="007E3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6A"/>
  </w:style>
  <w:style w:type="paragraph" w:styleId="Footer">
    <w:name w:val="footer"/>
    <w:basedOn w:val="Normal"/>
    <w:link w:val="FooterChar"/>
    <w:uiPriority w:val="99"/>
    <w:unhideWhenUsed/>
    <w:rsid w:val="007E3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6A"/>
  </w:style>
  <w:style w:type="paragraph" w:styleId="ListParagraph">
    <w:name w:val="List Paragraph"/>
    <w:basedOn w:val="Normal"/>
    <w:uiPriority w:val="34"/>
    <w:qFormat/>
    <w:rsid w:val="00324387"/>
    <w:pPr>
      <w:ind w:left="720"/>
      <w:contextualSpacing/>
    </w:pPr>
  </w:style>
  <w:style w:type="table" w:styleId="TableGrid">
    <w:name w:val="Table Grid"/>
    <w:basedOn w:val="TableNormal"/>
    <w:uiPriority w:val="39"/>
    <w:rsid w:val="001C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E52B29"/>
    <w:rPr>
      <w:rFonts w:asciiTheme="majorHAnsi" w:eastAsiaTheme="majorEastAsia" w:hAnsiTheme="majorHAnsi" w:cstheme="majorBidi"/>
      <w:color w:val="794908" w:themeColor="accent1" w:themeShade="7F"/>
    </w:rPr>
  </w:style>
  <w:style w:type="paragraph" w:styleId="Caption">
    <w:name w:val="caption"/>
    <w:basedOn w:val="Normal"/>
    <w:next w:val="Normal"/>
    <w:uiPriority w:val="35"/>
    <w:unhideWhenUsed/>
    <w:qFormat/>
    <w:rsid w:val="004661B4"/>
    <w:pPr>
      <w:spacing w:after="200" w:line="240" w:lineRule="auto"/>
    </w:pPr>
    <w:rPr>
      <w:i/>
      <w:iCs/>
      <w:color w:val="9D360E" w:themeColor="text2"/>
      <w:sz w:val="18"/>
      <w:szCs w:val="18"/>
    </w:rPr>
  </w:style>
  <w:style w:type="paragraph" w:styleId="TableofFigures">
    <w:name w:val="table of figures"/>
    <w:basedOn w:val="Normal"/>
    <w:next w:val="Normal"/>
    <w:uiPriority w:val="99"/>
    <w:unhideWhenUsed/>
    <w:rsid w:val="004661B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5433">
      <w:bodyDiv w:val="1"/>
      <w:marLeft w:val="0"/>
      <w:marRight w:val="0"/>
      <w:marTop w:val="0"/>
      <w:marBottom w:val="0"/>
      <w:divBdr>
        <w:top w:val="none" w:sz="0" w:space="0" w:color="auto"/>
        <w:left w:val="none" w:sz="0" w:space="0" w:color="auto"/>
        <w:bottom w:val="none" w:sz="0" w:space="0" w:color="auto"/>
        <w:right w:val="none" w:sz="0" w:space="0" w:color="auto"/>
      </w:divBdr>
    </w:div>
    <w:div w:id="841969435">
      <w:bodyDiv w:val="1"/>
      <w:marLeft w:val="0"/>
      <w:marRight w:val="0"/>
      <w:marTop w:val="0"/>
      <w:marBottom w:val="0"/>
      <w:divBdr>
        <w:top w:val="none" w:sz="0" w:space="0" w:color="auto"/>
        <w:left w:val="none" w:sz="0" w:space="0" w:color="auto"/>
        <w:bottom w:val="none" w:sz="0" w:space="0" w:color="auto"/>
        <w:right w:val="none" w:sz="0" w:space="0" w:color="auto"/>
      </w:divBdr>
    </w:div>
    <w:div w:id="1047022281">
      <w:bodyDiv w:val="1"/>
      <w:marLeft w:val="0"/>
      <w:marRight w:val="0"/>
      <w:marTop w:val="0"/>
      <w:marBottom w:val="0"/>
      <w:divBdr>
        <w:top w:val="none" w:sz="0" w:space="0" w:color="auto"/>
        <w:left w:val="none" w:sz="0" w:space="0" w:color="auto"/>
        <w:bottom w:val="none" w:sz="0" w:space="0" w:color="auto"/>
        <w:right w:val="none" w:sz="0" w:space="0" w:color="auto"/>
      </w:divBdr>
    </w:div>
    <w:div w:id="177675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orte\Desktop\Practicum\TAXII-Proxy\Documentation\Practicum_SDD.doc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52C20-CA5D-4AEB-BA7F-0E2C49A79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3915</TotalTime>
  <Pages>10</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Cortez McCrary</dc:creator>
  <cp:keywords/>
  <dc:description/>
  <cp:lastModifiedBy>Cortez McCrary</cp:lastModifiedBy>
  <cp:revision>12</cp:revision>
  <dcterms:created xsi:type="dcterms:W3CDTF">2024-01-23T04:19:00Z</dcterms:created>
  <dcterms:modified xsi:type="dcterms:W3CDTF">2024-02-07T01:55:00Z</dcterms:modified>
</cp:coreProperties>
</file>