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B6" w:rsidRPr="00E81BE7" w:rsidRDefault="00E81BE7">
      <w:pPr>
        <w:rPr>
          <w:color w:val="FF0000"/>
          <w:sz w:val="96"/>
          <w:szCs w:val="96"/>
        </w:rPr>
      </w:pPr>
      <w:r w:rsidRPr="00E81BE7">
        <w:rPr>
          <w:color w:val="FF0000"/>
          <w:sz w:val="96"/>
          <w:szCs w:val="96"/>
        </w:rPr>
        <w:t>ARQ</w:t>
      </w:r>
      <w:bookmarkStart w:id="0" w:name="_GoBack"/>
      <w:bookmarkEnd w:id="0"/>
      <w:r w:rsidRPr="00E81BE7">
        <w:rPr>
          <w:color w:val="FF0000"/>
          <w:sz w:val="96"/>
          <w:szCs w:val="96"/>
        </w:rPr>
        <w:t>UIVO DE TESTE PARA A AVALIAÇÃO DE AUTORIA WEB</w:t>
      </w:r>
    </w:p>
    <w:sectPr w:rsidR="00BC24B6" w:rsidRPr="00E81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1E"/>
    <w:rsid w:val="00BC24B6"/>
    <w:rsid w:val="00E81BE7"/>
    <w:rsid w:val="00F0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89033"/>
  <w15:chartTrackingRefBased/>
  <w15:docId w15:val="{C154FF7A-6B03-4753-9D93-ED5023D7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Cortez</dc:creator>
  <cp:keywords/>
  <dc:description/>
  <cp:lastModifiedBy>Pedro Cortez</cp:lastModifiedBy>
  <cp:revision>2</cp:revision>
  <cp:lastPrinted>2018-04-08T14:48:00Z</cp:lastPrinted>
  <dcterms:created xsi:type="dcterms:W3CDTF">2018-04-08T14:47:00Z</dcterms:created>
  <dcterms:modified xsi:type="dcterms:W3CDTF">2018-04-08T14:48:00Z</dcterms:modified>
</cp:coreProperties>
</file>