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CB490" w14:textId="77777777" w:rsidR="00867726" w:rsidRPr="000C728B" w:rsidRDefault="00D77272" w:rsidP="0086772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CB[1] – Enrichment</w:t>
      </w:r>
      <w:r w:rsidR="005F42B7">
        <w:rPr>
          <w:rFonts w:ascii="Times New Roman" w:hAnsi="Times New Roman"/>
          <w:b/>
          <w:sz w:val="24"/>
          <w:szCs w:val="24"/>
        </w:rPr>
        <w:t xml:space="preserve"> Cortland Watson</w:t>
      </w:r>
    </w:p>
    <w:p w14:paraId="2C67EA6E" w14:textId="77777777"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5F42B7">
        <w:rPr>
          <w:rFonts w:ascii="Times New Roman" w:eastAsia="Times New Roman" w:hAnsi="Times New Roman"/>
          <w:b/>
          <w:sz w:val="24"/>
          <w:szCs w:val="24"/>
        </w:rPr>
        <w:t>49</w:t>
      </w:r>
      <w:r w:rsidRPr="002528FC">
        <w:rPr>
          <w:rFonts w:ascii="Times New Roman" w:eastAsia="Times New Roman" w:hAnsi="Times New Roman"/>
          <w:b/>
          <w:sz w:val="24"/>
          <w:szCs w:val="24"/>
        </w:rPr>
        <w:t xml:space="preserve">__ out of </w:t>
      </w:r>
      <w:r w:rsidR="001E553A">
        <w:rPr>
          <w:rFonts w:ascii="Times New Roman" w:eastAsia="Times New Roman" w:hAnsi="Times New Roman"/>
          <w:b/>
          <w:sz w:val="24"/>
          <w:szCs w:val="24"/>
        </w:rPr>
        <w:t>49</w:t>
      </w:r>
      <w:r w:rsidRPr="002528FC">
        <w:rPr>
          <w:rFonts w:ascii="Times New Roman" w:eastAsia="Times New Roman" w:hAnsi="Times New Roman"/>
          <w:b/>
          <w:sz w:val="24"/>
          <w:szCs w:val="24"/>
        </w:rPr>
        <w:t xml:space="preserve"> points possible</w:t>
      </w:r>
    </w:p>
    <w:p w14:paraId="299949F1"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78B65D11" w14:textId="77777777" w:rsidR="00867726" w:rsidRPr="005F42B7" w:rsidRDefault="00867726" w:rsidP="005F42B7">
      <w:pPr>
        <w:pStyle w:val="ListParagraph"/>
        <w:numPr>
          <w:ilvl w:val="0"/>
          <w:numId w:val="19"/>
        </w:numPr>
        <w:autoSpaceDE w:val="0"/>
        <w:autoSpaceDN w:val="0"/>
        <w:adjustRightInd w:val="0"/>
        <w:spacing w:after="0" w:line="240" w:lineRule="auto"/>
        <w:rPr>
          <w:rFonts w:ascii="Times New Roman" w:eastAsia="Times New Roman" w:hAnsi="Times New Roman"/>
          <w:sz w:val="24"/>
          <w:szCs w:val="24"/>
        </w:rPr>
      </w:pPr>
      <w:r w:rsidRPr="005F42B7">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071D5010" w14:textId="77777777" w:rsidR="005F42B7" w:rsidRPr="005F42B7" w:rsidRDefault="005F42B7" w:rsidP="005F42B7">
      <w:pPr>
        <w:pStyle w:val="ListParagraph"/>
        <w:numPr>
          <w:ilvl w:val="1"/>
          <w:numId w:val="19"/>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learned more about the importance of blocking. I have been able to see through the data and analysis, as well as decomposition that blocking is a way to control for nuisance variables and that using them brings power. I have been able to see that by blocking, we are using more ways to randomize and control for unwanted interference. </w:t>
      </w:r>
    </w:p>
    <w:p w14:paraId="0A952519" w14:textId="77777777" w:rsidR="005F42B7" w:rsidRPr="005F42B7" w:rsidRDefault="00650D2E" w:rsidP="005F42B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#B1 on pages 256-7</w:t>
      </w:r>
      <w:r w:rsidR="0051333C" w:rsidRPr="005F42B7">
        <w:rPr>
          <w:rFonts w:ascii="Times New Roman" w:hAnsi="Times New Roman" w:cs="Times New Roman"/>
          <w:sz w:val="24"/>
          <w:szCs w:val="24"/>
        </w:rPr>
        <w:t xml:space="preserve"> </w:t>
      </w:r>
      <w:r w:rsidR="005F42B7" w:rsidRPr="005F42B7">
        <w:rPr>
          <w:rFonts w:ascii="Times New Roman" w:hAnsi="Times New Roman" w:cs="Times New Roman"/>
          <w:sz w:val="24"/>
          <w:szCs w:val="24"/>
        </w:rPr>
        <w:t xml:space="preserve"> </w:t>
      </w:r>
    </w:p>
    <w:p w14:paraId="16BCD4CD" w14:textId="77777777" w:rsidR="00705C3F" w:rsidRDefault="0051333C"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(4 points)</w:t>
      </w:r>
      <w:r w:rsidR="005F42B7" w:rsidRPr="005F42B7">
        <w:rPr>
          <w:rFonts w:ascii="Times New Roman" w:hAnsi="Times New Roman" w:cs="Times New Roman"/>
          <w:sz w:val="24"/>
          <w:szCs w:val="24"/>
        </w:rPr>
        <w:t xml:space="preserve"> </w:t>
      </w:r>
    </w:p>
    <w:tbl>
      <w:tblPr>
        <w:tblStyle w:val="TableGrid"/>
        <w:tblW w:w="7820" w:type="dxa"/>
        <w:tblInd w:w="1440" w:type="dxa"/>
        <w:tblLook w:val="0600" w:firstRow="0" w:lastRow="0" w:firstColumn="0" w:lastColumn="0" w:noHBand="1" w:noVBand="1"/>
      </w:tblPr>
      <w:tblGrid>
        <w:gridCol w:w="1564"/>
        <w:gridCol w:w="1564"/>
        <w:gridCol w:w="1564"/>
        <w:gridCol w:w="1564"/>
        <w:gridCol w:w="1564"/>
      </w:tblGrid>
      <w:tr w:rsidR="00705C3F" w14:paraId="537C92C8" w14:textId="77777777" w:rsidTr="00705C3F">
        <w:trPr>
          <w:trHeight w:val="276"/>
        </w:trPr>
        <w:tc>
          <w:tcPr>
            <w:tcW w:w="1564" w:type="dxa"/>
          </w:tcPr>
          <w:p w14:paraId="653C7019"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 xml:space="preserve">Week </w:t>
            </w:r>
          </w:p>
        </w:tc>
        <w:tc>
          <w:tcPr>
            <w:tcW w:w="1564" w:type="dxa"/>
          </w:tcPr>
          <w:p w14:paraId="5AA54EB0"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Diet</w:t>
            </w:r>
          </w:p>
        </w:tc>
        <w:tc>
          <w:tcPr>
            <w:tcW w:w="1564" w:type="dxa"/>
          </w:tcPr>
          <w:p w14:paraId="12C8AD74"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Cow</w:t>
            </w:r>
          </w:p>
        </w:tc>
        <w:tc>
          <w:tcPr>
            <w:tcW w:w="1564" w:type="dxa"/>
          </w:tcPr>
          <w:p w14:paraId="37B2E3C1"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Yield</w:t>
            </w:r>
          </w:p>
        </w:tc>
        <w:tc>
          <w:tcPr>
            <w:tcW w:w="1564" w:type="dxa"/>
          </w:tcPr>
          <w:p w14:paraId="64D827D2"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Average</w:t>
            </w:r>
          </w:p>
        </w:tc>
      </w:tr>
      <w:tr w:rsidR="00705C3F" w14:paraId="3FD09D83" w14:textId="77777777" w:rsidTr="00705C3F">
        <w:trPr>
          <w:trHeight w:val="297"/>
        </w:trPr>
        <w:tc>
          <w:tcPr>
            <w:tcW w:w="1564" w:type="dxa"/>
          </w:tcPr>
          <w:p w14:paraId="6D17E748"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1-6</w:t>
            </w:r>
          </w:p>
        </w:tc>
        <w:tc>
          <w:tcPr>
            <w:tcW w:w="1564" w:type="dxa"/>
          </w:tcPr>
          <w:p w14:paraId="4910B32F"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Roughage</w:t>
            </w:r>
          </w:p>
        </w:tc>
        <w:tc>
          <w:tcPr>
            <w:tcW w:w="1564" w:type="dxa"/>
          </w:tcPr>
          <w:p w14:paraId="20B6FFFF"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w:t>
            </w:r>
          </w:p>
        </w:tc>
        <w:tc>
          <w:tcPr>
            <w:tcW w:w="1564" w:type="dxa"/>
          </w:tcPr>
          <w:p w14:paraId="27879F06"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608</w:t>
            </w:r>
          </w:p>
        </w:tc>
        <w:tc>
          <w:tcPr>
            <w:tcW w:w="1564" w:type="dxa"/>
          </w:tcPr>
          <w:p w14:paraId="18EC644D"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p>
        </w:tc>
      </w:tr>
      <w:tr w:rsidR="00705C3F" w14:paraId="7A2A856A" w14:textId="77777777" w:rsidTr="00705C3F">
        <w:trPr>
          <w:trHeight w:val="276"/>
        </w:trPr>
        <w:tc>
          <w:tcPr>
            <w:tcW w:w="1564" w:type="dxa"/>
          </w:tcPr>
          <w:p w14:paraId="413785A1"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13-18</w:t>
            </w:r>
          </w:p>
        </w:tc>
        <w:tc>
          <w:tcPr>
            <w:tcW w:w="1564" w:type="dxa"/>
          </w:tcPr>
          <w:p w14:paraId="0A0E3F91" w14:textId="77777777" w:rsidR="00705C3F" w:rsidRDefault="00705C3F" w:rsidP="002F338B">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Roughage</w:t>
            </w:r>
          </w:p>
        </w:tc>
        <w:tc>
          <w:tcPr>
            <w:tcW w:w="1564" w:type="dxa"/>
          </w:tcPr>
          <w:p w14:paraId="5FA95B7D"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2</w:t>
            </w:r>
          </w:p>
        </w:tc>
        <w:tc>
          <w:tcPr>
            <w:tcW w:w="1564" w:type="dxa"/>
          </w:tcPr>
          <w:p w14:paraId="7F27C4FD"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711</w:t>
            </w:r>
          </w:p>
        </w:tc>
        <w:tc>
          <w:tcPr>
            <w:tcW w:w="1564" w:type="dxa"/>
          </w:tcPr>
          <w:p w14:paraId="33BD2468" w14:textId="77777777" w:rsidR="00705C3F" w:rsidRDefault="004B5A21"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695</w:t>
            </w:r>
          </w:p>
        </w:tc>
      </w:tr>
      <w:tr w:rsidR="00705C3F" w14:paraId="51B9C538" w14:textId="77777777" w:rsidTr="00705C3F">
        <w:trPr>
          <w:trHeight w:val="276"/>
        </w:trPr>
        <w:tc>
          <w:tcPr>
            <w:tcW w:w="1564" w:type="dxa"/>
          </w:tcPr>
          <w:p w14:paraId="4C4D3954"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7-12</w:t>
            </w:r>
          </w:p>
        </w:tc>
        <w:tc>
          <w:tcPr>
            <w:tcW w:w="1564" w:type="dxa"/>
          </w:tcPr>
          <w:p w14:paraId="499D353D" w14:textId="77777777" w:rsidR="00705C3F" w:rsidRDefault="00705C3F" w:rsidP="002F338B">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Roughage</w:t>
            </w:r>
          </w:p>
        </w:tc>
        <w:tc>
          <w:tcPr>
            <w:tcW w:w="1564" w:type="dxa"/>
          </w:tcPr>
          <w:p w14:paraId="2F104A51"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3</w:t>
            </w:r>
          </w:p>
        </w:tc>
        <w:tc>
          <w:tcPr>
            <w:tcW w:w="1564" w:type="dxa"/>
          </w:tcPr>
          <w:p w14:paraId="1EFFC125"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766</w:t>
            </w:r>
          </w:p>
        </w:tc>
        <w:tc>
          <w:tcPr>
            <w:tcW w:w="1564" w:type="dxa"/>
          </w:tcPr>
          <w:p w14:paraId="54A1795D"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p>
        </w:tc>
      </w:tr>
      <w:tr w:rsidR="00705C3F" w14:paraId="6A1AB39C" w14:textId="77777777" w:rsidTr="00705C3F">
        <w:trPr>
          <w:trHeight w:val="276"/>
        </w:trPr>
        <w:tc>
          <w:tcPr>
            <w:tcW w:w="1564" w:type="dxa"/>
          </w:tcPr>
          <w:p w14:paraId="5ECFC66A" w14:textId="77777777" w:rsidR="00705C3F" w:rsidRDefault="007E7DB0"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7-12</w:t>
            </w:r>
          </w:p>
        </w:tc>
        <w:tc>
          <w:tcPr>
            <w:tcW w:w="1564" w:type="dxa"/>
          </w:tcPr>
          <w:p w14:paraId="63FBBEE0"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Partial Grain</w:t>
            </w:r>
          </w:p>
        </w:tc>
        <w:tc>
          <w:tcPr>
            <w:tcW w:w="1564" w:type="dxa"/>
          </w:tcPr>
          <w:p w14:paraId="4BD68691"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w:t>
            </w:r>
          </w:p>
        </w:tc>
        <w:tc>
          <w:tcPr>
            <w:tcW w:w="1564" w:type="dxa"/>
          </w:tcPr>
          <w:p w14:paraId="7FF557CA"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716</w:t>
            </w:r>
          </w:p>
        </w:tc>
        <w:tc>
          <w:tcPr>
            <w:tcW w:w="1564" w:type="dxa"/>
          </w:tcPr>
          <w:p w14:paraId="0235EEE7"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p>
        </w:tc>
      </w:tr>
      <w:tr w:rsidR="00705C3F" w14:paraId="51AE1881" w14:textId="77777777" w:rsidTr="00705C3F">
        <w:trPr>
          <w:trHeight w:val="276"/>
        </w:trPr>
        <w:tc>
          <w:tcPr>
            <w:tcW w:w="1564" w:type="dxa"/>
          </w:tcPr>
          <w:p w14:paraId="1D696183" w14:textId="77777777" w:rsidR="00705C3F" w:rsidRDefault="007E7DB0"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w:t>
            </w:r>
            <w:r w:rsidR="00B47407">
              <w:rPr>
                <w:rFonts w:ascii="Times New Roman" w:hAnsi="Times New Roman" w:cs="Times New Roman"/>
                <w:sz w:val="24"/>
                <w:szCs w:val="24"/>
              </w:rPr>
              <w:t>-6</w:t>
            </w:r>
          </w:p>
        </w:tc>
        <w:tc>
          <w:tcPr>
            <w:tcW w:w="1564" w:type="dxa"/>
          </w:tcPr>
          <w:p w14:paraId="6ECE900A" w14:textId="77777777" w:rsidR="00705C3F" w:rsidRDefault="00705C3F" w:rsidP="002F338B">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Partial Grain</w:t>
            </w:r>
          </w:p>
        </w:tc>
        <w:tc>
          <w:tcPr>
            <w:tcW w:w="1564" w:type="dxa"/>
          </w:tcPr>
          <w:p w14:paraId="0578CB58"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2</w:t>
            </w:r>
          </w:p>
        </w:tc>
        <w:tc>
          <w:tcPr>
            <w:tcW w:w="1564" w:type="dxa"/>
          </w:tcPr>
          <w:p w14:paraId="061D9E41"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885</w:t>
            </w:r>
          </w:p>
        </w:tc>
        <w:tc>
          <w:tcPr>
            <w:tcW w:w="1564" w:type="dxa"/>
          </w:tcPr>
          <w:p w14:paraId="394CC854" w14:textId="77777777" w:rsidR="00705C3F" w:rsidRDefault="004B5A21"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811</w:t>
            </w:r>
          </w:p>
        </w:tc>
      </w:tr>
      <w:tr w:rsidR="00705C3F" w14:paraId="3B0DD971" w14:textId="77777777" w:rsidTr="00705C3F">
        <w:trPr>
          <w:trHeight w:val="276"/>
        </w:trPr>
        <w:tc>
          <w:tcPr>
            <w:tcW w:w="1564" w:type="dxa"/>
          </w:tcPr>
          <w:p w14:paraId="1EEEEC79"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13-18</w:t>
            </w:r>
          </w:p>
        </w:tc>
        <w:tc>
          <w:tcPr>
            <w:tcW w:w="1564" w:type="dxa"/>
          </w:tcPr>
          <w:p w14:paraId="4EF2AF1B" w14:textId="77777777" w:rsidR="00705C3F" w:rsidRDefault="00705C3F" w:rsidP="002F338B">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Partial Grain</w:t>
            </w:r>
          </w:p>
        </w:tc>
        <w:tc>
          <w:tcPr>
            <w:tcW w:w="1564" w:type="dxa"/>
          </w:tcPr>
          <w:p w14:paraId="4F346DC8"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3</w:t>
            </w:r>
          </w:p>
        </w:tc>
        <w:tc>
          <w:tcPr>
            <w:tcW w:w="1564" w:type="dxa"/>
          </w:tcPr>
          <w:p w14:paraId="29647CBB"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832</w:t>
            </w:r>
          </w:p>
        </w:tc>
        <w:tc>
          <w:tcPr>
            <w:tcW w:w="1564" w:type="dxa"/>
          </w:tcPr>
          <w:p w14:paraId="0F11DB11"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p>
        </w:tc>
      </w:tr>
      <w:tr w:rsidR="00705C3F" w14:paraId="5482FCF2" w14:textId="77777777" w:rsidTr="00705C3F">
        <w:trPr>
          <w:trHeight w:val="297"/>
        </w:trPr>
        <w:tc>
          <w:tcPr>
            <w:tcW w:w="1564" w:type="dxa"/>
          </w:tcPr>
          <w:p w14:paraId="1D5B9BB8"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13-18</w:t>
            </w:r>
          </w:p>
        </w:tc>
        <w:tc>
          <w:tcPr>
            <w:tcW w:w="1564" w:type="dxa"/>
          </w:tcPr>
          <w:p w14:paraId="5E71A940"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Full Grain</w:t>
            </w:r>
          </w:p>
        </w:tc>
        <w:tc>
          <w:tcPr>
            <w:tcW w:w="1564" w:type="dxa"/>
          </w:tcPr>
          <w:p w14:paraId="4976DA0F"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w:t>
            </w:r>
          </w:p>
        </w:tc>
        <w:tc>
          <w:tcPr>
            <w:tcW w:w="1564" w:type="dxa"/>
          </w:tcPr>
          <w:p w14:paraId="6F985B2C"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845</w:t>
            </w:r>
          </w:p>
        </w:tc>
        <w:tc>
          <w:tcPr>
            <w:tcW w:w="1564" w:type="dxa"/>
          </w:tcPr>
          <w:p w14:paraId="42EE8C23"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p>
        </w:tc>
      </w:tr>
      <w:tr w:rsidR="00705C3F" w14:paraId="622D3B48" w14:textId="77777777" w:rsidTr="00705C3F">
        <w:trPr>
          <w:trHeight w:val="276"/>
        </w:trPr>
        <w:tc>
          <w:tcPr>
            <w:tcW w:w="1564" w:type="dxa"/>
          </w:tcPr>
          <w:p w14:paraId="402EAEC6" w14:textId="77777777" w:rsidR="00705C3F" w:rsidRDefault="007E7DB0"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7-12</w:t>
            </w:r>
          </w:p>
        </w:tc>
        <w:tc>
          <w:tcPr>
            <w:tcW w:w="1564" w:type="dxa"/>
          </w:tcPr>
          <w:p w14:paraId="59F3BA1E" w14:textId="77777777" w:rsidR="00705C3F" w:rsidRDefault="00705C3F" w:rsidP="002F338B">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Full Grain</w:t>
            </w:r>
          </w:p>
        </w:tc>
        <w:tc>
          <w:tcPr>
            <w:tcW w:w="1564" w:type="dxa"/>
          </w:tcPr>
          <w:p w14:paraId="76380915"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2</w:t>
            </w:r>
          </w:p>
        </w:tc>
        <w:tc>
          <w:tcPr>
            <w:tcW w:w="1564" w:type="dxa"/>
          </w:tcPr>
          <w:p w14:paraId="5EC151F4"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1086</w:t>
            </w:r>
          </w:p>
        </w:tc>
        <w:tc>
          <w:tcPr>
            <w:tcW w:w="1564" w:type="dxa"/>
          </w:tcPr>
          <w:p w14:paraId="3971EA10" w14:textId="77777777" w:rsidR="00705C3F" w:rsidRDefault="004B5A21"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957</w:t>
            </w:r>
          </w:p>
        </w:tc>
      </w:tr>
      <w:tr w:rsidR="00705C3F" w14:paraId="47BE9E43" w14:textId="77777777" w:rsidTr="00705C3F">
        <w:trPr>
          <w:trHeight w:val="276"/>
        </w:trPr>
        <w:tc>
          <w:tcPr>
            <w:tcW w:w="1564" w:type="dxa"/>
          </w:tcPr>
          <w:p w14:paraId="7C482054"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1-6</w:t>
            </w:r>
          </w:p>
        </w:tc>
        <w:tc>
          <w:tcPr>
            <w:tcW w:w="1564" w:type="dxa"/>
          </w:tcPr>
          <w:p w14:paraId="760D3B49" w14:textId="77777777" w:rsidR="00705C3F" w:rsidRDefault="00705C3F" w:rsidP="002F338B">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Full Grain</w:t>
            </w:r>
          </w:p>
        </w:tc>
        <w:tc>
          <w:tcPr>
            <w:tcW w:w="1564" w:type="dxa"/>
          </w:tcPr>
          <w:p w14:paraId="74A85AA0"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3</w:t>
            </w:r>
          </w:p>
        </w:tc>
        <w:tc>
          <w:tcPr>
            <w:tcW w:w="1564" w:type="dxa"/>
          </w:tcPr>
          <w:p w14:paraId="79A996BF" w14:textId="77777777" w:rsidR="00705C3F" w:rsidRDefault="00B47407" w:rsidP="00705C3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940</w:t>
            </w:r>
          </w:p>
        </w:tc>
        <w:tc>
          <w:tcPr>
            <w:tcW w:w="1564" w:type="dxa"/>
          </w:tcPr>
          <w:p w14:paraId="7A090981" w14:textId="77777777" w:rsidR="00705C3F" w:rsidRDefault="00705C3F" w:rsidP="00705C3F">
            <w:pPr>
              <w:pStyle w:val="ListParagraph"/>
              <w:autoSpaceDE w:val="0"/>
              <w:autoSpaceDN w:val="0"/>
              <w:adjustRightInd w:val="0"/>
              <w:ind w:left="0"/>
              <w:rPr>
                <w:rFonts w:ascii="Times New Roman" w:hAnsi="Times New Roman" w:cs="Times New Roman"/>
                <w:sz w:val="24"/>
                <w:szCs w:val="24"/>
              </w:rPr>
            </w:pPr>
          </w:p>
        </w:tc>
      </w:tr>
    </w:tbl>
    <w:p w14:paraId="76CA48AD" w14:textId="77777777" w:rsidR="005F42B7" w:rsidRDefault="005F42B7" w:rsidP="004B5A21">
      <w:pPr>
        <w:pStyle w:val="ListParagraph"/>
        <w:autoSpaceDE w:val="0"/>
        <w:autoSpaceDN w:val="0"/>
        <w:adjustRightInd w:val="0"/>
        <w:spacing w:after="0" w:line="240" w:lineRule="auto"/>
        <w:ind w:left="1440"/>
        <w:rPr>
          <w:rFonts w:ascii="Times New Roman" w:hAnsi="Times New Roman" w:cs="Times New Roman"/>
          <w:sz w:val="24"/>
          <w:szCs w:val="24"/>
        </w:rPr>
      </w:pPr>
    </w:p>
    <w:p w14:paraId="49531AF8" w14:textId="77777777" w:rsidR="004B5A21" w:rsidRPr="004B5A21" w:rsidRDefault="0051333C" w:rsidP="004B5A21">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(2 points)</w:t>
      </w:r>
      <w:r w:rsidR="005F42B7" w:rsidRPr="005F42B7">
        <w:rPr>
          <w:rFonts w:ascii="Times New Roman" w:hAnsi="Times New Roman" w:cs="Times New Roman"/>
          <w:sz w:val="24"/>
          <w:szCs w:val="24"/>
        </w:rPr>
        <w:t xml:space="preserve"> </w:t>
      </w:r>
      <w:r w:rsidR="004B5A21">
        <w:rPr>
          <w:rFonts w:ascii="Times New Roman" w:hAnsi="Times New Roman" w:cs="Times New Roman"/>
          <w:sz w:val="24"/>
          <w:szCs w:val="24"/>
        </w:rPr>
        <w:t>Roughage-695</w:t>
      </w:r>
      <w:r w:rsidR="004B5A21">
        <w:rPr>
          <w:rFonts w:ascii="Times New Roman" w:hAnsi="Times New Roman" w:cs="Times New Roman"/>
          <w:sz w:val="24"/>
          <w:szCs w:val="24"/>
        </w:rPr>
        <w:tab/>
        <w:t>Partial Grain-811</w:t>
      </w:r>
      <w:r w:rsidR="004B5A21">
        <w:rPr>
          <w:rFonts w:ascii="Times New Roman" w:hAnsi="Times New Roman" w:cs="Times New Roman"/>
          <w:sz w:val="24"/>
          <w:szCs w:val="24"/>
        </w:rPr>
        <w:tab/>
        <w:t>Full Grain-957</w:t>
      </w:r>
    </w:p>
    <w:p w14:paraId="143E7B55" w14:textId="77777777" w:rsidR="005F42B7" w:rsidRDefault="0051333C"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(3 points)</w:t>
      </w:r>
      <w:r w:rsidR="005F42B7" w:rsidRPr="005F42B7">
        <w:rPr>
          <w:rFonts w:ascii="Times New Roman" w:hAnsi="Times New Roman" w:cs="Times New Roman"/>
          <w:sz w:val="24"/>
          <w:szCs w:val="24"/>
        </w:rPr>
        <w:t xml:space="preserve"> </w:t>
      </w:r>
      <w:r w:rsidR="004B5A21">
        <w:rPr>
          <w:rFonts w:ascii="Times New Roman" w:hAnsi="Times New Roman" w:cs="Times New Roman"/>
          <w:sz w:val="24"/>
          <w:szCs w:val="24"/>
        </w:rPr>
        <w:t>1-6 (</w:t>
      </w:r>
      <w:r w:rsidR="00261876">
        <w:rPr>
          <w:rFonts w:ascii="Times New Roman" w:hAnsi="Times New Roman" w:cs="Times New Roman"/>
          <w:sz w:val="24"/>
          <w:szCs w:val="24"/>
        </w:rPr>
        <w:t xml:space="preserve">811) </w:t>
      </w:r>
      <w:r w:rsidR="00261876">
        <w:rPr>
          <w:rFonts w:ascii="Times New Roman" w:hAnsi="Times New Roman" w:cs="Times New Roman"/>
          <w:sz w:val="24"/>
          <w:szCs w:val="24"/>
        </w:rPr>
        <w:tab/>
      </w:r>
      <w:r w:rsidR="00261876">
        <w:rPr>
          <w:rFonts w:ascii="Times New Roman" w:hAnsi="Times New Roman" w:cs="Times New Roman"/>
          <w:sz w:val="24"/>
          <w:szCs w:val="24"/>
        </w:rPr>
        <w:tab/>
        <w:t>7-12(856)</w:t>
      </w:r>
      <w:r w:rsidR="00261876">
        <w:rPr>
          <w:rFonts w:ascii="Times New Roman" w:hAnsi="Times New Roman" w:cs="Times New Roman"/>
          <w:sz w:val="24"/>
          <w:szCs w:val="24"/>
        </w:rPr>
        <w:tab/>
      </w:r>
      <w:r w:rsidR="00261876">
        <w:rPr>
          <w:rFonts w:ascii="Times New Roman" w:hAnsi="Times New Roman" w:cs="Times New Roman"/>
          <w:sz w:val="24"/>
          <w:szCs w:val="24"/>
        </w:rPr>
        <w:tab/>
        <w:t>13-18(796)</w:t>
      </w:r>
    </w:p>
    <w:p w14:paraId="3C0E1A2F" w14:textId="77777777" w:rsidR="00261876" w:rsidRDefault="00261876" w:rsidP="00261876">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does not look like time of the testing period has a huge impact on the yield. At the same time, it looks like the diet is what makes the difference in the yield. As for the milk decreasing over the course of the experiment, there was a decrease between the last two time periods, but an increase between the first two. This data is inconclusive as to milk yield decreasing over time. </w:t>
      </w:r>
    </w:p>
    <w:p w14:paraId="040F60A8" w14:textId="77777777" w:rsidR="005F42B7" w:rsidRDefault="0051333C"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(2 points)</w:t>
      </w:r>
      <w:r w:rsidR="005F42B7" w:rsidRPr="005F42B7">
        <w:rPr>
          <w:rFonts w:ascii="Times New Roman" w:hAnsi="Times New Roman" w:cs="Times New Roman"/>
          <w:sz w:val="24"/>
          <w:szCs w:val="24"/>
        </w:rPr>
        <w:t xml:space="preserve"> </w:t>
      </w:r>
      <w:r w:rsidR="00261876">
        <w:rPr>
          <w:rFonts w:ascii="Times New Roman" w:hAnsi="Times New Roman" w:cs="Times New Roman"/>
          <w:sz w:val="24"/>
          <w:szCs w:val="24"/>
        </w:rPr>
        <w:t>1-723</w:t>
      </w:r>
      <w:r w:rsidR="00261876">
        <w:rPr>
          <w:rFonts w:ascii="Times New Roman" w:hAnsi="Times New Roman" w:cs="Times New Roman"/>
          <w:sz w:val="24"/>
          <w:szCs w:val="24"/>
        </w:rPr>
        <w:tab/>
      </w:r>
      <w:r w:rsidR="00261876">
        <w:rPr>
          <w:rFonts w:ascii="Times New Roman" w:hAnsi="Times New Roman" w:cs="Times New Roman"/>
          <w:sz w:val="24"/>
          <w:szCs w:val="24"/>
        </w:rPr>
        <w:tab/>
        <w:t>2-894</w:t>
      </w:r>
      <w:r w:rsidR="00261876">
        <w:rPr>
          <w:rFonts w:ascii="Times New Roman" w:hAnsi="Times New Roman" w:cs="Times New Roman"/>
          <w:sz w:val="24"/>
          <w:szCs w:val="24"/>
        </w:rPr>
        <w:tab/>
      </w:r>
      <w:r w:rsidR="00261876">
        <w:rPr>
          <w:rFonts w:ascii="Times New Roman" w:hAnsi="Times New Roman" w:cs="Times New Roman"/>
          <w:sz w:val="24"/>
          <w:szCs w:val="24"/>
        </w:rPr>
        <w:tab/>
      </w:r>
      <w:r w:rsidR="00261876">
        <w:rPr>
          <w:rFonts w:ascii="Times New Roman" w:hAnsi="Times New Roman" w:cs="Times New Roman"/>
          <w:sz w:val="24"/>
          <w:szCs w:val="24"/>
        </w:rPr>
        <w:tab/>
        <w:t>3-846</w:t>
      </w:r>
    </w:p>
    <w:p w14:paraId="5CFBCFDE" w14:textId="77777777" w:rsidR="00261876" w:rsidRDefault="00261876" w:rsidP="00261876">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appears, when comparing the time period to the specific cows, that the cow makes more of a difference than the time period does. There is a 170 difference between the high and low cow, while only 60 difference between time periods. </w:t>
      </w:r>
    </w:p>
    <w:p w14:paraId="43625263" w14:textId="77777777" w:rsidR="00BA15C9" w:rsidRPr="005F42B7" w:rsidRDefault="0051333C" w:rsidP="000B6576">
      <w:pPr>
        <w:pStyle w:val="ListParagraph"/>
        <w:numPr>
          <w:ilvl w:val="1"/>
          <w:numId w:val="19"/>
        </w:numPr>
        <w:autoSpaceDE w:val="0"/>
        <w:autoSpaceDN w:val="0"/>
        <w:adjustRightInd w:val="0"/>
        <w:spacing w:after="0" w:line="240" w:lineRule="auto"/>
        <w:rPr>
          <w:rFonts w:ascii="Times New Roman" w:hAnsi="Times New Roman" w:cs="Times New Roman"/>
          <w:b/>
          <w:sz w:val="24"/>
          <w:szCs w:val="24"/>
        </w:rPr>
      </w:pPr>
      <w:r w:rsidRPr="005F42B7">
        <w:rPr>
          <w:rFonts w:ascii="Times New Roman" w:hAnsi="Times New Roman" w:cs="Times New Roman"/>
          <w:sz w:val="24"/>
          <w:szCs w:val="24"/>
        </w:rPr>
        <w:t>(2 points)</w:t>
      </w:r>
      <w:r w:rsidR="00261876">
        <w:rPr>
          <w:rFonts w:ascii="Times New Roman" w:hAnsi="Times New Roman" w:cs="Times New Roman"/>
          <w:sz w:val="24"/>
          <w:szCs w:val="24"/>
        </w:rPr>
        <w:t xml:space="preserve"> The factor of interest in this design is experimental. We are controlling all that we can about the experiment, from the cows, to the time periods, to the diet that the cows get during that time period. Observational studies would not work in this design because of the nature of observational studies. We are not able to control for nuisance variables in an observational study. </w:t>
      </w:r>
    </w:p>
    <w:p w14:paraId="2DFF7888" w14:textId="77777777" w:rsidR="005F42B7" w:rsidRPr="005F42B7" w:rsidRDefault="002219DD" w:rsidP="005F42B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Now use the data from the previous problem (found in Figure 7.7 on page 254) to conduc</w:t>
      </w:r>
      <w:r w:rsidR="0027571E" w:rsidRPr="005F42B7">
        <w:rPr>
          <w:rFonts w:ascii="Times New Roman" w:hAnsi="Times New Roman" w:cs="Times New Roman"/>
          <w:sz w:val="24"/>
          <w:szCs w:val="24"/>
        </w:rPr>
        <w:t xml:space="preserve">t the formal analysis using </w:t>
      </w:r>
      <w:r w:rsidRPr="005F42B7">
        <w:rPr>
          <w:rFonts w:ascii="Times New Roman" w:hAnsi="Times New Roman" w:cs="Times New Roman"/>
          <w:sz w:val="24"/>
          <w:szCs w:val="24"/>
        </w:rPr>
        <w:t xml:space="preserve">software (SAS or R). For R, you can either (1) type the data into an excel spreadsheet, save the file as a .csv format, and read in the data; or (2) </w:t>
      </w:r>
      <w:r w:rsidRPr="005F42B7">
        <w:rPr>
          <w:rFonts w:ascii="Times New Roman" w:hAnsi="Times New Roman" w:cs="Times New Roman"/>
          <w:sz w:val="24"/>
          <w:szCs w:val="24"/>
        </w:rPr>
        <w:lastRenderedPageBreak/>
        <w:t xml:space="preserve">type </w:t>
      </w:r>
      <w:r w:rsidR="0027571E" w:rsidRPr="005F42B7">
        <w:rPr>
          <w:rFonts w:ascii="Times New Roman" w:hAnsi="Times New Roman" w:cs="Times New Roman"/>
          <w:sz w:val="24"/>
          <w:szCs w:val="24"/>
        </w:rPr>
        <w:t>the data directly into R</w:t>
      </w:r>
      <w:r w:rsidRPr="005F42B7">
        <w:rPr>
          <w:rFonts w:ascii="Times New Roman" w:hAnsi="Times New Roman" w:cs="Times New Roman"/>
          <w:sz w:val="24"/>
          <w:szCs w:val="24"/>
        </w:rPr>
        <w:t xml:space="preserve">.   For SAS, the SAS filename is </w:t>
      </w:r>
      <w:r w:rsidR="00585590" w:rsidRPr="005F42B7">
        <w:rPr>
          <w:rFonts w:ascii="Times New Roman" w:hAnsi="Times New Roman" w:cs="Times New Roman"/>
          <w:i/>
          <w:sz w:val="24"/>
          <w:szCs w:val="24"/>
        </w:rPr>
        <w:t>milk</w:t>
      </w:r>
      <w:r w:rsidRPr="005F42B7">
        <w:rPr>
          <w:rFonts w:ascii="Times New Roman" w:hAnsi="Times New Roman" w:cs="Times New Roman"/>
          <w:sz w:val="24"/>
          <w:szCs w:val="24"/>
        </w:rPr>
        <w:t>.  Please do the following:</w:t>
      </w:r>
      <w:r w:rsidR="005F42B7" w:rsidRPr="005F42B7">
        <w:rPr>
          <w:rFonts w:ascii="Times New Roman" w:hAnsi="Times New Roman" w:cs="Times New Roman"/>
          <w:sz w:val="24"/>
          <w:szCs w:val="24"/>
        </w:rPr>
        <w:t xml:space="preserve"> </w:t>
      </w:r>
    </w:p>
    <w:p w14:paraId="3CBFC7B5" w14:textId="77777777" w:rsidR="005F42B7" w:rsidRDefault="00EF76E1"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 xml:space="preserve">(5 points)  Check the assumption of residuals being normally distributed using </w:t>
      </w:r>
      <w:r w:rsidR="002219DD" w:rsidRPr="005F42B7">
        <w:rPr>
          <w:rFonts w:ascii="Times New Roman" w:hAnsi="Times New Roman" w:cs="Times New Roman"/>
          <w:b/>
          <w:sz w:val="24"/>
          <w:szCs w:val="24"/>
        </w:rPr>
        <w:t>software</w:t>
      </w:r>
      <w:r w:rsidRPr="005F42B7">
        <w:rPr>
          <w:rFonts w:ascii="Times New Roman" w:hAnsi="Times New Roman" w:cs="Times New Roman"/>
          <w:sz w:val="24"/>
          <w:szCs w:val="24"/>
        </w:rPr>
        <w:t>.</w:t>
      </w:r>
      <w:r w:rsidR="00D77272" w:rsidRPr="005F42B7">
        <w:rPr>
          <w:rFonts w:ascii="Times New Roman" w:hAnsi="Times New Roman" w:cs="Times New Roman"/>
          <w:sz w:val="24"/>
          <w:szCs w:val="24"/>
        </w:rPr>
        <w:t xml:space="preserve"> </w:t>
      </w:r>
    </w:p>
    <w:p w14:paraId="6F95982F" w14:textId="7B583A97" w:rsidR="008A27B3" w:rsidRDefault="003935BA" w:rsidP="008A27B3">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467F7E" wp14:editId="1D21C6B4">
            <wp:extent cx="4634865" cy="2676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3 at 11.42.27 AM.png"/>
                    <pic:cNvPicPr/>
                  </pic:nvPicPr>
                  <pic:blipFill>
                    <a:blip r:embed="rId6">
                      <a:extLst>
                        <a:ext uri="{28A0092B-C50C-407E-A947-70E740481C1C}">
                          <a14:useLocalDpi xmlns:a14="http://schemas.microsoft.com/office/drawing/2010/main" val="0"/>
                        </a:ext>
                      </a:extLst>
                    </a:blip>
                    <a:stretch>
                      <a:fillRect/>
                    </a:stretch>
                  </pic:blipFill>
                  <pic:spPr>
                    <a:xfrm>
                      <a:off x="0" y="0"/>
                      <a:ext cx="4634865" cy="2676436"/>
                    </a:xfrm>
                    <a:prstGeom prst="rect">
                      <a:avLst/>
                    </a:prstGeom>
                  </pic:spPr>
                </pic:pic>
              </a:graphicData>
            </a:graphic>
          </wp:inline>
        </w:drawing>
      </w:r>
      <w:r w:rsidR="00A47E97">
        <w:rPr>
          <w:rFonts w:ascii="Times New Roman" w:hAnsi="Times New Roman" w:cs="Times New Roman"/>
          <w:sz w:val="24"/>
          <w:szCs w:val="24"/>
        </w:rPr>
        <w:t xml:space="preserve">This data does not look like it normally distributed and it does not look like the variance is favorable. We will still move forward, so that </w:t>
      </w:r>
      <w:r w:rsidR="00F54930">
        <w:rPr>
          <w:rFonts w:ascii="Times New Roman" w:hAnsi="Times New Roman" w:cs="Times New Roman"/>
          <w:sz w:val="24"/>
          <w:szCs w:val="24"/>
        </w:rPr>
        <w:t xml:space="preserve">we are able to run the test. </w:t>
      </w:r>
    </w:p>
    <w:p w14:paraId="245D3D7A" w14:textId="77777777" w:rsidR="005F42B7" w:rsidRPr="003935BA" w:rsidRDefault="00EF76E1"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(4 p</w:t>
      </w:r>
      <w:r w:rsidR="0027571E" w:rsidRPr="005F42B7">
        <w:rPr>
          <w:rFonts w:ascii="Times New Roman" w:hAnsi="Times New Roman" w:cs="Times New Roman"/>
          <w:sz w:val="24"/>
          <w:szCs w:val="24"/>
        </w:rPr>
        <w:t xml:space="preserve">oints) Get an ANOVA table using </w:t>
      </w:r>
      <w:r w:rsidR="002219DD" w:rsidRPr="005F42B7">
        <w:rPr>
          <w:rFonts w:ascii="Times New Roman" w:hAnsi="Times New Roman" w:cs="Times New Roman"/>
          <w:b/>
          <w:sz w:val="24"/>
          <w:szCs w:val="24"/>
        </w:rPr>
        <w:t>software</w:t>
      </w:r>
      <w:r w:rsidR="005F42B7" w:rsidRPr="005F42B7">
        <w:rPr>
          <w:rFonts w:ascii="Times New Roman" w:hAnsi="Times New Roman" w:cs="Times New Roman"/>
          <w:b/>
          <w:sz w:val="24"/>
          <w:szCs w:val="24"/>
        </w:rPr>
        <w:t xml:space="preserve"> </w:t>
      </w:r>
    </w:p>
    <w:p w14:paraId="33D097F2" w14:textId="3D0AFC39" w:rsidR="003935BA" w:rsidRPr="005F42B7"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977A07" wp14:editId="2C30FD3F">
            <wp:extent cx="4926965" cy="1316689"/>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3 at 11.43.45 AM.png"/>
                    <pic:cNvPicPr/>
                  </pic:nvPicPr>
                  <pic:blipFill>
                    <a:blip r:embed="rId7">
                      <a:extLst>
                        <a:ext uri="{28A0092B-C50C-407E-A947-70E740481C1C}">
                          <a14:useLocalDpi xmlns:a14="http://schemas.microsoft.com/office/drawing/2010/main" val="0"/>
                        </a:ext>
                      </a:extLst>
                    </a:blip>
                    <a:stretch>
                      <a:fillRect/>
                    </a:stretch>
                  </pic:blipFill>
                  <pic:spPr>
                    <a:xfrm>
                      <a:off x="0" y="0"/>
                      <a:ext cx="4955609" cy="1324344"/>
                    </a:xfrm>
                    <a:prstGeom prst="rect">
                      <a:avLst/>
                    </a:prstGeom>
                  </pic:spPr>
                </pic:pic>
              </a:graphicData>
            </a:graphic>
          </wp:inline>
        </w:drawing>
      </w:r>
      <w:r w:rsidR="00F54930">
        <w:rPr>
          <w:rFonts w:ascii="Times New Roman" w:hAnsi="Times New Roman" w:cs="Times New Roman"/>
          <w:sz w:val="24"/>
          <w:szCs w:val="24"/>
        </w:rPr>
        <w:t xml:space="preserve">This shows us that the Weeks and Cow factor do not play a significant role in the analysis and they do not block effectively. At the same time, the treatment, or the diet show significant results indicating that the manipulation of diet does change our target variable. </w:t>
      </w:r>
    </w:p>
    <w:p w14:paraId="280C392E" w14:textId="77777777" w:rsidR="005F42B7" w:rsidRDefault="00EF76E1"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(5 points) For the effect of interest: i) state the null and alternative hypotheses, ii) give the test statistic, iii) give the degrees of freedom, iv) state the p-value, v) determine whether you should reject or not reject the null hypothesis, and vi)  write a sentence which gives an appropriate conclusion.</w:t>
      </w:r>
      <w:r w:rsidR="005F42B7" w:rsidRPr="005F42B7">
        <w:rPr>
          <w:rFonts w:ascii="Times New Roman" w:hAnsi="Times New Roman" w:cs="Times New Roman"/>
          <w:sz w:val="24"/>
          <w:szCs w:val="24"/>
        </w:rPr>
        <w:t xml:space="preserve"> </w:t>
      </w:r>
    </w:p>
    <w:p w14:paraId="6E7031C6" w14:textId="68BCBAC1" w:rsidR="003935BA"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null hypothesis is that the means are equal to 0. The alternative is that one of the means is not 0. </w:t>
      </w:r>
    </w:p>
    <w:p w14:paraId="61327B9A" w14:textId="06A87FF6" w:rsidR="003935BA"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test statistic is:</w:t>
      </w:r>
    </w:p>
    <w:p w14:paraId="2B5568F6" w14:textId="03C94224"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Weeks = 1.23</w:t>
      </w:r>
    </w:p>
    <w:p w14:paraId="167AE5A9" w14:textId="6B20B8FB"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Diet = 21.73</w:t>
      </w:r>
    </w:p>
    <w:p w14:paraId="5AFB05F7" w14:textId="0C88E663"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Cow = 9.81</w:t>
      </w:r>
    </w:p>
    <w:p w14:paraId="616576BC" w14:textId="0F1AEC14" w:rsidR="003935BA"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degrees of freedom are:</w:t>
      </w:r>
    </w:p>
    <w:p w14:paraId="7AFB2081" w14:textId="149CC137"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Weeks = 2</w:t>
      </w:r>
    </w:p>
    <w:p w14:paraId="16DF6E72" w14:textId="7877947F"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Diet = 2</w:t>
      </w:r>
    </w:p>
    <w:p w14:paraId="5CAD1E7D" w14:textId="0113F75B"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Cow = 2</w:t>
      </w:r>
    </w:p>
    <w:p w14:paraId="1E88CC57" w14:textId="3C789B31"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Den = 2</w:t>
      </w:r>
    </w:p>
    <w:p w14:paraId="7605180D" w14:textId="1A9168E0" w:rsidR="003935BA"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p-values are:</w:t>
      </w:r>
    </w:p>
    <w:p w14:paraId="79E67E8A" w14:textId="2706D8DE"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Weeks = .4485</w:t>
      </w:r>
    </w:p>
    <w:p w14:paraId="57710CDA" w14:textId="2D1ACBDC"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Diet = .0440</w:t>
      </w:r>
    </w:p>
    <w:p w14:paraId="4CBA960A" w14:textId="6CA0F2D3" w:rsidR="003935BA" w:rsidRDefault="003935BA" w:rsidP="003935BA">
      <w:pPr>
        <w:pStyle w:val="ListParagraph"/>
        <w:numPr>
          <w:ilvl w:val="3"/>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Cow = .0925</w:t>
      </w:r>
    </w:p>
    <w:p w14:paraId="09557D42" w14:textId="77777777" w:rsidR="003935BA"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sufficient evidence to reject the null hypothesis that one of the groups is different with diet. We have insufficient evidence to reject all other null hypotheses. </w:t>
      </w:r>
    </w:p>
    <w:p w14:paraId="780B82AC" w14:textId="4DDC8806" w:rsidR="003935BA" w:rsidRDefault="003935BA" w:rsidP="003935BA">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able to conclude safely that Diet has an effect on the yield of the cows, therefore we should </w:t>
      </w:r>
      <w:r w:rsidR="008819BB">
        <w:rPr>
          <w:rFonts w:ascii="Times New Roman" w:hAnsi="Times New Roman" w:cs="Times New Roman"/>
          <w:sz w:val="24"/>
          <w:szCs w:val="24"/>
        </w:rPr>
        <w:t>feed the cows full grain.</w:t>
      </w:r>
      <w:r>
        <w:rPr>
          <w:rFonts w:ascii="Times New Roman" w:hAnsi="Times New Roman" w:cs="Times New Roman"/>
          <w:sz w:val="24"/>
          <w:szCs w:val="24"/>
        </w:rPr>
        <w:t xml:space="preserve"> </w:t>
      </w:r>
    </w:p>
    <w:p w14:paraId="77FA549A" w14:textId="77777777" w:rsidR="005F42B7" w:rsidRDefault="0051333C"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 xml:space="preserve">(2 points) </w:t>
      </w:r>
      <w:r w:rsidR="00650D2E" w:rsidRPr="005F42B7">
        <w:rPr>
          <w:rFonts w:ascii="Times New Roman" w:hAnsi="Times New Roman" w:cs="Times New Roman"/>
          <w:sz w:val="24"/>
          <w:szCs w:val="24"/>
        </w:rPr>
        <w:t>Did the nuisance variables (cow and time period) have substantial impact on the yield?</w:t>
      </w:r>
    </w:p>
    <w:p w14:paraId="205B2998" w14:textId="645776C5" w:rsidR="008819BB" w:rsidRDefault="008819BB" w:rsidP="008819BB">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only nuisance variable that had substantial impact was that of diet. All of the others did not have a substantial impact. </w:t>
      </w:r>
    </w:p>
    <w:p w14:paraId="598C8F4E" w14:textId="5D074BB8" w:rsidR="005F42B7" w:rsidRDefault="001E553A" w:rsidP="005F42B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 xml:space="preserve">A cross-sectional study was conducted in East Boston to determine if smoking affects the pulmonary (lung) function of youths. The subjects in this observational study reported their age, gender, and if they currently smoke. The researchers also measured the height and forced expiratory volume (FEV) of each of the subjects. FEV is a measure of pulmonary function, and higher values are more favorable. FEV is measured as the volume of air (in liters) that is expelled in the first second after the lungs are </w:t>
      </w:r>
      <w:r w:rsidR="00BE1D76" w:rsidRPr="005F42B7">
        <w:rPr>
          <w:rFonts w:ascii="Times New Roman" w:hAnsi="Times New Roman" w:cs="Times New Roman"/>
          <w:sz w:val="24"/>
          <w:szCs w:val="24"/>
        </w:rPr>
        <w:t>filled</w:t>
      </w:r>
      <w:r w:rsidRPr="005F42B7">
        <w:rPr>
          <w:rFonts w:ascii="Times New Roman" w:hAnsi="Times New Roman" w:cs="Times New Roman"/>
          <w:sz w:val="24"/>
          <w:szCs w:val="24"/>
        </w:rPr>
        <w:t>. The primary objective of this study was to determine if smoking (SmokingStatus) affects the subjects’ FEV.  Use height as a covariate in the analysis.  Use α=0.05.</w:t>
      </w:r>
      <w:r w:rsidR="005F42B7" w:rsidRPr="005F42B7">
        <w:rPr>
          <w:rFonts w:ascii="Times New Roman" w:hAnsi="Times New Roman" w:cs="Times New Roman"/>
          <w:sz w:val="24"/>
          <w:szCs w:val="24"/>
        </w:rPr>
        <w:t xml:space="preserve"> </w:t>
      </w:r>
    </w:p>
    <w:p w14:paraId="00628AD1" w14:textId="68AFDE68" w:rsidR="005F42B7" w:rsidRDefault="001E553A"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Check if there is an interaction between the covariate and S</w:t>
      </w:r>
      <w:r w:rsidR="00BE1D76">
        <w:rPr>
          <w:rFonts w:ascii="Times New Roman" w:hAnsi="Times New Roman" w:cs="Times New Roman"/>
          <w:sz w:val="24"/>
          <w:szCs w:val="24"/>
        </w:rPr>
        <w:t xml:space="preserve">moking Status </w:t>
      </w:r>
      <w:r w:rsidRPr="005F42B7">
        <w:rPr>
          <w:rFonts w:ascii="Times New Roman" w:hAnsi="Times New Roman" w:cs="Times New Roman"/>
          <w:sz w:val="24"/>
          <w:szCs w:val="24"/>
        </w:rPr>
        <w:t>(Show the table)(3 pts).</w:t>
      </w:r>
      <w:r w:rsidR="005F42B7" w:rsidRPr="005F42B7">
        <w:rPr>
          <w:rFonts w:ascii="Times New Roman" w:hAnsi="Times New Roman" w:cs="Times New Roman"/>
          <w:sz w:val="24"/>
          <w:szCs w:val="24"/>
        </w:rPr>
        <w:t xml:space="preserve"> </w:t>
      </w:r>
    </w:p>
    <w:p w14:paraId="761BEA75" w14:textId="5F8DA564" w:rsidR="00770D3E" w:rsidRDefault="00770D3E" w:rsidP="00770D3E">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85944" wp14:editId="1F9ABCDF">
            <wp:extent cx="3897370" cy="2198517"/>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13 at 12.31.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2950" cy="2207306"/>
                    </a:xfrm>
                    <a:prstGeom prst="rect">
                      <a:avLst/>
                    </a:prstGeom>
                  </pic:spPr>
                </pic:pic>
              </a:graphicData>
            </a:graphic>
          </wp:inline>
        </w:drawing>
      </w:r>
      <w:r w:rsidR="00986D5A">
        <w:rPr>
          <w:rFonts w:ascii="Times New Roman" w:hAnsi="Times New Roman" w:cs="Times New Roman"/>
          <w:sz w:val="24"/>
          <w:szCs w:val="24"/>
        </w:rPr>
        <w:t xml:space="preserve">By checking the assumptions we are able to see that this data is not very favorable. The variance is megaphone shaped, the normality tails off on both ends, thus indicating that the data is not very promising or normal. </w:t>
      </w:r>
    </w:p>
    <w:p w14:paraId="4077FE93" w14:textId="60E73198" w:rsidR="004B0B74" w:rsidRDefault="00EA6EA6"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159C3E" wp14:editId="15CC7716">
            <wp:extent cx="3907088" cy="153252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3 at 12.25.58 PM.png"/>
                    <pic:cNvPicPr/>
                  </pic:nvPicPr>
                  <pic:blipFill>
                    <a:blip r:embed="rId9">
                      <a:extLst>
                        <a:ext uri="{28A0092B-C50C-407E-A947-70E740481C1C}">
                          <a14:useLocalDpi xmlns:a14="http://schemas.microsoft.com/office/drawing/2010/main" val="0"/>
                        </a:ext>
                      </a:extLst>
                    </a:blip>
                    <a:stretch>
                      <a:fillRect/>
                    </a:stretch>
                  </pic:blipFill>
                  <pic:spPr>
                    <a:xfrm>
                      <a:off x="0" y="0"/>
                      <a:ext cx="3950826" cy="1549677"/>
                    </a:xfrm>
                    <a:prstGeom prst="rect">
                      <a:avLst/>
                    </a:prstGeom>
                  </pic:spPr>
                </pic:pic>
              </a:graphicData>
            </a:graphic>
          </wp:inline>
        </w:drawing>
      </w:r>
      <w:r w:rsidR="00986D5A">
        <w:rPr>
          <w:rFonts w:ascii="Times New Roman" w:hAnsi="Times New Roman" w:cs="Times New Roman"/>
          <w:sz w:val="24"/>
          <w:szCs w:val="24"/>
        </w:rPr>
        <w:t>This table is able to show us about the interaction. It teaches us</w:t>
      </w:r>
      <w:r w:rsidR="00C7174A">
        <w:rPr>
          <w:rFonts w:ascii="Times New Roman" w:hAnsi="Times New Roman" w:cs="Times New Roman"/>
          <w:sz w:val="24"/>
          <w:szCs w:val="24"/>
        </w:rPr>
        <w:t xml:space="preserve"> that the intercept and the height are significant. </w:t>
      </w:r>
      <w:bookmarkStart w:id="0" w:name="_GoBack"/>
      <w:bookmarkEnd w:id="0"/>
    </w:p>
    <w:p w14:paraId="5F74217B" w14:textId="77777777" w:rsidR="005F42B7" w:rsidRDefault="001E553A"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Run the ANCOVA model (show the table) and summarize the results (3 pts).</w:t>
      </w:r>
      <w:r w:rsidR="005F42B7" w:rsidRPr="005F42B7">
        <w:rPr>
          <w:rFonts w:ascii="Times New Roman" w:hAnsi="Times New Roman" w:cs="Times New Roman"/>
          <w:sz w:val="24"/>
          <w:szCs w:val="24"/>
        </w:rPr>
        <w:t xml:space="preserve"> </w:t>
      </w:r>
    </w:p>
    <w:p w14:paraId="566E2092" w14:textId="28233796" w:rsidR="004B0B74" w:rsidRDefault="00EA6EA6"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847B0" wp14:editId="3F4D017E">
            <wp:extent cx="3959132" cy="1426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13 at 12.26.30 PM.png"/>
                    <pic:cNvPicPr/>
                  </pic:nvPicPr>
                  <pic:blipFill>
                    <a:blip r:embed="rId10">
                      <a:extLst>
                        <a:ext uri="{28A0092B-C50C-407E-A947-70E740481C1C}">
                          <a14:useLocalDpi xmlns:a14="http://schemas.microsoft.com/office/drawing/2010/main" val="0"/>
                        </a:ext>
                      </a:extLst>
                    </a:blip>
                    <a:stretch>
                      <a:fillRect/>
                    </a:stretch>
                  </pic:blipFill>
                  <pic:spPr>
                    <a:xfrm>
                      <a:off x="0" y="0"/>
                      <a:ext cx="4069130" cy="1466364"/>
                    </a:xfrm>
                    <a:prstGeom prst="rect">
                      <a:avLst/>
                    </a:prstGeom>
                  </pic:spPr>
                </pic:pic>
              </a:graphicData>
            </a:graphic>
          </wp:inline>
        </w:drawing>
      </w:r>
    </w:p>
    <w:p w14:paraId="05355650" w14:textId="77777777" w:rsidR="005F42B7" w:rsidRDefault="001E553A"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Do a qqplot and histogram of the residuals to see if we can assume normality (3 pts).</w:t>
      </w:r>
      <w:r w:rsidR="005F42B7" w:rsidRPr="005F42B7">
        <w:rPr>
          <w:rFonts w:ascii="Times New Roman" w:hAnsi="Times New Roman" w:cs="Times New Roman"/>
          <w:sz w:val="24"/>
          <w:szCs w:val="24"/>
        </w:rPr>
        <w:t xml:space="preserve"> </w:t>
      </w:r>
    </w:p>
    <w:p w14:paraId="59E472B4" w14:textId="790480AB" w:rsidR="004B0B74" w:rsidRDefault="00EA6EA6"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91396" wp14:editId="77FB7FB6">
            <wp:extent cx="3605756" cy="2174240"/>
            <wp:effectExtent l="0" t="0" r="12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3 at 12.27.3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9121" cy="2176269"/>
                    </a:xfrm>
                    <a:prstGeom prst="rect">
                      <a:avLst/>
                    </a:prstGeom>
                  </pic:spPr>
                </pic:pic>
              </a:graphicData>
            </a:graphic>
          </wp:inline>
        </w:drawing>
      </w:r>
    </w:p>
    <w:p w14:paraId="6A3CE8C4" w14:textId="77777777" w:rsidR="001E553A" w:rsidRDefault="001E553A" w:rsidP="005F42B7">
      <w:pPr>
        <w:pStyle w:val="ListParagraph"/>
        <w:numPr>
          <w:ilvl w:val="1"/>
          <w:numId w:val="19"/>
        </w:numPr>
        <w:autoSpaceDE w:val="0"/>
        <w:autoSpaceDN w:val="0"/>
        <w:adjustRightInd w:val="0"/>
        <w:spacing w:after="0" w:line="240" w:lineRule="auto"/>
        <w:rPr>
          <w:rFonts w:ascii="Times New Roman" w:hAnsi="Times New Roman" w:cs="Times New Roman"/>
          <w:sz w:val="24"/>
          <w:szCs w:val="24"/>
        </w:rPr>
      </w:pPr>
      <w:r w:rsidRPr="005F42B7">
        <w:rPr>
          <w:rFonts w:ascii="Times New Roman" w:hAnsi="Times New Roman" w:cs="Times New Roman"/>
          <w:sz w:val="24"/>
          <w:szCs w:val="24"/>
        </w:rPr>
        <w:t>Now use Age as a covariate.  Check to see if there is an interaction between the covariate and Smoking Status (Show the table).  What do you conclude based on this (3 pts)</w:t>
      </w:r>
    </w:p>
    <w:p w14:paraId="2C115249" w14:textId="41057FBE" w:rsidR="004B0B74" w:rsidRDefault="00770D3E"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26CCD" wp14:editId="47AE4A82">
            <wp:extent cx="3897289" cy="157080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13 at 12.29.46 PM.png"/>
                    <pic:cNvPicPr/>
                  </pic:nvPicPr>
                  <pic:blipFill>
                    <a:blip r:embed="rId12">
                      <a:extLst>
                        <a:ext uri="{28A0092B-C50C-407E-A947-70E740481C1C}">
                          <a14:useLocalDpi xmlns:a14="http://schemas.microsoft.com/office/drawing/2010/main" val="0"/>
                        </a:ext>
                      </a:extLst>
                    </a:blip>
                    <a:stretch>
                      <a:fillRect/>
                    </a:stretch>
                  </pic:blipFill>
                  <pic:spPr>
                    <a:xfrm>
                      <a:off x="0" y="0"/>
                      <a:ext cx="3913097" cy="1577174"/>
                    </a:xfrm>
                    <a:prstGeom prst="rect">
                      <a:avLst/>
                    </a:prstGeom>
                  </pic:spPr>
                </pic:pic>
              </a:graphicData>
            </a:graphic>
          </wp:inline>
        </w:drawing>
      </w:r>
    </w:p>
    <w:p w14:paraId="046D2948" w14:textId="194F3A58" w:rsidR="00770D3E" w:rsidRDefault="00770D3E"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DF1B4" wp14:editId="4A1DB430">
            <wp:extent cx="3871461" cy="144014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3 at 12.30.22 PM.png"/>
                    <pic:cNvPicPr/>
                  </pic:nvPicPr>
                  <pic:blipFill>
                    <a:blip r:embed="rId13">
                      <a:extLst>
                        <a:ext uri="{28A0092B-C50C-407E-A947-70E740481C1C}">
                          <a14:useLocalDpi xmlns:a14="http://schemas.microsoft.com/office/drawing/2010/main" val="0"/>
                        </a:ext>
                      </a:extLst>
                    </a:blip>
                    <a:stretch>
                      <a:fillRect/>
                    </a:stretch>
                  </pic:blipFill>
                  <pic:spPr>
                    <a:xfrm>
                      <a:off x="0" y="0"/>
                      <a:ext cx="3887786" cy="1446222"/>
                    </a:xfrm>
                    <a:prstGeom prst="rect">
                      <a:avLst/>
                    </a:prstGeom>
                  </pic:spPr>
                </pic:pic>
              </a:graphicData>
            </a:graphic>
          </wp:inline>
        </w:drawing>
      </w:r>
    </w:p>
    <w:p w14:paraId="70967E7C" w14:textId="294F9907" w:rsidR="00770D3E" w:rsidRDefault="00770D3E"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E5850" wp14:editId="5662D6F1">
            <wp:extent cx="3720465" cy="2033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3 at 12.32.0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5733" cy="2036018"/>
                    </a:xfrm>
                    <a:prstGeom prst="rect">
                      <a:avLst/>
                    </a:prstGeom>
                  </pic:spPr>
                </pic:pic>
              </a:graphicData>
            </a:graphic>
          </wp:inline>
        </w:drawing>
      </w:r>
    </w:p>
    <w:p w14:paraId="28DCB218" w14:textId="22D3B07D" w:rsidR="00770D3E" w:rsidRPr="005F42B7" w:rsidRDefault="00770D3E" w:rsidP="004B0B74">
      <w:pPr>
        <w:pStyle w:val="ListParagraph"/>
        <w:numPr>
          <w:ilvl w:val="2"/>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675BE" wp14:editId="61426EE5">
            <wp:extent cx="3034665" cy="182533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13 at 12.32.3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665" cy="1825338"/>
                    </a:xfrm>
                    <a:prstGeom prst="rect">
                      <a:avLst/>
                    </a:prstGeom>
                  </pic:spPr>
                </pic:pic>
              </a:graphicData>
            </a:graphic>
          </wp:inline>
        </w:drawing>
      </w:r>
    </w:p>
    <w:sectPr w:rsidR="00770D3E" w:rsidRPr="005F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D196A"/>
    <w:multiLevelType w:val="hybridMultilevel"/>
    <w:tmpl w:val="775A3104"/>
    <w:lvl w:ilvl="0" w:tplc="C4C085C2">
      <w:start w:val="1"/>
      <w:numFmt w:val="decimal"/>
      <w:lvlText w:val="%1."/>
      <w:lvlJc w:val="left"/>
      <w:pPr>
        <w:tabs>
          <w:tab w:val="num" w:pos="720"/>
        </w:tabs>
        <w:ind w:left="720" w:hanging="360"/>
      </w:pPr>
    </w:lvl>
    <w:lvl w:ilvl="1" w:tplc="079EA592" w:tentative="1">
      <w:start w:val="1"/>
      <w:numFmt w:val="decimal"/>
      <w:lvlText w:val="%2."/>
      <w:lvlJc w:val="left"/>
      <w:pPr>
        <w:tabs>
          <w:tab w:val="num" w:pos="1440"/>
        </w:tabs>
        <w:ind w:left="1440" w:hanging="360"/>
      </w:pPr>
    </w:lvl>
    <w:lvl w:ilvl="2" w:tplc="79AC3616" w:tentative="1">
      <w:start w:val="1"/>
      <w:numFmt w:val="decimal"/>
      <w:lvlText w:val="%3."/>
      <w:lvlJc w:val="left"/>
      <w:pPr>
        <w:tabs>
          <w:tab w:val="num" w:pos="2160"/>
        </w:tabs>
        <w:ind w:left="2160" w:hanging="360"/>
      </w:pPr>
    </w:lvl>
    <w:lvl w:ilvl="3" w:tplc="3F643C50" w:tentative="1">
      <w:start w:val="1"/>
      <w:numFmt w:val="decimal"/>
      <w:lvlText w:val="%4."/>
      <w:lvlJc w:val="left"/>
      <w:pPr>
        <w:tabs>
          <w:tab w:val="num" w:pos="2880"/>
        </w:tabs>
        <w:ind w:left="2880" w:hanging="360"/>
      </w:pPr>
    </w:lvl>
    <w:lvl w:ilvl="4" w:tplc="3118EF1E" w:tentative="1">
      <w:start w:val="1"/>
      <w:numFmt w:val="decimal"/>
      <w:lvlText w:val="%5."/>
      <w:lvlJc w:val="left"/>
      <w:pPr>
        <w:tabs>
          <w:tab w:val="num" w:pos="3600"/>
        </w:tabs>
        <w:ind w:left="3600" w:hanging="360"/>
      </w:pPr>
    </w:lvl>
    <w:lvl w:ilvl="5" w:tplc="19FC2CB4" w:tentative="1">
      <w:start w:val="1"/>
      <w:numFmt w:val="decimal"/>
      <w:lvlText w:val="%6."/>
      <w:lvlJc w:val="left"/>
      <w:pPr>
        <w:tabs>
          <w:tab w:val="num" w:pos="4320"/>
        </w:tabs>
        <w:ind w:left="4320" w:hanging="360"/>
      </w:pPr>
    </w:lvl>
    <w:lvl w:ilvl="6" w:tplc="64267066" w:tentative="1">
      <w:start w:val="1"/>
      <w:numFmt w:val="decimal"/>
      <w:lvlText w:val="%7."/>
      <w:lvlJc w:val="left"/>
      <w:pPr>
        <w:tabs>
          <w:tab w:val="num" w:pos="5040"/>
        </w:tabs>
        <w:ind w:left="5040" w:hanging="360"/>
      </w:pPr>
    </w:lvl>
    <w:lvl w:ilvl="7" w:tplc="99B424A6" w:tentative="1">
      <w:start w:val="1"/>
      <w:numFmt w:val="decimal"/>
      <w:lvlText w:val="%8."/>
      <w:lvlJc w:val="left"/>
      <w:pPr>
        <w:tabs>
          <w:tab w:val="num" w:pos="5760"/>
        </w:tabs>
        <w:ind w:left="5760" w:hanging="360"/>
      </w:pPr>
    </w:lvl>
    <w:lvl w:ilvl="8" w:tplc="7354ED86" w:tentative="1">
      <w:start w:val="1"/>
      <w:numFmt w:val="decimal"/>
      <w:lvlText w:val="%9."/>
      <w:lvlJc w:val="left"/>
      <w:pPr>
        <w:tabs>
          <w:tab w:val="num" w:pos="6480"/>
        </w:tabs>
        <w:ind w:left="6480" w:hanging="360"/>
      </w:pPr>
    </w:lvl>
  </w:abstractNum>
  <w:abstractNum w:abstractNumId="1">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278C2"/>
    <w:multiLevelType w:val="hybridMultilevel"/>
    <w:tmpl w:val="DBC81B7E"/>
    <w:lvl w:ilvl="0" w:tplc="2D78B39A">
      <w:start w:val="2"/>
      <w:numFmt w:val="decimal"/>
      <w:lvlText w:val="%1."/>
      <w:lvlJc w:val="left"/>
      <w:pPr>
        <w:tabs>
          <w:tab w:val="num" w:pos="720"/>
        </w:tabs>
        <w:ind w:left="720" w:hanging="360"/>
      </w:pPr>
    </w:lvl>
    <w:lvl w:ilvl="1" w:tplc="A558CC70" w:tentative="1">
      <w:start w:val="1"/>
      <w:numFmt w:val="decimal"/>
      <w:lvlText w:val="%2."/>
      <w:lvlJc w:val="left"/>
      <w:pPr>
        <w:tabs>
          <w:tab w:val="num" w:pos="1440"/>
        </w:tabs>
        <w:ind w:left="1440" w:hanging="360"/>
      </w:pPr>
    </w:lvl>
    <w:lvl w:ilvl="2" w:tplc="9FBEB4D0" w:tentative="1">
      <w:start w:val="1"/>
      <w:numFmt w:val="decimal"/>
      <w:lvlText w:val="%3."/>
      <w:lvlJc w:val="left"/>
      <w:pPr>
        <w:tabs>
          <w:tab w:val="num" w:pos="2160"/>
        </w:tabs>
        <w:ind w:left="2160" w:hanging="360"/>
      </w:pPr>
    </w:lvl>
    <w:lvl w:ilvl="3" w:tplc="1BEC7248" w:tentative="1">
      <w:start w:val="1"/>
      <w:numFmt w:val="decimal"/>
      <w:lvlText w:val="%4."/>
      <w:lvlJc w:val="left"/>
      <w:pPr>
        <w:tabs>
          <w:tab w:val="num" w:pos="2880"/>
        </w:tabs>
        <w:ind w:left="2880" w:hanging="360"/>
      </w:pPr>
    </w:lvl>
    <w:lvl w:ilvl="4" w:tplc="CE10E124" w:tentative="1">
      <w:start w:val="1"/>
      <w:numFmt w:val="decimal"/>
      <w:lvlText w:val="%5."/>
      <w:lvlJc w:val="left"/>
      <w:pPr>
        <w:tabs>
          <w:tab w:val="num" w:pos="3600"/>
        </w:tabs>
        <w:ind w:left="3600" w:hanging="360"/>
      </w:pPr>
    </w:lvl>
    <w:lvl w:ilvl="5" w:tplc="A678CAFA" w:tentative="1">
      <w:start w:val="1"/>
      <w:numFmt w:val="decimal"/>
      <w:lvlText w:val="%6."/>
      <w:lvlJc w:val="left"/>
      <w:pPr>
        <w:tabs>
          <w:tab w:val="num" w:pos="4320"/>
        </w:tabs>
        <w:ind w:left="4320" w:hanging="360"/>
      </w:pPr>
    </w:lvl>
    <w:lvl w:ilvl="6" w:tplc="59603A78" w:tentative="1">
      <w:start w:val="1"/>
      <w:numFmt w:val="decimal"/>
      <w:lvlText w:val="%7."/>
      <w:lvlJc w:val="left"/>
      <w:pPr>
        <w:tabs>
          <w:tab w:val="num" w:pos="5040"/>
        </w:tabs>
        <w:ind w:left="5040" w:hanging="360"/>
      </w:pPr>
    </w:lvl>
    <w:lvl w:ilvl="7" w:tplc="6C7C51F4" w:tentative="1">
      <w:start w:val="1"/>
      <w:numFmt w:val="decimal"/>
      <w:lvlText w:val="%8."/>
      <w:lvlJc w:val="left"/>
      <w:pPr>
        <w:tabs>
          <w:tab w:val="num" w:pos="5760"/>
        </w:tabs>
        <w:ind w:left="5760" w:hanging="360"/>
      </w:pPr>
    </w:lvl>
    <w:lvl w:ilvl="8" w:tplc="6456D604" w:tentative="1">
      <w:start w:val="1"/>
      <w:numFmt w:val="decimal"/>
      <w:lvlText w:val="%9."/>
      <w:lvlJc w:val="left"/>
      <w:pPr>
        <w:tabs>
          <w:tab w:val="num" w:pos="6480"/>
        </w:tabs>
        <w:ind w:left="6480" w:hanging="360"/>
      </w:pPr>
    </w:lvl>
  </w:abstractNum>
  <w:abstractNum w:abstractNumId="3">
    <w:nsid w:val="23FE0ECC"/>
    <w:multiLevelType w:val="hybridMultilevel"/>
    <w:tmpl w:val="A3907DF2"/>
    <w:lvl w:ilvl="0" w:tplc="E4A090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66568"/>
    <w:multiLevelType w:val="hybridMultilevel"/>
    <w:tmpl w:val="33803BC8"/>
    <w:lvl w:ilvl="0" w:tplc="9A7AB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1B6254"/>
    <w:multiLevelType w:val="hybridMultilevel"/>
    <w:tmpl w:val="F48C276C"/>
    <w:lvl w:ilvl="0" w:tplc="DF7C4728">
      <w:start w:val="1"/>
      <w:numFmt w:val="decimal"/>
      <w:lvlText w:val="%1."/>
      <w:lvlJc w:val="left"/>
      <w:pPr>
        <w:tabs>
          <w:tab w:val="num" w:pos="720"/>
        </w:tabs>
        <w:ind w:left="720" w:hanging="360"/>
      </w:pPr>
    </w:lvl>
    <w:lvl w:ilvl="1" w:tplc="191EDB28" w:tentative="1">
      <w:start w:val="1"/>
      <w:numFmt w:val="decimal"/>
      <w:lvlText w:val="%2."/>
      <w:lvlJc w:val="left"/>
      <w:pPr>
        <w:tabs>
          <w:tab w:val="num" w:pos="1440"/>
        </w:tabs>
        <w:ind w:left="1440" w:hanging="360"/>
      </w:pPr>
    </w:lvl>
    <w:lvl w:ilvl="2" w:tplc="12AA473A" w:tentative="1">
      <w:start w:val="1"/>
      <w:numFmt w:val="decimal"/>
      <w:lvlText w:val="%3."/>
      <w:lvlJc w:val="left"/>
      <w:pPr>
        <w:tabs>
          <w:tab w:val="num" w:pos="2160"/>
        </w:tabs>
        <w:ind w:left="2160" w:hanging="360"/>
      </w:pPr>
    </w:lvl>
    <w:lvl w:ilvl="3" w:tplc="F6BC180C" w:tentative="1">
      <w:start w:val="1"/>
      <w:numFmt w:val="decimal"/>
      <w:lvlText w:val="%4."/>
      <w:lvlJc w:val="left"/>
      <w:pPr>
        <w:tabs>
          <w:tab w:val="num" w:pos="2880"/>
        </w:tabs>
        <w:ind w:left="2880" w:hanging="360"/>
      </w:pPr>
    </w:lvl>
    <w:lvl w:ilvl="4" w:tplc="C85C0FC8" w:tentative="1">
      <w:start w:val="1"/>
      <w:numFmt w:val="decimal"/>
      <w:lvlText w:val="%5."/>
      <w:lvlJc w:val="left"/>
      <w:pPr>
        <w:tabs>
          <w:tab w:val="num" w:pos="3600"/>
        </w:tabs>
        <w:ind w:left="3600" w:hanging="360"/>
      </w:pPr>
    </w:lvl>
    <w:lvl w:ilvl="5" w:tplc="B2C6D4B8" w:tentative="1">
      <w:start w:val="1"/>
      <w:numFmt w:val="decimal"/>
      <w:lvlText w:val="%6."/>
      <w:lvlJc w:val="left"/>
      <w:pPr>
        <w:tabs>
          <w:tab w:val="num" w:pos="4320"/>
        </w:tabs>
        <w:ind w:left="4320" w:hanging="360"/>
      </w:pPr>
    </w:lvl>
    <w:lvl w:ilvl="6" w:tplc="1A6ADDD0" w:tentative="1">
      <w:start w:val="1"/>
      <w:numFmt w:val="decimal"/>
      <w:lvlText w:val="%7."/>
      <w:lvlJc w:val="left"/>
      <w:pPr>
        <w:tabs>
          <w:tab w:val="num" w:pos="5040"/>
        </w:tabs>
        <w:ind w:left="5040" w:hanging="360"/>
      </w:pPr>
    </w:lvl>
    <w:lvl w:ilvl="7" w:tplc="32925A7E" w:tentative="1">
      <w:start w:val="1"/>
      <w:numFmt w:val="decimal"/>
      <w:lvlText w:val="%8."/>
      <w:lvlJc w:val="left"/>
      <w:pPr>
        <w:tabs>
          <w:tab w:val="num" w:pos="5760"/>
        </w:tabs>
        <w:ind w:left="5760" w:hanging="360"/>
      </w:pPr>
    </w:lvl>
    <w:lvl w:ilvl="8" w:tplc="E6E456E6" w:tentative="1">
      <w:start w:val="1"/>
      <w:numFmt w:val="decimal"/>
      <w:lvlText w:val="%9."/>
      <w:lvlJc w:val="left"/>
      <w:pPr>
        <w:tabs>
          <w:tab w:val="num" w:pos="6480"/>
        </w:tabs>
        <w:ind w:left="6480" w:hanging="360"/>
      </w:pPr>
    </w:lvl>
  </w:abstractNum>
  <w:abstractNum w:abstractNumId="6">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F23370"/>
    <w:multiLevelType w:val="hybridMultilevel"/>
    <w:tmpl w:val="F7727770"/>
    <w:lvl w:ilvl="0" w:tplc="9AC87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5556C"/>
    <w:multiLevelType w:val="hybridMultilevel"/>
    <w:tmpl w:val="94AE77C6"/>
    <w:lvl w:ilvl="0" w:tplc="5136E4F8">
      <w:start w:val="1"/>
      <w:numFmt w:val="decimal"/>
      <w:lvlText w:val="%1."/>
      <w:lvlJc w:val="left"/>
      <w:pPr>
        <w:tabs>
          <w:tab w:val="num" w:pos="720"/>
        </w:tabs>
        <w:ind w:left="720" w:hanging="360"/>
      </w:pPr>
    </w:lvl>
    <w:lvl w:ilvl="1" w:tplc="B00EBD4A" w:tentative="1">
      <w:start w:val="1"/>
      <w:numFmt w:val="decimal"/>
      <w:lvlText w:val="%2."/>
      <w:lvlJc w:val="left"/>
      <w:pPr>
        <w:tabs>
          <w:tab w:val="num" w:pos="1440"/>
        </w:tabs>
        <w:ind w:left="1440" w:hanging="360"/>
      </w:pPr>
    </w:lvl>
    <w:lvl w:ilvl="2" w:tplc="66E61E08" w:tentative="1">
      <w:start w:val="1"/>
      <w:numFmt w:val="decimal"/>
      <w:lvlText w:val="%3."/>
      <w:lvlJc w:val="left"/>
      <w:pPr>
        <w:tabs>
          <w:tab w:val="num" w:pos="2160"/>
        </w:tabs>
        <w:ind w:left="2160" w:hanging="360"/>
      </w:pPr>
    </w:lvl>
    <w:lvl w:ilvl="3" w:tplc="85D24430" w:tentative="1">
      <w:start w:val="1"/>
      <w:numFmt w:val="decimal"/>
      <w:lvlText w:val="%4."/>
      <w:lvlJc w:val="left"/>
      <w:pPr>
        <w:tabs>
          <w:tab w:val="num" w:pos="2880"/>
        </w:tabs>
        <w:ind w:left="2880" w:hanging="360"/>
      </w:pPr>
    </w:lvl>
    <w:lvl w:ilvl="4" w:tplc="36EEC236" w:tentative="1">
      <w:start w:val="1"/>
      <w:numFmt w:val="decimal"/>
      <w:lvlText w:val="%5."/>
      <w:lvlJc w:val="left"/>
      <w:pPr>
        <w:tabs>
          <w:tab w:val="num" w:pos="3600"/>
        </w:tabs>
        <w:ind w:left="3600" w:hanging="360"/>
      </w:pPr>
    </w:lvl>
    <w:lvl w:ilvl="5" w:tplc="31502DBC" w:tentative="1">
      <w:start w:val="1"/>
      <w:numFmt w:val="decimal"/>
      <w:lvlText w:val="%6."/>
      <w:lvlJc w:val="left"/>
      <w:pPr>
        <w:tabs>
          <w:tab w:val="num" w:pos="4320"/>
        </w:tabs>
        <w:ind w:left="4320" w:hanging="360"/>
      </w:pPr>
    </w:lvl>
    <w:lvl w:ilvl="6" w:tplc="DAD8470C" w:tentative="1">
      <w:start w:val="1"/>
      <w:numFmt w:val="decimal"/>
      <w:lvlText w:val="%7."/>
      <w:lvlJc w:val="left"/>
      <w:pPr>
        <w:tabs>
          <w:tab w:val="num" w:pos="5040"/>
        </w:tabs>
        <w:ind w:left="5040" w:hanging="360"/>
      </w:pPr>
    </w:lvl>
    <w:lvl w:ilvl="7" w:tplc="046E56AA" w:tentative="1">
      <w:start w:val="1"/>
      <w:numFmt w:val="decimal"/>
      <w:lvlText w:val="%8."/>
      <w:lvlJc w:val="left"/>
      <w:pPr>
        <w:tabs>
          <w:tab w:val="num" w:pos="5760"/>
        </w:tabs>
        <w:ind w:left="5760" w:hanging="360"/>
      </w:pPr>
    </w:lvl>
    <w:lvl w:ilvl="8" w:tplc="47585BE0" w:tentative="1">
      <w:start w:val="1"/>
      <w:numFmt w:val="decimal"/>
      <w:lvlText w:val="%9."/>
      <w:lvlJc w:val="left"/>
      <w:pPr>
        <w:tabs>
          <w:tab w:val="num" w:pos="6480"/>
        </w:tabs>
        <w:ind w:left="6480" w:hanging="360"/>
      </w:pPr>
    </w:lvl>
  </w:abstractNum>
  <w:abstractNum w:abstractNumId="10">
    <w:nsid w:val="5FE77B77"/>
    <w:multiLevelType w:val="hybridMultilevel"/>
    <w:tmpl w:val="89062518"/>
    <w:lvl w:ilvl="0" w:tplc="531E2BBC">
      <w:start w:val="1"/>
      <w:numFmt w:val="decimal"/>
      <w:lvlText w:val="%1."/>
      <w:lvlJc w:val="left"/>
      <w:pPr>
        <w:tabs>
          <w:tab w:val="num" w:pos="720"/>
        </w:tabs>
        <w:ind w:left="720" w:hanging="360"/>
      </w:pPr>
    </w:lvl>
    <w:lvl w:ilvl="1" w:tplc="39D65014" w:tentative="1">
      <w:start w:val="1"/>
      <w:numFmt w:val="decimal"/>
      <w:lvlText w:val="%2."/>
      <w:lvlJc w:val="left"/>
      <w:pPr>
        <w:tabs>
          <w:tab w:val="num" w:pos="1440"/>
        </w:tabs>
        <w:ind w:left="1440" w:hanging="360"/>
      </w:pPr>
    </w:lvl>
    <w:lvl w:ilvl="2" w:tplc="9404E720" w:tentative="1">
      <w:start w:val="1"/>
      <w:numFmt w:val="decimal"/>
      <w:lvlText w:val="%3."/>
      <w:lvlJc w:val="left"/>
      <w:pPr>
        <w:tabs>
          <w:tab w:val="num" w:pos="2160"/>
        </w:tabs>
        <w:ind w:left="2160" w:hanging="360"/>
      </w:pPr>
    </w:lvl>
    <w:lvl w:ilvl="3" w:tplc="73F88EA6" w:tentative="1">
      <w:start w:val="1"/>
      <w:numFmt w:val="decimal"/>
      <w:lvlText w:val="%4."/>
      <w:lvlJc w:val="left"/>
      <w:pPr>
        <w:tabs>
          <w:tab w:val="num" w:pos="2880"/>
        </w:tabs>
        <w:ind w:left="2880" w:hanging="360"/>
      </w:pPr>
    </w:lvl>
    <w:lvl w:ilvl="4" w:tplc="F5B609E6" w:tentative="1">
      <w:start w:val="1"/>
      <w:numFmt w:val="decimal"/>
      <w:lvlText w:val="%5."/>
      <w:lvlJc w:val="left"/>
      <w:pPr>
        <w:tabs>
          <w:tab w:val="num" w:pos="3600"/>
        </w:tabs>
        <w:ind w:left="3600" w:hanging="360"/>
      </w:pPr>
    </w:lvl>
    <w:lvl w:ilvl="5" w:tplc="1D8CFF0C" w:tentative="1">
      <w:start w:val="1"/>
      <w:numFmt w:val="decimal"/>
      <w:lvlText w:val="%6."/>
      <w:lvlJc w:val="left"/>
      <w:pPr>
        <w:tabs>
          <w:tab w:val="num" w:pos="4320"/>
        </w:tabs>
        <w:ind w:left="4320" w:hanging="360"/>
      </w:pPr>
    </w:lvl>
    <w:lvl w:ilvl="6" w:tplc="F96AE3BA" w:tentative="1">
      <w:start w:val="1"/>
      <w:numFmt w:val="decimal"/>
      <w:lvlText w:val="%7."/>
      <w:lvlJc w:val="left"/>
      <w:pPr>
        <w:tabs>
          <w:tab w:val="num" w:pos="5040"/>
        </w:tabs>
        <w:ind w:left="5040" w:hanging="360"/>
      </w:pPr>
    </w:lvl>
    <w:lvl w:ilvl="7" w:tplc="09BCB32A" w:tentative="1">
      <w:start w:val="1"/>
      <w:numFmt w:val="decimal"/>
      <w:lvlText w:val="%8."/>
      <w:lvlJc w:val="left"/>
      <w:pPr>
        <w:tabs>
          <w:tab w:val="num" w:pos="5760"/>
        </w:tabs>
        <w:ind w:left="5760" w:hanging="360"/>
      </w:pPr>
    </w:lvl>
    <w:lvl w:ilvl="8" w:tplc="DDEC4390" w:tentative="1">
      <w:start w:val="1"/>
      <w:numFmt w:val="decimal"/>
      <w:lvlText w:val="%9."/>
      <w:lvlJc w:val="left"/>
      <w:pPr>
        <w:tabs>
          <w:tab w:val="num" w:pos="6480"/>
        </w:tabs>
        <w:ind w:left="6480" w:hanging="360"/>
      </w:pPr>
    </w:lvl>
  </w:abstractNum>
  <w:abstractNum w:abstractNumId="11">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12">
    <w:nsid w:val="69C029AF"/>
    <w:multiLevelType w:val="hybridMultilevel"/>
    <w:tmpl w:val="FCC4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A331D5"/>
    <w:multiLevelType w:val="hybridMultilevel"/>
    <w:tmpl w:val="EA288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8148E"/>
    <w:multiLevelType w:val="hybridMultilevel"/>
    <w:tmpl w:val="95BA8D54"/>
    <w:lvl w:ilvl="0" w:tplc="41ACF18E">
      <w:start w:val="2"/>
      <w:numFmt w:val="decimal"/>
      <w:lvlText w:val="%1."/>
      <w:lvlJc w:val="left"/>
      <w:pPr>
        <w:tabs>
          <w:tab w:val="num" w:pos="720"/>
        </w:tabs>
        <w:ind w:left="720" w:hanging="360"/>
      </w:pPr>
    </w:lvl>
    <w:lvl w:ilvl="1" w:tplc="89DEACA6" w:tentative="1">
      <w:start w:val="1"/>
      <w:numFmt w:val="decimal"/>
      <w:lvlText w:val="%2."/>
      <w:lvlJc w:val="left"/>
      <w:pPr>
        <w:tabs>
          <w:tab w:val="num" w:pos="1440"/>
        </w:tabs>
        <w:ind w:left="1440" w:hanging="360"/>
      </w:pPr>
    </w:lvl>
    <w:lvl w:ilvl="2" w:tplc="ED5A5EF4" w:tentative="1">
      <w:start w:val="1"/>
      <w:numFmt w:val="decimal"/>
      <w:lvlText w:val="%3."/>
      <w:lvlJc w:val="left"/>
      <w:pPr>
        <w:tabs>
          <w:tab w:val="num" w:pos="2160"/>
        </w:tabs>
        <w:ind w:left="2160" w:hanging="360"/>
      </w:pPr>
    </w:lvl>
    <w:lvl w:ilvl="3" w:tplc="1C0084CC" w:tentative="1">
      <w:start w:val="1"/>
      <w:numFmt w:val="decimal"/>
      <w:lvlText w:val="%4."/>
      <w:lvlJc w:val="left"/>
      <w:pPr>
        <w:tabs>
          <w:tab w:val="num" w:pos="2880"/>
        </w:tabs>
        <w:ind w:left="2880" w:hanging="360"/>
      </w:pPr>
    </w:lvl>
    <w:lvl w:ilvl="4" w:tplc="E56036A6" w:tentative="1">
      <w:start w:val="1"/>
      <w:numFmt w:val="decimal"/>
      <w:lvlText w:val="%5."/>
      <w:lvlJc w:val="left"/>
      <w:pPr>
        <w:tabs>
          <w:tab w:val="num" w:pos="3600"/>
        </w:tabs>
        <w:ind w:left="3600" w:hanging="360"/>
      </w:pPr>
    </w:lvl>
    <w:lvl w:ilvl="5" w:tplc="F95CC852" w:tentative="1">
      <w:start w:val="1"/>
      <w:numFmt w:val="decimal"/>
      <w:lvlText w:val="%6."/>
      <w:lvlJc w:val="left"/>
      <w:pPr>
        <w:tabs>
          <w:tab w:val="num" w:pos="4320"/>
        </w:tabs>
        <w:ind w:left="4320" w:hanging="360"/>
      </w:pPr>
    </w:lvl>
    <w:lvl w:ilvl="6" w:tplc="A21A3F74" w:tentative="1">
      <w:start w:val="1"/>
      <w:numFmt w:val="decimal"/>
      <w:lvlText w:val="%7."/>
      <w:lvlJc w:val="left"/>
      <w:pPr>
        <w:tabs>
          <w:tab w:val="num" w:pos="5040"/>
        </w:tabs>
        <w:ind w:left="5040" w:hanging="360"/>
      </w:pPr>
    </w:lvl>
    <w:lvl w:ilvl="7" w:tplc="D7B84336" w:tentative="1">
      <w:start w:val="1"/>
      <w:numFmt w:val="decimal"/>
      <w:lvlText w:val="%8."/>
      <w:lvlJc w:val="left"/>
      <w:pPr>
        <w:tabs>
          <w:tab w:val="num" w:pos="5760"/>
        </w:tabs>
        <w:ind w:left="5760" w:hanging="360"/>
      </w:pPr>
    </w:lvl>
    <w:lvl w:ilvl="8" w:tplc="D3C2473E" w:tentative="1">
      <w:start w:val="1"/>
      <w:numFmt w:val="decimal"/>
      <w:lvlText w:val="%9."/>
      <w:lvlJc w:val="left"/>
      <w:pPr>
        <w:tabs>
          <w:tab w:val="num" w:pos="6480"/>
        </w:tabs>
        <w:ind w:left="6480" w:hanging="360"/>
      </w:pPr>
    </w:lvl>
  </w:abstractNum>
  <w:abstractNum w:abstractNumId="17">
    <w:nsid w:val="798F41BF"/>
    <w:multiLevelType w:val="hybridMultilevel"/>
    <w:tmpl w:val="C8506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32FCB"/>
    <w:multiLevelType w:val="hybridMultilevel"/>
    <w:tmpl w:val="24FE6CD6"/>
    <w:lvl w:ilvl="0" w:tplc="3C027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14"/>
  </w:num>
  <w:num w:numId="5">
    <w:abstractNumId w:val="11"/>
  </w:num>
  <w:num w:numId="6">
    <w:abstractNumId w:val="12"/>
  </w:num>
  <w:num w:numId="7">
    <w:abstractNumId w:val="18"/>
  </w:num>
  <w:num w:numId="8">
    <w:abstractNumId w:val="7"/>
  </w:num>
  <w:num w:numId="9">
    <w:abstractNumId w:val="0"/>
  </w:num>
  <w:num w:numId="10">
    <w:abstractNumId w:val="15"/>
  </w:num>
  <w:num w:numId="11">
    <w:abstractNumId w:val="5"/>
  </w:num>
  <w:num w:numId="12">
    <w:abstractNumId w:val="10"/>
  </w:num>
  <w:num w:numId="13">
    <w:abstractNumId w:val="16"/>
  </w:num>
  <w:num w:numId="14">
    <w:abstractNumId w:val="9"/>
  </w:num>
  <w:num w:numId="15">
    <w:abstractNumId w:val="2"/>
  </w:num>
  <w:num w:numId="16">
    <w:abstractNumId w:val="3"/>
  </w:num>
  <w:num w:numId="17">
    <w:abstractNumId w:val="8"/>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743EE"/>
    <w:rsid w:val="0007540F"/>
    <w:rsid w:val="000B4427"/>
    <w:rsid w:val="000E13FB"/>
    <w:rsid w:val="000E3D8B"/>
    <w:rsid w:val="00115EAF"/>
    <w:rsid w:val="001E553A"/>
    <w:rsid w:val="00211E55"/>
    <w:rsid w:val="002219DD"/>
    <w:rsid w:val="00234406"/>
    <w:rsid w:val="00247F3B"/>
    <w:rsid w:val="00261876"/>
    <w:rsid w:val="0027571E"/>
    <w:rsid w:val="002E3441"/>
    <w:rsid w:val="00365286"/>
    <w:rsid w:val="003935BA"/>
    <w:rsid w:val="003C47D9"/>
    <w:rsid w:val="00417490"/>
    <w:rsid w:val="0042148D"/>
    <w:rsid w:val="004B0B74"/>
    <w:rsid w:val="004B5A21"/>
    <w:rsid w:val="004D2FAF"/>
    <w:rsid w:val="005052DD"/>
    <w:rsid w:val="0051189B"/>
    <w:rsid w:val="0051333C"/>
    <w:rsid w:val="0055195F"/>
    <w:rsid w:val="00553767"/>
    <w:rsid w:val="00574620"/>
    <w:rsid w:val="00585590"/>
    <w:rsid w:val="005B3FCA"/>
    <w:rsid w:val="005F42B7"/>
    <w:rsid w:val="00650D2E"/>
    <w:rsid w:val="006E1062"/>
    <w:rsid w:val="00705C3F"/>
    <w:rsid w:val="00764CA6"/>
    <w:rsid w:val="00770D3E"/>
    <w:rsid w:val="007D4FB5"/>
    <w:rsid w:val="007E7DB0"/>
    <w:rsid w:val="0081137C"/>
    <w:rsid w:val="00867726"/>
    <w:rsid w:val="008819BB"/>
    <w:rsid w:val="008A27B3"/>
    <w:rsid w:val="008D1F1C"/>
    <w:rsid w:val="009031F1"/>
    <w:rsid w:val="0098159F"/>
    <w:rsid w:val="00986D5A"/>
    <w:rsid w:val="00991391"/>
    <w:rsid w:val="00A47E97"/>
    <w:rsid w:val="00A74EF0"/>
    <w:rsid w:val="00A86BB1"/>
    <w:rsid w:val="00A93AA8"/>
    <w:rsid w:val="00AD08DC"/>
    <w:rsid w:val="00B109BF"/>
    <w:rsid w:val="00B42587"/>
    <w:rsid w:val="00B47407"/>
    <w:rsid w:val="00B87DC5"/>
    <w:rsid w:val="00BA15C9"/>
    <w:rsid w:val="00BA3057"/>
    <w:rsid w:val="00BC771B"/>
    <w:rsid w:val="00BE1D76"/>
    <w:rsid w:val="00C31BDB"/>
    <w:rsid w:val="00C43C6F"/>
    <w:rsid w:val="00C444E2"/>
    <w:rsid w:val="00C7174A"/>
    <w:rsid w:val="00CB4FF6"/>
    <w:rsid w:val="00CD0966"/>
    <w:rsid w:val="00D4521C"/>
    <w:rsid w:val="00D77272"/>
    <w:rsid w:val="00D91903"/>
    <w:rsid w:val="00DF046A"/>
    <w:rsid w:val="00E019D7"/>
    <w:rsid w:val="00E12CC2"/>
    <w:rsid w:val="00E26B8F"/>
    <w:rsid w:val="00E27C38"/>
    <w:rsid w:val="00E4743D"/>
    <w:rsid w:val="00E70277"/>
    <w:rsid w:val="00EA4A5B"/>
    <w:rsid w:val="00EA6EA6"/>
    <w:rsid w:val="00EF76E1"/>
    <w:rsid w:val="00F1787C"/>
    <w:rsid w:val="00F54930"/>
    <w:rsid w:val="00FA4ADD"/>
    <w:rsid w:val="00FE4124"/>
    <w:rsid w:val="00FF10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82E"/>
  <w15:docId w15:val="{40C40595-9723-439C-A80D-FB0206C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table" w:styleId="TableGrid">
    <w:name w:val="Table Grid"/>
    <w:basedOn w:val="TableNormal"/>
    <w:uiPriority w:val="59"/>
    <w:rsid w:val="00705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7767">
      <w:bodyDiv w:val="1"/>
      <w:marLeft w:val="0"/>
      <w:marRight w:val="0"/>
      <w:marTop w:val="0"/>
      <w:marBottom w:val="0"/>
      <w:divBdr>
        <w:top w:val="none" w:sz="0" w:space="0" w:color="auto"/>
        <w:left w:val="none" w:sz="0" w:space="0" w:color="auto"/>
        <w:bottom w:val="none" w:sz="0" w:space="0" w:color="auto"/>
        <w:right w:val="none" w:sz="0" w:space="0" w:color="auto"/>
      </w:divBdr>
      <w:divsChild>
        <w:div w:id="2089424696">
          <w:marLeft w:val="720"/>
          <w:marRight w:val="0"/>
          <w:marTop w:val="144"/>
          <w:marBottom w:val="0"/>
          <w:divBdr>
            <w:top w:val="none" w:sz="0" w:space="0" w:color="auto"/>
            <w:left w:val="none" w:sz="0" w:space="0" w:color="auto"/>
            <w:bottom w:val="none" w:sz="0" w:space="0" w:color="auto"/>
            <w:right w:val="none" w:sz="0" w:space="0" w:color="auto"/>
          </w:divBdr>
        </w:div>
        <w:div w:id="288779318">
          <w:marLeft w:val="720"/>
          <w:marRight w:val="0"/>
          <w:marTop w:val="144"/>
          <w:marBottom w:val="0"/>
          <w:divBdr>
            <w:top w:val="none" w:sz="0" w:space="0" w:color="auto"/>
            <w:left w:val="none" w:sz="0" w:space="0" w:color="auto"/>
            <w:bottom w:val="none" w:sz="0" w:space="0" w:color="auto"/>
            <w:right w:val="none" w:sz="0" w:space="0" w:color="auto"/>
          </w:divBdr>
        </w:div>
        <w:div w:id="1487555790">
          <w:marLeft w:val="720"/>
          <w:marRight w:val="0"/>
          <w:marTop w:val="144"/>
          <w:marBottom w:val="0"/>
          <w:divBdr>
            <w:top w:val="none" w:sz="0" w:space="0" w:color="auto"/>
            <w:left w:val="none" w:sz="0" w:space="0" w:color="auto"/>
            <w:bottom w:val="none" w:sz="0" w:space="0" w:color="auto"/>
            <w:right w:val="none" w:sz="0" w:space="0" w:color="auto"/>
          </w:divBdr>
        </w:div>
        <w:div w:id="1446773708">
          <w:marLeft w:val="720"/>
          <w:marRight w:val="0"/>
          <w:marTop w:val="144"/>
          <w:marBottom w:val="0"/>
          <w:divBdr>
            <w:top w:val="none" w:sz="0" w:space="0" w:color="auto"/>
            <w:left w:val="none" w:sz="0" w:space="0" w:color="auto"/>
            <w:bottom w:val="none" w:sz="0" w:space="0" w:color="auto"/>
            <w:right w:val="none" w:sz="0" w:space="0" w:color="auto"/>
          </w:divBdr>
        </w:div>
        <w:div w:id="980384069">
          <w:marLeft w:val="720"/>
          <w:marRight w:val="0"/>
          <w:marTop w:val="144"/>
          <w:marBottom w:val="0"/>
          <w:divBdr>
            <w:top w:val="none" w:sz="0" w:space="0" w:color="auto"/>
            <w:left w:val="none" w:sz="0" w:space="0" w:color="auto"/>
            <w:bottom w:val="none" w:sz="0" w:space="0" w:color="auto"/>
            <w:right w:val="none" w:sz="0" w:space="0" w:color="auto"/>
          </w:divBdr>
        </w:div>
        <w:div w:id="1906644293">
          <w:marLeft w:val="720"/>
          <w:marRight w:val="0"/>
          <w:marTop w:val="144"/>
          <w:marBottom w:val="0"/>
          <w:divBdr>
            <w:top w:val="none" w:sz="0" w:space="0" w:color="auto"/>
            <w:left w:val="none" w:sz="0" w:space="0" w:color="auto"/>
            <w:bottom w:val="none" w:sz="0" w:space="0" w:color="auto"/>
            <w:right w:val="none" w:sz="0" w:space="0" w:color="auto"/>
          </w:divBdr>
        </w:div>
      </w:divsChild>
    </w:div>
    <w:div w:id="3210082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63">
          <w:marLeft w:val="720"/>
          <w:marRight w:val="0"/>
          <w:marTop w:val="144"/>
          <w:marBottom w:val="0"/>
          <w:divBdr>
            <w:top w:val="none" w:sz="0" w:space="0" w:color="auto"/>
            <w:left w:val="none" w:sz="0" w:space="0" w:color="auto"/>
            <w:bottom w:val="none" w:sz="0" w:space="0" w:color="auto"/>
            <w:right w:val="none" w:sz="0" w:space="0" w:color="auto"/>
          </w:divBdr>
        </w:div>
        <w:div w:id="907612963">
          <w:marLeft w:val="720"/>
          <w:marRight w:val="0"/>
          <w:marTop w:val="144"/>
          <w:marBottom w:val="0"/>
          <w:divBdr>
            <w:top w:val="none" w:sz="0" w:space="0" w:color="auto"/>
            <w:left w:val="none" w:sz="0" w:space="0" w:color="auto"/>
            <w:bottom w:val="none" w:sz="0" w:space="0" w:color="auto"/>
            <w:right w:val="none" w:sz="0" w:space="0" w:color="auto"/>
          </w:divBdr>
        </w:div>
        <w:div w:id="369037550">
          <w:marLeft w:val="720"/>
          <w:marRight w:val="0"/>
          <w:marTop w:val="144"/>
          <w:marBottom w:val="0"/>
          <w:divBdr>
            <w:top w:val="none" w:sz="0" w:space="0" w:color="auto"/>
            <w:left w:val="none" w:sz="0" w:space="0" w:color="auto"/>
            <w:bottom w:val="none" w:sz="0" w:space="0" w:color="auto"/>
            <w:right w:val="none" w:sz="0" w:space="0" w:color="auto"/>
          </w:divBdr>
        </w:div>
        <w:div w:id="1608998112">
          <w:marLeft w:val="720"/>
          <w:marRight w:val="0"/>
          <w:marTop w:val="144"/>
          <w:marBottom w:val="0"/>
          <w:divBdr>
            <w:top w:val="none" w:sz="0" w:space="0" w:color="auto"/>
            <w:left w:val="none" w:sz="0" w:space="0" w:color="auto"/>
            <w:bottom w:val="none" w:sz="0" w:space="0" w:color="auto"/>
            <w:right w:val="none" w:sz="0" w:space="0" w:color="auto"/>
          </w:divBdr>
        </w:div>
        <w:div w:id="399403878">
          <w:marLeft w:val="720"/>
          <w:marRight w:val="0"/>
          <w:marTop w:val="144"/>
          <w:marBottom w:val="0"/>
          <w:divBdr>
            <w:top w:val="none" w:sz="0" w:space="0" w:color="auto"/>
            <w:left w:val="none" w:sz="0" w:space="0" w:color="auto"/>
            <w:bottom w:val="none" w:sz="0" w:space="0" w:color="auto"/>
            <w:right w:val="none" w:sz="0" w:space="0" w:color="auto"/>
          </w:divBdr>
        </w:div>
        <w:div w:id="701978484">
          <w:marLeft w:val="720"/>
          <w:marRight w:val="0"/>
          <w:marTop w:val="144"/>
          <w:marBottom w:val="0"/>
          <w:divBdr>
            <w:top w:val="none" w:sz="0" w:space="0" w:color="auto"/>
            <w:left w:val="none" w:sz="0" w:space="0" w:color="auto"/>
            <w:bottom w:val="none" w:sz="0" w:space="0" w:color="auto"/>
            <w:right w:val="none" w:sz="0" w:space="0" w:color="auto"/>
          </w:divBdr>
        </w:div>
      </w:divsChild>
    </w:div>
    <w:div w:id="1258445727">
      <w:bodyDiv w:val="1"/>
      <w:marLeft w:val="0"/>
      <w:marRight w:val="0"/>
      <w:marTop w:val="0"/>
      <w:marBottom w:val="0"/>
      <w:divBdr>
        <w:top w:val="none" w:sz="0" w:space="0" w:color="auto"/>
        <w:left w:val="none" w:sz="0" w:space="0" w:color="auto"/>
        <w:bottom w:val="none" w:sz="0" w:space="0" w:color="auto"/>
        <w:right w:val="none" w:sz="0" w:space="0" w:color="auto"/>
      </w:divBdr>
      <w:divsChild>
        <w:div w:id="1389501163">
          <w:marLeft w:val="720"/>
          <w:marRight w:val="0"/>
          <w:marTop w:val="240"/>
          <w:marBottom w:val="0"/>
          <w:divBdr>
            <w:top w:val="none" w:sz="0" w:space="0" w:color="auto"/>
            <w:left w:val="none" w:sz="0" w:space="0" w:color="auto"/>
            <w:bottom w:val="none" w:sz="0" w:space="0" w:color="auto"/>
            <w:right w:val="none" w:sz="0" w:space="0" w:color="auto"/>
          </w:divBdr>
        </w:div>
        <w:div w:id="1609586170">
          <w:marLeft w:val="720"/>
          <w:marRight w:val="0"/>
          <w:marTop w:val="240"/>
          <w:marBottom w:val="0"/>
          <w:divBdr>
            <w:top w:val="none" w:sz="0" w:space="0" w:color="auto"/>
            <w:left w:val="none" w:sz="0" w:space="0" w:color="auto"/>
            <w:bottom w:val="none" w:sz="0" w:space="0" w:color="auto"/>
            <w:right w:val="none" w:sz="0" w:space="0" w:color="auto"/>
          </w:divBdr>
        </w:div>
        <w:div w:id="1863401326">
          <w:marLeft w:val="720"/>
          <w:marRight w:val="0"/>
          <w:marTop w:val="240"/>
          <w:marBottom w:val="0"/>
          <w:divBdr>
            <w:top w:val="none" w:sz="0" w:space="0" w:color="auto"/>
            <w:left w:val="none" w:sz="0" w:space="0" w:color="auto"/>
            <w:bottom w:val="none" w:sz="0" w:space="0" w:color="auto"/>
            <w:right w:val="none" w:sz="0" w:space="0" w:color="auto"/>
          </w:divBdr>
        </w:div>
        <w:div w:id="1941719201">
          <w:marLeft w:val="720"/>
          <w:marRight w:val="0"/>
          <w:marTop w:val="240"/>
          <w:marBottom w:val="0"/>
          <w:divBdr>
            <w:top w:val="none" w:sz="0" w:space="0" w:color="auto"/>
            <w:left w:val="none" w:sz="0" w:space="0" w:color="auto"/>
            <w:bottom w:val="none" w:sz="0" w:space="0" w:color="auto"/>
            <w:right w:val="none" w:sz="0" w:space="0" w:color="auto"/>
          </w:divBdr>
        </w:div>
        <w:div w:id="710156465">
          <w:marLeft w:val="720"/>
          <w:marRight w:val="0"/>
          <w:marTop w:val="240"/>
          <w:marBottom w:val="0"/>
          <w:divBdr>
            <w:top w:val="none" w:sz="0" w:space="0" w:color="auto"/>
            <w:left w:val="none" w:sz="0" w:space="0" w:color="auto"/>
            <w:bottom w:val="none" w:sz="0" w:space="0" w:color="auto"/>
            <w:right w:val="none" w:sz="0" w:space="0" w:color="auto"/>
          </w:divBdr>
        </w:div>
        <w:div w:id="74129752">
          <w:marLeft w:val="720"/>
          <w:marRight w:val="0"/>
          <w:marTop w:val="240"/>
          <w:marBottom w:val="0"/>
          <w:divBdr>
            <w:top w:val="none" w:sz="0" w:space="0" w:color="auto"/>
            <w:left w:val="none" w:sz="0" w:space="0" w:color="auto"/>
            <w:bottom w:val="none" w:sz="0" w:space="0" w:color="auto"/>
            <w:right w:val="none" w:sz="0" w:space="0" w:color="auto"/>
          </w:divBdr>
        </w:div>
      </w:divsChild>
    </w:div>
    <w:div w:id="1501968252">
      <w:bodyDiv w:val="1"/>
      <w:marLeft w:val="0"/>
      <w:marRight w:val="0"/>
      <w:marTop w:val="0"/>
      <w:marBottom w:val="0"/>
      <w:divBdr>
        <w:top w:val="none" w:sz="0" w:space="0" w:color="auto"/>
        <w:left w:val="none" w:sz="0" w:space="0" w:color="auto"/>
        <w:bottom w:val="none" w:sz="0" w:space="0" w:color="auto"/>
        <w:right w:val="none" w:sz="0" w:space="0" w:color="auto"/>
      </w:divBdr>
      <w:divsChild>
        <w:div w:id="1113330539">
          <w:marLeft w:val="720"/>
          <w:marRight w:val="0"/>
          <w:marTop w:val="144"/>
          <w:marBottom w:val="0"/>
          <w:divBdr>
            <w:top w:val="none" w:sz="0" w:space="0" w:color="auto"/>
            <w:left w:val="none" w:sz="0" w:space="0" w:color="auto"/>
            <w:bottom w:val="none" w:sz="0" w:space="0" w:color="auto"/>
            <w:right w:val="none" w:sz="0" w:space="0" w:color="auto"/>
          </w:divBdr>
        </w:div>
        <w:div w:id="1904170781">
          <w:marLeft w:val="720"/>
          <w:marRight w:val="0"/>
          <w:marTop w:val="144"/>
          <w:marBottom w:val="0"/>
          <w:divBdr>
            <w:top w:val="none" w:sz="0" w:space="0" w:color="auto"/>
            <w:left w:val="none" w:sz="0" w:space="0" w:color="auto"/>
            <w:bottom w:val="none" w:sz="0" w:space="0" w:color="auto"/>
            <w:right w:val="none" w:sz="0" w:space="0" w:color="auto"/>
          </w:divBdr>
        </w:div>
        <w:div w:id="1714649956">
          <w:marLeft w:val="720"/>
          <w:marRight w:val="0"/>
          <w:marTop w:val="144"/>
          <w:marBottom w:val="0"/>
          <w:divBdr>
            <w:top w:val="none" w:sz="0" w:space="0" w:color="auto"/>
            <w:left w:val="none" w:sz="0" w:space="0" w:color="auto"/>
            <w:bottom w:val="none" w:sz="0" w:space="0" w:color="auto"/>
            <w:right w:val="none" w:sz="0" w:space="0" w:color="auto"/>
          </w:divBdr>
        </w:div>
        <w:div w:id="1671102954">
          <w:marLeft w:val="720"/>
          <w:marRight w:val="0"/>
          <w:marTop w:val="144"/>
          <w:marBottom w:val="0"/>
          <w:divBdr>
            <w:top w:val="none" w:sz="0" w:space="0" w:color="auto"/>
            <w:left w:val="none" w:sz="0" w:space="0" w:color="auto"/>
            <w:bottom w:val="none" w:sz="0" w:space="0" w:color="auto"/>
            <w:right w:val="none" w:sz="0" w:space="0" w:color="auto"/>
          </w:divBdr>
        </w:div>
        <w:div w:id="81731442">
          <w:marLeft w:val="720"/>
          <w:marRight w:val="0"/>
          <w:marTop w:val="144"/>
          <w:marBottom w:val="0"/>
          <w:divBdr>
            <w:top w:val="none" w:sz="0" w:space="0" w:color="auto"/>
            <w:left w:val="none" w:sz="0" w:space="0" w:color="auto"/>
            <w:bottom w:val="none" w:sz="0" w:space="0" w:color="auto"/>
            <w:right w:val="none" w:sz="0" w:space="0" w:color="auto"/>
          </w:divBdr>
        </w:div>
        <w:div w:id="807095173">
          <w:marLeft w:val="720"/>
          <w:marRight w:val="0"/>
          <w:marTop w:val="144"/>
          <w:marBottom w:val="0"/>
          <w:divBdr>
            <w:top w:val="none" w:sz="0" w:space="0" w:color="auto"/>
            <w:left w:val="none" w:sz="0" w:space="0" w:color="auto"/>
            <w:bottom w:val="none" w:sz="0" w:space="0" w:color="auto"/>
            <w:right w:val="none" w:sz="0" w:space="0" w:color="auto"/>
          </w:divBdr>
        </w:div>
      </w:divsChild>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B4810-BE1B-9D42-82A7-0FB4D4D6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852</Words>
  <Characters>4862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7</cp:revision>
  <dcterms:created xsi:type="dcterms:W3CDTF">2016-08-22T23:07:00Z</dcterms:created>
  <dcterms:modified xsi:type="dcterms:W3CDTF">2018-06-13T18:48:00Z</dcterms:modified>
</cp:coreProperties>
</file>