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DD67F" w14:textId="77777777" w:rsidR="00626395" w:rsidRPr="00626395" w:rsidRDefault="00626395" w:rsidP="00626395">
      <w:r w:rsidRPr="00626395">
        <w:t>Here’s what we need to submit by tomorrow:</w:t>
      </w:r>
    </w:p>
    <w:p w14:paraId="386A7A4A" w14:textId="77777777" w:rsidR="00626395" w:rsidRPr="00626395" w:rsidRDefault="00626395" w:rsidP="00626395">
      <w:r w:rsidRPr="00626395">
        <w:t>With your group, come up with a project idea and submit the following:</w:t>
      </w:r>
    </w:p>
    <w:p w14:paraId="67E22C8A" w14:textId="77777777" w:rsidR="00626395" w:rsidRPr="00626395" w:rsidRDefault="00626395" w:rsidP="00626395">
      <w:r w:rsidRPr="00626395">
        <w:t>1) Your Research Project Idea</w:t>
      </w:r>
    </w:p>
    <w:p w14:paraId="6AD3AB28" w14:textId="77777777" w:rsidR="00626395" w:rsidRPr="00626395" w:rsidRDefault="00626395" w:rsidP="00626395">
      <w:r w:rsidRPr="00626395">
        <w:t xml:space="preserve">We want to investigate how rotation relates to perception of an image and how outside factors like cognitive tests and meditation affect your ability to do that. </w:t>
      </w:r>
    </w:p>
    <w:p w14:paraId="555A157E" w14:textId="77777777" w:rsidR="00626395" w:rsidRPr="00626395" w:rsidRDefault="00626395" w:rsidP="00626395"/>
    <w:p w14:paraId="7BF75544" w14:textId="77777777" w:rsidR="00626395" w:rsidRPr="00626395" w:rsidRDefault="00626395" w:rsidP="00626395">
      <w:r w:rsidRPr="00626395">
        <w:t>2) Why you choose this idea</w:t>
      </w:r>
    </w:p>
    <w:p w14:paraId="5A8F1161" w14:textId="77777777" w:rsidR="00626395" w:rsidRPr="00626395" w:rsidRDefault="00626395" w:rsidP="00626395">
      <w:r w:rsidRPr="00626395">
        <w:t xml:space="preserve">We thought it would something interesting and accessible to us. It is important because how we perceive things </w:t>
      </w:r>
      <w:proofErr w:type="gramStart"/>
      <w:r w:rsidRPr="00626395">
        <w:t>in reality are</w:t>
      </w:r>
      <w:proofErr w:type="gramEnd"/>
      <w:r w:rsidRPr="00626395">
        <w:t xml:space="preserve"> easier to manipulate than mental images. This experiment would be to confirm this notion and to add some factors that may play into perception.</w:t>
      </w:r>
    </w:p>
    <w:p w14:paraId="3D9AA3DC" w14:textId="77777777" w:rsidR="00626395" w:rsidRPr="00626395" w:rsidRDefault="00626395" w:rsidP="00626395"/>
    <w:p w14:paraId="708CFECB" w14:textId="77777777" w:rsidR="00626395" w:rsidRPr="00626395" w:rsidRDefault="00626395" w:rsidP="00626395">
      <w:r w:rsidRPr="00626395">
        <w:t>3) What factors are you planning on using for this study.  Note: There should be more than one factor involved in the study and each factor should have at least two levels.  Some examples of factors: Amount of Drug used, Type of Teaching method, Type of movement measurement (</w:t>
      </w:r>
      <w:proofErr w:type="spellStart"/>
      <w:r w:rsidRPr="00626395">
        <w:t>IFit</w:t>
      </w:r>
      <w:proofErr w:type="spellEnd"/>
      <w:r w:rsidRPr="00626395">
        <w:t xml:space="preserve"> vs Fitbit)</w:t>
      </w:r>
    </w:p>
    <w:p w14:paraId="6C17A3B6" w14:textId="77777777" w:rsidR="00626395" w:rsidRPr="00626395" w:rsidRDefault="00626395" w:rsidP="00626395"/>
    <w:p w14:paraId="61F06198" w14:textId="77777777" w:rsidR="00626395" w:rsidRPr="00626395" w:rsidRDefault="00626395" w:rsidP="00626395">
      <w:r w:rsidRPr="00626395">
        <w:t xml:space="preserve">We will investigate how the maximum angle that a letter or picture can be rotated before the subject can’t recognize it is affected by meditation beforehand and/or a </w:t>
      </w:r>
      <w:proofErr w:type="gramStart"/>
      <w:r w:rsidRPr="00626395">
        <w:t>hard mental</w:t>
      </w:r>
      <w:proofErr w:type="gramEnd"/>
      <w:r w:rsidRPr="00626395">
        <w:t xml:space="preserve"> task </w:t>
      </w:r>
      <w:proofErr w:type="spellStart"/>
      <w:r w:rsidRPr="00626395">
        <w:t>before hand</w:t>
      </w:r>
      <w:proofErr w:type="spellEnd"/>
      <w:r w:rsidRPr="00626395">
        <w:t xml:space="preserve">. </w:t>
      </w:r>
    </w:p>
    <w:p w14:paraId="5DDCF463" w14:textId="77777777" w:rsidR="00626395" w:rsidRPr="00626395" w:rsidRDefault="00626395" w:rsidP="00626395"/>
    <w:p w14:paraId="00985096" w14:textId="77777777" w:rsidR="00626395" w:rsidRPr="00626395" w:rsidRDefault="00626395" w:rsidP="00626395">
      <w:r w:rsidRPr="00626395">
        <w:t>4) Provide a couple of peer-reviewed articles to back up your proposal in APA formatting</w:t>
      </w:r>
    </w:p>
    <w:p w14:paraId="6E583D11" w14:textId="77777777" w:rsidR="00626395" w:rsidRPr="00626395" w:rsidRDefault="00626395" w:rsidP="00626395"/>
    <w:p w14:paraId="4A2BA652" w14:textId="77777777" w:rsidR="00626395" w:rsidRPr="00626395" w:rsidRDefault="00626395" w:rsidP="00626395">
      <w:pPr>
        <w:ind w:left="720" w:hanging="720"/>
      </w:pPr>
      <w:r w:rsidRPr="00626395">
        <w:t>Cooper, Lynn A. (1975). Mental rotation of random two-dimensional shapes. Cognitive Psychology, 7(1), 20-43</w:t>
      </w:r>
    </w:p>
    <w:p w14:paraId="07986173" w14:textId="77777777" w:rsidR="00626395" w:rsidRPr="00626395" w:rsidRDefault="00626395" w:rsidP="00626395">
      <w:pPr>
        <w:ind w:left="720" w:hanging="720"/>
      </w:pPr>
      <w:proofErr w:type="spellStart"/>
      <w:r w:rsidRPr="00626395">
        <w:t>Milivojevic</w:t>
      </w:r>
      <w:proofErr w:type="spellEnd"/>
      <w:r w:rsidRPr="00626395">
        <w:t xml:space="preserve">, </w:t>
      </w:r>
      <w:proofErr w:type="spellStart"/>
      <w:r w:rsidRPr="00626395">
        <w:t>Branka</w:t>
      </w:r>
      <w:proofErr w:type="spellEnd"/>
      <w:r w:rsidRPr="00626395">
        <w:t xml:space="preserve">, </w:t>
      </w:r>
      <w:proofErr w:type="spellStart"/>
      <w:r w:rsidRPr="00626395">
        <w:t>Hamma</w:t>
      </w:r>
      <w:proofErr w:type="spellEnd"/>
      <w:r w:rsidRPr="00626395">
        <w:t xml:space="preserve">, Jeff P., &amp; </w:t>
      </w:r>
      <w:proofErr w:type="spellStart"/>
      <w:r w:rsidRPr="00626395">
        <w:t>Corballisa</w:t>
      </w:r>
      <w:proofErr w:type="spellEnd"/>
      <w:r w:rsidRPr="00626395">
        <w:t xml:space="preserve">, Michael C. (2011) About turn: How object orientation affects </w:t>
      </w:r>
      <w:proofErr w:type="spellStart"/>
      <w:r w:rsidRPr="00626395">
        <w:t>categorisation</w:t>
      </w:r>
      <w:proofErr w:type="spellEnd"/>
      <w:r w:rsidRPr="00626395">
        <w:t xml:space="preserve"> and mental rotation. </w:t>
      </w:r>
      <w:proofErr w:type="spellStart"/>
      <w:r w:rsidRPr="00626395">
        <w:t>Neuropsychologia</w:t>
      </w:r>
      <w:proofErr w:type="spellEnd"/>
      <w:r w:rsidRPr="00626395">
        <w:t xml:space="preserve"> 49 (13), 3758-3767</w:t>
      </w:r>
    </w:p>
    <w:p w14:paraId="7BDF1B17" w14:textId="77777777" w:rsidR="00626395" w:rsidRPr="00626395" w:rsidRDefault="00626395" w:rsidP="00626395">
      <w:pPr>
        <w:ind w:left="720" w:hanging="720"/>
      </w:pPr>
      <w:proofErr w:type="spellStart"/>
      <w:r w:rsidRPr="00626395">
        <w:t>Möhring</w:t>
      </w:r>
      <w:proofErr w:type="spellEnd"/>
      <w:r w:rsidRPr="00626395">
        <w:t>, W., &amp; Frick, A. (2013). Touching Up Mental Rotation: Effects of Manual Experience on 6-Month-Old Infants' Mental Object Rotation. Child Development, 84(5), 1554-1565. doi:10.1111/cdev.12065</w:t>
      </w:r>
    </w:p>
    <w:p w14:paraId="391F48E7" w14:textId="77777777" w:rsidR="00626395" w:rsidRPr="00626395" w:rsidRDefault="00626395" w:rsidP="00626395">
      <w:pPr>
        <w:ind w:left="720" w:hanging="720"/>
      </w:pPr>
      <w:r w:rsidRPr="00626395">
        <w:t xml:space="preserve">Bergner, S., &amp; </w:t>
      </w:r>
      <w:proofErr w:type="spellStart"/>
      <w:r w:rsidRPr="00626395">
        <w:t>Neubauer</w:t>
      </w:r>
      <w:proofErr w:type="spellEnd"/>
      <w:r w:rsidRPr="00626395">
        <w:t>, A. C. (2011). Sex and training differences in mental rotation: a behavioral and neurophysiological comparison of gifted achievers, gifted underachievers and average intelligent achievers. High Ability Studies, 22(2), 155-177. doi:10.1080/13598139.2011.628849</w:t>
      </w:r>
    </w:p>
    <w:p w14:paraId="003C9007" w14:textId="77777777" w:rsidR="00626395" w:rsidRPr="00626395" w:rsidRDefault="00626395" w:rsidP="00626395">
      <w:pPr>
        <w:ind w:left="720" w:hanging="720"/>
      </w:pPr>
      <w:r w:rsidRPr="00626395">
        <w:t xml:space="preserve">Goldstein, E. B. (2015). Visual Imagery. Cognitive psychology: Connecting mind, research and everyday experience (4th ed.) (pp. 274-296). Stamford, Conn: Cengage Learning. </w:t>
      </w:r>
    </w:p>
    <w:p w14:paraId="2E6E024F" w14:textId="77777777" w:rsidR="00626395" w:rsidRPr="00626395" w:rsidRDefault="00626395" w:rsidP="00626395">
      <w:pPr>
        <w:spacing w:after="240"/>
        <w:rPr>
          <w:rFonts w:ascii="Times New Roman" w:eastAsia="Times New Roman" w:hAnsi="Times New Roman" w:cs="Times New Roman"/>
        </w:rPr>
      </w:pPr>
    </w:p>
    <w:p w14:paraId="4D5B5928" w14:textId="77777777" w:rsidR="00E452BC" w:rsidRDefault="00626395">
      <w:bookmarkStart w:id="0" w:name="_GoBack"/>
      <w:bookmarkEnd w:id="0"/>
    </w:p>
    <w:sectPr w:rsidR="00E452BC" w:rsidSect="00E7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95"/>
    <w:rsid w:val="000046E4"/>
    <w:rsid w:val="00626395"/>
    <w:rsid w:val="00E7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337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39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1819</Characters>
  <Application>Microsoft Macintosh Word</Application>
  <DocSecurity>0</DocSecurity>
  <Lines>15</Lines>
  <Paragraphs>4</Paragraphs>
  <ScaleCrop>false</ScaleCrop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Simone</dc:creator>
  <cp:keywords/>
  <dc:description/>
  <cp:lastModifiedBy>Watson, Simone</cp:lastModifiedBy>
  <cp:revision>1</cp:revision>
  <dcterms:created xsi:type="dcterms:W3CDTF">2018-05-06T03:36:00Z</dcterms:created>
  <dcterms:modified xsi:type="dcterms:W3CDTF">2018-05-06T03:38:00Z</dcterms:modified>
</cp:coreProperties>
</file>