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F30F4" w14:textId="09AEA6C3" w:rsidR="00093EAC" w:rsidRDefault="00A617BB" w:rsidP="00FA199A">
      <w:pPr>
        <w:spacing w:before="100" w:beforeAutospacing="1"/>
        <w:jc w:val="center"/>
        <w:rPr>
          <w:b/>
          <w:bCs/>
          <w:color w:val="000000"/>
          <w:sz w:val="36"/>
          <w:szCs w:val="36"/>
          <w:lang w:bidi="he-IL"/>
        </w:rPr>
      </w:pPr>
      <w:r>
        <w:rPr>
          <w:b/>
          <w:bCs/>
          <w:color w:val="000000"/>
          <w:sz w:val="36"/>
          <w:szCs w:val="36"/>
          <w:lang w:bidi="he-IL"/>
        </w:rPr>
        <w:t xml:space="preserve">Quiz </w:t>
      </w:r>
      <w:proofErr w:type="gramStart"/>
      <w:r w:rsidR="00FA199A">
        <w:rPr>
          <w:b/>
          <w:bCs/>
          <w:color w:val="000000"/>
          <w:sz w:val="36"/>
          <w:szCs w:val="36"/>
          <w:lang w:bidi="he-IL"/>
        </w:rPr>
        <w:t>BF[</w:t>
      </w:r>
      <w:proofErr w:type="gramEnd"/>
      <w:r w:rsidR="00FA199A">
        <w:rPr>
          <w:b/>
          <w:bCs/>
          <w:color w:val="000000"/>
          <w:sz w:val="36"/>
          <w:szCs w:val="36"/>
          <w:lang w:bidi="he-IL"/>
        </w:rPr>
        <w:t>1] – Using Software</w:t>
      </w:r>
      <w:r w:rsidR="008645F3">
        <w:rPr>
          <w:b/>
          <w:bCs/>
          <w:color w:val="000000"/>
          <w:sz w:val="36"/>
          <w:szCs w:val="36"/>
          <w:lang w:bidi="he-IL"/>
        </w:rPr>
        <w:t xml:space="preserve"> Cortland Watson</w:t>
      </w:r>
    </w:p>
    <w:p w14:paraId="3D05DB87" w14:textId="77777777" w:rsidR="000E516D" w:rsidRDefault="000E516D" w:rsidP="000E516D">
      <w:pPr>
        <w:jc w:val="center"/>
        <w:rPr>
          <w:sz w:val="28"/>
          <w:szCs w:val="28"/>
        </w:rPr>
      </w:pPr>
      <w:r>
        <w:rPr>
          <w:sz w:val="28"/>
          <w:szCs w:val="28"/>
        </w:rPr>
        <w:t>Part I – Individual Quiz</w:t>
      </w:r>
      <w:r w:rsidR="005D1A3C">
        <w:rPr>
          <w:sz w:val="28"/>
          <w:szCs w:val="28"/>
        </w:rPr>
        <w:t xml:space="preserve"> (Before Class)</w:t>
      </w:r>
    </w:p>
    <w:p w14:paraId="24C3B08C" w14:textId="77777777" w:rsidR="000E516D" w:rsidRPr="00DA0BDC" w:rsidRDefault="000E516D" w:rsidP="000E516D">
      <w:pPr>
        <w:jc w:val="center"/>
        <w:rPr>
          <w:sz w:val="28"/>
          <w:szCs w:val="28"/>
        </w:rPr>
      </w:pPr>
      <w:r>
        <w:rPr>
          <w:sz w:val="28"/>
          <w:szCs w:val="28"/>
        </w:rPr>
        <w:t>Part II – Group Quiz</w:t>
      </w:r>
      <w:r w:rsidR="005D1A3C">
        <w:rPr>
          <w:sz w:val="28"/>
          <w:szCs w:val="28"/>
        </w:rPr>
        <w:t xml:space="preserve"> (During Class)</w:t>
      </w:r>
    </w:p>
    <w:p w14:paraId="0258B0EC" w14:textId="77777777" w:rsidR="009B5382" w:rsidRDefault="009B5382" w:rsidP="00A25C58">
      <w:pPr>
        <w:pStyle w:val="ListParagraph"/>
        <w:ind w:left="0"/>
      </w:pPr>
    </w:p>
    <w:p w14:paraId="1F87FAD8" w14:textId="0C404CFA" w:rsidR="000F5D46" w:rsidRDefault="000F5D46" w:rsidP="000F5D46">
      <w:pPr>
        <w:numPr>
          <w:ilvl w:val="0"/>
          <w:numId w:val="24"/>
        </w:numPr>
        <w:autoSpaceDE w:val="0"/>
        <w:autoSpaceDN w:val="0"/>
        <w:adjustRightInd w:val="0"/>
      </w:pPr>
      <w:r>
        <w:t>What is a parallel dot graph (3 pts)?</w:t>
      </w:r>
    </w:p>
    <w:p w14:paraId="19D5C6E6" w14:textId="2A52F86F" w:rsidR="008645F3" w:rsidRDefault="008645F3" w:rsidP="008645F3">
      <w:pPr>
        <w:autoSpaceDE w:val="0"/>
        <w:autoSpaceDN w:val="0"/>
        <w:adjustRightInd w:val="0"/>
      </w:pPr>
      <w:r>
        <w:t xml:space="preserve">Parallel dot graphs are graphs where observed values are put onto a graphic where the y value is the observation and the x values are the groups/categories. </w:t>
      </w:r>
    </w:p>
    <w:p w14:paraId="3EAEF149" w14:textId="77777777" w:rsidR="000F5D46" w:rsidRDefault="000F5D46" w:rsidP="000F5D46">
      <w:pPr>
        <w:autoSpaceDE w:val="0"/>
        <w:autoSpaceDN w:val="0"/>
        <w:adjustRightInd w:val="0"/>
        <w:ind w:left="720"/>
      </w:pPr>
    </w:p>
    <w:p w14:paraId="586B4C91" w14:textId="4C118387" w:rsidR="000F5D46" w:rsidRDefault="000F5D46" w:rsidP="000F5D46">
      <w:pPr>
        <w:numPr>
          <w:ilvl w:val="0"/>
          <w:numId w:val="24"/>
        </w:numPr>
        <w:autoSpaceDE w:val="0"/>
        <w:autoSpaceDN w:val="0"/>
        <w:adjustRightInd w:val="0"/>
      </w:pPr>
      <w:r>
        <w:t>What are four things to look for in a parallel dot graph (3 pts)?</w:t>
      </w:r>
    </w:p>
    <w:p w14:paraId="56EFBDA4" w14:textId="135D8191" w:rsidR="008645F3" w:rsidRDefault="008645F3" w:rsidP="008645F3">
      <w:pPr>
        <w:autoSpaceDE w:val="0"/>
        <w:autoSpaceDN w:val="0"/>
        <w:adjustRightInd w:val="0"/>
      </w:pPr>
      <w:r>
        <w:t>Groups: how similar</w:t>
      </w:r>
    </w:p>
    <w:p w14:paraId="05404ADB" w14:textId="205D9029" w:rsidR="008645F3" w:rsidRDefault="008645F3" w:rsidP="008645F3">
      <w:pPr>
        <w:autoSpaceDE w:val="0"/>
        <w:autoSpaceDN w:val="0"/>
        <w:adjustRightInd w:val="0"/>
      </w:pPr>
      <w:r>
        <w:t>Outliers: exist</w:t>
      </w:r>
    </w:p>
    <w:p w14:paraId="40704511" w14:textId="0367C92A" w:rsidR="008645F3" w:rsidRDefault="008645F3" w:rsidP="008645F3">
      <w:pPr>
        <w:autoSpaceDE w:val="0"/>
        <w:autoSpaceDN w:val="0"/>
        <w:adjustRightInd w:val="0"/>
      </w:pPr>
      <w:r>
        <w:t>Spread: spread within groups</w:t>
      </w:r>
    </w:p>
    <w:p w14:paraId="3F9CF559" w14:textId="6F573818" w:rsidR="008645F3" w:rsidRDefault="008645F3" w:rsidP="008645F3">
      <w:pPr>
        <w:autoSpaceDE w:val="0"/>
        <w:autoSpaceDN w:val="0"/>
        <w:adjustRightInd w:val="0"/>
      </w:pPr>
      <w:r>
        <w:t>Transforming: is a scale change worth considering?</w:t>
      </w:r>
    </w:p>
    <w:p w14:paraId="276548B8" w14:textId="77777777" w:rsidR="000F5D46" w:rsidRDefault="000F5D46" w:rsidP="000F5D46">
      <w:pPr>
        <w:autoSpaceDE w:val="0"/>
        <w:autoSpaceDN w:val="0"/>
        <w:adjustRightInd w:val="0"/>
      </w:pPr>
    </w:p>
    <w:p w14:paraId="73A37FDA" w14:textId="000FE6BC" w:rsidR="000F5D46" w:rsidRDefault="000F5D46" w:rsidP="000F5D46">
      <w:pPr>
        <w:numPr>
          <w:ilvl w:val="0"/>
          <w:numId w:val="24"/>
        </w:numPr>
        <w:autoSpaceDE w:val="0"/>
        <w:autoSpaceDN w:val="0"/>
        <w:adjustRightInd w:val="0"/>
      </w:pPr>
      <w:r>
        <w:t>What are the three tests for factors (2 pts)?</w:t>
      </w:r>
    </w:p>
    <w:p w14:paraId="7D137111" w14:textId="464B952C" w:rsidR="008645F3" w:rsidRDefault="008645F3" w:rsidP="008645F3">
      <w:pPr>
        <w:autoSpaceDE w:val="0"/>
        <w:autoSpaceDN w:val="0"/>
        <w:adjustRightInd w:val="0"/>
      </w:pPr>
      <w:r>
        <w:t>Do the observations have something in common independent of other groups?</w:t>
      </w:r>
    </w:p>
    <w:p w14:paraId="5CA685A2" w14:textId="5EF129D6" w:rsidR="008645F3" w:rsidRDefault="008645F3" w:rsidP="008645F3">
      <w:pPr>
        <w:autoSpaceDE w:val="0"/>
        <w:autoSpaceDN w:val="0"/>
        <w:adjustRightInd w:val="0"/>
      </w:pPr>
      <w:r>
        <w:t>Would averages be valuable?</w:t>
      </w:r>
    </w:p>
    <w:p w14:paraId="64DED72C" w14:textId="67687618" w:rsidR="008645F3" w:rsidRDefault="008645F3" w:rsidP="008645F3">
      <w:pPr>
        <w:autoSpaceDE w:val="0"/>
        <w:autoSpaceDN w:val="0"/>
        <w:adjustRightInd w:val="0"/>
      </w:pPr>
      <w:r>
        <w:t>If you change groups, does that change the data?</w:t>
      </w:r>
    </w:p>
    <w:p w14:paraId="626CB332" w14:textId="77777777" w:rsidR="000F5D46" w:rsidRDefault="000F5D46" w:rsidP="000F5D46">
      <w:pPr>
        <w:pStyle w:val="ListParagraph"/>
        <w:spacing w:after="0"/>
      </w:pPr>
    </w:p>
    <w:p w14:paraId="7F237FAB" w14:textId="2D877580" w:rsidR="00F37EFA" w:rsidRDefault="009B5382" w:rsidP="000F5D46">
      <w:pPr>
        <w:numPr>
          <w:ilvl w:val="0"/>
          <w:numId w:val="24"/>
        </w:numPr>
        <w:autoSpaceDE w:val="0"/>
        <w:autoSpaceDN w:val="0"/>
        <w:adjustRightInd w:val="0"/>
      </w:pPr>
      <w:r>
        <w:t>What is the definition of a p-value (2 pts)?</w:t>
      </w:r>
    </w:p>
    <w:p w14:paraId="40B36FDD" w14:textId="466D346E" w:rsidR="008645F3" w:rsidRDefault="008645F3" w:rsidP="008645F3">
      <w:pPr>
        <w:autoSpaceDE w:val="0"/>
        <w:autoSpaceDN w:val="0"/>
        <w:adjustRightInd w:val="0"/>
      </w:pPr>
      <w:r>
        <w:t>Probability of observing the value, given that the null hypothesis is true.</w:t>
      </w:r>
    </w:p>
    <w:p w14:paraId="0FE5C2A7" w14:textId="77777777" w:rsidR="000F5D46" w:rsidRDefault="000F5D46" w:rsidP="000F5D46">
      <w:pPr>
        <w:autoSpaceDE w:val="0"/>
        <w:autoSpaceDN w:val="0"/>
        <w:adjustRightInd w:val="0"/>
        <w:ind w:left="360"/>
      </w:pPr>
    </w:p>
    <w:p w14:paraId="7C693A22" w14:textId="66812771" w:rsidR="00F37EFA" w:rsidRDefault="00F37EFA" w:rsidP="000F5D46">
      <w:pPr>
        <w:numPr>
          <w:ilvl w:val="0"/>
          <w:numId w:val="24"/>
        </w:numPr>
        <w:autoSpaceDE w:val="0"/>
        <w:autoSpaceDN w:val="0"/>
        <w:adjustRightInd w:val="0"/>
      </w:pPr>
      <w:r>
        <w:t>What are the reasons why the standard deviations should be equal (2 pts)?</w:t>
      </w:r>
    </w:p>
    <w:p w14:paraId="03D2FED5" w14:textId="7EED081D" w:rsidR="008645F3" w:rsidRDefault="008645F3" w:rsidP="008645F3">
      <w:pPr>
        <w:autoSpaceDE w:val="0"/>
        <w:autoSpaceDN w:val="0"/>
        <w:adjustRightInd w:val="0"/>
      </w:pPr>
      <w:r>
        <w:t>When not equal, larger SDs tend to dominate the average.</w:t>
      </w:r>
    </w:p>
    <w:p w14:paraId="665D3785" w14:textId="12AB45C6" w:rsidR="008645F3" w:rsidRDefault="008645F3" w:rsidP="008645F3">
      <w:pPr>
        <w:autoSpaceDE w:val="0"/>
        <w:autoSpaceDN w:val="0"/>
        <w:adjustRightInd w:val="0"/>
      </w:pPr>
      <w:r>
        <w:t>Formal methods estimate one typical size for chance error.</w:t>
      </w:r>
    </w:p>
    <w:p w14:paraId="6BE836C4" w14:textId="77777777" w:rsidR="00F37EFA" w:rsidRDefault="00F37EFA" w:rsidP="000F5D46">
      <w:pPr>
        <w:pStyle w:val="ListParagraph"/>
        <w:spacing w:after="0"/>
      </w:pPr>
    </w:p>
    <w:p w14:paraId="4689E654" w14:textId="4FA068FD" w:rsidR="00F37EFA" w:rsidRDefault="00F37EFA" w:rsidP="000F5D46">
      <w:pPr>
        <w:numPr>
          <w:ilvl w:val="0"/>
          <w:numId w:val="24"/>
        </w:numPr>
        <w:autoSpaceDE w:val="0"/>
        <w:autoSpaceDN w:val="0"/>
        <w:adjustRightInd w:val="0"/>
      </w:pPr>
      <w:r>
        <w:t>What are the four features to look for in Residuals (2 pts)?</w:t>
      </w:r>
    </w:p>
    <w:p w14:paraId="57E88441" w14:textId="698648A1" w:rsidR="008645F3" w:rsidRDefault="008645F3" w:rsidP="008645F3">
      <w:pPr>
        <w:autoSpaceDE w:val="0"/>
        <w:autoSpaceDN w:val="0"/>
        <w:adjustRightInd w:val="0"/>
      </w:pPr>
      <w:r>
        <w:t>Outliers, gaps and lumps, asymmetry and skews, long or short tails</w:t>
      </w:r>
    </w:p>
    <w:p w14:paraId="3355F85D" w14:textId="77777777" w:rsidR="00DD52BF" w:rsidRDefault="00DD52BF" w:rsidP="00DD52BF">
      <w:pPr>
        <w:autoSpaceDE w:val="0"/>
        <w:autoSpaceDN w:val="0"/>
        <w:adjustRightInd w:val="0"/>
      </w:pPr>
    </w:p>
    <w:p w14:paraId="0425C515" w14:textId="77777777" w:rsidR="0019268A" w:rsidRDefault="0019268A" w:rsidP="0019268A">
      <w:pPr>
        <w:autoSpaceDE w:val="0"/>
        <w:autoSpaceDN w:val="0"/>
        <w:adjustRightInd w:val="0"/>
      </w:pPr>
    </w:p>
    <w:p w14:paraId="38065A12" w14:textId="77777777" w:rsidR="00DC599D" w:rsidRDefault="00DC599D" w:rsidP="00DC599D">
      <w:pPr>
        <w:autoSpaceDE w:val="0"/>
        <w:autoSpaceDN w:val="0"/>
        <w:adjustRightInd w:val="0"/>
        <w:ind w:left="720"/>
      </w:pPr>
    </w:p>
    <w:p w14:paraId="66BA3B27" w14:textId="77777777" w:rsidR="00DC599D" w:rsidRPr="00F520F7" w:rsidRDefault="00DC599D" w:rsidP="00DC599D">
      <w:pPr>
        <w:autoSpaceDE w:val="0"/>
        <w:autoSpaceDN w:val="0"/>
        <w:adjustRightInd w:val="0"/>
        <w:ind w:left="720"/>
        <w:rPr>
          <w:b/>
        </w:rPr>
      </w:pPr>
      <w:r w:rsidRPr="00F520F7">
        <w:rPr>
          <w:b/>
        </w:rPr>
        <w:t>End of Part I</w:t>
      </w:r>
    </w:p>
    <w:p w14:paraId="117C4679" w14:textId="77777777" w:rsidR="000C6E10" w:rsidRDefault="000C6E10" w:rsidP="000C6E10">
      <w:pPr>
        <w:pStyle w:val="ListParagraph"/>
      </w:pPr>
    </w:p>
    <w:p w14:paraId="67A85ABC" w14:textId="77777777" w:rsidR="00CF3048" w:rsidRDefault="000C6E10" w:rsidP="00CF3048">
      <w:pPr>
        <w:numPr>
          <w:ilvl w:val="0"/>
          <w:numId w:val="24"/>
        </w:numPr>
        <w:autoSpaceDE w:val="0"/>
        <w:autoSpaceDN w:val="0"/>
        <w:adjustRightInd w:val="0"/>
      </w:pPr>
      <w:r>
        <w:t>Were you in class on time (2 pts)?</w:t>
      </w:r>
    </w:p>
    <w:p w14:paraId="40ADC2C7" w14:textId="7C29D29B" w:rsidR="00DD2412" w:rsidRDefault="003C6727" w:rsidP="00DD2412">
      <w:pPr>
        <w:autoSpaceDE w:val="0"/>
        <w:autoSpaceDN w:val="0"/>
        <w:adjustRightInd w:val="0"/>
      </w:pPr>
      <w:r>
        <w:t>YES</w:t>
      </w:r>
    </w:p>
    <w:p w14:paraId="1B57B3D5" w14:textId="217391BB" w:rsidR="000F5803" w:rsidRDefault="000F5803" w:rsidP="000F5803">
      <w:pPr>
        <w:numPr>
          <w:ilvl w:val="0"/>
          <w:numId w:val="24"/>
        </w:numPr>
        <w:autoSpaceDE w:val="0"/>
        <w:autoSpaceDN w:val="0"/>
        <w:adjustRightInd w:val="0"/>
      </w:pPr>
      <w:r>
        <w:t>Do the following with the Fish Data:</w:t>
      </w:r>
    </w:p>
    <w:p w14:paraId="0E9AA914" w14:textId="6BA2D8DD" w:rsidR="000F5D46" w:rsidRDefault="000F5D46" w:rsidP="000F5D46">
      <w:pPr>
        <w:numPr>
          <w:ilvl w:val="1"/>
          <w:numId w:val="24"/>
        </w:numPr>
      </w:pPr>
      <w:r w:rsidRPr="000F5D46">
        <w:t xml:space="preserve">Construct </w:t>
      </w:r>
      <w:proofErr w:type="gramStart"/>
      <w:r w:rsidRPr="000F5D46">
        <w:t>a boxplots</w:t>
      </w:r>
      <w:proofErr w:type="gramEnd"/>
      <w:r w:rsidRPr="000F5D46">
        <w:t xml:space="preserve">, </w:t>
      </w:r>
      <w:proofErr w:type="spellStart"/>
      <w:r w:rsidRPr="000F5D46">
        <w:t>dotplots</w:t>
      </w:r>
      <w:proofErr w:type="spellEnd"/>
      <w:r w:rsidRPr="000F5D46">
        <w:t>, means plots and QQ-plots using the fish data and make some observations based on what you see in the plots (Use two software when doing this and show your graphs (3 pts).</w:t>
      </w:r>
    </w:p>
    <w:p w14:paraId="6166986F" w14:textId="5176BAA9" w:rsidR="003C6727" w:rsidRDefault="000D1942" w:rsidP="003C6727">
      <w:r>
        <w:rPr>
          <w:noProof/>
        </w:rPr>
        <w:lastRenderedPageBreak/>
        <w:drawing>
          <wp:inline distT="0" distB="0" distL="0" distR="0" wp14:anchorId="2F6257A8" wp14:editId="26D97702">
            <wp:extent cx="6276975" cy="407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shBox.JPG"/>
                    <pic:cNvPicPr/>
                  </pic:nvPicPr>
                  <pic:blipFill>
                    <a:blip r:embed="rId5">
                      <a:extLst>
                        <a:ext uri="{28A0092B-C50C-407E-A947-70E740481C1C}">
                          <a14:useLocalDpi xmlns:a14="http://schemas.microsoft.com/office/drawing/2010/main" val="0"/>
                        </a:ext>
                      </a:extLst>
                    </a:blip>
                    <a:stretch>
                      <a:fillRect/>
                    </a:stretch>
                  </pic:blipFill>
                  <pic:spPr>
                    <a:xfrm>
                      <a:off x="0" y="0"/>
                      <a:ext cx="6276975" cy="4076700"/>
                    </a:xfrm>
                    <a:prstGeom prst="rect">
                      <a:avLst/>
                    </a:prstGeom>
                  </pic:spPr>
                </pic:pic>
              </a:graphicData>
            </a:graphic>
          </wp:inline>
        </w:drawing>
      </w:r>
      <w:bookmarkStart w:id="0" w:name="_GoBack"/>
      <w:r>
        <w:rPr>
          <w:noProof/>
        </w:rPr>
        <w:drawing>
          <wp:inline distT="0" distB="0" distL="0" distR="0" wp14:anchorId="52E3CDEB" wp14:editId="7FB74936">
            <wp:extent cx="6362700" cy="410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shPlot.JPG"/>
                    <pic:cNvPicPr/>
                  </pic:nvPicPr>
                  <pic:blipFill>
                    <a:blip r:embed="rId6">
                      <a:extLst>
                        <a:ext uri="{28A0092B-C50C-407E-A947-70E740481C1C}">
                          <a14:useLocalDpi xmlns:a14="http://schemas.microsoft.com/office/drawing/2010/main" val="0"/>
                        </a:ext>
                      </a:extLst>
                    </a:blip>
                    <a:stretch>
                      <a:fillRect/>
                    </a:stretch>
                  </pic:blipFill>
                  <pic:spPr>
                    <a:xfrm>
                      <a:off x="0" y="0"/>
                      <a:ext cx="6362700" cy="4105275"/>
                    </a:xfrm>
                    <a:prstGeom prst="rect">
                      <a:avLst/>
                    </a:prstGeom>
                  </pic:spPr>
                </pic:pic>
              </a:graphicData>
            </a:graphic>
          </wp:inline>
        </w:drawing>
      </w:r>
      <w:bookmarkEnd w:id="0"/>
    </w:p>
    <w:p w14:paraId="5E552EAB" w14:textId="4C5B8A30" w:rsidR="000F5803" w:rsidRDefault="000F5803" w:rsidP="000F5803">
      <w:pPr>
        <w:numPr>
          <w:ilvl w:val="1"/>
          <w:numId w:val="24"/>
        </w:numPr>
        <w:autoSpaceDE w:val="0"/>
        <w:autoSpaceDN w:val="0"/>
        <w:adjustRightInd w:val="0"/>
      </w:pPr>
      <w:r>
        <w:t>Check the requirements of equal variance and the residuals being normal. (3 pts)</w:t>
      </w:r>
    </w:p>
    <w:p w14:paraId="6ED139C9" w14:textId="20B6FF56" w:rsidR="003C6727" w:rsidRDefault="00EE059C" w:rsidP="003C6727">
      <w:pPr>
        <w:autoSpaceDE w:val="0"/>
        <w:autoSpaceDN w:val="0"/>
        <w:adjustRightInd w:val="0"/>
      </w:pPr>
      <w:r>
        <w:rPr>
          <w:noProof/>
        </w:rPr>
        <w:lastRenderedPageBreak/>
        <w:drawing>
          <wp:inline distT="0" distB="0" distL="0" distR="0" wp14:anchorId="276E37D9" wp14:editId="18A04721">
            <wp:extent cx="6391275" cy="3752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Assumptions.JPG"/>
                    <pic:cNvPicPr/>
                  </pic:nvPicPr>
                  <pic:blipFill>
                    <a:blip r:embed="rId7">
                      <a:extLst>
                        <a:ext uri="{28A0092B-C50C-407E-A947-70E740481C1C}">
                          <a14:useLocalDpi xmlns:a14="http://schemas.microsoft.com/office/drawing/2010/main" val="0"/>
                        </a:ext>
                      </a:extLst>
                    </a:blip>
                    <a:stretch>
                      <a:fillRect/>
                    </a:stretch>
                  </pic:blipFill>
                  <pic:spPr>
                    <a:xfrm>
                      <a:off x="0" y="0"/>
                      <a:ext cx="6391275" cy="3752850"/>
                    </a:xfrm>
                    <a:prstGeom prst="rect">
                      <a:avLst/>
                    </a:prstGeom>
                  </pic:spPr>
                </pic:pic>
              </a:graphicData>
            </a:graphic>
          </wp:inline>
        </w:drawing>
      </w:r>
    </w:p>
    <w:p w14:paraId="04EC3E20" w14:textId="6B817898" w:rsidR="000F5803" w:rsidRDefault="00457E3C" w:rsidP="000F5803">
      <w:pPr>
        <w:numPr>
          <w:ilvl w:val="1"/>
          <w:numId w:val="24"/>
        </w:numPr>
        <w:autoSpaceDE w:val="0"/>
        <w:autoSpaceDN w:val="0"/>
        <w:adjustRightInd w:val="0"/>
      </w:pPr>
      <w:r>
        <w:t>Get an ANOVA table from software and make concl</w:t>
      </w:r>
      <w:r w:rsidR="000F5803">
        <w:t>usions</w:t>
      </w:r>
      <w:r w:rsidR="003106F9">
        <w:t xml:space="preserve"> (3 pts)</w:t>
      </w:r>
    </w:p>
    <w:p w14:paraId="60FC5BD3" w14:textId="50FE1A61" w:rsidR="003C6727" w:rsidRDefault="00EE059C" w:rsidP="003C6727">
      <w:pPr>
        <w:autoSpaceDE w:val="0"/>
        <w:autoSpaceDN w:val="0"/>
        <w:adjustRightInd w:val="0"/>
      </w:pPr>
      <w:r>
        <w:rPr>
          <w:noProof/>
        </w:rPr>
        <w:drawing>
          <wp:inline distT="0" distB="0" distL="0" distR="0" wp14:anchorId="3F46D8E6" wp14:editId="1BFBCB58">
            <wp:extent cx="51149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hAnovaTable.JPG"/>
                    <pic:cNvPicPr/>
                  </pic:nvPicPr>
                  <pic:blipFill>
                    <a:blip r:embed="rId8">
                      <a:extLst>
                        <a:ext uri="{28A0092B-C50C-407E-A947-70E740481C1C}">
                          <a14:useLocalDpi xmlns:a14="http://schemas.microsoft.com/office/drawing/2010/main" val="0"/>
                        </a:ext>
                      </a:extLst>
                    </a:blip>
                    <a:stretch>
                      <a:fillRect/>
                    </a:stretch>
                  </pic:blipFill>
                  <pic:spPr>
                    <a:xfrm>
                      <a:off x="0" y="0"/>
                      <a:ext cx="5114925" cy="695325"/>
                    </a:xfrm>
                    <a:prstGeom prst="rect">
                      <a:avLst/>
                    </a:prstGeom>
                  </pic:spPr>
                </pic:pic>
              </a:graphicData>
            </a:graphic>
          </wp:inline>
        </w:drawing>
      </w:r>
    </w:p>
    <w:p w14:paraId="77E79F0B" w14:textId="5D2A97E4" w:rsidR="003C6727" w:rsidRDefault="000F5803" w:rsidP="00882D2E">
      <w:pPr>
        <w:numPr>
          <w:ilvl w:val="1"/>
          <w:numId w:val="24"/>
        </w:numPr>
        <w:autoSpaceDE w:val="0"/>
        <w:autoSpaceDN w:val="0"/>
        <w:adjustRightInd w:val="0"/>
      </w:pPr>
      <w:r>
        <w:t>Whether the requirements are met or not, try any transformation and create an ANOVA table and draw conclusions from that table (3</w:t>
      </w:r>
      <w:r w:rsidR="00457E3C">
        <w:t xml:space="preserve"> pts).</w:t>
      </w:r>
    </w:p>
    <w:p w14:paraId="38A9FEAE" w14:textId="3740C7CB" w:rsidR="00EE059C" w:rsidRDefault="000D1942" w:rsidP="00EE059C">
      <w:pPr>
        <w:pStyle w:val="ListParagraph"/>
      </w:pPr>
      <w:r>
        <w:t xml:space="preserve">The requirements for this test were not met. The </w:t>
      </w:r>
      <w:proofErr w:type="spellStart"/>
      <w:r>
        <w:t>qq</w:t>
      </w:r>
      <w:proofErr w:type="spellEnd"/>
      <w:r>
        <w:t xml:space="preserve"> plot shows that there is some abnormality in the data and that a transformation might be needed. I was unfortunately unable to figure out the transformation. The transformation is needed as the variance is not standard across the groups, and the normality plot curves out with tails at both ends of the plot suggesting that it is not normal data.</w:t>
      </w:r>
    </w:p>
    <w:p w14:paraId="4611EC7B" w14:textId="77777777" w:rsidR="00EE059C" w:rsidRDefault="00EE059C" w:rsidP="00EE059C">
      <w:pPr>
        <w:autoSpaceDE w:val="0"/>
        <w:autoSpaceDN w:val="0"/>
        <w:adjustRightInd w:val="0"/>
      </w:pPr>
    </w:p>
    <w:p w14:paraId="1335005C" w14:textId="77777777" w:rsidR="00EB31DB" w:rsidRDefault="00EB31DB" w:rsidP="00EB31DB">
      <w:pPr>
        <w:autoSpaceDE w:val="0"/>
        <w:autoSpaceDN w:val="0"/>
        <w:adjustRightInd w:val="0"/>
        <w:ind w:left="720"/>
      </w:pPr>
    </w:p>
    <w:sectPr w:rsidR="00EB31DB" w:rsidSect="00CF30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86A"/>
    <w:multiLevelType w:val="hybridMultilevel"/>
    <w:tmpl w:val="4A4E0F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A4F45"/>
    <w:multiLevelType w:val="hybridMultilevel"/>
    <w:tmpl w:val="AD4CC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678BC"/>
    <w:multiLevelType w:val="hybridMultilevel"/>
    <w:tmpl w:val="4B5220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BB2DEE"/>
    <w:multiLevelType w:val="hybridMultilevel"/>
    <w:tmpl w:val="EC169D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076057"/>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92962"/>
    <w:multiLevelType w:val="hybridMultilevel"/>
    <w:tmpl w:val="BD12F504"/>
    <w:lvl w:ilvl="0" w:tplc="06EAA89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C911E49"/>
    <w:multiLevelType w:val="hybridMultilevel"/>
    <w:tmpl w:val="1ADEF4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65FF7"/>
    <w:multiLevelType w:val="multilevel"/>
    <w:tmpl w:val="C4EA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D3835"/>
    <w:multiLevelType w:val="hybridMultilevel"/>
    <w:tmpl w:val="0E869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C15FDE"/>
    <w:multiLevelType w:val="hybridMultilevel"/>
    <w:tmpl w:val="058C25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CE3CAD"/>
    <w:multiLevelType w:val="hybridMultilevel"/>
    <w:tmpl w:val="D6C28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AE1580"/>
    <w:multiLevelType w:val="hybridMultilevel"/>
    <w:tmpl w:val="F8CEA2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F81B4A"/>
    <w:multiLevelType w:val="hybridMultilevel"/>
    <w:tmpl w:val="78B05404"/>
    <w:lvl w:ilvl="0" w:tplc="AB94D4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02DAB"/>
    <w:multiLevelType w:val="hybridMultilevel"/>
    <w:tmpl w:val="8700AF20"/>
    <w:lvl w:ilvl="0" w:tplc="04090001">
      <w:start w:val="1"/>
      <w:numFmt w:val="bullet"/>
      <w:lvlText w:val=""/>
      <w:lvlJc w:val="left"/>
      <w:pPr>
        <w:tabs>
          <w:tab w:val="num" w:pos="2160"/>
        </w:tabs>
        <w:ind w:left="2160" w:hanging="360"/>
      </w:pPr>
      <w:rPr>
        <w:rFonts w:ascii="Symbol" w:hAnsi="Symbol"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2EFB1D09"/>
    <w:multiLevelType w:val="hybridMultilevel"/>
    <w:tmpl w:val="5686E0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963997"/>
    <w:multiLevelType w:val="hybridMultilevel"/>
    <w:tmpl w:val="06CAD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0809B1"/>
    <w:multiLevelType w:val="hybridMultilevel"/>
    <w:tmpl w:val="E6BC80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800384"/>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33169"/>
    <w:multiLevelType w:val="hybridMultilevel"/>
    <w:tmpl w:val="704ED6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EB6255"/>
    <w:multiLevelType w:val="hybridMultilevel"/>
    <w:tmpl w:val="28C43E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014E89"/>
    <w:multiLevelType w:val="hybridMultilevel"/>
    <w:tmpl w:val="9FFC2E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897042"/>
    <w:multiLevelType w:val="multilevel"/>
    <w:tmpl w:val="A184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C33FE"/>
    <w:multiLevelType w:val="hybridMultilevel"/>
    <w:tmpl w:val="CF3267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366BAB"/>
    <w:multiLevelType w:val="multilevel"/>
    <w:tmpl w:val="95CE795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65095865"/>
    <w:multiLevelType w:val="multilevel"/>
    <w:tmpl w:val="DE6A0C6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15:restartNumberingAfterBreak="0">
    <w:nsid w:val="65A0778A"/>
    <w:multiLevelType w:val="hybridMultilevel"/>
    <w:tmpl w:val="4FC6F2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4"/>
  </w:num>
  <w:num w:numId="3">
    <w:abstractNumId w:val="5"/>
  </w:num>
  <w:num w:numId="4">
    <w:abstractNumId w:val="13"/>
  </w:num>
  <w:num w:numId="5">
    <w:abstractNumId w:val="11"/>
  </w:num>
  <w:num w:numId="6">
    <w:abstractNumId w:val="6"/>
  </w:num>
  <w:num w:numId="7">
    <w:abstractNumId w:val="1"/>
  </w:num>
  <w:num w:numId="8">
    <w:abstractNumId w:val="7"/>
  </w:num>
  <w:num w:numId="9">
    <w:abstractNumId w:val="18"/>
  </w:num>
  <w:num w:numId="10">
    <w:abstractNumId w:val="10"/>
  </w:num>
  <w:num w:numId="11">
    <w:abstractNumId w:val="15"/>
  </w:num>
  <w:num w:numId="12">
    <w:abstractNumId w:val="3"/>
  </w:num>
  <w:num w:numId="13">
    <w:abstractNumId w:val="22"/>
  </w:num>
  <w:num w:numId="14">
    <w:abstractNumId w:val="16"/>
  </w:num>
  <w:num w:numId="15">
    <w:abstractNumId w:val="25"/>
  </w:num>
  <w:num w:numId="16">
    <w:abstractNumId w:val="8"/>
  </w:num>
  <w:num w:numId="17">
    <w:abstractNumId w:val="20"/>
  </w:num>
  <w:num w:numId="18">
    <w:abstractNumId w:val="19"/>
  </w:num>
  <w:num w:numId="19">
    <w:abstractNumId w:val="9"/>
  </w:num>
  <w:num w:numId="20">
    <w:abstractNumId w:val="14"/>
  </w:num>
  <w:num w:numId="21">
    <w:abstractNumId w:val="2"/>
  </w:num>
  <w:num w:numId="22">
    <w:abstractNumId w:val="0"/>
  </w:num>
  <w:num w:numId="23">
    <w:abstractNumId w:val="21"/>
  </w:num>
  <w:num w:numId="24">
    <w:abstractNumId w:val="4"/>
  </w:num>
  <w:num w:numId="25">
    <w:abstractNumId w:val="1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A1F"/>
    <w:rsid w:val="00060643"/>
    <w:rsid w:val="00073553"/>
    <w:rsid w:val="000778C4"/>
    <w:rsid w:val="00093EAC"/>
    <w:rsid w:val="000A11F4"/>
    <w:rsid w:val="000A553A"/>
    <w:rsid w:val="000C6E10"/>
    <w:rsid w:val="000D1942"/>
    <w:rsid w:val="000D6B59"/>
    <w:rsid w:val="000E516D"/>
    <w:rsid w:val="000F5803"/>
    <w:rsid w:val="000F5D46"/>
    <w:rsid w:val="00142C9F"/>
    <w:rsid w:val="001855B3"/>
    <w:rsid w:val="00191317"/>
    <w:rsid w:val="00191770"/>
    <w:rsid w:val="0019268A"/>
    <w:rsid w:val="002163A9"/>
    <w:rsid w:val="00245A9A"/>
    <w:rsid w:val="00290FB8"/>
    <w:rsid w:val="002A4039"/>
    <w:rsid w:val="003106F9"/>
    <w:rsid w:val="00315256"/>
    <w:rsid w:val="00363CE9"/>
    <w:rsid w:val="00366768"/>
    <w:rsid w:val="003C1BB0"/>
    <w:rsid w:val="003C6727"/>
    <w:rsid w:val="00457E3C"/>
    <w:rsid w:val="004858CE"/>
    <w:rsid w:val="00492A1F"/>
    <w:rsid w:val="004B5A47"/>
    <w:rsid w:val="005158A7"/>
    <w:rsid w:val="00574B0A"/>
    <w:rsid w:val="005B07D4"/>
    <w:rsid w:val="005B3F0D"/>
    <w:rsid w:val="005C4B4A"/>
    <w:rsid w:val="005D1A3C"/>
    <w:rsid w:val="005E39C7"/>
    <w:rsid w:val="005F49D3"/>
    <w:rsid w:val="00615763"/>
    <w:rsid w:val="00615E9D"/>
    <w:rsid w:val="00624680"/>
    <w:rsid w:val="0064239D"/>
    <w:rsid w:val="006739C1"/>
    <w:rsid w:val="006C6B34"/>
    <w:rsid w:val="00727A21"/>
    <w:rsid w:val="007332D0"/>
    <w:rsid w:val="00763B95"/>
    <w:rsid w:val="007C7F23"/>
    <w:rsid w:val="007D4B6C"/>
    <w:rsid w:val="007F0527"/>
    <w:rsid w:val="00853DEE"/>
    <w:rsid w:val="008645F3"/>
    <w:rsid w:val="008E0B7A"/>
    <w:rsid w:val="008E2F0B"/>
    <w:rsid w:val="008F491A"/>
    <w:rsid w:val="008F5653"/>
    <w:rsid w:val="00970D20"/>
    <w:rsid w:val="009B5382"/>
    <w:rsid w:val="00A25C58"/>
    <w:rsid w:val="00A617BB"/>
    <w:rsid w:val="00A670C5"/>
    <w:rsid w:val="00BB07C9"/>
    <w:rsid w:val="00BB3243"/>
    <w:rsid w:val="00BF0DA9"/>
    <w:rsid w:val="00BF3A5B"/>
    <w:rsid w:val="00C101A8"/>
    <w:rsid w:val="00C46F74"/>
    <w:rsid w:val="00C53F78"/>
    <w:rsid w:val="00C82C22"/>
    <w:rsid w:val="00CE0F81"/>
    <w:rsid w:val="00CE7B06"/>
    <w:rsid w:val="00CF3048"/>
    <w:rsid w:val="00CF3F68"/>
    <w:rsid w:val="00D17EB1"/>
    <w:rsid w:val="00D34ED4"/>
    <w:rsid w:val="00D542B8"/>
    <w:rsid w:val="00D63C80"/>
    <w:rsid w:val="00DC599D"/>
    <w:rsid w:val="00DD2412"/>
    <w:rsid w:val="00DD52BF"/>
    <w:rsid w:val="00DE629A"/>
    <w:rsid w:val="00E2613D"/>
    <w:rsid w:val="00E273B7"/>
    <w:rsid w:val="00E3081C"/>
    <w:rsid w:val="00E605EB"/>
    <w:rsid w:val="00E6089E"/>
    <w:rsid w:val="00E72312"/>
    <w:rsid w:val="00EB31DB"/>
    <w:rsid w:val="00EE059C"/>
    <w:rsid w:val="00F06643"/>
    <w:rsid w:val="00F14EA8"/>
    <w:rsid w:val="00F37EFA"/>
    <w:rsid w:val="00F520F7"/>
    <w:rsid w:val="00F70CAD"/>
    <w:rsid w:val="00FA199A"/>
    <w:rsid w:val="00FB0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D3CFF"/>
  <w15:chartTrackingRefBased/>
  <w15:docId w15:val="{F92360AF-0FA0-4611-8065-B5A4A97A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92A1F"/>
    <w:pPr>
      <w:spacing w:before="100" w:beforeAutospacing="1" w:after="100" w:afterAutospacing="1"/>
    </w:pPr>
    <w:rPr>
      <w:lang w:bidi="he-IL"/>
    </w:rPr>
  </w:style>
  <w:style w:type="character" w:styleId="Hyperlink">
    <w:name w:val="Hyperlink"/>
    <w:rsid w:val="00492A1F"/>
    <w:rPr>
      <w:color w:val="0000FF"/>
      <w:u w:val="single"/>
    </w:rPr>
  </w:style>
  <w:style w:type="paragraph" w:styleId="ListParagraph">
    <w:name w:val="List Paragraph"/>
    <w:basedOn w:val="Normal"/>
    <w:uiPriority w:val="34"/>
    <w:qFormat/>
    <w:rsid w:val="000E516D"/>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2383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775133">
          <w:marLeft w:val="0"/>
          <w:marRight w:val="0"/>
          <w:marTop w:val="0"/>
          <w:marBottom w:val="0"/>
          <w:divBdr>
            <w:top w:val="none" w:sz="0" w:space="0" w:color="auto"/>
            <w:left w:val="none" w:sz="0" w:space="0" w:color="auto"/>
            <w:bottom w:val="none" w:sz="0" w:space="0" w:color="auto"/>
            <w:right w:val="none" w:sz="0" w:space="0" w:color="auto"/>
          </w:divBdr>
        </w:div>
        <w:div w:id="50885540">
          <w:marLeft w:val="0"/>
          <w:marRight w:val="0"/>
          <w:marTop w:val="0"/>
          <w:marBottom w:val="0"/>
          <w:divBdr>
            <w:top w:val="none" w:sz="0" w:space="0" w:color="auto"/>
            <w:left w:val="none" w:sz="0" w:space="0" w:color="auto"/>
            <w:bottom w:val="none" w:sz="0" w:space="0" w:color="auto"/>
            <w:right w:val="none" w:sz="0" w:space="0" w:color="auto"/>
          </w:divBdr>
        </w:div>
        <w:div w:id="64572674">
          <w:marLeft w:val="0"/>
          <w:marRight w:val="0"/>
          <w:marTop w:val="0"/>
          <w:marBottom w:val="0"/>
          <w:divBdr>
            <w:top w:val="none" w:sz="0" w:space="0" w:color="auto"/>
            <w:left w:val="none" w:sz="0" w:space="0" w:color="auto"/>
            <w:bottom w:val="none" w:sz="0" w:space="0" w:color="auto"/>
            <w:right w:val="none" w:sz="0" w:space="0" w:color="auto"/>
          </w:divBdr>
        </w:div>
        <w:div w:id="66078268">
          <w:marLeft w:val="0"/>
          <w:marRight w:val="0"/>
          <w:marTop w:val="0"/>
          <w:marBottom w:val="0"/>
          <w:divBdr>
            <w:top w:val="none" w:sz="0" w:space="0" w:color="auto"/>
            <w:left w:val="none" w:sz="0" w:space="0" w:color="auto"/>
            <w:bottom w:val="none" w:sz="0" w:space="0" w:color="auto"/>
            <w:right w:val="none" w:sz="0" w:space="0" w:color="auto"/>
          </w:divBdr>
        </w:div>
        <w:div w:id="131531305">
          <w:marLeft w:val="0"/>
          <w:marRight w:val="0"/>
          <w:marTop w:val="0"/>
          <w:marBottom w:val="0"/>
          <w:divBdr>
            <w:top w:val="none" w:sz="0" w:space="0" w:color="auto"/>
            <w:left w:val="none" w:sz="0" w:space="0" w:color="auto"/>
            <w:bottom w:val="none" w:sz="0" w:space="0" w:color="auto"/>
            <w:right w:val="none" w:sz="0" w:space="0" w:color="auto"/>
          </w:divBdr>
        </w:div>
        <w:div w:id="195704974">
          <w:marLeft w:val="0"/>
          <w:marRight w:val="0"/>
          <w:marTop w:val="0"/>
          <w:marBottom w:val="0"/>
          <w:divBdr>
            <w:top w:val="none" w:sz="0" w:space="0" w:color="auto"/>
            <w:left w:val="none" w:sz="0" w:space="0" w:color="auto"/>
            <w:bottom w:val="none" w:sz="0" w:space="0" w:color="auto"/>
            <w:right w:val="none" w:sz="0" w:space="0" w:color="auto"/>
          </w:divBdr>
        </w:div>
        <w:div w:id="195775637">
          <w:marLeft w:val="0"/>
          <w:marRight w:val="0"/>
          <w:marTop w:val="0"/>
          <w:marBottom w:val="0"/>
          <w:divBdr>
            <w:top w:val="none" w:sz="0" w:space="0" w:color="auto"/>
            <w:left w:val="none" w:sz="0" w:space="0" w:color="auto"/>
            <w:bottom w:val="none" w:sz="0" w:space="0" w:color="auto"/>
            <w:right w:val="none" w:sz="0" w:space="0" w:color="auto"/>
          </w:divBdr>
        </w:div>
        <w:div w:id="195972134">
          <w:marLeft w:val="0"/>
          <w:marRight w:val="0"/>
          <w:marTop w:val="0"/>
          <w:marBottom w:val="0"/>
          <w:divBdr>
            <w:top w:val="none" w:sz="0" w:space="0" w:color="auto"/>
            <w:left w:val="none" w:sz="0" w:space="0" w:color="auto"/>
            <w:bottom w:val="none" w:sz="0" w:space="0" w:color="auto"/>
            <w:right w:val="none" w:sz="0" w:space="0" w:color="auto"/>
          </w:divBdr>
        </w:div>
        <w:div w:id="222833810">
          <w:marLeft w:val="0"/>
          <w:marRight w:val="0"/>
          <w:marTop w:val="0"/>
          <w:marBottom w:val="0"/>
          <w:divBdr>
            <w:top w:val="none" w:sz="0" w:space="0" w:color="auto"/>
            <w:left w:val="none" w:sz="0" w:space="0" w:color="auto"/>
            <w:bottom w:val="none" w:sz="0" w:space="0" w:color="auto"/>
            <w:right w:val="none" w:sz="0" w:space="0" w:color="auto"/>
          </w:divBdr>
        </w:div>
        <w:div w:id="316881354">
          <w:marLeft w:val="0"/>
          <w:marRight w:val="0"/>
          <w:marTop w:val="0"/>
          <w:marBottom w:val="0"/>
          <w:divBdr>
            <w:top w:val="none" w:sz="0" w:space="0" w:color="auto"/>
            <w:left w:val="none" w:sz="0" w:space="0" w:color="auto"/>
            <w:bottom w:val="none" w:sz="0" w:space="0" w:color="auto"/>
            <w:right w:val="none" w:sz="0" w:space="0" w:color="auto"/>
          </w:divBdr>
        </w:div>
        <w:div w:id="513307220">
          <w:marLeft w:val="0"/>
          <w:marRight w:val="0"/>
          <w:marTop w:val="0"/>
          <w:marBottom w:val="0"/>
          <w:divBdr>
            <w:top w:val="none" w:sz="0" w:space="0" w:color="auto"/>
            <w:left w:val="none" w:sz="0" w:space="0" w:color="auto"/>
            <w:bottom w:val="none" w:sz="0" w:space="0" w:color="auto"/>
            <w:right w:val="none" w:sz="0" w:space="0" w:color="auto"/>
          </w:divBdr>
        </w:div>
        <w:div w:id="698900347">
          <w:marLeft w:val="0"/>
          <w:marRight w:val="0"/>
          <w:marTop w:val="0"/>
          <w:marBottom w:val="0"/>
          <w:divBdr>
            <w:top w:val="none" w:sz="0" w:space="0" w:color="auto"/>
            <w:left w:val="none" w:sz="0" w:space="0" w:color="auto"/>
            <w:bottom w:val="none" w:sz="0" w:space="0" w:color="auto"/>
            <w:right w:val="none" w:sz="0" w:space="0" w:color="auto"/>
          </w:divBdr>
        </w:div>
        <w:div w:id="880435774">
          <w:marLeft w:val="0"/>
          <w:marRight w:val="0"/>
          <w:marTop w:val="0"/>
          <w:marBottom w:val="0"/>
          <w:divBdr>
            <w:top w:val="none" w:sz="0" w:space="0" w:color="auto"/>
            <w:left w:val="none" w:sz="0" w:space="0" w:color="auto"/>
            <w:bottom w:val="none" w:sz="0" w:space="0" w:color="auto"/>
            <w:right w:val="none" w:sz="0" w:space="0" w:color="auto"/>
          </w:divBdr>
        </w:div>
        <w:div w:id="924266759">
          <w:marLeft w:val="0"/>
          <w:marRight w:val="0"/>
          <w:marTop w:val="0"/>
          <w:marBottom w:val="0"/>
          <w:divBdr>
            <w:top w:val="none" w:sz="0" w:space="0" w:color="auto"/>
            <w:left w:val="none" w:sz="0" w:space="0" w:color="auto"/>
            <w:bottom w:val="none" w:sz="0" w:space="0" w:color="auto"/>
            <w:right w:val="none" w:sz="0" w:space="0" w:color="auto"/>
          </w:divBdr>
        </w:div>
        <w:div w:id="1296063564">
          <w:marLeft w:val="0"/>
          <w:marRight w:val="0"/>
          <w:marTop w:val="0"/>
          <w:marBottom w:val="0"/>
          <w:divBdr>
            <w:top w:val="none" w:sz="0" w:space="0" w:color="auto"/>
            <w:left w:val="none" w:sz="0" w:space="0" w:color="auto"/>
            <w:bottom w:val="none" w:sz="0" w:space="0" w:color="auto"/>
            <w:right w:val="none" w:sz="0" w:space="0" w:color="auto"/>
          </w:divBdr>
        </w:div>
        <w:div w:id="1700277985">
          <w:marLeft w:val="0"/>
          <w:marRight w:val="0"/>
          <w:marTop w:val="0"/>
          <w:marBottom w:val="0"/>
          <w:divBdr>
            <w:top w:val="none" w:sz="0" w:space="0" w:color="auto"/>
            <w:left w:val="none" w:sz="0" w:space="0" w:color="auto"/>
            <w:bottom w:val="none" w:sz="0" w:space="0" w:color="auto"/>
            <w:right w:val="none" w:sz="0" w:space="0" w:color="auto"/>
          </w:divBdr>
        </w:div>
        <w:div w:id="1740666496">
          <w:marLeft w:val="0"/>
          <w:marRight w:val="0"/>
          <w:marTop w:val="0"/>
          <w:marBottom w:val="0"/>
          <w:divBdr>
            <w:top w:val="none" w:sz="0" w:space="0" w:color="auto"/>
            <w:left w:val="none" w:sz="0" w:space="0" w:color="auto"/>
            <w:bottom w:val="none" w:sz="0" w:space="0" w:color="auto"/>
            <w:right w:val="none" w:sz="0" w:space="0" w:color="auto"/>
          </w:divBdr>
        </w:div>
        <w:div w:id="1743062884">
          <w:marLeft w:val="0"/>
          <w:marRight w:val="0"/>
          <w:marTop w:val="0"/>
          <w:marBottom w:val="0"/>
          <w:divBdr>
            <w:top w:val="none" w:sz="0" w:space="0" w:color="auto"/>
            <w:left w:val="none" w:sz="0" w:space="0" w:color="auto"/>
            <w:bottom w:val="none" w:sz="0" w:space="0" w:color="auto"/>
            <w:right w:val="none" w:sz="0" w:space="0" w:color="auto"/>
          </w:divBdr>
        </w:div>
        <w:div w:id="1904439231">
          <w:marLeft w:val="0"/>
          <w:marRight w:val="0"/>
          <w:marTop w:val="0"/>
          <w:marBottom w:val="0"/>
          <w:divBdr>
            <w:top w:val="none" w:sz="0" w:space="0" w:color="auto"/>
            <w:left w:val="none" w:sz="0" w:space="0" w:color="auto"/>
            <w:bottom w:val="none" w:sz="0" w:space="0" w:color="auto"/>
            <w:right w:val="none" w:sz="0" w:space="0" w:color="auto"/>
          </w:divBdr>
        </w:div>
        <w:div w:id="1922564573">
          <w:marLeft w:val="0"/>
          <w:marRight w:val="0"/>
          <w:marTop w:val="0"/>
          <w:marBottom w:val="0"/>
          <w:divBdr>
            <w:top w:val="none" w:sz="0" w:space="0" w:color="auto"/>
            <w:left w:val="none" w:sz="0" w:space="0" w:color="auto"/>
            <w:bottom w:val="none" w:sz="0" w:space="0" w:color="auto"/>
            <w:right w:val="none" w:sz="0" w:space="0" w:color="auto"/>
          </w:divBdr>
        </w:div>
        <w:div w:id="1961570454">
          <w:marLeft w:val="0"/>
          <w:marRight w:val="0"/>
          <w:marTop w:val="0"/>
          <w:marBottom w:val="0"/>
          <w:divBdr>
            <w:top w:val="none" w:sz="0" w:space="0" w:color="auto"/>
            <w:left w:val="none" w:sz="0" w:space="0" w:color="auto"/>
            <w:bottom w:val="none" w:sz="0" w:space="0" w:color="auto"/>
            <w:right w:val="none" w:sz="0" w:space="0" w:color="auto"/>
          </w:divBdr>
        </w:div>
        <w:div w:id="1992051235">
          <w:marLeft w:val="0"/>
          <w:marRight w:val="0"/>
          <w:marTop w:val="0"/>
          <w:marBottom w:val="0"/>
          <w:divBdr>
            <w:top w:val="none" w:sz="0" w:space="0" w:color="auto"/>
            <w:left w:val="none" w:sz="0" w:space="0" w:color="auto"/>
            <w:bottom w:val="none" w:sz="0" w:space="0" w:color="auto"/>
            <w:right w:val="none" w:sz="0" w:space="0" w:color="auto"/>
          </w:divBdr>
        </w:div>
        <w:div w:id="2049989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Learning Guides – Section 1</vt:lpstr>
    </vt:vector>
  </TitlesOfParts>
  <Company>BYU-Idaho</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Guides – Section 1</dc:title>
  <dc:subject/>
  <dc:creator>glcamer</dc:creator>
  <cp:keywords/>
  <cp:lastModifiedBy>Cortland Watson</cp:lastModifiedBy>
  <cp:revision>5</cp:revision>
  <dcterms:created xsi:type="dcterms:W3CDTF">2016-08-16T01:21:00Z</dcterms:created>
  <dcterms:modified xsi:type="dcterms:W3CDTF">2018-05-09T18:02:00Z</dcterms:modified>
</cp:coreProperties>
</file>