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70775" w14:textId="6BBD7AB2" w:rsidR="00093EAC" w:rsidRDefault="000F0298" w:rsidP="00CF3048">
      <w:pPr>
        <w:spacing w:before="100" w:beforeAutospacing="1"/>
        <w:jc w:val="center"/>
        <w:rPr>
          <w:b/>
          <w:bCs/>
          <w:color w:val="000000"/>
          <w:sz w:val="36"/>
          <w:szCs w:val="36"/>
          <w:lang w:bidi="he-IL"/>
        </w:rPr>
      </w:pPr>
      <w:proofErr w:type="gramStart"/>
      <w:r>
        <w:rPr>
          <w:b/>
          <w:bCs/>
          <w:color w:val="000000"/>
          <w:sz w:val="36"/>
          <w:szCs w:val="36"/>
          <w:lang w:bidi="he-IL"/>
        </w:rPr>
        <w:t>CB</w:t>
      </w:r>
      <w:r w:rsidR="00C05F4F">
        <w:rPr>
          <w:b/>
          <w:bCs/>
          <w:color w:val="000000"/>
          <w:sz w:val="36"/>
          <w:szCs w:val="36"/>
          <w:lang w:bidi="he-IL"/>
        </w:rPr>
        <w:t>[</w:t>
      </w:r>
      <w:proofErr w:type="gramEnd"/>
      <w:r w:rsidR="00C05F4F">
        <w:rPr>
          <w:b/>
          <w:bCs/>
          <w:color w:val="000000"/>
          <w:sz w:val="36"/>
          <w:szCs w:val="36"/>
          <w:lang w:bidi="he-IL"/>
        </w:rPr>
        <w:t>1] – Why We Do It Quiz</w:t>
      </w:r>
      <w:r w:rsidR="00994363">
        <w:rPr>
          <w:b/>
          <w:bCs/>
          <w:color w:val="000000"/>
          <w:sz w:val="36"/>
          <w:szCs w:val="36"/>
          <w:lang w:bidi="he-IL"/>
        </w:rPr>
        <w:t xml:space="preserve"> Cortland Watson</w:t>
      </w:r>
    </w:p>
    <w:p w14:paraId="5755F74F" w14:textId="77777777" w:rsidR="007332D0" w:rsidRDefault="007332D0" w:rsidP="007F0527"/>
    <w:p w14:paraId="17FD6971" w14:textId="77777777" w:rsidR="000F0298" w:rsidRDefault="000F0298" w:rsidP="000F0298">
      <w:pPr>
        <w:numPr>
          <w:ilvl w:val="0"/>
          <w:numId w:val="24"/>
        </w:numPr>
        <w:autoSpaceDE w:val="0"/>
        <w:autoSpaceDN w:val="0"/>
        <w:adjustRightInd w:val="0"/>
      </w:pPr>
      <w:r>
        <w:t>What is a nuisance influence (2 pts)?</w:t>
      </w:r>
    </w:p>
    <w:p w14:paraId="6FC2E26C" w14:textId="7DF102F3" w:rsidR="000F0298" w:rsidRDefault="00F364D4" w:rsidP="000F0298">
      <w:pPr>
        <w:autoSpaceDE w:val="0"/>
        <w:autoSpaceDN w:val="0"/>
        <w:adjustRightInd w:val="0"/>
        <w:ind w:left="720"/>
      </w:pPr>
      <w:r>
        <w:t xml:space="preserve">Any possible source of invariability other than the conditions you want to compare; that is, anything other than effects of interest that might affect the response. </w:t>
      </w:r>
      <w:r w:rsidR="00B15405">
        <w:t xml:space="preserve">They can bias the results, distorting the effects of the conditions or making the effects impossible to isolate. </w:t>
      </w:r>
      <w:bookmarkStart w:id="0" w:name="_GoBack"/>
      <w:bookmarkEnd w:id="0"/>
    </w:p>
    <w:p w14:paraId="08895FB2" w14:textId="67A9BF70" w:rsidR="000F0298" w:rsidRDefault="000F0298" w:rsidP="000F0298">
      <w:pPr>
        <w:numPr>
          <w:ilvl w:val="0"/>
          <w:numId w:val="24"/>
        </w:numPr>
        <w:autoSpaceDE w:val="0"/>
        <w:autoSpaceDN w:val="0"/>
        <w:adjustRightInd w:val="0"/>
      </w:pPr>
      <w:r>
        <w:t>What do you do for a Randomized Complete Block Design (RCB) (2 pts)?</w:t>
      </w:r>
    </w:p>
    <w:p w14:paraId="76222B70" w14:textId="59D23562" w:rsidR="00B15405" w:rsidRDefault="0044789C" w:rsidP="00B15405">
      <w:pPr>
        <w:autoSpaceDE w:val="0"/>
        <w:autoSpaceDN w:val="0"/>
        <w:adjustRightInd w:val="0"/>
        <w:ind w:left="720"/>
      </w:pPr>
      <w:r>
        <w:t xml:space="preserve">First you sort the units into similar units(group). The number in each block must equal the number of treatments. Then randomly assign treatments to the units within the block. Each gets a treatment and each block gets a set of treatments. </w:t>
      </w:r>
    </w:p>
    <w:p w14:paraId="1928F1E7" w14:textId="77777777" w:rsidR="000F0298" w:rsidRDefault="000F0298" w:rsidP="000F0298">
      <w:pPr>
        <w:numPr>
          <w:ilvl w:val="0"/>
          <w:numId w:val="24"/>
        </w:numPr>
        <w:autoSpaceDE w:val="0"/>
        <w:autoSpaceDN w:val="0"/>
        <w:adjustRightInd w:val="0"/>
      </w:pPr>
      <w:r>
        <w:t>What are three ways to get blocks (2 pts)?</w:t>
      </w:r>
    </w:p>
    <w:p w14:paraId="7056E483" w14:textId="508975B7" w:rsidR="0044789C" w:rsidRDefault="0044789C" w:rsidP="0044789C">
      <w:pPr>
        <w:autoSpaceDE w:val="0"/>
        <w:autoSpaceDN w:val="0"/>
        <w:adjustRightInd w:val="0"/>
        <w:ind w:left="720"/>
      </w:pPr>
      <w:r>
        <w:t xml:space="preserve">Sort units into groups, subdivide into smaller groups, reuse subjects or chunks several times. </w:t>
      </w:r>
    </w:p>
    <w:p w14:paraId="52D4F446" w14:textId="77777777" w:rsidR="000F0298" w:rsidRDefault="000F0298" w:rsidP="000F0298">
      <w:pPr>
        <w:autoSpaceDE w:val="0"/>
        <w:autoSpaceDN w:val="0"/>
        <w:adjustRightInd w:val="0"/>
      </w:pPr>
    </w:p>
    <w:p w14:paraId="4EABF499" w14:textId="77777777" w:rsidR="000F0298" w:rsidRDefault="000F0298" w:rsidP="000F0298">
      <w:pPr>
        <w:autoSpaceDE w:val="0"/>
        <w:autoSpaceDN w:val="0"/>
        <w:adjustRightInd w:val="0"/>
        <w:ind w:left="720"/>
      </w:pPr>
    </w:p>
    <w:p w14:paraId="35D38340" w14:textId="77777777" w:rsidR="000F0298" w:rsidRPr="00F520F7" w:rsidRDefault="000F0298" w:rsidP="000F0298">
      <w:pPr>
        <w:autoSpaceDE w:val="0"/>
        <w:autoSpaceDN w:val="0"/>
        <w:adjustRightInd w:val="0"/>
        <w:ind w:left="720"/>
        <w:rPr>
          <w:b/>
        </w:rPr>
      </w:pPr>
      <w:r w:rsidRPr="00F520F7">
        <w:rPr>
          <w:b/>
        </w:rPr>
        <w:t>End of Part I</w:t>
      </w:r>
    </w:p>
    <w:p w14:paraId="0E5EF6C9" w14:textId="77777777" w:rsidR="000F0298" w:rsidRDefault="000F0298" w:rsidP="000F0298">
      <w:pPr>
        <w:pStyle w:val="ListParagraph"/>
      </w:pPr>
    </w:p>
    <w:p w14:paraId="6C2E29E6" w14:textId="77777777" w:rsidR="000F0298" w:rsidRDefault="000F0298" w:rsidP="000F0298">
      <w:pPr>
        <w:numPr>
          <w:ilvl w:val="0"/>
          <w:numId w:val="24"/>
        </w:numPr>
        <w:autoSpaceDE w:val="0"/>
        <w:autoSpaceDN w:val="0"/>
        <w:adjustRightInd w:val="0"/>
      </w:pPr>
      <w:r>
        <w:t>Were you in class on time (2 pts)?</w:t>
      </w:r>
    </w:p>
    <w:p w14:paraId="420A5530" w14:textId="77777777" w:rsidR="00EB31DB" w:rsidRDefault="004D071E" w:rsidP="00C05F4F">
      <w:pPr>
        <w:autoSpaceDE w:val="0"/>
        <w:autoSpaceDN w:val="0"/>
        <w:adjustRightInd w:val="0"/>
      </w:pPr>
      <w:r>
        <w:t>Yes</w:t>
      </w:r>
    </w:p>
    <w:sectPr w:rsidR="00EB31DB" w:rsidSect="00CF3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286A"/>
    <w:multiLevelType w:val="hybridMultilevel"/>
    <w:tmpl w:val="4A4E0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DA4F45"/>
    <w:multiLevelType w:val="hybridMultilevel"/>
    <w:tmpl w:val="AD4CC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5678BC"/>
    <w:multiLevelType w:val="hybridMultilevel"/>
    <w:tmpl w:val="4B5220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8BB2DEE"/>
    <w:multiLevelType w:val="hybridMultilevel"/>
    <w:tmpl w:val="EC169D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92962"/>
    <w:multiLevelType w:val="hybridMultilevel"/>
    <w:tmpl w:val="BD12F504"/>
    <w:lvl w:ilvl="0" w:tplc="06EAA89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C911E49"/>
    <w:multiLevelType w:val="hybridMultilevel"/>
    <w:tmpl w:val="1ADEF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165FF7"/>
    <w:multiLevelType w:val="multilevel"/>
    <w:tmpl w:val="C4EA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D3835"/>
    <w:multiLevelType w:val="hybridMultilevel"/>
    <w:tmpl w:val="0E869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C15FDE"/>
    <w:multiLevelType w:val="hybridMultilevel"/>
    <w:tmpl w:val="058C2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CE3CAD"/>
    <w:multiLevelType w:val="hybridMultilevel"/>
    <w:tmpl w:val="D6C28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AE1580"/>
    <w:multiLevelType w:val="hybridMultilevel"/>
    <w:tmpl w:val="F8CEA2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F81B4A"/>
    <w:multiLevelType w:val="hybridMultilevel"/>
    <w:tmpl w:val="78B05404"/>
    <w:lvl w:ilvl="0" w:tplc="AB94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D02DAB"/>
    <w:multiLevelType w:val="hybridMultilevel"/>
    <w:tmpl w:val="8700AF20"/>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nsid w:val="2EFB1D09"/>
    <w:multiLevelType w:val="hybridMultilevel"/>
    <w:tmpl w:val="5686E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963997"/>
    <w:multiLevelType w:val="hybridMultilevel"/>
    <w:tmpl w:val="06CAD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0809B1"/>
    <w:multiLevelType w:val="hybridMultilevel"/>
    <w:tmpl w:val="E6BC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800384"/>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33169"/>
    <w:multiLevelType w:val="hybridMultilevel"/>
    <w:tmpl w:val="704ED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EEB6255"/>
    <w:multiLevelType w:val="hybridMultilevel"/>
    <w:tmpl w:val="28C43E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014E89"/>
    <w:multiLevelType w:val="hybridMultilevel"/>
    <w:tmpl w:val="9FFC2E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897042"/>
    <w:multiLevelType w:val="multilevel"/>
    <w:tmpl w:val="A18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7C33FE"/>
    <w:multiLevelType w:val="hybridMultilevel"/>
    <w:tmpl w:val="CF326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3366BAB"/>
    <w:multiLevelType w:val="multilevel"/>
    <w:tmpl w:val="95CE79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nsid w:val="65095865"/>
    <w:multiLevelType w:val="multilevel"/>
    <w:tmpl w:val="DE6A0C6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nsid w:val="65A0778A"/>
    <w:multiLevelType w:val="hybridMultilevel"/>
    <w:tmpl w:val="4FC6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5"/>
  </w:num>
  <w:num w:numId="4">
    <w:abstractNumId w:val="13"/>
  </w:num>
  <w:num w:numId="5">
    <w:abstractNumId w:val="11"/>
  </w:num>
  <w:num w:numId="6">
    <w:abstractNumId w:val="6"/>
  </w:num>
  <w:num w:numId="7">
    <w:abstractNumId w:val="1"/>
  </w:num>
  <w:num w:numId="8">
    <w:abstractNumId w:val="7"/>
  </w:num>
  <w:num w:numId="9">
    <w:abstractNumId w:val="18"/>
  </w:num>
  <w:num w:numId="10">
    <w:abstractNumId w:val="10"/>
  </w:num>
  <w:num w:numId="11">
    <w:abstractNumId w:val="15"/>
  </w:num>
  <w:num w:numId="12">
    <w:abstractNumId w:val="3"/>
  </w:num>
  <w:num w:numId="13">
    <w:abstractNumId w:val="22"/>
  </w:num>
  <w:num w:numId="14">
    <w:abstractNumId w:val="16"/>
  </w:num>
  <w:num w:numId="15">
    <w:abstractNumId w:val="25"/>
  </w:num>
  <w:num w:numId="16">
    <w:abstractNumId w:val="8"/>
  </w:num>
  <w:num w:numId="17">
    <w:abstractNumId w:val="20"/>
  </w:num>
  <w:num w:numId="18">
    <w:abstractNumId w:val="19"/>
  </w:num>
  <w:num w:numId="19">
    <w:abstractNumId w:val="9"/>
  </w:num>
  <w:num w:numId="20">
    <w:abstractNumId w:val="14"/>
  </w:num>
  <w:num w:numId="21">
    <w:abstractNumId w:val="2"/>
  </w:num>
  <w:num w:numId="22">
    <w:abstractNumId w:val="0"/>
  </w:num>
  <w:num w:numId="23">
    <w:abstractNumId w:val="21"/>
  </w:num>
  <w:num w:numId="24">
    <w:abstractNumId w:val="4"/>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1F"/>
    <w:rsid w:val="00060643"/>
    <w:rsid w:val="00073553"/>
    <w:rsid w:val="000778C4"/>
    <w:rsid w:val="00093EAC"/>
    <w:rsid w:val="000A11F4"/>
    <w:rsid w:val="000A553A"/>
    <w:rsid w:val="000C6E10"/>
    <w:rsid w:val="000D6B59"/>
    <w:rsid w:val="000E516D"/>
    <w:rsid w:val="000F0298"/>
    <w:rsid w:val="00142C9F"/>
    <w:rsid w:val="001855B3"/>
    <w:rsid w:val="00191317"/>
    <w:rsid w:val="00191770"/>
    <w:rsid w:val="0019268A"/>
    <w:rsid w:val="002163A9"/>
    <w:rsid w:val="00245A9A"/>
    <w:rsid w:val="00290FB8"/>
    <w:rsid w:val="002A4039"/>
    <w:rsid w:val="002E5F94"/>
    <w:rsid w:val="00315256"/>
    <w:rsid w:val="00363CE9"/>
    <w:rsid w:val="00366768"/>
    <w:rsid w:val="003C1BB0"/>
    <w:rsid w:val="0044789C"/>
    <w:rsid w:val="004858CE"/>
    <w:rsid w:val="00492A1F"/>
    <w:rsid w:val="004B5A47"/>
    <w:rsid w:val="004D071E"/>
    <w:rsid w:val="005158A7"/>
    <w:rsid w:val="00574B0A"/>
    <w:rsid w:val="005B07D4"/>
    <w:rsid w:val="005B3F0D"/>
    <w:rsid w:val="005C4B4A"/>
    <w:rsid w:val="005D1A3C"/>
    <w:rsid w:val="005E39C7"/>
    <w:rsid w:val="005F49D3"/>
    <w:rsid w:val="00615763"/>
    <w:rsid w:val="00615E9D"/>
    <w:rsid w:val="00624680"/>
    <w:rsid w:val="0064239D"/>
    <w:rsid w:val="006739C1"/>
    <w:rsid w:val="006C6B34"/>
    <w:rsid w:val="00727A21"/>
    <w:rsid w:val="007332D0"/>
    <w:rsid w:val="00763B95"/>
    <w:rsid w:val="007C7F23"/>
    <w:rsid w:val="007D4B6C"/>
    <w:rsid w:val="007F0527"/>
    <w:rsid w:val="00853DEE"/>
    <w:rsid w:val="008D4D94"/>
    <w:rsid w:val="008E0B7A"/>
    <w:rsid w:val="008E2F0B"/>
    <w:rsid w:val="008F491A"/>
    <w:rsid w:val="008F5653"/>
    <w:rsid w:val="00970D20"/>
    <w:rsid w:val="00994363"/>
    <w:rsid w:val="00A617BB"/>
    <w:rsid w:val="00A670C5"/>
    <w:rsid w:val="00B15405"/>
    <w:rsid w:val="00B74CA4"/>
    <w:rsid w:val="00BB07C9"/>
    <w:rsid w:val="00BF0DA9"/>
    <w:rsid w:val="00C05F4F"/>
    <w:rsid w:val="00C101A8"/>
    <w:rsid w:val="00C46F74"/>
    <w:rsid w:val="00C53F78"/>
    <w:rsid w:val="00C82C22"/>
    <w:rsid w:val="00CE0D3D"/>
    <w:rsid w:val="00CE0F81"/>
    <w:rsid w:val="00CE7B06"/>
    <w:rsid w:val="00CF3048"/>
    <w:rsid w:val="00CF3F68"/>
    <w:rsid w:val="00D17EB1"/>
    <w:rsid w:val="00D34ED4"/>
    <w:rsid w:val="00D542B8"/>
    <w:rsid w:val="00D63C80"/>
    <w:rsid w:val="00DC599D"/>
    <w:rsid w:val="00DD2412"/>
    <w:rsid w:val="00DD52BF"/>
    <w:rsid w:val="00DE629A"/>
    <w:rsid w:val="00E2613D"/>
    <w:rsid w:val="00E273B7"/>
    <w:rsid w:val="00E3081C"/>
    <w:rsid w:val="00E605EB"/>
    <w:rsid w:val="00E6089E"/>
    <w:rsid w:val="00E72312"/>
    <w:rsid w:val="00EB31DB"/>
    <w:rsid w:val="00EF0DE5"/>
    <w:rsid w:val="00F06643"/>
    <w:rsid w:val="00F14EA8"/>
    <w:rsid w:val="00F364D4"/>
    <w:rsid w:val="00F520F7"/>
    <w:rsid w:val="00F70CAD"/>
    <w:rsid w:val="00FB07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FCAB1"/>
  <w15:chartTrackingRefBased/>
  <w15:docId w15:val="{0CBA2B1E-A383-4653-8030-34E9E5A8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2A1F"/>
    <w:pPr>
      <w:spacing w:before="100" w:beforeAutospacing="1" w:after="100" w:afterAutospacing="1"/>
    </w:pPr>
    <w:rPr>
      <w:lang w:bidi="he-IL"/>
    </w:rPr>
  </w:style>
  <w:style w:type="character" w:styleId="Hyperlink">
    <w:name w:val="Hyperlink"/>
    <w:rsid w:val="00492A1F"/>
    <w:rPr>
      <w:color w:val="0000FF"/>
      <w:u w:val="single"/>
    </w:rPr>
  </w:style>
  <w:style w:type="paragraph" w:styleId="ListParagraph">
    <w:name w:val="List Paragraph"/>
    <w:basedOn w:val="Normal"/>
    <w:uiPriority w:val="34"/>
    <w:qFormat/>
    <w:rsid w:val="000E516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9238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775133">
          <w:marLeft w:val="0"/>
          <w:marRight w:val="0"/>
          <w:marTop w:val="0"/>
          <w:marBottom w:val="0"/>
          <w:divBdr>
            <w:top w:val="none" w:sz="0" w:space="0" w:color="auto"/>
            <w:left w:val="none" w:sz="0" w:space="0" w:color="auto"/>
            <w:bottom w:val="none" w:sz="0" w:space="0" w:color="auto"/>
            <w:right w:val="none" w:sz="0" w:space="0" w:color="auto"/>
          </w:divBdr>
        </w:div>
        <w:div w:id="50885540">
          <w:marLeft w:val="0"/>
          <w:marRight w:val="0"/>
          <w:marTop w:val="0"/>
          <w:marBottom w:val="0"/>
          <w:divBdr>
            <w:top w:val="none" w:sz="0" w:space="0" w:color="auto"/>
            <w:left w:val="none" w:sz="0" w:space="0" w:color="auto"/>
            <w:bottom w:val="none" w:sz="0" w:space="0" w:color="auto"/>
            <w:right w:val="none" w:sz="0" w:space="0" w:color="auto"/>
          </w:divBdr>
        </w:div>
        <w:div w:id="64572674">
          <w:marLeft w:val="0"/>
          <w:marRight w:val="0"/>
          <w:marTop w:val="0"/>
          <w:marBottom w:val="0"/>
          <w:divBdr>
            <w:top w:val="none" w:sz="0" w:space="0" w:color="auto"/>
            <w:left w:val="none" w:sz="0" w:space="0" w:color="auto"/>
            <w:bottom w:val="none" w:sz="0" w:space="0" w:color="auto"/>
            <w:right w:val="none" w:sz="0" w:space="0" w:color="auto"/>
          </w:divBdr>
        </w:div>
        <w:div w:id="66078268">
          <w:marLeft w:val="0"/>
          <w:marRight w:val="0"/>
          <w:marTop w:val="0"/>
          <w:marBottom w:val="0"/>
          <w:divBdr>
            <w:top w:val="none" w:sz="0" w:space="0" w:color="auto"/>
            <w:left w:val="none" w:sz="0" w:space="0" w:color="auto"/>
            <w:bottom w:val="none" w:sz="0" w:space="0" w:color="auto"/>
            <w:right w:val="none" w:sz="0" w:space="0" w:color="auto"/>
          </w:divBdr>
        </w:div>
        <w:div w:id="131531305">
          <w:marLeft w:val="0"/>
          <w:marRight w:val="0"/>
          <w:marTop w:val="0"/>
          <w:marBottom w:val="0"/>
          <w:divBdr>
            <w:top w:val="none" w:sz="0" w:space="0" w:color="auto"/>
            <w:left w:val="none" w:sz="0" w:space="0" w:color="auto"/>
            <w:bottom w:val="none" w:sz="0" w:space="0" w:color="auto"/>
            <w:right w:val="none" w:sz="0" w:space="0" w:color="auto"/>
          </w:divBdr>
        </w:div>
        <w:div w:id="195704974">
          <w:marLeft w:val="0"/>
          <w:marRight w:val="0"/>
          <w:marTop w:val="0"/>
          <w:marBottom w:val="0"/>
          <w:divBdr>
            <w:top w:val="none" w:sz="0" w:space="0" w:color="auto"/>
            <w:left w:val="none" w:sz="0" w:space="0" w:color="auto"/>
            <w:bottom w:val="none" w:sz="0" w:space="0" w:color="auto"/>
            <w:right w:val="none" w:sz="0" w:space="0" w:color="auto"/>
          </w:divBdr>
        </w:div>
        <w:div w:id="195775637">
          <w:marLeft w:val="0"/>
          <w:marRight w:val="0"/>
          <w:marTop w:val="0"/>
          <w:marBottom w:val="0"/>
          <w:divBdr>
            <w:top w:val="none" w:sz="0" w:space="0" w:color="auto"/>
            <w:left w:val="none" w:sz="0" w:space="0" w:color="auto"/>
            <w:bottom w:val="none" w:sz="0" w:space="0" w:color="auto"/>
            <w:right w:val="none" w:sz="0" w:space="0" w:color="auto"/>
          </w:divBdr>
        </w:div>
        <w:div w:id="195972134">
          <w:marLeft w:val="0"/>
          <w:marRight w:val="0"/>
          <w:marTop w:val="0"/>
          <w:marBottom w:val="0"/>
          <w:divBdr>
            <w:top w:val="none" w:sz="0" w:space="0" w:color="auto"/>
            <w:left w:val="none" w:sz="0" w:space="0" w:color="auto"/>
            <w:bottom w:val="none" w:sz="0" w:space="0" w:color="auto"/>
            <w:right w:val="none" w:sz="0" w:space="0" w:color="auto"/>
          </w:divBdr>
        </w:div>
        <w:div w:id="222833810">
          <w:marLeft w:val="0"/>
          <w:marRight w:val="0"/>
          <w:marTop w:val="0"/>
          <w:marBottom w:val="0"/>
          <w:divBdr>
            <w:top w:val="none" w:sz="0" w:space="0" w:color="auto"/>
            <w:left w:val="none" w:sz="0" w:space="0" w:color="auto"/>
            <w:bottom w:val="none" w:sz="0" w:space="0" w:color="auto"/>
            <w:right w:val="none" w:sz="0" w:space="0" w:color="auto"/>
          </w:divBdr>
        </w:div>
        <w:div w:id="316881354">
          <w:marLeft w:val="0"/>
          <w:marRight w:val="0"/>
          <w:marTop w:val="0"/>
          <w:marBottom w:val="0"/>
          <w:divBdr>
            <w:top w:val="none" w:sz="0" w:space="0" w:color="auto"/>
            <w:left w:val="none" w:sz="0" w:space="0" w:color="auto"/>
            <w:bottom w:val="none" w:sz="0" w:space="0" w:color="auto"/>
            <w:right w:val="none" w:sz="0" w:space="0" w:color="auto"/>
          </w:divBdr>
        </w:div>
        <w:div w:id="513307220">
          <w:marLeft w:val="0"/>
          <w:marRight w:val="0"/>
          <w:marTop w:val="0"/>
          <w:marBottom w:val="0"/>
          <w:divBdr>
            <w:top w:val="none" w:sz="0" w:space="0" w:color="auto"/>
            <w:left w:val="none" w:sz="0" w:space="0" w:color="auto"/>
            <w:bottom w:val="none" w:sz="0" w:space="0" w:color="auto"/>
            <w:right w:val="none" w:sz="0" w:space="0" w:color="auto"/>
          </w:divBdr>
        </w:div>
        <w:div w:id="698900347">
          <w:marLeft w:val="0"/>
          <w:marRight w:val="0"/>
          <w:marTop w:val="0"/>
          <w:marBottom w:val="0"/>
          <w:divBdr>
            <w:top w:val="none" w:sz="0" w:space="0" w:color="auto"/>
            <w:left w:val="none" w:sz="0" w:space="0" w:color="auto"/>
            <w:bottom w:val="none" w:sz="0" w:space="0" w:color="auto"/>
            <w:right w:val="none" w:sz="0" w:space="0" w:color="auto"/>
          </w:divBdr>
        </w:div>
        <w:div w:id="880435774">
          <w:marLeft w:val="0"/>
          <w:marRight w:val="0"/>
          <w:marTop w:val="0"/>
          <w:marBottom w:val="0"/>
          <w:divBdr>
            <w:top w:val="none" w:sz="0" w:space="0" w:color="auto"/>
            <w:left w:val="none" w:sz="0" w:space="0" w:color="auto"/>
            <w:bottom w:val="none" w:sz="0" w:space="0" w:color="auto"/>
            <w:right w:val="none" w:sz="0" w:space="0" w:color="auto"/>
          </w:divBdr>
        </w:div>
        <w:div w:id="924266759">
          <w:marLeft w:val="0"/>
          <w:marRight w:val="0"/>
          <w:marTop w:val="0"/>
          <w:marBottom w:val="0"/>
          <w:divBdr>
            <w:top w:val="none" w:sz="0" w:space="0" w:color="auto"/>
            <w:left w:val="none" w:sz="0" w:space="0" w:color="auto"/>
            <w:bottom w:val="none" w:sz="0" w:space="0" w:color="auto"/>
            <w:right w:val="none" w:sz="0" w:space="0" w:color="auto"/>
          </w:divBdr>
        </w:div>
        <w:div w:id="1296063564">
          <w:marLeft w:val="0"/>
          <w:marRight w:val="0"/>
          <w:marTop w:val="0"/>
          <w:marBottom w:val="0"/>
          <w:divBdr>
            <w:top w:val="none" w:sz="0" w:space="0" w:color="auto"/>
            <w:left w:val="none" w:sz="0" w:space="0" w:color="auto"/>
            <w:bottom w:val="none" w:sz="0" w:space="0" w:color="auto"/>
            <w:right w:val="none" w:sz="0" w:space="0" w:color="auto"/>
          </w:divBdr>
        </w:div>
        <w:div w:id="1700277985">
          <w:marLeft w:val="0"/>
          <w:marRight w:val="0"/>
          <w:marTop w:val="0"/>
          <w:marBottom w:val="0"/>
          <w:divBdr>
            <w:top w:val="none" w:sz="0" w:space="0" w:color="auto"/>
            <w:left w:val="none" w:sz="0" w:space="0" w:color="auto"/>
            <w:bottom w:val="none" w:sz="0" w:space="0" w:color="auto"/>
            <w:right w:val="none" w:sz="0" w:space="0" w:color="auto"/>
          </w:divBdr>
        </w:div>
        <w:div w:id="1740666496">
          <w:marLeft w:val="0"/>
          <w:marRight w:val="0"/>
          <w:marTop w:val="0"/>
          <w:marBottom w:val="0"/>
          <w:divBdr>
            <w:top w:val="none" w:sz="0" w:space="0" w:color="auto"/>
            <w:left w:val="none" w:sz="0" w:space="0" w:color="auto"/>
            <w:bottom w:val="none" w:sz="0" w:space="0" w:color="auto"/>
            <w:right w:val="none" w:sz="0" w:space="0" w:color="auto"/>
          </w:divBdr>
        </w:div>
        <w:div w:id="1743062884">
          <w:marLeft w:val="0"/>
          <w:marRight w:val="0"/>
          <w:marTop w:val="0"/>
          <w:marBottom w:val="0"/>
          <w:divBdr>
            <w:top w:val="none" w:sz="0" w:space="0" w:color="auto"/>
            <w:left w:val="none" w:sz="0" w:space="0" w:color="auto"/>
            <w:bottom w:val="none" w:sz="0" w:space="0" w:color="auto"/>
            <w:right w:val="none" w:sz="0" w:space="0" w:color="auto"/>
          </w:divBdr>
        </w:div>
        <w:div w:id="1904439231">
          <w:marLeft w:val="0"/>
          <w:marRight w:val="0"/>
          <w:marTop w:val="0"/>
          <w:marBottom w:val="0"/>
          <w:divBdr>
            <w:top w:val="none" w:sz="0" w:space="0" w:color="auto"/>
            <w:left w:val="none" w:sz="0" w:space="0" w:color="auto"/>
            <w:bottom w:val="none" w:sz="0" w:space="0" w:color="auto"/>
            <w:right w:val="none" w:sz="0" w:space="0" w:color="auto"/>
          </w:divBdr>
        </w:div>
        <w:div w:id="1922564573">
          <w:marLeft w:val="0"/>
          <w:marRight w:val="0"/>
          <w:marTop w:val="0"/>
          <w:marBottom w:val="0"/>
          <w:divBdr>
            <w:top w:val="none" w:sz="0" w:space="0" w:color="auto"/>
            <w:left w:val="none" w:sz="0" w:space="0" w:color="auto"/>
            <w:bottom w:val="none" w:sz="0" w:space="0" w:color="auto"/>
            <w:right w:val="none" w:sz="0" w:space="0" w:color="auto"/>
          </w:divBdr>
        </w:div>
        <w:div w:id="1961570454">
          <w:marLeft w:val="0"/>
          <w:marRight w:val="0"/>
          <w:marTop w:val="0"/>
          <w:marBottom w:val="0"/>
          <w:divBdr>
            <w:top w:val="none" w:sz="0" w:space="0" w:color="auto"/>
            <w:left w:val="none" w:sz="0" w:space="0" w:color="auto"/>
            <w:bottom w:val="none" w:sz="0" w:space="0" w:color="auto"/>
            <w:right w:val="none" w:sz="0" w:space="0" w:color="auto"/>
          </w:divBdr>
        </w:div>
        <w:div w:id="1992051235">
          <w:marLeft w:val="0"/>
          <w:marRight w:val="0"/>
          <w:marTop w:val="0"/>
          <w:marBottom w:val="0"/>
          <w:divBdr>
            <w:top w:val="none" w:sz="0" w:space="0" w:color="auto"/>
            <w:left w:val="none" w:sz="0" w:space="0" w:color="auto"/>
            <w:bottom w:val="none" w:sz="0" w:space="0" w:color="auto"/>
            <w:right w:val="none" w:sz="0" w:space="0" w:color="auto"/>
          </w:divBdr>
        </w:div>
        <w:div w:id="2049989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129</Words>
  <Characters>736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Learning Guides – Section 1</vt:lpstr>
    </vt:vector>
  </TitlesOfParts>
  <Company>BYU-Idaho</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Guides – Section 1</dc:title>
  <dc:subject/>
  <dc:creator>glcamer</dc:creator>
  <cp:keywords/>
  <cp:lastModifiedBy>Watson, Simone</cp:lastModifiedBy>
  <cp:revision>6</cp:revision>
  <dcterms:created xsi:type="dcterms:W3CDTF">2016-08-22T21:54:00Z</dcterms:created>
  <dcterms:modified xsi:type="dcterms:W3CDTF">2018-06-04T19:07:00Z</dcterms:modified>
</cp:coreProperties>
</file>