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w:t>
        <w:tab/>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Final Project </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Cortlyn Carter</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CS-250</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SNHU</w:t>
      </w:r>
    </w:p>
    <w:p>
      <w:pPr>
        <w:pStyle w:val="Body"/>
        <w:spacing w:line="480" w:lineRule="auto"/>
      </w:pPr>
      <w:r>
        <w:rPr>
          <w:rFonts w:ascii="Times New Roman" w:hAnsi="Times New Roman"/>
          <w:sz w:val="24"/>
          <w:szCs w:val="24"/>
          <w:rtl w:val="0"/>
          <w:lang w:val="en-US"/>
        </w:rPr>
        <w:t xml:space="preserve">                                                              October 18,2026</w:t>
      </w:r>
      <w:r>
        <w:rPr>
          <w:rFonts w:ascii="Arial Unicode MS" w:cs="Arial Unicode MS" w:hAnsi="Arial Unicode MS" w:eastAsia="Arial Unicode MS"/>
          <w:b w:val="0"/>
          <w:bCs w:val="0"/>
          <w:i w:val="0"/>
          <w:iCs w:val="0"/>
          <w:sz w:val="24"/>
          <w:szCs w:val="24"/>
        </w:rPr>
        <w:br w:type="page"/>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Before working on the SNHU Travel project, I understood the basic idea of Agile, but I didn</w:t>
      </w:r>
      <w:r>
        <w:rPr>
          <w:rFonts w:ascii="Times New Roman" w:hAnsi="Times New Roman" w:hint="default"/>
          <w:sz w:val="24"/>
          <w:szCs w:val="24"/>
          <w:rtl w:val="0"/>
          <w:lang w:val="en-US"/>
        </w:rPr>
        <w:t>’</w:t>
      </w:r>
      <w:r>
        <w:rPr>
          <w:rFonts w:ascii="Times New Roman" w:hAnsi="Times New Roman"/>
          <w:sz w:val="24"/>
          <w:szCs w:val="24"/>
          <w:rtl w:val="0"/>
          <w:lang w:val="en-US"/>
        </w:rPr>
        <w:t>t fully understand how each role contributed to the development process. Taking on different responsibilities throughout the course gave me a better understanding of how the team works together. From creating test cases to making changes to the application, I was able to see how each stage connects and why communication matters even more when completing a project.</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Each role had a different responsibility in the SNHU Travel project. In Module Three, I worked with the user stories to better understand how the Product Owner turns customer needs into requirements for the development team. The Scrum Master helped keep the process organized by supporting communication and addressing obstacles. This connected to my work in Module Six, where I focused on how Scrum events and communication tools help team members stay informed.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In Module Four, I took up the Tester role and created test cases to check whether the application met its requirements. Later on in Module Five, I was the Developer by updating the application</w:t>
      </w:r>
      <w:r>
        <w:rPr>
          <w:rFonts w:ascii="Times New Roman" w:hAnsi="Times New Roman" w:hint="default"/>
          <w:sz w:val="24"/>
          <w:szCs w:val="24"/>
          <w:rtl w:val="0"/>
          <w:lang w:val="en-US"/>
        </w:rPr>
        <w:t>’</w:t>
      </w:r>
      <w:r>
        <w:rPr>
          <w:rFonts w:ascii="Times New Roman" w:hAnsi="Times New Roman"/>
          <w:sz w:val="24"/>
          <w:szCs w:val="24"/>
          <w:rtl w:val="0"/>
          <w:lang w:val="en-US"/>
        </w:rPr>
        <w:t>s images and verifying that the changes worked correctly. These assignments showed me how one role</w:t>
      </w:r>
      <w:r>
        <w:rPr>
          <w:rFonts w:ascii="Times New Roman" w:hAnsi="Times New Roman" w:hint="default"/>
          <w:sz w:val="24"/>
          <w:szCs w:val="24"/>
          <w:rtl w:val="0"/>
          <w:lang w:val="en-US"/>
        </w:rPr>
        <w:t>’</w:t>
      </w:r>
      <w:r>
        <w:rPr>
          <w:rFonts w:ascii="Times New Roman" w:hAnsi="Times New Roman"/>
          <w:sz w:val="24"/>
          <w:szCs w:val="24"/>
          <w:rtl w:val="0"/>
          <w:lang w:val="en-US"/>
        </w:rPr>
        <w:t xml:space="preserve">s work affects another. I see similarity in my experience working for a technology company at the retail level, where communication between different roles can make a difference in how smoothly things run. Having clear responsibilities helped keep the SNHU Travel project organized while allowing the team to adjust when needed.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Scrum-Agile approach helped move user stories toward completion by breaking customer requests into smaller tasks with clear requirements. In Module Three, I created user stories for personalized destination recommendations, vacation type preferences, and a price filter. For example, the price filter story allowed customers to set a maximum budget and view trips within that amount. I included acceptance criteria requiring the results to update when customers changed or removed their price limit.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Later in Module Four, I used those requirements to create test cases. For the price filter, I outlined steps to enter a maximum price, apply the filter, change the amount, and remove it. The expected results helped determine whether the feature would meet the customer</w:t>
      </w:r>
      <w:r>
        <w:rPr>
          <w:rFonts w:ascii="Times New Roman" w:hAnsi="Times New Roman" w:hint="default"/>
          <w:sz w:val="24"/>
          <w:szCs w:val="24"/>
          <w:rtl w:val="0"/>
          <w:lang w:val="en-US"/>
        </w:rPr>
        <w:t>’</w:t>
      </w:r>
      <w:r>
        <w:rPr>
          <w:rFonts w:ascii="Times New Roman" w:hAnsi="Times New Roman"/>
          <w:sz w:val="24"/>
          <w:szCs w:val="24"/>
          <w:rtl w:val="0"/>
          <w:lang w:val="en-US"/>
        </w:rPr>
        <w:t>s needs. This showed me how Scrum-Agile connects planning and testing instead of treating them as separate tasks. Each user story had specific requirements that could be reviewed and tested before being considered complete. Working through these stages helped me understand how smaller tasks and continuous feedback support progress throughout development.</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During Module Five, the Product Owner introduced new requirements for the SNHU Travel application, which meant changes had to be made to the existing slideshow control. As the developer, I was responsible for updating the images and text without changing parts of the code that were already working. I made the necessary updates in Eclipse, added comments to explain my changes, and ran the program to confirm it still worked correctly. This was an example of how a project can change direction while development is already underway.</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Scrum-Agile approach helped manage this change because the Product Owner could adjust priorities in the product backlog and communicate the updated requirements to the team. Instead of restarting the project, the changes could be addressed as part of the development process. This approach allowed me to focus on what needed to be updated while maintaining the application</w:t>
      </w:r>
      <w:r>
        <w:rPr>
          <w:rFonts w:ascii="Times New Roman" w:hAnsi="Times New Roman" w:hint="default"/>
          <w:sz w:val="24"/>
          <w:szCs w:val="24"/>
          <w:rtl w:val="0"/>
          <w:lang w:val="en-US"/>
        </w:rPr>
        <w:t>’</w:t>
      </w:r>
      <w:r>
        <w:rPr>
          <w:rFonts w:ascii="Times New Roman" w:hAnsi="Times New Roman"/>
          <w:sz w:val="24"/>
          <w:szCs w:val="24"/>
          <w:rtl w:val="0"/>
          <w:lang w:val="en-US"/>
        </w:rPr>
        <w:t>s functionality. It also showed me why communication and flexibility are important when unexpected changes affect a project.</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In Module Five, I drafted an email to the Product Owner and Tester after changes were introduced to the development plan. I requested </w:t>
      </w:r>
      <w:r>
        <w:rPr>
          <w:rFonts w:ascii="Times New Roman" w:hAnsi="Times New Roman" w:hint="default"/>
          <w:sz w:val="24"/>
          <w:szCs w:val="24"/>
          <w:rtl w:val="0"/>
          <w:lang w:val="en-US"/>
        </w:rPr>
        <w:t>“</w:t>
      </w:r>
      <w:r>
        <w:rPr>
          <w:rFonts w:ascii="Times New Roman" w:hAnsi="Times New Roman"/>
          <w:sz w:val="24"/>
          <w:szCs w:val="24"/>
          <w:rtl w:val="0"/>
          <w:lang w:val="en-US"/>
        </w:rPr>
        <w:t>confirmation of the updated priorities, requirements, and acceptance criteria</w:t>
      </w:r>
      <w:r>
        <w:rPr>
          <w:rFonts w:ascii="Times New Roman" w:hAnsi="Times New Roman" w:hint="default"/>
          <w:sz w:val="24"/>
          <w:szCs w:val="24"/>
          <w:rtl w:val="0"/>
          <w:lang w:val="en-US"/>
        </w:rPr>
        <w:t xml:space="preserve">” </w:t>
      </w:r>
      <w:r>
        <w:rPr>
          <w:rFonts w:ascii="Times New Roman" w:hAnsi="Times New Roman"/>
          <w:sz w:val="24"/>
          <w:szCs w:val="24"/>
          <w:rtl w:val="0"/>
          <w:lang w:val="en-US"/>
        </w:rPr>
        <w:t>from the Product Owner and asked the Tester whether the changes created any new issues. This was effective because I addressed each role directly and explained what information I needed before continuing development. It also encouraged collaboration by allowing both roles to provide feedback and identify potential problems early. Instead of making assumptions about the changes, I focused on getting clear answers to avoid mistakes and unnecessary rework.</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Scrum events and organizational tools helped keep the SNHU Travel project structured while allowing room for changes. The Product Backlog was useful for organizing user stories and prioritizing requirements, especially when the Product Owner introduced changes in Module Five. Sprint Planning helped identify which tasks needed attention, while Daily Scrums provided opportunities to discuss progress and obstacles. Tools like Jira can also help teams track assignments and make updates visible to everyone. Sprint Reviews allow the team to gather feedback on completed work, while Retrospectives help identify what could be improved for the next sprint. I found these practices useful because they support accountability and communication without requiring the team to follow one fixed plan throughout development.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Scrum-Agile approach had both advantages and disadvantages during the SNHU Travel project. One advantage was the flexibility to adjust requirements without starting over. In Module Five, the Product Owner introduced changes to the Slide Show control, and I was able to update the existing application while keeping it functional. Breaking my work into smaller tasks also made it easier to review progress and identify issues. The disadvantage is that multiple changes can create confusion if expectations are not communicated clearly. The team also has to spend time reviewing priorities and coordinating updates, which can also slow down development.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Overall, I believe Scrum-Agile was a better approach for SNHU Travel because the project involved changing requirements and ongoing feedback. A Waterfall approach would have made those adjustments more difficult since development follows a more structured sequence. Scrum-Agile allowed the team to respond to new requests while continuing to make progress. My final thoughts are that I believe the flexibility and communication within Scrum-Agile made it a better fit for this project. </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tab/>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AI Acknowledgment</w:t>
      </w:r>
    </w:p>
    <w:p>
      <w:pPr>
        <w:pStyle w:val="Body"/>
        <w:spacing w:line="480" w:lineRule="auto"/>
      </w:pPr>
      <w:r>
        <w:rPr>
          <w:rFonts w:ascii="Times New Roman" w:hAnsi="Times New Roman"/>
          <w:sz w:val="24"/>
          <w:szCs w:val="24"/>
          <w:rtl w:val="0"/>
          <w:lang w:val="en-US"/>
        </w:rPr>
        <w:t>I used AI to assist in proofreading my assignment and finding grammatical errors. The examples and experiences written are based on my own coursework and understanding of the SNHU Travel project.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