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2268"/>
        <w:gridCol w:w="2268"/>
        <w:gridCol w:w="2268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col_cat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(42.9)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(32.1)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(25.3)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(19.4)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Non-Compliance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(26.1)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(11.5)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Sold or 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(3.6)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Returned to Staff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(2.0)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(2.4)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(100.0)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(100.0)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(100.0)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2023-03-21T16:29:38Z</dcterms:modified>
  <cp:category/>
</cp:coreProperties>
</file>