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4"/>
        <w:gridCol w:w="3024"/>
        <w:gridCol w:w="302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Arrested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(44.6)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(43.4)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(46.5)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 V2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2023-06-20T14:33:04Z</dcterms:modified>
  <cp:category/>
</cp:coreProperties>
</file>