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col_cat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Stolen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33 (42.9)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27 (32.1)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42 (29.4)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Completed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23 (29.9)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13 (15.5)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30 (21.0)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Non-Compliance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 (21.4)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34 (23.8)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13 (16.9)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 (17.9)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 (10.5)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(2.6)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 (10.7)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 (6.3)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Sold or Gifted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 (3.9)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(2.4)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 (6.3)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Returned to Staff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(1.4)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Broken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 (3.9)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(1.4)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0E0909-B921-4CF7-BAFA-B4D665D29C56}"/>
</file>

<file path=customXml/itemProps2.xml><?xml version="1.0" encoding="utf-8"?>
<ds:datastoreItem xmlns:ds="http://schemas.openxmlformats.org/officeDocument/2006/customXml" ds:itemID="{F39ACBDF-61AF-49E4-8E5E-68DCFA260C5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2021-12-04T16:44:14Z</dcterms:modified>
  <cp:category/>
</cp:coreProperties>
</file>