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11 (11.2)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22 (22.4)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34 (34.7)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41 (41.8)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42 (42.9)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47 (48.0)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56 (57.1)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53 (54.1)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58 (59.2)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60 (61.2)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62 (63.3)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65 (66.3)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(2.0)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2021-05-11T10:42:40Z</dcterms:modified>
  <cp:category/>
</cp:coreProperties>
</file>