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6F16B5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4158E5" w:rsidP="005674B4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0CD4D6AF" w:rsidR="005674B4" w:rsidRPr="005674B4" w:rsidRDefault="005674B4" w:rsidP="005674B4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C9455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3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[2020]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1B1E3776" w:rsidR="005674B4" w:rsidRPr="005674B4" w:rsidRDefault="00C94555" w:rsidP="005674B4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September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 w:rsidR="00BC4B3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6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2020: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FF31E9">
      <w:pPr>
        <w:pStyle w:val="Checkbox"/>
      </w:pPr>
    </w:p>
    <w:p w14:paraId="16F73B4B" w14:textId="25AA651E" w:rsidR="00FF31E9" w:rsidRDefault="00FF31E9" w:rsidP="00FF31E9">
      <w:pPr>
        <w:pStyle w:val="Checkbox"/>
      </w:pPr>
    </w:p>
    <w:p w14:paraId="3FE3408A" w14:textId="77777777" w:rsidR="00FF31E9" w:rsidRPr="00FF31E9" w:rsidRDefault="00FF31E9" w:rsidP="00FF31E9">
      <w:pPr>
        <w:pStyle w:val="Checkbox"/>
      </w:pPr>
    </w:p>
    <w:p w14:paraId="726F5776" w14:textId="6833F275" w:rsidR="00BD0C60" w:rsidRPr="00FF31E9" w:rsidRDefault="006F16B5" w:rsidP="00FF31E9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685B4E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5854DB"/>
    <w:p w14:paraId="69A80D25" w14:textId="6BA0EB92" w:rsidR="006F16B5" w:rsidRDefault="006F16B5">
      <w:pPr>
        <w:spacing w:before="0" w:after="160" w:line="259" w:lineRule="auto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C77B20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4158E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4158E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4158E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4158E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4158E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4158E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4158E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4158E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4158E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>
      <w:pPr>
        <w:spacing w:before="0" w:after="160" w:line="259" w:lineRule="auto"/>
      </w:pPr>
      <w:r>
        <w:br w:type="page"/>
      </w:r>
    </w:p>
    <w:p w14:paraId="3778141C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52A99EB3" w:rsidR="00DB5C8D" w:rsidRPr="00DB5C8D" w:rsidRDefault="00DB5C8D" w:rsidP="00DB5C8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7C734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bookmarkStart w:id="2" w:name="n_participants"/>
      <w:r w:rsidR="007C734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spellStart"/>
      <w:r w:rsidR="00F02369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2"/>
      <w:proofErr w:type="spellEnd"/>
      <w:r w:rsidR="006A284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Participants as of </w:t>
      </w:r>
      <w:bookmarkStart w:id="3" w:name="date"/>
      <w:r w:rsidR="004D12DB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3"/>
    </w:p>
    <w:p w14:paraId="395E21C0" w14:textId="70E55F2F" w:rsidR="00DB5C8D" w:rsidRDefault="00DB5C8D" w:rsidP="00CA2A20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2A53C6D5" w14:textId="16752B6F" w:rsidR="00CA2A20" w:rsidRPr="00D82D5C" w:rsidRDefault="002E375D" w:rsidP="00DB5C8D">
      <w:pPr>
        <w:rPr>
          <w:rFonts w:ascii="Times New Roman" w:hAnsi="Times New Roman" w:cs="Times New Roman"/>
          <w:color w:val="auto"/>
          <w:sz w:val="22"/>
        </w:rPr>
      </w:pPr>
      <w:bookmarkStart w:id="5" w:name="table_1_ft"/>
      <w:r>
        <w:rPr>
          <w:rFonts w:ascii="Times New Roman" w:hAnsi="Times New Roman" w:cs="Times New Roman"/>
          <w:color w:val="auto"/>
          <w:sz w:val="22"/>
        </w:rPr>
        <w:t xml:space="preserve">Bm </w:t>
      </w:r>
      <w:r w:rsidR="00D82D5C" w:rsidRPr="00D82D5C">
        <w:rPr>
          <w:rFonts w:ascii="Times New Roman" w:hAnsi="Times New Roman" w:cs="Times New Roman"/>
          <w:color w:val="auto"/>
          <w:sz w:val="22"/>
        </w:rPr>
        <w:t>table</w:t>
      </w:r>
      <w:r w:rsidR="00D82D5C">
        <w:rPr>
          <w:rFonts w:ascii="Times New Roman" w:hAnsi="Times New Roman" w:cs="Times New Roman"/>
          <w:color w:val="auto"/>
          <w:sz w:val="22"/>
        </w:rPr>
        <w:t>_1_ft</w:t>
      </w:r>
      <w:bookmarkEnd w:id="5"/>
      <w:r>
        <w:rPr>
          <w:rFonts w:ascii="Times New Roman" w:hAnsi="Times New Roman" w:cs="Times New Roman"/>
          <w:color w:val="auto"/>
          <w:sz w:val="22"/>
        </w:rPr>
        <w:t xml:space="preserve"> bm</w:t>
      </w:r>
    </w:p>
    <w:p w14:paraId="4570203B" w14:textId="79915EFB" w:rsidR="00CA2A20" w:rsidRDefault="00CA2A20" w:rsidP="00DB5C8D"/>
    <w:p w14:paraId="58F5C46F" w14:textId="677DBCE6" w:rsidR="00CA2A20" w:rsidRDefault="00CA2A20" w:rsidP="00DB5C8D"/>
    <w:p w14:paraId="5DC4B6F1" w14:textId="5EAB3143" w:rsidR="00CA2A20" w:rsidRDefault="00CA2A20" w:rsidP="00DB5C8D"/>
    <w:p w14:paraId="688DBEE3" w14:textId="20E10BB8" w:rsidR="00CA2A20" w:rsidRDefault="00CA2A20" w:rsidP="00DB5C8D"/>
    <w:p w14:paraId="748B51FB" w14:textId="1FD4F69B" w:rsidR="00CA2A20" w:rsidRDefault="00CA2A20" w:rsidP="00DB5C8D"/>
    <w:p w14:paraId="48056BDA" w14:textId="13077858" w:rsidR="00CA2A20" w:rsidRDefault="00CA2A20" w:rsidP="00DB5C8D"/>
    <w:p w14:paraId="20A07BE5" w14:textId="47BDD54F" w:rsidR="00CA2A20" w:rsidRDefault="00CA2A20" w:rsidP="00DB5C8D"/>
    <w:p w14:paraId="25F2D9C7" w14:textId="70998015" w:rsidR="00CA2A20" w:rsidRDefault="00CA2A20" w:rsidP="00DB5C8D"/>
    <w:p w14:paraId="4EE8EE6D" w14:textId="590FA24A" w:rsidR="00CA2A20" w:rsidRDefault="00CA2A20" w:rsidP="00DB5C8D"/>
    <w:tbl>
      <w:tblPr>
        <w:tblpPr w:leftFromText="180" w:rightFromText="180" w:vertAnchor="text" w:horzAnchor="margin" w:tblpY="124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A2A20" w:rsidRPr="00CA2A20" w14:paraId="2DDD3163" w14:textId="77777777" w:rsidTr="00FB22D4">
        <w:tc>
          <w:tcPr>
            <w:tcW w:w="935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FC1C79" w14:textId="1C178E6F" w:rsidR="00CA2A20" w:rsidRPr="0045580C" w:rsidRDefault="00CA2A20" w:rsidP="00CA2A20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5580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2.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Demographic characteristics 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of all people screened-out (n=38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CA2A20" w:rsidRPr="00CA2A20" w14:paraId="5CD08F7A" w14:textId="77777777" w:rsidTr="00FB22D4"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19BC7E3B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Age in years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mean(SD)</w:t>
            </w:r>
          </w:p>
          <w:p w14:paraId="6F435A0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05E27C8B" w14:textId="33D392E8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45.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7632DB4B" w14:textId="77777777" w:rsidTr="00FB22D4">
        <w:tc>
          <w:tcPr>
            <w:tcW w:w="4675" w:type="dxa"/>
            <w:shd w:val="clear" w:color="auto" w:fill="auto"/>
          </w:tcPr>
          <w:p w14:paraId="481D10E3" w14:textId="6FBAA888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Gender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1E1DBEF1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7EEA22B" w14:textId="77777777" w:rsidTr="00FB22D4">
        <w:tc>
          <w:tcPr>
            <w:tcW w:w="4675" w:type="dxa"/>
            <w:shd w:val="clear" w:color="auto" w:fill="auto"/>
          </w:tcPr>
          <w:p w14:paraId="1813D1D9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Male</w:t>
            </w:r>
          </w:p>
        </w:tc>
        <w:tc>
          <w:tcPr>
            <w:tcW w:w="4675" w:type="dxa"/>
            <w:shd w:val="clear" w:color="auto" w:fill="auto"/>
          </w:tcPr>
          <w:p w14:paraId="4B662036" w14:textId="3BB8506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(89.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3E62581A" w14:textId="77777777" w:rsidTr="00FB22D4">
        <w:tc>
          <w:tcPr>
            <w:tcW w:w="4675" w:type="dxa"/>
            <w:shd w:val="clear" w:color="auto" w:fill="auto"/>
          </w:tcPr>
          <w:p w14:paraId="08D00A57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Female</w:t>
            </w:r>
          </w:p>
        </w:tc>
        <w:tc>
          <w:tcPr>
            <w:tcW w:w="4675" w:type="dxa"/>
            <w:shd w:val="clear" w:color="auto" w:fill="auto"/>
          </w:tcPr>
          <w:p w14:paraId="3029605B" w14:textId="3B17242D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6D2AAF1D" w14:textId="77777777" w:rsidTr="00FB22D4">
        <w:tc>
          <w:tcPr>
            <w:tcW w:w="4675" w:type="dxa"/>
            <w:shd w:val="clear" w:color="auto" w:fill="auto"/>
          </w:tcPr>
          <w:p w14:paraId="5DDABD8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BA4D27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0 (0.0)</w:t>
            </w:r>
          </w:p>
        </w:tc>
      </w:tr>
      <w:tr w:rsidR="00CA2A20" w:rsidRPr="00CA2A20" w14:paraId="7539D0B0" w14:textId="77777777" w:rsidTr="00FB22D4">
        <w:tc>
          <w:tcPr>
            <w:tcW w:w="4675" w:type="dxa"/>
            <w:shd w:val="clear" w:color="auto" w:fill="auto"/>
          </w:tcPr>
          <w:p w14:paraId="198CD8D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4B6823FF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B60D9CA" w14:textId="77777777" w:rsidTr="00FB22D4">
        <w:tc>
          <w:tcPr>
            <w:tcW w:w="4675" w:type="dxa"/>
            <w:shd w:val="clear" w:color="auto" w:fill="auto"/>
          </w:tcPr>
          <w:p w14:paraId="4607F516" w14:textId="66E06E2D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Race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521E4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1488AD67" w14:textId="77777777" w:rsidTr="00FB22D4">
        <w:tc>
          <w:tcPr>
            <w:tcW w:w="4675" w:type="dxa"/>
            <w:shd w:val="clear" w:color="auto" w:fill="auto"/>
          </w:tcPr>
          <w:p w14:paraId="4D90239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Black or African American</w:t>
            </w:r>
          </w:p>
        </w:tc>
        <w:tc>
          <w:tcPr>
            <w:tcW w:w="4675" w:type="dxa"/>
            <w:shd w:val="clear" w:color="auto" w:fill="auto"/>
          </w:tcPr>
          <w:p w14:paraId="2DB1AEB9" w14:textId="670F1D52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1DCEEE04" w14:textId="77777777" w:rsidTr="00FB22D4">
        <w:tc>
          <w:tcPr>
            <w:tcW w:w="4675" w:type="dxa"/>
            <w:shd w:val="clear" w:color="auto" w:fill="auto"/>
          </w:tcPr>
          <w:p w14:paraId="5A70F2C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White</w:t>
            </w:r>
          </w:p>
        </w:tc>
        <w:tc>
          <w:tcPr>
            <w:tcW w:w="4675" w:type="dxa"/>
            <w:shd w:val="clear" w:color="auto" w:fill="auto"/>
          </w:tcPr>
          <w:p w14:paraId="3A1DA1A4" w14:textId="4E490CB4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(184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9)</w:t>
            </w:r>
          </w:p>
        </w:tc>
      </w:tr>
      <w:tr w:rsidR="00CA2A20" w:rsidRPr="00CA2A20" w14:paraId="6ADB716C" w14:textId="77777777" w:rsidTr="00FB22D4">
        <w:tc>
          <w:tcPr>
            <w:tcW w:w="4675" w:type="dxa"/>
            <w:shd w:val="clear" w:color="auto" w:fill="auto"/>
          </w:tcPr>
          <w:p w14:paraId="268DD656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A6474A4" w14:textId="04DB6BB1" w:rsidR="00CA2A20" w:rsidRPr="00CA2A20" w:rsidRDefault="00C06257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54FCC40E" w14:textId="77777777" w:rsidTr="00FB22D4">
        <w:tc>
          <w:tcPr>
            <w:tcW w:w="4675" w:type="dxa"/>
            <w:shd w:val="clear" w:color="auto" w:fill="auto"/>
          </w:tcPr>
          <w:p w14:paraId="7F9B1EC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7CF819A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E993B5A" w14:textId="77777777" w:rsidTr="00FB22D4">
        <w:tc>
          <w:tcPr>
            <w:tcW w:w="4675" w:type="dxa"/>
            <w:shd w:val="clear" w:color="auto" w:fill="auto"/>
          </w:tcPr>
          <w:p w14:paraId="7FFA2353" w14:textId="4AEFAF74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Ethnicity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2A29F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20FDF0E" w14:textId="77777777" w:rsidTr="00FB22D4">
        <w:tc>
          <w:tcPr>
            <w:tcW w:w="4675" w:type="dxa"/>
            <w:shd w:val="clear" w:color="auto" w:fill="auto"/>
          </w:tcPr>
          <w:p w14:paraId="5786DC3D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Non-Hispanic</w:t>
            </w:r>
          </w:p>
        </w:tc>
        <w:tc>
          <w:tcPr>
            <w:tcW w:w="4675" w:type="dxa"/>
            <w:shd w:val="clear" w:color="auto" w:fill="auto"/>
          </w:tcPr>
          <w:p w14:paraId="6BBBE367" w14:textId="39B8DE0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A56887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(94.7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05272403" w14:textId="77777777" w:rsidTr="00FB22D4"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55ECE0A5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Hispanic</w:t>
            </w:r>
          </w:p>
        </w:tc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7B72FB7F" w14:textId="5EDCAC3D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(5.3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</w:tbl>
    <w:p w14:paraId="47D1D0CA" w14:textId="5F3FDDE0" w:rsidR="00CA2A20" w:rsidRDefault="00CA2A20" w:rsidP="00DB5C8D"/>
    <w:p w14:paraId="302FC0BA" w14:textId="33017E0E" w:rsidR="00CA2A20" w:rsidRDefault="00CA2A20" w:rsidP="00DB5C8D"/>
    <w:p w14:paraId="5B4DBACC" w14:textId="50040A89" w:rsidR="00CA2A20" w:rsidRDefault="00CA2A20" w:rsidP="00DB5C8D"/>
    <w:p w14:paraId="46150F39" w14:textId="30F5D54D" w:rsidR="00CA2A20" w:rsidRDefault="00CA2A20" w:rsidP="00DB5C8D"/>
    <w:p w14:paraId="6204AB69" w14:textId="6830BD13" w:rsidR="00CA2A20" w:rsidRDefault="00CA2A20" w:rsidP="00DB5C8D"/>
    <w:p w14:paraId="30D26B41" w14:textId="13695EEE" w:rsidR="00CA2A20" w:rsidRDefault="00CA2A20" w:rsidP="00DB5C8D"/>
    <w:p w14:paraId="4C6B7A6C" w14:textId="52445048" w:rsidR="00CA2A20" w:rsidRDefault="00CA2A20" w:rsidP="00DB5C8D"/>
    <w:p w14:paraId="21C8CC33" w14:textId="2F4E858A" w:rsidR="00CA2A20" w:rsidRDefault="00CA2A20" w:rsidP="00DB5C8D"/>
    <w:p w14:paraId="7265BDC5" w14:textId="442E2913" w:rsidR="00CA2A20" w:rsidRDefault="00CA2A20" w:rsidP="00DB5C8D"/>
    <w:p w14:paraId="39EA9725" w14:textId="77B526BA" w:rsidR="00CA2A20" w:rsidRDefault="00CA2A20" w:rsidP="00DB5C8D"/>
    <w:p w14:paraId="7B9BA7ED" w14:textId="1D8620C4" w:rsidR="00CA2A20" w:rsidRDefault="00CA2A20">
      <w:pPr>
        <w:spacing w:before="0" w:after="160" w:line="259" w:lineRule="auto"/>
      </w:pPr>
      <w:r>
        <w:br w:type="page"/>
      </w:r>
    </w:p>
    <w:p w14:paraId="3DA3C7CF" w14:textId="4C847EA7" w:rsidR="009E56BD" w:rsidRDefault="009E56BD" w:rsidP="00DB5C8D"/>
    <w:tbl>
      <w:tblPr>
        <w:tblStyle w:val="TableGrid1"/>
        <w:tblpPr w:leftFromText="180" w:rightFromText="180" w:vertAnchor="page" w:horzAnchor="margin" w:tblpY="2354"/>
        <w:tblW w:w="10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2"/>
      </w:tblGrid>
      <w:tr w:rsidR="00916CCF" w:rsidRPr="009E56BD" w14:paraId="65092FCD" w14:textId="77777777" w:rsidTr="00953993">
        <w:trPr>
          <w:trHeight w:val="348"/>
        </w:trPr>
        <w:tc>
          <w:tcPr>
            <w:tcW w:w="10423" w:type="dxa"/>
            <w:gridSpan w:val="2"/>
            <w:tcBorders>
              <w:bottom w:val="single" w:sz="4" w:space="0" w:color="auto"/>
            </w:tcBorders>
          </w:tcPr>
          <w:p w14:paraId="12A52856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3. 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>Distribution of reasons for screen-out.</w:t>
            </w:r>
          </w:p>
        </w:tc>
      </w:tr>
      <w:tr w:rsidR="00916CCF" w:rsidRPr="009E56BD" w14:paraId="50FA036D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BAD0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Out: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9D26B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9E56BD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</w:p>
        </w:tc>
      </w:tr>
      <w:tr w:rsidR="00916CCF" w:rsidRPr="009E56BD" w14:paraId="26BFAB6F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2623B0D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&lt;4 on REALM-SF</w:t>
            </w:r>
          </w:p>
        </w:tc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D801C05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26</w:t>
            </w:r>
          </w:p>
        </w:tc>
      </w:tr>
      <w:tr w:rsidR="00916CCF" w:rsidRPr="009E56BD" w14:paraId="3179B0EA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2207CF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Incorrect ICF Reading</w:t>
            </w:r>
          </w:p>
        </w:tc>
        <w:tc>
          <w:tcPr>
            <w:tcW w:w="5211" w:type="dxa"/>
            <w:vAlign w:val="center"/>
          </w:tcPr>
          <w:p w14:paraId="5367000C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0F0F1F98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484D1B5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&gt;24 on Mini-Mental State Exam</w:t>
            </w:r>
          </w:p>
        </w:tc>
        <w:tc>
          <w:tcPr>
            <w:tcW w:w="5211" w:type="dxa"/>
            <w:vAlign w:val="center"/>
          </w:tcPr>
          <w:p w14:paraId="166DD849" w14:textId="0856F514" w:rsidR="00916CCF" w:rsidRPr="009E56BD" w:rsidRDefault="005E3E97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</w:t>
            </w:r>
          </w:p>
        </w:tc>
      </w:tr>
      <w:tr w:rsidR="00916CCF" w:rsidRPr="009E56BD" w14:paraId="14D40951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523BD11A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PT Plans to Move</w:t>
            </w:r>
          </w:p>
        </w:tc>
        <w:tc>
          <w:tcPr>
            <w:tcW w:w="5211" w:type="dxa"/>
            <w:vAlign w:val="center"/>
          </w:tcPr>
          <w:p w14:paraId="5BD1A5D7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1</w:t>
            </w:r>
          </w:p>
        </w:tc>
      </w:tr>
      <w:tr w:rsidR="00916CCF" w:rsidRPr="009E56BD" w14:paraId="3E6AFB90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5762498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Failure to Orient</w:t>
            </w:r>
          </w:p>
        </w:tc>
        <w:tc>
          <w:tcPr>
            <w:tcW w:w="5211" w:type="dxa"/>
            <w:vAlign w:val="center"/>
          </w:tcPr>
          <w:p w14:paraId="4066AF9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</w:p>
        </w:tc>
      </w:tr>
      <w:tr w:rsidR="00916CCF" w:rsidRPr="009E56BD" w14:paraId="3489BF02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94196A2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Not Enrolled in Bridge Recovery Program</w:t>
            </w:r>
          </w:p>
        </w:tc>
        <w:tc>
          <w:tcPr>
            <w:tcW w:w="5211" w:type="dxa"/>
            <w:vAlign w:val="center"/>
          </w:tcPr>
          <w:p w14:paraId="543C9E1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916CCF" w:rsidRPr="009E56BD" w14:paraId="5B445940" w14:textId="77777777" w:rsidTr="00953993">
        <w:trPr>
          <w:trHeight w:val="348"/>
        </w:trPr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237183B9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54D71B6F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50E4698A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</w:tcPr>
          <w:p w14:paraId="6820C39D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auto"/>
                <w:sz w:val="22"/>
              </w:rPr>
              <w:t>Total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D564B" w14:textId="506FFAAD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  <w:r w:rsidR="005E3E97">
              <w:rPr>
                <w:rFonts w:ascii="Times New Roman" w:eastAsia="Times New Roman" w:hAnsi="Times New Roman" w:cs="Times New Roman"/>
                <w:color w:val="000000"/>
                <w:sz w:val="22"/>
              </w:rPr>
              <w:t>8</w:t>
            </w:r>
          </w:p>
        </w:tc>
      </w:tr>
    </w:tbl>
    <w:p w14:paraId="11FBA66F" w14:textId="77777777" w:rsidR="009E56BD" w:rsidRDefault="009E56BD">
      <w:pPr>
        <w:spacing w:before="0" w:after="160" w:line="259" w:lineRule="auto"/>
      </w:pPr>
      <w:r>
        <w:br w:type="page"/>
      </w:r>
    </w:p>
    <w:p w14:paraId="4149EFE2" w14:textId="17F69EBA" w:rsidR="00CA2A20" w:rsidRDefault="009E56BD" w:rsidP="009E56BD">
      <w:pPr>
        <w:pStyle w:val="Heading1"/>
      </w:pPr>
      <w:bookmarkStart w:id="6" w:name="_Toc42615787"/>
      <w:r>
        <w:lastRenderedPageBreak/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6"/>
    </w:p>
    <w:p w14:paraId="48D553C7" w14:textId="134D4244" w:rsidR="009E56BD" w:rsidRDefault="009E56BD" w:rsidP="009E56BD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F15BDF" w:rsidRPr="00F15BDF" w14:paraId="5BBA4244" w14:textId="77777777" w:rsidTr="00FB22D4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6333F7E7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4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F15BDF" w:rsidRPr="00F15BDF" w14:paraId="3112A35D" w14:textId="77777777" w:rsidTr="00FB22D4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38D1362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5" w:type="dxa"/>
            <w:tcBorders>
              <w:top w:val="single" w:sz="4" w:space="0" w:color="auto"/>
            </w:tcBorders>
          </w:tcPr>
          <w:p w14:paraId="262D4090" w14:textId="0B5F46E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29</w:t>
            </w:r>
          </w:p>
        </w:tc>
      </w:tr>
      <w:tr w:rsidR="00F15BDF" w:rsidRPr="00F15BDF" w14:paraId="66D0FD29" w14:textId="77777777" w:rsidTr="00FB22D4">
        <w:trPr>
          <w:trHeight w:val="346"/>
        </w:trPr>
        <w:tc>
          <w:tcPr>
            <w:tcW w:w="6944" w:type="dxa"/>
          </w:tcPr>
          <w:p w14:paraId="3311F27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5" w:type="dxa"/>
          </w:tcPr>
          <w:p w14:paraId="528F843D" w14:textId="125AF26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11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</w:p>
        </w:tc>
      </w:tr>
      <w:tr w:rsidR="00F15BDF" w:rsidRPr="00F15BDF" w14:paraId="76BCA3F6" w14:textId="77777777" w:rsidTr="00FB22D4">
        <w:trPr>
          <w:trHeight w:val="346"/>
        </w:trPr>
        <w:tc>
          <w:tcPr>
            <w:tcW w:w="6944" w:type="dxa"/>
          </w:tcPr>
          <w:p w14:paraId="7A8D0866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5" w:type="dxa"/>
          </w:tcPr>
          <w:p w14:paraId="0F883096" w14:textId="2FAD1F06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5E8CE168" w14:textId="77777777" w:rsidTr="00FB22D4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3DEAFA6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7A95C3FE" w14:textId="567CC99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788D8F61" w14:textId="31677962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69A88389" w14:textId="77777777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72639291" w14:textId="4313FECA" w:rsidR="00F15BDF" w:rsidRPr="00F15BDF" w:rsidRDefault="00F15BDF" w:rsidP="00F15BDF">
      <w:pPr>
        <w:numPr>
          <w:ilvl w:val="0"/>
          <w:numId w:val="47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7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3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50558496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2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9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77777777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13 Participants had cards replaced 3 times (4 total payment cards).</w:t>
      </w:r>
    </w:p>
    <w:p w14:paraId="7EB2ABB6" w14:textId="6533CB3E" w:rsidR="00F15BDF" w:rsidRPr="00F15BDF" w:rsidRDefault="005C363E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9E56BD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5.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453B585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N=2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5D0F0009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51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2F30A3BB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1D1A564D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019FBFF2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EE1F33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9E56BD"/>
    <w:p w14:paraId="01FDDB9D" w14:textId="5E60175C" w:rsidR="00F15BDF" w:rsidRDefault="00F15BDF" w:rsidP="009E56BD"/>
    <w:p w14:paraId="276D1E4B" w14:textId="202FFAC4" w:rsidR="00F15BDF" w:rsidRDefault="00F15BDF" w:rsidP="009E56BD"/>
    <w:p w14:paraId="6BB3EAAC" w14:textId="703EAE89" w:rsidR="00F15BDF" w:rsidRDefault="00F15BDF" w:rsidP="009E56BD"/>
    <w:p w14:paraId="2FBAA6E5" w14:textId="26A1730A" w:rsidR="00F15BDF" w:rsidRDefault="00F15BDF" w:rsidP="009E56BD"/>
    <w:p w14:paraId="1AC703ED" w14:textId="5FEE64E7" w:rsidR="00F15BDF" w:rsidRDefault="00F15BDF" w:rsidP="009E56BD"/>
    <w:p w14:paraId="57A1C889" w14:textId="749708B5" w:rsidR="00F15BDF" w:rsidRDefault="00F15BDF" w:rsidP="009E56BD"/>
    <w:p w14:paraId="6135F8E5" w14:textId="6E9A4DD1" w:rsidR="00F15BDF" w:rsidRDefault="00F15BDF" w:rsidP="009E56BD"/>
    <w:p w14:paraId="4A1BC153" w14:textId="77777777" w:rsidR="00F15BDF" w:rsidRPr="00F15BDF" w:rsidRDefault="00F15BDF" w:rsidP="00F15BDF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36499E6E" w:rsidR="00F15BDF" w:rsidRPr="00F15BDF" w:rsidRDefault="008A70D6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77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603AF30C" w14:textId="2974A49E" w:rsidR="00F15BDF" w:rsidRPr="00F15BDF" w:rsidRDefault="00F15BDF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commentRangeStart w:id="7"/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3 </w:t>
      </w:r>
      <w:r w:rsidR="00C27E38">
        <w:rPr>
          <w:rFonts w:ascii="Times New Roman" w:eastAsia="Times New Roman" w:hAnsi="Times New Roman" w:cs="Times New Roman"/>
          <w:color w:val="auto"/>
          <w:sz w:val="22"/>
        </w:rPr>
        <w:t>UCM+SP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(2010, 2165, 2168) &amp; 3 L2C participants (2099, 2124, 2189) replaced phone 2 times (3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total) due to phone malfunctions.    </w:t>
      </w:r>
      <w:commentRangeEnd w:id="7"/>
      <w:r w:rsidR="003E58A4">
        <w:rPr>
          <w:rStyle w:val="CommentReference"/>
          <w:rFonts w:ascii="Cambria" w:eastAsia="Cambria" w:hAnsi="Cambria" w:cs="Cambria"/>
          <w:color w:val="auto"/>
        </w:rPr>
        <w:commentReference w:id="7"/>
      </w:r>
    </w:p>
    <w:p w14:paraId="7E19A7B1" w14:textId="210D359E" w:rsidR="0015480B" w:rsidRDefault="0015480B">
      <w:pPr>
        <w:spacing w:before="0" w:after="160" w:line="259" w:lineRule="auto"/>
      </w:pPr>
      <w:r>
        <w:br w:type="page"/>
      </w:r>
    </w:p>
    <w:p w14:paraId="12CEA819" w14:textId="4EF3E78B" w:rsidR="00F15BDF" w:rsidRDefault="0015480B" w:rsidP="0015480B">
      <w:pPr>
        <w:pStyle w:val="Heading1"/>
      </w:pPr>
      <w:bookmarkStart w:id="8" w:name="_Toc42615788"/>
      <w:r>
        <w:lastRenderedPageBreak/>
        <w:t>Phone Terminations</w:t>
      </w:r>
      <w:bookmarkEnd w:id="8"/>
    </w:p>
    <w:p w14:paraId="7E069B0E" w14:textId="77777777" w:rsidR="0015480B" w:rsidRPr="0015480B" w:rsidRDefault="0015480B" w:rsidP="0015480B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DE089A">
        <w:trPr>
          <w:trHeight w:val="423"/>
        </w:trPr>
        <w:tc>
          <w:tcPr>
            <w:tcW w:w="10688" w:type="dxa"/>
            <w:gridSpan w:val="4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37B31B6" w14:textId="55AC2DFF" w:rsidR="00DE089A" w:rsidRPr="005A46F3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6.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DE089A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DE089A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ED7764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bookmarkStart w:id="9" w:name="OLE_LINK1"/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09F47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center"/>
          </w:tcPr>
          <w:p w14:paraId="59895E31" w14:textId="5AA566C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bottom"/>
          </w:tcPr>
          <w:p w14:paraId="3D294DC9" w14:textId="306E890E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</w:tr>
      <w:tr w:rsidR="0015480B" w:rsidRPr="0015480B" w14:paraId="4BB2697A" w14:textId="7499DCF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5255A8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bookmarkStart w:id="10" w:name="OLE_LINK2"/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50E2BC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  <w:tc>
          <w:tcPr>
            <w:tcW w:w="2623" w:type="dxa"/>
            <w:vAlign w:val="bottom"/>
          </w:tcPr>
          <w:p w14:paraId="4A020040" w14:textId="702E3E9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15</w:t>
            </w:r>
          </w:p>
        </w:tc>
        <w:tc>
          <w:tcPr>
            <w:tcW w:w="2623" w:type="dxa"/>
            <w:vAlign w:val="bottom"/>
          </w:tcPr>
          <w:p w14:paraId="4DBE5AAD" w14:textId="1B8C9C4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4</w:t>
            </w:r>
          </w:p>
        </w:tc>
      </w:tr>
      <w:tr w:rsidR="0015480B" w:rsidRPr="0015480B" w14:paraId="581C2562" w14:textId="1AA97731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Stolen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34</w:t>
            </w:r>
          </w:p>
        </w:tc>
        <w:tc>
          <w:tcPr>
            <w:tcW w:w="2623" w:type="dxa"/>
            <w:vAlign w:val="bottom"/>
          </w:tcPr>
          <w:p w14:paraId="5C7E11CD" w14:textId="392367B1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23</w:t>
            </w:r>
          </w:p>
        </w:tc>
        <w:tc>
          <w:tcPr>
            <w:tcW w:w="2623" w:type="dxa"/>
            <w:vAlign w:val="bottom"/>
          </w:tcPr>
          <w:p w14:paraId="724E4C31" w14:textId="76F4DC7D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  <w:r w:rsidR="00F01EA8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45C5FD1F" w14:textId="40CDF940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vAlign w:val="bottom"/>
          </w:tcPr>
          <w:p w14:paraId="55C487D5" w14:textId="1E4DC67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20</w:t>
            </w:r>
          </w:p>
        </w:tc>
        <w:tc>
          <w:tcPr>
            <w:tcW w:w="2623" w:type="dxa"/>
            <w:vAlign w:val="bottom"/>
          </w:tcPr>
          <w:p w14:paraId="38DFD30F" w14:textId="777078F8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9</w:t>
            </w:r>
          </w:p>
        </w:tc>
      </w:tr>
      <w:tr w:rsidR="0015480B" w:rsidRPr="0015480B" w14:paraId="6179B0D1" w14:textId="7DB0B2D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48A3B99A" w14:textId="28C4BDC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7ECB1FB3" w14:textId="42F5606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6CDFC462" w14:textId="518C1E9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Broken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39AFDFE7" w14:textId="1EB0FAE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2623" w:type="dxa"/>
            <w:vAlign w:val="bottom"/>
          </w:tcPr>
          <w:p w14:paraId="077F98B3" w14:textId="5A80630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tr w:rsidR="0015480B" w:rsidRPr="0015480B" w14:paraId="77267B79" w14:textId="4511C3D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vAlign w:val="bottom"/>
          </w:tcPr>
          <w:p w14:paraId="08869047" w14:textId="0696E6B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5592435A" w14:textId="4C81E4B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</w:tr>
      <w:tr w:rsidR="0015480B" w:rsidRPr="0015480B" w14:paraId="5924C5B0" w14:textId="672EBB65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24</w:t>
            </w:r>
          </w:p>
        </w:tc>
        <w:tc>
          <w:tcPr>
            <w:tcW w:w="2623" w:type="dxa"/>
            <w:vAlign w:val="bottom"/>
          </w:tcPr>
          <w:p w14:paraId="61A6E86E" w14:textId="661E7A3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12</w:t>
            </w:r>
          </w:p>
        </w:tc>
        <w:tc>
          <w:tcPr>
            <w:tcW w:w="2623" w:type="dxa"/>
            <w:vAlign w:val="bottom"/>
          </w:tcPr>
          <w:p w14:paraId="06D7FA85" w14:textId="32B4E6D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</w:tr>
      <w:tr w:rsidR="0015480B" w:rsidRPr="0015480B" w14:paraId="5EA216D7" w14:textId="26B27837" w:rsidTr="0015480B">
        <w:trPr>
          <w:trHeight w:val="293"/>
        </w:trPr>
        <w:tc>
          <w:tcPr>
            <w:tcW w:w="281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Returned to Staff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4DC84781" w14:textId="3A43412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27BA9CCA" w14:textId="4325263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bookmarkEnd w:id="9"/>
      <w:bookmarkEnd w:id="10"/>
      <w:tr w:rsidR="0015480B" w:rsidRPr="0015480B" w14:paraId="04FFAA6F" w14:textId="3D1DBDCF" w:rsidTr="0015480B">
        <w:trPr>
          <w:trHeight w:val="305"/>
        </w:trPr>
        <w:tc>
          <w:tcPr>
            <w:tcW w:w="2819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B530F9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C89293C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77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262EAADB" w14:textId="4126952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83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39079287" w14:textId="7951340B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71</w:t>
            </w:r>
          </w:p>
        </w:tc>
      </w:tr>
    </w:tbl>
    <w:p w14:paraId="620AB0EA" w14:textId="4FD44804" w:rsidR="00757514" w:rsidRDefault="00757514" w:rsidP="0015480B"/>
    <w:p w14:paraId="1DDB9C91" w14:textId="0D123BB9" w:rsidR="00645047" w:rsidRDefault="00645047" w:rsidP="0015480B"/>
    <w:p w14:paraId="0F89E1E8" w14:textId="77777777" w:rsidR="00645047" w:rsidRDefault="00645047" w:rsidP="0015480B"/>
    <w:p w14:paraId="5B963D40" w14:textId="0AF61726" w:rsidR="00B04163" w:rsidRDefault="00364DC2" w:rsidP="0015480B">
      <w:r>
        <w:t xml:space="preserve"> </w:t>
      </w:r>
      <w:r w:rsidR="0081086A">
        <w:rPr>
          <w:noProof/>
        </w:rPr>
        <w:drawing>
          <wp:inline distT="0" distB="0" distL="0" distR="0" wp14:anchorId="1DE2C321" wp14:editId="60980D49">
            <wp:extent cx="5061397" cy="3065145"/>
            <wp:effectExtent l="0" t="0" r="6350" b="825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108C27C-1782-9D42-9B55-AF90990E75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74D7C91" w14:textId="72B0AC94" w:rsidR="00EA58FC" w:rsidRDefault="00EA58FC" w:rsidP="0015480B"/>
    <w:p w14:paraId="7ED99296" w14:textId="7BD98930" w:rsidR="00EA58FC" w:rsidRDefault="00EA58FC">
      <w:pPr>
        <w:spacing w:before="0" w:after="160" w:line="259" w:lineRule="auto"/>
      </w:pPr>
      <w:r>
        <w:br w:type="page"/>
      </w:r>
    </w:p>
    <w:p w14:paraId="6370EAA6" w14:textId="7F155D4E" w:rsidR="00EA58FC" w:rsidRDefault="00EA58FC" w:rsidP="00EA58FC">
      <w:pPr>
        <w:pStyle w:val="Heading1"/>
      </w:pPr>
      <w:bookmarkStart w:id="11" w:name="_Toc42615789"/>
      <w:r>
        <w:lastRenderedPageBreak/>
        <w:t>Visit Compliance</w:t>
      </w:r>
      <w:bookmarkEnd w:id="11"/>
    </w:p>
    <w:p w14:paraId="71A97FFB" w14:textId="0E9FA9C3" w:rsidR="00EA58FC" w:rsidRDefault="00EA58FC" w:rsidP="00EA58FC"/>
    <w:tbl>
      <w:tblPr>
        <w:tblW w:w="945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43"/>
        <w:gridCol w:w="2688"/>
        <w:gridCol w:w="2924"/>
      </w:tblGrid>
      <w:tr w:rsidR="00DE089A" w:rsidRPr="00EA58FC" w14:paraId="247CB305" w14:textId="77777777" w:rsidTr="00DE089A">
        <w:trPr>
          <w:trHeight w:val="249"/>
        </w:trPr>
        <w:tc>
          <w:tcPr>
            <w:tcW w:w="9455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C8DAC0" w14:textId="361408A1" w:rsidR="00DE089A" w:rsidRPr="00DE089A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865EA0"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.  Grouping and compliance for in person visits (n=2</w:t>
            </w:r>
            <w:r w:rsidR="00BD078A"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  <w:r w:rsidRPr="00DE089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</w:t>
            </w:r>
          </w:p>
        </w:tc>
      </w:tr>
      <w:tr w:rsidR="00EA58FC" w:rsidRPr="00EA58FC" w14:paraId="655C0AA6" w14:textId="77777777" w:rsidTr="00FB22D4">
        <w:trPr>
          <w:trHeight w:val="249"/>
        </w:trPr>
        <w:tc>
          <w:tcPr>
            <w:tcW w:w="3843" w:type="dxa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1AC702C9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688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FC28A6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</w:t>
            </w:r>
          </w:p>
        </w:tc>
        <w:tc>
          <w:tcPr>
            <w:tcW w:w="2924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544396E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</w:tr>
      <w:tr w:rsidR="00EA58FC" w:rsidRPr="00EA58FC" w14:paraId="53AFEC52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16C68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UCM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88D0D" w14:textId="70A0DA7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7F933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995B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9FAFB" w14:textId="773776BE" w:rsidR="00EA58FC" w:rsidRPr="00EA58FC" w:rsidRDefault="00FE2D08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E25F4" w14:textId="36B7E9F9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2F96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109BC1B3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0B9D3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L2C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59DE7" w14:textId="7F9EDFB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7A75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2A2E82A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2A4A1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Pending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27B98" w14:textId="65E9B5E9" w:rsidR="00EA58FC" w:rsidRPr="00EA58FC" w:rsidRDefault="00356D43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C5E8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0BE787D7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1508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No Show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6BFB06" w14:textId="2DA32CDB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A122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6547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2E78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Dropped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8BDCC" w14:textId="66CD5E90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604D7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6F079D15" w14:textId="77777777" w:rsidTr="00FB22D4">
        <w:trPr>
          <w:trHeight w:val="249"/>
        </w:trPr>
        <w:tc>
          <w:tcPr>
            <w:tcW w:w="3843" w:type="dxa"/>
            <w:tcBorders>
              <w:top w:val="nil"/>
            </w:tcBorders>
            <w:shd w:val="clear" w:color="auto" w:fill="auto"/>
          </w:tcPr>
          <w:p w14:paraId="321C782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688" w:type="dxa"/>
            <w:tcBorders>
              <w:top w:val="nil"/>
            </w:tcBorders>
            <w:shd w:val="clear" w:color="auto" w:fill="auto"/>
          </w:tcPr>
          <w:p w14:paraId="093B20C1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top w:val="nil"/>
            </w:tcBorders>
            <w:shd w:val="clear" w:color="auto" w:fill="auto"/>
          </w:tcPr>
          <w:p w14:paraId="3C644DC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48BF0E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22222C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Visit Compliance, %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429CA806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0EE6BA76" w14:textId="68B55E4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Excluding No Show V2 PTs (N=227</w:t>
            </w:r>
            <w:r w:rsidR="00EA58FC"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EA58FC" w:rsidRPr="00EA58FC" w14:paraId="2BFF7F92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47A56B97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1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301D5700" w14:textId="6F890068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(100%)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709F57F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----</w:t>
            </w:r>
          </w:p>
        </w:tc>
      </w:tr>
      <w:tr w:rsidR="00EA58FC" w:rsidRPr="00EA58FC" w14:paraId="5D6CB54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03CDC4DB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2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805BD9C" w14:textId="1B83C171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5F47B80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100%</w:t>
            </w:r>
          </w:p>
        </w:tc>
      </w:tr>
      <w:tr w:rsidR="00EA58FC" w:rsidRPr="00EA58FC" w14:paraId="3C58338C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2E72FD2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3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C664F8F" w14:textId="490479A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16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C06CFA1" w14:textId="460B0998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75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3933EFE7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EBE567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4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7077CC1" w14:textId="20E31676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6.0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549BF12" w14:textId="2CAE8B6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59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1C10A77A" w14:textId="77777777" w:rsidTr="00DE089A">
        <w:trPr>
          <w:trHeight w:val="235"/>
        </w:trPr>
        <w:tc>
          <w:tcPr>
            <w:tcW w:w="3843" w:type="dxa"/>
            <w:tcBorders>
              <w:bottom w:val="single" w:sz="4" w:space="0" w:color="auto"/>
            </w:tcBorders>
            <w:shd w:val="clear" w:color="auto" w:fill="auto"/>
          </w:tcPr>
          <w:p w14:paraId="18874D02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5</w:t>
            </w:r>
          </w:p>
        </w:tc>
        <w:tc>
          <w:tcPr>
            <w:tcW w:w="26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0245" w14:textId="5987140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3DE1E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57.0%</w:t>
            </w:r>
          </w:p>
        </w:tc>
      </w:tr>
      <w:tr w:rsidR="00DE089A" w:rsidRPr="00DE089A" w14:paraId="28C998A9" w14:textId="77777777" w:rsidTr="00DE089A">
        <w:trPr>
          <w:trHeight w:val="235"/>
        </w:trPr>
        <w:tc>
          <w:tcPr>
            <w:tcW w:w="945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D9A700D" w14:textId="10E935D9" w:rsidR="00DE089A" w:rsidRPr="00DE089A" w:rsidRDefault="006137D7" w:rsidP="0047123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Note: There were 1</w:t>
            </w:r>
            <w:r w:rsidR="00356D43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5</w:t>
            </w: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participants that did not attend V2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.</w:t>
            </w:r>
          </w:p>
        </w:tc>
      </w:tr>
    </w:tbl>
    <w:p w14:paraId="1E404EC5" w14:textId="6A193DC9" w:rsidR="00EA58FC" w:rsidRDefault="00BD362C" w:rsidP="00BD362C">
      <w:pPr>
        <w:pStyle w:val="Heading1"/>
      </w:pPr>
      <w:bookmarkStart w:id="12" w:name="_Toc42615790"/>
      <w:r>
        <w:t>COVID -19</w:t>
      </w:r>
      <w:bookmarkEnd w:id="12"/>
    </w:p>
    <w:p w14:paraId="656434AA" w14:textId="50454622" w:rsidR="00BD362C" w:rsidRDefault="00BD362C" w:rsidP="00BD362C"/>
    <w:tbl>
      <w:tblPr>
        <w:tblStyle w:val="TableGrid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340"/>
      </w:tblGrid>
      <w:tr w:rsidR="00BD362C" w:rsidRPr="00BD362C" w14:paraId="7312F8D1" w14:textId="77777777" w:rsidTr="00FB22D4">
        <w:tc>
          <w:tcPr>
            <w:tcW w:w="5395" w:type="dxa"/>
            <w:gridSpan w:val="2"/>
            <w:tcBorders>
              <w:bottom w:val="single" w:sz="4" w:space="0" w:color="auto"/>
            </w:tcBorders>
          </w:tcPr>
          <w:p w14:paraId="141B36D3" w14:textId="3D60126B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 w:rsidR="00104094"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Phone Interviews (N=56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) Since Protocol Change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BD362C" w:rsidRPr="00BD362C" w14:paraId="56F2CB82" w14:textId="77777777" w:rsidTr="00FB22D4">
        <w:tc>
          <w:tcPr>
            <w:tcW w:w="3055" w:type="dxa"/>
            <w:tcBorders>
              <w:top w:val="single" w:sz="4" w:space="0" w:color="auto"/>
            </w:tcBorders>
            <w:vAlign w:val="center"/>
          </w:tcPr>
          <w:p w14:paraId="39E064A9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26F40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>Number of Participants</w:t>
            </w:r>
          </w:p>
        </w:tc>
      </w:tr>
      <w:tr w:rsidR="00BD362C" w:rsidRPr="00BD362C" w14:paraId="0821DFE9" w14:textId="77777777" w:rsidTr="00FB22D4">
        <w:tc>
          <w:tcPr>
            <w:tcW w:w="3055" w:type="dxa"/>
            <w:vAlign w:val="center"/>
          </w:tcPr>
          <w:p w14:paraId="3B760B60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A9F30DA" w14:textId="2A5C36F2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56</w:t>
            </w:r>
          </w:p>
        </w:tc>
      </w:tr>
      <w:tr w:rsidR="00BD362C" w:rsidRPr="00BD362C" w14:paraId="46A0B399" w14:textId="77777777" w:rsidTr="00FB22D4">
        <w:tc>
          <w:tcPr>
            <w:tcW w:w="3055" w:type="dxa"/>
            <w:vAlign w:val="center"/>
          </w:tcPr>
          <w:p w14:paraId="1697906A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340" w:type="dxa"/>
            <w:vAlign w:val="center"/>
          </w:tcPr>
          <w:p w14:paraId="4F8BF0C6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BD362C" w:rsidRPr="00BD362C" w14:paraId="730C9A91" w14:textId="77777777" w:rsidTr="00FB22D4">
        <w:tc>
          <w:tcPr>
            <w:tcW w:w="3055" w:type="dxa"/>
            <w:vAlign w:val="center"/>
          </w:tcPr>
          <w:p w14:paraId="1E16BBFE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340" w:type="dxa"/>
            <w:vAlign w:val="center"/>
          </w:tcPr>
          <w:p w14:paraId="6936B6B8" w14:textId="5A6D83C9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BD362C" w:rsidRPr="00BD362C">
              <w:rPr>
                <w:rFonts w:ascii="Times New Roman" w:eastAsia="Times New Roman" w:hAnsi="Times New Roman"/>
                <w:color w:val="auto"/>
                <w:sz w:val="22"/>
              </w:rPr>
              <w:t>0</w:t>
            </w:r>
          </w:p>
        </w:tc>
      </w:tr>
      <w:tr w:rsidR="00BD362C" w:rsidRPr="00BD362C" w14:paraId="1F39D3C0" w14:textId="77777777" w:rsidTr="00FB22D4">
        <w:tc>
          <w:tcPr>
            <w:tcW w:w="3055" w:type="dxa"/>
            <w:vAlign w:val="center"/>
          </w:tcPr>
          <w:p w14:paraId="459291D4" w14:textId="20BFDA26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22F15440" w14:textId="24FE0013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19</w:t>
            </w:r>
          </w:p>
        </w:tc>
      </w:tr>
      <w:tr w:rsidR="00BD362C" w:rsidRPr="00BD362C" w14:paraId="141692D2" w14:textId="77777777" w:rsidTr="00FB22D4">
        <w:tc>
          <w:tcPr>
            <w:tcW w:w="3055" w:type="dxa"/>
            <w:vAlign w:val="center"/>
          </w:tcPr>
          <w:p w14:paraId="087D1E95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340" w:type="dxa"/>
            <w:vAlign w:val="center"/>
          </w:tcPr>
          <w:p w14:paraId="430AE596" w14:textId="0667D80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057FA2C3" w14:textId="77777777" w:rsidTr="00FB22D4">
        <w:tc>
          <w:tcPr>
            <w:tcW w:w="3055" w:type="dxa"/>
            <w:vAlign w:val="center"/>
          </w:tcPr>
          <w:p w14:paraId="410B4846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340" w:type="dxa"/>
            <w:vAlign w:val="center"/>
          </w:tcPr>
          <w:p w14:paraId="68E071EE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8716EC" w:rsidRPr="00BD362C" w14:paraId="0D87BF5D" w14:textId="77777777" w:rsidTr="00FB22D4">
        <w:tc>
          <w:tcPr>
            <w:tcW w:w="3055" w:type="dxa"/>
            <w:vAlign w:val="center"/>
          </w:tcPr>
          <w:p w14:paraId="307F6E59" w14:textId="681881D3" w:rsidR="008716EC" w:rsidRPr="00BD362C" w:rsidRDefault="008716E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340" w:type="dxa"/>
            <w:vAlign w:val="center"/>
          </w:tcPr>
          <w:p w14:paraId="23B90F2C" w14:textId="106A506D" w:rsidR="008716E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BD362C" w:rsidRPr="00BD362C" w14:paraId="7A1B3958" w14:textId="77777777" w:rsidTr="00FB22D4">
        <w:tc>
          <w:tcPr>
            <w:tcW w:w="3055" w:type="dxa"/>
            <w:vAlign w:val="center"/>
          </w:tcPr>
          <w:p w14:paraId="0C93CA8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340" w:type="dxa"/>
            <w:vAlign w:val="center"/>
          </w:tcPr>
          <w:p w14:paraId="1CCCDBDC" w14:textId="706C9C85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16</w:t>
            </w:r>
          </w:p>
        </w:tc>
      </w:tr>
      <w:tr w:rsidR="00BD362C" w:rsidRPr="00BD362C" w14:paraId="3A3AACC1" w14:textId="77777777" w:rsidTr="00FB22D4">
        <w:tc>
          <w:tcPr>
            <w:tcW w:w="3055" w:type="dxa"/>
            <w:vAlign w:val="center"/>
          </w:tcPr>
          <w:p w14:paraId="0173EE8B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340" w:type="dxa"/>
            <w:vAlign w:val="center"/>
          </w:tcPr>
          <w:p w14:paraId="5792EA7D" w14:textId="5F6D4D60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22</w:t>
            </w:r>
          </w:p>
        </w:tc>
      </w:tr>
      <w:tr w:rsidR="00BD362C" w:rsidRPr="00BD362C" w14:paraId="03DF6365" w14:textId="77777777" w:rsidTr="00FB22D4">
        <w:tc>
          <w:tcPr>
            <w:tcW w:w="3055" w:type="dxa"/>
            <w:tcBorders>
              <w:bottom w:val="single" w:sz="4" w:space="0" w:color="auto"/>
            </w:tcBorders>
            <w:vAlign w:val="center"/>
          </w:tcPr>
          <w:p w14:paraId="78024A4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AE810F6" w14:textId="2C0050C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69391EBF" w14:textId="77777777" w:rsidTr="00FB22D4">
        <w:tc>
          <w:tcPr>
            <w:tcW w:w="5395" w:type="dxa"/>
            <w:gridSpan w:val="2"/>
            <w:tcBorders>
              <w:top w:val="single" w:sz="4" w:space="0" w:color="auto"/>
            </w:tcBorders>
          </w:tcPr>
          <w:p w14:paraId="2BF4CBBF" w14:textId="02E55034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0CA0612B" w14:textId="458577D2" w:rsidR="00BD362C" w:rsidRDefault="00BD362C" w:rsidP="00BD362C"/>
    <w:p w14:paraId="2C528B42" w14:textId="75B51FE4" w:rsidR="00B24C1A" w:rsidRDefault="00B24C1A">
      <w:pPr>
        <w:spacing w:before="0" w:after="160" w:line="259" w:lineRule="auto"/>
      </w:pPr>
      <w:r>
        <w:br w:type="page"/>
      </w:r>
    </w:p>
    <w:p w14:paraId="4ADAF22B" w14:textId="666E73BA" w:rsidR="00FB22D4" w:rsidRDefault="00FB22D4" w:rsidP="00FB22D4">
      <w:pPr>
        <w:pStyle w:val="Heading1"/>
      </w:pPr>
      <w:bookmarkStart w:id="13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3"/>
    </w:p>
    <w:tbl>
      <w:tblPr>
        <w:tblStyle w:val="TableGrid5"/>
        <w:tblpPr w:leftFromText="180" w:rightFromText="180" w:vertAnchor="text" w:horzAnchor="margin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2"/>
        <w:gridCol w:w="3347"/>
      </w:tblGrid>
      <w:tr w:rsidR="00FB22D4" w:rsidRPr="00FB22D4" w14:paraId="4D4D0711" w14:textId="77777777" w:rsidTr="00FD329A">
        <w:trPr>
          <w:trHeight w:val="315"/>
        </w:trPr>
        <w:tc>
          <w:tcPr>
            <w:tcW w:w="9630" w:type="dxa"/>
            <w:gridSpan w:val="3"/>
            <w:tcBorders>
              <w:bottom w:val="single" w:sz="4" w:space="0" w:color="auto"/>
            </w:tcBorders>
            <w:vAlign w:val="center"/>
          </w:tcPr>
          <w:p w14:paraId="6EC9C30F" w14:textId="7EFC7B8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Table 9</w:t>
            </w:r>
            <w:r w:rsidRPr="000339AC">
              <w:rPr>
                <w:rFonts w:ascii="Times New Roman" w:eastAsia="Times New Roman" w:hAnsi="Times New Roman" w:cs="Times New Roman"/>
                <w:color w:val="auto"/>
                <w:sz w:val="22"/>
                <w:highlight w:val="yellow"/>
              </w:rPr>
              <w:t xml:space="preserve">. 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EMA completion over </w:t>
            </w:r>
            <w:r w:rsidR="00645047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15-day</w:t>
            </w:r>
            <w:r w:rsidR="00930F2D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 cycle</w:t>
            </w:r>
            <w:r w:rsidR="00930F2D" w:rsidRPr="0053649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(12 cycles total)</w:t>
            </w:r>
          </w:p>
        </w:tc>
      </w:tr>
      <w:tr w:rsidR="00FB22D4" w:rsidRPr="00FB22D4" w14:paraId="315E517E" w14:textId="77777777" w:rsidTr="00FD329A">
        <w:trPr>
          <w:trHeight w:val="333"/>
        </w:trPr>
        <w:tc>
          <w:tcPr>
            <w:tcW w:w="3141" w:type="dxa"/>
            <w:tcBorders>
              <w:top w:val="single" w:sz="4" w:space="0" w:color="auto"/>
            </w:tcBorders>
          </w:tcPr>
          <w:p w14:paraId="1F14F151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A779D" w14:textId="67FCA60C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Median</w:t>
            </w:r>
            <w:r w:rsidR="00FB22D4"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EMAs Completed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2C3909">
              <w:rPr>
                <w:rFonts w:ascii="Times New Roman" w:hAnsi="Times New Roman" w:cs="Times New Roman"/>
                <w:color w:val="auto"/>
                <w:sz w:val="22"/>
              </w:rPr>
              <w:t>Range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B6494" w14:textId="2726523A" w:rsidR="00FB22D4" w:rsidRPr="00616366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Number of PTs who completed 7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>+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EMAs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 xml:space="preserve"> per 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cycle</w:t>
            </w:r>
            <w:r w:rsidR="00616366">
              <w:rPr>
                <w:rFonts w:ascii="Times New Roman" w:hAnsi="Times New Roman" w:cs="Times New Roman"/>
                <w:color w:val="auto"/>
                <w:sz w:val="22"/>
              </w:rPr>
              <w:t xml:space="preserve"> (% of PTs)</w:t>
            </w:r>
          </w:p>
        </w:tc>
      </w:tr>
      <w:tr w:rsidR="00FB22D4" w:rsidRPr="00FB22D4" w14:paraId="27E2D19A" w14:textId="77777777" w:rsidTr="00FD329A">
        <w:trPr>
          <w:trHeight w:val="352"/>
        </w:trPr>
        <w:tc>
          <w:tcPr>
            <w:tcW w:w="3141" w:type="dxa"/>
            <w:vAlign w:val="center"/>
          </w:tcPr>
          <w:p w14:paraId="0A6917E8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Initial payment approach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</w:tcBorders>
            <w:vAlign w:val="center"/>
          </w:tcPr>
          <w:p w14:paraId="7CC6DD8B" w14:textId="397EBBC7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1.5 (</w:t>
            </w:r>
            <w:r w:rsidR="00FA2577">
              <w:rPr>
                <w:rFonts w:ascii="Times New Roman" w:hAnsi="Times New Roman" w:cs="Times New Roman"/>
                <w:color w:val="auto"/>
                <w:sz w:val="22"/>
              </w:rPr>
              <w:t>1.2-5.3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vAlign w:val="center"/>
          </w:tcPr>
          <w:p w14:paraId="742E1B86" w14:textId="1B941359" w:rsidR="00FB22D4" w:rsidRPr="00FB22D4" w:rsidRDefault="00616366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47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(21.3%)</w:t>
            </w:r>
          </w:p>
        </w:tc>
      </w:tr>
      <w:tr w:rsidR="00FB22D4" w:rsidRPr="00FB22D4" w14:paraId="497F5273" w14:textId="77777777" w:rsidTr="00FD329A">
        <w:trPr>
          <w:trHeight w:val="686"/>
        </w:trPr>
        <w:tc>
          <w:tcPr>
            <w:tcW w:w="3141" w:type="dxa"/>
            <w:tcBorders>
              <w:bottom w:val="single" w:sz="4" w:space="0" w:color="auto"/>
            </w:tcBorders>
            <w:vAlign w:val="center"/>
          </w:tcPr>
          <w:p w14:paraId="438FC667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Revised payment approach (payment every 2 weeks)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2</w:t>
            </w:r>
          </w:p>
        </w:tc>
        <w:tc>
          <w:tcPr>
            <w:tcW w:w="3142" w:type="dxa"/>
            <w:tcBorders>
              <w:bottom w:val="single" w:sz="4" w:space="0" w:color="auto"/>
            </w:tcBorders>
            <w:vAlign w:val="center"/>
          </w:tcPr>
          <w:p w14:paraId="7DBB45DD" w14:textId="4092288B" w:rsidR="00FB22D4" w:rsidRPr="00FB22D4" w:rsidRDefault="00FA2577" w:rsidP="00FA2577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3.8</w:t>
            </w:r>
            <w:r w:rsidR="00901E94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0.7-9.9</w:t>
            </w:r>
            <w:r w:rsidR="00930F2D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bottom w:val="single" w:sz="4" w:space="0" w:color="auto"/>
            </w:tcBorders>
            <w:vAlign w:val="center"/>
          </w:tcPr>
          <w:p w14:paraId="1474376F" w14:textId="7FF04BA0" w:rsidR="00FB22D4" w:rsidRPr="00FB22D4" w:rsidRDefault="00FA2577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37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</w:t>
            </w:r>
            <w:r w:rsidR="002F258F">
              <w:rPr>
                <w:rFonts w:ascii="Times New Roman" w:hAnsi="Times New Roman" w:cs="Times New Roman"/>
                <w:color w:val="auto"/>
                <w:sz w:val="22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6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>8.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%)</w:t>
            </w:r>
            <w:r w:rsidR="00FD329A" w:rsidRPr="00FD329A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3</w:t>
            </w:r>
          </w:p>
        </w:tc>
      </w:tr>
      <w:tr w:rsidR="00FB22D4" w:rsidRPr="00FB22D4" w14:paraId="3A4FDC11" w14:textId="77777777" w:rsidTr="00FD329A">
        <w:trPr>
          <w:trHeight w:val="686"/>
        </w:trPr>
        <w:tc>
          <w:tcPr>
            <w:tcW w:w="9630" w:type="dxa"/>
            <w:gridSpan w:val="3"/>
            <w:tcBorders>
              <w:top w:val="single" w:sz="4" w:space="0" w:color="auto"/>
            </w:tcBorders>
            <w:vAlign w:val="center"/>
          </w:tcPr>
          <w:p w14:paraId="348AD74D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Initial payment approach includes PTs 2001-2073 and included payments at study visits only. </w:t>
            </w:r>
          </w:p>
          <w:p w14:paraId="0A5B036B" w14:textId="2E7B2E92" w:rsid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 xml:space="preserve">2 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Revised payment a</w:t>
            </w:r>
            <w:r w:rsidR="000F1E33">
              <w:rPr>
                <w:rFonts w:ascii="Times New Roman" w:eastAsia="Times New Roman" w:hAnsi="Times New Roman" w:cs="Times New Roman"/>
                <w:color w:val="auto"/>
                <w:sz w:val="22"/>
              </w:rPr>
              <w:t>pproach includes PTs 2074-2225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. The protocol change became effective on 11/21/2018.</w:t>
            </w:r>
          </w:p>
          <w:p w14:paraId="6847C65E" w14:textId="6F7E42B2" w:rsidR="00FD329A" w:rsidRPr="00FD329A" w:rsidRDefault="00FD329A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D329A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Only includes PTs who completed the study on or before </w:t>
            </w:r>
            <w:r w:rsidR="00534EB9">
              <w:rPr>
                <w:rFonts w:ascii="Times New Roman" w:eastAsia="Times New Roman" w:hAnsi="Times New Roman" w:cs="Times New Roman"/>
                <w:color w:val="auto"/>
                <w:sz w:val="22"/>
              </w:rPr>
              <w:t>August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31, 2020</w:t>
            </w:r>
            <w:r w:rsidR="00C267F2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  <w:p w14:paraId="4D72706D" w14:textId="0F5D538D" w:rsidR="00FB22D4" w:rsidRPr="00FD329A" w:rsidRDefault="00FB22D4" w:rsidP="00FD32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30"/>
                <w:szCs w:val="30"/>
              </w:rPr>
            </w:pPr>
          </w:p>
        </w:tc>
      </w:tr>
    </w:tbl>
    <w:p w14:paraId="42F66EB9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Doubled compensation for EMA completion.</w:t>
      </w:r>
    </w:p>
    <w:p w14:paraId="0302914B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2153 initiated 6/24/19.</w:t>
      </w:r>
    </w:p>
    <w:p w14:paraId="148C94CF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First app blocker installed.</w:t>
      </w:r>
    </w:p>
    <w:p w14:paraId="70358345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2165 on 7/25/19. </w:t>
      </w:r>
    </w:p>
    <w:p w14:paraId="4FF9D624" w14:textId="2537483C" w:rsidR="00FB22D4" w:rsidRPr="00FB22D4" w:rsidRDefault="00636365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69</w:t>
      </w:r>
      <w:r w:rsidR="00FB22D4"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app blockers installed to date</w:t>
      </w:r>
    </w:p>
    <w:p w14:paraId="7D5437BA" w14:textId="77777777" w:rsidR="00FB22D4" w:rsidRDefault="00FB22D4">
      <w:pPr>
        <w:spacing w:before="0" w:after="160" w:line="259" w:lineRule="auto"/>
      </w:pPr>
    </w:p>
    <w:tbl>
      <w:tblPr>
        <w:tblStyle w:val="TableGrid21"/>
        <w:tblpPr w:leftFromText="180" w:rightFromText="180" w:vertAnchor="page" w:horzAnchor="margin" w:tblpX="-270" w:tblpY="8494"/>
        <w:tblOverlap w:val="never"/>
        <w:tblW w:w="9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1934"/>
        <w:gridCol w:w="1934"/>
        <w:gridCol w:w="1934"/>
        <w:gridCol w:w="1936"/>
      </w:tblGrid>
      <w:tr w:rsidR="00FB22D4" w:rsidRPr="00FB22D4" w14:paraId="091A45DD" w14:textId="77777777" w:rsidTr="00C6628F">
        <w:trPr>
          <w:trHeight w:val="303"/>
        </w:trPr>
        <w:tc>
          <w:tcPr>
            <w:tcW w:w="9942" w:type="dxa"/>
            <w:gridSpan w:val="5"/>
            <w:tcBorders>
              <w:bottom w:val="single" w:sz="12" w:space="0" w:color="auto"/>
            </w:tcBorders>
            <w:shd w:val="clear" w:color="auto" w:fill="auto"/>
          </w:tcPr>
          <w:p w14:paraId="26F466D8" w14:textId="1A823ECE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Table 10</w:t>
            </w:r>
            <w:r w:rsidR="00FF31E9"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A</w:t>
            </w:r>
            <w:r w:rsidRPr="000339AC">
              <w:rPr>
                <w:rFonts w:ascii="Times New Roman" w:hAnsi="Times New Roman"/>
                <w:color w:val="auto"/>
                <w:sz w:val="22"/>
                <w:highlight w:val="yellow"/>
              </w:rPr>
              <w:t>: Median number of EMAs</w:t>
            </w:r>
            <w:r w:rsidRPr="00C6628F">
              <w:rPr>
                <w:rFonts w:ascii="Times New Roman" w:hAnsi="Times New Roman"/>
                <w:color w:val="auto"/>
                <w:sz w:val="22"/>
              </w:rPr>
              <w:t xml:space="preserve"> completed per cycle by number of visits attended between V3 and V5*</w:t>
            </w:r>
          </w:p>
        </w:tc>
      </w:tr>
      <w:tr w:rsidR="00FB22D4" w:rsidRPr="00FB22D4" w14:paraId="1DF171EE" w14:textId="77777777" w:rsidTr="00B31A3F">
        <w:trPr>
          <w:trHeight w:val="303"/>
        </w:trPr>
        <w:tc>
          <w:tcPr>
            <w:tcW w:w="2204" w:type="dxa"/>
            <w:vMerge w:val="restart"/>
            <w:tcBorders>
              <w:top w:val="single" w:sz="12" w:space="0" w:color="auto"/>
            </w:tcBorders>
          </w:tcPr>
          <w:p w14:paraId="4FF6D725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738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A8988F" w14:textId="627B080D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 xml:space="preserve">EMAs completed by visits attended between V3 &amp; V5, 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median (</w:t>
            </w:r>
            <w:r w:rsidR="002C3909">
              <w:rPr>
                <w:rFonts w:ascii="Times New Roman" w:hAnsi="Times New Roman"/>
                <w:iCs/>
                <w:color w:val="auto"/>
                <w:sz w:val="22"/>
              </w:rPr>
              <w:t>Range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)</w:t>
            </w:r>
          </w:p>
        </w:tc>
      </w:tr>
      <w:tr w:rsidR="00FB22D4" w:rsidRPr="00FB22D4" w14:paraId="3A2FD1DD" w14:textId="77777777" w:rsidTr="00B31A3F">
        <w:trPr>
          <w:trHeight w:val="317"/>
        </w:trPr>
        <w:tc>
          <w:tcPr>
            <w:tcW w:w="2204" w:type="dxa"/>
            <w:vMerge/>
            <w:tcBorders>
              <w:bottom w:val="single" w:sz="4" w:space="0" w:color="auto"/>
            </w:tcBorders>
          </w:tcPr>
          <w:p w14:paraId="52AC71FB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D7EB4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2950A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1 Visit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EC4559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2 Visits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D4152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3 Visits</w:t>
            </w:r>
          </w:p>
        </w:tc>
      </w:tr>
      <w:tr w:rsidR="00FB22D4" w:rsidRPr="00FB22D4" w14:paraId="36EBCB23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</w:tcBorders>
            <w:vAlign w:val="center"/>
          </w:tcPr>
          <w:p w14:paraId="5792D46A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Pre-Covid-19 protocol (through March 2020, n=111)</w:t>
            </w:r>
          </w:p>
        </w:tc>
      </w:tr>
      <w:tr w:rsidR="006403A0" w:rsidRPr="00FB22D4" w14:paraId="2B0A372E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0EDCD562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48F2D802" w14:textId="0079A961" w:rsidR="006403A0" w:rsidRPr="006403A0" w:rsidRDefault="006403A0" w:rsidP="00356D43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-5.3</w:t>
            </w:r>
            <w:r w:rsidR="007F1229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755A28A" w14:textId="5663ADC7" w:rsidR="006403A0" w:rsidRPr="006403A0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</w:t>
            </w: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1B494B7F" w14:textId="4D44446B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3.2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1.7-4.4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65E205ED" w14:textId="0B58B1C9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1.5-9.1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2B920E8C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41F3B0A2" w14:textId="4CC724CB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4" w:type="dxa"/>
            <w:vAlign w:val="center"/>
          </w:tcPr>
          <w:p w14:paraId="3CCC1749" w14:textId="64A91262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1.4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7CA61C97" w14:textId="537DA7B9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5.8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BA3BB3A" w14:textId="697FE4C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1.</w:t>
            </w:r>
            <w:r>
              <w:rPr>
                <w:rFonts w:ascii="Times New Roman" w:hAnsi="Times New Roman"/>
                <w:color w:val="auto"/>
                <w:szCs w:val="24"/>
              </w:rPr>
              <w:t>6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.7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235268FA" w14:textId="57B9F09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2342D5CA" w14:textId="77777777" w:rsidTr="00B31A3F">
        <w:trPr>
          <w:trHeight w:val="303"/>
        </w:trPr>
        <w:tc>
          <w:tcPr>
            <w:tcW w:w="2204" w:type="dxa"/>
            <w:tcBorders>
              <w:bottom w:val="single" w:sz="4" w:space="0" w:color="auto"/>
            </w:tcBorders>
            <w:vAlign w:val="center"/>
          </w:tcPr>
          <w:p w14:paraId="1D44CE87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73B3D753" w14:textId="1350BE49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.3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-9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55587387" w14:textId="1BA0A4A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-5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3D54DCEE" w14:textId="7CDA567D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0.5 (</w:t>
            </w:r>
            <w:r w:rsidR="00B60E4F">
              <w:rPr>
                <w:rFonts w:ascii="Times New Roman" w:hAnsi="Times New Roman"/>
                <w:color w:val="auto"/>
                <w:szCs w:val="24"/>
              </w:rPr>
              <w:t>1.7-6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14:paraId="7BAC7CF6" w14:textId="23AEB56D" w:rsidR="006403A0" w:rsidRPr="00FB22D4" w:rsidRDefault="00B60E4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1.5-7.8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5122673E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079ED" w14:textId="524F131F" w:rsidR="006403A0" w:rsidRPr="00FB22D4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Post-Covid-19 pr</w:t>
            </w:r>
            <w:r w:rsidR="00650B4D">
              <w:rPr>
                <w:rFonts w:ascii="Times New Roman" w:hAnsi="Times New Roman"/>
                <w:b/>
                <w:i/>
                <w:color w:val="auto"/>
                <w:sz w:val="22"/>
              </w:rPr>
              <w:t>ot</w:t>
            </w:r>
            <w:r w:rsidR="00C6628F">
              <w:rPr>
                <w:rFonts w:ascii="Times New Roman" w:hAnsi="Times New Roman"/>
                <w:b/>
                <w:i/>
                <w:color w:val="auto"/>
                <w:sz w:val="22"/>
              </w:rPr>
              <w:t>ocol (through August 2020, n=143</w:t>
            </w: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)</w:t>
            </w:r>
          </w:p>
        </w:tc>
      </w:tr>
      <w:tr w:rsidR="006403A0" w:rsidRPr="00FB22D4" w14:paraId="1D378B8B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2FDF8FD0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E9CF3AF" w14:textId="24F0D7E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.3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-0.6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563D413C" w14:textId="6563DE54" w:rsidR="006403A0" w:rsidRPr="00FB22D4" w:rsidRDefault="00DF407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1.4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.6-</w:t>
            </w:r>
            <w:r w:rsidR="00F05D68">
              <w:rPr>
                <w:rFonts w:ascii="Times New Roman" w:hAnsi="Times New Roman"/>
                <w:b/>
                <w:color w:val="auto"/>
                <w:szCs w:val="24"/>
              </w:rPr>
              <w:t>2.2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06FC91A3" w14:textId="340ABE6D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2.9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1.4-8.7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226BD0D7" w14:textId="571BF336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8.2</w:t>
            </w:r>
            <w:r w:rsidR="00D15938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3.4-12.8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79ECAB19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76F11940" w14:textId="2DF1FD1E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4" w:type="dxa"/>
            <w:vAlign w:val="center"/>
          </w:tcPr>
          <w:p w14:paraId="1A62B093" w14:textId="631D838F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0.2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-1.3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571CC8D9" w14:textId="6AEE24CC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,7-1.5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65217AF" w14:textId="6CC4F868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2.4</w:t>
            </w:r>
            <w:r w:rsidR="005048EF">
              <w:rPr>
                <w:rFonts w:ascii="Times New Roman" w:hAnsi="Times New Roman"/>
                <w:bCs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1.9-6.5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166348CD" w14:textId="08A8B9F5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8.2</w:t>
            </w:r>
            <w:r w:rsidR="003A761A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4.5-12.8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409B85DB" w14:textId="77777777" w:rsidTr="00B31A3F">
        <w:trPr>
          <w:trHeight w:val="303"/>
        </w:trPr>
        <w:tc>
          <w:tcPr>
            <w:tcW w:w="2204" w:type="dxa"/>
            <w:tcBorders>
              <w:bottom w:val="single" w:sz="12" w:space="0" w:color="auto"/>
            </w:tcBorders>
            <w:vAlign w:val="center"/>
          </w:tcPr>
          <w:p w14:paraId="076CDAFE" w14:textId="3F57EB44" w:rsidR="006403A0" w:rsidRPr="00FB22D4" w:rsidRDefault="0053649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(N=7</w:t>
            </w:r>
            <w:r w:rsidR="006403A0" w:rsidRPr="00FB22D4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7619EDF4" w14:textId="3C45B02A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5579B4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2-0.6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5BCAA5DF" w14:textId="55D9DA7C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.6-4.2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084A3C26" w14:textId="3738144D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1.1-9.3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12" w:space="0" w:color="auto"/>
            </w:tcBorders>
            <w:vAlign w:val="center"/>
          </w:tcPr>
          <w:p w14:paraId="22F23302" w14:textId="3F88881B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7.5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2.0-12.3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3F55DBF7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12" w:space="0" w:color="auto"/>
            </w:tcBorders>
            <w:vAlign w:val="center"/>
          </w:tcPr>
          <w:p w14:paraId="059BA6AD" w14:textId="01A370E1" w:rsidR="006403A0" w:rsidRPr="00510F2A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the study before </w:t>
            </w:r>
            <w:r w:rsidR="00650B4D">
              <w:rPr>
                <w:rFonts w:ascii="Times New Roman" w:hAnsi="Times New Roman"/>
                <w:color w:val="auto"/>
                <w:sz w:val="20"/>
                <w:szCs w:val="20"/>
              </w:rPr>
              <w:t>August 31st (participants 2001-2225</w:t>
            </w: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C246245" w14:textId="4C51280E" w:rsidR="00FB22D4" w:rsidRDefault="00FB22D4">
      <w:pPr>
        <w:spacing w:before="0" w:after="160" w:line="259" w:lineRule="auto"/>
      </w:pPr>
      <w:r>
        <w:br w:type="page"/>
      </w:r>
    </w:p>
    <w:tbl>
      <w:tblPr>
        <w:tblStyle w:val="TableGrid12"/>
        <w:tblpPr w:leftFromText="180" w:rightFromText="180" w:vertAnchor="page" w:horzAnchor="margin" w:tblpX="-270" w:tblpY="206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9"/>
        <w:gridCol w:w="1939"/>
        <w:gridCol w:w="1939"/>
        <w:gridCol w:w="1939"/>
        <w:gridCol w:w="2054"/>
      </w:tblGrid>
      <w:tr w:rsidR="00FB22D4" w:rsidRPr="00FF31E9" w14:paraId="509CB795" w14:textId="77777777" w:rsidTr="00B31A3F">
        <w:trPr>
          <w:trHeight w:val="313"/>
        </w:trPr>
        <w:tc>
          <w:tcPr>
            <w:tcW w:w="10080" w:type="dxa"/>
            <w:gridSpan w:val="5"/>
            <w:tcBorders>
              <w:bottom w:val="single" w:sz="12" w:space="0" w:color="auto"/>
            </w:tcBorders>
          </w:tcPr>
          <w:p w14:paraId="60D7C490" w14:textId="1E67C879" w:rsidR="00FB22D4" w:rsidRPr="001C24FF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lastRenderedPageBreak/>
              <w:t>Table 10</w:t>
            </w:r>
            <w:r w:rsidR="00FF31E9"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t>B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 xml:space="preserve">: Number of </w:t>
            </w:r>
            <w:r w:rsidR="00AC2672" w:rsidRPr="001C24FF">
              <w:rPr>
                <w:rFonts w:ascii="Times New Roman" w:hAnsi="Times New Roman"/>
                <w:color w:val="auto"/>
                <w:sz w:val="22"/>
              </w:rPr>
              <w:t xml:space="preserve">study 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>visits completed between visits 3 and 5.</w:t>
            </w:r>
          </w:p>
        </w:tc>
      </w:tr>
      <w:tr w:rsidR="00FB22D4" w:rsidRPr="00FF31E9" w14:paraId="5966C1A0" w14:textId="77777777" w:rsidTr="00B31A3F">
        <w:trPr>
          <w:trHeight w:val="313"/>
        </w:trPr>
        <w:tc>
          <w:tcPr>
            <w:tcW w:w="2209" w:type="dxa"/>
            <w:vMerge w:val="restart"/>
            <w:tcBorders>
              <w:top w:val="single" w:sz="12" w:space="0" w:color="auto"/>
            </w:tcBorders>
          </w:tcPr>
          <w:p w14:paraId="273BAA52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87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01C17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>Visits completed between V3 &amp; V5, n(%)</w:t>
            </w:r>
          </w:p>
        </w:tc>
      </w:tr>
      <w:tr w:rsidR="00FB22D4" w:rsidRPr="00FF31E9" w14:paraId="6DE170C0" w14:textId="77777777" w:rsidTr="00B31A3F">
        <w:trPr>
          <w:trHeight w:val="327"/>
        </w:trPr>
        <w:tc>
          <w:tcPr>
            <w:tcW w:w="2209" w:type="dxa"/>
            <w:vMerge/>
            <w:tcBorders>
              <w:bottom w:val="single" w:sz="4" w:space="0" w:color="auto"/>
            </w:tcBorders>
          </w:tcPr>
          <w:p w14:paraId="561EEC18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42DCE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E36E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 Visit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D8B4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 Visits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3BA5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3 Visits</w:t>
            </w:r>
          </w:p>
        </w:tc>
      </w:tr>
      <w:tr w:rsidR="00FB22D4" w:rsidRPr="00FF31E9" w14:paraId="725E229C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</w:tcBorders>
            <w:vAlign w:val="center"/>
          </w:tcPr>
          <w:p w14:paraId="7CAF7666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Pre-COVID-19 protocol (through March 2020, n=166)</w:t>
            </w:r>
          </w:p>
        </w:tc>
      </w:tr>
      <w:tr w:rsidR="00FB22D4" w:rsidRPr="00FF31E9" w14:paraId="54350E8A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2062A8BE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03F0546C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28 (16.9)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35E36D14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30 (18.1)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DC7ACB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40 (24.1)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55FB87A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68 (41.0)</w:t>
            </w:r>
          </w:p>
        </w:tc>
      </w:tr>
      <w:tr w:rsidR="00FB22D4" w:rsidRPr="00FF31E9" w14:paraId="599CD035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127BA565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UCM (N=55)</w:t>
            </w:r>
          </w:p>
        </w:tc>
        <w:tc>
          <w:tcPr>
            <w:tcW w:w="1939" w:type="dxa"/>
            <w:vAlign w:val="center"/>
          </w:tcPr>
          <w:p w14:paraId="2C84BE5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1939" w:type="dxa"/>
            <w:vAlign w:val="center"/>
          </w:tcPr>
          <w:p w14:paraId="7B865D8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13 (23.6)</w:t>
            </w:r>
          </w:p>
        </w:tc>
        <w:tc>
          <w:tcPr>
            <w:tcW w:w="1939" w:type="dxa"/>
            <w:vAlign w:val="center"/>
          </w:tcPr>
          <w:p w14:paraId="6CBFDD89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17A2BF9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18 (32.7)</w:t>
            </w:r>
          </w:p>
        </w:tc>
      </w:tr>
      <w:tr w:rsidR="00FB22D4" w:rsidRPr="00FF31E9" w14:paraId="5E74831A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6FEC5E9D" w14:textId="1DBDE365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9" w:type="dxa"/>
            <w:vAlign w:val="center"/>
          </w:tcPr>
          <w:p w14:paraId="59F6935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637E3BA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7CC35C7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16 (28.6)</w:t>
            </w:r>
          </w:p>
        </w:tc>
        <w:tc>
          <w:tcPr>
            <w:tcW w:w="2054" w:type="dxa"/>
            <w:vAlign w:val="center"/>
          </w:tcPr>
          <w:p w14:paraId="6DBF4986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24 (42.9)</w:t>
            </w:r>
          </w:p>
        </w:tc>
      </w:tr>
      <w:tr w:rsidR="00FB22D4" w:rsidRPr="00FF31E9" w14:paraId="4C69C344" w14:textId="77777777" w:rsidTr="00B31A3F">
        <w:trPr>
          <w:trHeight w:val="313"/>
        </w:trPr>
        <w:tc>
          <w:tcPr>
            <w:tcW w:w="2209" w:type="dxa"/>
            <w:tcBorders>
              <w:bottom w:val="single" w:sz="4" w:space="0" w:color="auto"/>
            </w:tcBorders>
            <w:vAlign w:val="center"/>
          </w:tcPr>
          <w:p w14:paraId="36D66C2A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5B005A6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(14.6)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3799F94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9 (16.4)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28FC6E3C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771DC70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26 (47.3)</w:t>
            </w:r>
          </w:p>
        </w:tc>
      </w:tr>
      <w:tr w:rsidR="00FB22D4" w:rsidRPr="00FF31E9" w14:paraId="718CC5AE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4F2A1" w14:textId="33E04C9D" w:rsidR="00FB22D4" w:rsidRPr="001C6D24" w:rsidRDefault="00FB22D4" w:rsidP="00A70CB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Post-COVID-19 protocol</w:t>
            </w:r>
            <w:r w:rsidR="00C6628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 xml:space="preserve"> (</w:t>
            </w:r>
            <w:r w:rsidR="00A70CB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Through August 2020</w:t>
            </w:r>
            <w:r w:rsidR="0001498A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, n=210</w:t>
            </w: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)</w:t>
            </w:r>
          </w:p>
        </w:tc>
      </w:tr>
      <w:tr w:rsidR="00FB22D4" w:rsidRPr="00FF31E9" w14:paraId="2E3A4C97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40889115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5232A99F" w14:textId="1AD158E9" w:rsidR="00FB22D4" w:rsidRPr="001C6D24" w:rsidRDefault="0001498A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(21</w:t>
            </w:r>
            <w:r w:rsidR="00C6628F">
              <w:rPr>
                <w:rFonts w:ascii="Times New Roman" w:hAnsi="Times New Roman"/>
                <w:b/>
                <w:bCs/>
                <w:color w:val="auto"/>
                <w:sz w:val="22"/>
              </w:rPr>
              <w:t>.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>8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CA20E2D" w14:textId="2DC0864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 (15</w:t>
            </w:r>
            <w:r w:rsidR="00A70CBF">
              <w:rPr>
                <w:rFonts w:ascii="Times New Roman" w:hAnsi="Times New Roman"/>
                <w:b/>
                <w:bCs/>
                <w:color w:val="auto"/>
                <w:sz w:val="22"/>
              </w:rPr>
              <w:t>.1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06D73F" w14:textId="5393EA6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55 (24.4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17C7250" w14:textId="0D3E4BC8" w:rsidR="00FB22D4" w:rsidRPr="001C6D24" w:rsidRDefault="00A70CB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87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(38.7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</w:tr>
      <w:tr w:rsidR="00FB22D4" w:rsidRPr="00FF31E9" w14:paraId="50E726E6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0D991B6B" w14:textId="0CE5D984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UCM (N=7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9" w:type="dxa"/>
            <w:vAlign w:val="center"/>
          </w:tcPr>
          <w:p w14:paraId="45BD9430" w14:textId="79E074F5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14 (20.0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14EAD7BF" w14:textId="336631B9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17 (24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.3)</w:t>
            </w:r>
          </w:p>
        </w:tc>
        <w:tc>
          <w:tcPr>
            <w:tcW w:w="1939" w:type="dxa"/>
            <w:vAlign w:val="center"/>
          </w:tcPr>
          <w:p w14:paraId="106379DB" w14:textId="4ED3DEC6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16 (22.9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53467444" w14:textId="38F0BAED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23 (32.9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5029F411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4ECC295C" w14:textId="361B5D03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9" w:type="dxa"/>
            <w:vAlign w:val="center"/>
          </w:tcPr>
          <w:p w14:paraId="095B862B" w14:textId="7C31FE0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.1)</w:t>
            </w:r>
          </w:p>
        </w:tc>
        <w:tc>
          <w:tcPr>
            <w:tcW w:w="1939" w:type="dxa"/>
            <w:vAlign w:val="center"/>
          </w:tcPr>
          <w:p w14:paraId="1736C7A3" w14:textId="597105B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9 (12.7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2B956B8B" w14:textId="14CA8808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21 (29.6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1E4B773C" w14:textId="1604D94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31 (43.7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1BFC5B5A" w14:textId="77777777" w:rsidTr="00B31A3F">
        <w:trPr>
          <w:trHeight w:val="313"/>
        </w:trPr>
        <w:tc>
          <w:tcPr>
            <w:tcW w:w="2209" w:type="dxa"/>
            <w:tcBorders>
              <w:bottom w:val="single" w:sz="12" w:space="0" w:color="auto"/>
            </w:tcBorders>
            <w:vAlign w:val="center"/>
          </w:tcPr>
          <w:p w14:paraId="7484FDA6" w14:textId="388EA2EC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(N=69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2D03C277" w14:textId="38B6B97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(14.5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04481E22" w14:textId="1A98A00E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8 (11.6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5DB8BC17" w14:textId="4FB78CAF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18 (26.1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bottom w:val="single" w:sz="12" w:space="0" w:color="auto"/>
            </w:tcBorders>
            <w:vAlign w:val="center"/>
          </w:tcPr>
          <w:p w14:paraId="1314B1F9" w14:textId="4A0CAFD1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33 (47.8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043D0A55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12" w:space="0" w:color="auto"/>
            </w:tcBorders>
            <w:vAlign w:val="center"/>
          </w:tcPr>
          <w:p w14:paraId="3B494085" w14:textId="588406EF" w:rsidR="00FB22D4" w:rsidRPr="002919FB" w:rsidRDefault="002264B2" w:rsidP="00AE7B33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one or more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study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visits after March 16, 2020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(participants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217</w:t>
            </w:r>
            <w:r w:rsidR="00F33D64">
              <w:rPr>
                <w:rFonts w:ascii="Times New Roman" w:hAnsi="Times New Roman"/>
                <w:color w:val="auto"/>
                <w:sz w:val="20"/>
                <w:szCs w:val="20"/>
              </w:rPr>
              <w:t>6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>-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2225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07A83C4" w14:textId="571DD882" w:rsidR="00FB22D4" w:rsidRPr="00FF31E9" w:rsidRDefault="00FB22D4">
      <w:pPr>
        <w:spacing w:before="0" w:after="160" w:line="259" w:lineRule="auto"/>
        <w:rPr>
          <w:rFonts w:ascii="Times New Roman" w:hAnsi="Times New Roman" w:cs="Times New Roman"/>
          <w:sz w:val="22"/>
        </w:rPr>
      </w:pPr>
      <w:r w:rsidRPr="00FF31E9">
        <w:rPr>
          <w:rFonts w:ascii="Times New Roman" w:hAnsi="Times New Roman" w:cs="Times New Roman"/>
          <w:sz w:val="22"/>
        </w:rPr>
        <w:br w:type="page"/>
      </w:r>
    </w:p>
    <w:p w14:paraId="40956185" w14:textId="71AF462F" w:rsidR="00B24C1A" w:rsidRDefault="00B24C1A" w:rsidP="00B24C1A">
      <w:pPr>
        <w:pStyle w:val="Heading1"/>
      </w:pPr>
      <w:bookmarkStart w:id="14" w:name="_Toc42615792"/>
      <w:r>
        <w:lastRenderedPageBreak/>
        <w:t>Arrests</w:t>
      </w:r>
      <w:bookmarkEnd w:id="14"/>
    </w:p>
    <w:p w14:paraId="70EC3EF8" w14:textId="7B06BB04" w:rsidR="00B24C1A" w:rsidRDefault="00B24C1A" w:rsidP="00B24C1A"/>
    <w:tbl>
      <w:tblPr>
        <w:tblW w:w="737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39"/>
        <w:gridCol w:w="3036"/>
      </w:tblGrid>
      <w:tr w:rsidR="00B24C1A" w:rsidRPr="00B24C1A" w14:paraId="5A40CF02" w14:textId="77777777" w:rsidTr="005636C4">
        <w:trPr>
          <w:trHeight w:val="333"/>
        </w:trPr>
        <w:tc>
          <w:tcPr>
            <w:tcW w:w="737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6BA33EE8" w:rsidR="00B24C1A" w:rsidRPr="00BC4B3B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11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Association between treatment arm and arrest status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4D0E7F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757AB5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4D0E7F">
        <w:trPr>
          <w:trHeight w:val="645"/>
        </w:trPr>
        <w:tc>
          <w:tcPr>
            <w:tcW w:w="43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30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4D0E7F">
        <w:trPr>
          <w:trHeight w:val="326"/>
        </w:trPr>
        <w:tc>
          <w:tcPr>
            <w:tcW w:w="4339" w:type="dxa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3035" w:type="dxa"/>
            <w:tcBorders>
              <w:top w:val="single" w:sz="4" w:space="0" w:color="000000"/>
            </w:tcBorders>
            <w:shd w:val="clear" w:color="auto" w:fill="auto"/>
          </w:tcPr>
          <w:p w14:paraId="72331BDB" w14:textId="66E83E6F" w:rsidR="00B24C1A" w:rsidRPr="00B24C1A" w:rsidRDefault="00F03040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.6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4D0E7F">
        <w:trPr>
          <w:trHeight w:val="326"/>
        </w:trPr>
        <w:tc>
          <w:tcPr>
            <w:tcW w:w="4339" w:type="dxa"/>
            <w:tcBorders>
              <w:bottom w:val="nil"/>
            </w:tcBorders>
            <w:shd w:val="clear" w:color="auto" w:fill="auto"/>
          </w:tcPr>
          <w:p w14:paraId="4DB3FAE6" w14:textId="5EC3FE4F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57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bottom w:val="nil"/>
            </w:tcBorders>
            <w:shd w:val="clear" w:color="auto" w:fill="auto"/>
          </w:tcPr>
          <w:p w14:paraId="0CAD3382" w14:textId="04DF189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3BB0DA2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DA8333C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5F2D3AF9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22E4352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(46.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4D0E7F">
        <w:trPr>
          <w:trHeight w:val="293"/>
        </w:trPr>
        <w:tc>
          <w:tcPr>
            <w:tcW w:w="7375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64E80EB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Note: Only includes individuals who completed V2 randomization</w:t>
            </w:r>
            <w:r w:rsidR="00F95B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</w:tbl>
    <w:p w14:paraId="4C417CF7" w14:textId="0CC7D29F" w:rsidR="00B24C1A" w:rsidRDefault="00B24C1A" w:rsidP="00B24C1A"/>
    <w:p w14:paraId="68E7E46B" w14:textId="2332C1BA" w:rsidR="00660F67" w:rsidRDefault="00660F67" w:rsidP="00B24C1A"/>
    <w:p w14:paraId="6D3EC2C7" w14:textId="1BC32DB4" w:rsidR="00660F67" w:rsidRDefault="00660F67">
      <w:pPr>
        <w:spacing w:before="0" w:after="160" w:line="259" w:lineRule="auto"/>
      </w:pPr>
      <w:r>
        <w:br w:type="page"/>
      </w:r>
    </w:p>
    <w:p w14:paraId="29BD0AF7" w14:textId="6BB2A0E0" w:rsidR="00660F67" w:rsidRDefault="00660F67" w:rsidP="00660F67">
      <w:pPr>
        <w:pStyle w:val="Heading1"/>
      </w:pPr>
      <w:bookmarkStart w:id="15" w:name="_Toc42615793"/>
      <w:r w:rsidRPr="00BC4B3B">
        <w:lastRenderedPageBreak/>
        <w:t>Bridge Case Session Minutes</w:t>
      </w:r>
      <w:bookmarkEnd w:id="15"/>
    </w:p>
    <w:p w14:paraId="3ED2AAD6" w14:textId="32F09827" w:rsidR="00C91561" w:rsidRDefault="00C91561" w:rsidP="00C91561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ABE768A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A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of Participants Who 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Used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Case Manag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 (Participants 2001 to 2225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ED3B66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4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ED3B66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Total</w:t>
            </w:r>
          </w:p>
          <w:p w14:paraId="6E9FBE06" w14:textId="16368E12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B54AB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225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4E76C873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29B454B5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1)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744DE65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69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C91561" w:rsidRPr="00C91561" w14:paraId="0437AA4E" w14:textId="77777777" w:rsidTr="00ED3B66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7748282F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143 (63.6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80CFA7C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46 (65.7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33137224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 (62.0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vAlign w:val="center"/>
          </w:tcPr>
          <w:p w14:paraId="4C26B697" w14:textId="74F03D88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 (68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69D7F5EC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6EDCEAC4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 (9.8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EAAC2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 (12</w:t>
            </w:r>
            <w:r w:rsidR="00F96B78">
              <w:rPr>
                <w:rFonts w:ascii="Times New Roman" w:eastAsia="Times New Roman" w:hAnsi="Times New Roman" w:cs="Times New Roman"/>
                <w:color w:val="auto"/>
                <w:sz w:val="22"/>
              </w:rPr>
              <w:t>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250D49BC" w14:textId="4FDC085D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(9.9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vAlign w:val="center"/>
          </w:tcPr>
          <w:p w14:paraId="09D274D0" w14:textId="597A616C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 (8.7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5BAC8315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1D69E653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90 (40.0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09E936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 (41.4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4134965D" w14:textId="338F948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 (38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.0)</w:t>
            </w:r>
          </w:p>
        </w:tc>
        <w:tc>
          <w:tcPr>
            <w:tcW w:w="1537" w:type="dxa"/>
            <w:vAlign w:val="center"/>
          </w:tcPr>
          <w:p w14:paraId="19794082" w14:textId="38CC38B3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732C41FC" w14:textId="77777777" w:rsidTr="00ED3B66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9D0E83A" w:rsidR="00C91561" w:rsidRPr="00C91561" w:rsidRDefault="004F3E9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F60A89A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 (27.1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7F238952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23 (33.0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bottom w:val="single" w:sz="12" w:space="0" w:color="auto"/>
            </w:tcBorders>
            <w:vAlign w:val="center"/>
          </w:tcPr>
          <w:p w14:paraId="3C49B833" w14:textId="578A5429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17 (24.6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7019FA9F" w14:textId="3C366388" w:rsidR="002819FA" w:rsidRDefault="002819FA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03EC4900" w14:textId="183532BD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AB94092" w14:textId="10FE1F7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</w:tr>
    </w:tbl>
    <w:p w14:paraId="5309E3C9" w14:textId="293595D5" w:rsidR="00C91561" w:rsidRDefault="00C91561" w:rsidP="00C91561"/>
    <w:p w14:paraId="07C1D789" w14:textId="77777777" w:rsidR="001C6D24" w:rsidRDefault="001C6D24" w:rsidP="00C91561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528"/>
        <w:gridCol w:w="1529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4AE8CC3F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B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Description of Case Management Sessions and Dur</w:t>
            </w:r>
            <w:r w:rsidR="00BF190C">
              <w:rPr>
                <w:rFonts w:ascii="Times New Roman" w:eastAsia="Times New Roman" w:hAnsi="Times New Roman" w:cs="Times New Roman"/>
                <w:color w:val="000000"/>
                <w:sz w:val="22"/>
              </w:rPr>
              <w:t>ation (Participants 2001 to 2225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) use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C91561">
        <w:trPr>
          <w:trHeight w:val="569"/>
        </w:trPr>
        <w:tc>
          <w:tcPr>
            <w:tcW w:w="5040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vertAlign w:val="superscript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Total</w:t>
            </w:r>
          </w:p>
          <w:p w14:paraId="280F340B" w14:textId="01266DAF" w:rsidR="00C91561" w:rsidRPr="00F95B06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(N=225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UCM </w:t>
            </w:r>
          </w:p>
          <w:p w14:paraId="6A4C5A8B" w14:textId="1D521FAA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F95B06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UCM+SP</w:t>
            </w:r>
          </w:p>
          <w:p w14:paraId="0E3A6A74" w14:textId="60629875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L2C </w:t>
            </w:r>
          </w:p>
          <w:p w14:paraId="501585A3" w14:textId="79F48C71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(N=6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9)</w:t>
            </w:r>
          </w:p>
        </w:tc>
      </w:tr>
      <w:tr w:rsidR="00C91561" w:rsidRPr="00C91561" w14:paraId="4039930D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Total Case Management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723182A3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Total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BE840E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0-9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124C901A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3990CA4A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80F636B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1-10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2CC7809A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Total Management,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5420C13D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5202E59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33AABDE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7165D6DC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5-</w:t>
            </w:r>
            <w:r w:rsidR="009E6130">
              <w:rPr>
                <w:rFonts w:ascii="Times New Roman" w:eastAsia="Times New Roman" w:hAnsi="Times New Roman" w:cs="Times New Roman"/>
                <w:color w:val="auto"/>
                <w:sz w:val="22"/>
              </w:rPr>
              <w:t>30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3E2B0FCA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Regular Case Management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27C3C1A" w14:textId="77777777" w:rsidTr="00C91561">
        <w:trPr>
          <w:trHeight w:val="265"/>
        </w:trPr>
        <w:tc>
          <w:tcPr>
            <w:tcW w:w="5040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Case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FC4CE4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7)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614BAA07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1A66B90A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6)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4E767F4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8)</w:t>
            </w:r>
          </w:p>
        </w:tc>
      </w:tr>
      <w:tr w:rsidR="00C91561" w:rsidRPr="00C91561" w14:paraId="372E0A1A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43F68F6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Case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0822DD50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19AF4424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.5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6BB65986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3EAE668A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265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0C9076ED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Crisis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3605587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Crisis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7F2CD8A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7C6C1AF8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Crisis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545510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50F725B1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4F1E768F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Other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225462B3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08C2BB4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shd w:val="clear" w:color="auto" w:fill="auto"/>
          </w:tcPr>
          <w:p w14:paraId="69AFEBD4" w14:textId="42557FF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2291F126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2)</w:t>
            </w:r>
          </w:p>
        </w:tc>
      </w:tr>
      <w:tr w:rsidR="00C91561" w:rsidRPr="00C91561" w14:paraId="2172E876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Other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A6FC7AF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4F6AB6A5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141242ED" w14:textId="7B9E76BC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755FB3A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504CB941" w14:textId="5C0AEA32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557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042D943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  <w:p w14:paraId="639BA7AB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29D96587" w:rsidR="00C91561" w:rsidRDefault="00C91561" w:rsidP="00C91561"/>
    <w:p w14:paraId="1418C55C" w14:textId="636DCD68" w:rsidR="00C91561" w:rsidRDefault="00C91561" w:rsidP="00FB22D4">
      <w:pPr>
        <w:pStyle w:val="Heading1"/>
      </w:pPr>
      <w:r>
        <w:br w:type="page"/>
      </w:r>
      <w:bookmarkStart w:id="16" w:name="_Toc42615794"/>
      <w:r w:rsidR="00FB22D4">
        <w:lastRenderedPageBreak/>
        <w:t>Recruitment</w:t>
      </w:r>
      <w:bookmarkEnd w:id="16"/>
    </w:p>
    <w:p w14:paraId="066E04A6" w14:textId="4B5D47D2" w:rsidR="0073649F" w:rsidRPr="00E56EA5" w:rsidRDefault="0073649F" w:rsidP="0073649F">
      <w:pPr>
        <w:rPr>
          <w:sz w:val="12"/>
          <w:szCs w:val="12"/>
        </w:rPr>
      </w:pPr>
    </w:p>
    <w:p w14:paraId="54992A8A" w14:textId="4C4146B9" w:rsidR="0073649F" w:rsidRPr="00E56EA5" w:rsidRDefault="0073649F" w:rsidP="00BB21F7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 1A: Recruitment by Month.</w:t>
      </w:r>
    </w:p>
    <w:p w14:paraId="258B26A7" w14:textId="0296E720" w:rsidR="00BB21F7" w:rsidRDefault="002865B9" w:rsidP="00BB21F7">
      <w:pPr>
        <w:keepNext/>
      </w:pPr>
      <w:r w:rsidRPr="002865B9">
        <w:rPr>
          <w:noProof/>
          <w:color w:val="00B050"/>
        </w:rPr>
        <w:drawing>
          <wp:anchor distT="0" distB="0" distL="114300" distR="114300" simplePos="0" relativeHeight="251665408" behindDoc="0" locked="0" layoutInCell="1" allowOverlap="1" wp14:anchorId="342EC2B6" wp14:editId="55C0D0AF">
            <wp:simplePos x="0" y="0"/>
            <wp:positionH relativeFrom="column">
              <wp:posOffset>5854700</wp:posOffset>
            </wp:positionH>
            <wp:positionV relativeFrom="paragraph">
              <wp:posOffset>333375</wp:posOffset>
            </wp:positionV>
            <wp:extent cx="69850" cy="855077"/>
            <wp:effectExtent l="0" t="0" r="635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85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CAEC97C" wp14:editId="2D9E9BE1">
            <wp:simplePos x="0" y="0"/>
            <wp:positionH relativeFrom="column">
              <wp:posOffset>5238750</wp:posOffset>
            </wp:positionH>
            <wp:positionV relativeFrom="paragraph">
              <wp:posOffset>332739</wp:posOffset>
            </wp:positionV>
            <wp:extent cx="69850" cy="855077"/>
            <wp:effectExtent l="0" t="0" r="635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2" cy="877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E9F9E6" wp14:editId="7686381E">
            <wp:extent cx="6400800" cy="1848485"/>
            <wp:effectExtent l="0" t="0" r="0" b="184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1F3654D" w14:textId="01B147B5" w:rsidR="002865B9" w:rsidRPr="002865B9" w:rsidRDefault="009A7F16" w:rsidP="002865B9">
      <w:pPr>
        <w:pStyle w:val="Caption"/>
        <w:spacing w:after="0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9A7F16" w:rsidP="00BB21F7">
      <w:pPr>
        <w:pStyle w:val="Caption"/>
        <w:spacing w:after="0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14A4834" w14:textId="1FF02260" w:rsidR="00E56EA5" w:rsidRDefault="00AC2672" w:rsidP="0073649F">
      <w:r w:rsidRPr="0073649F">
        <w:rPr>
          <w:rFonts w:ascii="Cambria" w:eastAsia="Cambria" w:hAnsi="Cambria" w:cs="Cambr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4D903" wp14:editId="10D702B7">
                <wp:simplePos x="0" y="0"/>
                <wp:positionH relativeFrom="margin">
                  <wp:posOffset>0</wp:posOffset>
                </wp:positionH>
                <wp:positionV relativeFrom="paragraph">
                  <wp:posOffset>106680</wp:posOffset>
                </wp:positionV>
                <wp:extent cx="3086100" cy="9715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2D84B" w14:textId="77777777" w:rsidR="00356D43" w:rsidRPr="00B51D3A" w:rsidRDefault="00356D43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51D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Average Recruitment: </w:t>
                            </w:r>
                          </w:p>
                          <w:p w14:paraId="1D80A424" w14:textId="70C1F2BE" w:rsidR="00356D43" w:rsidRPr="00BB21F7" w:rsidRDefault="00BB0031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Overall</w:t>
                            </w:r>
                            <w:r w:rsidR="00356D43"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: </w:t>
                            </w:r>
                            <w:r w:rsidR="00356D4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8.4</w:t>
                            </w:r>
                            <w:r w:rsidR="00356D43"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 month</w:t>
                            </w:r>
                          </w:p>
                          <w:p w14:paraId="5CEDE4F3" w14:textId="616EF55A" w:rsidR="00356D43" w:rsidRDefault="00356D43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Pre-COVID-19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2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9.8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1BD2439B" w14:textId="38A9FEBF" w:rsidR="00356D43" w:rsidRPr="0073649F" w:rsidRDefault="00356D43" w:rsidP="002C390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Post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3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4.5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6B25CC52" w14:textId="77777777" w:rsidR="00356D43" w:rsidRDefault="00356D43" w:rsidP="0073649F"/>
                          <w:p w14:paraId="241C5E6D" w14:textId="77777777" w:rsidR="00356D43" w:rsidRDefault="00356D43" w:rsidP="0073649F">
                            <w:r>
                              <w:t>First</w:t>
                            </w:r>
                          </w:p>
                          <w:p w14:paraId="6F5F4028" w14:textId="77777777" w:rsidR="00356D43" w:rsidRDefault="00356D43" w:rsidP="007364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4D90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8.4pt;width:243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" fillcolor="window" strokeweight=".5pt">
                <v:textbox>
                  <w:txbxContent>
                    <w:p w14:paraId="7592D84B" w14:textId="77777777" w:rsidR="00356D43" w:rsidRPr="00B51D3A" w:rsidRDefault="00356D43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B51D3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Average Recruitment: </w:t>
                      </w:r>
                    </w:p>
                    <w:p w14:paraId="1D80A424" w14:textId="70C1F2BE" w:rsidR="00356D43" w:rsidRPr="00BB21F7" w:rsidRDefault="00BB0031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Overall</w:t>
                      </w:r>
                      <w:r w:rsidR="00356D43"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: </w:t>
                      </w:r>
                      <w:r w:rsidR="00356D43">
                        <w:rPr>
                          <w:rFonts w:ascii="Times New Roman" w:hAnsi="Times New Roman" w:cs="Times New Roman"/>
                          <w:b/>
                          <w:bCs/>
                        </w:rPr>
                        <w:t>8.4</w:t>
                      </w:r>
                      <w:r w:rsidR="00356D43" w:rsidRPr="00BB21F7">
                        <w:rPr>
                          <w:rFonts w:ascii="Times New Roman" w:hAnsi="Times New Roman" w:cs="Times New Roman"/>
                        </w:rPr>
                        <w:t xml:space="preserve"> participants per month</w:t>
                      </w:r>
                    </w:p>
                    <w:p w14:paraId="5CEDE4F3" w14:textId="616EF55A" w:rsidR="00356D43" w:rsidRDefault="00356D43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Pre-COVID-19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2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Pr="00BB21F7">
                        <w:rPr>
                          <w:rFonts w:ascii="Times New Roman" w:hAnsi="Times New Roman" w:cs="Times New Roman"/>
                          <w:b/>
                          <w:bCs/>
                        </w:rPr>
                        <w:t>9.8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1BD2439B" w14:textId="38A9FEBF" w:rsidR="00356D43" w:rsidRPr="0073649F" w:rsidRDefault="00356D43" w:rsidP="002C3909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Post</w:t>
                      </w: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3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4.5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6B25CC52" w14:textId="77777777" w:rsidR="00356D43" w:rsidRDefault="00356D43" w:rsidP="0073649F"/>
                    <w:p w14:paraId="241C5E6D" w14:textId="77777777" w:rsidR="00356D43" w:rsidRDefault="00356D43" w:rsidP="0073649F">
                      <w:r>
                        <w:t>First</w:t>
                      </w:r>
                    </w:p>
                    <w:p w14:paraId="6F5F4028" w14:textId="77777777" w:rsidR="00356D43" w:rsidRDefault="00356D43" w:rsidP="0073649F"/>
                  </w:txbxContent>
                </v:textbox>
                <w10:wrap anchorx="margin"/>
              </v:shape>
            </w:pict>
          </mc:Fallback>
        </mc:AlternateContent>
      </w:r>
    </w:p>
    <w:p w14:paraId="0B937A2A" w14:textId="33C262E8" w:rsidR="00E56EA5" w:rsidRDefault="00E56EA5" w:rsidP="0073649F"/>
    <w:p w14:paraId="43591E9B" w14:textId="4CF80AF8" w:rsidR="00E56EA5" w:rsidRDefault="00E56EA5" w:rsidP="0073649F"/>
    <w:p w14:paraId="35007B19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5E4B6018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1C37676B" w14:textId="2B87965F" w:rsidR="00E56EA5" w:rsidRPr="002C3909" w:rsidRDefault="00BB0031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BB0031">
        <w:rPr>
          <w:rFonts w:ascii="Times New Roman" w:eastAsia="Times New Roman" w:hAnsi="Times New Roman" w:cs="Times New Roman"/>
          <w:color w:val="auto"/>
          <w:sz w:val="18"/>
        </w:rPr>
        <w:t>Overall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A73745" w:rsidRPr="002C3909">
        <w:rPr>
          <w:rFonts w:ascii="Times New Roman" w:eastAsia="Times New Roman" w:hAnsi="Times New Roman" w:cs="Times New Roman"/>
          <w:color w:val="auto"/>
          <w:sz w:val="18"/>
        </w:rPr>
        <w:t>is defined as recruitment averages from 4/17/18-8/31/20</w:t>
      </w:r>
    </w:p>
    <w:p w14:paraId="3565436A" w14:textId="7E985D0C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2C3909"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2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>Pre-COVID-19 if defined as recruitment averaging from 4/17/18-3/16/20</w:t>
      </w:r>
    </w:p>
    <w:p w14:paraId="3636938A" w14:textId="61C547DE" w:rsidR="00A73745" w:rsidRPr="002C3909" w:rsidRDefault="007F1229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auto"/>
          <w:sz w:val="18"/>
        </w:rPr>
        <w:t>Post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 xml:space="preserve">-COVID-19 if defined as recruitment averaging </w:t>
      </w:r>
      <w:r>
        <w:rPr>
          <w:rFonts w:ascii="Times New Roman" w:eastAsia="Times New Roman" w:hAnsi="Times New Roman" w:cs="Times New Roman"/>
          <w:color w:val="auto"/>
          <w:sz w:val="18"/>
        </w:rPr>
        <w:t>from 3/17/20-8/31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>/20</w:t>
      </w:r>
    </w:p>
    <w:p w14:paraId="62C9A867" w14:textId="278E614C" w:rsidR="00E56EA5" w:rsidRDefault="00E56EA5" w:rsidP="0073649F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>Figure 1B: Monthly recruitment trends stratified by year.</w:t>
      </w:r>
    </w:p>
    <w:p w14:paraId="3C43348B" w14:textId="254F03CB" w:rsidR="00E56EA5" w:rsidRPr="0073649F" w:rsidRDefault="00655536" w:rsidP="0073649F">
      <w:r>
        <w:rPr>
          <w:noProof/>
        </w:rPr>
        <w:drawing>
          <wp:inline distT="0" distB="0" distL="0" distR="0" wp14:anchorId="63514CC6" wp14:editId="7D423055">
            <wp:extent cx="6096000" cy="3035300"/>
            <wp:effectExtent l="0" t="0" r="0" b="127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sectPr w:rsidR="00E56EA5" w:rsidRPr="0073649F" w:rsidSect="00A67285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Author" w:initials="A">
    <w:p w14:paraId="663ACA8F" w14:textId="7D89939D" w:rsidR="003E58A4" w:rsidRDefault="003E58A4">
      <w:pPr>
        <w:pStyle w:val="CommentText"/>
      </w:pPr>
      <w:r>
        <w:rPr>
          <w:rStyle w:val="CommentReference"/>
        </w:rPr>
        <w:annotationRef/>
      </w:r>
      <w:r>
        <w:t>James, please update.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3ACA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3ACA8F" w16cid:durableId="237B23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61A44" w14:textId="77777777" w:rsidR="004158E5" w:rsidRDefault="004158E5" w:rsidP="005A20E2">
      <w:pPr>
        <w:spacing w:after="0"/>
      </w:pPr>
      <w:r>
        <w:separator/>
      </w:r>
    </w:p>
    <w:p w14:paraId="51CA8AC7" w14:textId="77777777" w:rsidR="004158E5" w:rsidRDefault="004158E5"/>
    <w:p w14:paraId="623AD9AB" w14:textId="77777777" w:rsidR="004158E5" w:rsidRDefault="004158E5" w:rsidP="009B4773"/>
    <w:p w14:paraId="06BD6C1C" w14:textId="77777777" w:rsidR="004158E5" w:rsidRDefault="004158E5" w:rsidP="00513832"/>
  </w:endnote>
  <w:endnote w:type="continuationSeparator" w:id="0">
    <w:p w14:paraId="2C4C117E" w14:textId="77777777" w:rsidR="004158E5" w:rsidRDefault="004158E5" w:rsidP="005A20E2">
      <w:pPr>
        <w:spacing w:after="0"/>
      </w:pPr>
      <w:r>
        <w:continuationSeparator/>
      </w:r>
    </w:p>
    <w:p w14:paraId="7D47D547" w14:textId="77777777" w:rsidR="004158E5" w:rsidRDefault="004158E5"/>
    <w:p w14:paraId="47CE0213" w14:textId="77777777" w:rsidR="004158E5" w:rsidRDefault="004158E5" w:rsidP="009B4773"/>
    <w:p w14:paraId="4532615A" w14:textId="77777777" w:rsidR="004158E5" w:rsidRDefault="004158E5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356D43" w:rsidRPr="00C51EE8" w:rsidRDefault="00356D43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 w:rsidR="00422BFD"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356D43" w:rsidRPr="00C51EE8" w:rsidRDefault="00356D43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 w:rsidR="00422BFD"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0761B" w14:textId="77777777" w:rsidR="004158E5" w:rsidRDefault="004158E5" w:rsidP="005A20E2">
      <w:pPr>
        <w:spacing w:after="0"/>
      </w:pPr>
      <w:r>
        <w:separator/>
      </w:r>
    </w:p>
    <w:p w14:paraId="06BFB4AA" w14:textId="77777777" w:rsidR="004158E5" w:rsidRDefault="004158E5"/>
    <w:p w14:paraId="0382A2D9" w14:textId="77777777" w:rsidR="004158E5" w:rsidRDefault="004158E5" w:rsidP="009B4773"/>
    <w:p w14:paraId="45ADFE14" w14:textId="77777777" w:rsidR="004158E5" w:rsidRDefault="004158E5" w:rsidP="00513832"/>
  </w:footnote>
  <w:footnote w:type="continuationSeparator" w:id="0">
    <w:p w14:paraId="74B2916B" w14:textId="77777777" w:rsidR="004158E5" w:rsidRDefault="004158E5" w:rsidP="005A20E2">
      <w:pPr>
        <w:spacing w:after="0"/>
      </w:pPr>
      <w:r>
        <w:continuationSeparator/>
      </w:r>
    </w:p>
    <w:p w14:paraId="0181B866" w14:textId="77777777" w:rsidR="004158E5" w:rsidRDefault="004158E5"/>
    <w:p w14:paraId="688BE4B6" w14:textId="77777777" w:rsidR="004158E5" w:rsidRDefault="004158E5" w:rsidP="009B4773"/>
    <w:p w14:paraId="59D21B25" w14:textId="77777777" w:rsidR="004158E5" w:rsidRDefault="004158E5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356D43" w:rsidRPr="005674B4" w:rsidRDefault="00356D43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356D43" w:rsidRDefault="00356D43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" fillcolor="#5a5a5a [2109]" stroked="f">
              <v:fill opacity="9766f"/>
              <v:textbox inset="20mm,8mm">
                <w:txbxContent>
                  <w:p w14:paraId="7169D3DE" w14:textId="77777777" w:rsidR="00FB22D4" w:rsidRDefault="00FB22D4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2BB34776" w:rsidR="00356D43" w:rsidRPr="005674B4" w:rsidRDefault="00356D43" w:rsidP="003D6AFD">
    <w:pPr>
      <w:pStyle w:val="Header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>
      <w:rPr>
        <w:rFonts w:ascii="Times New Roman" w:hAnsi="Times New Roman" w:cs="Times New Roman"/>
      </w:rPr>
      <w:t>3</w:t>
    </w:r>
    <w:r w:rsidRPr="005674B4">
      <w:rPr>
        <w:rFonts w:ascii="Times New Roman" w:hAnsi="Times New Roman" w:cs="Times New Roman"/>
      </w:rPr>
      <w:t xml:space="preserve"> – </w:t>
    </w:r>
    <w:r>
      <w:rPr>
        <w:rFonts w:ascii="Times New Roman" w:hAnsi="Times New Roman" w:cs="Times New Roman"/>
      </w:rPr>
      <w:t>September</w:t>
    </w:r>
    <w:r w:rsidRPr="005674B4">
      <w:rPr>
        <w:rFonts w:ascii="Times New Roman" w:hAnsi="Times New Roman" w:cs="Times New Roman"/>
      </w:rPr>
      <w:t xml:space="preserve"> 1</w:t>
    </w:r>
    <w:r>
      <w:rPr>
        <w:rFonts w:ascii="Times New Roman" w:hAnsi="Times New Roman" w:cs="Times New Roman"/>
      </w:rPr>
      <w:t>6</w:t>
    </w:r>
    <w:r w:rsidRPr="005674B4">
      <w:rPr>
        <w:rFonts w:ascii="Times New Roman" w:hAnsi="Times New Roman" w:cs="Times New Roman"/>
      </w:rPr>
      <w:t>,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356D43" w:rsidRDefault="00356D43" w:rsidP="00A6728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8"/>
  </w:num>
  <w:num w:numId="2">
    <w:abstractNumId w:val="37"/>
  </w:num>
  <w:num w:numId="3">
    <w:abstractNumId w:val="18"/>
  </w:num>
  <w:num w:numId="4">
    <w:abstractNumId w:val="26"/>
  </w:num>
  <w:num w:numId="5">
    <w:abstractNumId w:val="15"/>
  </w:num>
  <w:num w:numId="6">
    <w:abstractNumId w:val="9"/>
  </w:num>
  <w:num w:numId="7">
    <w:abstractNumId w:val="36"/>
  </w:num>
  <w:num w:numId="8">
    <w:abstractNumId w:val="14"/>
  </w:num>
  <w:num w:numId="9">
    <w:abstractNumId w:val="39"/>
  </w:num>
  <w:num w:numId="10">
    <w:abstractNumId w:val="32"/>
  </w:num>
  <w:num w:numId="11">
    <w:abstractNumId w:val="4"/>
  </w:num>
  <w:num w:numId="12">
    <w:abstractNumId w:val="12"/>
  </w:num>
  <w:num w:numId="13">
    <w:abstractNumId w:val="17"/>
  </w:num>
  <w:num w:numId="14">
    <w:abstractNumId w:val="25"/>
  </w:num>
  <w:num w:numId="15">
    <w:abstractNumId w:val="21"/>
  </w:num>
  <w:num w:numId="16">
    <w:abstractNumId w:val="8"/>
  </w:num>
  <w:num w:numId="17">
    <w:abstractNumId w:val="27"/>
  </w:num>
  <w:num w:numId="18">
    <w:abstractNumId w:val="40"/>
  </w:num>
  <w:num w:numId="19">
    <w:abstractNumId w:val="11"/>
  </w:num>
  <w:num w:numId="20">
    <w:abstractNumId w:val="30"/>
  </w:num>
  <w:num w:numId="21">
    <w:abstractNumId w:val="13"/>
  </w:num>
  <w:num w:numId="22">
    <w:abstractNumId w:val="22"/>
  </w:num>
  <w:num w:numId="23">
    <w:abstractNumId w:val="24"/>
  </w:num>
  <w:num w:numId="24">
    <w:abstractNumId w:val="20"/>
  </w:num>
  <w:num w:numId="25">
    <w:abstractNumId w:val="23"/>
  </w:num>
  <w:num w:numId="26">
    <w:abstractNumId w:val="10"/>
  </w:num>
  <w:num w:numId="27">
    <w:abstractNumId w:val="34"/>
  </w:num>
  <w:num w:numId="28">
    <w:abstractNumId w:val="16"/>
  </w:num>
  <w:num w:numId="29">
    <w:abstractNumId w:val="6"/>
  </w:num>
  <w:num w:numId="30">
    <w:abstractNumId w:val="19"/>
  </w:num>
  <w:num w:numId="31">
    <w:abstractNumId w:val="5"/>
  </w:num>
  <w:num w:numId="32">
    <w:abstractNumId w:val="29"/>
  </w:num>
  <w:num w:numId="33">
    <w:abstractNumId w:val="31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5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3"/>
  </w:num>
  <w:num w:numId="47">
    <w:abstractNumId w:val="7"/>
  </w:num>
  <w:num w:numId="48">
    <w:abstractNumId w:val="41"/>
  </w:num>
  <w:num w:numId="49">
    <w:abstractNumId w:val="3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146S496H786M417"/>
    <w:docVar w:name="paperpile-doc-name" w:val="l2c_quarterly_report_template.docx"/>
  </w:docVars>
  <w:rsids>
    <w:rsidRoot w:val="006F16B5"/>
    <w:rsid w:val="0000092E"/>
    <w:rsid w:val="0000277B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43FFE"/>
    <w:rsid w:val="00044074"/>
    <w:rsid w:val="0004430C"/>
    <w:rsid w:val="00063B51"/>
    <w:rsid w:val="0006583E"/>
    <w:rsid w:val="00066DE2"/>
    <w:rsid w:val="00077931"/>
    <w:rsid w:val="00084E91"/>
    <w:rsid w:val="000900B6"/>
    <w:rsid w:val="000A649E"/>
    <w:rsid w:val="000A7626"/>
    <w:rsid w:val="000B2D28"/>
    <w:rsid w:val="000B3645"/>
    <w:rsid w:val="000B4031"/>
    <w:rsid w:val="000B5DA2"/>
    <w:rsid w:val="000C1C28"/>
    <w:rsid w:val="000C5872"/>
    <w:rsid w:val="000E0979"/>
    <w:rsid w:val="000E0F0F"/>
    <w:rsid w:val="000E1544"/>
    <w:rsid w:val="000E17A9"/>
    <w:rsid w:val="000E5D62"/>
    <w:rsid w:val="000F1E33"/>
    <w:rsid w:val="000F2D65"/>
    <w:rsid w:val="000F47C0"/>
    <w:rsid w:val="000F565A"/>
    <w:rsid w:val="00104094"/>
    <w:rsid w:val="001155CE"/>
    <w:rsid w:val="001225D9"/>
    <w:rsid w:val="00123AAB"/>
    <w:rsid w:val="0012403E"/>
    <w:rsid w:val="00124370"/>
    <w:rsid w:val="00146ABA"/>
    <w:rsid w:val="0015480B"/>
    <w:rsid w:val="00160392"/>
    <w:rsid w:val="00164319"/>
    <w:rsid w:val="00167FD0"/>
    <w:rsid w:val="001A5429"/>
    <w:rsid w:val="001C24FF"/>
    <w:rsid w:val="001C6D24"/>
    <w:rsid w:val="001D1C22"/>
    <w:rsid w:val="001E11F1"/>
    <w:rsid w:val="001E1E58"/>
    <w:rsid w:val="00206719"/>
    <w:rsid w:val="00207A17"/>
    <w:rsid w:val="002264B2"/>
    <w:rsid w:val="002264D8"/>
    <w:rsid w:val="00226FFA"/>
    <w:rsid w:val="00240312"/>
    <w:rsid w:val="00247B17"/>
    <w:rsid w:val="00252E4A"/>
    <w:rsid w:val="002642A8"/>
    <w:rsid w:val="002819FA"/>
    <w:rsid w:val="002861F3"/>
    <w:rsid w:val="002865B9"/>
    <w:rsid w:val="002919FB"/>
    <w:rsid w:val="002955AB"/>
    <w:rsid w:val="002A137B"/>
    <w:rsid w:val="002C1562"/>
    <w:rsid w:val="002C3909"/>
    <w:rsid w:val="002E375D"/>
    <w:rsid w:val="002F258F"/>
    <w:rsid w:val="0031130D"/>
    <w:rsid w:val="00314A6F"/>
    <w:rsid w:val="00334394"/>
    <w:rsid w:val="00347AF5"/>
    <w:rsid w:val="00355AFB"/>
    <w:rsid w:val="00356D43"/>
    <w:rsid w:val="00360F98"/>
    <w:rsid w:val="00362478"/>
    <w:rsid w:val="003639D2"/>
    <w:rsid w:val="00364DC2"/>
    <w:rsid w:val="003704CE"/>
    <w:rsid w:val="00374421"/>
    <w:rsid w:val="00396BA9"/>
    <w:rsid w:val="003A1203"/>
    <w:rsid w:val="003A6214"/>
    <w:rsid w:val="003A761A"/>
    <w:rsid w:val="003B5758"/>
    <w:rsid w:val="003C01B2"/>
    <w:rsid w:val="003C0F28"/>
    <w:rsid w:val="003D59A7"/>
    <w:rsid w:val="003D6AFD"/>
    <w:rsid w:val="003E58A4"/>
    <w:rsid w:val="003E78A7"/>
    <w:rsid w:val="003F0714"/>
    <w:rsid w:val="003F13B0"/>
    <w:rsid w:val="003F5F4A"/>
    <w:rsid w:val="00403423"/>
    <w:rsid w:val="004158E5"/>
    <w:rsid w:val="00422BFD"/>
    <w:rsid w:val="00423148"/>
    <w:rsid w:val="004262DD"/>
    <w:rsid w:val="0042646F"/>
    <w:rsid w:val="00435096"/>
    <w:rsid w:val="004411FB"/>
    <w:rsid w:val="00443212"/>
    <w:rsid w:val="00450501"/>
    <w:rsid w:val="0045580C"/>
    <w:rsid w:val="004655D3"/>
    <w:rsid w:val="0047123D"/>
    <w:rsid w:val="0049083F"/>
    <w:rsid w:val="00493EC0"/>
    <w:rsid w:val="00495909"/>
    <w:rsid w:val="004B1141"/>
    <w:rsid w:val="004B5251"/>
    <w:rsid w:val="004B588F"/>
    <w:rsid w:val="004C0453"/>
    <w:rsid w:val="004C432D"/>
    <w:rsid w:val="004C7B3E"/>
    <w:rsid w:val="004D0E7F"/>
    <w:rsid w:val="004D12DB"/>
    <w:rsid w:val="004E6D89"/>
    <w:rsid w:val="004F3E91"/>
    <w:rsid w:val="005048EF"/>
    <w:rsid w:val="00510F2A"/>
    <w:rsid w:val="00513832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E0C"/>
    <w:rsid w:val="005D2146"/>
    <w:rsid w:val="005E3E97"/>
    <w:rsid w:val="005F6388"/>
    <w:rsid w:val="006137D7"/>
    <w:rsid w:val="00616366"/>
    <w:rsid w:val="006329E1"/>
    <w:rsid w:val="00633E73"/>
    <w:rsid w:val="00636365"/>
    <w:rsid w:val="006403A0"/>
    <w:rsid w:val="00645047"/>
    <w:rsid w:val="00650B4D"/>
    <w:rsid w:val="00655308"/>
    <w:rsid w:val="00655536"/>
    <w:rsid w:val="006567C9"/>
    <w:rsid w:val="00660720"/>
    <w:rsid w:val="00660F67"/>
    <w:rsid w:val="00664450"/>
    <w:rsid w:val="00685B4E"/>
    <w:rsid w:val="006936EB"/>
    <w:rsid w:val="006A284E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57E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8010D"/>
    <w:rsid w:val="00784AB5"/>
    <w:rsid w:val="007875CE"/>
    <w:rsid w:val="007B17C4"/>
    <w:rsid w:val="007B1F5A"/>
    <w:rsid w:val="007B3AB6"/>
    <w:rsid w:val="007B5AFF"/>
    <w:rsid w:val="007C0C1A"/>
    <w:rsid w:val="007C136F"/>
    <w:rsid w:val="007C5AF4"/>
    <w:rsid w:val="007C7342"/>
    <w:rsid w:val="007D3037"/>
    <w:rsid w:val="007D40E3"/>
    <w:rsid w:val="007D5767"/>
    <w:rsid w:val="007E639F"/>
    <w:rsid w:val="007F1229"/>
    <w:rsid w:val="007F793B"/>
    <w:rsid w:val="0081066B"/>
    <w:rsid w:val="0081086A"/>
    <w:rsid w:val="00813EC8"/>
    <w:rsid w:val="00817F8C"/>
    <w:rsid w:val="0082491D"/>
    <w:rsid w:val="0083428B"/>
    <w:rsid w:val="008342C7"/>
    <w:rsid w:val="00843A27"/>
    <w:rsid w:val="00847BAC"/>
    <w:rsid w:val="008509BF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F507A"/>
    <w:rsid w:val="008F704C"/>
    <w:rsid w:val="009013FB"/>
    <w:rsid w:val="00901E94"/>
    <w:rsid w:val="0090206C"/>
    <w:rsid w:val="00902998"/>
    <w:rsid w:val="00903545"/>
    <w:rsid w:val="00912C1B"/>
    <w:rsid w:val="00916CCF"/>
    <w:rsid w:val="0092125E"/>
    <w:rsid w:val="009215DD"/>
    <w:rsid w:val="00924319"/>
    <w:rsid w:val="00930F2D"/>
    <w:rsid w:val="009351F3"/>
    <w:rsid w:val="009355C2"/>
    <w:rsid w:val="00942A2C"/>
    <w:rsid w:val="00951204"/>
    <w:rsid w:val="00952A7A"/>
    <w:rsid w:val="0095369F"/>
    <w:rsid w:val="00953993"/>
    <w:rsid w:val="0095701A"/>
    <w:rsid w:val="00961C61"/>
    <w:rsid w:val="00974BF8"/>
    <w:rsid w:val="009A3B33"/>
    <w:rsid w:val="009A45A0"/>
    <w:rsid w:val="009A7F16"/>
    <w:rsid w:val="009B35B5"/>
    <w:rsid w:val="009B3A56"/>
    <w:rsid w:val="009B4773"/>
    <w:rsid w:val="009C3903"/>
    <w:rsid w:val="009D2556"/>
    <w:rsid w:val="009E0527"/>
    <w:rsid w:val="009E4AC6"/>
    <w:rsid w:val="009E56BD"/>
    <w:rsid w:val="009E6130"/>
    <w:rsid w:val="00A06280"/>
    <w:rsid w:val="00A23F0A"/>
    <w:rsid w:val="00A371D8"/>
    <w:rsid w:val="00A56887"/>
    <w:rsid w:val="00A630FD"/>
    <w:rsid w:val="00A67285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C2672"/>
    <w:rsid w:val="00AC3653"/>
    <w:rsid w:val="00AE0241"/>
    <w:rsid w:val="00AE5008"/>
    <w:rsid w:val="00AE7B33"/>
    <w:rsid w:val="00B02B08"/>
    <w:rsid w:val="00B04163"/>
    <w:rsid w:val="00B12D81"/>
    <w:rsid w:val="00B24C1A"/>
    <w:rsid w:val="00B26302"/>
    <w:rsid w:val="00B31A3F"/>
    <w:rsid w:val="00B37B3B"/>
    <w:rsid w:val="00B40ED0"/>
    <w:rsid w:val="00B44C47"/>
    <w:rsid w:val="00B50698"/>
    <w:rsid w:val="00B5172C"/>
    <w:rsid w:val="00B51D3A"/>
    <w:rsid w:val="00B54AB2"/>
    <w:rsid w:val="00B57756"/>
    <w:rsid w:val="00B57F4F"/>
    <w:rsid w:val="00B60E4F"/>
    <w:rsid w:val="00B7636D"/>
    <w:rsid w:val="00B80CF1"/>
    <w:rsid w:val="00BA2A38"/>
    <w:rsid w:val="00BA31C4"/>
    <w:rsid w:val="00BB0031"/>
    <w:rsid w:val="00BB02E6"/>
    <w:rsid w:val="00BB21F7"/>
    <w:rsid w:val="00BB5099"/>
    <w:rsid w:val="00BC4B3B"/>
    <w:rsid w:val="00BD078A"/>
    <w:rsid w:val="00BD0C60"/>
    <w:rsid w:val="00BD362C"/>
    <w:rsid w:val="00BF190C"/>
    <w:rsid w:val="00C06257"/>
    <w:rsid w:val="00C17BCF"/>
    <w:rsid w:val="00C2067F"/>
    <w:rsid w:val="00C267F2"/>
    <w:rsid w:val="00C27E38"/>
    <w:rsid w:val="00C3038A"/>
    <w:rsid w:val="00C3246A"/>
    <w:rsid w:val="00C51EE8"/>
    <w:rsid w:val="00C65564"/>
    <w:rsid w:val="00C6628F"/>
    <w:rsid w:val="00C77B20"/>
    <w:rsid w:val="00C91561"/>
    <w:rsid w:val="00C94555"/>
    <w:rsid w:val="00CA2A20"/>
    <w:rsid w:val="00CA3B06"/>
    <w:rsid w:val="00CA61D8"/>
    <w:rsid w:val="00CC4EB6"/>
    <w:rsid w:val="00CD1D98"/>
    <w:rsid w:val="00CE3533"/>
    <w:rsid w:val="00CF1267"/>
    <w:rsid w:val="00D13200"/>
    <w:rsid w:val="00D15938"/>
    <w:rsid w:val="00D26769"/>
    <w:rsid w:val="00D27AF8"/>
    <w:rsid w:val="00D3044F"/>
    <w:rsid w:val="00D4054E"/>
    <w:rsid w:val="00D6543F"/>
    <w:rsid w:val="00D74E0C"/>
    <w:rsid w:val="00D8068C"/>
    <w:rsid w:val="00D82D5C"/>
    <w:rsid w:val="00D94688"/>
    <w:rsid w:val="00DA2D18"/>
    <w:rsid w:val="00DB5A2E"/>
    <w:rsid w:val="00DB5C8D"/>
    <w:rsid w:val="00DB69F3"/>
    <w:rsid w:val="00DC0528"/>
    <w:rsid w:val="00DC1104"/>
    <w:rsid w:val="00DC7466"/>
    <w:rsid w:val="00DC7E1C"/>
    <w:rsid w:val="00DE089A"/>
    <w:rsid w:val="00DE65A2"/>
    <w:rsid w:val="00DF2DCC"/>
    <w:rsid w:val="00DF4074"/>
    <w:rsid w:val="00E01D0E"/>
    <w:rsid w:val="00E141D3"/>
    <w:rsid w:val="00E16215"/>
    <w:rsid w:val="00E26829"/>
    <w:rsid w:val="00E31650"/>
    <w:rsid w:val="00E3516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431D"/>
    <w:rsid w:val="00EA58FC"/>
    <w:rsid w:val="00EB0A20"/>
    <w:rsid w:val="00EB64ED"/>
    <w:rsid w:val="00EC4BCD"/>
    <w:rsid w:val="00EC7DFA"/>
    <w:rsid w:val="00ED3B66"/>
    <w:rsid w:val="00EE1F33"/>
    <w:rsid w:val="00EE659E"/>
    <w:rsid w:val="00EF48B1"/>
    <w:rsid w:val="00F01EA8"/>
    <w:rsid w:val="00F02369"/>
    <w:rsid w:val="00F03040"/>
    <w:rsid w:val="00F05D68"/>
    <w:rsid w:val="00F15BDF"/>
    <w:rsid w:val="00F217D3"/>
    <w:rsid w:val="00F22FA8"/>
    <w:rsid w:val="00F33D64"/>
    <w:rsid w:val="00F33F5E"/>
    <w:rsid w:val="00F60840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pPr>
      <w:spacing w:before="0" w:after="0" w:line="240" w:lineRule="auto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pPr>
      <w:spacing w:before="0" w:after="0" w:line="240" w:lineRule="auto"/>
    </w:pPr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before="0" w:after="200" w:line="240" w:lineRule="auto"/>
    </w:pPr>
    <w:rPr>
      <w:i/>
      <w:iCs/>
      <w:color w:val="00292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chart" Target="charts/chart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Addi\Desktop\Link2Care\Quarterly%20Report\Q3_2020\EMA%20Data%20Comparison%209-3-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reasons</a:t>
            </a:r>
            <a:r>
              <a:rPr lang="en-US" baseline="0"/>
              <a:t> for phone terminations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A3D-3F4D-BFDE-62CEB0C3F27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A3D-3F4D-BFDE-62CEB0C3F27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A3D-3F4D-BFDE-62CEB0C3F27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A3D-3F4D-BFDE-62CEB0C3F27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A3D-3F4D-BFDE-62CEB0C3F27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2A3D-3F4D-BFDE-62CEB0C3F27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2A3D-3F4D-BFDE-62CEB0C3F27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2A3D-3F4D-BFDE-62CEB0C3F27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2A3D-3F4D-BFDE-62CEB0C3F276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2A3D-3F4D-BFDE-62CEB0C3F27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2A3D-3F4D-BFDE-62CEB0C3F27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2A3D-3F4D-BFDE-62CEB0C3F27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2A3D-3F4D-BFDE-62CEB0C3F276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2A3D-3F4D-BFDE-62CEB0C3F276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2A3D-3F4D-BFDE-62CEB0C3F276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2A3D-3F4D-BFDE-62CEB0C3F276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2A3D-3F4D-BFDE-62CEB0C3F276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1-2A3D-3F4D-BFDE-62CEB0C3F27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Sheet2!$A$1:$A$9</c:f>
              <c:strCache>
                <c:ptCount val="9"/>
                <c:pt idx="0">
                  <c:v>Reasons for Terminations</c:v>
                </c:pt>
                <c:pt idx="1">
                  <c:v>Lost</c:v>
                </c:pt>
                <c:pt idx="2">
                  <c:v>Stolen</c:v>
                </c:pt>
                <c:pt idx="3">
                  <c:v>Non-Compliance</c:v>
                </c:pt>
                <c:pt idx="4">
                  <c:v>Sold or Gifted</c:v>
                </c:pt>
                <c:pt idx="5">
                  <c:v>Broken</c:v>
                </c:pt>
                <c:pt idx="6">
                  <c:v>Defective</c:v>
                </c:pt>
                <c:pt idx="7">
                  <c:v>Completed Study</c:v>
                </c:pt>
                <c:pt idx="8">
                  <c:v>Returned to Staff</c:v>
                </c:pt>
              </c:strCache>
            </c:strRef>
          </c:cat>
          <c:val>
            <c:numRef>
              <c:f>Sheet2!$B$1:$B$9</c:f>
              <c:numCache>
                <c:formatCode>General</c:formatCode>
                <c:ptCount val="9"/>
                <c:pt idx="1">
                  <c:v>4</c:v>
                </c:pt>
                <c:pt idx="2">
                  <c:v>27</c:v>
                </c:pt>
                <c:pt idx="3">
                  <c:v>7</c:v>
                </c:pt>
                <c:pt idx="4">
                  <c:v>7</c:v>
                </c:pt>
                <c:pt idx="5">
                  <c:v>2</c:v>
                </c:pt>
                <c:pt idx="6">
                  <c:v>6</c:v>
                </c:pt>
                <c:pt idx="7">
                  <c:v>14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2A3D-3F4D-BFDE-62CEB0C3F276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Number of Participants Recruited between April 2018 -  August 2020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'[L2C Recruitment.xlsx]Sheet1'!$B$1</c:f>
              <c:strCache>
                <c:ptCount val="1"/>
                <c:pt idx="0">
                  <c:v>Number of Participants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'[L2C Recruitment.xlsx]Sheet1'!$A$2:$A$30</c:f>
              <c:numCache>
                <c:formatCode>mmm\-yy</c:formatCode>
                <c:ptCount val="29"/>
                <c:pt idx="0">
                  <c:v>43191</c:v>
                </c:pt>
                <c:pt idx="1">
                  <c:v>43221</c:v>
                </c:pt>
                <c:pt idx="2">
                  <c:v>43252</c:v>
                </c:pt>
                <c:pt idx="3">
                  <c:v>43282</c:v>
                </c:pt>
                <c:pt idx="4">
                  <c:v>43313</c:v>
                </c:pt>
                <c:pt idx="5">
                  <c:v>43344</c:v>
                </c:pt>
                <c:pt idx="6">
                  <c:v>43374</c:v>
                </c:pt>
                <c:pt idx="7">
                  <c:v>43405</c:v>
                </c:pt>
                <c:pt idx="8">
                  <c:v>43435</c:v>
                </c:pt>
                <c:pt idx="9">
                  <c:v>43466</c:v>
                </c:pt>
                <c:pt idx="10">
                  <c:v>43497</c:v>
                </c:pt>
                <c:pt idx="11">
                  <c:v>43525</c:v>
                </c:pt>
                <c:pt idx="12">
                  <c:v>43556</c:v>
                </c:pt>
                <c:pt idx="13">
                  <c:v>43586</c:v>
                </c:pt>
                <c:pt idx="14">
                  <c:v>43617</c:v>
                </c:pt>
                <c:pt idx="15">
                  <c:v>43647</c:v>
                </c:pt>
                <c:pt idx="16">
                  <c:v>43678</c:v>
                </c:pt>
                <c:pt idx="17">
                  <c:v>43709</c:v>
                </c:pt>
                <c:pt idx="18">
                  <c:v>43739</c:v>
                </c:pt>
                <c:pt idx="19">
                  <c:v>43770</c:v>
                </c:pt>
                <c:pt idx="20">
                  <c:v>43800</c:v>
                </c:pt>
                <c:pt idx="21">
                  <c:v>43831</c:v>
                </c:pt>
                <c:pt idx="22">
                  <c:v>43862</c:v>
                </c:pt>
                <c:pt idx="23">
                  <c:v>43891</c:v>
                </c:pt>
                <c:pt idx="24">
                  <c:v>43922</c:v>
                </c:pt>
                <c:pt idx="25">
                  <c:v>43952</c:v>
                </c:pt>
                <c:pt idx="26">
                  <c:v>43983</c:v>
                </c:pt>
                <c:pt idx="27">
                  <c:v>44013</c:v>
                </c:pt>
                <c:pt idx="28">
                  <c:v>44044</c:v>
                </c:pt>
              </c:numCache>
            </c:numRef>
          </c:cat>
          <c:val>
            <c:numRef>
              <c:f>'[L2C Recruitment.xlsx]Sheet1'!$B$2:$B$30</c:f>
              <c:numCache>
                <c:formatCode>General</c:formatCode>
                <c:ptCount val="29"/>
                <c:pt idx="0">
                  <c:v>1</c:v>
                </c:pt>
                <c:pt idx="1">
                  <c:v>10</c:v>
                </c:pt>
                <c:pt idx="2">
                  <c:v>5</c:v>
                </c:pt>
                <c:pt idx="3">
                  <c:v>13</c:v>
                </c:pt>
                <c:pt idx="4">
                  <c:v>20</c:v>
                </c:pt>
                <c:pt idx="5">
                  <c:v>9</c:v>
                </c:pt>
                <c:pt idx="6">
                  <c:v>9</c:v>
                </c:pt>
                <c:pt idx="7">
                  <c:v>7</c:v>
                </c:pt>
                <c:pt idx="8">
                  <c:v>4</c:v>
                </c:pt>
                <c:pt idx="9">
                  <c:v>11</c:v>
                </c:pt>
                <c:pt idx="10">
                  <c:v>12</c:v>
                </c:pt>
                <c:pt idx="11">
                  <c:v>18</c:v>
                </c:pt>
                <c:pt idx="12">
                  <c:v>11</c:v>
                </c:pt>
                <c:pt idx="13">
                  <c:v>14</c:v>
                </c:pt>
                <c:pt idx="14">
                  <c:v>10</c:v>
                </c:pt>
                <c:pt idx="15">
                  <c:v>13</c:v>
                </c:pt>
                <c:pt idx="16">
                  <c:v>8</c:v>
                </c:pt>
                <c:pt idx="17">
                  <c:v>10</c:v>
                </c:pt>
                <c:pt idx="18">
                  <c:v>2</c:v>
                </c:pt>
                <c:pt idx="19">
                  <c:v>8</c:v>
                </c:pt>
                <c:pt idx="20">
                  <c:v>6</c:v>
                </c:pt>
                <c:pt idx="21">
                  <c:v>14</c:v>
                </c:pt>
                <c:pt idx="22">
                  <c:v>16</c:v>
                </c:pt>
                <c:pt idx="23">
                  <c:v>3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4</c:v>
                </c:pt>
                <c:pt idx="2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87-4AB7-9155-CA155576E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026272"/>
        <c:axId val="563027912"/>
      </c:lineChart>
      <c:dateAx>
        <c:axId val="563026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of Recruitment Month/Year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7912"/>
        <c:crosses val="autoZero"/>
        <c:auto val="1"/>
        <c:lblOffset val="100"/>
        <c:baseTimeUnit val="months"/>
      </c:dateAx>
      <c:valAx>
        <c:axId val="563027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6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'[L2C Recruitment.xlsx]Yearly'!$B$1</c:f>
              <c:strCache>
                <c:ptCount val="1"/>
                <c:pt idx="0">
                  <c:v>2018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Recruitment.xlsx]Yearly'!$B$2:$B$13</c:f>
              <c:numCache>
                <c:formatCode>General</c:formatCode>
                <c:ptCount val="12"/>
                <c:pt idx="3">
                  <c:v>1</c:v>
                </c:pt>
                <c:pt idx="4">
                  <c:v>10</c:v>
                </c:pt>
                <c:pt idx="5">
                  <c:v>5</c:v>
                </c:pt>
                <c:pt idx="6">
                  <c:v>13</c:v>
                </c:pt>
                <c:pt idx="7">
                  <c:v>20</c:v>
                </c:pt>
                <c:pt idx="8">
                  <c:v>9</c:v>
                </c:pt>
                <c:pt idx="9">
                  <c:v>9</c:v>
                </c:pt>
                <c:pt idx="10">
                  <c:v>7</c:v>
                </c:pt>
                <c:pt idx="1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46-43D0-B276-D5E34F2AD8B8}"/>
            </c:ext>
          </c:extLst>
        </c:ser>
        <c:ser>
          <c:idx val="1"/>
          <c:order val="1"/>
          <c:tx>
            <c:strRef>
              <c:f>'[L2C Recruitment.xlsx]Yearly'!$C$1</c:f>
              <c:strCache>
                <c:ptCount val="1"/>
                <c:pt idx="0">
                  <c:v>2019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Recruitment.xlsx]Yearly'!$C$2:$C$13</c:f>
              <c:numCache>
                <c:formatCode>General</c:formatCode>
                <c:ptCount val="12"/>
                <c:pt idx="0">
                  <c:v>11</c:v>
                </c:pt>
                <c:pt idx="1">
                  <c:v>12</c:v>
                </c:pt>
                <c:pt idx="2">
                  <c:v>18</c:v>
                </c:pt>
                <c:pt idx="3">
                  <c:v>11</c:v>
                </c:pt>
                <c:pt idx="4">
                  <c:v>14</c:v>
                </c:pt>
                <c:pt idx="5">
                  <c:v>10</c:v>
                </c:pt>
                <c:pt idx="6">
                  <c:v>13</c:v>
                </c:pt>
                <c:pt idx="7">
                  <c:v>8</c:v>
                </c:pt>
                <c:pt idx="8">
                  <c:v>10</c:v>
                </c:pt>
                <c:pt idx="9">
                  <c:v>2</c:v>
                </c:pt>
                <c:pt idx="10">
                  <c:v>8</c:v>
                </c:pt>
                <c:pt idx="1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46-43D0-B276-D5E34F2AD8B8}"/>
            </c:ext>
          </c:extLst>
        </c:ser>
        <c:ser>
          <c:idx val="2"/>
          <c:order val="2"/>
          <c:tx>
            <c:strRef>
              <c:f>'[L2C Recruitment.xlsx]Yearly'!$D$1</c:f>
              <c:strCache>
                <c:ptCount val="1"/>
                <c:pt idx="0">
                  <c:v>2020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Recruitment.xlsx]Yearly'!$D$2:$D$13</c:f>
              <c:numCache>
                <c:formatCode>General</c:formatCode>
                <c:ptCount val="12"/>
                <c:pt idx="0">
                  <c:v>14</c:v>
                </c:pt>
                <c:pt idx="1">
                  <c:v>16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46-43D0-B276-D5E34F2AD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612080"/>
        <c:axId val="611613064"/>
      </c:lineChart>
      <c:catAx>
        <c:axId val="61161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Recruitment by 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3064"/>
        <c:crosses val="autoZero"/>
        <c:auto val="1"/>
        <c:lblAlgn val="ctr"/>
        <c:lblOffset val="100"/>
        <c:noMultiLvlLbl val="0"/>
      </c:catAx>
      <c:valAx>
        <c:axId val="611613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PTs Recruited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431518"/>
    <w:rsid w:val="005564C6"/>
    <w:rsid w:val="005B398C"/>
    <w:rsid w:val="00670025"/>
    <w:rsid w:val="007F1F52"/>
    <w:rsid w:val="008B2EDD"/>
    <w:rsid w:val="009B3628"/>
    <w:rsid w:val="00AA2A9B"/>
    <w:rsid w:val="00C04AE9"/>
    <w:rsid w:val="00C85FE7"/>
    <w:rsid w:val="00CD3B0A"/>
    <w:rsid w:val="00CD7C95"/>
    <w:rsid w:val="00D1745B"/>
    <w:rsid w:val="00DB7AC3"/>
    <w:rsid w:val="00DC1E9E"/>
    <w:rsid w:val="00E37BD6"/>
    <w:rsid w:val="00E52F4C"/>
    <w:rsid w:val="00EA7FDF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2020-11-03T17:31:00Z</dcterms:created>
  <dcterms:modified xsi:type="dcterms:W3CDTF">2020-12-09T16:21:00Z</dcterms:modified>
  <cp:contentStatus>Quarter 3 [2020]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