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28A9E" w14:textId="77777777" w:rsidR="00926822" w:rsidRDefault="00101DB0" w:rsidP="00101DB0">
      <w:pPr>
        <w:pStyle w:val="Title"/>
        <w:jc w:val="center"/>
      </w:pPr>
      <w:r>
        <w:t>Lab 2</w:t>
      </w:r>
    </w:p>
    <w:p w14:paraId="18128A9F" w14:textId="77777777" w:rsidR="00101DB0" w:rsidRDefault="00101DB0" w:rsidP="00B02520">
      <w:pPr>
        <w:pStyle w:val="Subtitle"/>
        <w:jc w:val="center"/>
      </w:pPr>
      <w:r>
        <w:t>PWM and LED dimmer</w:t>
      </w:r>
      <w:r>
        <w:br/>
        <w:t>Cory Cook</w:t>
      </w:r>
      <w:r>
        <w:br/>
        <w:t>Garrett Albers</w:t>
      </w:r>
    </w:p>
    <w:sdt>
      <w:sdtPr>
        <w:rPr>
          <w:rFonts w:asciiTheme="minorHAnsi" w:eastAsiaTheme="minorHAnsi" w:hAnsiTheme="minorHAnsi" w:cstheme="minorBidi"/>
          <w:color w:val="auto"/>
          <w:sz w:val="22"/>
          <w:szCs w:val="22"/>
        </w:rPr>
        <w:id w:val="647174553"/>
        <w:docPartObj>
          <w:docPartGallery w:val="Table of Contents"/>
          <w:docPartUnique/>
        </w:docPartObj>
      </w:sdtPr>
      <w:sdtEndPr>
        <w:rPr>
          <w:rFonts w:eastAsiaTheme="minorEastAsia"/>
          <w:b/>
          <w:bCs/>
          <w:noProof/>
        </w:rPr>
      </w:sdtEndPr>
      <w:sdtContent>
        <w:p w14:paraId="18128AA0" w14:textId="77777777" w:rsidR="00101DB0" w:rsidRDefault="00101DB0">
          <w:pPr>
            <w:pStyle w:val="TOCHeading"/>
          </w:pPr>
          <w:r>
            <w:t>Contents</w:t>
          </w:r>
        </w:p>
        <w:p w14:paraId="1BF8A5DF" w14:textId="77777777" w:rsidR="005D687B" w:rsidRDefault="00101DB0">
          <w:pPr>
            <w:pStyle w:val="TOC1"/>
            <w:tabs>
              <w:tab w:val="right" w:leader="dot" w:pos="9350"/>
            </w:tabs>
            <w:rPr>
              <w:noProof/>
            </w:rPr>
          </w:pPr>
          <w:r>
            <w:fldChar w:fldCharType="begin"/>
          </w:r>
          <w:r>
            <w:instrText xml:space="preserve"> TOC \o "1-3" \h \z \u </w:instrText>
          </w:r>
          <w:r>
            <w:fldChar w:fldCharType="separate"/>
          </w:r>
          <w:hyperlink w:anchor="_Toc379799460" w:history="1">
            <w:r w:rsidR="005D687B" w:rsidRPr="00C6778D">
              <w:rPr>
                <w:rStyle w:val="Hyperlink"/>
                <w:noProof/>
              </w:rPr>
              <w:t>Introduction</w:t>
            </w:r>
            <w:r w:rsidR="005D687B">
              <w:rPr>
                <w:noProof/>
                <w:webHidden/>
              </w:rPr>
              <w:tab/>
            </w:r>
            <w:r w:rsidR="005D687B">
              <w:rPr>
                <w:noProof/>
                <w:webHidden/>
              </w:rPr>
              <w:fldChar w:fldCharType="begin"/>
            </w:r>
            <w:r w:rsidR="005D687B">
              <w:rPr>
                <w:noProof/>
                <w:webHidden/>
              </w:rPr>
              <w:instrText xml:space="preserve"> PAGEREF _Toc379799460 \h </w:instrText>
            </w:r>
            <w:r w:rsidR="005D687B">
              <w:rPr>
                <w:noProof/>
                <w:webHidden/>
              </w:rPr>
            </w:r>
            <w:r w:rsidR="005D687B">
              <w:rPr>
                <w:noProof/>
                <w:webHidden/>
              </w:rPr>
              <w:fldChar w:fldCharType="separate"/>
            </w:r>
            <w:r w:rsidR="005D687B">
              <w:rPr>
                <w:noProof/>
                <w:webHidden/>
              </w:rPr>
              <w:t>1</w:t>
            </w:r>
            <w:r w:rsidR="005D687B">
              <w:rPr>
                <w:noProof/>
                <w:webHidden/>
              </w:rPr>
              <w:fldChar w:fldCharType="end"/>
            </w:r>
          </w:hyperlink>
        </w:p>
        <w:p w14:paraId="2D001808" w14:textId="77777777" w:rsidR="005D687B" w:rsidRDefault="005D687B">
          <w:pPr>
            <w:pStyle w:val="TOC1"/>
            <w:tabs>
              <w:tab w:val="right" w:leader="dot" w:pos="9350"/>
            </w:tabs>
            <w:rPr>
              <w:noProof/>
            </w:rPr>
          </w:pPr>
          <w:hyperlink w:anchor="_Toc379799461" w:history="1">
            <w:r w:rsidRPr="00C6778D">
              <w:rPr>
                <w:rStyle w:val="Hyperlink"/>
                <w:noProof/>
              </w:rPr>
              <w:t>Design</w:t>
            </w:r>
            <w:r>
              <w:rPr>
                <w:noProof/>
                <w:webHidden/>
              </w:rPr>
              <w:tab/>
            </w:r>
            <w:r>
              <w:rPr>
                <w:noProof/>
                <w:webHidden/>
              </w:rPr>
              <w:fldChar w:fldCharType="begin"/>
            </w:r>
            <w:r>
              <w:rPr>
                <w:noProof/>
                <w:webHidden/>
              </w:rPr>
              <w:instrText xml:space="preserve"> PAGEREF _Toc379799461 \h </w:instrText>
            </w:r>
            <w:r>
              <w:rPr>
                <w:noProof/>
                <w:webHidden/>
              </w:rPr>
            </w:r>
            <w:r>
              <w:rPr>
                <w:noProof/>
                <w:webHidden/>
              </w:rPr>
              <w:fldChar w:fldCharType="separate"/>
            </w:r>
            <w:r>
              <w:rPr>
                <w:noProof/>
                <w:webHidden/>
              </w:rPr>
              <w:t>1</w:t>
            </w:r>
            <w:r>
              <w:rPr>
                <w:noProof/>
                <w:webHidden/>
              </w:rPr>
              <w:fldChar w:fldCharType="end"/>
            </w:r>
          </w:hyperlink>
        </w:p>
        <w:p w14:paraId="77A6B156" w14:textId="77777777" w:rsidR="005D687B" w:rsidRDefault="005D687B">
          <w:pPr>
            <w:pStyle w:val="TOC2"/>
            <w:tabs>
              <w:tab w:val="right" w:leader="dot" w:pos="9350"/>
            </w:tabs>
            <w:rPr>
              <w:noProof/>
            </w:rPr>
          </w:pPr>
          <w:hyperlink w:anchor="_Toc379799462" w:history="1">
            <w:r w:rsidRPr="00C6778D">
              <w:rPr>
                <w:rStyle w:val="Hyperlink"/>
                <w:noProof/>
              </w:rPr>
              <w:t>M</w:t>
            </w:r>
            <w:r w:rsidRPr="00C6778D">
              <w:rPr>
                <w:rStyle w:val="Hyperlink"/>
                <w:noProof/>
              </w:rPr>
              <w:t>a</w:t>
            </w:r>
            <w:r w:rsidRPr="00C6778D">
              <w:rPr>
                <w:rStyle w:val="Hyperlink"/>
                <w:noProof/>
              </w:rPr>
              <w:t>in</w:t>
            </w:r>
            <w:r>
              <w:rPr>
                <w:noProof/>
                <w:webHidden/>
              </w:rPr>
              <w:tab/>
            </w:r>
            <w:r>
              <w:rPr>
                <w:noProof/>
                <w:webHidden/>
              </w:rPr>
              <w:fldChar w:fldCharType="begin"/>
            </w:r>
            <w:r>
              <w:rPr>
                <w:noProof/>
                <w:webHidden/>
              </w:rPr>
              <w:instrText xml:space="preserve"> PAGEREF _Toc379799462 \h </w:instrText>
            </w:r>
            <w:r>
              <w:rPr>
                <w:noProof/>
                <w:webHidden/>
              </w:rPr>
            </w:r>
            <w:r>
              <w:rPr>
                <w:noProof/>
                <w:webHidden/>
              </w:rPr>
              <w:fldChar w:fldCharType="separate"/>
            </w:r>
            <w:r>
              <w:rPr>
                <w:noProof/>
                <w:webHidden/>
              </w:rPr>
              <w:t>1</w:t>
            </w:r>
            <w:r>
              <w:rPr>
                <w:noProof/>
                <w:webHidden/>
              </w:rPr>
              <w:fldChar w:fldCharType="end"/>
            </w:r>
          </w:hyperlink>
        </w:p>
        <w:p w14:paraId="50EE268E" w14:textId="77777777" w:rsidR="005D687B" w:rsidRDefault="005D687B">
          <w:pPr>
            <w:pStyle w:val="TOC3"/>
            <w:tabs>
              <w:tab w:val="right" w:leader="dot" w:pos="9350"/>
            </w:tabs>
            <w:rPr>
              <w:noProof/>
            </w:rPr>
          </w:pPr>
          <w:hyperlink w:anchor="_Toc379799463" w:history="1">
            <w:r w:rsidRPr="00C6778D">
              <w:rPr>
                <w:rStyle w:val="Hyperlink"/>
                <w:noProof/>
              </w:rPr>
              <w:t>Lab2.v</w:t>
            </w:r>
            <w:r>
              <w:rPr>
                <w:noProof/>
                <w:webHidden/>
              </w:rPr>
              <w:tab/>
            </w:r>
            <w:r>
              <w:rPr>
                <w:noProof/>
                <w:webHidden/>
              </w:rPr>
              <w:fldChar w:fldCharType="begin"/>
            </w:r>
            <w:r>
              <w:rPr>
                <w:noProof/>
                <w:webHidden/>
              </w:rPr>
              <w:instrText xml:space="preserve"> PAGEREF _Toc379799463 \h </w:instrText>
            </w:r>
            <w:r>
              <w:rPr>
                <w:noProof/>
                <w:webHidden/>
              </w:rPr>
            </w:r>
            <w:r>
              <w:rPr>
                <w:noProof/>
                <w:webHidden/>
              </w:rPr>
              <w:fldChar w:fldCharType="separate"/>
            </w:r>
            <w:r>
              <w:rPr>
                <w:noProof/>
                <w:webHidden/>
              </w:rPr>
              <w:t>2</w:t>
            </w:r>
            <w:r>
              <w:rPr>
                <w:noProof/>
                <w:webHidden/>
              </w:rPr>
              <w:fldChar w:fldCharType="end"/>
            </w:r>
          </w:hyperlink>
        </w:p>
        <w:p w14:paraId="5B49E83B" w14:textId="77777777" w:rsidR="005D687B" w:rsidRDefault="005D687B">
          <w:pPr>
            <w:pStyle w:val="TOC2"/>
            <w:tabs>
              <w:tab w:val="right" w:leader="dot" w:pos="9350"/>
            </w:tabs>
            <w:rPr>
              <w:noProof/>
            </w:rPr>
          </w:pPr>
          <w:hyperlink w:anchor="_Toc379799464" w:history="1">
            <w:r w:rsidRPr="00C6778D">
              <w:rPr>
                <w:rStyle w:val="Hyperlink"/>
                <w:noProof/>
              </w:rPr>
              <w:t>Pulse Width Modulation</w:t>
            </w:r>
            <w:r>
              <w:rPr>
                <w:noProof/>
                <w:webHidden/>
              </w:rPr>
              <w:tab/>
            </w:r>
            <w:r>
              <w:rPr>
                <w:noProof/>
                <w:webHidden/>
              </w:rPr>
              <w:fldChar w:fldCharType="begin"/>
            </w:r>
            <w:r>
              <w:rPr>
                <w:noProof/>
                <w:webHidden/>
              </w:rPr>
              <w:instrText xml:space="preserve"> PAGEREF _Toc379799464 \h </w:instrText>
            </w:r>
            <w:r>
              <w:rPr>
                <w:noProof/>
                <w:webHidden/>
              </w:rPr>
            </w:r>
            <w:r>
              <w:rPr>
                <w:noProof/>
                <w:webHidden/>
              </w:rPr>
              <w:fldChar w:fldCharType="separate"/>
            </w:r>
            <w:r>
              <w:rPr>
                <w:noProof/>
                <w:webHidden/>
              </w:rPr>
              <w:t>2</w:t>
            </w:r>
            <w:r>
              <w:rPr>
                <w:noProof/>
                <w:webHidden/>
              </w:rPr>
              <w:fldChar w:fldCharType="end"/>
            </w:r>
          </w:hyperlink>
        </w:p>
        <w:p w14:paraId="3D5F06AF" w14:textId="77777777" w:rsidR="005D687B" w:rsidRDefault="005D687B">
          <w:pPr>
            <w:pStyle w:val="TOC3"/>
            <w:tabs>
              <w:tab w:val="right" w:leader="dot" w:pos="9350"/>
            </w:tabs>
            <w:rPr>
              <w:noProof/>
            </w:rPr>
          </w:pPr>
          <w:hyperlink w:anchor="_Toc379799465" w:history="1">
            <w:r w:rsidRPr="00C6778D">
              <w:rPr>
                <w:rStyle w:val="Hyperlink"/>
                <w:noProof/>
              </w:rPr>
              <w:t>pwm_counter.v</w:t>
            </w:r>
            <w:r>
              <w:rPr>
                <w:noProof/>
                <w:webHidden/>
              </w:rPr>
              <w:tab/>
            </w:r>
            <w:r>
              <w:rPr>
                <w:noProof/>
                <w:webHidden/>
              </w:rPr>
              <w:fldChar w:fldCharType="begin"/>
            </w:r>
            <w:r>
              <w:rPr>
                <w:noProof/>
                <w:webHidden/>
              </w:rPr>
              <w:instrText xml:space="preserve"> PAGEREF _Toc379799465 \h </w:instrText>
            </w:r>
            <w:r>
              <w:rPr>
                <w:noProof/>
                <w:webHidden/>
              </w:rPr>
            </w:r>
            <w:r>
              <w:rPr>
                <w:noProof/>
                <w:webHidden/>
              </w:rPr>
              <w:fldChar w:fldCharType="separate"/>
            </w:r>
            <w:r>
              <w:rPr>
                <w:noProof/>
                <w:webHidden/>
              </w:rPr>
              <w:t>2</w:t>
            </w:r>
            <w:r>
              <w:rPr>
                <w:noProof/>
                <w:webHidden/>
              </w:rPr>
              <w:fldChar w:fldCharType="end"/>
            </w:r>
          </w:hyperlink>
        </w:p>
        <w:p w14:paraId="01904CF5" w14:textId="77777777" w:rsidR="005D687B" w:rsidRDefault="005D687B">
          <w:pPr>
            <w:pStyle w:val="TOC2"/>
            <w:tabs>
              <w:tab w:val="right" w:leader="dot" w:pos="9350"/>
            </w:tabs>
            <w:rPr>
              <w:noProof/>
            </w:rPr>
          </w:pPr>
          <w:hyperlink w:anchor="_Toc379799466" w:history="1">
            <w:r w:rsidRPr="00C6778D">
              <w:rPr>
                <w:rStyle w:val="Hyperlink"/>
                <w:noProof/>
              </w:rPr>
              <w:t>Seven Segment Display Driver</w:t>
            </w:r>
            <w:r>
              <w:rPr>
                <w:noProof/>
                <w:webHidden/>
              </w:rPr>
              <w:tab/>
            </w:r>
            <w:r>
              <w:rPr>
                <w:noProof/>
                <w:webHidden/>
              </w:rPr>
              <w:fldChar w:fldCharType="begin"/>
            </w:r>
            <w:r>
              <w:rPr>
                <w:noProof/>
                <w:webHidden/>
              </w:rPr>
              <w:instrText xml:space="preserve"> PAGEREF _Toc379799466 \h </w:instrText>
            </w:r>
            <w:r>
              <w:rPr>
                <w:noProof/>
                <w:webHidden/>
              </w:rPr>
            </w:r>
            <w:r>
              <w:rPr>
                <w:noProof/>
                <w:webHidden/>
              </w:rPr>
              <w:fldChar w:fldCharType="separate"/>
            </w:r>
            <w:r>
              <w:rPr>
                <w:noProof/>
                <w:webHidden/>
              </w:rPr>
              <w:t>2</w:t>
            </w:r>
            <w:r>
              <w:rPr>
                <w:noProof/>
                <w:webHidden/>
              </w:rPr>
              <w:fldChar w:fldCharType="end"/>
            </w:r>
          </w:hyperlink>
        </w:p>
        <w:p w14:paraId="17E4FD44" w14:textId="77777777" w:rsidR="005D687B" w:rsidRDefault="005D687B">
          <w:pPr>
            <w:pStyle w:val="TOC3"/>
            <w:tabs>
              <w:tab w:val="right" w:leader="dot" w:pos="9350"/>
            </w:tabs>
            <w:rPr>
              <w:noProof/>
            </w:rPr>
          </w:pPr>
          <w:hyperlink w:anchor="_Toc379799467" w:history="1">
            <w:r w:rsidRPr="00C6778D">
              <w:rPr>
                <w:rStyle w:val="Hyperlink"/>
                <w:noProof/>
              </w:rPr>
              <w:t>disp_hex_mux.v</w:t>
            </w:r>
            <w:r>
              <w:rPr>
                <w:noProof/>
                <w:webHidden/>
              </w:rPr>
              <w:tab/>
            </w:r>
            <w:r>
              <w:rPr>
                <w:noProof/>
                <w:webHidden/>
              </w:rPr>
              <w:fldChar w:fldCharType="begin"/>
            </w:r>
            <w:r>
              <w:rPr>
                <w:noProof/>
                <w:webHidden/>
              </w:rPr>
              <w:instrText xml:space="preserve"> PAGEREF _Toc379799467 \h </w:instrText>
            </w:r>
            <w:r>
              <w:rPr>
                <w:noProof/>
                <w:webHidden/>
              </w:rPr>
            </w:r>
            <w:r>
              <w:rPr>
                <w:noProof/>
                <w:webHidden/>
              </w:rPr>
              <w:fldChar w:fldCharType="separate"/>
            </w:r>
            <w:r>
              <w:rPr>
                <w:noProof/>
                <w:webHidden/>
              </w:rPr>
              <w:t>3</w:t>
            </w:r>
            <w:r>
              <w:rPr>
                <w:noProof/>
                <w:webHidden/>
              </w:rPr>
              <w:fldChar w:fldCharType="end"/>
            </w:r>
          </w:hyperlink>
        </w:p>
        <w:p w14:paraId="46D4DE43" w14:textId="77777777" w:rsidR="005D687B" w:rsidRDefault="005D687B">
          <w:pPr>
            <w:pStyle w:val="TOC1"/>
            <w:tabs>
              <w:tab w:val="right" w:leader="dot" w:pos="9350"/>
            </w:tabs>
            <w:rPr>
              <w:noProof/>
            </w:rPr>
          </w:pPr>
          <w:hyperlink w:anchor="_Toc379799468" w:history="1">
            <w:r w:rsidRPr="00C6778D">
              <w:rPr>
                <w:rStyle w:val="Hyperlink"/>
                <w:noProof/>
              </w:rPr>
              <w:t>Tests</w:t>
            </w:r>
            <w:r>
              <w:rPr>
                <w:noProof/>
                <w:webHidden/>
              </w:rPr>
              <w:tab/>
            </w:r>
            <w:r>
              <w:rPr>
                <w:noProof/>
                <w:webHidden/>
              </w:rPr>
              <w:fldChar w:fldCharType="begin"/>
            </w:r>
            <w:r>
              <w:rPr>
                <w:noProof/>
                <w:webHidden/>
              </w:rPr>
              <w:instrText xml:space="preserve"> PAGEREF _Toc379799468 \h </w:instrText>
            </w:r>
            <w:r>
              <w:rPr>
                <w:noProof/>
                <w:webHidden/>
              </w:rPr>
            </w:r>
            <w:r>
              <w:rPr>
                <w:noProof/>
                <w:webHidden/>
              </w:rPr>
              <w:fldChar w:fldCharType="separate"/>
            </w:r>
            <w:r>
              <w:rPr>
                <w:noProof/>
                <w:webHidden/>
              </w:rPr>
              <w:t>4</w:t>
            </w:r>
            <w:r>
              <w:rPr>
                <w:noProof/>
                <w:webHidden/>
              </w:rPr>
              <w:fldChar w:fldCharType="end"/>
            </w:r>
          </w:hyperlink>
        </w:p>
        <w:p w14:paraId="6F5F9D65" w14:textId="77777777" w:rsidR="005D687B" w:rsidRDefault="005D687B">
          <w:pPr>
            <w:pStyle w:val="TOC2"/>
            <w:tabs>
              <w:tab w:val="right" w:leader="dot" w:pos="9350"/>
            </w:tabs>
            <w:rPr>
              <w:noProof/>
            </w:rPr>
          </w:pPr>
          <w:hyperlink w:anchor="_Toc379799469" w:history="1">
            <w:r w:rsidRPr="00C6778D">
              <w:rPr>
                <w:rStyle w:val="Hyperlink"/>
                <w:noProof/>
              </w:rPr>
              <w:t>Lab 2 Test</w:t>
            </w:r>
            <w:r>
              <w:rPr>
                <w:noProof/>
                <w:webHidden/>
              </w:rPr>
              <w:tab/>
            </w:r>
            <w:r>
              <w:rPr>
                <w:noProof/>
                <w:webHidden/>
              </w:rPr>
              <w:fldChar w:fldCharType="begin"/>
            </w:r>
            <w:r>
              <w:rPr>
                <w:noProof/>
                <w:webHidden/>
              </w:rPr>
              <w:instrText xml:space="preserve"> PAGEREF _Toc379799469 \h </w:instrText>
            </w:r>
            <w:r>
              <w:rPr>
                <w:noProof/>
                <w:webHidden/>
              </w:rPr>
            </w:r>
            <w:r>
              <w:rPr>
                <w:noProof/>
                <w:webHidden/>
              </w:rPr>
              <w:fldChar w:fldCharType="separate"/>
            </w:r>
            <w:r>
              <w:rPr>
                <w:noProof/>
                <w:webHidden/>
              </w:rPr>
              <w:t>4</w:t>
            </w:r>
            <w:r>
              <w:rPr>
                <w:noProof/>
                <w:webHidden/>
              </w:rPr>
              <w:fldChar w:fldCharType="end"/>
            </w:r>
          </w:hyperlink>
        </w:p>
        <w:p w14:paraId="4226272C" w14:textId="77777777" w:rsidR="005D687B" w:rsidRDefault="005D687B">
          <w:pPr>
            <w:pStyle w:val="TOC2"/>
            <w:tabs>
              <w:tab w:val="right" w:leader="dot" w:pos="9350"/>
            </w:tabs>
            <w:rPr>
              <w:noProof/>
            </w:rPr>
          </w:pPr>
          <w:hyperlink w:anchor="_Toc379799470" w:history="1">
            <w:r w:rsidRPr="00C6778D">
              <w:rPr>
                <w:rStyle w:val="Hyperlink"/>
                <w:noProof/>
              </w:rPr>
              <w:t>PWM Test</w:t>
            </w:r>
            <w:r>
              <w:rPr>
                <w:noProof/>
                <w:webHidden/>
              </w:rPr>
              <w:tab/>
            </w:r>
            <w:r>
              <w:rPr>
                <w:noProof/>
                <w:webHidden/>
              </w:rPr>
              <w:fldChar w:fldCharType="begin"/>
            </w:r>
            <w:r>
              <w:rPr>
                <w:noProof/>
                <w:webHidden/>
              </w:rPr>
              <w:instrText xml:space="preserve"> PAGEREF _Toc379799470 \h </w:instrText>
            </w:r>
            <w:r>
              <w:rPr>
                <w:noProof/>
                <w:webHidden/>
              </w:rPr>
            </w:r>
            <w:r>
              <w:rPr>
                <w:noProof/>
                <w:webHidden/>
              </w:rPr>
              <w:fldChar w:fldCharType="separate"/>
            </w:r>
            <w:r>
              <w:rPr>
                <w:noProof/>
                <w:webHidden/>
              </w:rPr>
              <w:t>4</w:t>
            </w:r>
            <w:r>
              <w:rPr>
                <w:noProof/>
                <w:webHidden/>
              </w:rPr>
              <w:fldChar w:fldCharType="end"/>
            </w:r>
          </w:hyperlink>
        </w:p>
        <w:p w14:paraId="4CB9AA03" w14:textId="77777777" w:rsidR="005D687B" w:rsidRDefault="005D687B">
          <w:pPr>
            <w:pStyle w:val="TOC1"/>
            <w:tabs>
              <w:tab w:val="right" w:leader="dot" w:pos="9350"/>
            </w:tabs>
            <w:rPr>
              <w:noProof/>
            </w:rPr>
          </w:pPr>
          <w:hyperlink w:anchor="_Toc379799471" w:history="1">
            <w:r w:rsidRPr="00C6778D">
              <w:rPr>
                <w:rStyle w:val="Hyperlink"/>
                <w:noProof/>
              </w:rPr>
              <w:t>Conclusion</w:t>
            </w:r>
            <w:r>
              <w:rPr>
                <w:noProof/>
                <w:webHidden/>
              </w:rPr>
              <w:tab/>
            </w:r>
            <w:r>
              <w:rPr>
                <w:noProof/>
                <w:webHidden/>
              </w:rPr>
              <w:fldChar w:fldCharType="begin"/>
            </w:r>
            <w:r>
              <w:rPr>
                <w:noProof/>
                <w:webHidden/>
              </w:rPr>
              <w:instrText xml:space="preserve"> PAGEREF _Toc379799471 \h </w:instrText>
            </w:r>
            <w:r>
              <w:rPr>
                <w:noProof/>
                <w:webHidden/>
              </w:rPr>
            </w:r>
            <w:r>
              <w:rPr>
                <w:noProof/>
                <w:webHidden/>
              </w:rPr>
              <w:fldChar w:fldCharType="separate"/>
            </w:r>
            <w:r>
              <w:rPr>
                <w:noProof/>
                <w:webHidden/>
              </w:rPr>
              <w:t>4</w:t>
            </w:r>
            <w:r>
              <w:rPr>
                <w:noProof/>
                <w:webHidden/>
              </w:rPr>
              <w:fldChar w:fldCharType="end"/>
            </w:r>
          </w:hyperlink>
        </w:p>
        <w:p w14:paraId="18128AAD" w14:textId="77777777" w:rsidR="00101DB0" w:rsidRDefault="00101DB0">
          <w:r>
            <w:rPr>
              <w:b/>
              <w:bCs/>
              <w:noProof/>
            </w:rPr>
            <w:fldChar w:fldCharType="end"/>
          </w:r>
        </w:p>
      </w:sdtContent>
    </w:sdt>
    <w:p w14:paraId="18128AAE" w14:textId="77777777" w:rsidR="00101DB0" w:rsidRDefault="00101DB0" w:rsidP="00101DB0">
      <w:pPr>
        <w:pStyle w:val="Heading1"/>
      </w:pPr>
      <w:bookmarkStart w:id="0" w:name="_Toc379799460"/>
      <w:r>
        <w:t>Introduction</w:t>
      </w:r>
      <w:bookmarkEnd w:id="0"/>
    </w:p>
    <w:p w14:paraId="18128AAF" w14:textId="77777777" w:rsidR="0067356F" w:rsidRDefault="0067356F" w:rsidP="00101DB0">
      <w:r>
        <w:t>Pulse width modulation (PWM) is a technique for controlling the switching frequency of a device. The duty cycle associated with the PWM controls the percent “ON” time of the device. The resolution of the PWM is the number of unique duty cycles available. For instance, four-bit resolution of a binary PWM would represent 2^4 = 16 steps between zero and one-hundred percent</w:t>
      </w:r>
      <w:r w:rsidR="00E50D3F">
        <w:t>.</w:t>
      </w:r>
    </w:p>
    <w:p w14:paraId="18128AB0" w14:textId="77777777" w:rsidR="00101DB0" w:rsidRDefault="0067356F" w:rsidP="00101DB0">
      <w:r>
        <w:t>It is possible to control the perceived brightness of a light by controlling the percent “ON” time of the light using PWM.</w:t>
      </w:r>
    </w:p>
    <w:p w14:paraId="18128AB1" w14:textId="77777777" w:rsidR="002D722B" w:rsidRDefault="00E50D3F" w:rsidP="002D722B">
      <w:pPr>
        <w:pStyle w:val="Heading1"/>
      </w:pPr>
      <w:bookmarkStart w:id="1" w:name="_Toc379799461"/>
      <w:r>
        <w:t>Design</w:t>
      </w:r>
      <w:bookmarkEnd w:id="1"/>
    </w:p>
    <w:p w14:paraId="18128AB2" w14:textId="77777777" w:rsidR="0002161F" w:rsidRDefault="0002161F" w:rsidP="0002161F">
      <w:pPr>
        <w:pStyle w:val="Heading2"/>
      </w:pPr>
      <w:bookmarkStart w:id="2" w:name="_Toc379799462"/>
      <w:r>
        <w:t>Main</w:t>
      </w:r>
      <w:bookmarkEnd w:id="2"/>
    </w:p>
    <w:p w14:paraId="18128AB3" w14:textId="77777777" w:rsidR="0002161F" w:rsidRDefault="0002161F" w:rsidP="0002161F">
      <w:r>
        <w:t>The main module of the application will reference the inputs from the board including the first four switches, the clock, and the reset button. It will also reference the outputs which are the seven segment displays and the seven segment enable output.</w:t>
      </w:r>
    </w:p>
    <w:p w14:paraId="18128AB4" w14:textId="77777777" w:rsidR="0002161F" w:rsidRDefault="0002161F" w:rsidP="0002161F">
      <w:r>
        <w:lastRenderedPageBreak/>
        <w:t>The main module will instantiate an instance of the pulse width modulation module passing the clock and switches as inputs. The switches will be mapped to the duty cycle (count_amount) of the PWM, the clock to the clock (clk_input). The output of the pwm (counter_output) will be mapped to a local wire and passed to the display driver.</w:t>
      </w:r>
    </w:p>
    <w:p w14:paraId="18128AB5" w14:textId="77777777" w:rsidR="0002161F" w:rsidRPr="0002161F" w:rsidRDefault="0002161F" w:rsidP="0002161F">
      <w:r>
        <w:t xml:space="preserve">The main module will instantiate an instance of the display driver module passing the clock, reset, switches, and a constant four bits binary valued at fifteen. </w:t>
      </w:r>
      <w:r w:rsidR="00AA7E52">
        <w:t>The clock (clk) maps to the clock (clk), the reset (reset) maps to the reset (reset), the switches (sw) map to all of the hex inputs (hex0:hex3), the constant (4’b1111) maps to the decimal point input (dp_in). The output of the display driver (an, sseg) is mapped directly to the corresponding ports on the device.</w:t>
      </w:r>
    </w:p>
    <w:p w14:paraId="18128AB6" w14:textId="77777777" w:rsidR="00E25D19" w:rsidRPr="00E25D19" w:rsidRDefault="00F7235D" w:rsidP="00B02520">
      <w:pPr>
        <w:pStyle w:val="Heading3"/>
      </w:pPr>
      <w:bookmarkStart w:id="3" w:name="_Toc379799463"/>
      <w:r>
        <w:t>Lab2.v</w:t>
      </w:r>
      <w:bookmarkEnd w:id="3"/>
    </w:p>
    <w:p w14:paraId="18128AB7" w14:textId="77777777" w:rsidR="002D722B" w:rsidRPr="00E25D19" w:rsidRDefault="002D722B" w:rsidP="0002161F">
      <w:pPr>
        <w:pStyle w:val="Code"/>
      </w:pPr>
      <w:r w:rsidRPr="00E25D19">
        <w:t>module lab2(input [3:0] sw, input clk, input reset, output [7:0] sseg, output [3:0] an);</w:t>
      </w:r>
    </w:p>
    <w:p w14:paraId="18128AB8" w14:textId="77777777" w:rsidR="00E64723" w:rsidRPr="00E25D19" w:rsidRDefault="003B1592" w:rsidP="00E25D19">
      <w:pPr>
        <w:pStyle w:val="Code"/>
      </w:pPr>
      <w:r>
        <w:t xml:space="preserve">    </w:t>
      </w:r>
      <w:r w:rsidR="002D722B" w:rsidRPr="00E25D19">
        <w:t>wire pwm_on;</w:t>
      </w:r>
    </w:p>
    <w:p w14:paraId="18128AB9" w14:textId="77777777" w:rsidR="002D722B" w:rsidRPr="00E25D19" w:rsidRDefault="003B1592" w:rsidP="00E25D19">
      <w:pPr>
        <w:pStyle w:val="Code"/>
      </w:pPr>
      <w:r>
        <w:t xml:space="preserve">    </w:t>
      </w:r>
      <w:r w:rsidR="00EC647E">
        <w:t>pwm</w:t>
      </w:r>
      <w:r w:rsidR="002D722B" w:rsidRPr="00E25D19">
        <w:t xml:space="preserve"> pwm_counter(.clk_input(clk), .count_amount(</w:t>
      </w:r>
      <w:r w:rsidR="0002161F">
        <w:t>sw</w:t>
      </w:r>
      <w:r w:rsidR="002D722B" w:rsidRPr="00E25D19">
        <w:t>), .counter_output(pwm_on)</w:t>
      </w:r>
      <w:r>
        <w:t>)</w:t>
      </w:r>
      <w:r w:rsidR="002D722B" w:rsidRPr="00E25D19">
        <w:t>;</w:t>
      </w:r>
    </w:p>
    <w:p w14:paraId="18128ABA" w14:textId="77777777" w:rsidR="003B1592" w:rsidRDefault="003B1592" w:rsidP="00E25D19">
      <w:pPr>
        <w:pStyle w:val="Code"/>
      </w:pPr>
      <w:r>
        <w:t xml:space="preserve">    </w:t>
      </w:r>
      <w:r w:rsidR="002D722B" w:rsidRPr="00E25D19">
        <w:t>disp_hex_mux display_hex(.clk(clk), .reset(reset), .hex</w:t>
      </w:r>
      <w:r w:rsidR="00CB3D6E" w:rsidRPr="00E25D19">
        <w:t>3(</w:t>
      </w:r>
      <w:r w:rsidR="0002161F">
        <w:t>sw</w:t>
      </w:r>
      <w:r w:rsidR="00CB3D6E" w:rsidRPr="00E25D19">
        <w:t>), .hex2(</w:t>
      </w:r>
      <w:r w:rsidR="0002161F">
        <w:t>sw</w:t>
      </w:r>
      <w:r w:rsidR="00CB3D6E" w:rsidRPr="00E25D19">
        <w:t>), .hex1(</w:t>
      </w:r>
      <w:r w:rsidR="0002161F">
        <w:t>sw</w:t>
      </w:r>
      <w:r>
        <w:t xml:space="preserve">), </w:t>
      </w:r>
    </w:p>
    <w:p w14:paraId="18128ABB" w14:textId="77777777" w:rsidR="003123AB" w:rsidRPr="00E25D19" w:rsidRDefault="003B1592" w:rsidP="0002161F">
      <w:pPr>
        <w:pStyle w:val="Code"/>
      </w:pPr>
      <w:r>
        <w:t xml:space="preserve">        </w:t>
      </w:r>
      <w:r w:rsidR="002D722B" w:rsidRPr="00E25D19">
        <w:t>.hex0(</w:t>
      </w:r>
      <w:r w:rsidR="0002161F">
        <w:t>sw</w:t>
      </w:r>
      <w:r w:rsidR="002D722B" w:rsidRPr="00E25D19">
        <w:t>), .pwm_on(pwm_on), .dp_in(</w:t>
      </w:r>
      <w:r w:rsidR="0002161F" w:rsidRPr="00E25D19">
        <w:t>4’b1111</w:t>
      </w:r>
      <w:r w:rsidR="002D722B" w:rsidRPr="00E25D19">
        <w:t>), .an(an), .sseg(sseg));</w:t>
      </w:r>
    </w:p>
    <w:p w14:paraId="18128ABC" w14:textId="77777777" w:rsidR="00E50D3F" w:rsidRPr="00E25D19" w:rsidRDefault="002D722B" w:rsidP="00E25D19">
      <w:pPr>
        <w:pStyle w:val="Code"/>
      </w:pPr>
      <w:r w:rsidRPr="00E25D19">
        <w:t>endmodule</w:t>
      </w:r>
    </w:p>
    <w:p w14:paraId="18128ABD" w14:textId="77777777" w:rsidR="00AA7E52" w:rsidRDefault="00AA7E52" w:rsidP="00F7235D">
      <w:pPr>
        <w:pStyle w:val="Heading2"/>
      </w:pPr>
      <w:bookmarkStart w:id="4" w:name="_Toc379799464"/>
      <w:r>
        <w:t>Pulse Width Modulation</w:t>
      </w:r>
      <w:bookmarkEnd w:id="4"/>
    </w:p>
    <w:p w14:paraId="18128ABE" w14:textId="77777777" w:rsidR="00AA7E52" w:rsidRDefault="00AA7E52" w:rsidP="00AA7E52">
      <w:r>
        <w:t xml:space="preserve">The pulse width modulation module can be instantiated with different sizes. The size corresponds to the resolution of the pulse width. The size directly affects the bit width of the duty cycle (count_amount) input. </w:t>
      </w:r>
    </w:p>
    <w:p w14:paraId="18128ABF" w14:textId="77777777" w:rsidR="00B02520" w:rsidRDefault="00B02520" w:rsidP="00AA7E52">
      <w:r>
        <w:t>The PWM accepts a clock (clk_input) and a duty cycle (count_amount) as input and outputs a one bit output indicating the state of the pwm.</w:t>
      </w:r>
    </w:p>
    <w:p w14:paraId="18128AC0" w14:textId="77777777" w:rsidR="00B02520" w:rsidRPr="00AA7E52" w:rsidRDefault="00B02520" w:rsidP="00AA7E52">
      <w:r>
        <w:t>The PWM module is a Moore-style state device with current state (current_count) and a next state (next_count). The next state is one plus the current state. The current state is set to the value of the next state at the positive edge trigger of the clock. The output (counter_output) is assigned a bit value indicating whether the current state is less than or equal to the duty cycle.</w:t>
      </w:r>
    </w:p>
    <w:p w14:paraId="18128AC1" w14:textId="77777777" w:rsidR="00F7235D" w:rsidRDefault="00F7235D" w:rsidP="00B02520">
      <w:pPr>
        <w:pStyle w:val="Heading3"/>
      </w:pPr>
      <w:bookmarkStart w:id="5" w:name="_Toc379799465"/>
      <w:r>
        <w:t>pwm_counter.v</w:t>
      </w:r>
      <w:bookmarkEnd w:id="5"/>
    </w:p>
    <w:p w14:paraId="18128AC2" w14:textId="77777777" w:rsidR="00594E1B" w:rsidRDefault="00F7235D" w:rsidP="00F7235D">
      <w:pPr>
        <w:pStyle w:val="Code"/>
      </w:pPr>
      <w:r>
        <w:t xml:space="preserve">module </w:t>
      </w:r>
      <w:r w:rsidR="00594E1B">
        <w:t>pwm</w:t>
      </w:r>
      <w:r w:rsidR="003B1592">
        <w:t xml:space="preserve"> </w:t>
      </w:r>
      <w:r w:rsidR="00594E1B">
        <w:t>#(parameter SIZE=4)</w:t>
      </w:r>
    </w:p>
    <w:p w14:paraId="18128AC3" w14:textId="77777777" w:rsidR="00F7235D" w:rsidRDefault="003B1592" w:rsidP="00F7235D">
      <w:pPr>
        <w:pStyle w:val="Code"/>
      </w:pPr>
      <w:r>
        <w:t xml:space="preserve">    </w:t>
      </w:r>
      <w:r w:rsidR="00F7235D">
        <w:t>(input clk_input, input[</w:t>
      </w:r>
      <w:r w:rsidR="00594E1B">
        <w:t>SIZE-1</w:t>
      </w:r>
      <w:r w:rsidR="00F7235D">
        <w:t>:0] count_amount, output wire counter_output);</w:t>
      </w:r>
    </w:p>
    <w:p w14:paraId="18128AC4" w14:textId="77777777" w:rsidR="00F7235D" w:rsidRDefault="003B1592" w:rsidP="00F7235D">
      <w:pPr>
        <w:pStyle w:val="Code"/>
      </w:pPr>
      <w:r>
        <w:lastRenderedPageBreak/>
        <w:t xml:space="preserve">    </w:t>
      </w:r>
      <w:r w:rsidR="00F7235D">
        <w:t>reg [</w:t>
      </w:r>
      <w:r w:rsidR="00594E1B">
        <w:t>SIZE-1</w:t>
      </w:r>
      <w:r w:rsidR="00F7235D">
        <w:t>:0] current_count = 0;</w:t>
      </w:r>
    </w:p>
    <w:p w14:paraId="18128AC5" w14:textId="77777777" w:rsidR="00F7235D" w:rsidRDefault="003B1592" w:rsidP="00F7235D">
      <w:pPr>
        <w:pStyle w:val="Code"/>
      </w:pPr>
      <w:r>
        <w:t xml:space="preserve">    </w:t>
      </w:r>
      <w:r w:rsidR="00F7235D">
        <w:t>wire [</w:t>
      </w:r>
      <w:r w:rsidR="00594E1B">
        <w:t>SIZE-1</w:t>
      </w:r>
      <w:r w:rsidR="00F7235D">
        <w:t>:0] next_count;</w:t>
      </w:r>
    </w:p>
    <w:p w14:paraId="18128AC6" w14:textId="77777777" w:rsidR="00F7235D" w:rsidRDefault="003B1592" w:rsidP="00F7235D">
      <w:pPr>
        <w:pStyle w:val="Code"/>
      </w:pPr>
      <w:r>
        <w:t xml:space="preserve">    </w:t>
      </w:r>
      <w:r w:rsidR="00F7235D">
        <w:t>assign counter_output = current_count &lt;= count_amount;</w:t>
      </w:r>
    </w:p>
    <w:p w14:paraId="18128AC7" w14:textId="77777777" w:rsidR="00F7235D" w:rsidRDefault="003B1592" w:rsidP="00F7235D">
      <w:pPr>
        <w:pStyle w:val="Code"/>
      </w:pPr>
      <w:r>
        <w:t xml:space="preserve">    </w:t>
      </w:r>
      <w:r w:rsidR="00F7235D">
        <w:t>assign next_count = current_count + 1;</w:t>
      </w:r>
    </w:p>
    <w:p w14:paraId="18128AC8" w14:textId="77777777" w:rsidR="00F7235D" w:rsidRDefault="003B1592" w:rsidP="00F7235D">
      <w:pPr>
        <w:pStyle w:val="Code"/>
      </w:pPr>
      <w:r>
        <w:t xml:space="preserve">    </w:t>
      </w:r>
      <w:r w:rsidR="00F7235D">
        <w:t>always @(posedge clk_input) current_count &lt;= next_count</w:t>
      </w:r>
      <w:r w:rsidR="0067297D">
        <w:t>;</w:t>
      </w:r>
    </w:p>
    <w:p w14:paraId="18128AC9" w14:textId="77777777" w:rsidR="003B1592" w:rsidRDefault="003B1592" w:rsidP="00F7235D">
      <w:pPr>
        <w:pStyle w:val="Code"/>
      </w:pPr>
      <w:r>
        <w:t>endmodule</w:t>
      </w:r>
    </w:p>
    <w:p w14:paraId="18128ACA" w14:textId="77777777" w:rsidR="00B02520" w:rsidRDefault="00B02520" w:rsidP="00E25D19">
      <w:pPr>
        <w:pStyle w:val="Heading2"/>
      </w:pPr>
      <w:bookmarkStart w:id="6" w:name="_Toc379799466"/>
      <w:r>
        <w:t>Seven Segment Display Driver</w:t>
      </w:r>
      <w:bookmarkEnd w:id="6"/>
    </w:p>
    <w:p w14:paraId="18128ACB" w14:textId="77777777" w:rsidR="00B02520" w:rsidRDefault="005D7BEE" w:rsidP="00B02520">
      <w:r>
        <w:t>The seven segment display driver accepts a clock (clk), a reset, a pwm state (pwm_on), four hex values (hex0:hex3), and a four-bit decimal point indicator. The driver outputs a seven segment display code (sseg) and a seven segment enable code (an) indicating which display is active.</w:t>
      </w:r>
    </w:p>
    <w:p w14:paraId="18128ACC" w14:textId="77777777" w:rsidR="005D7BEE" w:rsidRDefault="005D7BEE" w:rsidP="00B02520">
      <w:r>
        <w:t>The local parameter N is assigned to set a static timer that selects when a particular display is active.</w:t>
      </w:r>
    </w:p>
    <w:p w14:paraId="18128ACD" w14:textId="77777777" w:rsidR="005D7BEE" w:rsidRDefault="005D7BEE" w:rsidP="00B02520">
      <w:r>
        <w:t>The driver uses two Moore-style state machines: one drives the counter that determines the timing and the other determines the currently selected hex and decimal point values.</w:t>
      </w:r>
    </w:p>
    <w:p w14:paraId="18128ACE" w14:textId="77777777" w:rsidR="005D7BEE" w:rsidRDefault="005D7BEE" w:rsidP="00B02520">
      <w:r>
        <w:t xml:space="preserve">For this example the last three seven segment displays are disabled so they </w:t>
      </w:r>
      <w:r w:rsidR="00B708E3">
        <w:t xml:space="preserve">forced </w:t>
      </w:r>
      <w:r>
        <w:t>high for their enable bits.</w:t>
      </w:r>
    </w:p>
    <w:p w14:paraId="18128ACF" w14:textId="77777777" w:rsidR="005D7BEE" w:rsidRDefault="005D7BEE" w:rsidP="00B02520">
      <w:r>
        <w:t>The driver outputs the active enable bits and the static display code for the currently active hex value.</w:t>
      </w:r>
    </w:p>
    <w:p w14:paraId="7CB46CE1" w14:textId="37024756" w:rsidR="00E9590B" w:rsidRPr="00B02520" w:rsidRDefault="00E9590B" w:rsidP="00B02520">
      <w:r>
        <w:t>The code used in the design is the code from the book. The code below is a condensed version of the code from the book.</w:t>
      </w:r>
    </w:p>
    <w:p w14:paraId="18128AD0" w14:textId="77777777" w:rsidR="00E25D19" w:rsidRDefault="007D67D4" w:rsidP="00B02520">
      <w:pPr>
        <w:pStyle w:val="Heading3"/>
      </w:pPr>
      <w:bookmarkStart w:id="7" w:name="_Toc379799467"/>
      <w:r>
        <w:t>disp_hex_mux.v</w:t>
      </w:r>
      <w:bookmarkEnd w:id="7"/>
    </w:p>
    <w:p w14:paraId="18128AD1" w14:textId="77777777" w:rsidR="007D67D4" w:rsidRDefault="007D67D4" w:rsidP="007D67D4">
      <w:pPr>
        <w:pStyle w:val="Code"/>
      </w:pPr>
      <w:r>
        <w:t>module disp_hex_mux(input clk, reset, pwm_on</w:t>
      </w:r>
    </w:p>
    <w:p w14:paraId="18128AD2" w14:textId="77777777" w:rsidR="007D67D4" w:rsidRDefault="003B1592" w:rsidP="007D67D4">
      <w:pPr>
        <w:pStyle w:val="Code"/>
      </w:pPr>
      <w:r>
        <w:t xml:space="preserve">    </w:t>
      </w:r>
      <w:r w:rsidR="007D67D4">
        <w:t>input [3:0] hex3, hex2, hex1, hex0, dp_in,</w:t>
      </w:r>
    </w:p>
    <w:p w14:paraId="18128AD3" w14:textId="77777777" w:rsidR="007D67D4" w:rsidRDefault="003B1592" w:rsidP="007D67D4">
      <w:pPr>
        <w:pStyle w:val="Code"/>
      </w:pPr>
      <w:r>
        <w:t xml:space="preserve">    </w:t>
      </w:r>
      <w:r w:rsidR="007D67D4">
        <w:t>output [3:0] an, output reg [7:0] sseg);</w:t>
      </w:r>
    </w:p>
    <w:p w14:paraId="18128AD4" w14:textId="77777777" w:rsidR="007D67D4" w:rsidRDefault="003B1592" w:rsidP="007D67D4">
      <w:pPr>
        <w:pStyle w:val="Code"/>
      </w:pPr>
      <w:r>
        <w:t xml:space="preserve">    </w:t>
      </w:r>
      <w:r w:rsidR="007D67D4">
        <w:t>localparam N=18;</w:t>
      </w:r>
    </w:p>
    <w:p w14:paraId="18128AD5" w14:textId="77777777" w:rsidR="007D67D4" w:rsidRDefault="003B1592" w:rsidP="007D67D4">
      <w:pPr>
        <w:pStyle w:val="Code"/>
      </w:pPr>
      <w:r>
        <w:t xml:space="preserve">    </w:t>
      </w:r>
      <w:r w:rsidR="007D67D4">
        <w:t>wire [N-1:0] q_next;</w:t>
      </w:r>
    </w:p>
    <w:p w14:paraId="18128AD6" w14:textId="77777777" w:rsidR="007D67D4" w:rsidRDefault="003B1592" w:rsidP="007D67D4">
      <w:pPr>
        <w:pStyle w:val="Code"/>
      </w:pPr>
      <w:r>
        <w:t xml:space="preserve">    </w:t>
      </w:r>
      <w:r w:rsidR="007D67D4">
        <w:t>wire [3:0] hex_in, hex_group [0:3];</w:t>
      </w:r>
    </w:p>
    <w:p w14:paraId="18128AD7" w14:textId="77777777" w:rsidR="007D67D4" w:rsidRDefault="003B1592" w:rsidP="007D67D4">
      <w:pPr>
        <w:pStyle w:val="Code"/>
      </w:pPr>
      <w:r>
        <w:t xml:space="preserve">    </w:t>
      </w:r>
      <w:r w:rsidR="007D67D4">
        <w:t>wire [1:0] sel_next;</w:t>
      </w:r>
    </w:p>
    <w:p w14:paraId="18128AD8" w14:textId="77777777" w:rsidR="00D9312C" w:rsidRDefault="003B1592" w:rsidP="007D67D4">
      <w:pPr>
        <w:pStyle w:val="Code"/>
      </w:pPr>
      <w:r>
        <w:t xml:space="preserve">    </w:t>
      </w:r>
      <w:r w:rsidR="00D9312C">
        <w:t>wire dp;</w:t>
      </w:r>
    </w:p>
    <w:p w14:paraId="18128AD9" w14:textId="77777777" w:rsidR="007D67D4" w:rsidRDefault="003B1592" w:rsidP="007D67D4">
      <w:pPr>
        <w:pStyle w:val="Code"/>
      </w:pPr>
      <w:r>
        <w:t xml:space="preserve">    </w:t>
      </w:r>
      <w:r w:rsidR="007D67D4">
        <w:t>reg [N-1:0] q_reg = 0;</w:t>
      </w:r>
    </w:p>
    <w:p w14:paraId="18128ADA" w14:textId="77777777" w:rsidR="007D67D4" w:rsidRDefault="003B1592" w:rsidP="007D67D4">
      <w:pPr>
        <w:pStyle w:val="Code"/>
      </w:pPr>
      <w:r>
        <w:t xml:space="preserve">    </w:t>
      </w:r>
      <w:r w:rsidR="007D67D4">
        <w:t>reg [1:0] sel = 0;</w:t>
      </w:r>
    </w:p>
    <w:p w14:paraId="18128ADB" w14:textId="77777777" w:rsidR="007D67D4" w:rsidRDefault="003B1592" w:rsidP="007D67D4">
      <w:pPr>
        <w:pStyle w:val="Code"/>
      </w:pPr>
      <w:r>
        <w:t xml:space="preserve">    </w:t>
      </w:r>
      <w:r w:rsidR="007D67D4">
        <w:t>assign hex_group[0] = hex0;</w:t>
      </w:r>
    </w:p>
    <w:p w14:paraId="18128ADC" w14:textId="77777777" w:rsidR="007D67D4" w:rsidRDefault="003B1592" w:rsidP="007D67D4">
      <w:pPr>
        <w:pStyle w:val="Code"/>
      </w:pPr>
      <w:r>
        <w:t xml:space="preserve">    </w:t>
      </w:r>
      <w:r w:rsidR="007D67D4">
        <w:t>assign hex_group[1] = hex1;</w:t>
      </w:r>
    </w:p>
    <w:p w14:paraId="18128ADD" w14:textId="77777777" w:rsidR="007D67D4" w:rsidRDefault="003B1592" w:rsidP="007D67D4">
      <w:pPr>
        <w:pStyle w:val="Code"/>
      </w:pPr>
      <w:r>
        <w:t xml:space="preserve">    </w:t>
      </w:r>
      <w:r w:rsidR="007D67D4">
        <w:t>assign hex_group[2] = hex2;</w:t>
      </w:r>
    </w:p>
    <w:p w14:paraId="18128ADE" w14:textId="77777777" w:rsidR="007D67D4" w:rsidRDefault="003B1592" w:rsidP="007D67D4">
      <w:pPr>
        <w:pStyle w:val="Code"/>
      </w:pPr>
      <w:r>
        <w:t xml:space="preserve">    </w:t>
      </w:r>
      <w:r w:rsidR="007D67D4">
        <w:t>assign hex_group[3] = hex3;</w:t>
      </w:r>
    </w:p>
    <w:p w14:paraId="18128ADF" w14:textId="77777777" w:rsidR="007D67D4" w:rsidRDefault="003B1592" w:rsidP="007D67D4">
      <w:pPr>
        <w:pStyle w:val="Code"/>
      </w:pPr>
      <w:r>
        <w:t xml:space="preserve">    </w:t>
      </w:r>
      <w:r w:rsidR="007D67D4">
        <w:t>assign hex_in = hex_group[sel];</w:t>
      </w:r>
    </w:p>
    <w:p w14:paraId="18128AE0" w14:textId="77777777" w:rsidR="007D67D4" w:rsidRDefault="003B1592" w:rsidP="007D67D4">
      <w:pPr>
        <w:pStyle w:val="Code"/>
      </w:pPr>
      <w:r>
        <w:t xml:space="preserve">    </w:t>
      </w:r>
      <w:r w:rsidR="007D67D4">
        <w:t>assign dp = dp_in[sel];</w:t>
      </w:r>
    </w:p>
    <w:p w14:paraId="18128AE1" w14:textId="77777777" w:rsidR="007D67D4" w:rsidRDefault="003B1592" w:rsidP="007D67D4">
      <w:pPr>
        <w:pStyle w:val="Code"/>
      </w:pPr>
      <w:r>
        <w:t xml:space="preserve">    </w:t>
      </w:r>
      <w:r w:rsidR="007D67D4">
        <w:t>assign sel_next = sel + 1;</w:t>
      </w:r>
    </w:p>
    <w:p w14:paraId="18128AE2" w14:textId="77777777" w:rsidR="007D67D4" w:rsidRDefault="003B1592" w:rsidP="007D67D4">
      <w:pPr>
        <w:pStyle w:val="Code"/>
      </w:pPr>
      <w:r>
        <w:t xml:space="preserve">    </w:t>
      </w:r>
      <w:r w:rsidR="007D67D4">
        <w:t>assign q_next = q_reg + 1;</w:t>
      </w:r>
    </w:p>
    <w:p w14:paraId="18128AE3" w14:textId="77777777" w:rsidR="00B979C8" w:rsidRDefault="003B1592" w:rsidP="007D67D4">
      <w:pPr>
        <w:pStyle w:val="Code"/>
      </w:pPr>
      <w:r>
        <w:lastRenderedPageBreak/>
        <w:t xml:space="preserve">    </w:t>
      </w:r>
      <w:r w:rsidR="00B979C8">
        <w:t>assign an[3] = q_reg[N-1] &amp; q_reg[N-2]</w:t>
      </w:r>
      <w:r w:rsidR="00EC647E">
        <w:t xml:space="preserve"> &amp; pwm_on</w:t>
      </w:r>
      <w:r w:rsidR="00B979C8">
        <w:t xml:space="preserve"> | 1; // disabled</w:t>
      </w:r>
    </w:p>
    <w:p w14:paraId="18128AE4" w14:textId="77777777" w:rsidR="00B979C8" w:rsidRDefault="003B1592" w:rsidP="007D67D4">
      <w:pPr>
        <w:pStyle w:val="Code"/>
      </w:pPr>
      <w:r>
        <w:t xml:space="preserve">    </w:t>
      </w:r>
      <w:r w:rsidR="00B979C8">
        <w:t>assign an[2] = q_reg[N-1] &amp; ~q_reg[N-2]</w:t>
      </w:r>
      <w:r w:rsidR="00EC647E">
        <w:t xml:space="preserve"> &amp; pwm_on</w:t>
      </w:r>
      <w:r w:rsidR="00B979C8">
        <w:t xml:space="preserve"> | 1; // disabled</w:t>
      </w:r>
    </w:p>
    <w:p w14:paraId="18128AE5" w14:textId="77777777" w:rsidR="00B979C8" w:rsidRDefault="003B1592" w:rsidP="007D67D4">
      <w:pPr>
        <w:pStyle w:val="Code"/>
      </w:pPr>
      <w:r>
        <w:t xml:space="preserve">    </w:t>
      </w:r>
      <w:r w:rsidR="00B979C8">
        <w:t>assign an[1] = ~q_reg[N-1] &amp; q_reg[N-2]</w:t>
      </w:r>
      <w:r w:rsidR="00EC647E">
        <w:t xml:space="preserve"> &amp; pwm_on</w:t>
      </w:r>
      <w:r w:rsidR="00B979C8">
        <w:t xml:space="preserve"> | 1; // disabled</w:t>
      </w:r>
    </w:p>
    <w:p w14:paraId="18128AE6" w14:textId="77777777" w:rsidR="00B979C8" w:rsidRDefault="003B1592" w:rsidP="007D67D4">
      <w:pPr>
        <w:pStyle w:val="Code"/>
      </w:pPr>
      <w:r>
        <w:t xml:space="preserve">    </w:t>
      </w:r>
      <w:r w:rsidR="00B979C8">
        <w:t>assign an[0] = ~q_reg[N-1] &amp; ~q_reg[N-2] &amp; pwm_on;</w:t>
      </w:r>
    </w:p>
    <w:p w14:paraId="18128AE7" w14:textId="77777777" w:rsidR="00C6662C" w:rsidRDefault="003B1592" w:rsidP="007D67D4">
      <w:pPr>
        <w:pStyle w:val="Code"/>
      </w:pPr>
      <w:r>
        <w:t xml:space="preserve">    </w:t>
      </w:r>
      <w:r w:rsidR="00C6662C">
        <w:t>always @(posedge clk, posedge reset) begin</w:t>
      </w:r>
    </w:p>
    <w:p w14:paraId="18128AE8" w14:textId="77777777" w:rsidR="00C6662C" w:rsidRDefault="003B1592" w:rsidP="007D67D4">
      <w:pPr>
        <w:pStyle w:val="Code"/>
      </w:pPr>
      <w:r>
        <w:t xml:space="preserve">        </w:t>
      </w:r>
      <w:r w:rsidR="00C6662C">
        <w:t>q_reg &lt;= reset ? 0 : q_next;</w:t>
      </w:r>
    </w:p>
    <w:p w14:paraId="18128AE9" w14:textId="77777777" w:rsidR="00C6662C" w:rsidRDefault="003B1592" w:rsidP="007D67D4">
      <w:pPr>
        <w:pStyle w:val="Code"/>
      </w:pPr>
      <w:r>
        <w:t xml:space="preserve">        </w:t>
      </w:r>
      <w:r w:rsidR="00C6662C">
        <w:t xml:space="preserve">sel &lt;= </w:t>
      </w:r>
      <w:r w:rsidR="007824E0">
        <w:t xml:space="preserve">reset ? 0 : </w:t>
      </w:r>
      <w:r w:rsidR="00C6662C">
        <w:t>sel_next;</w:t>
      </w:r>
    </w:p>
    <w:p w14:paraId="18128AEA" w14:textId="77777777" w:rsidR="00C6662C" w:rsidRDefault="003B1592" w:rsidP="007D67D4">
      <w:pPr>
        <w:pStyle w:val="Code"/>
      </w:pPr>
      <w:r>
        <w:t xml:space="preserve">    </w:t>
      </w:r>
      <w:r w:rsidR="00C6662C">
        <w:t>end</w:t>
      </w:r>
    </w:p>
    <w:p w14:paraId="18128AEB" w14:textId="77777777" w:rsidR="00C6662C" w:rsidRDefault="003B1592" w:rsidP="007D67D4">
      <w:pPr>
        <w:pStyle w:val="Code"/>
      </w:pPr>
      <w:r>
        <w:t xml:space="preserve">    </w:t>
      </w:r>
      <w:r w:rsidR="00C6662C">
        <w:t>always @* begin</w:t>
      </w:r>
    </w:p>
    <w:p w14:paraId="18128AEC" w14:textId="77777777" w:rsidR="00C6662C" w:rsidRDefault="003B1592" w:rsidP="007D67D4">
      <w:pPr>
        <w:pStyle w:val="Code"/>
      </w:pPr>
      <w:r>
        <w:t xml:space="preserve">        </w:t>
      </w:r>
      <w:r w:rsidR="00C6662C">
        <w:t>case(hex_in)</w:t>
      </w:r>
    </w:p>
    <w:p w14:paraId="18128AED" w14:textId="77777777" w:rsidR="00C6662C" w:rsidRDefault="003B1592" w:rsidP="00C6662C">
      <w:pPr>
        <w:pStyle w:val="Code"/>
      </w:pPr>
      <w:r>
        <w:t xml:space="preserve">        </w:t>
      </w:r>
      <w:r w:rsidR="00C6662C">
        <w:t>4’h0: sseg[6:0] = 7’b0000001;</w:t>
      </w:r>
      <w:r w:rsidR="00C6662C" w:rsidRPr="00C6662C">
        <w:t xml:space="preserve"> </w:t>
      </w:r>
    </w:p>
    <w:p w14:paraId="18128AEE" w14:textId="77777777" w:rsidR="00C6662C" w:rsidRDefault="003B1592" w:rsidP="00C6662C">
      <w:pPr>
        <w:pStyle w:val="Code"/>
      </w:pPr>
      <w:r>
        <w:t xml:space="preserve">        </w:t>
      </w:r>
      <w:r w:rsidR="00C6662C">
        <w:t>4’h1: sseg[6:0] = 7</w:t>
      </w:r>
      <w:r w:rsidR="00AB1721">
        <w:t>’b1001111</w:t>
      </w:r>
      <w:r w:rsidR="00C6662C">
        <w:t>;</w:t>
      </w:r>
    </w:p>
    <w:p w14:paraId="18128AEF" w14:textId="77777777" w:rsidR="00C6662C" w:rsidRDefault="003B1592" w:rsidP="00C6662C">
      <w:pPr>
        <w:pStyle w:val="Code"/>
      </w:pPr>
      <w:r>
        <w:t xml:space="preserve">        </w:t>
      </w:r>
      <w:r w:rsidR="00C6662C">
        <w:t>4’h2: sseg[6:0] = 7</w:t>
      </w:r>
      <w:r w:rsidR="00AB1721">
        <w:t>’b0010010</w:t>
      </w:r>
      <w:r w:rsidR="00C6662C">
        <w:t>;</w:t>
      </w:r>
    </w:p>
    <w:p w14:paraId="18128AF0" w14:textId="77777777" w:rsidR="00C6662C" w:rsidRDefault="003B1592" w:rsidP="00C6662C">
      <w:pPr>
        <w:pStyle w:val="Code"/>
      </w:pPr>
      <w:r>
        <w:t xml:space="preserve">        </w:t>
      </w:r>
      <w:r w:rsidR="00C6662C">
        <w:t>4’h3: sseg[6:0] = 7</w:t>
      </w:r>
      <w:r w:rsidR="00AB1721">
        <w:t>’b0000110</w:t>
      </w:r>
      <w:r w:rsidR="00C6662C">
        <w:t>;</w:t>
      </w:r>
    </w:p>
    <w:p w14:paraId="18128AF1" w14:textId="77777777" w:rsidR="00C6662C" w:rsidRDefault="003B1592" w:rsidP="00C6662C">
      <w:pPr>
        <w:pStyle w:val="Code"/>
      </w:pPr>
      <w:r>
        <w:t xml:space="preserve">        </w:t>
      </w:r>
      <w:r w:rsidR="00C6662C">
        <w:t>4’h4: sseg[6:0] = 7</w:t>
      </w:r>
      <w:r w:rsidR="00AB1721">
        <w:t>’b1001100</w:t>
      </w:r>
      <w:r w:rsidR="00C6662C">
        <w:t>;</w:t>
      </w:r>
    </w:p>
    <w:p w14:paraId="18128AF2" w14:textId="77777777" w:rsidR="00C6662C" w:rsidRDefault="003B1592" w:rsidP="00C6662C">
      <w:pPr>
        <w:pStyle w:val="Code"/>
      </w:pPr>
      <w:r>
        <w:t xml:space="preserve">        </w:t>
      </w:r>
      <w:r w:rsidR="00C6662C">
        <w:t>4’h5: sseg[6:0] = 7</w:t>
      </w:r>
      <w:r w:rsidR="00AB1721">
        <w:t>’b0100100</w:t>
      </w:r>
      <w:r w:rsidR="00C6662C">
        <w:t>;</w:t>
      </w:r>
    </w:p>
    <w:p w14:paraId="18128AF3" w14:textId="77777777" w:rsidR="00C6662C" w:rsidRDefault="003B1592" w:rsidP="00C6662C">
      <w:pPr>
        <w:pStyle w:val="Code"/>
      </w:pPr>
      <w:r>
        <w:t xml:space="preserve">        </w:t>
      </w:r>
      <w:r w:rsidR="00C6662C">
        <w:t>4’h6: sseg[6:0] = 7</w:t>
      </w:r>
      <w:r w:rsidR="00AB1721">
        <w:t>’b0100000</w:t>
      </w:r>
      <w:r w:rsidR="00C6662C">
        <w:t>;</w:t>
      </w:r>
    </w:p>
    <w:p w14:paraId="18128AF4" w14:textId="77777777" w:rsidR="00C6662C" w:rsidRDefault="003B1592" w:rsidP="00C6662C">
      <w:pPr>
        <w:pStyle w:val="Code"/>
      </w:pPr>
      <w:r>
        <w:t xml:space="preserve">        </w:t>
      </w:r>
      <w:r w:rsidR="00C6662C">
        <w:t>4’h7: sseg[6:0] = 7</w:t>
      </w:r>
      <w:r w:rsidR="00AB1721">
        <w:t>’b0001111</w:t>
      </w:r>
      <w:r w:rsidR="00C6662C">
        <w:t>;</w:t>
      </w:r>
      <w:r w:rsidR="00C6662C" w:rsidRPr="00C6662C">
        <w:t xml:space="preserve"> </w:t>
      </w:r>
    </w:p>
    <w:p w14:paraId="18128AF5" w14:textId="77777777" w:rsidR="00C6662C" w:rsidRDefault="003B1592" w:rsidP="00C6662C">
      <w:pPr>
        <w:pStyle w:val="Code"/>
      </w:pPr>
      <w:r>
        <w:t xml:space="preserve">        </w:t>
      </w:r>
      <w:r w:rsidR="00C6662C">
        <w:t>4’h8: sseg[6:0] = 7</w:t>
      </w:r>
      <w:r w:rsidR="00AB1721">
        <w:t>’b0000000</w:t>
      </w:r>
      <w:r w:rsidR="00C6662C">
        <w:t>;</w:t>
      </w:r>
    </w:p>
    <w:p w14:paraId="18128AF6" w14:textId="77777777" w:rsidR="00C6662C" w:rsidRDefault="003B1592" w:rsidP="00C6662C">
      <w:pPr>
        <w:pStyle w:val="Code"/>
      </w:pPr>
      <w:r>
        <w:t xml:space="preserve">        </w:t>
      </w:r>
      <w:r w:rsidR="00C6662C">
        <w:t>4’h9: sseg[6:0] = 7</w:t>
      </w:r>
      <w:r w:rsidR="00AB1721">
        <w:t>’b0000100</w:t>
      </w:r>
      <w:r w:rsidR="00C6662C">
        <w:t>;</w:t>
      </w:r>
    </w:p>
    <w:p w14:paraId="18128AF7" w14:textId="77777777" w:rsidR="00C6662C" w:rsidRDefault="003B1592" w:rsidP="00C6662C">
      <w:pPr>
        <w:pStyle w:val="Code"/>
      </w:pPr>
      <w:r>
        <w:t xml:space="preserve">        </w:t>
      </w:r>
      <w:r w:rsidR="00C6662C">
        <w:t>4’ha: sseg[6:0] = 7</w:t>
      </w:r>
      <w:r w:rsidR="00AB1721">
        <w:t>’b0001000</w:t>
      </w:r>
      <w:r w:rsidR="00C6662C">
        <w:t>;</w:t>
      </w:r>
    </w:p>
    <w:p w14:paraId="18128AF8" w14:textId="77777777" w:rsidR="00C6662C" w:rsidRDefault="003B1592" w:rsidP="00C6662C">
      <w:pPr>
        <w:pStyle w:val="Code"/>
      </w:pPr>
      <w:r>
        <w:t xml:space="preserve">        </w:t>
      </w:r>
      <w:r w:rsidR="00C6662C">
        <w:t>4’hb: sseg[6:0] = 7</w:t>
      </w:r>
      <w:r w:rsidR="00AB1721">
        <w:t>’b1100000</w:t>
      </w:r>
      <w:r w:rsidR="00C6662C">
        <w:t>;</w:t>
      </w:r>
    </w:p>
    <w:p w14:paraId="18128AF9" w14:textId="77777777" w:rsidR="00C6662C" w:rsidRDefault="003B1592" w:rsidP="00C6662C">
      <w:pPr>
        <w:pStyle w:val="Code"/>
      </w:pPr>
      <w:r>
        <w:t xml:space="preserve">        </w:t>
      </w:r>
      <w:r w:rsidR="00C6662C">
        <w:t>4’hc: sseg[6:0] = 7</w:t>
      </w:r>
      <w:r w:rsidR="00AB1721">
        <w:t>’b011</w:t>
      </w:r>
      <w:r w:rsidR="00C6662C">
        <w:t>0001;</w:t>
      </w:r>
      <w:bookmarkStart w:id="8" w:name="_GoBack"/>
      <w:bookmarkEnd w:id="8"/>
    </w:p>
    <w:p w14:paraId="18128AFA" w14:textId="77777777" w:rsidR="00C6662C" w:rsidRDefault="003B1592" w:rsidP="00C6662C">
      <w:pPr>
        <w:pStyle w:val="Code"/>
      </w:pPr>
      <w:r>
        <w:t xml:space="preserve">        </w:t>
      </w:r>
      <w:r w:rsidR="00C6662C">
        <w:t>4’hd: sseg[6:0] = 7</w:t>
      </w:r>
      <w:r w:rsidR="00AB1721">
        <w:t>’b1000010</w:t>
      </w:r>
      <w:r w:rsidR="00C6662C">
        <w:t>;</w:t>
      </w:r>
    </w:p>
    <w:p w14:paraId="18128AFB" w14:textId="77777777" w:rsidR="00C6662C" w:rsidRDefault="003B1592" w:rsidP="007D67D4">
      <w:pPr>
        <w:pStyle w:val="Code"/>
      </w:pPr>
      <w:r>
        <w:t xml:space="preserve">        </w:t>
      </w:r>
      <w:r w:rsidR="00C6662C">
        <w:t>4’he: sseg[6:0] = 7</w:t>
      </w:r>
      <w:r w:rsidR="00AB1721">
        <w:t>’b0110000</w:t>
      </w:r>
      <w:r w:rsidR="00C6662C">
        <w:t>;</w:t>
      </w:r>
    </w:p>
    <w:p w14:paraId="18128AFC" w14:textId="77777777" w:rsidR="00C6662C" w:rsidRDefault="003B1592" w:rsidP="007D67D4">
      <w:pPr>
        <w:pStyle w:val="Code"/>
      </w:pPr>
      <w:r>
        <w:t xml:space="preserve">        </w:t>
      </w:r>
      <w:r w:rsidR="00C6662C">
        <w:t>default: sseg[6:0] = 7’</w:t>
      </w:r>
      <w:r w:rsidR="00AB1721">
        <w:t>b01110000</w:t>
      </w:r>
      <w:r w:rsidR="00C6662C">
        <w:t>;</w:t>
      </w:r>
    </w:p>
    <w:p w14:paraId="18128AFD" w14:textId="77777777" w:rsidR="00C6662C" w:rsidRDefault="003B1592" w:rsidP="007D67D4">
      <w:pPr>
        <w:pStyle w:val="Code"/>
      </w:pPr>
      <w:r>
        <w:t xml:space="preserve">        </w:t>
      </w:r>
      <w:r w:rsidR="00C6662C">
        <w:t>endcase</w:t>
      </w:r>
    </w:p>
    <w:p w14:paraId="18128AFE" w14:textId="77777777" w:rsidR="00C6662C" w:rsidRDefault="003B1592" w:rsidP="007D67D4">
      <w:pPr>
        <w:pStyle w:val="Code"/>
      </w:pPr>
      <w:r>
        <w:t xml:space="preserve">        </w:t>
      </w:r>
      <w:r w:rsidR="00C6662C">
        <w:t>sseg[7] = dp;</w:t>
      </w:r>
    </w:p>
    <w:p w14:paraId="18128AFF" w14:textId="77777777" w:rsidR="00C6662C" w:rsidRDefault="003B1592" w:rsidP="007D67D4">
      <w:pPr>
        <w:pStyle w:val="Code"/>
      </w:pPr>
      <w:r>
        <w:t xml:space="preserve">    </w:t>
      </w:r>
      <w:r w:rsidR="00C6662C">
        <w:t>end</w:t>
      </w:r>
    </w:p>
    <w:p w14:paraId="18128B00" w14:textId="77777777" w:rsidR="003B1592" w:rsidRDefault="003B1592" w:rsidP="007D67D4">
      <w:pPr>
        <w:pStyle w:val="Code"/>
      </w:pPr>
      <w:r>
        <w:t>endmodule</w:t>
      </w:r>
    </w:p>
    <w:p w14:paraId="18128B01" w14:textId="77777777" w:rsidR="00F80560" w:rsidRDefault="00F80560" w:rsidP="00F80560">
      <w:pPr>
        <w:pStyle w:val="Heading1"/>
      </w:pPr>
      <w:bookmarkStart w:id="9" w:name="_Toc379799468"/>
      <w:r>
        <w:t>Tests</w:t>
      </w:r>
      <w:bookmarkEnd w:id="9"/>
    </w:p>
    <w:p w14:paraId="18128B02" w14:textId="77777777" w:rsidR="00F80560" w:rsidRDefault="00F80560" w:rsidP="00F80560">
      <w:pPr>
        <w:pStyle w:val="Heading2"/>
      </w:pPr>
      <w:bookmarkStart w:id="10" w:name="_Toc379799469"/>
      <w:r>
        <w:t>Lab 2 Test</w:t>
      </w:r>
      <w:bookmarkEnd w:id="10"/>
    </w:p>
    <w:p w14:paraId="18128B03" w14:textId="77777777" w:rsidR="00AD5644" w:rsidRPr="00AD5644" w:rsidRDefault="00AD5644" w:rsidP="00AD5644">
      <w:r>
        <w:t>Figure 1 shows the test results of the main module. The clock (clk) alternates every two nanoseconds. The enable and disable time is determined by the PWM using the switches (sw) value as the duty cycle. The output value (sseg) is the display code corresponding with the switches value. In the test bench the switch value increments every fifty cycles. The cycle parameter is specific to the test bench.</w:t>
      </w:r>
    </w:p>
    <w:p w14:paraId="18128B04" w14:textId="77777777" w:rsidR="00F80560" w:rsidRDefault="00F80560" w:rsidP="00F80560">
      <w:pPr>
        <w:keepNext/>
      </w:pPr>
      <w:r>
        <w:rPr>
          <w:noProof/>
        </w:rPr>
        <w:lastRenderedPageBreak/>
        <w:drawing>
          <wp:inline distT="0" distB="0" distL="0" distR="0" wp14:anchorId="18128B0D" wp14:editId="18128B0E">
            <wp:extent cx="5943600" cy="151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18128B05" w14:textId="77777777" w:rsidR="00F80560" w:rsidRDefault="00F80560" w:rsidP="00F80560">
      <w:pPr>
        <w:pStyle w:val="Caption"/>
        <w:jc w:val="center"/>
      </w:pPr>
      <w:bookmarkStart w:id="11" w:name="_Toc379799483"/>
      <w:r>
        <w:t xml:space="preserve">Figure </w:t>
      </w:r>
      <w:r w:rsidR="00E27BB6">
        <w:fldChar w:fldCharType="begin"/>
      </w:r>
      <w:r w:rsidR="00E27BB6">
        <w:instrText xml:space="preserve"> SEQ Figure \* ARABIC </w:instrText>
      </w:r>
      <w:r w:rsidR="00E27BB6">
        <w:fldChar w:fldCharType="separate"/>
      </w:r>
      <w:r w:rsidR="00E23AFA">
        <w:rPr>
          <w:noProof/>
        </w:rPr>
        <w:t>1</w:t>
      </w:r>
      <w:r w:rsidR="00E27BB6">
        <w:rPr>
          <w:noProof/>
        </w:rPr>
        <w:fldChar w:fldCharType="end"/>
      </w:r>
      <w:r>
        <w:t>: Lab2.v test</w:t>
      </w:r>
      <w:bookmarkEnd w:id="11"/>
    </w:p>
    <w:p w14:paraId="18128B06" w14:textId="77777777" w:rsidR="00F80560" w:rsidRDefault="00AD5644" w:rsidP="00AD5644">
      <w:pPr>
        <w:pStyle w:val="Heading2"/>
      </w:pPr>
      <w:bookmarkStart w:id="12" w:name="_Toc379799470"/>
      <w:r>
        <w:t>PWM Test</w:t>
      </w:r>
      <w:bookmarkEnd w:id="12"/>
    </w:p>
    <w:p w14:paraId="18128B07" w14:textId="77777777" w:rsidR="00E23AFA" w:rsidRDefault="00E23AFA" w:rsidP="00E23AFA">
      <w:r>
        <w:t xml:space="preserve">Figure 2 shows the test results for the PWM. The duty cycle (count_amount) increases </w:t>
      </w:r>
      <w:r w:rsidR="00BF3D36">
        <w:t>once every 32 clock cycles. The clock cycle is set to two nanoseconds for the purposes of this test bench.</w:t>
      </w:r>
    </w:p>
    <w:p w14:paraId="18128B08" w14:textId="77777777" w:rsidR="00BF3D36" w:rsidRPr="00E23AFA" w:rsidRDefault="00BF3D36" w:rsidP="00BF3D36">
      <w:r>
        <w:t xml:space="preserve">You can see that as the duty cycle increases, the active time for the pwm output (counter_output) increases. </w:t>
      </w:r>
    </w:p>
    <w:p w14:paraId="18128B09" w14:textId="77777777" w:rsidR="00E23AFA" w:rsidRDefault="00E23AFA" w:rsidP="00E23AFA">
      <w:pPr>
        <w:keepNext/>
      </w:pPr>
      <w:r>
        <w:rPr>
          <w:noProof/>
        </w:rPr>
        <w:drawing>
          <wp:inline distT="0" distB="0" distL="0" distR="0" wp14:anchorId="18128B0F" wp14:editId="18128B10">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_te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18128B0A" w14:textId="77777777" w:rsidR="00AD5644" w:rsidRDefault="00E23AFA" w:rsidP="00E23AFA">
      <w:pPr>
        <w:pStyle w:val="Caption"/>
        <w:jc w:val="center"/>
      </w:pPr>
      <w:bookmarkStart w:id="13" w:name="_Toc379799484"/>
      <w:r>
        <w:t xml:space="preserve">Figure </w:t>
      </w:r>
      <w:r w:rsidR="00E27BB6">
        <w:fldChar w:fldCharType="begin"/>
      </w:r>
      <w:r w:rsidR="00E27BB6">
        <w:instrText xml:space="preserve"> SEQ Figure \* ARABIC </w:instrText>
      </w:r>
      <w:r w:rsidR="00E27BB6">
        <w:fldChar w:fldCharType="separate"/>
      </w:r>
      <w:r>
        <w:rPr>
          <w:noProof/>
        </w:rPr>
        <w:t>2</w:t>
      </w:r>
      <w:r w:rsidR="00E27BB6">
        <w:rPr>
          <w:noProof/>
        </w:rPr>
        <w:fldChar w:fldCharType="end"/>
      </w:r>
      <w:r>
        <w:t>: pwm.v test</w:t>
      </w:r>
      <w:bookmarkEnd w:id="13"/>
    </w:p>
    <w:p w14:paraId="18128B0B" w14:textId="77777777" w:rsidR="00BF3D36" w:rsidRDefault="00BF3D36" w:rsidP="00BF3D36">
      <w:pPr>
        <w:pStyle w:val="Heading1"/>
      </w:pPr>
      <w:bookmarkStart w:id="14" w:name="_Toc379799471"/>
      <w:r>
        <w:t>Conclusion</w:t>
      </w:r>
      <w:bookmarkEnd w:id="14"/>
    </w:p>
    <w:p w14:paraId="6F36BFC1" w14:textId="6936F4A5" w:rsidR="005D687B" w:rsidRDefault="00B969FC" w:rsidP="005D687B">
      <w:r>
        <w:t>Pulse width modulation allows for controlled power output from digital logic control. Then technique can be utilized in cases where a physical device needs to be controlled by a digital circuit. Knowing how PWM is implemented will allow us to recreate or properly use</w:t>
      </w:r>
      <w:r w:rsidR="005D687B">
        <w:t xml:space="preserve"> this technology in the future.</w:t>
      </w:r>
    </w:p>
    <w:p w14:paraId="09BC0591" w14:textId="654D4CE1" w:rsidR="005D687B" w:rsidRPr="00BF3D36" w:rsidRDefault="005D687B" w:rsidP="00BF3D36"/>
    <w:sectPr w:rsidR="005D687B" w:rsidRPr="00B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B0"/>
    <w:rsid w:val="0002161F"/>
    <w:rsid w:val="00053646"/>
    <w:rsid w:val="00101DB0"/>
    <w:rsid w:val="001977DD"/>
    <w:rsid w:val="002D722B"/>
    <w:rsid w:val="003123AB"/>
    <w:rsid w:val="00377D57"/>
    <w:rsid w:val="003B1592"/>
    <w:rsid w:val="00594E1B"/>
    <w:rsid w:val="005D687B"/>
    <w:rsid w:val="005D7BEE"/>
    <w:rsid w:val="0067297D"/>
    <w:rsid w:val="0067356F"/>
    <w:rsid w:val="007824E0"/>
    <w:rsid w:val="007D67D4"/>
    <w:rsid w:val="00926822"/>
    <w:rsid w:val="009D12B7"/>
    <w:rsid w:val="00AA5AF6"/>
    <w:rsid w:val="00AA7E52"/>
    <w:rsid w:val="00AB1721"/>
    <w:rsid w:val="00AD5644"/>
    <w:rsid w:val="00B02520"/>
    <w:rsid w:val="00B708E3"/>
    <w:rsid w:val="00B81F2E"/>
    <w:rsid w:val="00B969FC"/>
    <w:rsid w:val="00B979C8"/>
    <w:rsid w:val="00BF3D36"/>
    <w:rsid w:val="00C2191D"/>
    <w:rsid w:val="00C6662C"/>
    <w:rsid w:val="00CB3D6E"/>
    <w:rsid w:val="00D9312C"/>
    <w:rsid w:val="00E23AFA"/>
    <w:rsid w:val="00E25D19"/>
    <w:rsid w:val="00E27BB6"/>
    <w:rsid w:val="00E50D3F"/>
    <w:rsid w:val="00E64723"/>
    <w:rsid w:val="00E9590B"/>
    <w:rsid w:val="00EC647E"/>
    <w:rsid w:val="00F7235D"/>
    <w:rsid w:val="00F80560"/>
    <w:rsid w:val="00FD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A9E"/>
  <w15:chartTrackingRefBased/>
  <w15:docId w15:val="{BB758118-857D-4E92-AFD2-8DBCC638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BB6"/>
  </w:style>
  <w:style w:type="paragraph" w:styleId="Heading1">
    <w:name w:val="heading 1"/>
    <w:basedOn w:val="Normal"/>
    <w:next w:val="Normal"/>
    <w:link w:val="Heading1Char"/>
    <w:uiPriority w:val="9"/>
    <w:qFormat/>
    <w:rsid w:val="00E27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BB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27BB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E27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7BB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7BB6"/>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27BB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27BB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27BB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BB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27BB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27B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7BB6"/>
    <w:rPr>
      <w:color w:val="5A5A5A" w:themeColor="text1" w:themeTint="A5"/>
      <w:spacing w:val="15"/>
    </w:rPr>
  </w:style>
  <w:style w:type="character" w:styleId="SubtleEmphasis">
    <w:name w:val="Subtle Emphasis"/>
    <w:basedOn w:val="DefaultParagraphFont"/>
    <w:uiPriority w:val="19"/>
    <w:qFormat/>
    <w:rsid w:val="00E27BB6"/>
    <w:rPr>
      <w:i/>
      <w:iCs/>
      <w:color w:val="404040" w:themeColor="text1" w:themeTint="BF"/>
    </w:rPr>
  </w:style>
  <w:style w:type="character" w:customStyle="1" w:styleId="Heading1Char">
    <w:name w:val="Heading 1 Char"/>
    <w:basedOn w:val="DefaultParagraphFont"/>
    <w:link w:val="Heading1"/>
    <w:uiPriority w:val="9"/>
    <w:rsid w:val="00E27B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7BB6"/>
    <w:pPr>
      <w:outlineLvl w:val="9"/>
    </w:pPr>
  </w:style>
  <w:style w:type="paragraph" w:styleId="TOC1">
    <w:name w:val="toc 1"/>
    <w:basedOn w:val="Normal"/>
    <w:next w:val="Normal"/>
    <w:autoRedefine/>
    <w:uiPriority w:val="39"/>
    <w:unhideWhenUsed/>
    <w:rsid w:val="00101DB0"/>
    <w:pPr>
      <w:spacing w:after="100"/>
    </w:pPr>
  </w:style>
  <w:style w:type="character" w:styleId="Hyperlink">
    <w:name w:val="Hyperlink"/>
    <w:basedOn w:val="DefaultParagraphFont"/>
    <w:uiPriority w:val="99"/>
    <w:unhideWhenUsed/>
    <w:rsid w:val="00101DB0"/>
    <w:rPr>
      <w:color w:val="0563C1" w:themeColor="hyperlink"/>
      <w:u w:val="single"/>
    </w:rPr>
  </w:style>
  <w:style w:type="paragraph" w:customStyle="1" w:styleId="Code">
    <w:name w:val="Code"/>
    <w:basedOn w:val="Normal"/>
    <w:link w:val="CodeChar"/>
    <w:rsid w:val="00E25D1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7F7F7F" w:themeColor="text1" w:themeTint="80"/>
      <w:spacing w:val="-20"/>
      <w:sz w:val="20"/>
    </w:rPr>
  </w:style>
  <w:style w:type="character" w:customStyle="1" w:styleId="Heading2Char">
    <w:name w:val="Heading 2 Char"/>
    <w:basedOn w:val="DefaultParagraphFont"/>
    <w:link w:val="Heading2"/>
    <w:uiPriority w:val="9"/>
    <w:rsid w:val="00E27BB6"/>
    <w:rPr>
      <w:rFonts w:asciiTheme="majorHAnsi" w:eastAsiaTheme="majorEastAsia" w:hAnsiTheme="majorHAnsi" w:cstheme="majorBidi"/>
      <w:color w:val="2E74B5" w:themeColor="accent1" w:themeShade="BF"/>
      <w:sz w:val="28"/>
      <w:szCs w:val="28"/>
    </w:rPr>
  </w:style>
  <w:style w:type="character" w:customStyle="1" w:styleId="CodeChar">
    <w:name w:val="Code Char"/>
    <w:basedOn w:val="DefaultParagraphFont"/>
    <w:link w:val="Code"/>
    <w:rsid w:val="00E25D19"/>
    <w:rPr>
      <w:rFonts w:ascii="Courier New" w:hAnsi="Courier New"/>
      <w:color w:val="7F7F7F" w:themeColor="text1" w:themeTint="80"/>
      <w:spacing w:val="-20"/>
      <w:sz w:val="20"/>
      <w:shd w:val="clear" w:color="auto" w:fill="FFFFFF" w:themeFill="background1"/>
    </w:rPr>
  </w:style>
  <w:style w:type="paragraph" w:styleId="PlainText">
    <w:name w:val="Plain Text"/>
    <w:basedOn w:val="Normal"/>
    <w:link w:val="PlainTextChar"/>
    <w:uiPriority w:val="99"/>
    <w:unhideWhenUsed/>
    <w:rsid w:val="00E25D1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25D19"/>
    <w:rPr>
      <w:rFonts w:ascii="Consolas" w:hAnsi="Consolas" w:cs="Consolas"/>
      <w:sz w:val="21"/>
      <w:szCs w:val="21"/>
    </w:rPr>
  </w:style>
  <w:style w:type="paragraph" w:styleId="TOC2">
    <w:name w:val="toc 2"/>
    <w:basedOn w:val="Normal"/>
    <w:next w:val="Normal"/>
    <w:autoRedefine/>
    <w:uiPriority w:val="39"/>
    <w:unhideWhenUsed/>
    <w:rsid w:val="003B1592"/>
    <w:pPr>
      <w:spacing w:after="100"/>
      <w:ind w:left="220"/>
    </w:pPr>
  </w:style>
  <w:style w:type="paragraph" w:styleId="Caption">
    <w:name w:val="caption"/>
    <w:basedOn w:val="Normal"/>
    <w:next w:val="Normal"/>
    <w:uiPriority w:val="35"/>
    <w:unhideWhenUsed/>
    <w:qFormat/>
    <w:rsid w:val="00E27BB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7BB6"/>
    <w:rPr>
      <w:rFonts w:asciiTheme="majorHAnsi" w:eastAsiaTheme="majorEastAsia" w:hAnsiTheme="majorHAnsi" w:cstheme="majorBidi"/>
      <w:color w:val="1F4E79" w:themeColor="accent1" w:themeShade="80"/>
      <w:sz w:val="24"/>
      <w:szCs w:val="24"/>
    </w:rPr>
  </w:style>
  <w:style w:type="paragraph" w:styleId="TOC3">
    <w:name w:val="toc 3"/>
    <w:basedOn w:val="Normal"/>
    <w:next w:val="Normal"/>
    <w:autoRedefine/>
    <w:uiPriority w:val="39"/>
    <w:unhideWhenUsed/>
    <w:rsid w:val="00B02520"/>
    <w:pPr>
      <w:spacing w:after="100"/>
      <w:ind w:left="440"/>
    </w:pPr>
  </w:style>
  <w:style w:type="paragraph" w:styleId="Revision">
    <w:name w:val="Revision"/>
    <w:hidden/>
    <w:uiPriority w:val="99"/>
    <w:semiHidden/>
    <w:rsid w:val="00053646"/>
    <w:pPr>
      <w:spacing w:after="0" w:line="240" w:lineRule="auto"/>
    </w:pPr>
  </w:style>
  <w:style w:type="paragraph" w:styleId="TableofFigures">
    <w:name w:val="table of figures"/>
    <w:basedOn w:val="Normal"/>
    <w:next w:val="Normal"/>
    <w:uiPriority w:val="99"/>
    <w:unhideWhenUsed/>
    <w:rsid w:val="005D687B"/>
    <w:pPr>
      <w:spacing w:after="0"/>
    </w:pPr>
  </w:style>
  <w:style w:type="character" w:customStyle="1" w:styleId="Heading4Char">
    <w:name w:val="Heading 4 Char"/>
    <w:basedOn w:val="DefaultParagraphFont"/>
    <w:link w:val="Heading4"/>
    <w:uiPriority w:val="9"/>
    <w:semiHidden/>
    <w:rsid w:val="00E27B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7B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7BB6"/>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E27BB6"/>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E27BB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27BB6"/>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E27BB6"/>
    <w:rPr>
      <w:b/>
      <w:bCs/>
      <w:color w:val="auto"/>
    </w:rPr>
  </w:style>
  <w:style w:type="character" w:styleId="Emphasis">
    <w:name w:val="Emphasis"/>
    <w:basedOn w:val="DefaultParagraphFont"/>
    <w:uiPriority w:val="20"/>
    <w:qFormat/>
    <w:rsid w:val="00E27BB6"/>
    <w:rPr>
      <w:i/>
      <w:iCs/>
      <w:color w:val="auto"/>
    </w:rPr>
  </w:style>
  <w:style w:type="paragraph" w:styleId="NoSpacing">
    <w:name w:val="No Spacing"/>
    <w:uiPriority w:val="1"/>
    <w:qFormat/>
    <w:rsid w:val="00E27BB6"/>
    <w:pPr>
      <w:spacing w:after="0" w:line="240" w:lineRule="auto"/>
    </w:pPr>
  </w:style>
  <w:style w:type="paragraph" w:styleId="Quote">
    <w:name w:val="Quote"/>
    <w:basedOn w:val="Normal"/>
    <w:next w:val="Normal"/>
    <w:link w:val="QuoteChar"/>
    <w:uiPriority w:val="29"/>
    <w:qFormat/>
    <w:rsid w:val="00E27BB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27BB6"/>
    <w:rPr>
      <w:i/>
      <w:iCs/>
      <w:color w:val="404040" w:themeColor="text1" w:themeTint="BF"/>
    </w:rPr>
  </w:style>
  <w:style w:type="paragraph" w:styleId="IntenseQuote">
    <w:name w:val="Intense Quote"/>
    <w:basedOn w:val="Normal"/>
    <w:next w:val="Normal"/>
    <w:link w:val="IntenseQuoteChar"/>
    <w:uiPriority w:val="30"/>
    <w:qFormat/>
    <w:rsid w:val="00E27B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7BB6"/>
    <w:rPr>
      <w:i/>
      <w:iCs/>
      <w:color w:val="5B9BD5" w:themeColor="accent1"/>
    </w:rPr>
  </w:style>
  <w:style w:type="character" w:styleId="IntenseEmphasis">
    <w:name w:val="Intense Emphasis"/>
    <w:basedOn w:val="DefaultParagraphFont"/>
    <w:uiPriority w:val="21"/>
    <w:qFormat/>
    <w:rsid w:val="00E27BB6"/>
    <w:rPr>
      <w:i/>
      <w:iCs/>
      <w:color w:val="5B9BD5" w:themeColor="accent1"/>
    </w:rPr>
  </w:style>
  <w:style w:type="character" w:styleId="SubtleReference">
    <w:name w:val="Subtle Reference"/>
    <w:basedOn w:val="DefaultParagraphFont"/>
    <w:uiPriority w:val="31"/>
    <w:qFormat/>
    <w:rsid w:val="00E27BB6"/>
    <w:rPr>
      <w:smallCaps/>
      <w:color w:val="404040" w:themeColor="text1" w:themeTint="BF"/>
    </w:rPr>
  </w:style>
  <w:style w:type="character" w:styleId="IntenseReference">
    <w:name w:val="Intense Reference"/>
    <w:basedOn w:val="DefaultParagraphFont"/>
    <w:uiPriority w:val="32"/>
    <w:qFormat/>
    <w:rsid w:val="00E27BB6"/>
    <w:rPr>
      <w:b/>
      <w:bCs/>
      <w:smallCaps/>
      <w:color w:val="5B9BD5" w:themeColor="accent1"/>
      <w:spacing w:val="5"/>
    </w:rPr>
  </w:style>
  <w:style w:type="character" w:styleId="BookTitle">
    <w:name w:val="Book Title"/>
    <w:basedOn w:val="DefaultParagraphFont"/>
    <w:uiPriority w:val="33"/>
    <w:qFormat/>
    <w:rsid w:val="00E27BB6"/>
    <w:rPr>
      <w:b/>
      <w:bCs/>
      <w:i/>
      <w:iCs/>
      <w:spacing w:val="5"/>
    </w:rPr>
  </w:style>
  <w:style w:type="character" w:styleId="FollowedHyperlink">
    <w:name w:val="FollowedHyperlink"/>
    <w:basedOn w:val="DefaultParagraphFont"/>
    <w:uiPriority w:val="99"/>
    <w:semiHidden/>
    <w:unhideWhenUsed/>
    <w:rsid w:val="00E27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0023D2-8636-4799-BFB8-DFB78F410B33}">
  <ds:schemaRefs>
    <ds:schemaRef ds:uri="http://schemas.openxmlformats.org/officeDocument/2006/bibliography"/>
  </ds:schemaRefs>
</ds:datastoreItem>
</file>

<file path=customXml/itemProps2.xml><?xml version="1.0" encoding="utf-8"?>
<ds:datastoreItem xmlns:ds="http://schemas.openxmlformats.org/officeDocument/2006/customXml" ds:itemID="{360CA481-A0CF-4C73-9BF8-23317330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Cook</dc:creator>
  <cp:keywords/>
  <dc:description/>
  <cp:lastModifiedBy>Cory Cook</cp:lastModifiedBy>
  <cp:revision>29</cp:revision>
  <dcterms:created xsi:type="dcterms:W3CDTF">2014-02-10T08:29:00Z</dcterms:created>
  <dcterms:modified xsi:type="dcterms:W3CDTF">2014-02-10T20:58:00Z</dcterms:modified>
</cp:coreProperties>
</file>