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ADF200" w:rsidP="61ADF200" w:rsidRDefault="61ADF200" w14:paraId="7F6F3F6A" w14:textId="61ADF200">
      <w:pPr>
        <w:pStyle w:val="Title"/>
        <w:jc w:val="center"/>
      </w:pPr>
      <w:r w:rsidRPr="61ADF200" w:rsidR="61ADF200">
        <w:rPr/>
        <w:t>Notes</w:t>
      </w:r>
    </w:p>
    <w:p w14:paraId="3342CDD0" w14:noSpellErr="1" w14:textId="76072375">
      <w:bookmarkStart w:name="_GoBack" w:id="0"/>
      <w:bookmarkEnd w:id="0"/>
      <w:r w:rsidR="76072375">
        <w:rPr/>
        <w:t>FSM =&gt; controller</w:t>
      </w:r>
    </w:p>
    <w:p w:rsidR="76072375" w:rsidP="76072375" w:rsidRDefault="76072375" w14:paraId="49235121" w14:noSpellErr="1" w14:textId="21456189">
      <w:pPr>
        <w:pStyle w:val="Normal"/>
      </w:pPr>
      <w:r w:rsidR="21456189">
        <w:rPr/>
        <w:t>ASM =&gt; controller + data path</w:t>
      </w:r>
    </w:p>
    <w:p w:rsidR="76072375" w:rsidP="76072375" w:rsidRDefault="76072375" w14:paraId="0764270A" w14:noSpellErr="1" w14:textId="57CE7D32">
      <w:pPr>
        <w:pStyle w:val="Normal"/>
      </w:pPr>
      <w:r w:rsidR="57CE7D32">
        <w:rPr/>
        <w:t>data path</w:t>
      </w:r>
      <w:r w:rsidR="57CE7D32">
        <w:rPr/>
        <w:t>: cannot exist without controller. Controller controls the flow of data in the data path. A collection of functional units, such as arithmetic logic units, multiplier, etc. that perform data processing operations.</w:t>
      </w:r>
    </w:p>
    <w:p w:rsidR="06AC37E4" w:rsidP="06AC37E4" w:rsidRDefault="06AC37E4" w14:paraId="301D81B9" w14:noSpellErr="1" w14:textId="237400C8">
      <w:pPr>
        <w:pStyle w:val="Normal"/>
      </w:pPr>
      <w:r w:rsidR="18EEA5B2">
        <w:rPr/>
        <w:t>Controller: (can be thought of as an FSM) H is the circuit that controls the flow of data through the processor, and coordinates the activities of the other units within the processor.</w:t>
      </w:r>
    </w:p>
    <w:p w:rsidR="5EE5DD37" w:rsidP="5EE5DD37" w:rsidRDefault="5EE5DD37" w14:paraId="5F715D1B" w14:textId="2DA58044">
      <w:pPr>
        <w:pStyle w:val="Normal"/>
      </w:pPr>
      <w:r w:rsidR="2DA58044">
        <w:rPr/>
        <w:t>CPU: con</w:t>
      </w:r>
      <w:r w:rsidR="2DA58044">
        <w:rPr/>
        <w:t>troller + data path. Control unit receives external</w:t>
      </w:r>
      <w:r w:rsidR="2DA58044">
        <w:rPr/>
        <w:t xml:space="preserve"> instructions or commands. It converts the instructions into a sequence of control s</w:t>
      </w:r>
      <w:r w:rsidR="2DA58044">
        <w:rPr/>
        <w:t>ignals and</w:t>
      </w:r>
      <w:r w:rsidR="2DA58044">
        <w:rPr/>
        <w:t xml:space="preserve"> applies them to the data path to implement</w:t>
      </w:r>
      <w:r w:rsidR="2DA58044">
        <w:rPr/>
        <w:t xml:space="preserve"> a sequence of register transfer level</w:t>
      </w:r>
      <w:r w:rsidR="2DA58044">
        <w:rPr/>
        <w:t xml:space="preserve"> operations.</w:t>
      </w:r>
    </w:p>
    <w:p w:rsidR="2DA58044" w:rsidP="2DA58044" w:rsidRDefault="2DA58044" w14:noSpellErr="1" w14:paraId="2DF57190" w14:textId="6C46F8AA">
      <w:pPr>
        <w:pStyle w:val="Normal"/>
      </w:pPr>
    </w:p>
    <w:p w:rsidR="2DA58044" w:rsidP="2DA58044" w:rsidRDefault="2DA58044" w14:paraId="29D86BE4" w14:textId="0E660A3C">
      <w:pPr>
        <w:pStyle w:val="Normal"/>
      </w:pPr>
      <w:r w:rsidR="0E660A3C">
        <w:rPr/>
        <w:t xml:space="preserve">FSM (Controller): {in, clk}-&gt; </w:t>
      </w:r>
      <w:r w:rsidR="0E660A3C">
        <w:rPr/>
        <w:t>next-state logic -&gt;</w:t>
      </w:r>
      <w:r w:rsidR="0E660A3C">
        <w:rPr/>
        <w:t xml:space="preserve"> {..</w:t>
      </w:r>
      <w:r w:rsidR="0E660A3C">
        <w:rPr/>
        <w:t>, clk} -&gt; state reg -&gt; output logic -&gt; control output</w:t>
      </w:r>
    </w:p>
    <w:p w:rsidR="0E660A3C" w:rsidP="0E660A3C" w:rsidRDefault="0E660A3C" w14:paraId="75CB9F08" w14:textId="5080F828">
      <w:pPr>
        <w:pStyle w:val="Normal"/>
      </w:pPr>
      <w:r w:rsidR="5080F828">
        <w:rPr/>
        <w:t>Datapath: .. -&gt; computing unit -&gt; routing unit -&gt; {.., clk} -&gt; data reg -&gt; routing unit -&gt; data output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e9b97704019414d"/>
      <w:footerReference w:type="default" r:id="Rbaefc94647dd47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6132A" w:rsidTr="0056132A" w14:paraId="3E04423D">
      <w:tc>
        <w:tcPr>
          <w:tcW w:w="3120" w:type="dxa"/>
        </w:tcPr>
        <w:p w:rsidR="0056132A" w:rsidP="0056132A" w:rsidRDefault="0056132A" w14:paraId="1DA13A9B" w14:textId="6DD7593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0056132A" w:rsidP="0056132A" w:rsidRDefault="0056132A" w14:paraId="519218BB" w14:textId="25D9F707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0056132A" w:rsidP="0056132A" w:rsidRDefault="0056132A" w14:paraId="059FED0A" w14:textId="515CCFBC">
          <w:pPr>
            <w:pStyle w:val="Header"/>
            <w:bidi w:val="0"/>
            <w:ind w:right="-115"/>
            <w:jc w:val="right"/>
          </w:pPr>
        </w:p>
      </w:tc>
    </w:tr>
  </w:tbl>
  <w:p w:rsidR="0056132A" w:rsidP="0056132A" w:rsidRDefault="0056132A" w14:paraId="1850F65A" w14:textId="3D2FD5D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6132A" w:rsidTr="0056132A" w14:paraId="67E65108">
      <w:tc>
        <w:tcPr>
          <w:tcW w:w="3120" w:type="dxa"/>
        </w:tcPr>
        <w:p w:rsidR="0056132A" w:rsidP="0056132A" w:rsidRDefault="0056132A" w14:noSpellErr="1" w14:paraId="52EC27E3" w14:textId="60AF3851">
          <w:pPr>
            <w:pStyle w:val="Header"/>
            <w:bidi w:val="0"/>
            <w:ind w:left="-115"/>
            <w:jc w:val="left"/>
          </w:pPr>
          <w:r w:rsidR="0056132A">
            <w:rPr/>
            <w:t>Cory Cook</w:t>
          </w:r>
        </w:p>
        <w:p w:rsidR="0056132A" w:rsidP="0056132A" w:rsidRDefault="0056132A" w14:paraId="5898F1C8" w14:textId="2F6A5E1F">
          <w:pPr>
            <w:pStyle w:val="Header"/>
            <w:bidi w:val="0"/>
            <w:ind w:left="-115"/>
            <w:jc w:val="left"/>
          </w:pPr>
          <w:r w:rsidR="0056132A">
            <w:rPr/>
            <w:t>CSE311</w:t>
          </w:r>
        </w:p>
      </w:tc>
      <w:tc>
        <w:tcPr>
          <w:tcW w:w="3120" w:type="dxa"/>
        </w:tcPr>
        <w:p w:rsidR="0056132A" w:rsidP="0056132A" w:rsidRDefault="0056132A" w14:paraId="30F03958" w14:textId="19AD33AD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0056132A" w:rsidP="0056132A" w:rsidRDefault="0056132A" w14:paraId="685E7AC6" w14:textId="4CE7E210">
          <w:pPr>
            <w:pStyle w:val="Header"/>
            <w:bidi w:val="0"/>
            <w:ind w:right="-115"/>
            <w:jc w:val="right"/>
          </w:pPr>
        </w:p>
      </w:tc>
    </w:tr>
  </w:tbl>
  <w:p w:rsidR="0056132A" w:rsidP="0056132A" w:rsidRDefault="0056132A" w14:paraId="259DA227" w14:textId="006B5D8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37dbc-cd00-4c4f-80a8-a45933744923}"/>
  <w14:docId w14:val="1E514B5D"/>
  <w:rsids>
    <w:rsidRoot w:val="609E1DE6"/>
    <w:rsid w:val="0056132A"/>
    <w:rsid w:val="06AC37E4"/>
    <w:rsid w:val="0934BA09"/>
    <w:rsid w:val="0E660A3C"/>
    <w:rsid w:val="10DDC6BE"/>
    <w:rsid w:val="18EEA5B2"/>
    <w:rsid w:val="1CA79A24"/>
    <w:rsid w:val="21456189"/>
    <w:rsid w:val="29E6FE04"/>
    <w:rsid w:val="2DA58044"/>
    <w:rsid w:val="32AA723A"/>
    <w:rsid w:val="3707ECE8"/>
    <w:rsid w:val="3ED1726A"/>
    <w:rsid w:val="47D07EB6"/>
    <w:rsid w:val="4D22498E"/>
    <w:rsid w:val="4F91EC7C"/>
    <w:rsid w:val="5080F828"/>
    <w:rsid w:val="57CE7D32"/>
    <w:rsid w:val="5EE5DD37"/>
    <w:rsid w:val="609E1DE6"/>
    <w:rsid w:val="61ADF200"/>
    <w:rsid w:val="6AFAFA05"/>
    <w:rsid w:val="6DBFFE51"/>
    <w:rsid w:val="76072375"/>
    <w:rsid w:val="799099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de9b97704019414d" /><Relationship Type="http://schemas.openxmlformats.org/officeDocument/2006/relationships/footer" Target="/word/footer.xml" Id="Rbaefc94647dd47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2014-02-17T20:28:49.5240178Z</dcterms:modified>
  <lastModifiedBy>Cory Cook</lastModifiedBy>
</coreProperties>
</file>