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Schedule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Where</w:t>
            </w:r>
          </w:p>
        </w:tc>
      </w:tr>
      <w:tr>
        <w:tc>
          <w:tcPr>
            <w:tcW w:type="dxa" w:w="3120"/>
          </w:tcPr>
          <w:p>
            <w:r>
              <w:t>9:00</w:t>
            </w:r>
          </w:p>
        </w:tc>
        <w:tc>
          <w:tcPr>
            <w:tcW w:type="dxa" w:w="3120"/>
          </w:tcPr>
          <w:p>
            <w:r>
              <w:t>Check-in opens</w:t>
            </w:r>
          </w:p>
        </w:tc>
        <w:tc>
          <w:tcPr>
            <w:tcW w:type="dxa" w:w="3120"/>
          </w:tcPr>
          <w:p>
            <w:r>
              <w:t>Tent</w:t>
            </w:r>
          </w:p>
        </w:tc>
      </w:tr>
      <w:tr>
        <w:tc>
          <w:tcPr>
            <w:tcW w:type="dxa" w:w="3120"/>
          </w:tcPr>
          <w:p>
            <w:r>
              <w:t>9:30</w:t>
            </w:r>
          </w:p>
        </w:tc>
        <w:tc>
          <w:tcPr>
            <w:tcW w:type="dxa" w:w="3120"/>
          </w:tcPr>
          <w:p>
            <w:r>
              <w:t>Safety talk</w:t>
            </w:r>
          </w:p>
        </w:tc>
        <w:tc>
          <w:tcPr>
            <w:tcW w:type="dxa" w:w="3120"/>
          </w:tcPr>
          <w:p>
            <w:r>
              <w:t>Beach</w:t>
            </w:r>
          </w:p>
        </w:tc>
      </w:tr>
      <w:tr>
        <w:tc>
          <w:tcPr>
            <w:tcW w:type="dxa" w:w="3120"/>
          </w:tcPr>
          <w:p>
            <w:r>
              <w:t>10:00</w:t>
            </w:r>
          </w:p>
        </w:tc>
        <w:tc>
          <w:tcPr>
            <w:tcW w:type="dxa" w:w="3120"/>
          </w:tcPr>
          <w:p>
            <w:r>
              <w:t>Free demos</w:t>
            </w:r>
          </w:p>
        </w:tc>
        <w:tc>
          <w:tcPr>
            <w:tcW w:type="dxa" w:w="3120"/>
          </w:tcPr>
          <w:p>
            <w:r>
              <w:t>Boat launch</w:t>
            </w:r>
          </w:p>
        </w:tc>
      </w:tr>
      <w:tr>
        <w:tc>
          <w:tcPr>
            <w:tcW w:type="dxa" w:w="3120"/>
          </w:tcPr>
          <w:p>
            <w:r>
              <w:t>12:00</w:t>
            </w:r>
          </w:p>
        </w:tc>
        <w:tc>
          <w:tcPr>
            <w:tcW w:type="dxa" w:w="3120"/>
          </w:tcPr>
          <w:p>
            <w:r>
              <w:t>Lunch break</w:t>
            </w:r>
          </w:p>
        </w:tc>
        <w:tc>
          <w:tcPr>
            <w:tcW w:type="dxa" w:w="3120"/>
          </w:tcPr>
          <w:p>
            <w:r>
              <w:t>Picnic area</w:t>
            </w:r>
          </w:p>
        </w:tc>
      </w:tr>
      <w:tr>
        <w:tc>
          <w:tcPr>
            <w:tcW w:type="dxa" w:w="3120"/>
          </w:tcPr>
          <w:p>
            <w:r>
              <w:t>1:00</w:t>
            </w:r>
          </w:p>
        </w:tc>
        <w:tc>
          <w:tcPr>
            <w:tcW w:type="dxa" w:w="3120"/>
          </w:tcPr>
          <w:p>
            <w:r>
              <w:t>Family paddle</w:t>
            </w:r>
          </w:p>
        </w:tc>
        <w:tc>
          <w:tcPr>
            <w:tcW w:type="dxa" w:w="3120"/>
          </w:tcPr>
          <w:p>
            <w:r>
              <w:t>North cove</w:t>
            </w:r>
          </w:p>
        </w:tc>
      </w:tr>
      <w:tr>
        <w:tc>
          <w:tcPr>
            <w:tcW w:type="dxa" w:w="3120"/>
          </w:tcPr>
          <w:p>
            <w:r>
              <w:t>3:00</w:t>
            </w:r>
          </w:p>
        </w:tc>
        <w:tc>
          <w:tcPr>
            <w:tcW w:type="dxa" w:w="3120"/>
          </w:tcPr>
          <w:p>
            <w:r>
              <w:t>Last boats in</w:t>
            </w:r>
          </w:p>
        </w:tc>
        <w:tc>
          <w:tcPr>
            <w:tcW w:type="dxa" w:w="3120"/>
          </w:tcPr>
          <w:p>
            <w:r>
              <w:t>Boat launch</w:t>
            </w:r>
          </w:p>
        </w:tc>
      </w:tr>
    </w:tbl>
    <w:p>
      <w:pPr>
        <w:pStyle w:val="Heading1"/>
      </w:pPr>
      <w:r>
        <w:t>Old price list</w:t>
      </w:r>
    </w:p>
    <w:p>
      <w:r>
        <w:rPr/>
        <w:t>We no longer use this table on the website. Turn it back into plain lines of text.</w:t>
      </w:r>
    </w:p>
    <w:p>
      <w:r>
        <w:t>Rental</w:t>
        <w:tab/>
        <w:t>Price</w:t>
      </w:r>
    </w:p>
    <w:p>
      <w:r>
        <w:t>Kayak (1 hour)</w:t>
        <w:tab/>
        <w:t>$20</w:t>
      </w:r>
    </w:p>
    <w:p>
      <w:r>
        <w:t>Kayak (half day)</w:t>
        <w:tab/>
        <w:t>$55</w:t>
      </w:r>
    </w:p>
    <w:p>
      <w:r>
        <w:t>Canoe (1 hour)</w:t>
        <w:tab/>
        <w:t>$25</w:t>
      </w:r>
    </w:p>
    <w:p>
      <w:r>
        <w:t>Paddleboard (1 hour)</w:t>
        <w:tab/>
        <w:t>$22</w:t>
      </w:r>
    </w:p>
    <w:p>
      <w:pPr>
        <w:pStyle w:val="Heading1"/>
      </w:pPr>
      <w:r>
        <w:t>Summer tours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 xmlns:w15="http://schemas.microsoft.com/office/word/2012/wordml">
          <w:left w:w="144" w:type="dxa"/>
          <w:right w:w="144" w:type="dxa"/>
        </w:tblCellMar>
      </w:tblPr>
      <w:tblGrid>
        <w:gridCol w:w="2160"/>
        <w:gridCol w:w="2340"/>
        <w:gridCol w:w="2340"/>
        <w:gridCol w:w="2340"/>
      </w:tblGrid>
      <w:tr>
        <w:trPr>
          <w:tblHeader xmlns:w15="http://schemas.microsoft.com/office/word/2012/wordml"/>
        </w:trPr>
        <w:tc>
          <w:tcPr>
            <w:tcW w:type="dxa" w:w="2160"/>
            <w:gridSpan w:val="4"/>
          </w:tcPr>
          <w:p>
            <w:r>
              <w:t>Summer tours 2027</w:t>
            </w:r>
          </w:p>
        </w:tc>
      </w:tr>
      <w:tr>
        <w:trPr>
          <w:tblHeader xmlns:w15="http://schemas.microsoft.com/office/word/2012/wordml"/>
        </w:trP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Tour</w:t>
            </w:r>
          </w:p>
        </w:tc>
        <w:tc>
          <w:tcPr>
            <w:tcW w:type="dxa" w:w="2340"/>
          </w:tcPr>
          <w:p>
            <w:r>
              <w:t>Guide</w:t>
            </w:r>
          </w:p>
        </w:tc>
        <w:tc>
          <w:tcPr>
            <w:tcW w:type="dxa" w:w="2340"/>
          </w:tcPr>
          <w:p>
            <w:r>
              <w:t>Spots</w:t>
            </w:r>
          </w:p>
        </w:tc>
      </w:tr>
      <w:tr>
        <w:tc>
          <w:tcPr>
            <w:tcW w:type="dxa" w:w="2160"/>
          </w:tcPr>
          <w:p>
            <w:r>
              <w:t>June 12, 2027</w:t>
            </w:r>
          </w:p>
        </w:tc>
        <w:tc>
          <w:tcPr>
            <w:tcW w:type="dxa" w:w="2340"/>
          </w:tcPr>
          <w:p>
            <w:r>
              <w:t>Paddle Day demo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June 19, 2027</w:t>
            </w:r>
          </w:p>
        </w:tc>
        <w:tc>
          <w:tcPr>
            <w:tcW w:type="dxa" w:w="2340"/>
          </w:tcPr>
          <w:p>
            <w:r>
              <w:t>Beginner basics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June 26, 2027</w:t>
            </w:r>
          </w:p>
        </w:tc>
        <w:tc>
          <w:tcPr>
            <w:tcW w:type="dxa" w:w="2340"/>
          </w:tcPr>
          <w:p>
            <w:r>
              <w:t>Wildlife watch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July 10, 2027</w:t>
            </w:r>
          </w:p>
        </w:tc>
        <w:tc>
          <w:tcPr>
            <w:tcW w:type="dxa" w:w="2340"/>
          </w:tcPr>
          <w:p>
            <w:r>
              <w:t>Sunrise cove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July 24, 2027</w:t>
            </w:r>
          </w:p>
        </w:tc>
        <w:tc>
          <w:tcPr>
            <w:tcW w:type="dxa" w:w="2340"/>
          </w:tcPr>
          <w:p>
            <w:r>
              <w:t>Sunset paddle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July 31, 2027</w:t>
            </w:r>
          </w:p>
        </w:tc>
        <w:tc>
          <w:tcPr>
            <w:tcW w:type="dxa" w:w="2340"/>
          </w:tcPr>
          <w:p>
            <w:r>
              <w:t>North shore cleanup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 xmlns:w15="http://schemas.microsoft.com/office/word/2012/wordml">
          <w:left w:w="144" w:type="dxa"/>
          <w:right w:w="144" w:type="dxa"/>
        </w:tblCellMar>
      </w:tblPr>
      <w:tblGrid>
        <w:gridCol w:w="2160"/>
        <w:gridCol w:w="2340"/>
        <w:gridCol w:w="2340"/>
        <w:gridCol w:w="2340"/>
      </w:tblGrid>
      <w:tr>
        <w:tc>
          <w:tcPr>
            <w:tcW w:type="dxa" w:w="2160"/>
          </w:tcPr>
          <w:p>
            <w:r>
              <w:t>August 7, 2027</w:t>
            </w:r>
          </w:p>
        </w:tc>
        <w:tc>
          <w:tcPr>
            <w:tcW w:type="dxa" w:w="2340"/>
          </w:tcPr>
          <w:p>
            <w:r>
              <w:t>Family float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August 21, 2027</w:t>
            </w:r>
          </w:p>
        </w:tc>
        <w:tc>
          <w:tcPr>
            <w:tcW w:type="dxa" w:w="2340"/>
          </w:tcPr>
          <w:p>
            <w:r>
              <w:t>Lighthouse loop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August 28, 2027</w:t>
            </w:r>
          </w:p>
        </w:tc>
        <w:tc>
          <w:tcPr>
            <w:tcW w:type="dxa" w:w="2340"/>
          </w:tcPr>
          <w:p>
            <w:r>
              <w:t>Season finale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</w:tbl>
    <w:p/>
    <w:p>
      <w:pPr>
        <w:pStyle w:val="Heading1"/>
      </w:pPr>
      <w:r>
        <w:t>Sign-up sheet</w:t>
      </w:r>
    </w:p>
    <w:p>
      <w:r>
        <w:rPr/>
        <w:t>Insert the sign-up table below this line.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