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0F" w:rsidRDefault="003568F2"/>
    <w:p w:rsidR="00DE317D" w:rsidRDefault="00DE3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541"/>
        <w:gridCol w:w="1548"/>
        <w:gridCol w:w="1549"/>
        <w:gridCol w:w="1550"/>
        <w:gridCol w:w="1547"/>
      </w:tblGrid>
      <w:tr w:rsidR="00DE317D" w:rsidTr="003F1825">
        <w:tc>
          <w:tcPr>
            <w:tcW w:w="161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DE317D" w:rsidRPr="00E87CFC" w:rsidRDefault="00DE317D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DE317D" w:rsidRP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0 points</w:t>
            </w:r>
          </w:p>
          <w:p w:rsidR="00E87CFC" w:rsidRPr="00E87CFC" w:rsidRDefault="00E87CFC">
            <w:pPr>
              <w:rPr>
                <w:rFonts w:ascii="Leelawadee UI" w:hAnsi="Leelawadee UI" w:cs="Leelawadee UI"/>
                <w:sz w:val="16"/>
                <w:szCs w:val="16"/>
              </w:rPr>
            </w:pPr>
            <w:r w:rsidRPr="00E87CFC">
              <w:rPr>
                <w:rFonts w:ascii="Leelawadee UI" w:hAnsi="Leelawadee UI" w:cs="Leelawadee UI"/>
                <w:sz w:val="16"/>
                <w:szCs w:val="16"/>
              </w:rPr>
              <w:t>No Attempt</w:t>
            </w:r>
          </w:p>
        </w:tc>
        <w:tc>
          <w:tcPr>
            <w:tcW w:w="155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E317D" w:rsidRP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2 points</w:t>
            </w:r>
          </w:p>
          <w:p w:rsidR="00E87CFC" w:rsidRPr="00E87CFC" w:rsidRDefault="00E87CFC">
            <w:pPr>
              <w:rPr>
                <w:rFonts w:ascii="Leelawadee UI" w:hAnsi="Leelawadee UI" w:cs="Leelawadee UI"/>
                <w:sz w:val="16"/>
                <w:szCs w:val="16"/>
              </w:rPr>
            </w:pPr>
            <w:r w:rsidRPr="00E87CFC">
              <w:rPr>
                <w:rFonts w:ascii="Leelawadee UI" w:hAnsi="Leelawadee UI" w:cs="Leelawadee UI"/>
                <w:sz w:val="16"/>
                <w:szCs w:val="16"/>
              </w:rPr>
              <w:t>Attempted with documented code</w:t>
            </w:r>
          </w:p>
        </w:tc>
        <w:tc>
          <w:tcPr>
            <w:tcW w:w="154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E317D" w:rsidRP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6 points</w:t>
            </w:r>
          </w:p>
          <w:p w:rsidR="00E87CFC" w:rsidRPr="00E87CFC" w:rsidRDefault="00E87CFC">
            <w:pPr>
              <w:rPr>
                <w:rFonts w:ascii="Leelawadee UI" w:hAnsi="Leelawadee UI" w:cs="Leelawadee UI"/>
                <w:sz w:val="16"/>
                <w:szCs w:val="16"/>
              </w:rPr>
            </w:pPr>
            <w:r w:rsidRPr="00E87CFC">
              <w:rPr>
                <w:rFonts w:ascii="Leelawadee UI" w:hAnsi="Leelawadee UI" w:cs="Leelawadee UI"/>
                <w:sz w:val="16"/>
                <w:szCs w:val="16"/>
              </w:rPr>
              <w:t>Peripheral has basic lab functionality</w:t>
            </w:r>
          </w:p>
        </w:tc>
        <w:tc>
          <w:tcPr>
            <w:tcW w:w="15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DE317D" w:rsidRP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8 points</w:t>
            </w:r>
          </w:p>
          <w:p w:rsidR="00E87CFC" w:rsidRPr="00E87CFC" w:rsidRDefault="00E87CFC">
            <w:pPr>
              <w:rPr>
                <w:rFonts w:ascii="Leelawadee UI" w:hAnsi="Leelawadee UI" w:cs="Leelawadee UI"/>
                <w:sz w:val="16"/>
                <w:szCs w:val="16"/>
              </w:rPr>
            </w:pPr>
            <w:r w:rsidRPr="00E87CFC">
              <w:rPr>
                <w:rFonts w:ascii="Leelawadee UI" w:hAnsi="Leelawadee UI" w:cs="Leelawadee UI"/>
                <w:sz w:val="16"/>
                <w:szCs w:val="16"/>
              </w:rPr>
              <w:t>Periphe</w:t>
            </w:r>
            <w:r>
              <w:rPr>
                <w:rFonts w:ascii="Leelawadee UI" w:hAnsi="Leelawadee UI" w:cs="Leelawadee UI"/>
                <w:sz w:val="16"/>
                <w:szCs w:val="16"/>
              </w:rPr>
              <w:t>ral has most of requested functionality</w:t>
            </w:r>
          </w:p>
        </w:tc>
        <w:tc>
          <w:tcPr>
            <w:tcW w:w="154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317D" w:rsidRP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10 points</w:t>
            </w:r>
          </w:p>
          <w:p w:rsidR="00E87CFC" w:rsidRPr="00E87CFC" w:rsidRDefault="00E87CFC">
            <w:pPr>
              <w:rPr>
                <w:rFonts w:ascii="Leelawadee UI" w:hAnsi="Leelawadee UI" w:cs="Leelawadee UI"/>
                <w:sz w:val="16"/>
              </w:rPr>
            </w:pPr>
            <w:r w:rsidRPr="00E87CFC">
              <w:rPr>
                <w:rFonts w:ascii="Leelawadee UI" w:hAnsi="Leelawadee UI" w:cs="Leelawadee UI"/>
                <w:sz w:val="16"/>
              </w:rPr>
              <w:t>Peripheral functions as expected</w:t>
            </w:r>
          </w:p>
        </w:tc>
      </w:tr>
      <w:tr w:rsidR="00DE317D" w:rsidTr="002D465D">
        <w:tc>
          <w:tcPr>
            <w:tcW w:w="161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Pr="00E87CFC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Stepper Motor</w:t>
            </w:r>
          </w:p>
        </w:tc>
        <w:tc>
          <w:tcPr>
            <w:tcW w:w="1544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DE317D" w:rsidRPr="00AC6EE6" w:rsidRDefault="00AC6EE6" w:rsidP="00AC6EE6">
            <w:pPr>
              <w:jc w:val="center"/>
              <w:rPr>
                <w:rFonts w:ascii="Leelawadee UI" w:hAnsi="Leelawadee UI" w:cs="Leelawadee UI"/>
                <w:sz w:val="32"/>
                <w:szCs w:val="32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DC Motor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Keypad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Potentiometer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LCD Display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Pushbutton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DE317D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Switches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Speaker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E317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E317D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LEDs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E317D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2D465D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E87CFC" w:rsidRDefault="00E87CFC">
            <w:pPr>
              <w:rPr>
                <w:rFonts w:ascii="Leelawadee UI" w:hAnsi="Leelawadee UI" w:cs="Leelawadee UI"/>
              </w:rPr>
            </w:pPr>
            <w:r w:rsidRPr="00E87CFC">
              <w:rPr>
                <w:rFonts w:ascii="Leelawadee UI" w:hAnsi="Leelawadee UI" w:cs="Leelawadee UI"/>
              </w:rPr>
              <w:t>IRQ</w:t>
            </w:r>
          </w:p>
          <w:p w:rsidR="00E87CFC" w:rsidRPr="00E87CFC" w:rsidRDefault="00E87CFC">
            <w:pPr>
              <w:rPr>
                <w:rFonts w:ascii="Leelawadee UI" w:hAnsi="Leelawadee UI" w:cs="Leelawadee UI"/>
              </w:rPr>
            </w:pPr>
          </w:p>
        </w:tc>
        <w:tc>
          <w:tcPr>
            <w:tcW w:w="1544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E87CFC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CFC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CFC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CFC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E87CFC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DB72C0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B72C0" w:rsidRDefault="00DB72C0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RTI</w:t>
            </w:r>
          </w:p>
          <w:p w:rsidR="00DB72C0" w:rsidRPr="00E87CFC" w:rsidRDefault="00DB72C0">
            <w:pPr>
              <w:rPr>
                <w:rFonts w:ascii="Leelawadee UI" w:hAnsi="Leelawadee UI" w:cs="Leelawadee UI"/>
              </w:rPr>
            </w:pPr>
          </w:p>
        </w:tc>
        <w:tc>
          <w:tcPr>
            <w:tcW w:w="464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DB72C0" w:rsidRPr="00DB72C0" w:rsidRDefault="00DB72C0">
            <w:pPr>
              <w:rPr>
                <w:rFonts w:ascii="Leelawadee UI" w:hAnsi="Leelawadee UI" w:cs="Leelawadee UI"/>
                <w:sz w:val="16"/>
                <w:szCs w:val="16"/>
              </w:rPr>
            </w:pPr>
            <w:r w:rsidRPr="00DB72C0">
              <w:rPr>
                <w:rFonts w:ascii="Leelawadee UI" w:hAnsi="Leelawadee UI" w:cs="Leelawadee UI"/>
                <w:sz w:val="16"/>
                <w:szCs w:val="16"/>
              </w:rPr>
              <w:t xml:space="preserve">Aside from the keypad </w:t>
            </w:r>
            <w:proofErr w:type="spellStart"/>
            <w:r w:rsidRPr="00DB72C0">
              <w:rPr>
                <w:rFonts w:ascii="Leelawadee UI" w:hAnsi="Leelawadee UI" w:cs="Leelawadee UI"/>
                <w:sz w:val="16"/>
                <w:szCs w:val="16"/>
              </w:rPr>
              <w:t>debounce</w:t>
            </w:r>
            <w:proofErr w:type="spellEnd"/>
            <w:r w:rsidRPr="00DB72C0">
              <w:rPr>
                <w:rFonts w:ascii="Leelawadee UI" w:hAnsi="Leelawadee UI" w:cs="Leelawadee UI"/>
                <w:sz w:val="16"/>
                <w:szCs w:val="16"/>
              </w:rPr>
              <w:t>, are all delays done using Real Time Interrupts?</w:t>
            </w:r>
            <w:r>
              <w:rPr>
                <w:rFonts w:ascii="Leelawadee UI" w:hAnsi="Leelawadee UI" w:cs="Leelawadee UI"/>
                <w:sz w:val="16"/>
                <w:szCs w:val="16"/>
              </w:rPr>
              <w:t xml:space="preserve"> (No</w:t>
            </w:r>
            <w:r w:rsidR="00AC6EE6">
              <w:rPr>
                <w:rFonts w:ascii="Leelawadee UI" w:hAnsi="Leelawadee UI" w:cs="Leelawadee UI"/>
                <w:sz w:val="16"/>
                <w:szCs w:val="16"/>
              </w:rPr>
              <w:t xml:space="preserve"> = Left</w:t>
            </w:r>
            <w:r>
              <w:rPr>
                <w:rFonts w:ascii="Leelawadee UI" w:hAnsi="Leelawadee UI" w:cs="Leelawadee UI"/>
                <w:sz w:val="16"/>
                <w:szCs w:val="16"/>
              </w:rPr>
              <w:t xml:space="preserve"> =</w:t>
            </w:r>
            <w:r w:rsidR="00AC6EE6">
              <w:rPr>
                <w:rFonts w:ascii="Leelawadee UI" w:hAnsi="Leelawadee UI" w:cs="Leelawadee UI"/>
                <w:sz w:val="16"/>
                <w:szCs w:val="16"/>
              </w:rPr>
              <w:t xml:space="preserve"> 0 p</w:t>
            </w:r>
            <w:r>
              <w:rPr>
                <w:rFonts w:ascii="Leelawadee UI" w:hAnsi="Leelawadee UI" w:cs="Leelawadee UI"/>
                <w:sz w:val="16"/>
                <w:szCs w:val="16"/>
              </w:rPr>
              <w:t xml:space="preserve">ts/Yes = </w:t>
            </w:r>
            <w:r w:rsidR="00AC6EE6">
              <w:rPr>
                <w:rFonts w:ascii="Leelawadee UI" w:hAnsi="Leelawadee UI" w:cs="Leelawadee UI"/>
                <w:sz w:val="16"/>
                <w:szCs w:val="16"/>
              </w:rPr>
              <w:t>Right = 10 p</w:t>
            </w:r>
            <w:r>
              <w:rPr>
                <w:rFonts w:ascii="Leelawadee UI" w:hAnsi="Leelawadee UI" w:cs="Leelawadee UI"/>
                <w:sz w:val="16"/>
                <w:szCs w:val="16"/>
              </w:rPr>
              <w:t>ts)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B72C0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DB72C0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</w:tc>
      </w:tr>
      <w:tr w:rsidR="00AC6EE6" w:rsidTr="00060A6F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6EE6" w:rsidRDefault="00AC6EE6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Extra Features</w:t>
            </w:r>
          </w:p>
          <w:p w:rsidR="00AC6EE6" w:rsidRPr="00E87CFC" w:rsidRDefault="00AC6EE6">
            <w:pPr>
              <w:rPr>
                <w:rFonts w:ascii="Leelawadee UI" w:hAnsi="Leelawadee UI" w:cs="Leelawadee UI"/>
              </w:rPr>
            </w:pP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AC6EE6" w:rsidRDefault="00AC6EE6">
            <w:pPr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Check one box for each extra feature and list below.</w:t>
            </w:r>
            <w:r w:rsidR="003F1825">
              <w:rPr>
                <w:rFonts w:ascii="Leelawadee UI" w:hAnsi="Leelawadee UI" w:cs="Leelawadee UI"/>
                <w:sz w:val="16"/>
                <w:szCs w:val="16"/>
              </w:rPr>
              <w:t xml:space="preserve"> (1</w:t>
            </w:r>
            <w:r w:rsidR="003F1825" w:rsidRPr="003F1825">
              <w:rPr>
                <w:rFonts w:ascii="Leelawadee UI" w:hAnsi="Leelawadee UI" w:cs="Leelawadee UI"/>
                <w:sz w:val="16"/>
                <w:szCs w:val="16"/>
                <w:vertAlign w:val="superscript"/>
              </w:rPr>
              <w:t>st</w:t>
            </w:r>
            <w:r w:rsidR="003F1825">
              <w:rPr>
                <w:rFonts w:ascii="Leelawadee UI" w:hAnsi="Leelawadee UI" w:cs="Leelawadee UI"/>
                <w:sz w:val="16"/>
                <w:szCs w:val="16"/>
              </w:rPr>
              <w:t xml:space="preserve"> 4pt, 2</w:t>
            </w:r>
            <w:r w:rsidR="003F1825" w:rsidRPr="003F1825">
              <w:rPr>
                <w:rFonts w:ascii="Leelawadee UI" w:hAnsi="Leelawadee UI" w:cs="Leelawadee UI"/>
                <w:sz w:val="16"/>
                <w:szCs w:val="16"/>
                <w:vertAlign w:val="superscript"/>
              </w:rPr>
              <w:t>nd</w:t>
            </w:r>
            <w:r w:rsidR="003F1825">
              <w:rPr>
                <w:rFonts w:ascii="Leelawadee UI" w:hAnsi="Leelawadee UI" w:cs="Leelawadee UI"/>
                <w:sz w:val="16"/>
                <w:szCs w:val="16"/>
              </w:rPr>
              <w:t>/3</w:t>
            </w:r>
            <w:r w:rsidR="003F1825" w:rsidRPr="003F1825">
              <w:rPr>
                <w:rFonts w:ascii="Leelawadee UI" w:hAnsi="Leelawadee UI" w:cs="Leelawadee UI"/>
                <w:sz w:val="16"/>
                <w:szCs w:val="16"/>
                <w:vertAlign w:val="superscript"/>
              </w:rPr>
              <w:t>rd</w:t>
            </w:r>
            <w:r w:rsidR="003F1825">
              <w:rPr>
                <w:rFonts w:ascii="Leelawadee UI" w:hAnsi="Leelawadee UI" w:cs="Leelawadee UI"/>
                <w:sz w:val="16"/>
                <w:szCs w:val="16"/>
              </w:rPr>
              <w:t xml:space="preserve"> 3pt each)</w:t>
            </w:r>
          </w:p>
          <w:p w:rsidR="00AC6EE6" w:rsidRDefault="00AC6EE6">
            <w:pPr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Additiona</w:t>
            </w:r>
            <w:r w:rsidR="003F1825">
              <w:rPr>
                <w:rFonts w:ascii="Leelawadee UI" w:hAnsi="Leelawadee UI" w:cs="Leelawadee UI"/>
                <w:sz w:val="16"/>
                <w:szCs w:val="16"/>
              </w:rPr>
              <w:t>l points for exemplary extras</w:t>
            </w:r>
          </w:p>
          <w:p w:rsidR="00AC6EE6" w:rsidRPr="00AC6EE6" w:rsidRDefault="00AC6EE6">
            <w:pPr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are tallied below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C6EE6" w:rsidRDefault="00AC6EE6" w:rsidP="00AC6EE6">
            <w:pPr>
              <w:jc w:val="center"/>
              <w:rPr>
                <w:rFonts w:ascii="Leelawadee UI" w:hAnsi="Leelawadee UI" w:cs="Leelawadee UI"/>
                <w:sz w:val="32"/>
                <w:szCs w:val="32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  <w:p w:rsidR="00AC6EE6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  <w:sz w:val="32"/>
                <w:szCs w:val="32"/>
              </w:rPr>
              <w:t>__________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6EE6" w:rsidRDefault="00AC6EE6" w:rsidP="00AC6EE6">
            <w:pPr>
              <w:jc w:val="center"/>
              <w:rPr>
                <w:rFonts w:ascii="Leelawadee UI" w:hAnsi="Leelawadee UI" w:cs="Leelawadee UI"/>
                <w:sz w:val="32"/>
                <w:szCs w:val="32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  <w:p w:rsidR="00AC6EE6" w:rsidRPr="00E87CFC" w:rsidRDefault="00AC6EE6" w:rsidP="00AC6EE6">
            <w:pPr>
              <w:jc w:val="center"/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  <w:sz w:val="32"/>
                <w:szCs w:val="32"/>
              </w:rPr>
              <w:t>__________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C6EE6" w:rsidRDefault="00AC6EE6" w:rsidP="00AC6EE6">
            <w:pPr>
              <w:jc w:val="center"/>
              <w:rPr>
                <w:rFonts w:ascii="Leelawadee UI" w:hAnsi="Leelawadee UI" w:cs="Leelawadee UI"/>
                <w:sz w:val="32"/>
                <w:szCs w:val="32"/>
              </w:rPr>
            </w:pPr>
            <w:r w:rsidRPr="00AC6EE6">
              <w:rPr>
                <w:rFonts w:ascii="Leelawadee UI" w:hAnsi="Leelawadee UI" w:cs="Leelawadee UI"/>
                <w:sz w:val="32"/>
                <w:szCs w:val="32"/>
              </w:rPr>
              <w:t>[   ]</w:t>
            </w:r>
          </w:p>
          <w:p w:rsidR="00AC6EE6" w:rsidRPr="00AC6EE6" w:rsidRDefault="00AC6EE6" w:rsidP="00AC6EE6">
            <w:pPr>
              <w:jc w:val="center"/>
              <w:rPr>
                <w:rFonts w:ascii="Leelawadee UI" w:hAnsi="Leelawadee UI" w:cs="Leelawadee UI"/>
                <w:sz w:val="32"/>
                <w:szCs w:val="32"/>
              </w:rPr>
            </w:pPr>
            <w:r>
              <w:rPr>
                <w:rFonts w:ascii="Leelawadee UI" w:hAnsi="Leelawadee UI" w:cs="Leelawadee UI"/>
                <w:sz w:val="32"/>
                <w:szCs w:val="32"/>
              </w:rPr>
              <w:t>__________</w:t>
            </w:r>
          </w:p>
        </w:tc>
      </w:tr>
      <w:tr w:rsidR="00060A6F" w:rsidTr="002D465D">
        <w:tc>
          <w:tcPr>
            <w:tcW w:w="161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0A6F" w:rsidRDefault="00060A6F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Additional Points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060A6F" w:rsidRDefault="00060A6F">
            <w:pPr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In addition to the above, 40 points are initially awarded</w:t>
            </w:r>
            <w:r w:rsidR="009D2572">
              <w:rPr>
                <w:rFonts w:ascii="Leelawadee UI" w:hAnsi="Leelawadee UI" w:cs="Leelawadee UI"/>
                <w:sz w:val="16"/>
                <w:szCs w:val="16"/>
              </w:rPr>
              <w:t xml:space="preserve"> to students with a functional project</w:t>
            </w:r>
            <w:bookmarkStart w:id="0" w:name="_GoBack"/>
            <w:bookmarkEnd w:id="0"/>
            <w:r>
              <w:rPr>
                <w:rFonts w:ascii="Leelawadee UI" w:hAnsi="Leelawadee UI" w:cs="Leelawadee UI"/>
                <w:sz w:val="16"/>
                <w:szCs w:val="16"/>
              </w:rPr>
              <w:t>. Points are deducted based on the following:</w:t>
            </w:r>
          </w:p>
        </w:tc>
        <w:tc>
          <w:tcPr>
            <w:tcW w:w="1549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:rsidR="00060A6F" w:rsidRDefault="00060A6F" w:rsidP="00AC6EE6">
            <w:pPr>
              <w:jc w:val="center"/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 xml:space="preserve">Minor Glitch: </w:t>
            </w:r>
          </w:p>
          <w:p w:rsidR="00060A6F" w:rsidRDefault="00060A6F" w:rsidP="00AC6EE6">
            <w:pPr>
              <w:jc w:val="center"/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-2 points</w:t>
            </w:r>
            <w:r w:rsidR="00585E35">
              <w:rPr>
                <w:rFonts w:ascii="Leelawadee UI" w:hAnsi="Leelawadee UI" w:cs="Leelawadee UI"/>
                <w:sz w:val="16"/>
                <w:szCs w:val="16"/>
              </w:rPr>
              <w:t xml:space="preserve"> each</w:t>
            </w:r>
          </w:p>
          <w:p w:rsidR="00060A6F" w:rsidRDefault="00060A6F" w:rsidP="00AC6EE6">
            <w:pPr>
              <w:jc w:val="center"/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 xml:space="preserve">Major Glitch: </w:t>
            </w:r>
          </w:p>
          <w:p w:rsidR="00060A6F" w:rsidRPr="00060A6F" w:rsidRDefault="00060A6F" w:rsidP="00060A6F">
            <w:pPr>
              <w:jc w:val="center"/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-5</w:t>
            </w:r>
            <w:r w:rsidR="00585E35">
              <w:rPr>
                <w:rFonts w:ascii="Leelawadee UI" w:hAnsi="Leelawadee UI" w:cs="Leelawadee UI"/>
                <w:sz w:val="16"/>
                <w:szCs w:val="16"/>
              </w:rPr>
              <w:t xml:space="preserve"> </w:t>
            </w:r>
            <w:r>
              <w:rPr>
                <w:rFonts w:ascii="Leelawadee UI" w:hAnsi="Leelawadee UI" w:cs="Leelawadee UI"/>
                <w:sz w:val="16"/>
                <w:szCs w:val="16"/>
              </w:rPr>
              <w:t>points each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5D35BA" w:rsidRDefault="005D35BA" w:rsidP="00060A6F">
            <w:pPr>
              <w:jc w:val="center"/>
              <w:rPr>
                <w:rFonts w:ascii="Leelawadee UI" w:hAnsi="Leelawadee UI" w:cs="Leelawadee UI"/>
                <w:sz w:val="16"/>
                <w:szCs w:val="16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Requirement M</w:t>
            </w:r>
            <w:r w:rsidR="00060A6F">
              <w:rPr>
                <w:rFonts w:ascii="Leelawadee UI" w:hAnsi="Leelawadee UI" w:cs="Leelawadee UI"/>
                <w:sz w:val="16"/>
                <w:szCs w:val="16"/>
              </w:rPr>
              <w:t xml:space="preserve">issing: </w:t>
            </w:r>
          </w:p>
          <w:p w:rsidR="00060A6F" w:rsidRPr="00060A6F" w:rsidRDefault="00060A6F" w:rsidP="00060A6F">
            <w:pPr>
              <w:jc w:val="center"/>
              <w:rPr>
                <w:rFonts w:ascii="Leelawadee UI" w:hAnsi="Leelawadee UI" w:cs="Leelawadee UI"/>
                <w:sz w:val="28"/>
                <w:szCs w:val="28"/>
              </w:rPr>
            </w:pPr>
            <w:r>
              <w:rPr>
                <w:rFonts w:ascii="Leelawadee UI" w:hAnsi="Leelawadee UI" w:cs="Leelawadee UI"/>
                <w:sz w:val="16"/>
                <w:szCs w:val="16"/>
              </w:rPr>
              <w:t>-10</w:t>
            </w:r>
            <w:r w:rsidR="005D35BA">
              <w:rPr>
                <w:rFonts w:ascii="Leelawadee UI" w:hAnsi="Leelawadee UI" w:cs="Leelawadee UI"/>
                <w:sz w:val="16"/>
                <w:szCs w:val="16"/>
              </w:rPr>
              <w:t xml:space="preserve"> </w:t>
            </w:r>
            <w:r>
              <w:rPr>
                <w:rFonts w:ascii="Leelawadee UI" w:hAnsi="Leelawadee UI" w:cs="Leelawadee UI"/>
                <w:sz w:val="16"/>
                <w:szCs w:val="16"/>
              </w:rPr>
              <w:t>p</w:t>
            </w:r>
            <w:r w:rsidR="005D35BA">
              <w:rPr>
                <w:rFonts w:ascii="Leelawadee UI" w:hAnsi="Leelawadee UI" w:cs="Leelawadee UI"/>
                <w:sz w:val="16"/>
                <w:szCs w:val="16"/>
              </w:rPr>
              <w:t>oin</w:t>
            </w:r>
            <w:r>
              <w:rPr>
                <w:rFonts w:ascii="Leelawadee UI" w:hAnsi="Leelawadee UI" w:cs="Leelawadee UI"/>
                <w:sz w:val="16"/>
                <w:szCs w:val="16"/>
              </w:rPr>
              <w:t>t</w:t>
            </w:r>
            <w:r w:rsidR="005D35BA">
              <w:rPr>
                <w:rFonts w:ascii="Leelawadee UI" w:hAnsi="Leelawadee UI" w:cs="Leelawadee UI"/>
                <w:sz w:val="16"/>
                <w:szCs w:val="16"/>
              </w:rPr>
              <w:t>s</w:t>
            </w:r>
            <w:r w:rsidR="00585E35">
              <w:rPr>
                <w:rFonts w:ascii="Leelawadee UI" w:hAnsi="Leelawadee UI" w:cs="Leelawadee UI"/>
                <w:sz w:val="16"/>
                <w:szCs w:val="16"/>
              </w:rPr>
              <w:t xml:space="preserve"> each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60A6F" w:rsidRDefault="00060A6F" w:rsidP="00060A6F">
            <w:pPr>
              <w:rPr>
                <w:rFonts w:ascii="Leelawadee UI" w:hAnsi="Leelawadee UI" w:cs="Leelawadee UI"/>
                <w:sz w:val="32"/>
                <w:szCs w:val="32"/>
              </w:rPr>
            </w:pPr>
          </w:p>
          <w:p w:rsidR="00060A6F" w:rsidRPr="00AC6EE6" w:rsidRDefault="00060A6F" w:rsidP="00060A6F">
            <w:pPr>
              <w:rPr>
                <w:rFonts w:ascii="Leelawadee UI" w:hAnsi="Leelawadee UI" w:cs="Leelawadee UI"/>
                <w:sz w:val="32"/>
                <w:szCs w:val="32"/>
              </w:rPr>
            </w:pPr>
            <w:r>
              <w:rPr>
                <w:rFonts w:ascii="Leelawadee UI" w:hAnsi="Leelawadee UI" w:cs="Leelawadee UI"/>
                <w:sz w:val="32"/>
                <w:szCs w:val="32"/>
              </w:rPr>
              <w:t>__________</w:t>
            </w:r>
          </w:p>
        </w:tc>
      </w:tr>
    </w:tbl>
    <w:p w:rsidR="00DB72C0" w:rsidRDefault="00DB72C0"/>
    <w:p w:rsidR="008551B3" w:rsidRDefault="008551B3"/>
    <w:sectPr w:rsidR="008551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F2" w:rsidRDefault="003568F2" w:rsidP="00DE317D">
      <w:pPr>
        <w:spacing w:after="0" w:line="240" w:lineRule="auto"/>
      </w:pPr>
      <w:r>
        <w:separator/>
      </w:r>
    </w:p>
  </w:endnote>
  <w:endnote w:type="continuationSeparator" w:id="0">
    <w:p w:rsidR="003568F2" w:rsidRDefault="003568F2" w:rsidP="00DE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F2" w:rsidRDefault="003568F2" w:rsidP="00DE317D">
      <w:pPr>
        <w:spacing w:after="0" w:line="240" w:lineRule="auto"/>
      </w:pPr>
      <w:r>
        <w:separator/>
      </w:r>
    </w:p>
  </w:footnote>
  <w:footnote w:type="continuationSeparator" w:id="0">
    <w:p w:rsidR="003568F2" w:rsidRDefault="003568F2" w:rsidP="00DE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17D" w:rsidRPr="00DE317D" w:rsidRDefault="00DE317D">
    <w:pPr>
      <w:pStyle w:val="Header"/>
      <w:rPr>
        <w:rFonts w:ascii="Leelawadee UI" w:hAnsi="Leelawadee UI" w:cs="Leelawadee UI"/>
      </w:rPr>
    </w:pPr>
    <w:r w:rsidRPr="00DE317D">
      <w:rPr>
        <w:rFonts w:ascii="Leelawadee UI" w:hAnsi="Leelawadee UI" w:cs="Leelawadee UI"/>
      </w:rPr>
      <w:t>ECE36200</w:t>
    </w:r>
    <w:r w:rsidRPr="00DE317D">
      <w:rPr>
        <w:rFonts w:ascii="Leelawadee UI" w:hAnsi="Leelawadee UI" w:cs="Leelawadee UI"/>
      </w:rPr>
      <w:ptab w:relativeTo="margin" w:alignment="center" w:leader="none"/>
    </w:r>
    <w:r w:rsidRPr="00DE317D">
      <w:rPr>
        <w:rFonts w:ascii="Leelawadee UI" w:hAnsi="Leelawadee UI" w:cs="Leelawadee UI"/>
      </w:rPr>
      <w:t>Final Project Demonstration Rubric</w:t>
    </w:r>
    <w:r w:rsidRPr="00DE317D">
      <w:rPr>
        <w:rFonts w:ascii="Leelawadee UI" w:hAnsi="Leelawadee UI" w:cs="Leelawadee UI"/>
      </w:rPr>
      <w:ptab w:relativeTo="margin" w:alignment="right" w:leader="none"/>
    </w:r>
    <w:r w:rsidRPr="00DE317D">
      <w:rPr>
        <w:rFonts w:ascii="Leelawadee UI" w:hAnsi="Leelawadee UI" w:cs="Leelawadee UI"/>
      </w:rPr>
      <w:t>/160</w:t>
    </w:r>
  </w:p>
  <w:p w:rsidR="00DE317D" w:rsidRPr="00DE317D" w:rsidRDefault="00DE317D">
    <w:pPr>
      <w:pStyle w:val="Header"/>
      <w:rPr>
        <w:rFonts w:ascii="Leelawadee UI" w:hAnsi="Leelawadee UI" w:cs="Leelawadee UI"/>
      </w:rPr>
    </w:pPr>
    <w:r w:rsidRPr="00DE317D">
      <w:rPr>
        <w:rFonts w:ascii="Leelawadee UI" w:hAnsi="Leelawadee UI" w:cs="Leelawadee UI"/>
      </w:rPr>
      <w:tab/>
    </w:r>
    <w:r w:rsidRPr="00DE317D">
      <w:rPr>
        <w:rFonts w:ascii="Leelawadee UI" w:hAnsi="Leelawadee UI" w:cs="Leelawadee UI"/>
      </w:rPr>
      <w:tab/>
    </w:r>
    <w:r w:rsidRPr="00DE317D">
      <w:rPr>
        <w:rFonts w:ascii="Leelawadee UI" w:hAnsi="Leelawadee UI" w:cs="Leelawadee UI"/>
      </w:rPr>
      <w:tab/>
    </w:r>
    <w:r w:rsidRPr="00DE317D">
      <w:rPr>
        <w:rFonts w:ascii="Leelawadee UI" w:hAnsi="Leelawadee UI" w:cs="Leelawadee UI"/>
      </w:rPr>
      <w:tab/>
    </w:r>
  </w:p>
  <w:p w:rsidR="00DE317D" w:rsidRPr="00DE317D" w:rsidRDefault="00DE317D">
    <w:pPr>
      <w:pStyle w:val="Header"/>
      <w:rPr>
        <w:rFonts w:ascii="Leelawadee UI" w:hAnsi="Leelawadee UI" w:cs="Leelawadee UI"/>
      </w:rPr>
    </w:pPr>
    <w:r w:rsidRPr="00DE317D">
      <w:rPr>
        <w:rFonts w:ascii="Leelawadee UI" w:hAnsi="Leelawadee UI" w:cs="Leelawadee UI"/>
      </w:rPr>
      <w:t>Team Members: 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D"/>
    <w:rsid w:val="00060A6F"/>
    <w:rsid w:val="002D465D"/>
    <w:rsid w:val="003568F2"/>
    <w:rsid w:val="003F1825"/>
    <w:rsid w:val="00585E35"/>
    <w:rsid w:val="005D0357"/>
    <w:rsid w:val="005D35BA"/>
    <w:rsid w:val="005E41BA"/>
    <w:rsid w:val="007B7FC8"/>
    <w:rsid w:val="00813B76"/>
    <w:rsid w:val="008551B3"/>
    <w:rsid w:val="009D2572"/>
    <w:rsid w:val="00AC6EE6"/>
    <w:rsid w:val="00B3148D"/>
    <w:rsid w:val="00DB72C0"/>
    <w:rsid w:val="00DE317D"/>
    <w:rsid w:val="00E87CFC"/>
    <w:rsid w:val="00E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9537"/>
  <w15:chartTrackingRefBased/>
  <w15:docId w15:val="{DC8C31F6-7A4D-476A-924C-618FC0A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17D"/>
  </w:style>
  <w:style w:type="paragraph" w:styleId="Footer">
    <w:name w:val="footer"/>
    <w:basedOn w:val="Normal"/>
    <w:link w:val="FooterChar"/>
    <w:uiPriority w:val="99"/>
    <w:unhideWhenUsed/>
    <w:rsid w:val="00DE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17D"/>
  </w:style>
  <w:style w:type="table" w:styleId="TableGrid">
    <w:name w:val="Table Grid"/>
    <w:basedOn w:val="TableNormal"/>
    <w:uiPriority w:val="39"/>
    <w:rsid w:val="00DE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5007-F48F-4362-AD92-0E06EB46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Wheeler</dc:creator>
  <cp:keywords/>
  <dc:description/>
  <cp:lastModifiedBy>Nathan Wheeler</cp:lastModifiedBy>
  <cp:revision>7</cp:revision>
  <dcterms:created xsi:type="dcterms:W3CDTF">2016-10-01T02:40:00Z</dcterms:created>
  <dcterms:modified xsi:type="dcterms:W3CDTF">2016-10-01T03:05:00Z</dcterms:modified>
</cp:coreProperties>
</file>