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2ABF" w14:textId="77777777" w:rsidR="00CB50F2" w:rsidRDefault="00CB50F2" w:rsidP="00CB50F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smallCaps/>
          <w:color w:val="000000"/>
          <w:sz w:val="40"/>
          <w:szCs w:val="40"/>
        </w:rPr>
        <w:t>CORY LEPAGE</w:t>
      </w:r>
      <w:r>
        <w:rPr>
          <w:rFonts w:ascii="Arial" w:hAnsi="Arial" w:cs="Arial"/>
          <w:b/>
          <w:bCs/>
          <w:smallCaps/>
          <w:color w:val="000000"/>
          <w:sz w:val="32"/>
          <w:szCs w:val="32"/>
        </w:rPr>
        <w:t xml:space="preserve"> - DATA ANALYST</w:t>
      </w:r>
    </w:p>
    <w:p w14:paraId="7F41B394" w14:textId="77777777" w:rsidR="00CB50F2" w:rsidRDefault="00CB50F2" w:rsidP="00CB50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WENATCHEE, WA | 509-433-0141 | corys12</w:t>
      </w:r>
      <w:hyperlink r:id="rId10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@gmail.com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| </w:t>
      </w:r>
      <w:hyperlink r:id="rId11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LinkedIn</w:t>
        </w:r>
      </w:hyperlink>
    </w:p>
    <w:p w14:paraId="16933EF0" w14:textId="77777777" w:rsidR="00CB50F2" w:rsidRDefault="00CB50F2" w:rsidP="00CB50F2">
      <w:pPr>
        <w:pStyle w:val="NormalWeb"/>
        <w:pBdr>
          <w:bottom w:val="single" w:sz="12" w:space="0" w:color="000000"/>
        </w:pBdr>
        <w:spacing w:before="200" w:beforeAutospacing="0" w:after="0" w:afterAutospacing="0"/>
      </w:pPr>
      <w:r>
        <w:rPr>
          <w:rFonts w:ascii="Arial" w:hAnsi="Arial" w:cs="Arial"/>
          <w:b/>
          <w:bCs/>
          <w:color w:val="000000"/>
        </w:rPr>
        <w:t>SUMMARY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</w:p>
    <w:p w14:paraId="29E22E91" w14:textId="77777777" w:rsidR="00CB50F2" w:rsidRDefault="00CB50F2" w:rsidP="00CB50F2">
      <w:pPr>
        <w:pStyle w:val="NormalWeb"/>
        <w:spacing w:before="6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Results-driven data analyst proficient in dashboarding, performance tracking, Pandas, Excel, SQL, Tableau, and Python. Capable of creating meaningful and user-friendly visualizations and presentations from raw data. Working primarily in customer service has instilled teamwork, problem solving, organization, and multi-tasking.</w:t>
      </w:r>
    </w:p>
    <w:p w14:paraId="65213F0D" w14:textId="77777777" w:rsidR="00CB50F2" w:rsidRDefault="00CB50F2" w:rsidP="00CB50F2">
      <w:pPr>
        <w:pStyle w:val="NormalWeb"/>
        <w:pBdr>
          <w:bottom w:val="single" w:sz="12" w:space="0" w:color="000000"/>
        </w:pBdr>
        <w:spacing w:before="120" w:beforeAutospacing="0" w:after="0" w:afterAutospacing="0"/>
      </w:pPr>
      <w:r>
        <w:rPr>
          <w:rFonts w:ascii="Arial" w:hAnsi="Arial" w:cs="Arial"/>
          <w:b/>
          <w:bCs/>
          <w:color w:val="000000"/>
        </w:rPr>
        <w:t>TECHNICAL SKILLS</w:t>
      </w:r>
    </w:p>
    <w:p w14:paraId="477CAF69" w14:textId="77777777" w:rsidR="00CB50F2" w:rsidRDefault="00CB50F2" w:rsidP="00CB50F2">
      <w:pPr>
        <w:pStyle w:val="NormalWeb"/>
        <w:spacing w:before="6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Software:</w:t>
      </w:r>
      <w:r>
        <w:rPr>
          <w:rFonts w:ascii="Arial" w:hAnsi="Arial" w:cs="Arial"/>
          <w:color w:val="000000"/>
          <w:sz w:val="20"/>
          <w:szCs w:val="20"/>
        </w:rPr>
        <w:t xml:space="preserve"> Microsoft Excel, Python, Tableau, SQL, PostgreSQL, Microsoft PowerPoint</w:t>
      </w:r>
    </w:p>
    <w:p w14:paraId="1562393F" w14:textId="77777777" w:rsidR="00CB50F2" w:rsidRDefault="00CB50F2" w:rsidP="00CB50F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Data Methods: </w:t>
      </w:r>
      <w:r>
        <w:rPr>
          <w:rFonts w:ascii="Arial" w:hAnsi="Arial" w:cs="Arial"/>
          <w:color w:val="000000"/>
          <w:sz w:val="20"/>
          <w:szCs w:val="20"/>
        </w:rPr>
        <w:t>Statistical analysis, data visualization, presentation design, data cleaning, data discovery, data exploration, data modeling, A/B testing, t-tests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               </w:t>
      </w:r>
    </w:p>
    <w:p w14:paraId="743AE127" w14:textId="77777777" w:rsidR="00CB50F2" w:rsidRDefault="00CB50F2" w:rsidP="00CB50F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Additional Tools: </w:t>
      </w:r>
      <w:r>
        <w:rPr>
          <w:rFonts w:ascii="Arial" w:hAnsi="Arial" w:cs="Arial"/>
          <w:color w:val="000000"/>
          <w:sz w:val="20"/>
          <w:szCs w:val="20"/>
        </w:rPr>
        <w:t>Project management, business strategy, business intelligence, report generation</w:t>
      </w:r>
    </w:p>
    <w:p w14:paraId="11DC8903" w14:textId="77777777" w:rsidR="00CB50F2" w:rsidRDefault="00CB50F2" w:rsidP="00CB50F2">
      <w:pPr>
        <w:pStyle w:val="NormalWeb"/>
        <w:pBdr>
          <w:bottom w:val="single" w:sz="12" w:space="0" w:color="000000"/>
        </w:pBdr>
        <w:spacing w:before="120" w:beforeAutospacing="0" w:after="0" w:afterAutospacing="0"/>
      </w:pPr>
      <w:r>
        <w:rPr>
          <w:rFonts w:ascii="Arial" w:hAnsi="Arial" w:cs="Arial"/>
          <w:b/>
          <w:bCs/>
          <w:color w:val="000000"/>
        </w:rPr>
        <w:t>EXPERIENCE</w:t>
      </w:r>
    </w:p>
    <w:p w14:paraId="5480E4AC" w14:textId="5B143D45" w:rsidR="00CB50F2" w:rsidRDefault="00CB50F2" w:rsidP="00CB50F2">
      <w:pPr>
        <w:pStyle w:val="NormalWeb"/>
        <w:spacing w:before="60" w:beforeAutospacing="0" w:after="0" w:afterAutospacing="0"/>
        <w:ind w:right="60"/>
        <w:jc w:val="both"/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Thinkful </w:t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>Online</w:t>
      </w:r>
    </w:p>
    <w:p w14:paraId="6FD1773E" w14:textId="150844D7" w:rsidR="00CB50F2" w:rsidRDefault="00CB50F2" w:rsidP="00CB50F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Data Analytics Program</w:t>
      </w:r>
      <w:r>
        <w:rPr>
          <w:rStyle w:val="apple-tab-span"/>
          <w:color w:val="00000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 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      08/2023 – Present</w:t>
      </w:r>
    </w:p>
    <w:p w14:paraId="51D880C8" w14:textId="77777777" w:rsidR="00CB50F2" w:rsidRDefault="00CB50F2" w:rsidP="00CB50F2">
      <w:pPr>
        <w:pStyle w:val="NormalWeb"/>
        <w:numPr>
          <w:ilvl w:val="0"/>
          <w:numId w:val="2"/>
        </w:numPr>
        <w:spacing w:before="0" w:beforeAutospacing="0" w:after="0" w:afterAutospacing="0"/>
        <w:ind w:right="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Developed skill sets in data analytics systems including Pandas, Excel, PostgreSQL, Tableau and Python, and methodologies including dashboarding, performance tracking, data wrangling, cleaning, and analysis</w:t>
      </w:r>
    </w:p>
    <w:p w14:paraId="79D14AD9" w14:textId="77777777" w:rsidR="00CB50F2" w:rsidRDefault="00CB50F2" w:rsidP="00CB50F2">
      <w:pPr>
        <w:pStyle w:val="NormalWeb"/>
        <w:numPr>
          <w:ilvl w:val="0"/>
          <w:numId w:val="2"/>
        </w:numPr>
        <w:spacing w:before="0" w:beforeAutospacing="0" w:after="0" w:afterAutospacing="0"/>
        <w:ind w:right="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Produced and presented professional projects and presentations from concept to completion focused on business forecasting, price modeling, and statistical analysis including:</w:t>
      </w:r>
    </w:p>
    <w:p w14:paraId="6D3170FF" w14:textId="77777777" w:rsidR="00CB50F2" w:rsidRDefault="00CB50F2" w:rsidP="00CB50F2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Business Analysis - Revenue Growth Models - Lariat Rent-A-Ca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r | </w:t>
      </w:r>
      <w:hyperlink r:id="rId12" w:history="1">
        <w:r>
          <w:rPr>
            <w:rStyle w:val="Hyperlink"/>
            <w:rFonts w:ascii="Arial" w:hAnsi="Arial" w:cs="Arial"/>
            <w:i/>
            <w:iCs/>
            <w:color w:val="1155CC"/>
            <w:sz w:val="20"/>
            <w:szCs w:val="20"/>
          </w:rPr>
          <w:t>Li</w:t>
        </w:r>
        <w:r>
          <w:rPr>
            <w:rStyle w:val="Hyperlink"/>
            <w:rFonts w:ascii="Arial" w:hAnsi="Arial" w:cs="Arial"/>
            <w:i/>
            <w:iCs/>
            <w:color w:val="1155CC"/>
            <w:sz w:val="20"/>
            <w:szCs w:val="20"/>
          </w:rPr>
          <w:t>n</w:t>
        </w:r>
        <w:r>
          <w:rPr>
            <w:rStyle w:val="Hyperlink"/>
            <w:rFonts w:ascii="Arial" w:hAnsi="Arial" w:cs="Arial"/>
            <w:i/>
            <w:iCs/>
            <w:color w:val="1155CC"/>
            <w:sz w:val="20"/>
            <w:szCs w:val="20"/>
          </w:rPr>
          <w:t>k</w:t>
        </w:r>
      </w:hyperlink>
      <w:r>
        <w:rPr>
          <w:rFonts w:ascii="Arial" w:hAnsi="Arial" w:cs="Arial"/>
          <w:i/>
          <w:iCs/>
          <w:color w:val="000000"/>
          <w:sz w:val="20"/>
          <w:szCs w:val="20"/>
        </w:rPr>
        <w:t> </w:t>
      </w:r>
    </w:p>
    <w:p w14:paraId="1CC8E4BE" w14:textId="77777777" w:rsidR="00CB50F2" w:rsidRDefault="00CB50F2" w:rsidP="00CB50F2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Examined and cleaned historical sales data using Excel (VLookUp, pivot tables and t-tests). </w:t>
      </w:r>
    </w:p>
    <w:p w14:paraId="61FC1B79" w14:textId="77777777" w:rsidR="00CB50F2" w:rsidRDefault="00CB50F2" w:rsidP="00CB50F2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Completed exploratory data analysis to identify strategic scenarios to increase revenue, assessed by KPI performance. </w:t>
      </w:r>
    </w:p>
    <w:p w14:paraId="1FB6D19E" w14:textId="77777777" w:rsidR="00CB50F2" w:rsidRDefault="00CB50F2" w:rsidP="00CB50F2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Presented models that showcased a 5.83% increase in profits, while lowering or maintaining operational costs.</w:t>
      </w:r>
    </w:p>
    <w:p w14:paraId="43945A03" w14:textId="77777777" w:rsidR="00CB50F2" w:rsidRDefault="00CB50F2" w:rsidP="00CB50F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Statistical Significance - Pricing Factors -  House Prices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hyperlink r:id="rId13" w:history="1">
        <w:r>
          <w:rPr>
            <w:rStyle w:val="Hyperlink"/>
            <w:rFonts w:ascii="Arial" w:hAnsi="Arial" w:cs="Arial"/>
            <w:i/>
            <w:iCs/>
            <w:color w:val="1155CC"/>
            <w:sz w:val="20"/>
            <w:szCs w:val="20"/>
          </w:rPr>
          <w:t>Link</w:t>
        </w:r>
      </w:hyperlink>
      <w:r>
        <w:rPr>
          <w:rFonts w:ascii="Arial" w:hAnsi="Arial" w:cs="Arial"/>
          <w:color w:val="000000"/>
          <w:sz w:val="20"/>
          <w:szCs w:val="20"/>
        </w:rPr>
        <w:t> </w:t>
      </w:r>
    </w:p>
    <w:p w14:paraId="2D4E0719" w14:textId="77777777" w:rsidR="00CB50F2" w:rsidRDefault="00CB50F2" w:rsidP="00CB50F2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Developed dashboard to assist shareholders within an investment bank in determining factors that drive housing prices and how they should allocate dollars earmarked for investment into mortgage-backed securities. </w:t>
      </w:r>
    </w:p>
    <w:p w14:paraId="2573140A" w14:textId="77777777" w:rsidR="00CB50F2" w:rsidRDefault="00CB50F2" w:rsidP="00CB50F2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Dashboard data was supported through t-tests run on housing price factors showing statistical significance</w:t>
      </w:r>
    </w:p>
    <w:p w14:paraId="5BCDBF61" w14:textId="4255C5A6" w:rsidR="00F12BDF" w:rsidRDefault="00F12BDF" w:rsidP="00F12BDF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Student Performance Analysis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hyperlink r:id="rId14" w:history="1">
        <w:r>
          <w:rPr>
            <w:rStyle w:val="Hyperlink"/>
            <w:rFonts w:ascii="Arial" w:hAnsi="Arial" w:cs="Arial"/>
            <w:i/>
            <w:iCs/>
            <w:color w:val="1155CC"/>
            <w:sz w:val="20"/>
            <w:szCs w:val="20"/>
          </w:rPr>
          <w:t>Li</w:t>
        </w:r>
        <w:r>
          <w:rPr>
            <w:rStyle w:val="Hyperlink"/>
            <w:rFonts w:ascii="Arial" w:hAnsi="Arial" w:cs="Arial"/>
            <w:i/>
            <w:iCs/>
            <w:color w:val="1155CC"/>
            <w:sz w:val="20"/>
            <w:szCs w:val="20"/>
          </w:rPr>
          <w:t>n</w:t>
        </w:r>
        <w:r>
          <w:rPr>
            <w:rStyle w:val="Hyperlink"/>
            <w:rFonts w:ascii="Arial" w:hAnsi="Arial" w:cs="Arial"/>
            <w:i/>
            <w:iCs/>
            <w:color w:val="1155CC"/>
            <w:sz w:val="20"/>
            <w:szCs w:val="20"/>
          </w:rPr>
          <w:t>k</w:t>
        </w:r>
      </w:hyperlink>
      <w:r>
        <w:rPr>
          <w:rFonts w:ascii="Arial" w:hAnsi="Arial" w:cs="Arial"/>
          <w:color w:val="000000"/>
          <w:sz w:val="20"/>
          <w:szCs w:val="20"/>
        </w:rPr>
        <w:t> </w:t>
      </w:r>
    </w:p>
    <w:p w14:paraId="7F33C6F9" w14:textId="6624EC4C" w:rsidR="00F12BDF" w:rsidRDefault="002738B6" w:rsidP="00F12BDF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student performance metrics to determine the relationship between various metrics and overall student performance.</w:t>
      </w:r>
    </w:p>
    <w:p w14:paraId="5F78569D" w14:textId="7D53640C" w:rsidR="002738B6" w:rsidRDefault="002738B6" w:rsidP="00F12BDF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 exploration / analysis accomplished using Python.</w:t>
      </w:r>
    </w:p>
    <w:p w14:paraId="00653D64" w14:textId="34CE409E" w:rsidR="00F12BDF" w:rsidRDefault="002738B6" w:rsidP="00F12BDF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Performed t-tests and used the Pearson correlation coefficient to determine statistical significance.</w:t>
      </w:r>
    </w:p>
    <w:p w14:paraId="19E0B007" w14:textId="77777777" w:rsidR="00F12BDF" w:rsidRDefault="00F12BDF" w:rsidP="00F12BD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AD481D3" w14:textId="77777777" w:rsidR="00CB50F2" w:rsidRDefault="00CB50F2" w:rsidP="00CB50F2">
      <w:pPr>
        <w:spacing w:after="240"/>
      </w:pPr>
      <w:r>
        <w:br/>
      </w:r>
      <w:r>
        <w:br/>
      </w:r>
    </w:p>
    <w:p w14:paraId="55854C59" w14:textId="77777777" w:rsidR="00CB50F2" w:rsidRDefault="00CB50F2" w:rsidP="00CB50F2">
      <w:pPr>
        <w:pStyle w:val="NormalWeb"/>
        <w:spacing w:before="0" w:beforeAutospacing="0" w:after="0" w:afterAutospacing="0"/>
        <w:ind w:right="60"/>
        <w:jc w:val="both"/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Astoria Brewing Company  </w:t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Astoria, OR</w:t>
      </w:r>
    </w:p>
    <w:p w14:paraId="75CEE438" w14:textId="77777777" w:rsidR="00CB50F2" w:rsidRDefault="00CB50F2" w:rsidP="00CB50F2">
      <w:pPr>
        <w:pStyle w:val="NormalWeb"/>
        <w:spacing w:before="0" w:beforeAutospacing="0" w:after="0" w:afterAutospacing="0"/>
        <w:ind w:right="6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Server/Bartender/Manager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03/2011 – 10/2016</w:t>
      </w:r>
    </w:p>
    <w:p w14:paraId="1D163C25" w14:textId="77777777" w:rsidR="00CB50F2" w:rsidRDefault="00CB50F2" w:rsidP="00CB50F2">
      <w:pPr>
        <w:pStyle w:val="NormalWeb"/>
        <w:numPr>
          <w:ilvl w:val="0"/>
          <w:numId w:val="5"/>
        </w:numPr>
        <w:spacing w:before="0" w:beforeAutospacing="0" w:after="0" w:afterAutospacing="0"/>
        <w:ind w:right="30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444746"/>
          <w:sz w:val="20"/>
          <w:szCs w:val="20"/>
        </w:rPr>
        <w:t>Interacted with 100+ daily customers and provided excellent service by following strict protocols while working in a fast-paced environment</w:t>
      </w:r>
    </w:p>
    <w:p w14:paraId="790E1E65" w14:textId="77777777" w:rsidR="00CB50F2" w:rsidRDefault="00CB50F2" w:rsidP="00CB50F2">
      <w:pPr>
        <w:pStyle w:val="NormalWeb"/>
        <w:numPr>
          <w:ilvl w:val="0"/>
          <w:numId w:val="5"/>
        </w:numPr>
        <w:spacing w:before="0" w:beforeAutospacing="0" w:after="0" w:afterAutospacing="0"/>
        <w:ind w:right="30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Used quick thinking and problem solving skills to stay on top of own customers while assisting others and making sure things stayed as neat and organized as possible</w:t>
      </w:r>
    </w:p>
    <w:p w14:paraId="2DB1096B" w14:textId="77777777" w:rsidR="00CB50F2" w:rsidRDefault="00CB50F2" w:rsidP="00CB50F2">
      <w:pPr>
        <w:pStyle w:val="NormalWeb"/>
        <w:numPr>
          <w:ilvl w:val="0"/>
          <w:numId w:val="5"/>
        </w:numPr>
        <w:spacing w:before="0" w:beforeAutospacing="0" w:after="0" w:afterAutospacing="0"/>
        <w:ind w:right="30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with bar duties, scheduling breaks, and filling in as Person in Charge</w:t>
      </w:r>
    </w:p>
    <w:p w14:paraId="7BC32A1B" w14:textId="77777777" w:rsidR="00CB50F2" w:rsidRDefault="00CB50F2" w:rsidP="00CB50F2"/>
    <w:p w14:paraId="09333EA7" w14:textId="77777777" w:rsidR="00CB50F2" w:rsidRDefault="00CB50F2" w:rsidP="00CB50F2">
      <w:pPr>
        <w:pStyle w:val="NormalWeb"/>
        <w:pBdr>
          <w:bottom w:val="single" w:sz="12" w:space="0" w:color="000000"/>
        </w:pBdr>
        <w:spacing w:before="120" w:beforeAutospacing="0" w:after="0" w:afterAutospacing="0"/>
      </w:pPr>
      <w:r>
        <w:rPr>
          <w:rFonts w:ascii="Arial" w:hAnsi="Arial" w:cs="Arial"/>
          <w:b/>
          <w:bCs/>
          <w:color w:val="000000"/>
        </w:rPr>
        <w:t>EDUCATION</w:t>
      </w:r>
    </w:p>
    <w:p w14:paraId="0DF7556D" w14:textId="2FAA7928" w:rsidR="00CB50F2" w:rsidRDefault="00CB50F2" w:rsidP="00CB50F2">
      <w:pPr>
        <w:pStyle w:val="NormalWeb"/>
        <w:spacing w:before="60" w:beforeAutospacing="0" w:after="0" w:afterAutospacing="0"/>
        <w:ind w:right="60"/>
        <w:jc w:val="both"/>
      </w:pPr>
      <w:r>
        <w:rPr>
          <w:rFonts w:ascii="Arial" w:hAnsi="Arial" w:cs="Arial"/>
          <w:i/>
          <w:iCs/>
          <w:color w:val="000000"/>
          <w:sz w:val="20"/>
          <w:szCs w:val="20"/>
        </w:rPr>
        <w:t>Thinkful</w:t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  <w:t xml:space="preserve"> </w:t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Remote </w:t>
      </w:r>
    </w:p>
    <w:p w14:paraId="00000021" w14:textId="21A8AD1F" w:rsidR="00F00D58" w:rsidRPr="00CB50F2" w:rsidRDefault="00CB50F2" w:rsidP="00CB50F2">
      <w:pPr>
        <w:rPr>
          <w:rFonts w:eastAsia="Arial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Certificate, Data Analytics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01/2024</w:t>
      </w:r>
    </w:p>
    <w:sectPr w:rsidR="00F00D58" w:rsidRPr="00CB50F2">
      <w:footerReference w:type="default" r:id="rId15"/>
      <w:pgSz w:w="12240" w:h="15840"/>
      <w:pgMar w:top="900" w:right="1008" w:bottom="0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CC6F" w14:textId="77777777" w:rsidR="009C2A9A" w:rsidRDefault="009C2A9A">
      <w:r>
        <w:separator/>
      </w:r>
    </w:p>
  </w:endnote>
  <w:endnote w:type="continuationSeparator" w:id="0">
    <w:p w14:paraId="7146C40B" w14:textId="77777777" w:rsidR="009C2A9A" w:rsidRDefault="009C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F00D58" w:rsidRDefault="00F00D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CCC6F" w14:textId="77777777" w:rsidR="009C2A9A" w:rsidRDefault="009C2A9A">
      <w:r>
        <w:separator/>
      </w:r>
    </w:p>
  </w:footnote>
  <w:footnote w:type="continuationSeparator" w:id="0">
    <w:p w14:paraId="398CE2D7" w14:textId="77777777" w:rsidR="009C2A9A" w:rsidRDefault="009C2A9A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A23"/>
    <w:multiLevelType w:val="multilevel"/>
    <w:tmpl w:val="BB3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51663"/>
    <w:multiLevelType w:val="multilevel"/>
    <w:tmpl w:val="2C94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D7941"/>
    <w:multiLevelType w:val="multilevel"/>
    <w:tmpl w:val="2C0ADD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A55F28"/>
    <w:multiLevelType w:val="multilevel"/>
    <w:tmpl w:val="8BA6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76223"/>
    <w:multiLevelType w:val="multilevel"/>
    <w:tmpl w:val="3132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910816">
    <w:abstractNumId w:val="2"/>
  </w:num>
  <w:num w:numId="2" w16cid:durableId="891234351">
    <w:abstractNumId w:val="0"/>
  </w:num>
  <w:num w:numId="3" w16cid:durableId="1901598273">
    <w:abstractNumId w:val="3"/>
  </w:num>
  <w:num w:numId="4" w16cid:durableId="61174893">
    <w:abstractNumId w:val="4"/>
  </w:num>
  <w:num w:numId="5" w16cid:durableId="575744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D58"/>
    <w:rsid w:val="00167CB9"/>
    <w:rsid w:val="002738B6"/>
    <w:rsid w:val="004F7F49"/>
    <w:rsid w:val="009C2A9A"/>
    <w:rsid w:val="00B22943"/>
    <w:rsid w:val="00B25832"/>
    <w:rsid w:val="00CB50F2"/>
    <w:rsid w:val="00F00D58"/>
    <w:rsid w:val="00F12BDF"/>
    <w:rsid w:val="01E30431"/>
    <w:rsid w:val="0824CB3F"/>
    <w:rsid w:val="13A8BE94"/>
    <w:rsid w:val="1A19E7B5"/>
    <w:rsid w:val="2DE8078B"/>
    <w:rsid w:val="3F2625EC"/>
    <w:rsid w:val="50876DEC"/>
    <w:rsid w:val="52F36710"/>
    <w:rsid w:val="53B12EBE"/>
    <w:rsid w:val="54E0CC2A"/>
    <w:rsid w:val="5C994B94"/>
    <w:rsid w:val="5D3EE8A7"/>
    <w:rsid w:val="6765964E"/>
    <w:rsid w:val="6E55E1D2"/>
    <w:rsid w:val="793DD448"/>
    <w:rsid w:val="7BBE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54DC"/>
  <w15:docId w15:val="{9180D8B7-1159-4338-A2CC-7CBA3A8C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50F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CB50F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B50F2"/>
  </w:style>
  <w:style w:type="character" w:styleId="FollowedHyperlink">
    <w:name w:val="FollowedHyperlink"/>
    <w:basedOn w:val="DefaultParagraphFont"/>
    <w:uiPriority w:val="99"/>
    <w:semiHidden/>
    <w:unhideWhenUsed/>
    <w:rsid w:val="00F12B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google.com/presentation/d/1kAd_rkGLRX3xyFEo7nt4MIKukEAQgrPr/edit?usp=sharing&amp;ouid=113984475249236302051&amp;rtpof=true&amp;sd=true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google.com/presentation/d/1FkzPx92vGfpaH9xC3WeXsb-MaMvYIty5/edit?usp=sharing&amp;ouid=113984475249236302051&amp;rtpof=true&amp;sd=tru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cory-lepage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briankorot@yaho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oogle.com/presentation/d/17za_vpAmdUqCvVe8sfVPXooTsrQwzCLY/edit?usp=sharing&amp;ouid=11398447524923630205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34A9EF42CEA2429BFE71237D19A485" ma:contentTypeVersion="12" ma:contentTypeDescription="Create a new document." ma:contentTypeScope="" ma:versionID="f31a36017c73c56c51a43ac95cae2e29">
  <xsd:schema xmlns:xsd="http://www.w3.org/2001/XMLSchema" xmlns:xs="http://www.w3.org/2001/XMLSchema" xmlns:p="http://schemas.microsoft.com/office/2006/metadata/properties" xmlns:ns2="d658a4de-c667-4aed-9e1b-7dba23656a8d" xmlns:ns3="c5d369bd-8bde-467c-b699-c19601c37b97" targetNamespace="http://schemas.microsoft.com/office/2006/metadata/properties" ma:root="true" ma:fieldsID="9f01a24722a5e2305c0924706ffde06b" ns2:_="" ns3:_="">
    <xsd:import namespace="d658a4de-c667-4aed-9e1b-7dba23656a8d"/>
    <xsd:import namespace="c5d369bd-8bde-467c-b699-c19601c37b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8a4de-c667-4aed-9e1b-7dba23656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369bd-8bde-467c-b699-c19601c37b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50703-AC11-4EFE-8B06-38C29F9EA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8a4de-c667-4aed-9e1b-7dba23656a8d"/>
    <ds:schemaRef ds:uri="c5d369bd-8bde-467c-b699-c19601c37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A2E671-B913-459F-9160-4F693AF1DD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784342-9375-40E5-9C6B-761B86747A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 Sagen</dc:creator>
  <cp:lastModifiedBy>Cory Sagen</cp:lastModifiedBy>
  <cp:revision>3</cp:revision>
  <dcterms:created xsi:type="dcterms:W3CDTF">2023-12-06T18:34:00Z</dcterms:created>
  <dcterms:modified xsi:type="dcterms:W3CDTF">2024-03-25T17:34:00Z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0x0101004E34A9EF42CEA2429BFE71237D19A485</vt:lpwstr>
  </property>
</Properties>
</file>