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C1" w:rsidRPr="007737C1" w:rsidRDefault="007737C1" w:rsidP="007737C1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737C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 строк много замечательных методов, каждый для своей ситуации. Здесь я приведу основные методы, которые используются чаще всего:</w:t>
      </w:r>
    </w:p>
    <w:tbl>
      <w:tblPr>
        <w:tblW w:w="146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2"/>
        <w:gridCol w:w="1702"/>
        <w:gridCol w:w="2733"/>
        <w:gridCol w:w="6157"/>
      </w:tblGrid>
      <w:tr w:rsidR="007737C1" w:rsidRPr="007737C1" w:rsidTr="007737C1">
        <w:tc>
          <w:tcPr>
            <w:tcW w:w="139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37C1" w:rsidRPr="007737C1" w:rsidRDefault="007737C1" w:rsidP="007737C1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Имя метода</w:t>
            </w:r>
          </w:p>
        </w:tc>
        <w:tc>
          <w:tcPr>
            <w:tcW w:w="57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37C1" w:rsidRPr="007737C1" w:rsidRDefault="007737C1" w:rsidP="007737C1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Возвращает</w:t>
            </w:r>
          </w:p>
        </w:tc>
        <w:tc>
          <w:tcPr>
            <w:tcW w:w="93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37C1" w:rsidRPr="007737C1" w:rsidRDefault="007737C1" w:rsidP="007737C1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Описание</w:t>
            </w:r>
            <w:bookmarkStart w:id="0" w:name="_GoBack"/>
            <w:bookmarkEnd w:id="0"/>
          </w:p>
        </w:tc>
        <w:tc>
          <w:tcPr>
            <w:tcW w:w="209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37C1" w:rsidRPr="007737C1" w:rsidRDefault="007737C1" w:rsidP="007737C1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Пример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charAt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int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index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char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символ по указанному индексу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Some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charAt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(0)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"S"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concat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Конкатенирует строки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concat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("мир!");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equals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boolean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true</w:t>
            </w:r>
            <w:proofErr w:type="spellEnd"/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если строки равны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String s1 </w:t>
            </w:r>
            <w:r w:rsidRPr="007737C1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FF0F0"/>
                <w:lang w:val="en-US" w:eastAsia="ru-RU"/>
              </w:rPr>
              <w:t>"some"</w:t>
            </w:r>
            <w:r w:rsidRPr="007737C1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;</w:t>
            </w:r>
          </w:p>
          <w:p w:rsidR="007737C1" w:rsidRPr="007737C1" w:rsidRDefault="007737C1" w:rsidP="007737C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</w:p>
          <w:p w:rsidR="007737C1" w:rsidRPr="007737C1" w:rsidRDefault="007737C1" w:rsidP="007737C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String s2 </w:t>
            </w:r>
            <w:r w:rsidRPr="007737C1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FF0F0"/>
                <w:lang w:val="en-US" w:eastAsia="ru-RU"/>
              </w:rPr>
              <w:t>"Some"</w:t>
            </w:r>
            <w:r w:rsidRPr="007737C1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;</w:t>
            </w:r>
          </w:p>
          <w:p w:rsidR="007737C1" w:rsidRPr="007737C1" w:rsidRDefault="007737C1" w:rsidP="007737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</w:t>
            </w:r>
            <w:proofErr w:type="gram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1.equals</w:t>
            </w:r>
            <w:proofErr w:type="gram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("some")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true</w:t>
            </w:r>
          </w:p>
          <w:p w:rsidR="007737C1" w:rsidRPr="007737C1" w:rsidRDefault="007737C1" w:rsidP="007737C1">
            <w:pPr>
              <w:spacing w:before="300"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s2.equals("some")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false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lastRenderedPageBreak/>
              <w:t>equalsIgnoreCase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boolean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Сравнивает данную строку с другой строкой, игнорируя регистр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String s2 </w:t>
            </w:r>
            <w:r w:rsidRPr="007737C1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=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FF0F0"/>
                <w:lang w:val="en-US" w:eastAsia="ru-RU"/>
              </w:rPr>
              <w:t>"some"</w:t>
            </w:r>
            <w:r w:rsidRPr="007737C1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 w:eastAsia="ru-RU"/>
              </w:rPr>
              <w:t>;</w:t>
            </w:r>
          </w:p>
          <w:p w:rsidR="007737C1" w:rsidRPr="007737C1" w:rsidRDefault="007737C1" w:rsidP="007737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s2.equalsIgnoreCase("some")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true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indexOf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char) 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или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lastIndexOf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int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индекс первого или последнего вхождения указанного символа в данной строке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"Some string".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indexOf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('o')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 xml:space="preserve"> 1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indexOf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(String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или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lastIndexOf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(String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int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индекс первого или последнего вхождения указанной подстроки в данной строке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"Some string".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indexOf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("string")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 xml:space="preserve"> 5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length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int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длину строки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Some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length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 4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lastRenderedPageBreak/>
              <w:t xml:space="preserve">replace(char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oldChar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, char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newChar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новую строку, в результате заменив все вхождения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oldChar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</w:t>
            </w:r>
            <w:proofErr w:type="spellEnd"/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этой строке на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newChar</w:t>
            </w:r>
            <w:proofErr w:type="spellEnd"/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cadabra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".replace('a', 'e')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ebre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cedebre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replaceAll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Strin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oldStr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, String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newStr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Заменяет каждую подстроку строки на новую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cadabra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replaceAll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", "no")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"no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cadno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replaceFirst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(String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oldStr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, String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newStr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Заменяет первую подстроку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cadabra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replaceFirst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("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", "no")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вернёт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"no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cadabra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split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 s)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[]</w:t>
            </w:r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Разделяет строку на массив строк, строка s является разделителем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"Маша,Саша,Витя".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split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(",")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 массив имён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{"Маша", "Саша", "Витя"}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lastRenderedPageBreak/>
              <w:t>substring(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beginIndex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или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  <w:t>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substring(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beginIndex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,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int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endIndex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новую строку, которая является подстрокой данной строки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substring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(7)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"мир"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а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substring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(0, 6)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toLowerCase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или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toUpperCase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Преобразует все символы в строке в нижний или верхний регистр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toLowerCase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а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мир".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toUpperCase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"ПРИВЕТ МИР"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trim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Убирает пробелы в начале и конце строки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лишние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пробелы.trim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()</w:t>
            </w: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вернёт </w:t>
            </w: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"лишние пробелы"</w:t>
            </w:r>
          </w:p>
        </w:tc>
      </w:tr>
      <w:tr w:rsidR="007737C1" w:rsidRPr="007737C1" w:rsidTr="007737C1">
        <w:tc>
          <w:tcPr>
            <w:tcW w:w="139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String.valueOf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 xml:space="preserve">(примитивный тип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arg</w:t>
            </w:r>
            <w:proofErr w:type="spellEnd"/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57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String</w:t>
            </w:r>
            <w:proofErr w:type="spellEnd"/>
          </w:p>
        </w:tc>
        <w:tc>
          <w:tcPr>
            <w:tcW w:w="93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7737C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строковое представление переданного аргумента</w:t>
            </w:r>
          </w:p>
        </w:tc>
        <w:tc>
          <w:tcPr>
            <w:tcW w:w="209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7C1" w:rsidRPr="007737C1" w:rsidRDefault="007737C1" w:rsidP="007737C1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en-US" w:eastAsia="ru-RU"/>
              </w:rPr>
            </w:pPr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String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= 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String.valueOf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(3);</w:t>
            </w:r>
          </w:p>
          <w:p w:rsidR="007737C1" w:rsidRPr="007737C1" w:rsidRDefault="007737C1" w:rsidP="007737C1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</w:pP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теперь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eastAsia="ru-RU"/>
              </w:rPr>
              <w:t>строка</w:t>
            </w:r>
            <w:r w:rsidRPr="007737C1">
              <w:rPr>
                <w:rFonts w:ascii="Helvetica" w:eastAsia="Times New Roman" w:hAnsi="Helvetica" w:cs="Helvetica"/>
                <w:color w:val="31313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>str</w:t>
            </w:r>
            <w:proofErr w:type="spellEnd"/>
            <w:r w:rsidRPr="007737C1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val="en-US" w:eastAsia="ru-RU"/>
              </w:rPr>
              <w:t xml:space="preserve"> = "3"</w:t>
            </w:r>
          </w:p>
        </w:tc>
      </w:tr>
    </w:tbl>
    <w:p w:rsidR="00D6541F" w:rsidRPr="007737C1" w:rsidRDefault="007737C1">
      <w:pPr>
        <w:rPr>
          <w:lang w:val="en-US"/>
        </w:rPr>
      </w:pPr>
    </w:p>
    <w:sectPr w:rsidR="00D6541F" w:rsidRPr="007737C1" w:rsidSect="007737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C1"/>
    <w:rsid w:val="007370B9"/>
    <w:rsid w:val="007737C1"/>
    <w:rsid w:val="007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7B7BA-C0B0-4C0E-A568-5F1BED1C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37C1"/>
    <w:rPr>
      <w:b/>
      <w:bCs/>
    </w:rPr>
  </w:style>
  <w:style w:type="character" w:styleId="HTML">
    <w:name w:val="HTML Code"/>
    <w:basedOn w:val="a0"/>
    <w:uiPriority w:val="99"/>
    <w:semiHidden/>
    <w:unhideWhenUsed/>
    <w:rsid w:val="007737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37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82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2365353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Балакшев</dc:creator>
  <cp:keywords/>
  <dc:description/>
  <cp:lastModifiedBy>Игорь Балакшев</cp:lastModifiedBy>
  <cp:revision>1</cp:revision>
  <dcterms:created xsi:type="dcterms:W3CDTF">2022-12-05T20:31:00Z</dcterms:created>
  <dcterms:modified xsi:type="dcterms:W3CDTF">2022-12-05T20:32:00Z</dcterms:modified>
</cp:coreProperties>
</file>