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10072" w14:textId="5ABFB0CB" w:rsidR="00B60D18" w:rsidRPr="00E97878" w:rsidRDefault="00B60D18" w:rsidP="000F3A9D">
      <w:pPr>
        <w:rPr>
          <w:rFonts w:ascii="Times New Roman" w:eastAsia="Times New Roman" w:hAnsi="Times New Roman" w:cs="Times New Roman"/>
          <w:color w:val="000000"/>
          <w:sz w:val="32"/>
          <w:szCs w:val="32"/>
          <w:shd w:val="clear" w:color="auto" w:fill="FFFFFF"/>
        </w:rPr>
      </w:pPr>
      <w:r w:rsidRPr="00E97878">
        <w:rPr>
          <w:rFonts w:ascii="Times New Roman" w:eastAsia="Times New Roman" w:hAnsi="Times New Roman" w:cs="Times New Roman"/>
          <w:color w:val="000000"/>
          <w:sz w:val="32"/>
          <w:szCs w:val="32"/>
          <w:shd w:val="clear" w:color="auto" w:fill="FFFFFF"/>
        </w:rPr>
        <w:t>Project 3: Test a Perceptual Phenomenon</w:t>
      </w:r>
    </w:p>
    <w:p w14:paraId="722B8AB3" w14:textId="4D97AC7C" w:rsidR="00FB1440" w:rsidRPr="00E97878" w:rsidRDefault="00B60D18" w:rsidP="000F3A9D">
      <w:pPr>
        <w:rPr>
          <w:rFonts w:ascii="Times New Roman" w:eastAsia="Times New Roman" w:hAnsi="Times New Roman" w:cs="Times New Roman"/>
          <w:color w:val="000000"/>
          <w:shd w:val="clear" w:color="auto" w:fill="FFFFFF"/>
        </w:rPr>
      </w:pPr>
      <w:r w:rsidRPr="00E97878">
        <w:rPr>
          <w:rFonts w:ascii="Times New Roman" w:eastAsia="Times New Roman" w:hAnsi="Times New Roman" w:cs="Times New Roman"/>
          <w:color w:val="000000"/>
          <w:shd w:val="clear" w:color="auto" w:fill="FFFFFF"/>
        </w:rPr>
        <w:t>By: Cory Robbins</w:t>
      </w:r>
    </w:p>
    <w:p w14:paraId="4EC0DF1F" w14:textId="02537DF5" w:rsidR="00B60D18" w:rsidRPr="00E97878" w:rsidRDefault="00B60D18" w:rsidP="000F3A9D">
      <w:pPr>
        <w:rPr>
          <w:rFonts w:ascii="Times New Roman" w:eastAsia="Times New Roman" w:hAnsi="Times New Roman" w:cs="Times New Roman"/>
          <w:color w:val="000000"/>
          <w:shd w:val="clear" w:color="auto" w:fill="FFFFFF"/>
        </w:rPr>
      </w:pPr>
      <w:r w:rsidRPr="00E97878">
        <w:rPr>
          <w:rFonts w:ascii="Times New Roman" w:eastAsia="Times New Roman" w:hAnsi="Times New Roman" w:cs="Times New Roman"/>
          <w:color w:val="000000"/>
          <w:shd w:val="clear" w:color="auto" w:fill="FFFFFF"/>
        </w:rPr>
        <w:t>Date: March 10, 2021</w:t>
      </w:r>
    </w:p>
    <w:p w14:paraId="2A4EBB61" w14:textId="38B19C01" w:rsidR="000F3A9D" w:rsidRPr="00E97878" w:rsidRDefault="00FB1440" w:rsidP="00FB1440">
      <w:pPr>
        <w:spacing w:before="100" w:beforeAutospacing="1" w:after="100" w:afterAutospacing="1"/>
        <w:outlineLvl w:val="1"/>
        <w:rPr>
          <w:rFonts w:ascii="Times New Roman" w:eastAsia="Times New Roman" w:hAnsi="Times New Roman" w:cs="Times New Roman"/>
          <w:b/>
          <w:bCs/>
          <w:color w:val="000000"/>
          <w:sz w:val="36"/>
          <w:szCs w:val="36"/>
        </w:rPr>
      </w:pPr>
      <w:r w:rsidRPr="00E97878">
        <w:rPr>
          <w:rFonts w:ascii="Times New Roman" w:eastAsia="Times New Roman" w:hAnsi="Times New Roman" w:cs="Times New Roman"/>
          <w:b/>
          <w:bCs/>
          <w:color w:val="0000FF"/>
          <w:sz w:val="36"/>
          <w:szCs w:val="36"/>
        </w:rPr>
        <w:t>Interactive</w:t>
      </w:r>
      <w:r w:rsidRPr="00E97878">
        <w:rPr>
          <w:rFonts w:ascii="Times New Roman" w:eastAsia="Times New Roman" w:hAnsi="Times New Roman" w:cs="Times New Roman"/>
          <w:b/>
          <w:bCs/>
          <w:color w:val="000000"/>
          <w:sz w:val="36"/>
          <w:szCs w:val="36"/>
        </w:rPr>
        <w:t> </w:t>
      </w:r>
      <w:r w:rsidRPr="00E97878">
        <w:rPr>
          <w:rFonts w:ascii="Times New Roman" w:eastAsia="Times New Roman" w:hAnsi="Times New Roman" w:cs="Times New Roman"/>
          <w:b/>
          <w:bCs/>
          <w:color w:val="008000"/>
          <w:sz w:val="36"/>
          <w:szCs w:val="36"/>
        </w:rPr>
        <w:t>Stroop</w:t>
      </w:r>
      <w:r w:rsidRPr="00E97878">
        <w:rPr>
          <w:rFonts w:ascii="Times New Roman" w:eastAsia="Times New Roman" w:hAnsi="Times New Roman" w:cs="Times New Roman"/>
          <w:b/>
          <w:bCs/>
          <w:color w:val="000000"/>
          <w:sz w:val="36"/>
          <w:szCs w:val="36"/>
        </w:rPr>
        <w:t> </w:t>
      </w:r>
      <w:r w:rsidRPr="00E97878">
        <w:rPr>
          <w:rFonts w:ascii="Times New Roman" w:eastAsia="Times New Roman" w:hAnsi="Times New Roman" w:cs="Times New Roman"/>
          <w:b/>
          <w:bCs/>
          <w:color w:val="FF0000"/>
          <w:sz w:val="36"/>
          <w:szCs w:val="36"/>
        </w:rPr>
        <w:t>Effect</w:t>
      </w:r>
      <w:r w:rsidRPr="00E97878">
        <w:rPr>
          <w:rFonts w:ascii="Times New Roman" w:eastAsia="Times New Roman" w:hAnsi="Times New Roman" w:cs="Times New Roman"/>
          <w:b/>
          <w:bCs/>
          <w:color w:val="000000"/>
          <w:sz w:val="36"/>
          <w:szCs w:val="36"/>
        </w:rPr>
        <w:t> </w:t>
      </w:r>
      <w:r w:rsidRPr="00E97878">
        <w:rPr>
          <w:rFonts w:ascii="Times New Roman" w:eastAsia="Times New Roman" w:hAnsi="Times New Roman" w:cs="Times New Roman"/>
          <w:b/>
          <w:bCs/>
          <w:color w:val="FFA500"/>
          <w:sz w:val="36"/>
          <w:szCs w:val="36"/>
        </w:rPr>
        <w:t>Experiment</w:t>
      </w:r>
    </w:p>
    <w:p w14:paraId="028869B8" w14:textId="160E0383" w:rsidR="000F3A9D" w:rsidRPr="00E97878" w:rsidRDefault="000F3A9D" w:rsidP="000F3A9D">
      <w:pPr>
        <w:rPr>
          <w:rFonts w:ascii="Times New Roman" w:eastAsia="Times New Roman" w:hAnsi="Times New Roman" w:cs="Times New Roman"/>
          <w:sz w:val="22"/>
          <w:szCs w:val="22"/>
        </w:rPr>
      </w:pPr>
      <w:r w:rsidRPr="00E97878">
        <w:rPr>
          <w:rFonts w:ascii="Times New Roman" w:eastAsia="Times New Roman" w:hAnsi="Times New Roman" w:cs="Times New Roman"/>
          <w:color w:val="000000"/>
          <w:sz w:val="21"/>
          <w:szCs w:val="21"/>
          <w:shd w:val="clear" w:color="auto" w:fill="FFFFFF"/>
        </w:rPr>
        <w:t>In a Stroop task, participants are presented with a list of words, with each word displayed in a color of ink. The participant’s task is to say out loud the </w:t>
      </w:r>
      <w:r w:rsidRPr="00E97878">
        <w:rPr>
          <w:rFonts w:ascii="Times New Roman" w:eastAsia="Times New Roman" w:hAnsi="Times New Roman" w:cs="Times New Roman"/>
          <w:i/>
          <w:iCs/>
          <w:color w:val="000000"/>
          <w:sz w:val="21"/>
          <w:szCs w:val="21"/>
          <w:shd w:val="clear" w:color="auto" w:fill="FFFFFF"/>
        </w:rPr>
        <w:t>color of the ink</w:t>
      </w:r>
      <w:r w:rsidRPr="00E97878">
        <w:rPr>
          <w:rFonts w:ascii="Times New Roman" w:eastAsia="Times New Roman" w:hAnsi="Times New Roman" w:cs="Times New Roman"/>
          <w:color w:val="000000"/>
          <w:sz w:val="21"/>
          <w:szCs w:val="21"/>
          <w:shd w:val="clear" w:color="auto" w:fill="FFFFFF"/>
        </w:rPr>
        <w:t> in which the word is printed. The task has two conditions: a congruent words condition, and an incongruent words condition. In the </w:t>
      </w:r>
      <w:r w:rsidRPr="00E97878">
        <w:rPr>
          <w:rFonts w:ascii="Times New Roman" w:eastAsia="Times New Roman" w:hAnsi="Times New Roman" w:cs="Times New Roman"/>
          <w:i/>
          <w:iCs/>
          <w:color w:val="000000"/>
          <w:sz w:val="21"/>
          <w:szCs w:val="21"/>
          <w:shd w:val="clear" w:color="auto" w:fill="FFFFFF"/>
        </w:rPr>
        <w:t>congruent words</w:t>
      </w:r>
      <w:r w:rsidRPr="00E97878">
        <w:rPr>
          <w:rFonts w:ascii="Times New Roman" w:eastAsia="Times New Roman" w:hAnsi="Times New Roman" w:cs="Times New Roman"/>
          <w:color w:val="000000"/>
          <w:sz w:val="21"/>
          <w:szCs w:val="21"/>
          <w:shd w:val="clear" w:color="auto" w:fill="FFFFFF"/>
        </w:rPr>
        <w:t xml:space="preserve"> condition, the words being displayed are color words whose names match the colors in which they are printed: for </w:t>
      </w:r>
      <w:r w:rsidR="00B60D18" w:rsidRPr="00E97878">
        <w:rPr>
          <w:rFonts w:ascii="Times New Roman" w:eastAsia="Times New Roman" w:hAnsi="Times New Roman" w:cs="Times New Roman"/>
          <w:color w:val="000000"/>
          <w:sz w:val="21"/>
          <w:szCs w:val="21"/>
          <w:shd w:val="clear" w:color="auto" w:fill="FFFFFF"/>
        </w:rPr>
        <w:t>example,</w:t>
      </w:r>
      <w:r w:rsidRPr="00E97878">
        <w:rPr>
          <w:rFonts w:ascii="Times New Roman" w:eastAsia="Times New Roman" w:hAnsi="Times New Roman" w:cs="Times New Roman"/>
          <w:color w:val="000000"/>
          <w:sz w:val="21"/>
          <w:szCs w:val="21"/>
          <w:shd w:val="clear" w:color="auto" w:fill="FFFFFF"/>
        </w:rPr>
        <w:t> </w:t>
      </w:r>
      <w:r w:rsidRPr="00E97878">
        <w:rPr>
          <w:rFonts w:ascii="Times New Roman" w:eastAsia="Times New Roman" w:hAnsi="Times New Roman" w:cs="Times New Roman"/>
          <w:color w:val="FF0000"/>
          <w:sz w:val="21"/>
          <w:szCs w:val="21"/>
          <w:shd w:val="clear" w:color="auto" w:fill="FFFFFF"/>
        </w:rPr>
        <w:t>RED</w:t>
      </w:r>
      <w:r w:rsidRPr="00E97878">
        <w:rPr>
          <w:rFonts w:ascii="Times New Roman" w:eastAsia="Times New Roman" w:hAnsi="Times New Roman" w:cs="Times New Roman"/>
          <w:color w:val="000000"/>
          <w:sz w:val="21"/>
          <w:szCs w:val="21"/>
          <w:shd w:val="clear" w:color="auto" w:fill="FFFFFF"/>
        </w:rPr>
        <w:t>, </w:t>
      </w:r>
      <w:r w:rsidRPr="00E97878">
        <w:rPr>
          <w:rFonts w:ascii="Times New Roman" w:eastAsia="Times New Roman" w:hAnsi="Times New Roman" w:cs="Times New Roman"/>
          <w:color w:val="0000FF"/>
          <w:sz w:val="21"/>
          <w:szCs w:val="21"/>
          <w:shd w:val="clear" w:color="auto" w:fill="FFFFFF"/>
        </w:rPr>
        <w:t>BLUE</w:t>
      </w:r>
      <w:r w:rsidRPr="00E97878">
        <w:rPr>
          <w:rFonts w:ascii="Times New Roman" w:eastAsia="Times New Roman" w:hAnsi="Times New Roman" w:cs="Times New Roman"/>
          <w:color w:val="000000"/>
          <w:sz w:val="21"/>
          <w:szCs w:val="21"/>
          <w:shd w:val="clear" w:color="auto" w:fill="FFFFFF"/>
        </w:rPr>
        <w:t>. In the </w:t>
      </w:r>
      <w:r w:rsidRPr="00E97878">
        <w:rPr>
          <w:rFonts w:ascii="Times New Roman" w:eastAsia="Times New Roman" w:hAnsi="Times New Roman" w:cs="Times New Roman"/>
          <w:i/>
          <w:iCs/>
          <w:color w:val="000000"/>
          <w:sz w:val="21"/>
          <w:szCs w:val="21"/>
          <w:shd w:val="clear" w:color="auto" w:fill="FFFFFF"/>
        </w:rPr>
        <w:t>incongruent words</w:t>
      </w:r>
      <w:r w:rsidRPr="00E97878">
        <w:rPr>
          <w:rFonts w:ascii="Times New Roman" w:eastAsia="Times New Roman" w:hAnsi="Times New Roman" w:cs="Times New Roman"/>
          <w:color w:val="000000"/>
          <w:sz w:val="21"/>
          <w:szCs w:val="21"/>
          <w:shd w:val="clear" w:color="auto" w:fill="FFFFFF"/>
        </w:rPr>
        <w:t xml:space="preserve"> condition, the words displayed are color words whose names do not match the colors in which they are printed: for </w:t>
      </w:r>
      <w:r w:rsidR="00B60D18" w:rsidRPr="00E97878">
        <w:rPr>
          <w:rFonts w:ascii="Times New Roman" w:eastAsia="Times New Roman" w:hAnsi="Times New Roman" w:cs="Times New Roman"/>
          <w:color w:val="000000"/>
          <w:sz w:val="21"/>
          <w:szCs w:val="21"/>
          <w:shd w:val="clear" w:color="auto" w:fill="FFFFFF"/>
        </w:rPr>
        <w:t>example,</w:t>
      </w:r>
      <w:r w:rsidRPr="00E97878">
        <w:rPr>
          <w:rFonts w:ascii="Times New Roman" w:eastAsia="Times New Roman" w:hAnsi="Times New Roman" w:cs="Times New Roman"/>
          <w:color w:val="000000"/>
          <w:sz w:val="21"/>
          <w:szCs w:val="21"/>
          <w:shd w:val="clear" w:color="auto" w:fill="FFFFFF"/>
        </w:rPr>
        <w:t> </w:t>
      </w:r>
      <w:r w:rsidRPr="00E97878">
        <w:rPr>
          <w:rFonts w:ascii="Times New Roman" w:eastAsia="Times New Roman" w:hAnsi="Times New Roman" w:cs="Times New Roman"/>
          <w:color w:val="6AA84F"/>
          <w:sz w:val="21"/>
          <w:szCs w:val="21"/>
          <w:shd w:val="clear" w:color="auto" w:fill="FFFFFF"/>
        </w:rPr>
        <w:t>PURPLE</w:t>
      </w:r>
      <w:r w:rsidRPr="00E97878">
        <w:rPr>
          <w:rFonts w:ascii="Times New Roman" w:eastAsia="Times New Roman" w:hAnsi="Times New Roman" w:cs="Times New Roman"/>
          <w:color w:val="000000"/>
          <w:sz w:val="21"/>
          <w:szCs w:val="21"/>
          <w:shd w:val="clear" w:color="auto" w:fill="FFFFFF"/>
        </w:rPr>
        <w:t>, </w:t>
      </w:r>
      <w:r w:rsidRPr="00E97878">
        <w:rPr>
          <w:rFonts w:ascii="Times New Roman" w:eastAsia="Times New Roman" w:hAnsi="Times New Roman" w:cs="Times New Roman"/>
          <w:color w:val="674EA7"/>
          <w:sz w:val="21"/>
          <w:szCs w:val="21"/>
          <w:shd w:val="clear" w:color="auto" w:fill="FFFFFF"/>
        </w:rPr>
        <w:t>ORANGE</w:t>
      </w:r>
      <w:r w:rsidRPr="00E97878">
        <w:rPr>
          <w:rFonts w:ascii="Times New Roman" w:eastAsia="Times New Roman" w:hAnsi="Times New Roman" w:cs="Times New Roman"/>
          <w:color w:val="000000"/>
          <w:sz w:val="21"/>
          <w:szCs w:val="21"/>
          <w:shd w:val="clear" w:color="auto" w:fill="FFFFFF"/>
        </w:rPr>
        <w:t xml:space="preserve">. In each case, we measure the time it takes to name the ink colors in </w:t>
      </w:r>
      <w:r w:rsidR="00B60D18" w:rsidRPr="00E97878">
        <w:rPr>
          <w:rFonts w:ascii="Times New Roman" w:eastAsia="Times New Roman" w:hAnsi="Times New Roman" w:cs="Times New Roman"/>
          <w:color w:val="000000"/>
          <w:sz w:val="21"/>
          <w:szCs w:val="21"/>
          <w:shd w:val="clear" w:color="auto" w:fill="FFFFFF"/>
        </w:rPr>
        <w:t>equally sized</w:t>
      </w:r>
      <w:r w:rsidRPr="00E97878">
        <w:rPr>
          <w:rFonts w:ascii="Times New Roman" w:eastAsia="Times New Roman" w:hAnsi="Times New Roman" w:cs="Times New Roman"/>
          <w:color w:val="000000"/>
          <w:sz w:val="21"/>
          <w:szCs w:val="21"/>
          <w:shd w:val="clear" w:color="auto" w:fill="FFFFFF"/>
        </w:rPr>
        <w:t xml:space="preserve"> lists. Each participant will go through and record a time from each condition.</w:t>
      </w:r>
    </w:p>
    <w:p w14:paraId="30FCD955" w14:textId="775E132B" w:rsidR="000F3A9D" w:rsidRPr="00E97878" w:rsidRDefault="000F3A9D">
      <w:pPr>
        <w:rPr>
          <w:rFonts w:ascii="Times New Roman" w:hAnsi="Times New Roman" w:cs="Times New Roman"/>
          <w:sz w:val="22"/>
          <w:szCs w:val="22"/>
        </w:rPr>
      </w:pPr>
    </w:p>
    <w:p w14:paraId="6F1248B6" w14:textId="299F270D" w:rsidR="000F3A9D" w:rsidRPr="00E97878" w:rsidRDefault="000F3A9D">
      <w:pPr>
        <w:rPr>
          <w:rFonts w:ascii="Times New Roman" w:hAnsi="Times New Roman" w:cs="Times New Roman"/>
          <w:sz w:val="22"/>
          <w:szCs w:val="22"/>
        </w:rPr>
      </w:pPr>
      <w:r w:rsidRPr="00E97878">
        <w:rPr>
          <w:rFonts w:ascii="Times New Roman" w:hAnsi="Times New Roman" w:cs="Times New Roman"/>
          <w:sz w:val="22"/>
          <w:szCs w:val="22"/>
        </w:rPr>
        <w:t>1.)</w:t>
      </w:r>
    </w:p>
    <w:p w14:paraId="141818D7" w14:textId="19F8475A" w:rsidR="00D44C6D" w:rsidRDefault="000F3A9D">
      <w:pPr>
        <w:rPr>
          <w:rFonts w:ascii="Times New Roman" w:hAnsi="Times New Roman" w:cs="Times New Roman"/>
          <w:sz w:val="22"/>
          <w:szCs w:val="22"/>
        </w:rPr>
      </w:pPr>
      <w:r w:rsidRPr="00E97878">
        <w:rPr>
          <w:rFonts w:ascii="Times New Roman" w:hAnsi="Times New Roman" w:cs="Times New Roman"/>
          <w:sz w:val="22"/>
          <w:szCs w:val="22"/>
        </w:rPr>
        <w:t>Independent Variable</w:t>
      </w:r>
      <w:r w:rsidR="00B60D18" w:rsidRPr="00E97878">
        <w:rPr>
          <w:rFonts w:ascii="Times New Roman" w:hAnsi="Times New Roman" w:cs="Times New Roman"/>
          <w:sz w:val="22"/>
          <w:szCs w:val="22"/>
        </w:rPr>
        <w:t xml:space="preserve">: </w:t>
      </w:r>
      <w:r w:rsidR="00D44C6D">
        <w:rPr>
          <w:rFonts w:ascii="Times New Roman" w:hAnsi="Times New Roman" w:cs="Times New Roman"/>
          <w:sz w:val="22"/>
          <w:szCs w:val="22"/>
        </w:rPr>
        <w:t xml:space="preserve">The two </w:t>
      </w:r>
      <w:r w:rsidR="00E82E82" w:rsidRPr="00E82E82">
        <w:rPr>
          <w:rFonts w:ascii="Times New Roman" w:hAnsi="Times New Roman" w:cs="Times New Roman"/>
          <w:sz w:val="22"/>
          <w:szCs w:val="22"/>
        </w:rPr>
        <w:t xml:space="preserve">conditions; </w:t>
      </w:r>
      <w:r w:rsidR="00E82E82" w:rsidRPr="00E82E82">
        <w:rPr>
          <w:rFonts w:ascii="Times New Roman" w:hAnsi="Times New Roman" w:cs="Times New Roman"/>
          <w:sz w:val="22"/>
          <w:szCs w:val="22"/>
        </w:rPr>
        <w:t>congruent</w:t>
      </w:r>
      <w:r w:rsidR="00E82E82" w:rsidRPr="00E82E82">
        <w:rPr>
          <w:rFonts w:ascii="Times New Roman" w:hAnsi="Times New Roman" w:cs="Times New Roman"/>
          <w:sz w:val="22"/>
          <w:szCs w:val="22"/>
        </w:rPr>
        <w:t xml:space="preserve"> </w:t>
      </w:r>
      <w:r w:rsidR="00BB4A33">
        <w:rPr>
          <w:rFonts w:ascii="Times New Roman" w:hAnsi="Times New Roman" w:cs="Times New Roman"/>
          <w:sz w:val="22"/>
          <w:szCs w:val="22"/>
        </w:rPr>
        <w:t>and</w:t>
      </w:r>
      <w:r w:rsidR="00E82E82" w:rsidRPr="00E82E82">
        <w:rPr>
          <w:rFonts w:ascii="Times New Roman" w:hAnsi="Times New Roman" w:cs="Times New Roman"/>
          <w:sz w:val="22"/>
          <w:szCs w:val="22"/>
        </w:rPr>
        <w:t xml:space="preserve"> incongruent</w:t>
      </w:r>
      <w:r w:rsidR="00E82E82" w:rsidRPr="00E82E82">
        <w:rPr>
          <w:rFonts w:ascii="Times New Roman" w:hAnsi="Times New Roman" w:cs="Times New Roman"/>
          <w:sz w:val="22"/>
          <w:szCs w:val="22"/>
        </w:rPr>
        <w:t xml:space="preserve"> </w:t>
      </w:r>
    </w:p>
    <w:p w14:paraId="2F96BE37" w14:textId="44D40030" w:rsidR="000F3A9D" w:rsidRPr="00E97878" w:rsidRDefault="000F3A9D">
      <w:pPr>
        <w:rPr>
          <w:rFonts w:ascii="Times New Roman" w:hAnsi="Times New Roman" w:cs="Times New Roman"/>
          <w:sz w:val="22"/>
          <w:szCs w:val="22"/>
        </w:rPr>
      </w:pPr>
      <w:r w:rsidRPr="00E97878">
        <w:rPr>
          <w:rFonts w:ascii="Times New Roman" w:hAnsi="Times New Roman" w:cs="Times New Roman"/>
          <w:sz w:val="22"/>
          <w:szCs w:val="22"/>
        </w:rPr>
        <w:t xml:space="preserve">Dependent </w:t>
      </w:r>
      <w:r w:rsidR="00B60D18" w:rsidRPr="00E97878">
        <w:rPr>
          <w:rFonts w:ascii="Times New Roman" w:hAnsi="Times New Roman" w:cs="Times New Roman"/>
          <w:sz w:val="22"/>
          <w:szCs w:val="22"/>
        </w:rPr>
        <w:t>Variable: response times</w:t>
      </w:r>
    </w:p>
    <w:p w14:paraId="64713129" w14:textId="5EDDB112" w:rsidR="000F3A9D" w:rsidRPr="00E97878" w:rsidRDefault="000F3A9D">
      <w:pPr>
        <w:rPr>
          <w:rFonts w:ascii="Times New Roman" w:hAnsi="Times New Roman" w:cs="Times New Roman"/>
          <w:sz w:val="22"/>
          <w:szCs w:val="22"/>
        </w:rPr>
      </w:pPr>
    </w:p>
    <w:p w14:paraId="593A35B4" w14:textId="77777777" w:rsidR="00CA0BD9" w:rsidRPr="00E97878" w:rsidRDefault="000F3A9D">
      <w:pPr>
        <w:rPr>
          <w:rFonts w:ascii="Times New Roman" w:hAnsi="Times New Roman" w:cs="Times New Roman"/>
          <w:sz w:val="22"/>
          <w:szCs w:val="22"/>
        </w:rPr>
      </w:pPr>
      <w:r w:rsidRPr="00E97878">
        <w:rPr>
          <w:rFonts w:ascii="Times New Roman" w:hAnsi="Times New Roman" w:cs="Times New Roman"/>
          <w:sz w:val="22"/>
          <w:szCs w:val="22"/>
        </w:rPr>
        <w:t>2.)</w:t>
      </w:r>
      <w:r w:rsidR="00077EA1" w:rsidRPr="00E97878">
        <w:rPr>
          <w:rFonts w:ascii="Times New Roman" w:hAnsi="Times New Roman" w:cs="Times New Roman"/>
          <w:sz w:val="22"/>
          <w:szCs w:val="22"/>
        </w:rPr>
        <w:t xml:space="preserve"> </w:t>
      </w:r>
    </w:p>
    <w:p w14:paraId="2D312304" w14:textId="2573741D" w:rsidR="000F3A9D" w:rsidRPr="00E97878" w:rsidRDefault="00077EA1">
      <w:pPr>
        <w:rPr>
          <w:rFonts w:ascii="Times New Roman" w:hAnsi="Times New Roman" w:cs="Times New Roman"/>
          <w:sz w:val="22"/>
          <w:szCs w:val="22"/>
        </w:rPr>
      </w:pPr>
      <w:r w:rsidRPr="00E97878">
        <w:rPr>
          <w:rFonts w:ascii="Times New Roman" w:hAnsi="Times New Roman" w:cs="Times New Roman"/>
          <w:sz w:val="22"/>
          <w:szCs w:val="22"/>
        </w:rPr>
        <w:t>What is an appropriate set of hypotheses for this task? What kind of statistical test do you expect to perform? Justify your choices.</w:t>
      </w:r>
    </w:p>
    <w:p w14:paraId="3148D840" w14:textId="09B9B728" w:rsidR="00077EA1" w:rsidRPr="00E97878" w:rsidRDefault="00077EA1">
      <w:pPr>
        <w:rPr>
          <w:rFonts w:ascii="Times New Roman" w:hAnsi="Times New Roman" w:cs="Times New Roman"/>
          <w:sz w:val="22"/>
          <w:szCs w:val="22"/>
        </w:rPr>
      </w:pPr>
    </w:p>
    <w:p w14:paraId="64624ADD" w14:textId="5C7B8D5F" w:rsidR="00077EA1" w:rsidRPr="00E97878" w:rsidRDefault="00077EA1" w:rsidP="00077EA1">
      <w:pPr>
        <w:rPr>
          <w:rFonts w:ascii="Times New Roman" w:hAnsi="Times New Roman" w:cs="Times New Roman"/>
          <w:sz w:val="22"/>
          <w:szCs w:val="22"/>
        </w:rPr>
      </w:pPr>
      <w:r w:rsidRPr="00E97878">
        <w:rPr>
          <w:rFonts w:ascii="Times New Roman" w:hAnsi="Times New Roman" w:cs="Times New Roman"/>
          <w:sz w:val="22"/>
          <w:szCs w:val="22"/>
        </w:rPr>
        <w:t xml:space="preserve">We want to </w:t>
      </w:r>
      <w:r w:rsidR="00AD0FC8">
        <w:rPr>
          <w:rFonts w:ascii="Times New Roman" w:hAnsi="Times New Roman" w:cs="Times New Roman"/>
          <w:sz w:val="22"/>
          <w:szCs w:val="22"/>
        </w:rPr>
        <w:t>observe</w:t>
      </w:r>
      <w:r w:rsidRPr="00E97878">
        <w:rPr>
          <w:rFonts w:ascii="Times New Roman" w:hAnsi="Times New Roman" w:cs="Times New Roman"/>
          <w:sz w:val="22"/>
          <w:szCs w:val="22"/>
        </w:rPr>
        <w:t xml:space="preserve"> the</w:t>
      </w:r>
      <w:r w:rsidR="00CD1277">
        <w:rPr>
          <w:rFonts w:ascii="Times New Roman" w:hAnsi="Times New Roman" w:cs="Times New Roman"/>
          <w:sz w:val="22"/>
          <w:szCs w:val="22"/>
        </w:rPr>
        <w:t xml:space="preserve"> response time</w:t>
      </w:r>
      <w:r w:rsidR="00AD0FC8">
        <w:rPr>
          <w:rFonts w:ascii="Times New Roman" w:hAnsi="Times New Roman" w:cs="Times New Roman"/>
          <w:sz w:val="22"/>
          <w:szCs w:val="22"/>
        </w:rPr>
        <w:t xml:space="preserve"> from each condition</w:t>
      </w:r>
      <w:r w:rsidR="00CD1277">
        <w:rPr>
          <w:rFonts w:ascii="Times New Roman" w:hAnsi="Times New Roman" w:cs="Times New Roman"/>
          <w:sz w:val="22"/>
          <w:szCs w:val="22"/>
        </w:rPr>
        <w:t xml:space="preserve"> </w:t>
      </w:r>
      <w:r w:rsidR="00AD0FC8">
        <w:rPr>
          <w:rFonts w:ascii="Times New Roman" w:hAnsi="Times New Roman" w:cs="Times New Roman"/>
          <w:sz w:val="22"/>
          <w:szCs w:val="22"/>
        </w:rPr>
        <w:t>resulting from the</w:t>
      </w:r>
      <w:r w:rsidR="00CD1277">
        <w:rPr>
          <w:rFonts w:ascii="Times New Roman" w:hAnsi="Times New Roman" w:cs="Times New Roman"/>
          <w:sz w:val="22"/>
          <w:szCs w:val="22"/>
        </w:rPr>
        <w:t xml:space="preserve"> </w:t>
      </w:r>
      <w:r w:rsidRPr="00E97878">
        <w:rPr>
          <w:rFonts w:ascii="Times New Roman" w:hAnsi="Times New Roman" w:cs="Times New Roman"/>
          <w:sz w:val="22"/>
          <w:szCs w:val="22"/>
        </w:rPr>
        <w:t>task type</w:t>
      </w:r>
      <w:r w:rsidR="00AD0FC8">
        <w:rPr>
          <w:rFonts w:ascii="Times New Roman" w:hAnsi="Times New Roman" w:cs="Times New Roman"/>
          <w:sz w:val="22"/>
          <w:szCs w:val="22"/>
        </w:rPr>
        <w:t xml:space="preserve"> an</w:t>
      </w:r>
      <w:r w:rsidR="00E82E82">
        <w:rPr>
          <w:rFonts w:ascii="Times New Roman" w:hAnsi="Times New Roman" w:cs="Times New Roman"/>
          <w:sz w:val="22"/>
          <w:szCs w:val="22"/>
        </w:rPr>
        <w:t>d the</w:t>
      </w:r>
      <w:r w:rsidR="00CD1277">
        <w:rPr>
          <w:rFonts w:ascii="Times New Roman" w:hAnsi="Times New Roman" w:cs="Times New Roman"/>
          <w:sz w:val="22"/>
          <w:szCs w:val="22"/>
        </w:rPr>
        <w:t xml:space="preserve"> </w:t>
      </w:r>
      <w:r w:rsidR="00AD0FC8">
        <w:rPr>
          <w:rFonts w:ascii="Times New Roman" w:hAnsi="Times New Roman" w:cs="Times New Roman"/>
          <w:sz w:val="22"/>
          <w:szCs w:val="22"/>
        </w:rPr>
        <w:t xml:space="preserve">effect they </w:t>
      </w:r>
      <w:r w:rsidR="00CD1277">
        <w:rPr>
          <w:rFonts w:ascii="Times New Roman" w:hAnsi="Times New Roman" w:cs="Times New Roman"/>
          <w:sz w:val="22"/>
          <w:szCs w:val="22"/>
        </w:rPr>
        <w:t>have on</w:t>
      </w:r>
      <w:r w:rsidRPr="00E97878">
        <w:rPr>
          <w:rFonts w:ascii="Times New Roman" w:hAnsi="Times New Roman" w:cs="Times New Roman"/>
          <w:sz w:val="22"/>
          <w:szCs w:val="22"/>
        </w:rPr>
        <w:t xml:space="preserve"> the </w:t>
      </w:r>
      <w:r w:rsidR="00E82E82">
        <w:rPr>
          <w:rFonts w:ascii="Times New Roman" w:hAnsi="Times New Roman" w:cs="Times New Roman"/>
          <w:sz w:val="22"/>
          <w:szCs w:val="22"/>
        </w:rPr>
        <w:t>response times</w:t>
      </w:r>
      <w:r w:rsidR="00AD0FC8">
        <w:rPr>
          <w:rFonts w:ascii="Times New Roman" w:hAnsi="Times New Roman" w:cs="Times New Roman"/>
          <w:sz w:val="22"/>
          <w:szCs w:val="22"/>
        </w:rPr>
        <w:t xml:space="preserve">. We will then </w:t>
      </w:r>
      <w:r w:rsidRPr="00E97878">
        <w:rPr>
          <w:rFonts w:ascii="Times New Roman" w:hAnsi="Times New Roman" w:cs="Times New Roman"/>
          <w:sz w:val="22"/>
          <w:szCs w:val="22"/>
        </w:rPr>
        <w:t>assess whether the difference in our sample is becau</w:t>
      </w:r>
      <w:r w:rsidR="00AD0FC8">
        <w:rPr>
          <w:rFonts w:ascii="Times New Roman" w:hAnsi="Times New Roman" w:cs="Times New Roman"/>
          <w:sz w:val="22"/>
          <w:szCs w:val="22"/>
        </w:rPr>
        <w:t>se</w:t>
      </w:r>
      <w:r w:rsidRPr="00E97878">
        <w:rPr>
          <w:rFonts w:ascii="Times New Roman" w:hAnsi="Times New Roman" w:cs="Times New Roman"/>
          <w:sz w:val="22"/>
          <w:szCs w:val="22"/>
        </w:rPr>
        <w:t xml:space="preserve"> congruent and incongruent populations are significantly different.</w:t>
      </w:r>
      <w:r w:rsidR="00E82E82">
        <w:rPr>
          <w:rFonts w:ascii="Times New Roman" w:hAnsi="Times New Roman" w:cs="Times New Roman"/>
          <w:sz w:val="22"/>
          <w:szCs w:val="22"/>
        </w:rPr>
        <w:t xml:space="preserve"> For this reason, we purpose a two-tailed dependent t-Test</w:t>
      </w:r>
      <w:r w:rsidR="00D44C6D">
        <w:rPr>
          <w:rFonts w:ascii="Times New Roman" w:hAnsi="Times New Roman" w:cs="Times New Roman"/>
          <w:sz w:val="22"/>
          <w:szCs w:val="22"/>
        </w:rPr>
        <w:t>.</w:t>
      </w:r>
    </w:p>
    <w:p w14:paraId="29DEF793" w14:textId="1451F45C" w:rsidR="00077EA1" w:rsidRPr="00E97878" w:rsidRDefault="004E33FA" w:rsidP="00077EA1">
      <w:pPr>
        <w:rPr>
          <w:rFonts w:ascii="Times New Roman" w:hAnsi="Times New Roman" w:cs="Times New Roman"/>
          <w:sz w:val="22"/>
          <w:szCs w:val="22"/>
        </w:rPr>
      </w:pPr>
      <w:proofErr w:type="spellStart"/>
      <w:r w:rsidRPr="00E97878">
        <w:rPr>
          <w:rFonts w:ascii="Times New Roman" w:hAnsi="Times New Roman" w:cs="Times New Roman"/>
          <w:sz w:val="32"/>
          <w:szCs w:val="32"/>
        </w:rPr>
        <w:t>μ</w:t>
      </w:r>
      <w:r w:rsidRPr="00CD1277">
        <w:rPr>
          <w:rFonts w:ascii="Times New Roman" w:hAnsi="Times New Roman" w:cs="Times New Roman"/>
          <w:sz w:val="28"/>
          <w:szCs w:val="28"/>
          <w:vertAlign w:val="subscript"/>
        </w:rPr>
        <w:t>C</w:t>
      </w:r>
      <w:proofErr w:type="spellEnd"/>
      <w:r w:rsidR="00077EA1" w:rsidRPr="00E97878">
        <w:rPr>
          <w:rFonts w:ascii="Times New Roman" w:hAnsi="Times New Roman" w:cs="Times New Roman"/>
          <w:sz w:val="22"/>
          <w:szCs w:val="22"/>
        </w:rPr>
        <w:t xml:space="preserve">: </w:t>
      </w:r>
      <w:r w:rsidR="00AD0FC8">
        <w:rPr>
          <w:rFonts w:ascii="Times New Roman" w:hAnsi="Times New Roman" w:cs="Times New Roman"/>
          <w:sz w:val="22"/>
          <w:szCs w:val="22"/>
        </w:rPr>
        <w:t>C</w:t>
      </w:r>
      <w:r w:rsidR="00077EA1" w:rsidRPr="00E97878">
        <w:rPr>
          <w:rFonts w:ascii="Times New Roman" w:hAnsi="Times New Roman" w:cs="Times New Roman"/>
          <w:sz w:val="22"/>
          <w:szCs w:val="22"/>
        </w:rPr>
        <w:t xml:space="preserve">ongruent population's </w:t>
      </w:r>
      <w:r w:rsidR="00CD1277">
        <w:rPr>
          <w:rFonts w:ascii="Times New Roman" w:hAnsi="Times New Roman" w:cs="Times New Roman"/>
          <w:sz w:val="22"/>
          <w:szCs w:val="22"/>
        </w:rPr>
        <w:t xml:space="preserve">mean </w:t>
      </w:r>
      <w:r w:rsidR="00077EA1" w:rsidRPr="00E97878">
        <w:rPr>
          <w:rFonts w:ascii="Times New Roman" w:hAnsi="Times New Roman" w:cs="Times New Roman"/>
          <w:sz w:val="22"/>
          <w:szCs w:val="22"/>
        </w:rPr>
        <w:t>response time</w:t>
      </w:r>
    </w:p>
    <w:p w14:paraId="34B420A5" w14:textId="03870605" w:rsidR="00077EA1" w:rsidRPr="00E97878" w:rsidRDefault="004E33FA" w:rsidP="00077EA1">
      <w:pPr>
        <w:rPr>
          <w:rFonts w:ascii="Times New Roman" w:hAnsi="Times New Roman" w:cs="Times New Roman"/>
          <w:sz w:val="22"/>
          <w:szCs w:val="22"/>
        </w:rPr>
      </w:pPr>
      <w:proofErr w:type="spellStart"/>
      <w:r w:rsidRPr="00E97878">
        <w:rPr>
          <w:rFonts w:ascii="Times New Roman" w:hAnsi="Times New Roman" w:cs="Times New Roman"/>
          <w:sz w:val="32"/>
          <w:szCs w:val="32"/>
        </w:rPr>
        <w:t>μ</w:t>
      </w:r>
      <w:r w:rsidRPr="00CD1277">
        <w:rPr>
          <w:rFonts w:ascii="Times New Roman" w:hAnsi="Times New Roman" w:cs="Times New Roman"/>
          <w:sz w:val="28"/>
          <w:szCs w:val="28"/>
          <w:vertAlign w:val="subscript"/>
        </w:rPr>
        <w:t>I</w:t>
      </w:r>
      <w:proofErr w:type="spellEnd"/>
      <w:r w:rsidR="00077EA1" w:rsidRPr="00E97878">
        <w:rPr>
          <w:rFonts w:ascii="Times New Roman" w:hAnsi="Times New Roman" w:cs="Times New Roman"/>
          <w:sz w:val="22"/>
          <w:szCs w:val="22"/>
        </w:rPr>
        <w:t xml:space="preserve">: </w:t>
      </w:r>
      <w:r w:rsidR="00AD0FC8">
        <w:rPr>
          <w:rFonts w:ascii="Times New Roman" w:hAnsi="Times New Roman" w:cs="Times New Roman"/>
          <w:sz w:val="22"/>
          <w:szCs w:val="22"/>
        </w:rPr>
        <w:t>I</w:t>
      </w:r>
      <w:r w:rsidR="00077EA1" w:rsidRPr="00E97878">
        <w:rPr>
          <w:rFonts w:ascii="Times New Roman" w:hAnsi="Times New Roman" w:cs="Times New Roman"/>
          <w:sz w:val="22"/>
          <w:szCs w:val="22"/>
        </w:rPr>
        <w:t xml:space="preserve">ncongruent population's </w:t>
      </w:r>
      <w:r w:rsidR="00CD1277">
        <w:rPr>
          <w:rFonts w:ascii="Times New Roman" w:hAnsi="Times New Roman" w:cs="Times New Roman"/>
          <w:sz w:val="22"/>
          <w:szCs w:val="22"/>
        </w:rPr>
        <w:t xml:space="preserve">mean </w:t>
      </w:r>
      <w:r w:rsidR="00077EA1" w:rsidRPr="00E97878">
        <w:rPr>
          <w:rFonts w:ascii="Times New Roman" w:hAnsi="Times New Roman" w:cs="Times New Roman"/>
          <w:sz w:val="22"/>
          <w:szCs w:val="22"/>
        </w:rPr>
        <w:t>response time</w:t>
      </w:r>
    </w:p>
    <w:p w14:paraId="68A12949" w14:textId="77777777" w:rsidR="00077EA1" w:rsidRPr="00E97878" w:rsidRDefault="00077EA1">
      <w:pPr>
        <w:rPr>
          <w:rFonts w:ascii="Times New Roman" w:hAnsi="Times New Roman" w:cs="Times New Roman"/>
          <w:sz w:val="22"/>
          <w:szCs w:val="22"/>
        </w:rPr>
      </w:pPr>
    </w:p>
    <w:p w14:paraId="7A262DAF" w14:textId="56D98A30" w:rsidR="00B60D18" w:rsidRPr="00E97878" w:rsidRDefault="000F3A9D">
      <w:pPr>
        <w:rPr>
          <w:rFonts w:ascii="Times New Roman" w:hAnsi="Times New Roman" w:cs="Times New Roman"/>
          <w:b/>
          <w:bCs/>
        </w:rPr>
      </w:pPr>
      <w:r w:rsidRPr="00E97878">
        <w:rPr>
          <w:rFonts w:ascii="Times New Roman" w:hAnsi="Times New Roman" w:cs="Times New Roman"/>
          <w:b/>
          <w:bCs/>
        </w:rPr>
        <w:t>The Null Hypothesis (H</w:t>
      </w:r>
      <w:r w:rsidR="004E33FA" w:rsidRPr="00E97878">
        <w:rPr>
          <w:rFonts w:ascii="Times New Roman" w:hAnsi="Times New Roman" w:cs="Times New Roman"/>
          <w:b/>
          <w:bCs/>
          <w:vertAlign w:val="subscript"/>
        </w:rPr>
        <w:t>O</w:t>
      </w:r>
      <w:r w:rsidRPr="00E97878">
        <w:rPr>
          <w:rFonts w:ascii="Times New Roman" w:hAnsi="Times New Roman" w:cs="Times New Roman"/>
          <w:b/>
          <w:bCs/>
        </w:rPr>
        <w:t>):</w:t>
      </w:r>
    </w:p>
    <w:p w14:paraId="4CACE00D" w14:textId="31471474" w:rsidR="00077EA1" w:rsidRPr="00E97878" w:rsidRDefault="00B60D18" w:rsidP="00E97878">
      <w:pPr>
        <w:rPr>
          <w:rFonts w:ascii="Times New Roman" w:hAnsi="Times New Roman" w:cs="Times New Roman"/>
          <w:sz w:val="22"/>
          <w:szCs w:val="22"/>
        </w:rPr>
      </w:pPr>
      <w:r w:rsidRPr="00E97878">
        <w:rPr>
          <w:rFonts w:ascii="Times New Roman" w:hAnsi="Times New Roman" w:cs="Times New Roman"/>
          <w:sz w:val="22"/>
          <w:szCs w:val="22"/>
        </w:rPr>
        <w:t xml:space="preserve">There won’t be </w:t>
      </w:r>
      <w:r w:rsidR="00AD0FC8">
        <w:rPr>
          <w:rFonts w:ascii="Times New Roman" w:hAnsi="Times New Roman" w:cs="Times New Roman"/>
          <w:sz w:val="22"/>
          <w:szCs w:val="22"/>
        </w:rPr>
        <w:t>much</w:t>
      </w:r>
      <w:r w:rsidRPr="00E97878">
        <w:rPr>
          <w:rFonts w:ascii="Times New Roman" w:hAnsi="Times New Roman" w:cs="Times New Roman"/>
          <w:sz w:val="22"/>
          <w:szCs w:val="22"/>
        </w:rPr>
        <w:t xml:space="preserve"> difference between mean response times </w:t>
      </w:r>
      <w:r w:rsidR="00AD0FC8">
        <w:rPr>
          <w:rFonts w:ascii="Times New Roman" w:hAnsi="Times New Roman" w:cs="Times New Roman"/>
          <w:sz w:val="22"/>
          <w:szCs w:val="22"/>
        </w:rPr>
        <w:t>for</w:t>
      </w:r>
      <w:r w:rsidRPr="00E97878">
        <w:rPr>
          <w:rFonts w:ascii="Times New Roman" w:hAnsi="Times New Roman" w:cs="Times New Roman"/>
          <w:sz w:val="22"/>
          <w:szCs w:val="22"/>
        </w:rPr>
        <w:t xml:space="preserve"> Congruent and Incongruent conditions</w:t>
      </w:r>
    </w:p>
    <w:p w14:paraId="76C50461" w14:textId="7F460010" w:rsidR="00CB6747" w:rsidRPr="00CB6747" w:rsidRDefault="000F3A9D" w:rsidP="00077EA1">
      <w:pPr>
        <w:rPr>
          <w:rFonts w:ascii="Times New Roman" w:hAnsi="Times New Roman" w:cs="Times New Roman"/>
          <w:sz w:val="32"/>
          <w:szCs w:val="32"/>
        </w:rPr>
      </w:pPr>
      <w:r w:rsidRPr="00E97878">
        <w:rPr>
          <w:rFonts w:ascii="Times New Roman" w:hAnsi="Times New Roman" w:cs="Times New Roman"/>
          <w:sz w:val="32"/>
          <w:szCs w:val="32"/>
        </w:rPr>
        <w:t>H</w:t>
      </w:r>
      <w:r w:rsidRPr="00E97878">
        <w:rPr>
          <w:rFonts w:ascii="Times New Roman" w:hAnsi="Times New Roman" w:cs="Times New Roman"/>
          <w:sz w:val="32"/>
          <w:szCs w:val="32"/>
          <w:vertAlign w:val="subscript"/>
        </w:rPr>
        <w:t>o</w:t>
      </w:r>
      <w:r w:rsidRPr="00E97878">
        <w:rPr>
          <w:rFonts w:ascii="Times New Roman" w:hAnsi="Times New Roman" w:cs="Times New Roman"/>
          <w:sz w:val="32"/>
          <w:szCs w:val="32"/>
        </w:rPr>
        <w:t xml:space="preserve">: </w:t>
      </w:r>
      <w:proofErr w:type="spellStart"/>
      <w:r w:rsidRPr="00E97878">
        <w:rPr>
          <w:rFonts w:ascii="Times New Roman" w:hAnsi="Times New Roman" w:cs="Times New Roman"/>
          <w:sz w:val="32"/>
          <w:szCs w:val="32"/>
        </w:rPr>
        <w:t>μ</w:t>
      </w:r>
      <w:r w:rsidR="00077EA1" w:rsidRPr="00CD1277">
        <w:rPr>
          <w:rFonts w:ascii="Times New Roman" w:hAnsi="Times New Roman" w:cs="Times New Roman"/>
          <w:sz w:val="28"/>
          <w:szCs w:val="28"/>
          <w:vertAlign w:val="subscript"/>
        </w:rPr>
        <w:t>C</w:t>
      </w:r>
      <w:proofErr w:type="spellEnd"/>
      <w:r w:rsidR="004E33FA" w:rsidRPr="00E97878">
        <w:rPr>
          <w:rFonts w:ascii="Times New Roman" w:hAnsi="Times New Roman" w:cs="Times New Roman"/>
          <w:sz w:val="32"/>
          <w:szCs w:val="32"/>
          <w:vertAlign w:val="subscript"/>
        </w:rPr>
        <w:t xml:space="preserve"> </w:t>
      </w:r>
      <w:r w:rsidRPr="00E97878">
        <w:rPr>
          <w:rFonts w:ascii="Times New Roman" w:hAnsi="Times New Roman" w:cs="Times New Roman"/>
          <w:sz w:val="32"/>
          <w:szCs w:val="32"/>
        </w:rPr>
        <w:t xml:space="preserve">– </w:t>
      </w:r>
      <w:proofErr w:type="spellStart"/>
      <w:r w:rsidRPr="00E97878">
        <w:rPr>
          <w:rFonts w:ascii="Times New Roman" w:hAnsi="Times New Roman" w:cs="Times New Roman"/>
          <w:sz w:val="32"/>
          <w:szCs w:val="32"/>
        </w:rPr>
        <w:t>μ</w:t>
      </w:r>
      <w:r w:rsidR="00077EA1" w:rsidRPr="00CD1277">
        <w:rPr>
          <w:rFonts w:ascii="Times New Roman" w:hAnsi="Times New Roman" w:cs="Times New Roman"/>
          <w:sz w:val="28"/>
          <w:szCs w:val="28"/>
          <w:vertAlign w:val="subscript"/>
        </w:rPr>
        <w:t>I</w:t>
      </w:r>
      <w:proofErr w:type="spellEnd"/>
      <w:r w:rsidRPr="00E97878">
        <w:rPr>
          <w:rFonts w:ascii="Times New Roman" w:hAnsi="Times New Roman" w:cs="Times New Roman"/>
          <w:sz w:val="32"/>
          <w:szCs w:val="32"/>
        </w:rPr>
        <w:t xml:space="preserve"> = 0</w:t>
      </w:r>
    </w:p>
    <w:p w14:paraId="716B3877" w14:textId="54F30760" w:rsidR="00077EA1" w:rsidRPr="00E97878" w:rsidRDefault="000F3A9D" w:rsidP="00CB6747">
      <w:pPr>
        <w:spacing w:before="120"/>
        <w:rPr>
          <w:rFonts w:ascii="Times New Roman" w:hAnsi="Times New Roman" w:cs="Times New Roman"/>
          <w:b/>
          <w:bCs/>
        </w:rPr>
      </w:pPr>
      <w:r w:rsidRPr="00E97878">
        <w:rPr>
          <w:rFonts w:ascii="Times New Roman" w:hAnsi="Times New Roman" w:cs="Times New Roman"/>
          <w:b/>
          <w:bCs/>
        </w:rPr>
        <w:t>Th</w:t>
      </w:r>
      <w:r w:rsidR="00077EA1" w:rsidRPr="00E97878">
        <w:rPr>
          <w:rFonts w:ascii="Times New Roman" w:hAnsi="Times New Roman" w:cs="Times New Roman"/>
          <w:b/>
          <w:bCs/>
        </w:rPr>
        <w:t>e</w:t>
      </w:r>
      <w:r w:rsidRPr="00E97878">
        <w:rPr>
          <w:rFonts w:ascii="Times New Roman" w:hAnsi="Times New Roman" w:cs="Times New Roman"/>
          <w:b/>
          <w:bCs/>
        </w:rPr>
        <w:t xml:space="preserve"> Alternative Hypothesis (H</w:t>
      </w:r>
      <w:r w:rsidR="004E33FA" w:rsidRPr="00E97878">
        <w:rPr>
          <w:rFonts w:ascii="Times New Roman" w:hAnsi="Times New Roman" w:cs="Times New Roman"/>
          <w:b/>
          <w:bCs/>
          <w:vertAlign w:val="subscript"/>
        </w:rPr>
        <w:t>A</w:t>
      </w:r>
      <w:r w:rsidRPr="00E97878">
        <w:rPr>
          <w:rFonts w:ascii="Times New Roman" w:hAnsi="Times New Roman" w:cs="Times New Roman"/>
          <w:b/>
          <w:bCs/>
        </w:rPr>
        <w:t>):</w:t>
      </w:r>
    </w:p>
    <w:p w14:paraId="575F7EA7" w14:textId="081C5DC6" w:rsidR="00AF277D" w:rsidRPr="00E97878" w:rsidRDefault="00B60D18" w:rsidP="00E97878">
      <w:pPr>
        <w:rPr>
          <w:rFonts w:ascii="Times New Roman" w:hAnsi="Times New Roman" w:cs="Times New Roman"/>
          <w:sz w:val="22"/>
          <w:szCs w:val="22"/>
        </w:rPr>
      </w:pPr>
      <w:r w:rsidRPr="00E97878">
        <w:rPr>
          <w:rFonts w:ascii="Times New Roman" w:hAnsi="Times New Roman" w:cs="Times New Roman"/>
          <w:sz w:val="22"/>
          <w:szCs w:val="22"/>
        </w:rPr>
        <w:t>The mean time of participants' response time in performing incongruent task compared to congruent task is faster</w:t>
      </w:r>
    </w:p>
    <w:p w14:paraId="3CF77E03" w14:textId="38174046" w:rsidR="00D07E86" w:rsidRDefault="000F3A9D" w:rsidP="00B60D18">
      <w:pPr>
        <w:rPr>
          <w:rFonts w:ascii="Times New Roman" w:hAnsi="Times New Roman" w:cs="Times New Roman"/>
          <w:sz w:val="32"/>
          <w:szCs w:val="32"/>
        </w:rPr>
      </w:pPr>
      <w:r w:rsidRPr="00E97878">
        <w:rPr>
          <w:rFonts w:ascii="Times New Roman" w:hAnsi="Times New Roman" w:cs="Times New Roman"/>
          <w:sz w:val="32"/>
          <w:szCs w:val="32"/>
        </w:rPr>
        <w:t>H</w:t>
      </w:r>
      <w:r w:rsidR="00077EA1" w:rsidRPr="00E97878">
        <w:rPr>
          <w:rFonts w:ascii="Times New Roman" w:hAnsi="Times New Roman" w:cs="Times New Roman"/>
          <w:sz w:val="32"/>
          <w:szCs w:val="32"/>
          <w:vertAlign w:val="subscript"/>
        </w:rPr>
        <w:t>A</w:t>
      </w:r>
      <w:r w:rsidRPr="00E97878">
        <w:rPr>
          <w:rFonts w:ascii="Times New Roman" w:hAnsi="Times New Roman" w:cs="Times New Roman"/>
          <w:sz w:val="32"/>
          <w:szCs w:val="32"/>
        </w:rPr>
        <w:t xml:space="preserve">: </w:t>
      </w:r>
      <w:proofErr w:type="spellStart"/>
      <w:r w:rsidRPr="00E97878">
        <w:rPr>
          <w:rFonts w:ascii="Times New Roman" w:hAnsi="Times New Roman" w:cs="Times New Roman"/>
          <w:sz w:val="32"/>
          <w:szCs w:val="32"/>
        </w:rPr>
        <w:t>μ</w:t>
      </w:r>
      <w:r w:rsidR="00077EA1" w:rsidRPr="00CD1277">
        <w:rPr>
          <w:rFonts w:ascii="Times New Roman" w:hAnsi="Times New Roman" w:cs="Times New Roman"/>
          <w:sz w:val="28"/>
          <w:szCs w:val="28"/>
          <w:vertAlign w:val="subscript"/>
        </w:rPr>
        <w:t>C</w:t>
      </w:r>
      <w:proofErr w:type="spellEnd"/>
      <w:r w:rsidRPr="00E97878">
        <w:rPr>
          <w:rFonts w:ascii="Times New Roman" w:hAnsi="Times New Roman" w:cs="Times New Roman"/>
          <w:sz w:val="32"/>
          <w:szCs w:val="32"/>
        </w:rPr>
        <w:t xml:space="preserve"> – </w:t>
      </w:r>
      <w:proofErr w:type="spellStart"/>
      <w:r w:rsidRPr="00E97878">
        <w:rPr>
          <w:rFonts w:ascii="Times New Roman" w:hAnsi="Times New Roman" w:cs="Times New Roman"/>
          <w:sz w:val="32"/>
          <w:szCs w:val="32"/>
        </w:rPr>
        <w:t>μ</w:t>
      </w:r>
      <w:r w:rsidR="00077EA1" w:rsidRPr="00CD1277">
        <w:rPr>
          <w:rFonts w:ascii="Times New Roman" w:hAnsi="Times New Roman" w:cs="Times New Roman"/>
          <w:sz w:val="28"/>
          <w:szCs w:val="28"/>
          <w:vertAlign w:val="subscript"/>
        </w:rPr>
        <w:t>I</w:t>
      </w:r>
      <w:proofErr w:type="spellEnd"/>
      <w:r w:rsidRPr="00E97878">
        <w:rPr>
          <w:rFonts w:ascii="Times New Roman" w:hAnsi="Times New Roman" w:cs="Times New Roman"/>
          <w:sz w:val="32"/>
          <w:szCs w:val="32"/>
        </w:rPr>
        <w:t xml:space="preserve"> </w:t>
      </w:r>
      <m:oMath>
        <m:r>
          <w:rPr>
            <w:rFonts w:ascii="Cambria Math" w:hAnsi="Cambria Math" w:cs="Times New Roman"/>
            <w:sz w:val="32"/>
            <w:szCs w:val="32"/>
          </w:rPr>
          <m:t>≠</m:t>
        </m:r>
      </m:oMath>
      <w:r w:rsidRPr="00E97878">
        <w:rPr>
          <w:rFonts w:ascii="Times New Roman" w:hAnsi="Times New Roman" w:cs="Times New Roman"/>
          <w:sz w:val="32"/>
          <w:szCs w:val="32"/>
        </w:rPr>
        <w:t xml:space="preserve"> 0</w:t>
      </w:r>
    </w:p>
    <w:p w14:paraId="6F09831C" w14:textId="5AF7C687" w:rsidR="00D44C6D" w:rsidRPr="00D44C6D" w:rsidRDefault="00D44C6D" w:rsidP="00B60D18">
      <w:pPr>
        <w:rPr>
          <w:rFonts w:ascii="Times New Roman" w:hAnsi="Times New Roman" w:cs="Times New Roman"/>
        </w:rPr>
      </w:pPr>
    </w:p>
    <w:p w14:paraId="6E87FE89" w14:textId="40AC7C56" w:rsidR="00D44C6D" w:rsidRPr="00D44C6D" w:rsidRDefault="00D44C6D" w:rsidP="00B60D18">
      <w:pPr>
        <w:rPr>
          <w:rFonts w:ascii="Times New Roman" w:hAnsi="Times New Roman" w:cs="Times New Roman"/>
          <w:sz w:val="22"/>
          <w:szCs w:val="22"/>
        </w:rPr>
      </w:pPr>
      <w:r>
        <w:rPr>
          <w:rFonts w:ascii="Times New Roman" w:hAnsi="Times New Roman" w:cs="Times New Roman"/>
          <w:sz w:val="22"/>
          <w:szCs w:val="22"/>
        </w:rPr>
        <w:t>We</w:t>
      </w:r>
      <w:r w:rsidRPr="00D44C6D">
        <w:rPr>
          <w:rFonts w:ascii="Times New Roman" w:hAnsi="Times New Roman" w:cs="Times New Roman"/>
          <w:sz w:val="22"/>
          <w:szCs w:val="22"/>
        </w:rPr>
        <w:t xml:space="preserve"> justif</w:t>
      </w:r>
      <w:r>
        <w:rPr>
          <w:rFonts w:ascii="Times New Roman" w:hAnsi="Times New Roman" w:cs="Times New Roman"/>
          <w:sz w:val="22"/>
          <w:szCs w:val="22"/>
        </w:rPr>
        <w:t xml:space="preserve">y our hypothesis choice due to the </w:t>
      </w:r>
      <w:r w:rsidRPr="00D44C6D">
        <w:rPr>
          <w:rFonts w:ascii="Times New Roman" w:hAnsi="Times New Roman" w:cs="Times New Roman"/>
          <w:sz w:val="22"/>
          <w:szCs w:val="22"/>
        </w:rPr>
        <w:t>small sample size (smaller than 30), the sample distribution is normal and</w:t>
      </w:r>
      <w:r>
        <w:rPr>
          <w:rFonts w:ascii="Times New Roman" w:hAnsi="Times New Roman" w:cs="Times New Roman"/>
          <w:sz w:val="22"/>
          <w:szCs w:val="22"/>
        </w:rPr>
        <w:t xml:space="preserve"> the </w:t>
      </w:r>
      <w:r w:rsidRPr="00D44C6D">
        <w:rPr>
          <w:rFonts w:ascii="Times New Roman" w:hAnsi="Times New Roman" w:cs="Times New Roman"/>
          <w:sz w:val="22"/>
          <w:szCs w:val="22"/>
        </w:rPr>
        <w:t>data</w:t>
      </w:r>
      <w:r>
        <w:rPr>
          <w:rFonts w:ascii="Times New Roman" w:hAnsi="Times New Roman" w:cs="Times New Roman"/>
          <w:sz w:val="22"/>
          <w:szCs w:val="22"/>
        </w:rPr>
        <w:t xml:space="preserve"> in both congruent and incongruent conditions are similarly structured without outliers</w:t>
      </w:r>
      <w:r w:rsidRPr="00D44C6D">
        <w:rPr>
          <w:rFonts w:ascii="Times New Roman" w:hAnsi="Times New Roman" w:cs="Times New Roman"/>
          <w:sz w:val="22"/>
          <w:szCs w:val="22"/>
        </w:rPr>
        <w:t>.</w:t>
      </w:r>
    </w:p>
    <w:p w14:paraId="2C17E602" w14:textId="4DEFB850" w:rsidR="00D07E86" w:rsidRPr="00E97878" w:rsidRDefault="00D07E86">
      <w:pPr>
        <w:rPr>
          <w:rFonts w:ascii="Times New Roman" w:hAnsi="Times New Roman" w:cs="Times New Roman"/>
          <w:sz w:val="22"/>
          <w:szCs w:val="22"/>
        </w:rPr>
      </w:pPr>
    </w:p>
    <w:p w14:paraId="7F2E4F76" w14:textId="54B4D4C2" w:rsidR="00077EA1" w:rsidRPr="00E97878" w:rsidRDefault="000F3A9D">
      <w:pPr>
        <w:rPr>
          <w:rFonts w:ascii="Times New Roman" w:hAnsi="Times New Roman" w:cs="Times New Roman"/>
          <w:sz w:val="22"/>
          <w:szCs w:val="22"/>
        </w:rPr>
      </w:pPr>
      <w:r w:rsidRPr="00E97878">
        <w:rPr>
          <w:rFonts w:ascii="Times New Roman" w:hAnsi="Times New Roman" w:cs="Times New Roman"/>
          <w:sz w:val="22"/>
          <w:szCs w:val="22"/>
        </w:rPr>
        <w:t>3.)</w:t>
      </w:r>
      <w:r w:rsidR="00B60D18" w:rsidRPr="00E97878">
        <w:rPr>
          <w:rFonts w:ascii="Times New Roman" w:hAnsi="Times New Roman" w:cs="Times New Roman"/>
          <w:sz w:val="22"/>
          <w:szCs w:val="22"/>
        </w:rPr>
        <w:t xml:space="preserve"> </w:t>
      </w:r>
      <w:r w:rsidR="00077EA1" w:rsidRPr="00E97878">
        <w:rPr>
          <w:rFonts w:ascii="Times New Roman" w:hAnsi="Times New Roman" w:cs="Times New Roman"/>
          <w:sz w:val="22"/>
          <w:szCs w:val="22"/>
        </w:rPr>
        <w:t>Report some descriptive statistics regarding this dataset. Include at least one measure of central tendency and at least one measure of variability.</w:t>
      </w:r>
    </w:p>
    <w:p w14:paraId="4C9DDABF" w14:textId="02F55161" w:rsidR="000F3A9D" w:rsidRPr="00E97878" w:rsidRDefault="00B60D18">
      <w:pPr>
        <w:rPr>
          <w:rFonts w:ascii="Times New Roman" w:hAnsi="Times New Roman" w:cs="Times New Roman"/>
          <w:b/>
          <w:bCs/>
        </w:rPr>
      </w:pPr>
      <w:r w:rsidRPr="00E97878">
        <w:rPr>
          <w:rFonts w:ascii="Times New Roman" w:hAnsi="Times New Roman" w:cs="Times New Roman"/>
          <w:b/>
          <w:bCs/>
        </w:rPr>
        <w:t>Summary Descriptive Statistics</w:t>
      </w:r>
    </w:p>
    <w:p w14:paraId="082D3A69" w14:textId="3FD1FEC2" w:rsidR="00B60D18" w:rsidRPr="00E97878" w:rsidRDefault="00B60D18">
      <w:pPr>
        <w:rPr>
          <w:sz w:val="22"/>
          <w:szCs w:val="22"/>
        </w:rPr>
      </w:pPr>
      <w:r w:rsidRPr="00E97878">
        <w:rPr>
          <w:noProof/>
          <w:sz w:val="22"/>
          <w:szCs w:val="22"/>
        </w:rPr>
        <w:drawing>
          <wp:inline distT="0" distB="0" distL="0" distR="0" wp14:anchorId="48380158" wp14:editId="7481420F">
            <wp:extent cx="5295900" cy="743438"/>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5"/>
                    <a:srcRect t="17552"/>
                    <a:stretch/>
                  </pic:blipFill>
                  <pic:spPr bwMode="auto">
                    <a:xfrm>
                      <a:off x="0" y="0"/>
                      <a:ext cx="5295900" cy="743438"/>
                    </a:xfrm>
                    <a:prstGeom prst="rect">
                      <a:avLst/>
                    </a:prstGeom>
                    <a:ln>
                      <a:noFill/>
                    </a:ln>
                    <a:extLst>
                      <a:ext uri="{53640926-AAD7-44D8-BBD7-CCE9431645EC}">
                        <a14:shadowObscured xmlns:a14="http://schemas.microsoft.com/office/drawing/2010/main"/>
                      </a:ext>
                    </a:extLst>
                  </pic:spPr>
                </pic:pic>
              </a:graphicData>
            </a:graphic>
          </wp:inline>
        </w:drawing>
      </w:r>
    </w:p>
    <w:p w14:paraId="661CC96D" w14:textId="77777777" w:rsidR="00B60D18" w:rsidRPr="00E97878" w:rsidRDefault="00B60D18" w:rsidP="00B60D18">
      <w:pPr>
        <w:tabs>
          <w:tab w:val="left" w:pos="6703"/>
        </w:tabs>
        <w:rPr>
          <w:rFonts w:ascii="Times New Roman" w:eastAsiaTheme="minorEastAsia" w:hAnsi="Times New Roman" w:cs="Times New Roman"/>
          <w:sz w:val="22"/>
          <w:szCs w:val="22"/>
          <w:vertAlign w:val="subscript"/>
        </w:rPr>
      </w:pPr>
      <w:r w:rsidRPr="00E97878">
        <w:rPr>
          <w:rFonts w:ascii="Times New Roman" w:hAnsi="Times New Roman" w:cs="Times New Roman"/>
          <w:sz w:val="22"/>
          <w:szCs w:val="22"/>
        </w:rPr>
        <w:t xml:space="preserve">Congruent task sample mean </w:t>
      </w:r>
      <m:oMath>
        <m:acc>
          <m:accPr>
            <m:chr m:val="̅"/>
            <m:ctrlPr>
              <w:rPr>
                <w:rFonts w:ascii="Cambria Math" w:hAnsi="Cambria Math" w:cs="Times New Roman"/>
                <w:i/>
              </w:rPr>
            </m:ctrlPr>
          </m:accPr>
          <m:e>
            <m:r>
              <w:rPr>
                <w:rFonts w:ascii="Cambria Math" w:hAnsi="Cambria Math" w:cs="Times New Roman"/>
              </w:rPr>
              <m:t>x</m:t>
            </m:r>
          </m:e>
        </m:acc>
      </m:oMath>
      <w:r w:rsidRPr="00E97878">
        <w:rPr>
          <w:rFonts w:ascii="Times New Roman" w:eastAsiaTheme="minorEastAsia" w:hAnsi="Times New Roman" w:cs="Times New Roman"/>
          <w:sz w:val="22"/>
          <w:szCs w:val="22"/>
          <w:vertAlign w:val="subscript"/>
        </w:rPr>
        <w:t>c</w:t>
      </w:r>
      <w:r w:rsidRPr="00E97878">
        <w:rPr>
          <w:rFonts w:ascii="Times New Roman" w:eastAsiaTheme="minorEastAsia" w:hAnsi="Times New Roman" w:cs="Times New Roman"/>
          <w:sz w:val="22"/>
          <w:szCs w:val="22"/>
        </w:rPr>
        <w:t xml:space="preserve"> = 14.051 seconds </w:t>
      </w:r>
      <w:r w:rsidRPr="00E97878">
        <w:rPr>
          <w:rFonts w:ascii="Times New Roman" w:hAnsi="Times New Roman" w:cs="Times New Roman"/>
          <w:sz w:val="28"/>
          <w:szCs w:val="28"/>
        </w:rPr>
        <w:sym w:font="Symbol" w:char="F073"/>
      </w:r>
      <w:r w:rsidRPr="00E97878">
        <w:rPr>
          <w:rFonts w:ascii="Times New Roman" w:hAnsi="Times New Roman" w:cs="Times New Roman"/>
          <w:sz w:val="22"/>
          <w:szCs w:val="22"/>
          <w:vertAlign w:val="subscript"/>
        </w:rPr>
        <w:t xml:space="preserve">C </w:t>
      </w:r>
      <w:r w:rsidRPr="00E97878">
        <w:rPr>
          <w:rFonts w:ascii="Times New Roman" w:hAnsi="Times New Roman" w:cs="Times New Roman"/>
          <w:sz w:val="28"/>
          <w:szCs w:val="28"/>
          <w:vertAlign w:val="subscript"/>
        </w:rPr>
        <w:t xml:space="preserve">= </w:t>
      </w:r>
      <w:r w:rsidRPr="00E97878">
        <w:rPr>
          <w:rFonts w:ascii="Times New Roman" w:eastAsiaTheme="minorEastAsia" w:hAnsi="Times New Roman" w:cs="Times New Roman"/>
          <w:sz w:val="36"/>
          <w:szCs w:val="36"/>
          <w:vertAlign w:val="subscript"/>
        </w:rPr>
        <w:t xml:space="preserve">3.558 </w:t>
      </w:r>
      <w:r w:rsidRPr="00E97878">
        <w:rPr>
          <w:rFonts w:ascii="Times New Roman" w:eastAsiaTheme="minorEastAsia" w:hAnsi="Times New Roman" w:cs="Times New Roman"/>
          <w:sz w:val="32"/>
          <w:szCs w:val="32"/>
          <w:vertAlign w:val="subscript"/>
        </w:rPr>
        <w:t>seconds</w:t>
      </w:r>
    </w:p>
    <w:p w14:paraId="34188DC7" w14:textId="07329548" w:rsidR="00CB6747" w:rsidRDefault="00B60D18" w:rsidP="00077EA1">
      <w:pPr>
        <w:tabs>
          <w:tab w:val="left" w:pos="6703"/>
        </w:tabs>
        <w:rPr>
          <w:rFonts w:ascii="Times New Roman" w:eastAsiaTheme="minorEastAsia" w:hAnsi="Times New Roman" w:cs="Times New Roman"/>
          <w:sz w:val="32"/>
          <w:szCs w:val="32"/>
          <w:vertAlign w:val="subscript"/>
        </w:rPr>
      </w:pPr>
      <w:r w:rsidRPr="00E97878">
        <w:rPr>
          <w:rFonts w:ascii="Times New Roman" w:hAnsi="Times New Roman" w:cs="Times New Roman"/>
          <w:sz w:val="22"/>
          <w:szCs w:val="22"/>
        </w:rPr>
        <w:t xml:space="preserve">Incongruent task sample mean </w:t>
      </w:r>
      <m:oMath>
        <m:acc>
          <m:accPr>
            <m:chr m:val="̅"/>
            <m:ctrlPr>
              <w:rPr>
                <w:rFonts w:ascii="Cambria Math" w:hAnsi="Cambria Math" w:cs="Times New Roman"/>
                <w:i/>
              </w:rPr>
            </m:ctrlPr>
          </m:accPr>
          <m:e>
            <m:r>
              <w:rPr>
                <w:rFonts w:ascii="Cambria Math" w:hAnsi="Cambria Math" w:cs="Times New Roman"/>
              </w:rPr>
              <m:t>x</m:t>
            </m:r>
          </m:e>
        </m:acc>
      </m:oMath>
      <w:r w:rsidRPr="00E97878">
        <w:rPr>
          <w:rFonts w:ascii="Times New Roman" w:eastAsiaTheme="minorEastAsia" w:hAnsi="Times New Roman" w:cs="Times New Roman"/>
          <w:sz w:val="22"/>
          <w:szCs w:val="22"/>
          <w:vertAlign w:val="subscript"/>
        </w:rPr>
        <w:t>I</w:t>
      </w:r>
      <w:r w:rsidRPr="00E97878">
        <w:rPr>
          <w:rFonts w:ascii="Times New Roman" w:eastAsiaTheme="minorEastAsia" w:hAnsi="Times New Roman" w:cs="Times New Roman"/>
          <w:sz w:val="22"/>
          <w:szCs w:val="22"/>
        </w:rPr>
        <w:t xml:space="preserve"> = 22.016 seconds </w:t>
      </w:r>
      <w:r w:rsidRPr="00E97878">
        <w:rPr>
          <w:rFonts w:ascii="Times New Roman" w:hAnsi="Times New Roman" w:cs="Times New Roman"/>
          <w:sz w:val="28"/>
          <w:szCs w:val="28"/>
        </w:rPr>
        <w:sym w:font="Symbol" w:char="F073"/>
      </w:r>
      <w:r w:rsidRPr="00E97878">
        <w:rPr>
          <w:rFonts w:ascii="Times New Roman" w:hAnsi="Times New Roman" w:cs="Times New Roman"/>
          <w:vertAlign w:val="subscript"/>
        </w:rPr>
        <w:t>I</w:t>
      </w:r>
      <w:r w:rsidRPr="00E97878">
        <w:rPr>
          <w:rFonts w:ascii="Times New Roman" w:hAnsi="Times New Roman" w:cs="Times New Roman"/>
          <w:sz w:val="28"/>
          <w:szCs w:val="28"/>
          <w:vertAlign w:val="subscript"/>
        </w:rPr>
        <w:t xml:space="preserve"> = </w:t>
      </w:r>
      <w:r w:rsidRPr="00E97878">
        <w:rPr>
          <w:rFonts w:ascii="Times New Roman" w:eastAsiaTheme="minorEastAsia" w:hAnsi="Times New Roman" w:cs="Times New Roman"/>
          <w:sz w:val="32"/>
          <w:szCs w:val="32"/>
          <w:vertAlign w:val="subscript"/>
        </w:rPr>
        <w:t>4.797 seconds</w:t>
      </w:r>
    </w:p>
    <w:p w14:paraId="3A9596C4" w14:textId="77777777" w:rsidR="00CB6747" w:rsidRDefault="00CB6747" w:rsidP="00077EA1">
      <w:pPr>
        <w:tabs>
          <w:tab w:val="left" w:pos="6703"/>
        </w:tabs>
        <w:rPr>
          <w:rFonts w:ascii="Times New Roman" w:eastAsiaTheme="minorEastAsia" w:hAnsi="Times New Roman" w:cs="Times New Roman"/>
          <w:sz w:val="32"/>
          <w:szCs w:val="32"/>
          <w:vertAlign w:val="subscript"/>
        </w:rPr>
      </w:pPr>
    </w:p>
    <w:p w14:paraId="7CBC224A" w14:textId="1F12ECF1" w:rsidR="00077EA1" w:rsidRPr="00E97878" w:rsidRDefault="00B60D18" w:rsidP="00077EA1">
      <w:pPr>
        <w:tabs>
          <w:tab w:val="left" w:pos="6703"/>
        </w:tabs>
        <w:rPr>
          <w:rFonts w:ascii="Times New Roman" w:eastAsiaTheme="minorEastAsia" w:hAnsi="Times New Roman" w:cs="Times New Roman"/>
          <w:sz w:val="32"/>
          <w:szCs w:val="32"/>
          <w:vertAlign w:val="subscript"/>
        </w:rPr>
      </w:pPr>
      <w:r w:rsidRPr="00E97878">
        <w:rPr>
          <w:rFonts w:ascii="Times New Roman" w:hAnsi="Times New Roman" w:cs="Times New Roman"/>
          <w:sz w:val="22"/>
          <w:szCs w:val="22"/>
        </w:rPr>
        <w:t xml:space="preserve">4.) </w:t>
      </w:r>
    </w:p>
    <w:p w14:paraId="52BDADE4" w14:textId="1479C326" w:rsidR="00077EA1" w:rsidRPr="00E97878" w:rsidRDefault="00077EA1">
      <w:pPr>
        <w:rPr>
          <w:rFonts w:ascii="Times New Roman" w:hAnsi="Times New Roman" w:cs="Times New Roman"/>
          <w:sz w:val="22"/>
          <w:szCs w:val="22"/>
        </w:rPr>
      </w:pPr>
      <w:r w:rsidRPr="00E97878">
        <w:rPr>
          <w:rFonts w:ascii="Times New Roman" w:hAnsi="Times New Roman" w:cs="Times New Roman"/>
          <w:sz w:val="22"/>
          <w:szCs w:val="22"/>
        </w:rPr>
        <w:t>Provide one or two visualizations that show the distribution of the sample data.</w:t>
      </w:r>
    </w:p>
    <w:p w14:paraId="6A661713" w14:textId="1E40396F" w:rsidR="00B60D18" w:rsidRPr="00E97878" w:rsidRDefault="00077EA1" w:rsidP="00E97878">
      <w:pPr>
        <w:ind w:right="-540" w:hanging="270"/>
        <w:rPr>
          <w:sz w:val="22"/>
          <w:szCs w:val="22"/>
        </w:rPr>
      </w:pPr>
      <w:r w:rsidRPr="00E97878">
        <w:rPr>
          <w:noProof/>
          <w:sz w:val="22"/>
          <w:szCs w:val="22"/>
        </w:rPr>
        <w:drawing>
          <wp:inline distT="0" distB="0" distL="0" distR="0" wp14:anchorId="1F2D10B7" wp14:editId="3D102503">
            <wp:extent cx="2021305" cy="1392832"/>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735" cy="1404842"/>
                    </a:xfrm>
                    <a:prstGeom prst="rect">
                      <a:avLst/>
                    </a:prstGeom>
                    <a:noFill/>
                    <a:ln>
                      <a:noFill/>
                    </a:ln>
                  </pic:spPr>
                </pic:pic>
              </a:graphicData>
            </a:graphic>
          </wp:inline>
        </w:drawing>
      </w:r>
      <w:r w:rsidRPr="00E97878">
        <w:rPr>
          <w:sz w:val="22"/>
          <w:szCs w:val="22"/>
        </w:rPr>
        <w:t xml:space="preserve"> </w:t>
      </w:r>
      <w:r w:rsidRPr="00E97878">
        <w:rPr>
          <w:rFonts w:ascii="Times New Roman" w:eastAsia="Times New Roman" w:hAnsi="Times New Roman" w:cs="Times New Roman"/>
          <w:noProof/>
          <w:sz w:val="22"/>
          <w:szCs w:val="22"/>
        </w:rPr>
        <w:drawing>
          <wp:inline distT="0" distB="0" distL="0" distR="0" wp14:anchorId="57ABCEC9" wp14:editId="4D51B581">
            <wp:extent cx="2141816" cy="1475873"/>
            <wp:effectExtent l="0" t="0" r="508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164" cy="1485760"/>
                    </a:xfrm>
                    <a:prstGeom prst="rect">
                      <a:avLst/>
                    </a:prstGeom>
                    <a:noFill/>
                    <a:ln>
                      <a:noFill/>
                    </a:ln>
                  </pic:spPr>
                </pic:pic>
              </a:graphicData>
            </a:graphic>
          </wp:inline>
        </w:drawing>
      </w:r>
      <w:r w:rsidR="00AF277D" w:rsidRPr="00E97878">
        <w:rPr>
          <w:rFonts w:ascii="Times New Roman" w:eastAsia="Times New Roman" w:hAnsi="Times New Roman" w:cs="Times New Roman"/>
          <w:noProof/>
          <w:sz w:val="22"/>
          <w:szCs w:val="22"/>
        </w:rPr>
        <w:drawing>
          <wp:inline distT="0" distB="0" distL="0" distR="0" wp14:anchorId="29F1D98E" wp14:editId="3223CFA2">
            <wp:extent cx="2083325" cy="1603976"/>
            <wp:effectExtent l="0" t="0" r="0" b="0"/>
            <wp:docPr id="4" name="Picture 4"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099" cy="1623819"/>
                    </a:xfrm>
                    <a:prstGeom prst="rect">
                      <a:avLst/>
                    </a:prstGeom>
                    <a:noFill/>
                    <a:ln>
                      <a:noFill/>
                    </a:ln>
                  </pic:spPr>
                </pic:pic>
              </a:graphicData>
            </a:graphic>
          </wp:inline>
        </w:drawing>
      </w:r>
    </w:p>
    <w:p w14:paraId="20E82CBF" w14:textId="24827BAA" w:rsidR="00AF277D" w:rsidRPr="00E97878" w:rsidRDefault="00AF277D" w:rsidP="00AF277D">
      <w:pPr>
        <w:ind w:right="-540"/>
        <w:rPr>
          <w:rFonts w:ascii="Times New Roman" w:hAnsi="Times New Roman" w:cs="Times New Roman"/>
          <w:sz w:val="22"/>
          <w:szCs w:val="22"/>
        </w:rPr>
      </w:pPr>
      <w:r w:rsidRPr="00E97878">
        <w:rPr>
          <w:rFonts w:ascii="Times New Roman" w:hAnsi="Times New Roman" w:cs="Times New Roman"/>
          <w:sz w:val="22"/>
          <w:szCs w:val="22"/>
        </w:rPr>
        <w:t>Both samples look normally distributed with similar variance from the mean. Furthermore, the boxplot and histogram it is obvious the mean, the median and the interquartile range for the incongruent task appears higher than those for the congruent task.</w:t>
      </w:r>
    </w:p>
    <w:p w14:paraId="3CCEDE68" w14:textId="77777777" w:rsidR="00AF277D" w:rsidRPr="00E97878" w:rsidRDefault="00AF277D" w:rsidP="00AF277D">
      <w:pPr>
        <w:ind w:right="-540"/>
        <w:rPr>
          <w:rFonts w:ascii="Times New Roman" w:hAnsi="Times New Roman" w:cs="Times New Roman"/>
          <w:sz w:val="22"/>
          <w:szCs w:val="22"/>
        </w:rPr>
      </w:pPr>
    </w:p>
    <w:p w14:paraId="1AA91FDB" w14:textId="6090E4EF" w:rsidR="00077EA1" w:rsidRPr="00E97878" w:rsidRDefault="00B60D18" w:rsidP="00B60D18">
      <w:pPr>
        <w:rPr>
          <w:rFonts w:ascii="Times New Roman" w:hAnsi="Times New Roman" w:cs="Times New Roman"/>
          <w:sz w:val="22"/>
          <w:szCs w:val="22"/>
        </w:rPr>
      </w:pPr>
      <w:r w:rsidRPr="00E97878">
        <w:rPr>
          <w:rFonts w:ascii="Times New Roman" w:hAnsi="Times New Roman" w:cs="Times New Roman"/>
          <w:sz w:val="22"/>
          <w:szCs w:val="22"/>
        </w:rPr>
        <w:t>5.)</w:t>
      </w:r>
    </w:p>
    <w:p w14:paraId="05070527" w14:textId="3B71DFF2" w:rsidR="00B60D18" w:rsidRPr="00E97878" w:rsidRDefault="00B60D18" w:rsidP="00B60D18">
      <w:pPr>
        <w:rPr>
          <w:rFonts w:ascii="Times New Roman" w:hAnsi="Times New Roman" w:cs="Times New Roman"/>
          <w:sz w:val="22"/>
          <w:szCs w:val="22"/>
        </w:rPr>
      </w:pPr>
      <w:r w:rsidRPr="00E97878">
        <w:rPr>
          <w:rFonts w:ascii="Times New Roman" w:hAnsi="Times New Roman" w:cs="Times New Roman"/>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0B9B8FEE" w14:textId="77777777" w:rsidR="00B60D18" w:rsidRPr="00E97878" w:rsidRDefault="00B60D18" w:rsidP="00B60D18">
      <w:pPr>
        <w:shd w:val="clear" w:color="auto" w:fill="FFFFFF"/>
        <w:rPr>
          <w:rFonts w:ascii="Times New Roman" w:eastAsia="Times New Roman" w:hAnsi="Times New Roman" w:cs="Times New Roman"/>
          <w:b/>
          <w:bCs/>
          <w:color w:val="000000"/>
          <w:sz w:val="22"/>
          <w:szCs w:val="22"/>
        </w:rPr>
      </w:pPr>
    </w:p>
    <w:p w14:paraId="01D09C43" w14:textId="0E66F8E9" w:rsidR="00CA0BD9" w:rsidRDefault="00B60D18" w:rsidP="00B60D18">
      <w:pPr>
        <w:shd w:val="clear" w:color="auto" w:fill="FFFFFF"/>
        <w:rPr>
          <w:rFonts w:ascii="Times New Roman" w:eastAsia="Times New Roman" w:hAnsi="Times New Roman" w:cs="Times New Roman"/>
          <w:b/>
          <w:bCs/>
          <w:color w:val="000000"/>
          <w:sz w:val="22"/>
          <w:szCs w:val="22"/>
        </w:rPr>
      </w:pPr>
      <w:r w:rsidRPr="00B60D18">
        <w:rPr>
          <w:rFonts w:ascii="Times New Roman" w:eastAsia="Times New Roman" w:hAnsi="Times New Roman" w:cs="Times New Roman"/>
          <w:b/>
          <w:bCs/>
          <w:color w:val="000000"/>
          <w:sz w:val="22"/>
          <w:szCs w:val="22"/>
        </w:rPr>
        <w:t>Two-tailed Dependent t-Test for Paired Samples with a 99% Confidence level</w:t>
      </w:r>
    </w:p>
    <w:p w14:paraId="1F67BA8B" w14:textId="77777777" w:rsidR="00E97878" w:rsidRPr="00E97878" w:rsidRDefault="00E97878" w:rsidP="00B60D18">
      <w:pPr>
        <w:shd w:val="clear" w:color="auto" w:fill="FFFFFF"/>
        <w:rPr>
          <w:rFonts w:ascii="Times New Roman" w:eastAsia="Times New Roman" w:hAnsi="Times New Roman" w:cs="Times New Roman"/>
          <w:b/>
          <w:bC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5506"/>
      </w:tblGrid>
      <w:tr w:rsidR="00CA0BD9" w:rsidRPr="00E97878" w14:paraId="329282B0" w14:textId="77777777" w:rsidTr="00CA0BD9">
        <w:trPr>
          <w:trHeight w:val="2193"/>
        </w:trPr>
        <w:tc>
          <w:tcPr>
            <w:tcW w:w="3589" w:type="dxa"/>
            <w:vAlign w:val="center"/>
          </w:tcPr>
          <w:p w14:paraId="5F1229C2" w14:textId="068664B2" w:rsidR="00CA0BD9" w:rsidRPr="00B60D18" w:rsidRDefault="00CA0BD9" w:rsidP="00CA0BD9">
            <w:pPr>
              <w:shd w:val="clear" w:color="auto" w:fill="FFFFFF"/>
              <w:spacing w:line="276" w:lineRule="auto"/>
              <w:rPr>
                <w:rFonts w:ascii="Times New Roman" w:eastAsia="Times New Roman" w:hAnsi="Times New Roman" w:cs="Times New Roman"/>
                <w:color w:val="000000"/>
                <w:sz w:val="22"/>
                <w:szCs w:val="22"/>
              </w:rPr>
            </w:pPr>
            <w:r w:rsidRPr="00B60D18">
              <w:rPr>
                <w:rFonts w:ascii="Times New Roman" w:eastAsia="Times New Roman" w:hAnsi="Times New Roman" w:cs="Times New Roman"/>
                <w:color w:val="000000"/>
                <w:sz w:val="22"/>
                <w:szCs w:val="22"/>
              </w:rPr>
              <w:t xml:space="preserve">Degrees of </w:t>
            </w:r>
            <w:r w:rsidRPr="00E97878">
              <w:rPr>
                <w:rFonts w:ascii="Times New Roman" w:eastAsia="Times New Roman" w:hAnsi="Times New Roman" w:cs="Times New Roman"/>
                <w:color w:val="000000"/>
                <w:sz w:val="22"/>
                <w:szCs w:val="22"/>
              </w:rPr>
              <w:t>freedom:</w:t>
            </w:r>
            <w:r w:rsidRPr="00B60D18">
              <w:rPr>
                <w:rFonts w:ascii="Times New Roman" w:eastAsia="Times New Roman" w:hAnsi="Times New Roman" w:cs="Times New Roman"/>
                <w:color w:val="000000"/>
                <w:sz w:val="22"/>
                <w:szCs w:val="22"/>
              </w:rPr>
              <w:t xml:space="preserve"> df = 23</w:t>
            </w:r>
            <w:r w:rsidRPr="00B60D18">
              <w:rPr>
                <w:rFonts w:ascii="Times New Roman" w:eastAsia="Times New Roman" w:hAnsi="Times New Roman" w:cs="Times New Roman"/>
                <w:color w:val="000000"/>
                <w:sz w:val="22"/>
                <w:szCs w:val="22"/>
              </w:rPr>
              <w:br/>
              <w:t xml:space="preserve">Alpha- </w:t>
            </w:r>
            <w:r w:rsidRPr="00E97878">
              <w:rPr>
                <w:rFonts w:ascii="Times New Roman" w:eastAsia="Times New Roman" w:hAnsi="Times New Roman" w:cs="Times New Roman"/>
                <w:color w:val="000000"/>
                <w:sz w:val="22"/>
                <w:szCs w:val="22"/>
              </w:rPr>
              <w:t>level:</w:t>
            </w:r>
            <w:r w:rsidRPr="00B60D18">
              <w:rPr>
                <w:rFonts w:ascii="Times New Roman" w:eastAsia="Times New Roman" w:hAnsi="Times New Roman" w:cs="Times New Roman"/>
                <w:color w:val="000000"/>
                <w:sz w:val="22"/>
                <w:szCs w:val="22"/>
              </w:rPr>
              <w:t xml:space="preserve"> </w:t>
            </w:r>
            <w:r w:rsidRPr="00E97878">
              <w:rPr>
                <w:rFonts w:ascii="Times New Roman" w:hAnsi="Times New Roman" w:cs="Times New Roman"/>
                <w:sz w:val="22"/>
                <w:szCs w:val="22"/>
              </w:rPr>
              <w:sym w:font="Symbol" w:char="F061"/>
            </w:r>
            <w:r w:rsidRPr="00E97878">
              <w:rPr>
                <w:rFonts w:ascii="Times New Roman" w:hAnsi="Times New Roman" w:cs="Times New Roman"/>
                <w:sz w:val="22"/>
                <w:szCs w:val="22"/>
              </w:rPr>
              <w:t xml:space="preserve"> </w:t>
            </w:r>
            <w:r w:rsidRPr="00B60D18">
              <w:rPr>
                <w:rFonts w:ascii="Times New Roman" w:eastAsia="Times New Roman" w:hAnsi="Times New Roman" w:cs="Times New Roman"/>
                <w:color w:val="000000"/>
                <w:sz w:val="22"/>
                <w:szCs w:val="22"/>
              </w:rPr>
              <w:t xml:space="preserve"> = .01</w:t>
            </w:r>
            <w:r w:rsidRPr="00B60D18">
              <w:rPr>
                <w:rFonts w:ascii="Times New Roman" w:eastAsia="Times New Roman" w:hAnsi="Times New Roman" w:cs="Times New Roman"/>
                <w:color w:val="000000"/>
                <w:sz w:val="22"/>
                <w:szCs w:val="22"/>
              </w:rPr>
              <w:br/>
              <w:t>t</w:t>
            </w:r>
            <w:r w:rsidRPr="00E97878">
              <w:rPr>
                <w:rFonts w:ascii="Times New Roman" w:eastAsia="Times New Roman" w:hAnsi="Times New Roman" w:cs="Times New Roman"/>
                <w:color w:val="000000"/>
                <w:sz w:val="22"/>
                <w:szCs w:val="22"/>
              </w:rPr>
              <w:t>*</w:t>
            </w:r>
            <w:r w:rsidRPr="00B60D18">
              <w:rPr>
                <w:rFonts w:ascii="Times New Roman" w:eastAsia="Times New Roman" w:hAnsi="Times New Roman" w:cs="Times New Roman"/>
                <w:color w:val="000000"/>
                <w:sz w:val="22"/>
                <w:szCs w:val="22"/>
              </w:rPr>
              <w:t xml:space="preserve">critical </w:t>
            </w:r>
            <w:r w:rsidRPr="00E97878">
              <w:rPr>
                <w:rFonts w:ascii="Times New Roman" w:eastAsia="Times New Roman" w:hAnsi="Times New Roman" w:cs="Times New Roman"/>
                <w:color w:val="000000"/>
                <w:sz w:val="22"/>
                <w:szCs w:val="22"/>
              </w:rPr>
              <w:t>values:</w:t>
            </w:r>
            <w:r w:rsidRPr="00B60D18">
              <w:rPr>
                <w:rFonts w:ascii="Times New Roman" w:eastAsia="Times New Roman" w:hAnsi="Times New Roman" w:cs="Times New Roman"/>
                <w:color w:val="000000"/>
                <w:sz w:val="22"/>
                <w:szCs w:val="22"/>
              </w:rPr>
              <w:t> = (-2.</w:t>
            </w:r>
            <w:r w:rsidRPr="00E97878">
              <w:rPr>
                <w:rFonts w:ascii="Times New Roman" w:eastAsia="Times New Roman" w:hAnsi="Times New Roman" w:cs="Times New Roman"/>
                <w:color w:val="000000"/>
                <w:sz w:val="22"/>
                <w:szCs w:val="22"/>
              </w:rPr>
              <w:t>81,</w:t>
            </w:r>
            <w:r w:rsidRPr="00B60D18">
              <w:rPr>
                <w:rFonts w:ascii="Times New Roman" w:eastAsia="Times New Roman" w:hAnsi="Times New Roman" w:cs="Times New Roman"/>
                <w:color w:val="000000"/>
                <w:sz w:val="22"/>
                <w:szCs w:val="22"/>
              </w:rPr>
              <w:t xml:space="preserve"> +2.81)</w:t>
            </w:r>
            <w:r w:rsidRPr="00B60D18">
              <w:rPr>
                <w:rFonts w:ascii="Times New Roman" w:eastAsia="Times New Roman" w:hAnsi="Times New Roman" w:cs="Times New Roman"/>
                <w:color w:val="000000"/>
                <w:sz w:val="22"/>
                <w:szCs w:val="22"/>
              </w:rPr>
              <w:br/>
              <w:t>t-</w:t>
            </w:r>
            <w:r w:rsidRPr="00E97878">
              <w:rPr>
                <w:rFonts w:ascii="Times New Roman" w:eastAsia="Times New Roman" w:hAnsi="Times New Roman" w:cs="Times New Roman"/>
                <w:color w:val="000000"/>
                <w:sz w:val="22"/>
                <w:szCs w:val="22"/>
              </w:rPr>
              <w:t>s</w:t>
            </w:r>
            <w:r w:rsidRPr="00B60D18">
              <w:rPr>
                <w:rFonts w:ascii="Times New Roman" w:eastAsia="Times New Roman" w:hAnsi="Times New Roman" w:cs="Times New Roman"/>
                <w:color w:val="000000"/>
                <w:sz w:val="22"/>
                <w:szCs w:val="22"/>
              </w:rPr>
              <w:t>tatistic(df</w:t>
            </w:r>
            <w:r w:rsidRPr="00E97878">
              <w:rPr>
                <w:rFonts w:ascii="Times New Roman" w:eastAsia="Times New Roman" w:hAnsi="Times New Roman" w:cs="Times New Roman"/>
                <w:color w:val="000000"/>
                <w:sz w:val="22"/>
                <w:szCs w:val="22"/>
              </w:rPr>
              <w:t>):</w:t>
            </w:r>
            <w:r w:rsidRPr="00B60D18">
              <w:rPr>
                <w:rFonts w:ascii="Times New Roman" w:eastAsia="Times New Roman" w:hAnsi="Times New Roman" w:cs="Times New Roman"/>
                <w:color w:val="000000"/>
                <w:sz w:val="22"/>
                <w:szCs w:val="22"/>
              </w:rPr>
              <w:t xml:space="preserve"> </w:t>
            </w:r>
            <w:proofErr w:type="gramStart"/>
            <w:r w:rsidRPr="00B60D18">
              <w:rPr>
                <w:rFonts w:ascii="Times New Roman" w:eastAsia="Times New Roman" w:hAnsi="Times New Roman" w:cs="Times New Roman"/>
                <w:color w:val="000000"/>
                <w:sz w:val="22"/>
                <w:szCs w:val="22"/>
              </w:rPr>
              <w:t>t(</w:t>
            </w:r>
            <w:proofErr w:type="gramEnd"/>
            <w:r w:rsidRPr="00B60D18">
              <w:rPr>
                <w:rFonts w:ascii="Times New Roman" w:eastAsia="Times New Roman" w:hAnsi="Times New Roman" w:cs="Times New Roman"/>
                <w:color w:val="000000"/>
                <w:sz w:val="22"/>
                <w:szCs w:val="22"/>
              </w:rPr>
              <w:t xml:space="preserve">23) = </w:t>
            </w:r>
            <w:r w:rsidR="00DE0A18">
              <w:rPr>
                <w:rFonts w:ascii="Times New Roman" w:eastAsia="Times New Roman" w:hAnsi="Times New Roman" w:cs="Times New Roman"/>
                <w:color w:val="000000"/>
                <w:sz w:val="22"/>
                <w:szCs w:val="22"/>
              </w:rPr>
              <w:t>-</w:t>
            </w:r>
            <w:r w:rsidRPr="00B60D18">
              <w:rPr>
                <w:rFonts w:ascii="Times New Roman" w:eastAsia="Times New Roman" w:hAnsi="Times New Roman" w:cs="Times New Roman"/>
                <w:color w:val="000000"/>
                <w:sz w:val="22"/>
                <w:szCs w:val="22"/>
              </w:rPr>
              <w:t>8.02</w:t>
            </w:r>
            <w:r w:rsidRPr="00B60D18">
              <w:rPr>
                <w:rFonts w:ascii="Times New Roman" w:eastAsia="Times New Roman" w:hAnsi="Times New Roman" w:cs="Times New Roman"/>
                <w:color w:val="000000"/>
                <w:sz w:val="22"/>
                <w:szCs w:val="22"/>
              </w:rPr>
              <w:br/>
              <w:t>p-</w:t>
            </w:r>
            <w:r w:rsidRPr="00E97878">
              <w:rPr>
                <w:rFonts w:ascii="Times New Roman" w:eastAsia="Times New Roman" w:hAnsi="Times New Roman" w:cs="Times New Roman"/>
                <w:color w:val="000000"/>
                <w:sz w:val="22"/>
                <w:szCs w:val="22"/>
              </w:rPr>
              <w:t>v</w:t>
            </w:r>
            <w:r w:rsidRPr="00B60D18">
              <w:rPr>
                <w:rFonts w:ascii="Times New Roman" w:eastAsia="Times New Roman" w:hAnsi="Times New Roman" w:cs="Times New Roman"/>
                <w:color w:val="000000"/>
                <w:sz w:val="22"/>
                <w:szCs w:val="22"/>
              </w:rPr>
              <w:t xml:space="preserve">alue : p </w:t>
            </w:r>
            <w:r w:rsidR="00DE0A18">
              <w:rPr>
                <w:rFonts w:ascii="Times New Roman" w:eastAsia="Times New Roman" w:hAnsi="Times New Roman" w:cs="Times New Roman"/>
                <w:color w:val="000000"/>
                <w:sz w:val="22"/>
                <w:szCs w:val="22"/>
              </w:rPr>
              <w:t>&gt;</w:t>
            </w:r>
            <w:r w:rsidRPr="00B60D18">
              <w:rPr>
                <w:rFonts w:ascii="Times New Roman" w:eastAsia="Times New Roman" w:hAnsi="Times New Roman" w:cs="Times New Roman"/>
                <w:color w:val="000000"/>
                <w:sz w:val="22"/>
                <w:szCs w:val="22"/>
              </w:rPr>
              <w:t xml:space="preserve"> 0.0001</w:t>
            </w:r>
          </w:p>
          <w:p w14:paraId="1B2FB9EB" w14:textId="7B0E283E" w:rsidR="00CA0BD9" w:rsidRPr="00E97878" w:rsidRDefault="00CA0BD9" w:rsidP="00CA0BD9">
            <w:pPr>
              <w:rPr>
                <w:rFonts w:ascii="Times New Roman" w:eastAsia="Times New Roman" w:hAnsi="Times New Roman" w:cs="Times New Roman"/>
                <w:color w:val="000000"/>
                <w:sz w:val="22"/>
                <w:szCs w:val="22"/>
              </w:rPr>
            </w:pPr>
          </w:p>
        </w:tc>
        <w:tc>
          <w:tcPr>
            <w:tcW w:w="5506" w:type="dxa"/>
            <w:vAlign w:val="bottom"/>
          </w:tcPr>
          <w:p w14:paraId="10FC1A88" w14:textId="1691B770" w:rsidR="00CA0BD9" w:rsidRPr="00E97878" w:rsidRDefault="00CA0BD9" w:rsidP="00CA0BD9">
            <w:pPr>
              <w:rPr>
                <w:sz w:val="22"/>
                <w:szCs w:val="22"/>
              </w:rPr>
            </w:pPr>
            <w:r w:rsidRPr="00E97878">
              <w:rPr>
                <w:noProof/>
                <w:color w:val="000000"/>
                <w:sz w:val="22"/>
                <w:szCs w:val="22"/>
              </w:rPr>
              <w:drawing>
                <wp:inline distT="0" distB="0" distL="0" distR="0" wp14:anchorId="6F272840" wp14:editId="26B897A4">
                  <wp:extent cx="1917128" cy="12527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2267" cy="1269214"/>
                          </a:xfrm>
                          <a:prstGeom prst="rect">
                            <a:avLst/>
                          </a:prstGeom>
                          <a:noFill/>
                          <a:ln>
                            <a:noFill/>
                          </a:ln>
                        </pic:spPr>
                      </pic:pic>
                    </a:graphicData>
                  </a:graphic>
                </wp:inline>
              </w:drawing>
            </w:r>
          </w:p>
        </w:tc>
      </w:tr>
    </w:tbl>
    <w:p w14:paraId="3F41951C" w14:textId="33408E47" w:rsidR="00B60D18" w:rsidRPr="00B60D18" w:rsidRDefault="00CA0BD9" w:rsidP="00B60D18">
      <w:pPr>
        <w:shd w:val="clear" w:color="auto" w:fill="FFFFFF"/>
        <w:spacing w:before="240"/>
        <w:rPr>
          <w:rFonts w:ascii="Times New Roman" w:eastAsia="Times New Roman" w:hAnsi="Times New Roman" w:cs="Times New Roman"/>
          <w:color w:val="000000"/>
          <w:sz w:val="22"/>
          <w:szCs w:val="22"/>
        </w:rPr>
      </w:pPr>
      <w:r w:rsidRPr="00E97878">
        <w:rPr>
          <w:rFonts w:ascii="Times New Roman" w:eastAsia="Times New Roman" w:hAnsi="Times New Roman" w:cs="Times New Roman"/>
          <w:color w:val="000000"/>
          <w:sz w:val="22"/>
          <w:szCs w:val="22"/>
        </w:rPr>
        <w:t>The t</w:t>
      </w:r>
      <w:r w:rsidRPr="00B60D18">
        <w:rPr>
          <w:rFonts w:ascii="Times New Roman" w:eastAsia="Times New Roman" w:hAnsi="Times New Roman" w:cs="Times New Roman"/>
          <w:color w:val="000000"/>
          <w:sz w:val="22"/>
          <w:szCs w:val="22"/>
        </w:rPr>
        <w:t>-</w:t>
      </w:r>
      <w:r w:rsidRPr="00E97878">
        <w:rPr>
          <w:rFonts w:ascii="Times New Roman" w:eastAsia="Times New Roman" w:hAnsi="Times New Roman" w:cs="Times New Roman"/>
          <w:color w:val="000000"/>
          <w:sz w:val="22"/>
          <w:szCs w:val="22"/>
        </w:rPr>
        <w:t>s</w:t>
      </w:r>
      <w:r w:rsidRPr="00B60D18">
        <w:rPr>
          <w:rFonts w:ascii="Times New Roman" w:eastAsia="Times New Roman" w:hAnsi="Times New Roman" w:cs="Times New Roman"/>
          <w:color w:val="000000"/>
          <w:sz w:val="22"/>
          <w:szCs w:val="22"/>
        </w:rPr>
        <w:t>tatistic</w:t>
      </w:r>
      <w:r w:rsidRPr="00E97878">
        <w:rPr>
          <w:rFonts w:ascii="Times New Roman" w:eastAsia="Times New Roman" w:hAnsi="Times New Roman" w:cs="Times New Roman"/>
          <w:color w:val="000000"/>
          <w:sz w:val="22"/>
          <w:szCs w:val="22"/>
        </w:rPr>
        <w:t xml:space="preserve"> </w:t>
      </w:r>
      <w:r w:rsidR="009F561A">
        <w:rPr>
          <w:rFonts w:ascii="Times New Roman" w:eastAsia="Times New Roman" w:hAnsi="Times New Roman" w:cs="Times New Roman"/>
          <w:color w:val="000000"/>
          <w:sz w:val="22"/>
          <w:szCs w:val="22"/>
        </w:rPr>
        <w:t>falls below the</w:t>
      </w:r>
      <w:r w:rsidRPr="00E97878">
        <w:rPr>
          <w:rFonts w:ascii="Times New Roman" w:eastAsia="Times New Roman" w:hAnsi="Times New Roman" w:cs="Times New Roman"/>
          <w:color w:val="000000"/>
          <w:sz w:val="22"/>
          <w:szCs w:val="22"/>
        </w:rPr>
        <w:t xml:space="preserve"> negative </w:t>
      </w:r>
      <w:r w:rsidR="00B60D18" w:rsidRPr="00B60D18">
        <w:rPr>
          <w:rFonts w:ascii="Times New Roman" w:eastAsia="Times New Roman" w:hAnsi="Times New Roman" w:cs="Times New Roman"/>
          <w:color w:val="000000"/>
          <w:sz w:val="22"/>
          <w:szCs w:val="22"/>
        </w:rPr>
        <w:t>t</w:t>
      </w:r>
      <w:r w:rsidRPr="00E97878">
        <w:rPr>
          <w:rFonts w:ascii="Times New Roman" w:eastAsia="Times New Roman" w:hAnsi="Times New Roman" w:cs="Times New Roman"/>
          <w:color w:val="000000"/>
          <w:sz w:val="22"/>
          <w:szCs w:val="22"/>
        </w:rPr>
        <w:t>*</w:t>
      </w:r>
      <w:r w:rsidR="00B60D18" w:rsidRPr="00B60D18">
        <w:rPr>
          <w:rFonts w:ascii="Times New Roman" w:eastAsia="Times New Roman" w:hAnsi="Times New Roman" w:cs="Times New Roman"/>
          <w:color w:val="000000"/>
          <w:sz w:val="22"/>
          <w:szCs w:val="22"/>
        </w:rPr>
        <w:t>critical value</w:t>
      </w:r>
      <w:r w:rsidR="009F561A">
        <w:rPr>
          <w:rFonts w:ascii="Times New Roman" w:eastAsia="Times New Roman" w:hAnsi="Times New Roman" w:cs="Times New Roman"/>
          <w:color w:val="000000"/>
          <w:sz w:val="22"/>
          <w:szCs w:val="22"/>
        </w:rPr>
        <w:t xml:space="preserve"> within the</w:t>
      </w:r>
      <w:r w:rsidR="00B60D18" w:rsidRPr="00B60D18">
        <w:rPr>
          <w:rFonts w:ascii="Times New Roman" w:eastAsia="Times New Roman" w:hAnsi="Times New Roman" w:cs="Times New Roman"/>
          <w:color w:val="000000"/>
          <w:sz w:val="22"/>
          <w:szCs w:val="22"/>
        </w:rPr>
        <w:t xml:space="preserve"> critical region with a p-value &lt; 0.0001</w:t>
      </w:r>
      <w:r w:rsidR="009F561A">
        <w:rPr>
          <w:rFonts w:ascii="Times New Roman" w:eastAsia="Times New Roman" w:hAnsi="Times New Roman" w:cs="Times New Roman"/>
          <w:color w:val="000000"/>
          <w:sz w:val="22"/>
          <w:szCs w:val="22"/>
        </w:rPr>
        <w:t>.</w:t>
      </w:r>
      <w:r w:rsidRPr="00E97878">
        <w:rPr>
          <w:rFonts w:ascii="Times New Roman" w:eastAsia="Times New Roman" w:hAnsi="Times New Roman" w:cs="Times New Roman"/>
          <w:color w:val="000000"/>
          <w:sz w:val="22"/>
          <w:szCs w:val="22"/>
        </w:rPr>
        <w:t xml:space="preserve"> </w:t>
      </w:r>
      <w:r w:rsidR="009F561A">
        <w:rPr>
          <w:rFonts w:ascii="Times New Roman" w:eastAsia="Times New Roman" w:hAnsi="Times New Roman" w:cs="Times New Roman"/>
          <w:color w:val="000000"/>
          <w:sz w:val="22"/>
          <w:szCs w:val="22"/>
        </w:rPr>
        <w:t>For this reason</w:t>
      </w:r>
      <w:r w:rsidRPr="00E97878">
        <w:rPr>
          <w:rFonts w:ascii="Times New Roman" w:eastAsia="Times New Roman" w:hAnsi="Times New Roman" w:cs="Times New Roman"/>
          <w:color w:val="000000"/>
          <w:sz w:val="22"/>
          <w:szCs w:val="22"/>
        </w:rPr>
        <w:t>,</w:t>
      </w:r>
      <w:r w:rsidR="00B60D18" w:rsidRPr="00B60D18">
        <w:rPr>
          <w:rFonts w:ascii="Times New Roman" w:eastAsia="Times New Roman" w:hAnsi="Times New Roman" w:cs="Times New Roman"/>
          <w:color w:val="000000"/>
          <w:sz w:val="22"/>
          <w:szCs w:val="22"/>
        </w:rPr>
        <w:t> we reject the Null Hypothesis with a 99% Confidence level and conclude that there is a significant difference in the scores</w:t>
      </w:r>
      <w:r w:rsidR="009F561A">
        <w:rPr>
          <w:rFonts w:ascii="Times New Roman" w:eastAsia="Times New Roman" w:hAnsi="Times New Roman" w:cs="Times New Roman"/>
          <w:color w:val="000000"/>
          <w:sz w:val="22"/>
          <w:szCs w:val="22"/>
        </w:rPr>
        <w:t xml:space="preserve"> </w:t>
      </w:r>
      <w:r w:rsidR="009F561A">
        <w:rPr>
          <w:rFonts w:ascii="Times New Roman" w:eastAsia="Times New Roman" w:hAnsi="Times New Roman" w:cs="Times New Roman"/>
          <w:color w:val="000000"/>
          <w:sz w:val="22"/>
          <w:szCs w:val="22"/>
        </w:rPr>
        <w:t>between</w:t>
      </w:r>
      <w:r w:rsidR="009F561A">
        <w:rPr>
          <w:rFonts w:ascii="Times New Roman" w:eastAsia="Times New Roman" w:hAnsi="Times New Roman" w:cs="Times New Roman"/>
          <w:color w:val="000000"/>
          <w:sz w:val="22"/>
          <w:szCs w:val="22"/>
        </w:rPr>
        <w:t xml:space="preserve"> participants performing</w:t>
      </w:r>
      <w:r w:rsidR="00B60D18" w:rsidRPr="00B60D18">
        <w:rPr>
          <w:rFonts w:ascii="Times New Roman" w:eastAsia="Times New Roman" w:hAnsi="Times New Roman" w:cs="Times New Roman"/>
          <w:color w:val="000000"/>
          <w:sz w:val="22"/>
          <w:szCs w:val="22"/>
        </w:rPr>
        <w:t xml:space="preserve"> congruent and incongruent tasks.</w:t>
      </w:r>
    </w:p>
    <w:p w14:paraId="46B296C8" w14:textId="3F8419E4" w:rsidR="009F561A" w:rsidRDefault="00B60D18" w:rsidP="00B60D18">
      <w:pPr>
        <w:shd w:val="clear" w:color="auto" w:fill="FFFFFF"/>
        <w:spacing w:before="240"/>
        <w:rPr>
          <w:rFonts w:ascii="Times New Roman" w:eastAsia="Times New Roman" w:hAnsi="Times New Roman" w:cs="Times New Roman"/>
          <w:color w:val="000000"/>
          <w:sz w:val="22"/>
          <w:szCs w:val="22"/>
        </w:rPr>
      </w:pPr>
      <w:r w:rsidRPr="00B60D18">
        <w:rPr>
          <w:rFonts w:ascii="Times New Roman" w:eastAsia="Times New Roman" w:hAnsi="Times New Roman" w:cs="Times New Roman"/>
          <w:color w:val="000000"/>
          <w:sz w:val="22"/>
          <w:szCs w:val="22"/>
        </w:rPr>
        <w:t>The</w:t>
      </w:r>
      <w:r w:rsidR="009F561A">
        <w:rPr>
          <w:rFonts w:ascii="Times New Roman" w:eastAsia="Times New Roman" w:hAnsi="Times New Roman" w:cs="Times New Roman"/>
          <w:color w:val="000000"/>
          <w:sz w:val="22"/>
          <w:szCs w:val="22"/>
        </w:rPr>
        <w:t xml:space="preserve"> results</w:t>
      </w:r>
      <w:r w:rsidRPr="00B60D18">
        <w:rPr>
          <w:rFonts w:ascii="Times New Roman" w:eastAsia="Times New Roman" w:hAnsi="Times New Roman" w:cs="Times New Roman"/>
          <w:color w:val="000000"/>
          <w:sz w:val="22"/>
          <w:szCs w:val="22"/>
        </w:rPr>
        <w:t xml:space="preserve"> confirm our observations </w:t>
      </w:r>
      <w:r w:rsidR="009F561A">
        <w:rPr>
          <w:rFonts w:ascii="Times New Roman" w:eastAsia="Times New Roman" w:hAnsi="Times New Roman" w:cs="Times New Roman"/>
          <w:color w:val="000000"/>
          <w:sz w:val="22"/>
          <w:szCs w:val="22"/>
        </w:rPr>
        <w:t>and the increase change in</w:t>
      </w:r>
      <w:r w:rsidRPr="00B60D18">
        <w:rPr>
          <w:rFonts w:ascii="Times New Roman" w:eastAsia="Times New Roman" w:hAnsi="Times New Roman" w:cs="Times New Roman"/>
          <w:color w:val="000000"/>
          <w:sz w:val="22"/>
          <w:szCs w:val="22"/>
        </w:rPr>
        <w:t xml:space="preserve"> </w:t>
      </w:r>
      <w:r w:rsidR="009F561A" w:rsidRPr="00B60D18">
        <w:rPr>
          <w:rFonts w:ascii="Times New Roman" w:eastAsia="Times New Roman" w:hAnsi="Times New Roman" w:cs="Times New Roman"/>
          <w:color w:val="000000"/>
          <w:sz w:val="22"/>
          <w:szCs w:val="22"/>
        </w:rPr>
        <w:t>re</w:t>
      </w:r>
      <w:r w:rsidR="009F561A" w:rsidRPr="00E97878">
        <w:rPr>
          <w:rFonts w:ascii="Times New Roman" w:eastAsia="Times New Roman" w:hAnsi="Times New Roman" w:cs="Times New Roman"/>
          <w:color w:val="000000"/>
          <w:sz w:val="22"/>
          <w:szCs w:val="22"/>
        </w:rPr>
        <w:t>sponse</w:t>
      </w:r>
      <w:r w:rsidR="009F561A" w:rsidRPr="00B60D18">
        <w:rPr>
          <w:rFonts w:ascii="Times New Roman" w:eastAsia="Times New Roman" w:hAnsi="Times New Roman" w:cs="Times New Roman"/>
          <w:color w:val="000000"/>
          <w:sz w:val="22"/>
          <w:szCs w:val="22"/>
        </w:rPr>
        <w:t xml:space="preserve"> time to perform</w:t>
      </w:r>
      <w:r w:rsidR="009F561A">
        <w:rPr>
          <w:rFonts w:ascii="Times New Roman" w:eastAsia="Times New Roman" w:hAnsi="Times New Roman" w:cs="Times New Roman"/>
          <w:color w:val="000000"/>
          <w:sz w:val="22"/>
          <w:szCs w:val="22"/>
        </w:rPr>
        <w:t xml:space="preserve"> an</w:t>
      </w:r>
      <w:r w:rsidR="009F561A" w:rsidRPr="00B60D18">
        <w:rPr>
          <w:rFonts w:ascii="Times New Roman" w:eastAsia="Times New Roman" w:hAnsi="Times New Roman" w:cs="Times New Roman"/>
          <w:color w:val="000000"/>
          <w:sz w:val="22"/>
          <w:szCs w:val="22"/>
        </w:rPr>
        <w:t xml:space="preserve"> incongruent task compared to </w:t>
      </w:r>
      <w:r w:rsidR="009F561A">
        <w:rPr>
          <w:rFonts w:ascii="Times New Roman" w:eastAsia="Times New Roman" w:hAnsi="Times New Roman" w:cs="Times New Roman"/>
          <w:color w:val="000000"/>
          <w:sz w:val="22"/>
          <w:szCs w:val="22"/>
        </w:rPr>
        <w:t>a</w:t>
      </w:r>
      <w:r w:rsidR="009F561A" w:rsidRPr="00B60D18">
        <w:rPr>
          <w:rFonts w:ascii="Times New Roman" w:eastAsia="Times New Roman" w:hAnsi="Times New Roman" w:cs="Times New Roman"/>
          <w:color w:val="000000"/>
          <w:sz w:val="22"/>
          <w:szCs w:val="22"/>
        </w:rPr>
        <w:t xml:space="preserve"> </w:t>
      </w:r>
      <w:r w:rsidR="009F561A" w:rsidRPr="00B60D18">
        <w:rPr>
          <w:rFonts w:ascii="Times New Roman" w:eastAsia="Times New Roman" w:hAnsi="Times New Roman" w:cs="Times New Roman"/>
          <w:color w:val="000000"/>
          <w:sz w:val="22"/>
          <w:szCs w:val="22"/>
        </w:rPr>
        <w:t>congruent task</w:t>
      </w:r>
      <w:r w:rsidR="009F561A">
        <w:rPr>
          <w:rFonts w:ascii="Times New Roman" w:eastAsia="Times New Roman" w:hAnsi="Times New Roman" w:cs="Times New Roman"/>
          <w:color w:val="000000"/>
          <w:sz w:val="22"/>
          <w:szCs w:val="22"/>
        </w:rPr>
        <w:t xml:space="preserve"> are</w:t>
      </w:r>
      <w:r w:rsidRPr="00B60D18">
        <w:rPr>
          <w:rFonts w:ascii="Times New Roman" w:eastAsia="Times New Roman" w:hAnsi="Times New Roman" w:cs="Times New Roman"/>
          <w:color w:val="000000"/>
          <w:sz w:val="22"/>
          <w:szCs w:val="22"/>
        </w:rPr>
        <w:t xml:space="preserve"> statistically significant</w:t>
      </w:r>
      <w:r w:rsidR="009F561A">
        <w:rPr>
          <w:rFonts w:ascii="Times New Roman" w:eastAsia="Times New Roman" w:hAnsi="Times New Roman" w:cs="Times New Roman"/>
          <w:color w:val="000000"/>
          <w:sz w:val="22"/>
          <w:szCs w:val="22"/>
        </w:rPr>
        <w:t>.</w:t>
      </w:r>
    </w:p>
    <w:p w14:paraId="065187F8" w14:textId="5D5C6995" w:rsidR="001C513C" w:rsidRDefault="001C513C" w:rsidP="009F561A">
      <w:pPr>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6. </w:t>
      </w:r>
    </w:p>
    <w:p w14:paraId="3D4B5D3C" w14:textId="27B6863A" w:rsidR="001C513C" w:rsidRDefault="001C513C" w:rsidP="009F561A">
      <w:pPr>
        <w:shd w:val="clear" w:color="auto" w:fill="FFFFFF"/>
        <w:rPr>
          <w:rFonts w:ascii="Times New Roman" w:eastAsia="Times New Roman" w:hAnsi="Times New Roman" w:cs="Times New Roman"/>
          <w:color w:val="000000"/>
          <w:sz w:val="22"/>
          <w:szCs w:val="22"/>
        </w:rPr>
      </w:pPr>
      <w:r w:rsidRPr="001C513C">
        <w:rPr>
          <w:rFonts w:ascii="Times New Roman" w:eastAsia="Times New Roman" w:hAnsi="Times New Roman" w:cs="Times New Roman"/>
          <w:color w:val="000000"/>
          <w:sz w:val="22"/>
          <w:szCs w:val="22"/>
        </w:rPr>
        <w:t>What do you think is responsible for the effects observed? Can you think of an alternative or similar task that would result in a similar effect? Some research about the problem will be helpful for thinking about these two questions!</w:t>
      </w:r>
    </w:p>
    <w:p w14:paraId="204814B9" w14:textId="70A4EFB5" w:rsidR="001C513C" w:rsidRDefault="001C513C" w:rsidP="00B60D18">
      <w:pPr>
        <w:shd w:val="clear" w:color="auto" w:fill="FFFFFF"/>
        <w:spacing w:before="2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think the responsible effect observed is caused by our conditioning by color. It would be curious to perform this task with the range color blind participants. Some other examples would be the following:</w:t>
      </w:r>
    </w:p>
    <w:p w14:paraId="70291139" w14:textId="1968CA2C" w:rsidR="00B60D18" w:rsidRPr="009F561A" w:rsidRDefault="001C513C" w:rsidP="009F561A">
      <w:pPr>
        <w:shd w:val="clear" w:color="auto" w:fill="FFFFFF"/>
        <w:spacing w:before="2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Instead of color/ word you could use, picture/word in testing which word comes to the participants mind first.  </w:t>
      </w:r>
      <w:r w:rsidR="009F561A">
        <w:rPr>
          <w:rFonts w:ascii="Times New Roman" w:eastAsia="Times New Roman" w:hAnsi="Times New Roman" w:cs="Times New Roman"/>
          <w:color w:val="000000"/>
          <w:sz w:val="22"/>
          <w:szCs w:val="22"/>
        </w:rPr>
        <w:t>Another possible test</w:t>
      </w:r>
      <w:r>
        <w:rPr>
          <w:rFonts w:ascii="Times New Roman" w:eastAsia="Times New Roman" w:hAnsi="Times New Roman" w:cs="Times New Roman"/>
          <w:color w:val="000000"/>
          <w:sz w:val="22"/>
          <w:szCs w:val="22"/>
        </w:rPr>
        <w:t xml:space="preserve"> is to test bilingual words </w:t>
      </w:r>
      <w:r w:rsidR="009F561A">
        <w:rPr>
          <w:rFonts w:ascii="Times New Roman" w:eastAsia="Times New Roman" w:hAnsi="Times New Roman" w:cs="Times New Roman"/>
          <w:color w:val="000000"/>
          <w:sz w:val="22"/>
          <w:szCs w:val="22"/>
        </w:rPr>
        <w:t xml:space="preserve">which may even cross with culture and after researching the topic there is indeed a Stroop like test which to predict the control one may have on a second language compared to their native language. </w:t>
      </w:r>
      <w:r>
        <w:rPr>
          <w:rFonts w:ascii="Times New Roman" w:eastAsia="Times New Roman" w:hAnsi="Times New Roman" w:cs="Times New Roman"/>
          <w:color w:val="000000"/>
          <w:sz w:val="22"/>
          <w:szCs w:val="22"/>
        </w:rPr>
        <w:t xml:space="preserve"> </w:t>
      </w:r>
    </w:p>
    <w:sectPr w:rsidR="00B60D18" w:rsidRPr="009F561A" w:rsidSect="00CB6747">
      <w:pgSz w:w="12240" w:h="15840"/>
      <w:pgMar w:top="783" w:right="1440" w:bottom="3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94A67"/>
    <w:multiLevelType w:val="multilevel"/>
    <w:tmpl w:val="165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B2ABC"/>
    <w:multiLevelType w:val="multilevel"/>
    <w:tmpl w:val="40D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9D"/>
    <w:rsid w:val="000534C5"/>
    <w:rsid w:val="00077EA1"/>
    <w:rsid w:val="000F3A9D"/>
    <w:rsid w:val="00114483"/>
    <w:rsid w:val="001C513C"/>
    <w:rsid w:val="00380386"/>
    <w:rsid w:val="003D4B9D"/>
    <w:rsid w:val="00404495"/>
    <w:rsid w:val="004E33FA"/>
    <w:rsid w:val="0056351D"/>
    <w:rsid w:val="006B3E98"/>
    <w:rsid w:val="007E4291"/>
    <w:rsid w:val="0094239E"/>
    <w:rsid w:val="009A4CD4"/>
    <w:rsid w:val="009F561A"/>
    <w:rsid w:val="00AD0FC8"/>
    <w:rsid w:val="00AF277D"/>
    <w:rsid w:val="00B17095"/>
    <w:rsid w:val="00B60D18"/>
    <w:rsid w:val="00BB4A33"/>
    <w:rsid w:val="00CA0BD9"/>
    <w:rsid w:val="00CB6747"/>
    <w:rsid w:val="00CD1277"/>
    <w:rsid w:val="00D07E86"/>
    <w:rsid w:val="00D44C6D"/>
    <w:rsid w:val="00DE0A18"/>
    <w:rsid w:val="00E82E82"/>
    <w:rsid w:val="00E97878"/>
    <w:rsid w:val="00EB1D58"/>
    <w:rsid w:val="00F210C0"/>
    <w:rsid w:val="00FB1440"/>
    <w:rsid w:val="00FC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0B89"/>
  <w15:chartTrackingRefBased/>
  <w15:docId w15:val="{3A9F4073-A65D-614B-B7EF-BD4EE025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44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077EA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
    <w:name w:val="c9"/>
    <w:basedOn w:val="DefaultParagraphFont"/>
    <w:rsid w:val="000F3A9D"/>
  </w:style>
  <w:style w:type="character" w:customStyle="1" w:styleId="c1">
    <w:name w:val="c1"/>
    <w:basedOn w:val="DefaultParagraphFont"/>
    <w:rsid w:val="000F3A9D"/>
  </w:style>
  <w:style w:type="character" w:customStyle="1" w:styleId="c8">
    <w:name w:val="c8"/>
    <w:basedOn w:val="DefaultParagraphFont"/>
    <w:rsid w:val="000F3A9D"/>
  </w:style>
  <w:style w:type="character" w:customStyle="1" w:styleId="c13">
    <w:name w:val="c13"/>
    <w:basedOn w:val="DefaultParagraphFont"/>
    <w:rsid w:val="000F3A9D"/>
  </w:style>
  <w:style w:type="character" w:customStyle="1" w:styleId="c4">
    <w:name w:val="c4"/>
    <w:basedOn w:val="DefaultParagraphFont"/>
    <w:rsid w:val="000F3A9D"/>
  </w:style>
  <w:style w:type="character" w:customStyle="1" w:styleId="c0">
    <w:name w:val="c0"/>
    <w:basedOn w:val="DefaultParagraphFont"/>
    <w:rsid w:val="000F3A9D"/>
  </w:style>
  <w:style w:type="paragraph" w:styleId="NormalWeb">
    <w:name w:val="Normal (Web)"/>
    <w:basedOn w:val="Normal"/>
    <w:uiPriority w:val="99"/>
    <w:unhideWhenUsed/>
    <w:rsid w:val="000F3A9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B1440"/>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07E86"/>
    <w:rPr>
      <w:color w:val="808080"/>
    </w:rPr>
  </w:style>
  <w:style w:type="character" w:styleId="Strong">
    <w:name w:val="Strong"/>
    <w:basedOn w:val="DefaultParagraphFont"/>
    <w:uiPriority w:val="22"/>
    <w:qFormat/>
    <w:rsid w:val="00B60D18"/>
    <w:rPr>
      <w:b/>
      <w:bCs/>
    </w:rPr>
  </w:style>
  <w:style w:type="character" w:customStyle="1" w:styleId="mi">
    <w:name w:val="mi"/>
    <w:basedOn w:val="DefaultParagraphFont"/>
    <w:rsid w:val="00B60D18"/>
  </w:style>
  <w:style w:type="character" w:customStyle="1" w:styleId="mjxassistivemathml">
    <w:name w:val="mjx_assistive_mathml"/>
    <w:basedOn w:val="DefaultParagraphFont"/>
    <w:rsid w:val="00B60D18"/>
  </w:style>
  <w:style w:type="character" w:styleId="Emphasis">
    <w:name w:val="Emphasis"/>
    <w:basedOn w:val="DefaultParagraphFont"/>
    <w:uiPriority w:val="20"/>
    <w:qFormat/>
    <w:rsid w:val="00B60D18"/>
    <w:rPr>
      <w:i/>
      <w:iCs/>
    </w:rPr>
  </w:style>
  <w:style w:type="character" w:customStyle="1" w:styleId="Heading5Char">
    <w:name w:val="Heading 5 Char"/>
    <w:basedOn w:val="DefaultParagraphFont"/>
    <w:link w:val="Heading5"/>
    <w:uiPriority w:val="9"/>
    <w:semiHidden/>
    <w:rsid w:val="00077EA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A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0816">
      <w:bodyDiv w:val="1"/>
      <w:marLeft w:val="0"/>
      <w:marRight w:val="0"/>
      <w:marTop w:val="0"/>
      <w:marBottom w:val="0"/>
      <w:divBdr>
        <w:top w:val="none" w:sz="0" w:space="0" w:color="auto"/>
        <w:left w:val="none" w:sz="0" w:space="0" w:color="auto"/>
        <w:bottom w:val="none" w:sz="0" w:space="0" w:color="auto"/>
        <w:right w:val="none" w:sz="0" w:space="0" w:color="auto"/>
      </w:divBdr>
    </w:div>
    <w:div w:id="325866525">
      <w:bodyDiv w:val="1"/>
      <w:marLeft w:val="0"/>
      <w:marRight w:val="0"/>
      <w:marTop w:val="0"/>
      <w:marBottom w:val="0"/>
      <w:divBdr>
        <w:top w:val="none" w:sz="0" w:space="0" w:color="auto"/>
        <w:left w:val="none" w:sz="0" w:space="0" w:color="auto"/>
        <w:bottom w:val="none" w:sz="0" w:space="0" w:color="auto"/>
        <w:right w:val="none" w:sz="0" w:space="0" w:color="auto"/>
      </w:divBdr>
    </w:div>
    <w:div w:id="469320639">
      <w:bodyDiv w:val="1"/>
      <w:marLeft w:val="0"/>
      <w:marRight w:val="0"/>
      <w:marTop w:val="0"/>
      <w:marBottom w:val="0"/>
      <w:divBdr>
        <w:top w:val="none" w:sz="0" w:space="0" w:color="auto"/>
        <w:left w:val="none" w:sz="0" w:space="0" w:color="auto"/>
        <w:bottom w:val="none" w:sz="0" w:space="0" w:color="auto"/>
        <w:right w:val="none" w:sz="0" w:space="0" w:color="auto"/>
      </w:divBdr>
    </w:div>
    <w:div w:id="478885125">
      <w:bodyDiv w:val="1"/>
      <w:marLeft w:val="0"/>
      <w:marRight w:val="0"/>
      <w:marTop w:val="0"/>
      <w:marBottom w:val="0"/>
      <w:divBdr>
        <w:top w:val="none" w:sz="0" w:space="0" w:color="auto"/>
        <w:left w:val="none" w:sz="0" w:space="0" w:color="auto"/>
        <w:bottom w:val="none" w:sz="0" w:space="0" w:color="auto"/>
        <w:right w:val="none" w:sz="0" w:space="0" w:color="auto"/>
      </w:divBdr>
    </w:div>
    <w:div w:id="626131931">
      <w:bodyDiv w:val="1"/>
      <w:marLeft w:val="0"/>
      <w:marRight w:val="0"/>
      <w:marTop w:val="0"/>
      <w:marBottom w:val="0"/>
      <w:divBdr>
        <w:top w:val="none" w:sz="0" w:space="0" w:color="auto"/>
        <w:left w:val="none" w:sz="0" w:space="0" w:color="auto"/>
        <w:bottom w:val="none" w:sz="0" w:space="0" w:color="auto"/>
        <w:right w:val="none" w:sz="0" w:space="0" w:color="auto"/>
      </w:divBdr>
    </w:div>
    <w:div w:id="737167773">
      <w:bodyDiv w:val="1"/>
      <w:marLeft w:val="0"/>
      <w:marRight w:val="0"/>
      <w:marTop w:val="0"/>
      <w:marBottom w:val="0"/>
      <w:divBdr>
        <w:top w:val="none" w:sz="0" w:space="0" w:color="auto"/>
        <w:left w:val="none" w:sz="0" w:space="0" w:color="auto"/>
        <w:bottom w:val="none" w:sz="0" w:space="0" w:color="auto"/>
        <w:right w:val="none" w:sz="0" w:space="0" w:color="auto"/>
      </w:divBdr>
    </w:div>
    <w:div w:id="767432655">
      <w:bodyDiv w:val="1"/>
      <w:marLeft w:val="0"/>
      <w:marRight w:val="0"/>
      <w:marTop w:val="0"/>
      <w:marBottom w:val="0"/>
      <w:divBdr>
        <w:top w:val="none" w:sz="0" w:space="0" w:color="auto"/>
        <w:left w:val="none" w:sz="0" w:space="0" w:color="auto"/>
        <w:bottom w:val="none" w:sz="0" w:space="0" w:color="auto"/>
        <w:right w:val="none" w:sz="0" w:space="0" w:color="auto"/>
      </w:divBdr>
    </w:div>
    <w:div w:id="824469648">
      <w:bodyDiv w:val="1"/>
      <w:marLeft w:val="0"/>
      <w:marRight w:val="0"/>
      <w:marTop w:val="0"/>
      <w:marBottom w:val="0"/>
      <w:divBdr>
        <w:top w:val="none" w:sz="0" w:space="0" w:color="auto"/>
        <w:left w:val="none" w:sz="0" w:space="0" w:color="auto"/>
        <w:bottom w:val="none" w:sz="0" w:space="0" w:color="auto"/>
        <w:right w:val="none" w:sz="0" w:space="0" w:color="auto"/>
      </w:divBdr>
      <w:divsChild>
        <w:div w:id="449470402">
          <w:marLeft w:val="0"/>
          <w:marRight w:val="0"/>
          <w:marTop w:val="0"/>
          <w:marBottom w:val="0"/>
          <w:divBdr>
            <w:top w:val="none" w:sz="0" w:space="0" w:color="auto"/>
            <w:left w:val="none" w:sz="0" w:space="0" w:color="auto"/>
            <w:bottom w:val="none" w:sz="0" w:space="0" w:color="auto"/>
            <w:right w:val="none" w:sz="0" w:space="0" w:color="auto"/>
          </w:divBdr>
          <w:divsChild>
            <w:div w:id="1077552475">
              <w:marLeft w:val="0"/>
              <w:marRight w:val="0"/>
              <w:marTop w:val="0"/>
              <w:marBottom w:val="0"/>
              <w:divBdr>
                <w:top w:val="none" w:sz="0" w:space="0" w:color="auto"/>
                <w:left w:val="none" w:sz="0" w:space="0" w:color="auto"/>
                <w:bottom w:val="none" w:sz="0" w:space="0" w:color="auto"/>
                <w:right w:val="none" w:sz="0" w:space="0" w:color="auto"/>
              </w:divBdr>
              <w:divsChild>
                <w:div w:id="926306675">
                  <w:marLeft w:val="0"/>
                  <w:marRight w:val="0"/>
                  <w:marTop w:val="0"/>
                  <w:marBottom w:val="0"/>
                  <w:divBdr>
                    <w:top w:val="none" w:sz="0" w:space="0" w:color="auto"/>
                    <w:left w:val="none" w:sz="0" w:space="0" w:color="auto"/>
                    <w:bottom w:val="none" w:sz="0" w:space="0" w:color="auto"/>
                    <w:right w:val="none" w:sz="0" w:space="0" w:color="auto"/>
                  </w:divBdr>
                  <w:divsChild>
                    <w:div w:id="3140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4574">
      <w:bodyDiv w:val="1"/>
      <w:marLeft w:val="0"/>
      <w:marRight w:val="0"/>
      <w:marTop w:val="0"/>
      <w:marBottom w:val="0"/>
      <w:divBdr>
        <w:top w:val="none" w:sz="0" w:space="0" w:color="auto"/>
        <w:left w:val="none" w:sz="0" w:space="0" w:color="auto"/>
        <w:bottom w:val="none" w:sz="0" w:space="0" w:color="auto"/>
        <w:right w:val="none" w:sz="0" w:space="0" w:color="auto"/>
      </w:divBdr>
    </w:div>
    <w:div w:id="1010794415">
      <w:bodyDiv w:val="1"/>
      <w:marLeft w:val="0"/>
      <w:marRight w:val="0"/>
      <w:marTop w:val="0"/>
      <w:marBottom w:val="0"/>
      <w:divBdr>
        <w:top w:val="none" w:sz="0" w:space="0" w:color="auto"/>
        <w:left w:val="none" w:sz="0" w:space="0" w:color="auto"/>
        <w:bottom w:val="none" w:sz="0" w:space="0" w:color="auto"/>
        <w:right w:val="none" w:sz="0" w:space="0" w:color="auto"/>
      </w:divBdr>
    </w:div>
    <w:div w:id="1175270877">
      <w:bodyDiv w:val="1"/>
      <w:marLeft w:val="0"/>
      <w:marRight w:val="0"/>
      <w:marTop w:val="0"/>
      <w:marBottom w:val="0"/>
      <w:divBdr>
        <w:top w:val="none" w:sz="0" w:space="0" w:color="auto"/>
        <w:left w:val="none" w:sz="0" w:space="0" w:color="auto"/>
        <w:bottom w:val="none" w:sz="0" w:space="0" w:color="auto"/>
        <w:right w:val="none" w:sz="0" w:space="0" w:color="auto"/>
      </w:divBdr>
    </w:div>
    <w:div w:id="1273125255">
      <w:bodyDiv w:val="1"/>
      <w:marLeft w:val="0"/>
      <w:marRight w:val="0"/>
      <w:marTop w:val="0"/>
      <w:marBottom w:val="0"/>
      <w:divBdr>
        <w:top w:val="none" w:sz="0" w:space="0" w:color="auto"/>
        <w:left w:val="none" w:sz="0" w:space="0" w:color="auto"/>
        <w:bottom w:val="none" w:sz="0" w:space="0" w:color="auto"/>
        <w:right w:val="none" w:sz="0" w:space="0" w:color="auto"/>
      </w:divBdr>
    </w:div>
    <w:div w:id="1319115184">
      <w:bodyDiv w:val="1"/>
      <w:marLeft w:val="0"/>
      <w:marRight w:val="0"/>
      <w:marTop w:val="0"/>
      <w:marBottom w:val="0"/>
      <w:divBdr>
        <w:top w:val="none" w:sz="0" w:space="0" w:color="auto"/>
        <w:left w:val="none" w:sz="0" w:space="0" w:color="auto"/>
        <w:bottom w:val="none" w:sz="0" w:space="0" w:color="auto"/>
        <w:right w:val="none" w:sz="0" w:space="0" w:color="auto"/>
      </w:divBdr>
      <w:divsChild>
        <w:div w:id="1298603692">
          <w:marLeft w:val="0"/>
          <w:marRight w:val="0"/>
          <w:marTop w:val="0"/>
          <w:marBottom w:val="0"/>
          <w:divBdr>
            <w:top w:val="none" w:sz="0" w:space="0" w:color="auto"/>
            <w:left w:val="none" w:sz="0" w:space="0" w:color="auto"/>
            <w:bottom w:val="none" w:sz="0" w:space="0" w:color="auto"/>
            <w:right w:val="none" w:sz="0" w:space="0" w:color="auto"/>
          </w:divBdr>
          <w:divsChild>
            <w:div w:id="613826756">
              <w:marLeft w:val="0"/>
              <w:marRight w:val="0"/>
              <w:marTop w:val="0"/>
              <w:marBottom w:val="0"/>
              <w:divBdr>
                <w:top w:val="none" w:sz="0" w:space="0" w:color="auto"/>
                <w:left w:val="none" w:sz="0" w:space="0" w:color="auto"/>
                <w:bottom w:val="none" w:sz="0" w:space="0" w:color="auto"/>
                <w:right w:val="none" w:sz="0" w:space="0" w:color="auto"/>
              </w:divBdr>
              <w:divsChild>
                <w:div w:id="338587019">
                  <w:marLeft w:val="0"/>
                  <w:marRight w:val="0"/>
                  <w:marTop w:val="0"/>
                  <w:marBottom w:val="0"/>
                  <w:divBdr>
                    <w:top w:val="none" w:sz="0" w:space="0" w:color="auto"/>
                    <w:left w:val="none" w:sz="0" w:space="0" w:color="auto"/>
                    <w:bottom w:val="none" w:sz="0" w:space="0" w:color="auto"/>
                    <w:right w:val="none" w:sz="0" w:space="0" w:color="auto"/>
                  </w:divBdr>
                  <w:divsChild>
                    <w:div w:id="12035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2476">
      <w:bodyDiv w:val="1"/>
      <w:marLeft w:val="0"/>
      <w:marRight w:val="0"/>
      <w:marTop w:val="0"/>
      <w:marBottom w:val="0"/>
      <w:divBdr>
        <w:top w:val="none" w:sz="0" w:space="0" w:color="auto"/>
        <w:left w:val="none" w:sz="0" w:space="0" w:color="auto"/>
        <w:bottom w:val="none" w:sz="0" w:space="0" w:color="auto"/>
        <w:right w:val="none" w:sz="0" w:space="0" w:color="auto"/>
      </w:divBdr>
    </w:div>
    <w:div w:id="1442263758">
      <w:bodyDiv w:val="1"/>
      <w:marLeft w:val="0"/>
      <w:marRight w:val="0"/>
      <w:marTop w:val="0"/>
      <w:marBottom w:val="0"/>
      <w:divBdr>
        <w:top w:val="none" w:sz="0" w:space="0" w:color="auto"/>
        <w:left w:val="none" w:sz="0" w:space="0" w:color="auto"/>
        <w:bottom w:val="none" w:sz="0" w:space="0" w:color="auto"/>
        <w:right w:val="none" w:sz="0" w:space="0" w:color="auto"/>
      </w:divBdr>
    </w:div>
    <w:div w:id="1476290634">
      <w:bodyDiv w:val="1"/>
      <w:marLeft w:val="0"/>
      <w:marRight w:val="0"/>
      <w:marTop w:val="0"/>
      <w:marBottom w:val="0"/>
      <w:divBdr>
        <w:top w:val="none" w:sz="0" w:space="0" w:color="auto"/>
        <w:left w:val="none" w:sz="0" w:space="0" w:color="auto"/>
        <w:bottom w:val="none" w:sz="0" w:space="0" w:color="auto"/>
        <w:right w:val="none" w:sz="0" w:space="0" w:color="auto"/>
      </w:divBdr>
    </w:div>
    <w:div w:id="1630666763">
      <w:bodyDiv w:val="1"/>
      <w:marLeft w:val="0"/>
      <w:marRight w:val="0"/>
      <w:marTop w:val="0"/>
      <w:marBottom w:val="0"/>
      <w:divBdr>
        <w:top w:val="none" w:sz="0" w:space="0" w:color="auto"/>
        <w:left w:val="none" w:sz="0" w:space="0" w:color="auto"/>
        <w:bottom w:val="none" w:sz="0" w:space="0" w:color="auto"/>
        <w:right w:val="none" w:sz="0" w:space="0" w:color="auto"/>
      </w:divBdr>
    </w:div>
    <w:div w:id="1692490334">
      <w:bodyDiv w:val="1"/>
      <w:marLeft w:val="0"/>
      <w:marRight w:val="0"/>
      <w:marTop w:val="0"/>
      <w:marBottom w:val="0"/>
      <w:divBdr>
        <w:top w:val="none" w:sz="0" w:space="0" w:color="auto"/>
        <w:left w:val="none" w:sz="0" w:space="0" w:color="auto"/>
        <w:bottom w:val="none" w:sz="0" w:space="0" w:color="auto"/>
        <w:right w:val="none" w:sz="0" w:space="0" w:color="auto"/>
      </w:divBdr>
    </w:div>
    <w:div w:id="1701660699">
      <w:bodyDiv w:val="1"/>
      <w:marLeft w:val="0"/>
      <w:marRight w:val="0"/>
      <w:marTop w:val="0"/>
      <w:marBottom w:val="0"/>
      <w:divBdr>
        <w:top w:val="none" w:sz="0" w:space="0" w:color="auto"/>
        <w:left w:val="none" w:sz="0" w:space="0" w:color="auto"/>
        <w:bottom w:val="none" w:sz="0" w:space="0" w:color="auto"/>
        <w:right w:val="none" w:sz="0" w:space="0" w:color="auto"/>
      </w:divBdr>
    </w:div>
    <w:div w:id="1786777733">
      <w:bodyDiv w:val="1"/>
      <w:marLeft w:val="0"/>
      <w:marRight w:val="0"/>
      <w:marTop w:val="0"/>
      <w:marBottom w:val="0"/>
      <w:divBdr>
        <w:top w:val="none" w:sz="0" w:space="0" w:color="auto"/>
        <w:left w:val="none" w:sz="0" w:space="0" w:color="auto"/>
        <w:bottom w:val="none" w:sz="0" w:space="0" w:color="auto"/>
        <w:right w:val="none" w:sz="0" w:space="0" w:color="auto"/>
      </w:divBdr>
    </w:div>
    <w:div w:id="1887063501">
      <w:bodyDiv w:val="1"/>
      <w:marLeft w:val="0"/>
      <w:marRight w:val="0"/>
      <w:marTop w:val="0"/>
      <w:marBottom w:val="0"/>
      <w:divBdr>
        <w:top w:val="none" w:sz="0" w:space="0" w:color="auto"/>
        <w:left w:val="none" w:sz="0" w:space="0" w:color="auto"/>
        <w:bottom w:val="none" w:sz="0" w:space="0" w:color="auto"/>
        <w:right w:val="none" w:sz="0" w:space="0" w:color="auto"/>
      </w:divBdr>
      <w:divsChild>
        <w:div w:id="803083008">
          <w:marLeft w:val="0"/>
          <w:marRight w:val="0"/>
          <w:marTop w:val="0"/>
          <w:marBottom w:val="0"/>
          <w:divBdr>
            <w:top w:val="none" w:sz="0" w:space="0" w:color="auto"/>
            <w:left w:val="none" w:sz="0" w:space="0" w:color="auto"/>
            <w:bottom w:val="none" w:sz="0" w:space="0" w:color="auto"/>
            <w:right w:val="none" w:sz="0" w:space="0" w:color="auto"/>
          </w:divBdr>
          <w:divsChild>
            <w:div w:id="1168134975">
              <w:marLeft w:val="0"/>
              <w:marRight w:val="0"/>
              <w:marTop w:val="0"/>
              <w:marBottom w:val="0"/>
              <w:divBdr>
                <w:top w:val="none" w:sz="0" w:space="0" w:color="auto"/>
                <w:left w:val="none" w:sz="0" w:space="0" w:color="auto"/>
                <w:bottom w:val="none" w:sz="0" w:space="0" w:color="auto"/>
                <w:right w:val="none" w:sz="0" w:space="0" w:color="auto"/>
              </w:divBdr>
              <w:divsChild>
                <w:div w:id="2092580346">
                  <w:marLeft w:val="0"/>
                  <w:marRight w:val="0"/>
                  <w:marTop w:val="0"/>
                  <w:marBottom w:val="0"/>
                  <w:divBdr>
                    <w:top w:val="none" w:sz="0" w:space="0" w:color="auto"/>
                    <w:left w:val="none" w:sz="0" w:space="0" w:color="auto"/>
                    <w:bottom w:val="none" w:sz="0" w:space="0" w:color="auto"/>
                    <w:right w:val="none" w:sz="0" w:space="0" w:color="auto"/>
                  </w:divBdr>
                  <w:divsChild>
                    <w:div w:id="11699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405">
      <w:bodyDiv w:val="1"/>
      <w:marLeft w:val="0"/>
      <w:marRight w:val="0"/>
      <w:marTop w:val="0"/>
      <w:marBottom w:val="0"/>
      <w:divBdr>
        <w:top w:val="none" w:sz="0" w:space="0" w:color="auto"/>
        <w:left w:val="none" w:sz="0" w:space="0" w:color="auto"/>
        <w:bottom w:val="none" w:sz="0" w:space="0" w:color="auto"/>
        <w:right w:val="none" w:sz="0" w:space="0" w:color="auto"/>
      </w:divBdr>
    </w:div>
    <w:div w:id="20701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Robbins</dc:creator>
  <cp:keywords/>
  <dc:description/>
  <cp:lastModifiedBy>Cory Robbins</cp:lastModifiedBy>
  <cp:revision>13</cp:revision>
  <cp:lastPrinted>2021-03-16T10:14:00Z</cp:lastPrinted>
  <dcterms:created xsi:type="dcterms:W3CDTF">2021-03-04T17:03:00Z</dcterms:created>
  <dcterms:modified xsi:type="dcterms:W3CDTF">2021-03-16T10:57:00Z</dcterms:modified>
</cp:coreProperties>
</file>