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F060A3" w14:textId="7CA21168" w:rsidR="00907975" w:rsidRDefault="00907975">
      <w:r>
        <w:t>5.2 – Project Testing</w:t>
      </w:r>
    </w:p>
    <w:p w14:paraId="22685A1F" w14:textId="77777777" w:rsidR="00907975" w:rsidRDefault="00907975"/>
    <w:p w14:paraId="44A74923" w14:textId="77777777" w:rsidR="00907975" w:rsidRDefault="00907975">
      <w:r>
        <w:t xml:space="preserve">Testing within the project was pretty straight forward. I </w:t>
      </w:r>
      <w:r w:rsidRPr="00907975">
        <w:t xml:space="preserve">tested the app manually in a browser on </w:t>
      </w:r>
      <w:r>
        <w:t xml:space="preserve">the </w:t>
      </w:r>
      <w:r w:rsidRPr="00907975">
        <w:t>XAMPP</w:t>
      </w:r>
      <w:r w:rsidRPr="00907975">
        <w:t xml:space="preserve"> server over HTTPS. </w:t>
      </w:r>
    </w:p>
    <w:p w14:paraId="5D209AC1" w14:textId="46DDC3A4" w:rsidR="00907975" w:rsidRDefault="00907975">
      <w:r w:rsidRPr="00907975">
        <w:t>For the database</w:t>
      </w:r>
      <w:r>
        <w:t xml:space="preserve"> </w:t>
      </w:r>
      <w:r w:rsidRPr="00907975">
        <w:t>I imported the SQL file and confirmed the five related tables and sample data loaded</w:t>
      </w:r>
      <w:r>
        <w:t xml:space="preserve"> </w:t>
      </w:r>
      <w:r w:rsidRPr="00907975">
        <w:t xml:space="preserve">and that the app only connects with a database user and password. </w:t>
      </w:r>
    </w:p>
    <w:p w14:paraId="68254886" w14:textId="795C1864" w:rsidR="00907975" w:rsidRDefault="00907975">
      <w:r w:rsidRPr="00907975">
        <w:t xml:space="preserve">For registration and validation, I submitted valid and invalid entries, like blank fields, bad emails and phone numbers, and weak passwords, and each invalid entry was rejected with an error message. </w:t>
      </w:r>
    </w:p>
    <w:p w14:paraId="3AFA62E6" w14:textId="4CB21D92" w:rsidR="00907975" w:rsidRDefault="00907975">
      <w:r w:rsidRPr="00907975">
        <w:t xml:space="preserve">For login and access control, I logged in as a customer, a technician, and an admin and confirmed each could only reach their own pages, while other pages showed "Access denied." </w:t>
      </w:r>
    </w:p>
    <w:p w14:paraId="63DB0B27" w14:textId="54013098" w:rsidR="00907975" w:rsidRDefault="00907975">
      <w:r w:rsidRPr="00907975">
        <w:t>For the main features, I submitted a complaint with an image, confirmed it was resized and displayed, assigned it to a technician, and resolved it with resolution notes. The</w:t>
      </w:r>
      <w:r>
        <w:t>n made sure that</w:t>
      </w:r>
      <w:r w:rsidRPr="00907975">
        <w:t xml:space="preserve"> </w:t>
      </w:r>
      <w:r>
        <w:t xml:space="preserve">the </w:t>
      </w:r>
      <w:r w:rsidRPr="00907975">
        <w:t>customer</w:t>
      </w:r>
      <w:r>
        <w:t xml:space="preserve"> could see the </w:t>
      </w:r>
      <w:r w:rsidRPr="00907975">
        <w:t>notes and the Closed status.</w:t>
      </w:r>
    </w:p>
    <w:sectPr w:rsidR="009079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7975"/>
    <w:rsid w:val="00907975"/>
    <w:rsid w:val="00B273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144729"/>
  <w15:chartTrackingRefBased/>
  <w15:docId w15:val="{08590FDF-6AAE-4A3D-95F2-6B40C2377D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79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79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79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79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79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79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79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79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79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79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79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79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79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79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79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79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79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79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79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79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79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79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79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79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79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79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79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79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79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141</Words>
  <Characters>806</Characters>
  <Application>Microsoft Office Word</Application>
  <DocSecurity>0</DocSecurity>
  <Lines>6</Lines>
  <Paragraphs>1</Paragraphs>
  <ScaleCrop>false</ScaleCrop>
  <Company/>
  <LinksUpToDate>false</LinksUpToDate>
  <CharactersWithSpaces>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Cory Davis</dc:creator>
  <cp:keywords/>
  <dc:description/>
  <cp:lastModifiedBy>Cory Davis</cp:lastModifiedBy>
  <cp:revision>1</cp:revision>
  <dcterms:created xsi:type="dcterms:W3CDTF">2026-10-05T03:02:00Z</dcterms:created>
  <dcterms:modified xsi:type="dcterms:W3CDTF">2026-10-05T03:06:00Z</dcterms:modified>
</cp:coreProperties>
</file>