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8946" w:type="dxa"/>
        <w:tblInd w:w="63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558FD">
        <w:trPr>
          <w:trHeight w:val="731"/>
          <w:tblHeader/>
        </w:trPr>
        <w:tc>
          <w:tcPr>
            <w:tcW w:w="8946" w:type="dxa"/>
            <w:gridSpan w:val="2"/>
            <w:shd w:val="clear" w:color="auto" w:fill="FEFFFE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558FD">
        <w:trPr>
          <w:trHeight w:val="288"/>
          <w:tblHeader/>
        </w:trPr>
        <w:tc>
          <w:tcPr>
            <w:tcW w:w="4267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558FD">
        <w:trPr>
          <w:trHeight w:val="310"/>
        </w:trPr>
        <w:tc>
          <w:tcPr>
            <w:tcW w:w="4267" w:type="dxa"/>
            <w:tcBorders>
              <w:top w:val="single" w:sz="8" w:space="0" w:color="406091"/>
            </w:tcBorders>
            <w:shd w:val="clear" w:color="auto" w:fill="CADFFF"/>
          </w:tcPr>
          <w:p w14:paraId="4C56F5CE" w14:textId="77777777" w:rsidR="00C558FD" w:rsidRDefault="00C558FD" w:rsidP="005E69A9"/>
        </w:tc>
        <w:tc>
          <w:tcPr>
            <w:tcW w:w="4679" w:type="dxa"/>
            <w:tcBorders>
              <w:top w:val="single" w:sz="8" w:space="0" w:color="406091"/>
            </w:tcBorders>
            <w:shd w:val="clear" w:color="auto" w:fill="CADFFF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  <w:shd w:val="clear" w:color="auto" w:fill="EEEEEE"/>
          </w:tcPr>
          <w:p w14:paraId="4D03C3FF" w14:textId="77777777" w:rsidR="00C558FD" w:rsidRDefault="00C558FD" w:rsidP="005E69A9"/>
        </w:tc>
      </w:tr>
      <w:tr w:rsidR="00C558FD" w14:paraId="0B119389" w14:textId="77777777" w:rsidTr="00C558FD">
        <w:trPr>
          <w:trHeight w:val="310"/>
        </w:trPr>
        <w:tc>
          <w:tcPr>
            <w:tcW w:w="4267" w:type="dxa"/>
            <w:shd w:val="clear" w:color="auto" w:fill="CADFFF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  <w:shd w:val="clear" w:color="auto" w:fill="CDE1FF"/>
          </w:tcPr>
          <w:p w14:paraId="3D51ED83" w14:textId="20FEBAB7" w:rsidR="00C558FD" w:rsidRDefault="00C558FD" w:rsidP="005E69A9"/>
        </w:tc>
      </w:tr>
      <w:tr w:rsidR="00C558FD" w14:paraId="20914F51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  <w:shd w:val="clear" w:color="auto" w:fill="EEEEEE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C558FD">
        <w:trPr>
          <w:trHeight w:val="310"/>
        </w:trPr>
        <w:tc>
          <w:tcPr>
            <w:tcW w:w="4267" w:type="dxa"/>
            <w:shd w:val="clear" w:color="auto" w:fill="CDE1FF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  <w:shd w:val="clear" w:color="auto" w:fill="CDE1FF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4B0898A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Group manager adds user </w:t>
      </w:r>
      <w:r w:rsidR="00621E19">
        <w:t>in</w:t>
      </w:r>
      <w:r>
        <w:t xml:space="preserve">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A3801B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Member addition GUI displays error message to </w:t>
      </w:r>
      <w:r w:rsidR="00621E19">
        <w:t>u</w:t>
      </w:r>
      <w:bookmarkStart w:id="0" w:name="_GoBack"/>
      <w:bookmarkEnd w:id="0"/>
      <w:r>
        <w:t>ser</w:t>
      </w:r>
    </w:p>
    <w:p w14:paraId="5F80555E" w14:textId="47B4ABB8" w:rsidR="002D1315" w:rsidRDefault="00621E19">
      <w:r>
        <w:rPr>
          <w:noProof/>
        </w:rPr>
        <w:drawing>
          <wp:inline distT="0" distB="0" distL="0" distR="0" wp14:anchorId="792C871C" wp14:editId="79ECE180">
            <wp:extent cx="3658507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mber_analysi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40" cy="27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576" w14:textId="650E28ED" w:rsidR="002D1315" w:rsidRDefault="00621E19">
      <w:r>
        <w:rPr>
          <w:noProof/>
        </w:rPr>
        <w:lastRenderedPageBreak/>
        <w:drawing>
          <wp:inline distT="0" distB="0" distL="0" distR="0" wp14:anchorId="6B44EA48" wp14:editId="5B8C7B3D">
            <wp:extent cx="3911600" cy="276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mber_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0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77777777" w:rsidR="002D1315" w:rsidRDefault="002D1315"/>
    <w:p w14:paraId="33AB0EB9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185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5E69A9">
        <w:trPr>
          <w:trHeight w:val="455"/>
          <w:tblHeader/>
        </w:trPr>
        <w:tc>
          <w:tcPr>
            <w:tcW w:w="9185" w:type="dxa"/>
            <w:gridSpan w:val="2"/>
            <w:shd w:val="clear" w:color="auto" w:fill="FEFFFE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5E69A9">
        <w:trPr>
          <w:trHeight w:val="266"/>
          <w:tblHeader/>
        </w:trPr>
        <w:tc>
          <w:tcPr>
            <w:tcW w:w="4593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5E69A9">
        <w:trPr>
          <w:trHeight w:val="287"/>
        </w:trPr>
        <w:tc>
          <w:tcPr>
            <w:tcW w:w="4593" w:type="dxa"/>
            <w:tcBorders>
              <w:top w:val="single" w:sz="8" w:space="0" w:color="406091"/>
            </w:tcBorders>
            <w:shd w:val="clear" w:color="auto" w:fill="CADFFF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  <w:tcBorders>
              <w:top w:val="single" w:sz="8" w:space="0" w:color="406091"/>
            </w:tcBorders>
            <w:shd w:val="clear" w:color="auto" w:fill="CADFFF"/>
          </w:tcPr>
          <w:p w14:paraId="04CD07A9" w14:textId="77777777" w:rsidR="00C558FD" w:rsidRDefault="00C558FD" w:rsidP="005E69A9"/>
        </w:tc>
      </w:tr>
      <w:tr w:rsidR="00C558FD" w14:paraId="43A4A1FD" w14:textId="77777777" w:rsidTr="005E69A9">
        <w:trPr>
          <w:trHeight w:val="287"/>
        </w:trPr>
        <w:tc>
          <w:tcPr>
            <w:tcW w:w="4593" w:type="dxa"/>
            <w:shd w:val="clear" w:color="auto" w:fill="EEEEEE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  <w:shd w:val="clear" w:color="auto" w:fill="EEEEEE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5E69A9">
        <w:trPr>
          <w:trHeight w:val="287"/>
        </w:trPr>
        <w:tc>
          <w:tcPr>
            <w:tcW w:w="4593" w:type="dxa"/>
            <w:shd w:val="clear" w:color="auto" w:fill="CADFFF"/>
          </w:tcPr>
          <w:p w14:paraId="1DE73AC2" w14:textId="77777777" w:rsidR="00C558FD" w:rsidRDefault="00C558FD" w:rsidP="005E69A9"/>
        </w:tc>
        <w:tc>
          <w:tcPr>
            <w:tcW w:w="4592" w:type="dxa"/>
            <w:shd w:val="clear" w:color="auto" w:fill="CADFFF"/>
          </w:tcPr>
          <w:p w14:paraId="4AC5E1C4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6CAE6F20" w14:textId="77777777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AEA1DED" w14:textId="72677E71" w:rsidR="00C558FD" w:rsidRDefault="00C558FD" w:rsidP="00C558FD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076AAC44" w14:textId="225F5FE2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FEE16E7" w14:textId="4127F9B9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5A415C2" w14:textId="72E38E5D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1ED96C4A" w14:textId="161C18F2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EF5A905" w14:textId="41620BFE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972EDAE" w14:textId="79152751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B9238F9" w14:textId="73A08DAF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1685B9F" w14:textId="4B8FD613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81485B8" w14:textId="765AD67B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15E32971" w14:textId="46B9982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590F3B01" w14:textId="3857749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E20E641" w14:textId="1F2E08D5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4159637" w14:textId="0B3096B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212E968" w14:textId="0A912F73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ED5FB22" w14:textId="72103591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2E4035E" w14:textId="30622B8E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12DAA8C" w14:textId="0FF48D0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3D35362" w14:textId="4D32AA85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BC49AF1" w14:textId="3078D53C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69935CA" w14:textId="5EB15BCD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551BA402" w14:textId="206FC715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B3528BF" w14:textId="41692976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A687A4A" w14:textId="152874B4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C11CEC5" w14:textId="623629F1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52F3DC3D" w14:textId="7054FA42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711979D" w14:textId="48F2093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858A97A" w14:textId="4C6A51A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5CB9DE8" w14:textId="0F759B23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CD36A1" w14:textId="34B578B5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0E496C4" w14:textId="4C789CF7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A2A9FAC" w14:textId="603C718F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9DD6042" w14:textId="77777777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360" w:type="dxa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2D1315">
        <w:trPr>
          <w:trHeight w:val="288"/>
          <w:tblHeader/>
        </w:trPr>
        <w:tc>
          <w:tcPr>
            <w:tcW w:w="9360" w:type="dxa"/>
            <w:gridSpan w:val="2"/>
            <w:tcBorders>
              <w:bottom w:val="single" w:sz="8" w:space="0" w:color="406091"/>
            </w:tcBorders>
            <w:shd w:val="clear" w:color="auto" w:fill="FEFFFE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2D1315">
        <w:trPr>
          <w:trHeight w:val="288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13CA3A28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2D1315">
        <w:trPr>
          <w:trHeight w:val="26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358D2B3A" w14:textId="77777777" w:rsidR="002D1315" w:rsidRDefault="002D1315" w:rsidP="00D34169">
            <w:r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2D1315">
        <w:trPr>
          <w:trHeight w:val="310"/>
        </w:trPr>
        <w:tc>
          <w:tcPr>
            <w:tcW w:w="9360" w:type="dxa"/>
            <w:gridSpan w:val="2"/>
            <w:tcBorders>
              <w:top w:val="single" w:sz="8" w:space="0" w:color="406091"/>
              <w:bottom w:val="single" w:sz="8" w:space="0" w:color="406091"/>
            </w:tcBorders>
            <w:shd w:val="clear" w:color="auto" w:fill="E7E6E6" w:themeFill="background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6DE98BF4" w14:textId="77777777" w:rsidR="00C558FD" w:rsidRDefault="00C558FD"/>
    <w:sectPr w:rsidR="00C5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291DFD"/>
    <w:rsid w:val="002D1315"/>
    <w:rsid w:val="004A617A"/>
    <w:rsid w:val="00621E19"/>
    <w:rsid w:val="00AE6EF9"/>
    <w:rsid w:val="00C558FD"/>
    <w:rsid w:val="00D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Durgin Sweet</cp:lastModifiedBy>
  <cp:revision>5</cp:revision>
  <dcterms:created xsi:type="dcterms:W3CDTF">2019-03-13T06:16:00Z</dcterms:created>
  <dcterms:modified xsi:type="dcterms:W3CDTF">2019-03-13T16:02:00Z</dcterms:modified>
</cp:coreProperties>
</file>