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D679F0" w:rsidRDefault="00805E7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805E70" w:rsidRPr="00D679F0" w:rsidRDefault="00805E70"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B81D81" w:rsidRDefault="00805E70"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805E70" w:rsidRPr="00B81D81" w:rsidRDefault="00805E70"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D61CC9" w:rsidRDefault="00805E70"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805E70" w:rsidRPr="00D61CC9" w:rsidRDefault="00805E70"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189FEE41" wp14:editId="4A83E584">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C81AA3" w:rsidRDefault="00805E7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EE41"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805E70" w:rsidRPr="00C81AA3" w:rsidRDefault="00805E70"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2BE8317" wp14:editId="01B7D902">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E90FDB" w:rsidRDefault="00805E7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8317"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805E70" w:rsidRPr="00E90FDB" w:rsidRDefault="00805E70"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C81AA3" w:rsidRDefault="00805E7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805E70" w:rsidRPr="00C81AA3" w:rsidRDefault="00805E70"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683BD8" w:rsidRDefault="00805E70"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805E70" w:rsidRPr="00683BD8" w:rsidRDefault="00805E70"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683BD8" w:rsidRDefault="00805E70"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805E70" w:rsidRPr="00683BD8" w:rsidRDefault="00805E70"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683BD8" w:rsidRDefault="00805E70"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805E70" w:rsidRPr="00683BD8" w:rsidRDefault="00805E70"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E90FDB" w:rsidRDefault="00805E70"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805E70" w:rsidRPr="00E90FDB" w:rsidRDefault="00805E70"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E90FDB" w:rsidRDefault="00805E7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805E70" w:rsidRPr="00644558" w:rsidRDefault="00805E70"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805E70" w:rsidRPr="00E90FDB" w:rsidRDefault="00805E70"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805E70" w:rsidRPr="00644558" w:rsidRDefault="00805E70"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E70" w:rsidRPr="00E90FDB" w:rsidRDefault="00805E70"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805E70" w:rsidRPr="00E90FDB" w:rsidRDefault="00805E70"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631D3" w:rsidP="001631D3">
      <w:pPr>
        <w:pStyle w:val="uc"/>
        <w:ind w:firstLine="602"/>
      </w:pPr>
      <w:r>
        <w:lastRenderedPageBreak/>
        <w:t>Study on segmentation tagging algorithm and corpus of ancient Chinese based on machine learning</w:t>
      </w:r>
      <w:bookmarkStart w:id="8" w:name="_Toc466240535"/>
      <w:bookmarkStart w:id="9" w:name="_Toc466441848"/>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 xml:space="preserve">In order to support the promotion of the disease risk classification model </w:t>
      </w:r>
      <w:r w:rsidRPr="00C66148">
        <w:rPr>
          <w:sz w:val="24"/>
          <w:szCs w:val="20"/>
        </w:rPr>
        <w:lastRenderedPageBreak/>
        <w:t>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805E70">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805E70">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Pr="00C66148" w:rsidRDefault="007757B5" w:rsidP="007757B5">
      <w:pPr>
        <w:spacing w:line="360" w:lineRule="auto"/>
        <w:ind w:firstLineChars="200" w:firstLine="512"/>
        <w:rPr>
          <w:spacing w:val="8"/>
          <w:kern w:val="0"/>
          <w:sz w:val="24"/>
        </w:rPr>
      </w:pPr>
      <w:r w:rsidRPr="00C66148">
        <w:rPr>
          <w:spacing w:val="8"/>
          <w:kern w:val="0"/>
          <w:sz w:val="24"/>
        </w:rPr>
        <w:t>随着科技不断发展，人工智能与</w:t>
      </w:r>
      <w:r w:rsidR="001230DC">
        <w:rPr>
          <w:rFonts w:hint="eastAsia"/>
          <w:spacing w:val="8"/>
          <w:kern w:val="0"/>
          <w:sz w:val="24"/>
        </w:rPr>
        <w:t>各个领域</w:t>
      </w:r>
      <w:r w:rsidR="00DB4DDA">
        <w:rPr>
          <w:spacing w:val="8"/>
          <w:kern w:val="0"/>
          <w:sz w:val="24"/>
        </w:rPr>
        <w:t>的结合</w:t>
      </w:r>
      <w:r w:rsidRPr="00C66148">
        <w:rPr>
          <w:spacing w:val="8"/>
          <w:kern w:val="0"/>
          <w:sz w:val="24"/>
        </w:rPr>
        <w:t>逐渐</w:t>
      </w:r>
      <w:r w:rsidR="001230DC">
        <w:rPr>
          <w:rFonts w:hint="eastAsia"/>
          <w:spacing w:val="8"/>
          <w:kern w:val="0"/>
          <w:sz w:val="24"/>
        </w:rPr>
        <w:t>深入</w:t>
      </w:r>
      <w:r w:rsidRPr="00C66148">
        <w:rPr>
          <w:spacing w:val="8"/>
          <w:kern w:val="0"/>
          <w:sz w:val="24"/>
        </w:rPr>
        <w:t>，人工智能领域</w:t>
      </w:r>
      <w:r w:rsidR="00DB4DDA">
        <w:rPr>
          <w:rFonts w:hint="eastAsia"/>
          <w:spacing w:val="8"/>
          <w:kern w:val="0"/>
          <w:sz w:val="24"/>
        </w:rPr>
        <w:t>目前是</w:t>
      </w:r>
      <w:r w:rsidRPr="00C66148">
        <w:rPr>
          <w:spacing w:val="8"/>
          <w:kern w:val="0"/>
          <w:sz w:val="24"/>
        </w:rPr>
        <w:t>各大行业关注的焦点。</w:t>
      </w:r>
      <w:r w:rsidRPr="00C66148">
        <w:rPr>
          <w:spacing w:val="8"/>
          <w:kern w:val="0"/>
          <w:sz w:val="24"/>
        </w:rPr>
        <w:t>“AI</w:t>
      </w:r>
      <w:r w:rsidR="00402664">
        <w:rPr>
          <w:rFonts w:hint="eastAsia"/>
          <w:spacing w:val="8"/>
          <w:kern w:val="0"/>
          <w:sz w:val="24"/>
        </w:rPr>
        <w:t>(</w:t>
      </w:r>
      <w:r w:rsidR="00402664" w:rsidRPr="00402664">
        <w:rPr>
          <w:spacing w:val="8"/>
          <w:kern w:val="0"/>
          <w:sz w:val="24"/>
        </w:rPr>
        <w:t>Artificial Intelligence</w:t>
      </w:r>
      <w:r w:rsidR="00402664">
        <w:rPr>
          <w:spacing w:val="8"/>
          <w:kern w:val="0"/>
          <w:sz w:val="24"/>
        </w:rPr>
        <w:t>, AI)</w:t>
      </w:r>
      <w:r w:rsidRPr="00C66148">
        <w:rPr>
          <w:spacing w:val="8"/>
          <w:kern w:val="0"/>
          <w:sz w:val="24"/>
        </w:rPr>
        <w:t>+”</w:t>
      </w:r>
      <w:r w:rsidRPr="00C66148">
        <w:rPr>
          <w:spacing w:val="8"/>
          <w:kern w:val="0"/>
          <w:sz w:val="24"/>
        </w:rPr>
        <w:t>逐渐和</w:t>
      </w:r>
      <w:r w:rsidRPr="00C66148">
        <w:rPr>
          <w:spacing w:val="8"/>
          <w:kern w:val="0"/>
          <w:sz w:val="24"/>
        </w:rPr>
        <w:t>“</w:t>
      </w:r>
      <w:r w:rsidRPr="00C66148">
        <w:rPr>
          <w:spacing w:val="8"/>
          <w:kern w:val="0"/>
          <w:sz w:val="24"/>
        </w:rPr>
        <w:t>互联网</w:t>
      </w:r>
      <w:r w:rsidRPr="00C66148">
        <w:rPr>
          <w:spacing w:val="8"/>
          <w:kern w:val="0"/>
          <w:sz w:val="24"/>
        </w:rPr>
        <w:t>+”</w:t>
      </w:r>
      <w:r w:rsidRPr="00C66148">
        <w:rPr>
          <w:spacing w:val="8"/>
          <w:kern w:val="0"/>
          <w:sz w:val="24"/>
        </w:rPr>
        <w:t>一起推动整个社会科技的发展。人工智能</w:t>
      </w:r>
      <w:r w:rsidR="0022301D">
        <w:rPr>
          <w:rFonts w:hint="eastAsia"/>
          <w:spacing w:val="8"/>
          <w:kern w:val="0"/>
          <w:sz w:val="24"/>
        </w:rPr>
        <w:t>研究的目的是</w:t>
      </w:r>
      <w:r w:rsidRPr="00C66148">
        <w:rPr>
          <w:spacing w:val="8"/>
          <w:kern w:val="0"/>
          <w:sz w:val="24"/>
        </w:rPr>
        <w:t>了解智能的实质，并生产出一种新的</w:t>
      </w:r>
      <w:r w:rsidR="0022301D">
        <w:rPr>
          <w:rFonts w:hint="eastAsia"/>
          <w:spacing w:val="8"/>
          <w:kern w:val="0"/>
          <w:sz w:val="24"/>
        </w:rPr>
        <w:t>能以与</w:t>
      </w:r>
      <w:r w:rsidRPr="00C66148">
        <w:rPr>
          <w:spacing w:val="8"/>
          <w:kern w:val="0"/>
          <w:sz w:val="24"/>
        </w:rPr>
        <w:t>人类智能相似的方式做出反应的智能机器，该领域的研究包括机器人、语言识别、图像识别和自然语言处理</w:t>
      </w:r>
      <w:r w:rsidR="00333736">
        <w:rPr>
          <w:rFonts w:hint="eastAsia"/>
          <w:spacing w:val="8"/>
          <w:kern w:val="0"/>
          <w:sz w:val="24"/>
        </w:rPr>
        <w:t>(</w:t>
      </w:r>
      <w:r w:rsidR="00333736" w:rsidRPr="00333736">
        <w:rPr>
          <w:spacing w:val="8"/>
          <w:kern w:val="0"/>
          <w:sz w:val="24"/>
        </w:rPr>
        <w:t>Natural Language Processing</w:t>
      </w:r>
      <w:r w:rsidR="00333736">
        <w:rPr>
          <w:spacing w:val="8"/>
          <w:kern w:val="0"/>
          <w:sz w:val="24"/>
        </w:rPr>
        <w:t xml:space="preserve">, </w:t>
      </w:r>
      <w:r w:rsidR="00333736" w:rsidRPr="00333736">
        <w:rPr>
          <w:rFonts w:hint="eastAsia"/>
          <w:spacing w:val="8"/>
          <w:kern w:val="0"/>
          <w:sz w:val="24"/>
        </w:rPr>
        <w:t>NLP</w:t>
      </w:r>
      <w:r w:rsidR="00333736">
        <w:rPr>
          <w:spacing w:val="8"/>
          <w:kern w:val="0"/>
          <w:sz w:val="24"/>
        </w:rPr>
        <w:t>)</w:t>
      </w:r>
      <w:r w:rsidRPr="00C66148">
        <w:rPr>
          <w:spacing w:val="8"/>
          <w:kern w:val="0"/>
          <w:sz w:val="24"/>
        </w:rPr>
        <w:t>等</w:t>
      </w:r>
      <w:r w:rsidR="008B224A" w:rsidRPr="008B224A">
        <w:rPr>
          <w:rFonts w:hint="eastAsia"/>
          <w:color w:val="FF0000"/>
          <w:spacing w:val="8"/>
          <w:kern w:val="0"/>
          <w:sz w:val="24"/>
        </w:rPr>
        <w:t>[</w:t>
      </w:r>
      <w:r w:rsidR="008B224A" w:rsidRPr="008B224A">
        <w:rPr>
          <w:color w:val="FF0000"/>
          <w:spacing w:val="8"/>
          <w:kern w:val="0"/>
          <w:sz w:val="24"/>
        </w:rPr>
        <w:t>1</w:t>
      </w:r>
      <w:r w:rsidR="008B224A" w:rsidRPr="008B224A">
        <w:rPr>
          <w:rFonts w:hint="eastAsia"/>
          <w:color w:val="FF0000"/>
          <w:spacing w:val="8"/>
          <w:kern w:val="0"/>
          <w:sz w:val="24"/>
        </w:rPr>
        <w:t>曾毅</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刘成林</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谭铁牛</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类脑智能研究的回顾与展望</w:t>
      </w:r>
      <w:r w:rsidR="008B224A" w:rsidRPr="008B224A">
        <w:rPr>
          <w:rFonts w:hint="eastAsia"/>
          <w:color w:val="FF0000"/>
          <w:spacing w:val="8"/>
          <w:kern w:val="0"/>
          <w:sz w:val="24"/>
        </w:rPr>
        <w:t xml:space="preserve">[J]. </w:t>
      </w:r>
      <w:r w:rsidR="008B224A" w:rsidRPr="008B224A">
        <w:rPr>
          <w:rFonts w:hint="eastAsia"/>
          <w:color w:val="FF0000"/>
          <w:spacing w:val="8"/>
          <w:kern w:val="0"/>
          <w:sz w:val="24"/>
        </w:rPr>
        <w:t>计算机学报</w:t>
      </w:r>
      <w:r w:rsidR="008B224A" w:rsidRPr="008B224A">
        <w:rPr>
          <w:rFonts w:hint="eastAsia"/>
          <w:color w:val="FF0000"/>
          <w:spacing w:val="8"/>
          <w:kern w:val="0"/>
          <w:sz w:val="24"/>
        </w:rPr>
        <w:t>, v.39;No.397(1):214-224.</w:t>
      </w:r>
      <w:r w:rsidR="008B224A" w:rsidRPr="008B224A">
        <w:rPr>
          <w:color w:val="FF0000"/>
          <w:spacing w:val="8"/>
          <w:kern w:val="0"/>
          <w:sz w:val="24"/>
        </w:rPr>
        <w:t>]</w:t>
      </w:r>
      <w:r w:rsidRPr="00C66148">
        <w:rPr>
          <w:spacing w:val="8"/>
          <w:kern w:val="0"/>
          <w:sz w:val="24"/>
        </w:rPr>
        <w:t>。其中自然语言处理是计算机科</w:t>
      </w:r>
      <w:r w:rsidR="009B28C3">
        <w:rPr>
          <w:spacing w:val="8"/>
          <w:kern w:val="0"/>
          <w:sz w:val="24"/>
        </w:rPr>
        <w:t>学，人工智能</w:t>
      </w:r>
      <w:r w:rsidR="004009F8">
        <w:rPr>
          <w:spacing w:val="8"/>
          <w:kern w:val="0"/>
          <w:sz w:val="24"/>
        </w:rPr>
        <w:t>，语言学和人类（自然）语言之间的</w:t>
      </w:r>
      <w:r w:rsidR="004009F8">
        <w:rPr>
          <w:rFonts w:hint="eastAsia"/>
          <w:spacing w:val="8"/>
          <w:kern w:val="0"/>
          <w:sz w:val="24"/>
        </w:rPr>
        <w:t>交叉</w:t>
      </w:r>
      <w:r w:rsidR="004009F8">
        <w:rPr>
          <w:spacing w:val="8"/>
          <w:kern w:val="0"/>
          <w:sz w:val="24"/>
        </w:rPr>
        <w:t>领域</w:t>
      </w:r>
      <w:r w:rsidRPr="00C66148">
        <w:rPr>
          <w:spacing w:val="8"/>
          <w:kern w:val="0"/>
          <w:sz w:val="24"/>
        </w:rPr>
        <w:t>。这一领域的研究将涉及</w:t>
      </w:r>
      <w:r w:rsidR="00CE34F9">
        <w:rPr>
          <w:rFonts w:hint="eastAsia"/>
          <w:spacing w:val="8"/>
          <w:kern w:val="0"/>
          <w:sz w:val="24"/>
        </w:rPr>
        <w:t>对</w:t>
      </w:r>
      <w:r w:rsidRPr="00C66148">
        <w:rPr>
          <w:spacing w:val="8"/>
          <w:kern w:val="0"/>
          <w:sz w:val="24"/>
        </w:rPr>
        <w:t>自然语言进行各种分析处理，所以它对于各种语言学的研究有着重要的意义。</w:t>
      </w:r>
    </w:p>
    <w:p w:rsidR="00A64352" w:rsidRDefault="000632FE" w:rsidP="00A90CF0">
      <w:pPr>
        <w:spacing w:line="360" w:lineRule="auto"/>
        <w:ind w:firstLineChars="200" w:firstLine="512"/>
        <w:rPr>
          <w:spacing w:val="8"/>
          <w:kern w:val="0"/>
          <w:sz w:val="24"/>
        </w:rPr>
      </w:pPr>
      <w:r w:rsidRPr="00C66148">
        <w:rPr>
          <w:spacing w:val="8"/>
          <w:kern w:val="0"/>
          <w:sz w:val="24"/>
        </w:rPr>
        <w:t>自然语言处理研究能实现人与计算机之间用自然语言进行有效通信的各种理论和方法</w:t>
      </w:r>
      <w:r w:rsidR="007051C6" w:rsidRPr="008B224A">
        <w:rPr>
          <w:rFonts w:hint="eastAsia"/>
          <w:color w:val="FF0000"/>
          <w:spacing w:val="8"/>
          <w:kern w:val="0"/>
          <w:sz w:val="24"/>
        </w:rPr>
        <w:t>[</w:t>
      </w:r>
      <w:r w:rsidR="008B224A" w:rsidRPr="008B224A">
        <w:rPr>
          <w:color w:val="FF0000"/>
          <w:spacing w:val="8"/>
          <w:kern w:val="0"/>
          <w:sz w:val="24"/>
        </w:rPr>
        <w:t>2</w:t>
      </w:r>
      <w:r w:rsidR="008B224A" w:rsidRPr="008B224A">
        <w:rPr>
          <w:rFonts w:hint="eastAsia"/>
          <w:color w:val="FF0000"/>
          <w:sz w:val="24"/>
          <w:shd w:val="clear" w:color="auto" w:fill="FFFFFF"/>
        </w:rPr>
        <w:t>曹卫峰</w:t>
      </w:r>
      <w:r w:rsidR="008B224A" w:rsidRPr="008B224A">
        <w:rPr>
          <w:rFonts w:hint="eastAsia"/>
          <w:color w:val="FF0000"/>
          <w:sz w:val="24"/>
          <w:shd w:val="clear" w:color="auto" w:fill="FFFFFF"/>
        </w:rPr>
        <w:t xml:space="preserve">. </w:t>
      </w:r>
      <w:r w:rsidR="008B224A" w:rsidRPr="008B224A">
        <w:rPr>
          <w:rFonts w:hint="eastAsia"/>
          <w:color w:val="FF0000"/>
          <w:sz w:val="24"/>
          <w:shd w:val="clear" w:color="auto" w:fill="FFFFFF"/>
        </w:rPr>
        <w:t>中文分词关键技术研究</w:t>
      </w:r>
      <w:r w:rsidR="008B224A" w:rsidRPr="008B224A">
        <w:rPr>
          <w:rFonts w:hint="eastAsia"/>
          <w:color w:val="FF0000"/>
          <w:sz w:val="24"/>
          <w:shd w:val="clear" w:color="auto" w:fill="FFFFFF"/>
        </w:rPr>
        <w:t xml:space="preserve">[J]. </w:t>
      </w:r>
      <w:r w:rsidR="008B224A" w:rsidRPr="008B224A">
        <w:rPr>
          <w:rFonts w:hint="eastAsia"/>
          <w:color w:val="FF0000"/>
          <w:sz w:val="24"/>
          <w:shd w:val="clear" w:color="auto" w:fill="FFFFFF"/>
        </w:rPr>
        <w:t>南京理工大学</w:t>
      </w:r>
      <w:r w:rsidR="008B224A" w:rsidRPr="008B224A">
        <w:rPr>
          <w:rFonts w:hint="eastAsia"/>
          <w:color w:val="FF0000"/>
          <w:sz w:val="24"/>
          <w:shd w:val="clear" w:color="auto" w:fill="FFFFFF"/>
        </w:rPr>
        <w:t xml:space="preserve">. </w:t>
      </w:r>
      <w:r w:rsidR="008B224A" w:rsidRPr="008B224A">
        <w:rPr>
          <w:rFonts w:hint="eastAsia"/>
          <w:color w:val="FF0000"/>
          <w:sz w:val="24"/>
          <w:shd w:val="clear" w:color="auto" w:fill="FFFFFF"/>
        </w:rPr>
        <w:t>硕士学位论文</w:t>
      </w:r>
      <w:r w:rsidR="008B224A" w:rsidRPr="008B224A">
        <w:rPr>
          <w:rFonts w:hint="eastAsia"/>
          <w:color w:val="FF0000"/>
          <w:sz w:val="24"/>
          <w:shd w:val="clear" w:color="auto" w:fill="FFFFFF"/>
        </w:rPr>
        <w:t>, 2009.</w:t>
      </w:r>
      <w:r w:rsidR="008B224A" w:rsidRPr="008B224A">
        <w:rPr>
          <w:color w:val="FF0000"/>
          <w:sz w:val="24"/>
          <w:shd w:val="clear" w:color="auto" w:fill="FFFFFF"/>
        </w:rPr>
        <w:t>桂智明</w:t>
      </w:r>
      <w:r w:rsidR="008B224A" w:rsidRPr="008B224A">
        <w:rPr>
          <w:color w:val="FF0000"/>
          <w:sz w:val="24"/>
          <w:shd w:val="clear" w:color="auto" w:fill="FFFFFF"/>
        </w:rPr>
        <w:t xml:space="preserve">, </w:t>
      </w:r>
      <w:r w:rsidR="008B224A" w:rsidRPr="008B224A">
        <w:rPr>
          <w:color w:val="FF0000"/>
          <w:sz w:val="24"/>
          <w:shd w:val="clear" w:color="auto" w:fill="FFFFFF"/>
        </w:rPr>
        <w:t>陈彩</w:t>
      </w:r>
      <w:r w:rsidR="008B224A" w:rsidRPr="008B224A">
        <w:rPr>
          <w:color w:val="FF0000"/>
          <w:sz w:val="24"/>
          <w:shd w:val="clear" w:color="auto" w:fill="FFFFFF"/>
        </w:rPr>
        <w:t xml:space="preserve">. </w:t>
      </w:r>
      <w:r w:rsidR="008B224A" w:rsidRPr="008B224A">
        <w:rPr>
          <w:color w:val="FF0000"/>
          <w:sz w:val="24"/>
          <w:shd w:val="clear" w:color="auto" w:fill="FFFFFF"/>
        </w:rPr>
        <w:t>基于语义的移动对象轨迹知识发现研究</w:t>
      </w:r>
      <w:r w:rsidR="008B224A" w:rsidRPr="008B224A">
        <w:rPr>
          <w:color w:val="FF0000"/>
          <w:sz w:val="24"/>
          <w:shd w:val="clear" w:color="auto" w:fill="FFFFFF"/>
        </w:rPr>
        <w:t xml:space="preserve">[J]. </w:t>
      </w:r>
      <w:r w:rsidR="008B224A" w:rsidRPr="008B224A">
        <w:rPr>
          <w:color w:val="FF0000"/>
          <w:sz w:val="24"/>
          <w:shd w:val="clear" w:color="auto" w:fill="FFFFFF"/>
        </w:rPr>
        <w:t>计算机工程</w:t>
      </w:r>
      <w:r w:rsidR="008B224A" w:rsidRPr="008B224A">
        <w:rPr>
          <w:color w:val="FF0000"/>
          <w:sz w:val="24"/>
          <w:shd w:val="clear" w:color="auto" w:fill="FFFFFF"/>
        </w:rPr>
        <w:t>, 2009, 35(16):14-16.</w:t>
      </w:r>
      <w:r w:rsidR="007051C6" w:rsidRPr="008B224A">
        <w:rPr>
          <w:color w:val="FF0000"/>
          <w:spacing w:val="8"/>
          <w:kern w:val="0"/>
          <w:sz w:val="24"/>
        </w:rPr>
        <w:t>]</w:t>
      </w:r>
      <w:r w:rsidRPr="00C66148">
        <w:rPr>
          <w:spacing w:val="8"/>
          <w:kern w:val="0"/>
          <w:sz w:val="24"/>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w:t>
      </w:r>
      <w:r w:rsidR="008B224A" w:rsidRPr="008B224A">
        <w:rPr>
          <w:rFonts w:hint="eastAsia"/>
          <w:color w:val="FF0000"/>
          <w:spacing w:val="8"/>
          <w:kern w:val="0"/>
          <w:sz w:val="24"/>
        </w:rPr>
        <w:t>[</w:t>
      </w:r>
      <w:r w:rsidR="008B224A" w:rsidRPr="008B224A">
        <w:rPr>
          <w:color w:val="FF0000"/>
          <w:spacing w:val="8"/>
          <w:kern w:val="0"/>
          <w:sz w:val="24"/>
        </w:rPr>
        <w:t>3</w:t>
      </w:r>
      <w:r w:rsidR="008B224A" w:rsidRPr="008B224A">
        <w:rPr>
          <w:rFonts w:hint="eastAsia"/>
          <w:color w:val="FF0000"/>
          <w:spacing w:val="8"/>
          <w:kern w:val="0"/>
          <w:sz w:val="24"/>
        </w:rPr>
        <w:t>王菊泉</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关于英汉语法比较的几个问题——评最近出版的几本英汉对比语法著作</w:t>
      </w:r>
      <w:r w:rsidR="008B224A" w:rsidRPr="008B224A">
        <w:rPr>
          <w:rFonts w:hint="eastAsia"/>
          <w:color w:val="FF0000"/>
          <w:spacing w:val="8"/>
          <w:kern w:val="0"/>
          <w:sz w:val="24"/>
        </w:rPr>
        <w:t xml:space="preserve">[J]. </w:t>
      </w:r>
      <w:r w:rsidR="008B224A" w:rsidRPr="008B224A">
        <w:rPr>
          <w:rFonts w:hint="eastAsia"/>
          <w:color w:val="FF0000"/>
          <w:spacing w:val="8"/>
          <w:kern w:val="0"/>
          <w:sz w:val="24"/>
        </w:rPr>
        <w:t>外语教学与研究</w:t>
      </w:r>
      <w:r w:rsidR="008B224A" w:rsidRPr="008B224A">
        <w:rPr>
          <w:rFonts w:hint="eastAsia"/>
          <w:color w:val="FF0000"/>
          <w:spacing w:val="8"/>
          <w:kern w:val="0"/>
          <w:sz w:val="24"/>
        </w:rPr>
        <w:t>(4):3-11+64.</w:t>
      </w:r>
      <w:r w:rsidR="008B224A" w:rsidRPr="008B224A">
        <w:rPr>
          <w:color w:val="FF0000"/>
          <w:spacing w:val="8"/>
          <w:kern w:val="0"/>
          <w:sz w:val="24"/>
        </w:rPr>
        <w:t>]</w:t>
      </w:r>
      <w:r w:rsidRPr="00C66148">
        <w:rPr>
          <w:spacing w:val="8"/>
          <w:kern w:val="0"/>
          <w:sz w:val="24"/>
        </w:rPr>
        <w:t>，近年来，国内针对中文的自然语言处理的相关研究也逐渐受到重视。伴随着深度学习热潮兴起，中文分词</w:t>
      </w:r>
      <w:r w:rsidR="00083C67" w:rsidRPr="00083C67">
        <w:rPr>
          <w:color w:val="FF0000"/>
          <w:spacing w:val="8"/>
          <w:kern w:val="0"/>
          <w:sz w:val="24"/>
        </w:rPr>
        <w:t>[4</w:t>
      </w:r>
      <w:r w:rsidR="00083C67" w:rsidRPr="00083C67">
        <w:rPr>
          <w:rFonts w:hint="eastAsia"/>
          <w:color w:val="FF0000"/>
          <w:spacing w:val="8"/>
          <w:kern w:val="0"/>
          <w:sz w:val="24"/>
        </w:rPr>
        <w:t>孙茂松</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邹嘉彦</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汉语自动分词研究评述</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当代语言学</w:t>
      </w:r>
      <w:r w:rsidR="00083C67" w:rsidRPr="00083C67">
        <w:rPr>
          <w:rFonts w:hint="eastAsia"/>
          <w:color w:val="FF0000"/>
          <w:spacing w:val="8"/>
          <w:kern w:val="0"/>
          <w:sz w:val="24"/>
        </w:rPr>
        <w:t>, 2001, 3(1):22-32.</w:t>
      </w:r>
      <w:r w:rsidR="00083C67" w:rsidRPr="00083C67">
        <w:rPr>
          <w:color w:val="FF0000"/>
          <w:spacing w:val="8"/>
          <w:kern w:val="0"/>
          <w:sz w:val="24"/>
        </w:rPr>
        <w:t>]</w:t>
      </w:r>
      <w:r w:rsidRPr="00C66148">
        <w:rPr>
          <w:spacing w:val="8"/>
          <w:kern w:val="0"/>
          <w:sz w:val="24"/>
        </w:rPr>
        <w:t>、词性标注</w:t>
      </w:r>
      <w:r w:rsidR="00083C67" w:rsidRPr="00083C67">
        <w:rPr>
          <w:rFonts w:hint="eastAsia"/>
          <w:color w:val="FF0000"/>
          <w:spacing w:val="8"/>
          <w:kern w:val="0"/>
          <w:sz w:val="24"/>
        </w:rPr>
        <w:t>[</w:t>
      </w:r>
      <w:r w:rsidR="00083C67" w:rsidRPr="00083C67">
        <w:rPr>
          <w:color w:val="FF0000"/>
          <w:spacing w:val="8"/>
          <w:kern w:val="0"/>
          <w:sz w:val="24"/>
        </w:rPr>
        <w:t>5</w:t>
      </w:r>
      <w:r w:rsidR="00083C67" w:rsidRPr="00083C67">
        <w:rPr>
          <w:rFonts w:hint="eastAsia"/>
          <w:color w:val="FF0000"/>
          <w:spacing w:val="8"/>
          <w:kern w:val="0"/>
          <w:sz w:val="24"/>
        </w:rPr>
        <w:t>郭锐</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语文词典的词性标注问题</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中国语文</w:t>
      </w:r>
      <w:r w:rsidR="00083C67" w:rsidRPr="00083C67">
        <w:rPr>
          <w:rFonts w:hint="eastAsia"/>
          <w:color w:val="FF0000"/>
          <w:spacing w:val="8"/>
          <w:kern w:val="0"/>
          <w:sz w:val="24"/>
        </w:rPr>
        <w:t>(2):72-80.</w:t>
      </w:r>
      <w:r w:rsidR="00083C67" w:rsidRPr="00083C67">
        <w:rPr>
          <w:color w:val="FF0000"/>
          <w:spacing w:val="8"/>
          <w:kern w:val="0"/>
          <w:sz w:val="24"/>
        </w:rPr>
        <w:t>]</w:t>
      </w:r>
      <w:r w:rsidRPr="00C66148">
        <w:rPr>
          <w:spacing w:val="8"/>
          <w:kern w:val="0"/>
          <w:sz w:val="24"/>
        </w:rPr>
        <w:t>、命名实体识别</w:t>
      </w:r>
      <w:r w:rsidR="00083C67" w:rsidRPr="00083C67">
        <w:rPr>
          <w:rFonts w:hint="eastAsia"/>
          <w:color w:val="FF0000"/>
          <w:spacing w:val="8"/>
          <w:kern w:val="0"/>
          <w:sz w:val="24"/>
        </w:rPr>
        <w:t>[</w:t>
      </w:r>
      <w:r w:rsidR="00083C67" w:rsidRPr="00083C67">
        <w:rPr>
          <w:color w:val="FF0000"/>
          <w:spacing w:val="8"/>
          <w:kern w:val="0"/>
          <w:sz w:val="24"/>
        </w:rPr>
        <w:t>6</w:t>
      </w:r>
      <w:r w:rsidR="00083C67" w:rsidRPr="00083C67">
        <w:rPr>
          <w:rFonts w:hint="eastAsia"/>
          <w:color w:val="FF0000"/>
          <w:spacing w:val="8"/>
          <w:kern w:val="0"/>
          <w:sz w:val="24"/>
        </w:rPr>
        <w:t>张晓艳</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王挺</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陈火旺</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命名实体识别研究</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计算机科学</w:t>
      </w:r>
      <w:r w:rsidR="00083C67" w:rsidRPr="00083C67">
        <w:rPr>
          <w:rFonts w:hint="eastAsia"/>
          <w:color w:val="FF0000"/>
          <w:spacing w:val="8"/>
          <w:kern w:val="0"/>
          <w:sz w:val="24"/>
        </w:rPr>
        <w:t>, 2005, 32(4):44-48.</w:t>
      </w:r>
      <w:r w:rsidR="00083C67" w:rsidRPr="00083C67">
        <w:rPr>
          <w:color w:val="FF0000"/>
          <w:spacing w:val="8"/>
          <w:kern w:val="0"/>
          <w:sz w:val="24"/>
        </w:rPr>
        <w:t>]</w:t>
      </w:r>
      <w:r w:rsidRPr="00C66148">
        <w:rPr>
          <w:spacing w:val="8"/>
          <w:kern w:val="0"/>
          <w:sz w:val="24"/>
        </w:rPr>
        <w:t>和句子结构化表示</w:t>
      </w:r>
      <w:r w:rsidR="00083C67" w:rsidRPr="00083C67">
        <w:rPr>
          <w:rFonts w:hint="eastAsia"/>
          <w:color w:val="FF0000"/>
          <w:spacing w:val="8"/>
          <w:kern w:val="0"/>
          <w:sz w:val="24"/>
        </w:rPr>
        <w:t>[</w:t>
      </w:r>
      <w:r w:rsidR="00083C67" w:rsidRPr="00083C67">
        <w:rPr>
          <w:color w:val="FF0000"/>
          <w:spacing w:val="8"/>
          <w:kern w:val="0"/>
          <w:sz w:val="24"/>
        </w:rPr>
        <w:t>7</w:t>
      </w:r>
      <w:r w:rsidR="00083C67" w:rsidRPr="00083C67">
        <w:rPr>
          <w:rFonts w:hint="eastAsia"/>
          <w:color w:val="FF0000"/>
          <w:spacing w:val="8"/>
          <w:kern w:val="0"/>
          <w:sz w:val="24"/>
        </w:rPr>
        <w:t>赵超</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面向中文文本的医学知识获取、表示与推理</w:t>
      </w:r>
      <w:r w:rsidR="00083C67" w:rsidRPr="00083C67">
        <w:rPr>
          <w:rFonts w:hint="eastAsia"/>
          <w:color w:val="FF0000"/>
          <w:spacing w:val="8"/>
          <w:kern w:val="0"/>
          <w:sz w:val="24"/>
        </w:rPr>
        <w:t xml:space="preserve">[D]. </w:t>
      </w:r>
      <w:r w:rsidR="00083C67" w:rsidRPr="00083C67">
        <w:rPr>
          <w:rFonts w:hint="eastAsia"/>
          <w:color w:val="FF0000"/>
          <w:spacing w:val="8"/>
          <w:kern w:val="0"/>
          <w:sz w:val="24"/>
        </w:rPr>
        <w:t>哈尔滨工业大学</w:t>
      </w:r>
      <w:r w:rsidR="00083C67" w:rsidRPr="00083C67">
        <w:rPr>
          <w:rFonts w:hint="eastAsia"/>
          <w:color w:val="FF0000"/>
          <w:spacing w:val="8"/>
          <w:kern w:val="0"/>
          <w:sz w:val="24"/>
        </w:rPr>
        <w:t>.</w:t>
      </w:r>
      <w:r w:rsidR="00083C67" w:rsidRPr="00083C67">
        <w:rPr>
          <w:color w:val="FF0000"/>
          <w:spacing w:val="8"/>
          <w:kern w:val="0"/>
          <w:sz w:val="24"/>
        </w:rPr>
        <w:t>]</w:t>
      </w:r>
      <w:r w:rsidRPr="00C66148">
        <w:rPr>
          <w:spacing w:val="8"/>
          <w:kern w:val="0"/>
          <w:sz w:val="24"/>
        </w:rPr>
        <w:t>等中文自然语言处理的研究也在深度学习技术的推动下获得了长足的发展。</w:t>
      </w:r>
      <w:r w:rsidRPr="00C66148">
        <w:rPr>
          <w:spacing w:val="8"/>
          <w:kern w:val="0"/>
          <w:sz w:val="24"/>
        </w:rPr>
        <w:lastRenderedPageBreak/>
        <w:t>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w:t>
      </w:r>
      <w:r w:rsidR="00083C67" w:rsidRPr="00083C67">
        <w:rPr>
          <w:rFonts w:hint="eastAsia"/>
          <w:color w:val="FF0000"/>
          <w:spacing w:val="8"/>
          <w:kern w:val="0"/>
          <w:sz w:val="24"/>
        </w:rPr>
        <w:t>[</w:t>
      </w:r>
      <w:r w:rsidR="00083C67" w:rsidRPr="00083C67">
        <w:rPr>
          <w:color w:val="FF0000"/>
          <w:spacing w:val="8"/>
          <w:kern w:val="0"/>
          <w:sz w:val="24"/>
        </w:rPr>
        <w:t>8</w:t>
      </w:r>
      <w:r w:rsidR="00083C67" w:rsidRPr="00083C67">
        <w:rPr>
          <w:rFonts w:hint="eastAsia"/>
          <w:color w:val="FF0000"/>
          <w:spacing w:val="8"/>
          <w:kern w:val="0"/>
          <w:sz w:val="24"/>
        </w:rPr>
        <w:t>郭锡良</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古代汉语</w:t>
      </w:r>
      <w:r w:rsidR="00083C67" w:rsidRPr="00083C67">
        <w:rPr>
          <w:rFonts w:hint="eastAsia"/>
          <w:color w:val="FF0000"/>
          <w:spacing w:val="8"/>
          <w:kern w:val="0"/>
          <w:sz w:val="24"/>
        </w:rPr>
        <w:t>(</w:t>
      </w:r>
      <w:r w:rsidR="00083C67" w:rsidRPr="00083C67">
        <w:rPr>
          <w:rFonts w:hint="eastAsia"/>
          <w:color w:val="FF0000"/>
          <w:spacing w:val="8"/>
          <w:kern w:val="0"/>
          <w:sz w:val="24"/>
        </w:rPr>
        <w:t>修订本</w:t>
      </w:r>
      <w:r w:rsidR="00083C67" w:rsidRPr="00083C67">
        <w:rPr>
          <w:rFonts w:hint="eastAsia"/>
          <w:color w:val="FF0000"/>
          <w:spacing w:val="8"/>
          <w:kern w:val="0"/>
          <w:sz w:val="24"/>
        </w:rPr>
        <w:t>)(</w:t>
      </w:r>
      <w:r w:rsidR="00083C67" w:rsidRPr="00083C67">
        <w:rPr>
          <w:rFonts w:hint="eastAsia"/>
          <w:color w:val="FF0000"/>
          <w:spacing w:val="8"/>
          <w:kern w:val="0"/>
          <w:sz w:val="24"/>
        </w:rPr>
        <w:t>下</w:t>
      </w:r>
      <w:r w:rsidR="00083C67" w:rsidRPr="00083C67">
        <w:rPr>
          <w:rFonts w:hint="eastAsia"/>
          <w:color w:val="FF0000"/>
          <w:spacing w:val="8"/>
          <w:kern w:val="0"/>
          <w:sz w:val="24"/>
        </w:rPr>
        <w:t>)[M]. 1999.</w:t>
      </w:r>
      <w:r w:rsidR="00083C67" w:rsidRPr="00083C67">
        <w:rPr>
          <w:color w:val="FF0000"/>
          <w:spacing w:val="8"/>
          <w:kern w:val="0"/>
          <w:sz w:val="24"/>
        </w:rPr>
        <w:t>]</w:t>
      </w:r>
      <w:r w:rsidR="008C10DD" w:rsidRPr="00C66148">
        <w:rPr>
          <w:spacing w:val="8"/>
          <w:kern w:val="0"/>
          <w:sz w:val="24"/>
        </w:rPr>
        <w:t>。</w:t>
      </w:r>
      <w:r w:rsidR="00C5546F">
        <w:rPr>
          <w:rFonts w:hint="eastAsia"/>
          <w:spacing w:val="8"/>
          <w:kern w:val="0"/>
          <w:sz w:val="24"/>
        </w:rPr>
        <w:t>在数千年的演变过程中，</w:t>
      </w:r>
      <w:r w:rsidR="00F962F3">
        <w:rPr>
          <w:rFonts w:hint="eastAsia"/>
          <w:spacing w:val="8"/>
          <w:kern w:val="0"/>
          <w:sz w:val="24"/>
        </w:rPr>
        <w:t>我们的现代汉语已和古汉语有很大的不同，未接受过专业教育的人一般较难读懂原始的古汉语书籍</w:t>
      </w:r>
      <w:r w:rsidR="008C10DD" w:rsidRPr="00C66148">
        <w:rPr>
          <w:spacing w:val="8"/>
          <w:kern w:val="0"/>
          <w:sz w:val="24"/>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sz w:val="24"/>
        </w:rPr>
        <w:t>利用机器</w:t>
      </w:r>
      <w:r w:rsidR="008C10DD" w:rsidRPr="00C66148">
        <w:rPr>
          <w:spacing w:val="8"/>
          <w:kern w:val="0"/>
          <w:sz w:val="24"/>
        </w:rPr>
        <w:t>处理</w:t>
      </w:r>
      <w:r w:rsidR="00E43020">
        <w:rPr>
          <w:rFonts w:hint="eastAsia"/>
          <w:spacing w:val="8"/>
          <w:kern w:val="0"/>
          <w:sz w:val="24"/>
        </w:rPr>
        <w:t>复杂</w:t>
      </w:r>
      <w:r w:rsidR="008C10DD" w:rsidRPr="00C66148">
        <w:rPr>
          <w:spacing w:val="8"/>
          <w:kern w:val="0"/>
          <w:sz w:val="24"/>
        </w:rPr>
        <w:t>的古汉语</w:t>
      </w:r>
      <w:r w:rsidR="00E43020">
        <w:rPr>
          <w:rFonts w:hint="eastAsia"/>
          <w:spacing w:val="8"/>
          <w:kern w:val="0"/>
          <w:sz w:val="24"/>
        </w:rPr>
        <w:t>任务</w:t>
      </w:r>
      <w:r w:rsidR="008C10DD" w:rsidRPr="00C66148">
        <w:rPr>
          <w:spacing w:val="8"/>
          <w:kern w:val="0"/>
          <w:sz w:val="24"/>
        </w:rPr>
        <w:t>，而无需再花大量的时间和精力去学习和检索不符合现代人习惯的古汉语语法。</w:t>
      </w:r>
    </w:p>
    <w:p w:rsidR="00A36492" w:rsidRPr="00C66148" w:rsidRDefault="000632FE" w:rsidP="00F27046">
      <w:pPr>
        <w:spacing w:line="360" w:lineRule="auto"/>
        <w:ind w:firstLineChars="200" w:firstLine="512"/>
        <w:rPr>
          <w:spacing w:val="8"/>
          <w:kern w:val="0"/>
          <w:sz w:val="24"/>
        </w:rPr>
      </w:pP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w:t>
      </w:r>
      <w:r w:rsidR="00083C67" w:rsidRPr="00F27046">
        <w:rPr>
          <w:rFonts w:hint="eastAsia"/>
          <w:color w:val="FF0000"/>
          <w:spacing w:val="8"/>
          <w:kern w:val="0"/>
          <w:sz w:val="24"/>
        </w:rPr>
        <w:t>[</w:t>
      </w:r>
      <w:r w:rsidR="00083C67" w:rsidRPr="00F27046">
        <w:rPr>
          <w:color w:val="FF0000"/>
          <w:spacing w:val="8"/>
          <w:kern w:val="0"/>
          <w:sz w:val="24"/>
        </w:rPr>
        <w:t>9</w:t>
      </w:r>
      <w:r w:rsidR="00083C67" w:rsidRPr="00F27046">
        <w:rPr>
          <w:rFonts w:hint="eastAsia"/>
          <w:color w:val="FF0000"/>
          <w:spacing w:val="8"/>
          <w:kern w:val="0"/>
          <w:sz w:val="24"/>
        </w:rPr>
        <w:t>张宝林</w:t>
      </w:r>
      <w:r w:rsidR="00083C67" w:rsidRPr="00F27046">
        <w:rPr>
          <w:rFonts w:hint="eastAsia"/>
          <w:color w:val="FF0000"/>
          <w:spacing w:val="8"/>
          <w:kern w:val="0"/>
          <w:sz w:val="24"/>
        </w:rPr>
        <w:t xml:space="preserve">, </w:t>
      </w:r>
      <w:r w:rsidR="00083C67" w:rsidRPr="00F27046">
        <w:rPr>
          <w:rFonts w:hint="eastAsia"/>
          <w:color w:val="FF0000"/>
          <w:spacing w:val="8"/>
          <w:kern w:val="0"/>
          <w:sz w:val="24"/>
        </w:rPr>
        <w:t>丁莉</w:t>
      </w:r>
      <w:r w:rsidR="00083C67" w:rsidRPr="00F27046">
        <w:rPr>
          <w:rFonts w:hint="eastAsia"/>
          <w:color w:val="FF0000"/>
          <w:spacing w:val="8"/>
          <w:kern w:val="0"/>
          <w:sz w:val="24"/>
        </w:rPr>
        <w:t xml:space="preserve">. </w:t>
      </w:r>
      <w:r w:rsidR="00083C67" w:rsidRPr="00F27046">
        <w:rPr>
          <w:rFonts w:hint="eastAsia"/>
          <w:color w:val="FF0000"/>
          <w:spacing w:val="8"/>
          <w:kern w:val="0"/>
          <w:sz w:val="24"/>
        </w:rPr>
        <w:t>大数据背景下古代汉语数据库建设探索</w:t>
      </w:r>
      <w:r w:rsidR="00083C67" w:rsidRPr="00F27046">
        <w:rPr>
          <w:rFonts w:hint="eastAsia"/>
          <w:color w:val="FF0000"/>
          <w:spacing w:val="8"/>
          <w:kern w:val="0"/>
          <w:sz w:val="24"/>
        </w:rPr>
        <w:t xml:space="preserve">[J]. </w:t>
      </w:r>
      <w:r w:rsidR="00083C67" w:rsidRPr="00F27046">
        <w:rPr>
          <w:rFonts w:hint="eastAsia"/>
          <w:color w:val="FF0000"/>
          <w:spacing w:val="8"/>
          <w:kern w:val="0"/>
          <w:sz w:val="24"/>
        </w:rPr>
        <w:t>齐齐哈尔师范高等专科学校学报</w:t>
      </w:r>
      <w:r w:rsidR="00083C67" w:rsidRPr="00F27046">
        <w:rPr>
          <w:rFonts w:hint="eastAsia"/>
          <w:color w:val="FF0000"/>
          <w:spacing w:val="8"/>
          <w:kern w:val="0"/>
          <w:sz w:val="24"/>
        </w:rPr>
        <w:t>, 2019(2):17-18.</w:t>
      </w:r>
      <w:r w:rsidR="00083C67" w:rsidRPr="00F27046">
        <w:rPr>
          <w:color w:val="FF0000"/>
          <w:spacing w:val="8"/>
          <w:kern w:val="0"/>
          <w:sz w:val="24"/>
        </w:rPr>
        <w:t>]</w:t>
      </w:r>
      <w:r w:rsidRPr="00C66148">
        <w:rPr>
          <w:spacing w:val="8"/>
          <w:kern w:val="0"/>
          <w:sz w:val="24"/>
        </w:rPr>
        <w:t>。这对于现有古汉语书籍的保存、知识提取和历史研究将重要意义，将促进我国的数字人文建设</w:t>
      </w:r>
      <w:r w:rsidR="00F27046" w:rsidRPr="00F27046">
        <w:rPr>
          <w:rFonts w:hint="eastAsia"/>
          <w:color w:val="FF0000"/>
          <w:spacing w:val="8"/>
          <w:kern w:val="0"/>
          <w:sz w:val="24"/>
        </w:rPr>
        <w:t>[</w:t>
      </w:r>
      <w:r w:rsidR="00F27046" w:rsidRPr="00F27046">
        <w:rPr>
          <w:color w:val="FF0000"/>
          <w:spacing w:val="8"/>
          <w:kern w:val="0"/>
          <w:sz w:val="24"/>
        </w:rPr>
        <w:t>10</w:t>
      </w:r>
      <w:r w:rsidR="00F27046" w:rsidRPr="00F27046">
        <w:rPr>
          <w:color w:val="FF0000"/>
          <w:spacing w:val="8"/>
          <w:kern w:val="0"/>
          <w:sz w:val="24"/>
        </w:rPr>
        <w:t>包弼德</w:t>
      </w:r>
      <w:r w:rsidR="00F27046" w:rsidRPr="00F27046">
        <w:rPr>
          <w:color w:val="FF0000"/>
          <w:spacing w:val="8"/>
          <w:kern w:val="0"/>
          <w:sz w:val="24"/>
        </w:rPr>
        <w:t xml:space="preserve">, </w:t>
      </w:r>
      <w:r w:rsidR="00F27046" w:rsidRPr="00F27046">
        <w:rPr>
          <w:color w:val="FF0000"/>
          <w:spacing w:val="8"/>
          <w:kern w:val="0"/>
          <w:sz w:val="24"/>
        </w:rPr>
        <w:t>夏翠娟</w:t>
      </w:r>
      <w:r w:rsidR="00F27046" w:rsidRPr="00F27046">
        <w:rPr>
          <w:color w:val="FF0000"/>
          <w:spacing w:val="8"/>
          <w:kern w:val="0"/>
          <w:sz w:val="24"/>
        </w:rPr>
        <w:t xml:space="preserve">, </w:t>
      </w:r>
      <w:r w:rsidR="00F27046" w:rsidRPr="00F27046">
        <w:rPr>
          <w:color w:val="FF0000"/>
          <w:spacing w:val="8"/>
          <w:kern w:val="0"/>
          <w:sz w:val="24"/>
        </w:rPr>
        <w:t>王宏甦</w:t>
      </w:r>
      <w:r w:rsidR="00F27046" w:rsidRPr="00F27046">
        <w:rPr>
          <w:color w:val="FF0000"/>
          <w:spacing w:val="8"/>
          <w:kern w:val="0"/>
          <w:sz w:val="24"/>
        </w:rPr>
        <w:t xml:space="preserve">. </w:t>
      </w:r>
      <w:r w:rsidR="00F27046" w:rsidRPr="00F27046">
        <w:rPr>
          <w:color w:val="FF0000"/>
          <w:spacing w:val="8"/>
          <w:kern w:val="0"/>
          <w:sz w:val="24"/>
        </w:rPr>
        <w:t>数字人文与中国研究的网络基础设施建设</w:t>
      </w:r>
      <w:r w:rsidR="00F27046" w:rsidRPr="00F27046">
        <w:rPr>
          <w:color w:val="FF0000"/>
          <w:spacing w:val="8"/>
          <w:kern w:val="0"/>
          <w:sz w:val="24"/>
        </w:rPr>
        <w:t xml:space="preserve">[J]. </w:t>
      </w:r>
      <w:r w:rsidR="00F27046" w:rsidRPr="00F27046">
        <w:rPr>
          <w:color w:val="FF0000"/>
          <w:spacing w:val="8"/>
          <w:kern w:val="0"/>
          <w:sz w:val="24"/>
        </w:rPr>
        <w:t>图书馆杂志</w:t>
      </w:r>
      <w:r w:rsidR="00F27046" w:rsidRPr="00F27046">
        <w:rPr>
          <w:color w:val="FF0000"/>
          <w:spacing w:val="8"/>
          <w:kern w:val="0"/>
          <w:sz w:val="24"/>
        </w:rPr>
        <w:t>, 37(11):20-27.]</w:t>
      </w:r>
      <w:r w:rsidRPr="00C66148">
        <w:rPr>
          <w:spacing w:val="8"/>
          <w:kern w:val="0"/>
          <w:sz w:val="24"/>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w:t>
      </w:r>
      <w:r w:rsidRPr="00C66148">
        <w:rPr>
          <w:spacing w:val="8"/>
          <w:kern w:val="0"/>
          <w:sz w:val="24"/>
        </w:rPr>
        <w:lastRenderedPageBreak/>
        <w:t>更加有针对性的对古籍进行后续研究，提高研究的精度和效率。</w:t>
      </w:r>
    </w:p>
    <w:p w:rsidR="00BB3D47" w:rsidRPr="00600BD2" w:rsidRDefault="00A90CF0" w:rsidP="00F27046">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F27046" w:rsidRPr="00F27046">
        <w:rPr>
          <w:rFonts w:hint="eastAsia"/>
          <w:color w:val="FF0000"/>
          <w:spacing w:val="8"/>
          <w:kern w:val="0"/>
          <w:sz w:val="24"/>
        </w:rPr>
        <w:t>[</w:t>
      </w:r>
      <w:r w:rsidR="00F27046" w:rsidRPr="00F27046">
        <w:rPr>
          <w:color w:val="FF0000"/>
          <w:spacing w:val="8"/>
          <w:kern w:val="0"/>
          <w:sz w:val="24"/>
        </w:rPr>
        <w:t>11</w:t>
      </w:r>
      <w:r w:rsidR="00F27046" w:rsidRPr="00F27046">
        <w:rPr>
          <w:color w:val="FF0000"/>
          <w:spacing w:val="8"/>
          <w:kern w:val="0"/>
          <w:sz w:val="24"/>
        </w:rPr>
        <w:t>赵标</w:t>
      </w:r>
      <w:r w:rsidR="00F27046" w:rsidRPr="00F27046">
        <w:rPr>
          <w:color w:val="FF0000"/>
          <w:spacing w:val="8"/>
          <w:kern w:val="0"/>
          <w:sz w:val="24"/>
        </w:rPr>
        <w:t xml:space="preserve">. </w:t>
      </w:r>
      <w:r w:rsidR="00F27046" w:rsidRPr="00F27046">
        <w:rPr>
          <w:color w:val="FF0000"/>
          <w:spacing w:val="8"/>
          <w:kern w:val="0"/>
          <w:sz w:val="24"/>
        </w:rPr>
        <w:t>章太炎、刘师培清代学术史研究之比较</w:t>
      </w:r>
      <w:r w:rsidR="00F27046" w:rsidRPr="00F27046">
        <w:rPr>
          <w:color w:val="FF0000"/>
          <w:spacing w:val="8"/>
          <w:kern w:val="0"/>
          <w:sz w:val="24"/>
        </w:rPr>
        <w:t xml:space="preserve">[J]. </w:t>
      </w:r>
      <w:r w:rsidR="00F27046" w:rsidRPr="00F27046">
        <w:rPr>
          <w:color w:val="FF0000"/>
          <w:spacing w:val="8"/>
          <w:kern w:val="0"/>
          <w:sz w:val="24"/>
        </w:rPr>
        <w:t>西北大学学报</w:t>
      </w:r>
      <w:r w:rsidR="00F27046" w:rsidRPr="00F27046">
        <w:rPr>
          <w:color w:val="FF0000"/>
          <w:spacing w:val="8"/>
          <w:kern w:val="0"/>
          <w:sz w:val="24"/>
        </w:rPr>
        <w:t>(</w:t>
      </w:r>
      <w:r w:rsidR="00F27046" w:rsidRPr="00F27046">
        <w:rPr>
          <w:color w:val="FF0000"/>
          <w:spacing w:val="8"/>
          <w:kern w:val="0"/>
          <w:sz w:val="24"/>
        </w:rPr>
        <w:t>哲学社会科学版</w:t>
      </w:r>
      <w:r w:rsidR="00F27046" w:rsidRPr="00F27046">
        <w:rPr>
          <w:color w:val="FF0000"/>
          <w:spacing w:val="8"/>
          <w:kern w:val="0"/>
          <w:sz w:val="24"/>
        </w:rPr>
        <w:t>)(2):142-147.]</w:t>
      </w:r>
      <w:r w:rsidR="005B689A" w:rsidRPr="00600BD2">
        <w:rPr>
          <w:spacing w:val="8"/>
          <w:kern w:val="0"/>
          <w:sz w:val="24"/>
        </w:rPr>
        <w:t>，</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w:t>
      </w:r>
      <w:r w:rsidR="00F27046" w:rsidRPr="00F27046">
        <w:rPr>
          <w:rFonts w:hint="eastAsia"/>
          <w:color w:val="FF0000"/>
          <w:spacing w:val="8"/>
          <w:kern w:val="0"/>
          <w:sz w:val="24"/>
        </w:rPr>
        <w:t>[</w:t>
      </w:r>
      <w:r w:rsidR="00F27046" w:rsidRPr="00F27046">
        <w:rPr>
          <w:color w:val="FF0000"/>
          <w:spacing w:val="8"/>
          <w:kern w:val="0"/>
          <w:sz w:val="24"/>
        </w:rPr>
        <w:t>12</w:t>
      </w:r>
      <w:r w:rsidR="00F27046" w:rsidRPr="00F27046">
        <w:rPr>
          <w:color w:val="FF0000"/>
          <w:spacing w:val="8"/>
          <w:kern w:val="0"/>
          <w:sz w:val="24"/>
        </w:rPr>
        <w:t>罗军凤</w:t>
      </w:r>
      <w:r w:rsidR="00F27046" w:rsidRPr="00F27046">
        <w:rPr>
          <w:color w:val="FF0000"/>
          <w:spacing w:val="8"/>
          <w:kern w:val="0"/>
          <w:sz w:val="24"/>
        </w:rPr>
        <w:t xml:space="preserve">. </w:t>
      </w:r>
      <w:r w:rsidR="00F27046" w:rsidRPr="00F27046">
        <w:rPr>
          <w:color w:val="FF0000"/>
          <w:spacing w:val="8"/>
          <w:kern w:val="0"/>
          <w:sz w:val="24"/>
        </w:rPr>
        <w:t>现代语言学方法与中国古籍的辨伪与断代</w:t>
      </w:r>
      <w:r w:rsidR="00F27046" w:rsidRPr="00F27046">
        <w:rPr>
          <w:color w:val="FF0000"/>
          <w:spacing w:val="8"/>
          <w:kern w:val="0"/>
          <w:sz w:val="24"/>
        </w:rPr>
        <w:t xml:space="preserve">[J]. </w:t>
      </w:r>
      <w:r w:rsidR="00D72581">
        <w:rPr>
          <w:color w:val="FF0000"/>
          <w:spacing w:val="8"/>
          <w:kern w:val="0"/>
          <w:sz w:val="24"/>
        </w:rPr>
        <w:t>西安交通大学学报</w:t>
      </w:r>
      <w:r w:rsidR="00D72581">
        <w:rPr>
          <w:rFonts w:hint="eastAsia"/>
          <w:color w:val="FF0000"/>
          <w:spacing w:val="8"/>
          <w:kern w:val="0"/>
          <w:sz w:val="24"/>
        </w:rPr>
        <w:t>(</w:t>
      </w:r>
      <w:r w:rsidR="00D72581">
        <w:rPr>
          <w:color w:val="FF0000"/>
          <w:spacing w:val="8"/>
          <w:kern w:val="0"/>
          <w:sz w:val="24"/>
        </w:rPr>
        <w:t>社会科学版</w:t>
      </w:r>
      <w:r w:rsidR="00D72581">
        <w:rPr>
          <w:color w:val="FF0000"/>
          <w:spacing w:val="8"/>
          <w:kern w:val="0"/>
          <w:sz w:val="24"/>
        </w:rPr>
        <w:t>)</w:t>
      </w:r>
      <w:r w:rsidR="00F27046" w:rsidRPr="00F27046">
        <w:rPr>
          <w:color w:val="FF0000"/>
          <w:spacing w:val="8"/>
          <w:kern w:val="0"/>
          <w:sz w:val="24"/>
        </w:rPr>
        <w:t>, 2017(3).]</w:t>
      </w:r>
      <w:r w:rsidR="00BD13C1" w:rsidRPr="00C66148">
        <w:rPr>
          <w:spacing w:val="8"/>
          <w:kern w:val="0"/>
          <w:sz w:val="24"/>
        </w:rPr>
        <w:t>。以上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w:t>
      </w:r>
      <w:r w:rsidR="00D72581">
        <w:rPr>
          <w:rFonts w:hint="eastAsia"/>
          <w:spacing w:val="8"/>
          <w:kern w:val="0"/>
          <w:sz w:val="24"/>
        </w:rPr>
        <w:t>某一种词类的</w:t>
      </w:r>
      <w:r w:rsidR="00A36492" w:rsidRPr="00C66148">
        <w:rPr>
          <w:spacing w:val="8"/>
          <w:kern w:val="0"/>
          <w:sz w:val="24"/>
        </w:rPr>
        <w:t>词法信息，也包含了</w:t>
      </w:r>
      <w:r w:rsidR="00D72581">
        <w:rPr>
          <w:rFonts w:hint="eastAsia"/>
          <w:spacing w:val="8"/>
          <w:kern w:val="0"/>
          <w:sz w:val="24"/>
        </w:rPr>
        <w:t>词与词构成的句法</w:t>
      </w:r>
      <w:r w:rsidR="00A36492" w:rsidRPr="00C66148">
        <w:rPr>
          <w:spacing w:val="8"/>
          <w:kern w:val="0"/>
          <w:sz w:val="24"/>
        </w:rPr>
        <w:t>信息</w:t>
      </w:r>
      <w:r w:rsidR="00D72581">
        <w:rPr>
          <w:rFonts w:hint="eastAsia"/>
          <w:spacing w:val="8"/>
          <w:kern w:val="0"/>
          <w:sz w:val="24"/>
        </w:rPr>
        <w:t>以及其他更高维的信息</w:t>
      </w:r>
      <w:r w:rsidR="00A36492" w:rsidRPr="00C66148">
        <w:rPr>
          <w:spacing w:val="8"/>
          <w:kern w:val="0"/>
          <w:sz w:val="24"/>
        </w:rPr>
        <w:t>，</w:t>
      </w:r>
      <w:r w:rsidR="00D72581">
        <w:rPr>
          <w:rFonts w:hint="eastAsia"/>
          <w:spacing w:val="8"/>
          <w:kern w:val="0"/>
          <w:sz w:val="24"/>
        </w:rPr>
        <w:t>以模型的预测结果</w:t>
      </w:r>
      <w:r w:rsidR="00A36492" w:rsidRPr="00C66148">
        <w:rPr>
          <w:spacing w:val="8"/>
          <w:kern w:val="0"/>
          <w:sz w:val="24"/>
        </w:rPr>
        <w:t>作为参考再进行后续的</w:t>
      </w:r>
      <w:r w:rsidR="00D72581">
        <w:rPr>
          <w:rFonts w:hint="eastAsia"/>
          <w:spacing w:val="8"/>
          <w:kern w:val="0"/>
          <w:sz w:val="24"/>
        </w:rPr>
        <w:t>研究</w:t>
      </w:r>
      <w:r w:rsidR="00A36492" w:rsidRPr="00C66148">
        <w:rPr>
          <w:spacing w:val="8"/>
          <w:kern w:val="0"/>
          <w:sz w:val="24"/>
        </w:rPr>
        <w:t>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B774A3" w:rsidRDefault="000632FE" w:rsidP="00B774A3">
      <w:pPr>
        <w:spacing w:line="360" w:lineRule="auto"/>
        <w:ind w:firstLineChars="200" w:firstLine="512"/>
        <w:rPr>
          <w:spacing w:val="8"/>
          <w:kern w:val="0"/>
          <w:sz w:val="24"/>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w:t>
      </w:r>
      <w:r w:rsidR="004E4E01">
        <w:rPr>
          <w:spacing w:val="8"/>
          <w:kern w:val="0"/>
          <w:sz w:val="24"/>
        </w:rPr>
        <w:t>从输入输出的关系来看，古文时间判定任务</w:t>
      </w:r>
      <w:r w:rsidRPr="00C66148">
        <w:rPr>
          <w:spacing w:val="8"/>
          <w:kern w:val="0"/>
          <w:sz w:val="24"/>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00D72581">
        <w:rPr>
          <w:rFonts w:hint="eastAsia"/>
          <w:spacing w:val="8"/>
          <w:kern w:val="0"/>
          <w:sz w:val="24"/>
        </w:rPr>
        <w:t>基于</w:t>
      </w:r>
      <w:r w:rsidR="001A748C">
        <w:rPr>
          <w:rFonts w:hint="eastAsia"/>
          <w:spacing w:val="8"/>
          <w:kern w:val="0"/>
          <w:sz w:val="24"/>
        </w:rPr>
        <w:t>注意力</w:t>
      </w:r>
      <w:r w:rsidR="00D72581">
        <w:rPr>
          <w:rFonts w:hint="eastAsia"/>
          <w:spacing w:val="8"/>
          <w:kern w:val="0"/>
          <w:sz w:val="24"/>
        </w:rPr>
        <w:t>机制的</w:t>
      </w:r>
      <w:r w:rsidRPr="00C66148">
        <w:rPr>
          <w:spacing w:val="8"/>
          <w:kern w:val="0"/>
          <w:sz w:val="24"/>
        </w:rPr>
        <w:t>模型</w:t>
      </w:r>
      <w:r w:rsidR="00D72581">
        <w:rPr>
          <w:rFonts w:hint="eastAsia"/>
          <w:spacing w:val="8"/>
          <w:kern w:val="0"/>
          <w:sz w:val="24"/>
        </w:rPr>
        <w:t>最近表现的非常强势，注意力机制模型</w:t>
      </w:r>
      <w:r w:rsidRPr="00C66148">
        <w:rPr>
          <w:spacing w:val="8"/>
          <w:kern w:val="0"/>
          <w:sz w:val="24"/>
        </w:rPr>
        <w:t>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训练集才得以训练出模型中的</w:t>
      </w:r>
      <w:r w:rsidR="00D72581">
        <w:rPr>
          <w:rFonts w:hint="eastAsia"/>
          <w:spacing w:val="8"/>
          <w:kern w:val="0"/>
          <w:sz w:val="24"/>
        </w:rPr>
        <w:t>大量</w:t>
      </w:r>
      <w:r w:rsidRPr="00C66148">
        <w:rPr>
          <w:spacing w:val="8"/>
          <w:kern w:val="0"/>
          <w:sz w:val="24"/>
        </w:rPr>
        <w:t>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w:t>
      </w:r>
      <w:r w:rsidRPr="00C66148">
        <w:rPr>
          <w:spacing w:val="8"/>
          <w:kern w:val="0"/>
          <w:sz w:val="24"/>
        </w:rPr>
        <w:lastRenderedPageBreak/>
        <w:t>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w:t>
      </w:r>
      <w:r w:rsidR="00D72581">
        <w:rPr>
          <w:rFonts w:hint="eastAsia"/>
          <w:color w:val="000000" w:themeColor="text1"/>
          <w:spacing w:val="8"/>
          <w:kern w:val="0"/>
          <w:sz w:val="24"/>
        </w:rPr>
        <w:t>《辞海》解释：</w:t>
      </w:r>
      <w:r w:rsidRPr="00C66148">
        <w:rPr>
          <w:color w:val="000000" w:themeColor="text1"/>
          <w:spacing w:val="8"/>
          <w:kern w:val="0"/>
          <w:sz w:val="24"/>
        </w:rPr>
        <w:t>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013E35">
        <w:rPr>
          <w:rFonts w:hint="eastAsia"/>
          <w:color w:val="000000" w:themeColor="text1"/>
          <w:spacing w:val="8"/>
          <w:kern w:val="0"/>
          <w:sz w:val="24"/>
        </w:rPr>
        <w:t>本文在第二部分</w:t>
      </w:r>
      <w:r w:rsidR="002137E0">
        <w:rPr>
          <w:rFonts w:hint="eastAsia"/>
          <w:color w:val="000000" w:themeColor="text1"/>
          <w:spacing w:val="8"/>
          <w:kern w:val="0"/>
          <w:sz w:val="24"/>
        </w:rPr>
        <w:t>所</w:t>
      </w:r>
      <w:r w:rsidR="005E64EF" w:rsidRPr="00C66148">
        <w:rPr>
          <w:color w:val="000000" w:themeColor="text1"/>
          <w:spacing w:val="8"/>
          <w:kern w:val="0"/>
          <w:sz w:val="24"/>
        </w:rPr>
        <w:t>研究</w:t>
      </w:r>
      <w:r w:rsidR="002137E0">
        <w:rPr>
          <w:rFonts w:hint="eastAsia"/>
          <w:color w:val="000000" w:themeColor="text1"/>
          <w:spacing w:val="8"/>
          <w:kern w:val="0"/>
          <w:sz w:val="24"/>
        </w:rPr>
        <w:t>的</w:t>
      </w:r>
      <w:r w:rsidR="00D72581">
        <w:rPr>
          <w:color w:val="000000" w:themeColor="text1"/>
          <w:spacing w:val="8"/>
          <w:kern w:val="0"/>
          <w:sz w:val="24"/>
        </w:rPr>
        <w:t>针对古汉语的断句模型十分必要</w:t>
      </w:r>
      <w:r w:rsidR="005E64EF" w:rsidRPr="00C66148">
        <w:rPr>
          <w:color w:val="000000" w:themeColor="text1"/>
          <w:spacing w:val="8"/>
          <w:kern w:val="0"/>
          <w:sz w:val="24"/>
        </w:rPr>
        <w:t>。</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D72581" w:rsidRPr="007C60F3">
        <w:rPr>
          <w:rFonts w:hint="eastAsia"/>
          <w:color w:val="FF0000"/>
          <w:spacing w:val="8"/>
          <w:kern w:val="0"/>
          <w:sz w:val="24"/>
        </w:rPr>
        <w:t>[</w:t>
      </w:r>
      <w:r w:rsidR="00D72581" w:rsidRPr="007C60F3">
        <w:rPr>
          <w:color w:val="FF0000"/>
          <w:spacing w:val="8"/>
          <w:kern w:val="0"/>
          <w:sz w:val="24"/>
        </w:rPr>
        <w:t>13</w:t>
      </w:r>
      <w:r w:rsidR="00D72581" w:rsidRPr="007C60F3">
        <w:rPr>
          <w:rFonts w:hint="eastAsia"/>
          <w:color w:val="FF0000"/>
          <w:spacing w:val="8"/>
          <w:kern w:val="0"/>
          <w:sz w:val="24"/>
        </w:rPr>
        <w:t>曹卫峰</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中文分词关键技术研究</w:t>
      </w:r>
      <w:r w:rsidR="00D72581" w:rsidRPr="007C60F3">
        <w:rPr>
          <w:rFonts w:hint="eastAsia"/>
          <w:color w:val="FF0000"/>
          <w:spacing w:val="8"/>
          <w:kern w:val="0"/>
          <w:sz w:val="24"/>
        </w:rPr>
        <w:t xml:space="preserve">[J]. </w:t>
      </w:r>
      <w:r w:rsidR="00D72581" w:rsidRPr="007C60F3">
        <w:rPr>
          <w:rFonts w:hint="eastAsia"/>
          <w:color w:val="FF0000"/>
          <w:spacing w:val="8"/>
          <w:kern w:val="0"/>
          <w:sz w:val="24"/>
        </w:rPr>
        <w:t>南京理工大学</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硕士学位论文</w:t>
      </w:r>
      <w:r w:rsidR="00D72581" w:rsidRPr="007C60F3">
        <w:rPr>
          <w:rFonts w:hint="eastAsia"/>
          <w:color w:val="FF0000"/>
          <w:spacing w:val="8"/>
          <w:kern w:val="0"/>
          <w:sz w:val="24"/>
        </w:rPr>
        <w:t>, 2009.</w:t>
      </w:r>
      <w:r w:rsidR="00D72581" w:rsidRPr="007C60F3">
        <w:rPr>
          <w:rFonts w:hint="eastAsia"/>
          <w:color w:val="FF0000"/>
          <w:spacing w:val="8"/>
          <w:kern w:val="0"/>
          <w:sz w:val="24"/>
        </w:rPr>
        <w:t>桂智明</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陈彩</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基于语义的移动对象轨迹知识发现研究</w:t>
      </w:r>
      <w:r w:rsidR="00D72581" w:rsidRPr="007C60F3">
        <w:rPr>
          <w:rFonts w:hint="eastAsia"/>
          <w:color w:val="FF0000"/>
          <w:spacing w:val="8"/>
          <w:kern w:val="0"/>
          <w:sz w:val="24"/>
        </w:rPr>
        <w:t xml:space="preserve">[J]. </w:t>
      </w:r>
      <w:r w:rsidR="00D72581" w:rsidRPr="007C60F3">
        <w:rPr>
          <w:rFonts w:hint="eastAsia"/>
          <w:color w:val="FF0000"/>
          <w:spacing w:val="8"/>
          <w:kern w:val="0"/>
          <w:sz w:val="24"/>
        </w:rPr>
        <w:t>计算机工程</w:t>
      </w:r>
      <w:r w:rsidR="00D72581" w:rsidRPr="007C60F3">
        <w:rPr>
          <w:rFonts w:hint="eastAsia"/>
          <w:color w:val="FF0000"/>
          <w:spacing w:val="8"/>
          <w:kern w:val="0"/>
          <w:sz w:val="24"/>
        </w:rPr>
        <w:t>, 2009, 35(16):14-16.</w:t>
      </w:r>
      <w:r w:rsidR="00D72581" w:rsidRPr="007C60F3">
        <w:rPr>
          <w:color w:val="FF0000"/>
          <w:spacing w:val="8"/>
          <w:kern w:val="0"/>
          <w:sz w:val="24"/>
        </w:rPr>
        <w:t>]</w:t>
      </w:r>
      <w:r w:rsidR="00947792" w:rsidRPr="00C66148">
        <w:rPr>
          <w:spacing w:val="8"/>
          <w:kern w:val="0"/>
          <w:sz w:val="24"/>
        </w:rPr>
        <w:t>。计算机在进行中</w:t>
      </w:r>
      <w:r w:rsidR="002137E0">
        <w:rPr>
          <w:spacing w:val="8"/>
          <w:kern w:val="0"/>
          <w:sz w:val="24"/>
        </w:rPr>
        <w:t>文自然语言处理时一般是以词为最小单位的，更深层次的语言语义分析</w:t>
      </w:r>
      <w:r w:rsidR="00947792" w:rsidRPr="00C66148">
        <w:rPr>
          <w:spacing w:val="8"/>
          <w:kern w:val="0"/>
          <w:sz w:val="24"/>
        </w:rPr>
        <w:t>都是以中文分词技术为基础的。我们知道，在英文文本中，单词之间是以空格作为自然分界符的。中文和英文比起来，有</w:t>
      </w:r>
      <w:r w:rsidR="002137E0">
        <w:rPr>
          <w:rFonts w:hint="eastAsia"/>
          <w:spacing w:val="8"/>
          <w:kern w:val="0"/>
          <w:sz w:val="24"/>
        </w:rPr>
        <w:t>着</w:t>
      </w:r>
      <w:r w:rsidR="00947792" w:rsidRPr="00C66148">
        <w:rPr>
          <w:spacing w:val="8"/>
          <w:kern w:val="0"/>
          <w:sz w:val="24"/>
        </w:rPr>
        <w:t>自身的特点，就是中文以字为基本书写单位，句子和段落通过分界符来划界，但是词语之间没有一个形式上分界符。也就是说，从形式上看，中文没有</w:t>
      </w:r>
      <w:r w:rsidR="007C60F3">
        <w:rPr>
          <w:rFonts w:hint="eastAsia"/>
          <w:spacing w:val="8"/>
          <w:kern w:val="0"/>
          <w:sz w:val="24"/>
        </w:rPr>
        <w:t>“词”</w:t>
      </w:r>
      <w:r w:rsidR="00947792" w:rsidRPr="00C66148">
        <w:rPr>
          <w:spacing w:val="8"/>
          <w:kern w:val="0"/>
          <w:sz w:val="24"/>
        </w:rPr>
        <w:t>这个单位</w:t>
      </w:r>
      <w:r w:rsidR="007C60F3" w:rsidRPr="007C60F3">
        <w:rPr>
          <w:rFonts w:hint="eastAsia"/>
          <w:color w:val="FF0000"/>
          <w:spacing w:val="8"/>
          <w:kern w:val="0"/>
          <w:sz w:val="24"/>
        </w:rPr>
        <w:t>[</w:t>
      </w:r>
      <w:r w:rsidR="007C60F3" w:rsidRPr="007C60F3">
        <w:rPr>
          <w:color w:val="FF0000"/>
          <w:spacing w:val="8"/>
          <w:kern w:val="0"/>
          <w:sz w:val="24"/>
        </w:rPr>
        <w:t>14</w:t>
      </w:r>
      <w:r w:rsidR="007C60F3" w:rsidRPr="007C60F3">
        <w:rPr>
          <w:rFonts w:hint="eastAsia"/>
          <w:color w:val="FF0000"/>
          <w:spacing w:val="8"/>
          <w:kern w:val="0"/>
          <w:sz w:val="24"/>
        </w:rPr>
        <w:t>周强</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基于语料库和面向统计学的自然语言处理技术</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计算机科学</w:t>
      </w:r>
      <w:r w:rsidR="007C60F3" w:rsidRPr="007C60F3">
        <w:rPr>
          <w:rFonts w:hint="eastAsia"/>
          <w:color w:val="FF0000"/>
          <w:spacing w:val="8"/>
          <w:kern w:val="0"/>
          <w:sz w:val="24"/>
        </w:rPr>
        <w:t>, 1995 (4): 36-40.</w:t>
      </w:r>
      <w:r w:rsidR="007C60F3" w:rsidRPr="007C60F3">
        <w:rPr>
          <w:color w:val="FF0000"/>
          <w:spacing w:val="8"/>
          <w:kern w:val="0"/>
          <w:sz w:val="24"/>
        </w:rPr>
        <w:t>]</w:t>
      </w:r>
      <w:r w:rsidR="00947792" w:rsidRPr="00C66148">
        <w:rPr>
          <w:spacing w:val="8"/>
          <w:kern w:val="0"/>
          <w:sz w:val="24"/>
        </w:rPr>
        <w:t>。所以</w:t>
      </w:r>
      <w:r w:rsidR="00013E35">
        <w:rPr>
          <w:rFonts w:hint="eastAsia"/>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w:t>
      </w:r>
      <w:r w:rsidR="009255B4">
        <w:rPr>
          <w:rFonts w:hint="eastAsia"/>
          <w:spacing w:val="8"/>
          <w:kern w:val="0"/>
          <w:sz w:val="24"/>
        </w:rPr>
        <w:t>现代汉语</w:t>
      </w:r>
      <w:r w:rsidR="00947792" w:rsidRPr="00C66148">
        <w:rPr>
          <w:spacing w:val="8"/>
          <w:kern w:val="0"/>
          <w:sz w:val="24"/>
        </w:rPr>
        <w:t>中文分词技术已经进入了实用化阶段，广泛应用于机器翻译、信息检索、语义识别等领域</w:t>
      </w:r>
      <w:r w:rsidR="007C60F3" w:rsidRPr="007C60F3">
        <w:rPr>
          <w:rFonts w:hint="eastAsia"/>
          <w:color w:val="FF0000"/>
          <w:spacing w:val="8"/>
          <w:kern w:val="0"/>
          <w:sz w:val="24"/>
        </w:rPr>
        <w:lastRenderedPageBreak/>
        <w:t>[</w:t>
      </w:r>
      <w:r w:rsidR="007C60F3" w:rsidRPr="007C60F3">
        <w:rPr>
          <w:color w:val="FF0000"/>
          <w:spacing w:val="8"/>
          <w:kern w:val="0"/>
          <w:sz w:val="24"/>
        </w:rPr>
        <w:t>15</w:t>
      </w:r>
      <w:r w:rsidR="007C60F3" w:rsidRPr="007C60F3">
        <w:rPr>
          <w:rFonts w:hint="eastAsia"/>
          <w:color w:val="FF0000"/>
          <w:spacing w:val="8"/>
          <w:kern w:val="0"/>
          <w:sz w:val="24"/>
        </w:rPr>
        <w:t>邱冰</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皇甫娟</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基于中文信息处理的古代汉语分词研究</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微计算机信息</w:t>
      </w:r>
      <w:r w:rsidR="007C60F3" w:rsidRPr="007C60F3">
        <w:rPr>
          <w:rFonts w:hint="eastAsia"/>
          <w:color w:val="FF0000"/>
          <w:spacing w:val="8"/>
          <w:kern w:val="0"/>
          <w:sz w:val="24"/>
        </w:rPr>
        <w:t>, 2008, 24(24): 100-102.</w:t>
      </w:r>
      <w:r w:rsidR="007C60F3" w:rsidRPr="007C60F3">
        <w:rPr>
          <w:color w:val="FF0000"/>
          <w:spacing w:val="8"/>
          <w:kern w:val="0"/>
          <w:sz w:val="24"/>
        </w:rPr>
        <w:t>]</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sz w:val="24"/>
        </w:rPr>
        <w:t>‘是’</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w:t>
      </w:r>
      <w:r w:rsidR="007C60F3">
        <w:rPr>
          <w:rFonts w:hint="eastAsia"/>
          <w:spacing w:val="8"/>
          <w:kern w:val="0"/>
          <w:sz w:val="24"/>
        </w:rPr>
        <w:t>经统计发现，</w:t>
      </w:r>
      <w:r w:rsidRPr="00C66148">
        <w:rPr>
          <w:spacing w:val="8"/>
          <w:kern w:val="0"/>
          <w:sz w:val="24"/>
        </w:rPr>
        <w:t>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007C60F3" w:rsidRPr="007C60F3">
        <w:rPr>
          <w:color w:val="FF0000"/>
          <w:spacing w:val="8"/>
          <w:kern w:val="0"/>
          <w:sz w:val="24"/>
        </w:rPr>
        <w:t>[15</w:t>
      </w:r>
      <w:r w:rsidR="007C60F3" w:rsidRPr="007C60F3">
        <w:rPr>
          <w:rFonts w:hint="eastAsia"/>
          <w:color w:val="FF0000"/>
          <w:spacing w:val="8"/>
          <w:kern w:val="0"/>
          <w:sz w:val="24"/>
        </w:rPr>
        <w:t>邱冰</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皇甫娟</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基于中文信息处理的古代汉语分词研究</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微计算机信息</w:t>
      </w:r>
      <w:r w:rsidR="007C60F3" w:rsidRPr="007C60F3">
        <w:rPr>
          <w:rFonts w:hint="eastAsia"/>
          <w:color w:val="FF0000"/>
          <w:spacing w:val="8"/>
          <w:kern w:val="0"/>
          <w:sz w:val="24"/>
        </w:rPr>
        <w:t>, 2008, 24(24): 100-102.</w:t>
      </w:r>
      <w:r w:rsidR="007C60F3" w:rsidRPr="007C60F3">
        <w:rPr>
          <w:color w:val="FF0000"/>
          <w:spacing w:val="8"/>
          <w:kern w:val="0"/>
          <w:sz w:val="24"/>
        </w:rPr>
        <w:t>]</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w:t>
      </w:r>
      <w:r w:rsidRPr="00C66148">
        <w:rPr>
          <w:rFonts w:cs="Times New Roman"/>
          <w:spacing w:val="8"/>
          <w:kern w:val="0"/>
          <w:szCs w:val="24"/>
        </w:rPr>
        <w:lastRenderedPageBreak/>
        <w:t>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3865389"/>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3865390"/>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lastRenderedPageBreak/>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3865391"/>
      <w:r w:rsidRPr="004D147E">
        <w:lastRenderedPageBreak/>
        <w:t>研究综述</w:t>
      </w:r>
      <w:bookmarkEnd w:id="23"/>
      <w:bookmarkEnd w:id="24"/>
      <w:bookmarkEnd w:id="25"/>
    </w:p>
    <w:p w:rsidR="00324D82" w:rsidRPr="00324D82" w:rsidRDefault="00324D82" w:rsidP="00324D82">
      <w:pPr>
        <w:spacing w:line="360" w:lineRule="auto"/>
        <w:ind w:firstLineChars="200" w:firstLine="512"/>
        <w:rPr>
          <w:spacing w:val="8"/>
          <w:kern w:val="0"/>
          <w:sz w:val="24"/>
        </w:rPr>
      </w:pPr>
      <w:bookmarkStart w:id="26" w:name="_Toc23865392"/>
      <w:r>
        <w:rPr>
          <w:rFonts w:hint="eastAsia"/>
          <w:spacing w:val="8"/>
          <w:kern w:val="0"/>
          <w:sz w:val="24"/>
        </w:rPr>
        <w:t>本部分介绍了论文涉及的</w:t>
      </w:r>
      <w:r w:rsidRPr="00324D82">
        <w:rPr>
          <w:rFonts w:hint="eastAsia"/>
          <w:spacing w:val="8"/>
          <w:kern w:val="0"/>
          <w:sz w:val="24"/>
        </w:rPr>
        <w:t>相关</w:t>
      </w:r>
      <w:r>
        <w:rPr>
          <w:rFonts w:hint="eastAsia"/>
          <w:spacing w:val="8"/>
          <w:kern w:val="0"/>
          <w:sz w:val="24"/>
        </w:rPr>
        <w:t>领域的研究</w:t>
      </w:r>
      <w:r w:rsidR="00575EF4">
        <w:rPr>
          <w:rFonts w:hint="eastAsia"/>
          <w:spacing w:val="8"/>
          <w:kern w:val="0"/>
          <w:sz w:val="24"/>
        </w:rPr>
        <w:t>综述</w:t>
      </w:r>
      <w:r w:rsidR="00A97D13">
        <w:rPr>
          <w:rFonts w:hint="eastAsia"/>
          <w:spacing w:val="8"/>
          <w:kern w:val="0"/>
          <w:sz w:val="24"/>
        </w:rPr>
        <w:t>。断代方面介绍中国古代汉语研究领域里</w:t>
      </w:r>
      <w:r w:rsidRPr="00324D82">
        <w:rPr>
          <w:rFonts w:hint="eastAsia"/>
          <w:spacing w:val="8"/>
          <w:kern w:val="0"/>
          <w:sz w:val="24"/>
        </w:rPr>
        <w:t>文人关于著作年代的</w:t>
      </w:r>
      <w:r w:rsidR="00A97D13">
        <w:rPr>
          <w:rFonts w:hint="eastAsia"/>
          <w:spacing w:val="8"/>
          <w:kern w:val="0"/>
          <w:sz w:val="24"/>
        </w:rPr>
        <w:t>传统</w:t>
      </w:r>
      <w:r w:rsidR="004155E4">
        <w:rPr>
          <w:rFonts w:hint="eastAsia"/>
          <w:spacing w:val="8"/>
          <w:kern w:val="0"/>
          <w:sz w:val="24"/>
        </w:rPr>
        <w:t>判断方法</w:t>
      </w:r>
      <w:r w:rsidR="00A97D13">
        <w:rPr>
          <w:rFonts w:hint="eastAsia"/>
          <w:spacing w:val="8"/>
          <w:kern w:val="0"/>
          <w:sz w:val="24"/>
        </w:rPr>
        <w:t>和近代以来</w:t>
      </w:r>
      <w:r w:rsidR="004155E4">
        <w:rPr>
          <w:rFonts w:hint="eastAsia"/>
          <w:spacing w:val="8"/>
          <w:kern w:val="0"/>
          <w:sz w:val="24"/>
        </w:rPr>
        <w:t>现代语言学方法在</w:t>
      </w:r>
      <w:r w:rsidRPr="00324D82">
        <w:rPr>
          <w:rFonts w:hint="eastAsia"/>
          <w:spacing w:val="8"/>
          <w:kern w:val="0"/>
          <w:sz w:val="24"/>
        </w:rPr>
        <w:t>古汉语断代方面的应用；</w:t>
      </w:r>
      <w:r w:rsidR="00733C84">
        <w:rPr>
          <w:rFonts w:hint="eastAsia"/>
          <w:spacing w:val="8"/>
          <w:kern w:val="0"/>
          <w:sz w:val="24"/>
        </w:rPr>
        <w:t>断句方面简要介绍了传统的古汉语断句的常用方法；</w:t>
      </w:r>
      <w:r w:rsidRPr="00324D82">
        <w:rPr>
          <w:rFonts w:hint="eastAsia"/>
          <w:spacing w:val="8"/>
          <w:kern w:val="0"/>
          <w:sz w:val="24"/>
        </w:rPr>
        <w:t>此外还介绍了分词及词性标注</w:t>
      </w:r>
      <w:r w:rsidR="00EA4099">
        <w:rPr>
          <w:rFonts w:hint="eastAsia"/>
          <w:spacing w:val="8"/>
          <w:kern w:val="0"/>
          <w:sz w:val="24"/>
        </w:rPr>
        <w:t>领域</w:t>
      </w:r>
      <w:r w:rsidRPr="00324D82">
        <w:rPr>
          <w:rFonts w:hint="eastAsia"/>
          <w:spacing w:val="8"/>
          <w:kern w:val="0"/>
          <w:sz w:val="24"/>
        </w:rPr>
        <w:t>的研究现状。</w:t>
      </w:r>
    </w:p>
    <w:p w:rsidR="004C113C" w:rsidRPr="00C66148" w:rsidRDefault="0051196F" w:rsidP="0061261C">
      <w:pPr>
        <w:pStyle w:val="31"/>
      </w:pPr>
      <w:r>
        <w:rPr>
          <w:rFonts w:hint="eastAsia"/>
        </w:rPr>
        <w:t>古代文本</w:t>
      </w:r>
      <w:r w:rsidR="00324D82" w:rsidRPr="00C66148">
        <w:t>断代</w:t>
      </w:r>
      <w:bookmarkEnd w:id="26"/>
      <w:r>
        <w:rPr>
          <w:rFonts w:hint="eastAsia"/>
        </w:rPr>
        <w:t>方法</w:t>
      </w:r>
    </w:p>
    <w:p w:rsidR="008D1662" w:rsidRPr="008927E6" w:rsidRDefault="008D1662" w:rsidP="008927E6">
      <w:pPr>
        <w:spacing w:line="360" w:lineRule="auto"/>
        <w:ind w:firstLineChars="200" w:firstLine="512"/>
        <w:rPr>
          <w:color w:val="FF0000"/>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007C60F3" w:rsidRPr="007C60F3">
        <w:rPr>
          <w:rFonts w:hint="eastAsia"/>
          <w:color w:val="FF0000"/>
          <w:spacing w:val="8"/>
          <w:kern w:val="0"/>
          <w:sz w:val="24"/>
        </w:rPr>
        <w:t>[</w:t>
      </w:r>
      <w:r w:rsidR="007C60F3" w:rsidRPr="007C60F3">
        <w:rPr>
          <w:color w:val="FF0000"/>
          <w:spacing w:val="8"/>
          <w:kern w:val="0"/>
          <w:sz w:val="24"/>
        </w:rPr>
        <w:t xml:space="preserve">16Karlgren B. On the authenticity and nature of the Tso </w:t>
      </w:r>
      <w:proofErr w:type="spellStart"/>
      <w:r w:rsidR="007C60F3" w:rsidRPr="007C60F3">
        <w:rPr>
          <w:color w:val="FF0000"/>
          <w:spacing w:val="8"/>
          <w:kern w:val="0"/>
          <w:sz w:val="24"/>
        </w:rPr>
        <w:t>Chuan</w:t>
      </w:r>
      <w:proofErr w:type="spellEnd"/>
      <w:r w:rsidR="007C60F3" w:rsidRPr="007C60F3">
        <w:rPr>
          <w:color w:val="FF0000"/>
          <w:spacing w:val="8"/>
          <w:kern w:val="0"/>
          <w:sz w:val="24"/>
        </w:rPr>
        <w:t xml:space="preserve">[M]// On the authenticity and nature of the Tso </w:t>
      </w:r>
      <w:proofErr w:type="spellStart"/>
      <w:r w:rsidR="007C60F3" w:rsidRPr="007C60F3">
        <w:rPr>
          <w:color w:val="FF0000"/>
          <w:spacing w:val="8"/>
          <w:kern w:val="0"/>
          <w:sz w:val="24"/>
        </w:rPr>
        <w:t>chuan</w:t>
      </w:r>
      <w:proofErr w:type="spellEnd"/>
      <w:r w:rsidR="007C60F3" w:rsidRPr="007C60F3">
        <w:rPr>
          <w:color w:val="FF0000"/>
          <w:spacing w:val="8"/>
          <w:kern w:val="0"/>
          <w:sz w:val="24"/>
        </w:rPr>
        <w:t xml:space="preserve"> /. 1926.]</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00D7268A">
        <w:rPr>
          <w:spacing w:val="8"/>
          <w:kern w:val="0"/>
          <w:sz w:val="24"/>
        </w:rPr>
        <w:t>虚词的语法特征考察《商君书》的</w:t>
      </w:r>
      <w:r w:rsidR="00D7268A">
        <w:rPr>
          <w:rFonts w:hint="eastAsia"/>
          <w:spacing w:val="8"/>
          <w:kern w:val="0"/>
          <w:sz w:val="24"/>
        </w:rPr>
        <w:t>著作年代</w:t>
      </w:r>
      <w:r w:rsidR="00D7268A">
        <w:rPr>
          <w:spacing w:val="8"/>
          <w:kern w:val="0"/>
          <w:sz w:val="24"/>
        </w:rPr>
        <w:t>，发现</w:t>
      </w:r>
      <w:r w:rsidR="00D7268A">
        <w:rPr>
          <w:rFonts w:hint="eastAsia"/>
          <w:spacing w:val="8"/>
          <w:kern w:val="0"/>
          <w:sz w:val="24"/>
        </w:rPr>
        <w:t>断代</w:t>
      </w:r>
      <w:r w:rsidRPr="00C66148">
        <w:rPr>
          <w:spacing w:val="8"/>
          <w:kern w:val="0"/>
          <w:sz w:val="24"/>
        </w:rPr>
        <w:t>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w:t>
      </w:r>
      <w:r w:rsidR="00D7268A">
        <w:rPr>
          <w:spacing w:val="8"/>
          <w:kern w:val="0"/>
          <w:sz w:val="24"/>
        </w:rPr>
        <w:t>书》的</w:t>
      </w:r>
      <w:r w:rsidR="00D7268A">
        <w:rPr>
          <w:rFonts w:hint="eastAsia"/>
          <w:spacing w:val="8"/>
          <w:kern w:val="0"/>
          <w:sz w:val="24"/>
        </w:rPr>
        <w:t>断代</w:t>
      </w:r>
      <w:r w:rsidR="00600BD2">
        <w:rPr>
          <w:spacing w:val="8"/>
          <w:kern w:val="0"/>
          <w:sz w:val="24"/>
        </w:rPr>
        <w:t>，还需要考察更多的虚词</w:t>
      </w:r>
      <w:r w:rsidR="00600BD2" w:rsidRPr="008927E6">
        <w:rPr>
          <w:rFonts w:hint="eastAsia"/>
          <w:color w:val="FF0000"/>
          <w:spacing w:val="8"/>
          <w:kern w:val="0"/>
          <w:sz w:val="24"/>
        </w:rPr>
        <w:t>[</w:t>
      </w:r>
      <w:r w:rsidR="008927E6" w:rsidRPr="008927E6">
        <w:rPr>
          <w:color w:val="FF0000"/>
          <w:spacing w:val="8"/>
          <w:kern w:val="0"/>
          <w:sz w:val="24"/>
        </w:rPr>
        <w:t>1</w:t>
      </w:r>
      <w:r w:rsidR="008927E6">
        <w:rPr>
          <w:color w:val="FF0000"/>
          <w:spacing w:val="8"/>
          <w:kern w:val="0"/>
          <w:sz w:val="24"/>
        </w:rPr>
        <w:t>7</w:t>
      </w:r>
      <w:r w:rsidR="008927E6" w:rsidRPr="008927E6">
        <w:rPr>
          <w:color w:val="FF0000"/>
          <w:spacing w:val="8"/>
          <w:kern w:val="0"/>
          <w:sz w:val="24"/>
        </w:rPr>
        <w:t xml:space="preserve">Dobson, W.A.C.H. Studies in Middle Archaic Chinese[J]. </w:t>
      </w:r>
      <w:r w:rsidR="00600BD2" w:rsidRPr="008927E6">
        <w:rPr>
          <w:color w:val="FF0000"/>
          <w:spacing w:val="8"/>
          <w:kern w:val="0"/>
          <w:sz w:val="24"/>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w:t>
      </w:r>
      <w:r w:rsidR="008927E6" w:rsidRPr="008927E6">
        <w:rPr>
          <w:rFonts w:hint="eastAsia"/>
          <w:color w:val="FF0000"/>
          <w:spacing w:val="8"/>
          <w:kern w:val="0"/>
          <w:sz w:val="24"/>
        </w:rPr>
        <w:t>[</w:t>
      </w:r>
      <w:r w:rsidR="008927E6" w:rsidRPr="008927E6">
        <w:rPr>
          <w:color w:val="FF0000"/>
          <w:spacing w:val="8"/>
          <w:kern w:val="0"/>
          <w:sz w:val="24"/>
        </w:rPr>
        <w:t>18Dobson W A C H . Authenticating and Dat</w:t>
      </w:r>
      <w:r w:rsidR="008927E6">
        <w:rPr>
          <w:color w:val="FF0000"/>
          <w:spacing w:val="8"/>
          <w:kern w:val="0"/>
          <w:sz w:val="24"/>
        </w:rPr>
        <w:t xml:space="preserve">ing Archaic Chinese Texts[J]. </w:t>
      </w:r>
      <w:proofErr w:type="spellStart"/>
      <w:r w:rsidR="008927E6">
        <w:rPr>
          <w:color w:val="FF0000"/>
          <w:spacing w:val="8"/>
          <w:kern w:val="0"/>
          <w:sz w:val="24"/>
        </w:rPr>
        <w:t>T</w:t>
      </w:r>
      <w:r w:rsidR="008927E6" w:rsidRPr="008927E6">
        <w:rPr>
          <w:color w:val="FF0000"/>
          <w:spacing w:val="8"/>
          <w:kern w:val="0"/>
          <w:sz w:val="24"/>
        </w:rPr>
        <w:t>oung</w:t>
      </w:r>
      <w:proofErr w:type="spellEnd"/>
      <w:r w:rsidR="008927E6" w:rsidRPr="008927E6">
        <w:rPr>
          <w:color w:val="FF0000"/>
          <w:spacing w:val="8"/>
          <w:kern w:val="0"/>
          <w:sz w:val="24"/>
        </w:rPr>
        <w:t xml:space="preserve"> </w:t>
      </w:r>
      <w:proofErr w:type="spellStart"/>
      <w:r w:rsidR="008927E6" w:rsidRPr="008927E6">
        <w:rPr>
          <w:color w:val="FF0000"/>
          <w:spacing w:val="8"/>
          <w:kern w:val="0"/>
          <w:sz w:val="24"/>
        </w:rPr>
        <w:t>Pao</w:t>
      </w:r>
      <w:proofErr w:type="spellEnd"/>
      <w:r w:rsidR="008927E6" w:rsidRPr="008927E6">
        <w:rPr>
          <w:color w:val="FF0000"/>
          <w:spacing w:val="8"/>
          <w:kern w:val="0"/>
          <w:sz w:val="24"/>
        </w:rPr>
        <w:t xml:space="preserve"> (Second Series), 1967, 53(4-5):233-242.]</w:t>
      </w:r>
      <w:r w:rsidRPr="00C66148">
        <w:rPr>
          <w:spacing w:val="8"/>
          <w:kern w:val="0"/>
          <w:sz w:val="24"/>
        </w:rPr>
        <w:t>。尤锐将先秦时期便存在的尚未完全定型的文本称为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w:t>
      </w:r>
      <w:r w:rsidR="008927E6">
        <w:rPr>
          <w:color w:val="FF0000"/>
          <w:spacing w:val="8"/>
          <w:kern w:val="0"/>
          <w:sz w:val="24"/>
        </w:rPr>
        <w:t>[19</w:t>
      </w:r>
      <w:r w:rsidR="008927E6" w:rsidRPr="008927E6">
        <w:rPr>
          <w:color w:val="FF0000"/>
          <w:spacing w:val="8"/>
          <w:kern w:val="0"/>
          <w:sz w:val="24"/>
        </w:rPr>
        <w:t xml:space="preserve">Yuri </w:t>
      </w:r>
      <w:bookmarkStart w:id="27" w:name="_GoBack"/>
      <w:bookmarkEnd w:id="27"/>
      <w:r w:rsidR="008927E6" w:rsidRPr="008927E6">
        <w:rPr>
          <w:color w:val="FF0000"/>
          <w:spacing w:val="8"/>
          <w:kern w:val="0"/>
          <w:sz w:val="24"/>
        </w:rPr>
        <w:lastRenderedPageBreak/>
        <w:t xml:space="preserve">Pines. Lexical Changes in </w:t>
      </w:r>
      <w:proofErr w:type="spellStart"/>
      <w:r w:rsidR="008927E6" w:rsidRPr="008927E6">
        <w:rPr>
          <w:color w:val="FF0000"/>
          <w:spacing w:val="8"/>
          <w:kern w:val="0"/>
          <w:sz w:val="24"/>
        </w:rPr>
        <w:t>Zhanguo</w:t>
      </w:r>
      <w:proofErr w:type="spellEnd"/>
      <w:r w:rsidR="008927E6" w:rsidRPr="008927E6">
        <w:rPr>
          <w:color w:val="FF0000"/>
          <w:spacing w:val="8"/>
          <w:kern w:val="0"/>
          <w:sz w:val="24"/>
        </w:rPr>
        <w:t xml:space="preserve"> Texts[J]. Journal of the American Oriental Society, 122(4):691-705.</w:t>
      </w:r>
      <w:r w:rsidR="008927E6">
        <w:rPr>
          <w:color w:val="FF0000"/>
          <w:spacing w:val="8"/>
          <w:kern w:val="0"/>
          <w:sz w:val="24"/>
        </w:rPr>
        <w:t>]</w:t>
      </w:r>
      <w:r w:rsidRPr="00C66148">
        <w:rPr>
          <w:spacing w:val="8"/>
          <w:kern w:val="0"/>
          <w:sz w:val="24"/>
        </w:rPr>
        <w:t>。他的研究从高本汉、杜百胜所从事的虚词语法研究转移到词汇的研究。他的论文《战国时期的词汇变化》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8927E6">
        <w:rPr>
          <w:color w:val="FF0000"/>
          <w:spacing w:val="8"/>
          <w:kern w:val="0"/>
          <w:sz w:val="24"/>
        </w:rPr>
        <w:t>[20</w:t>
      </w:r>
      <w:r w:rsidR="008927E6" w:rsidRPr="008927E6">
        <w:rPr>
          <w:color w:val="FF0000"/>
          <w:spacing w:val="8"/>
          <w:kern w:val="0"/>
          <w:sz w:val="24"/>
        </w:rPr>
        <w:t xml:space="preserve">Pines, Yuri. Foundations of Confucian Thought: Intellectual Life in the </w:t>
      </w:r>
      <w:proofErr w:type="spellStart"/>
      <w:r w:rsidR="008927E6" w:rsidRPr="008927E6">
        <w:rPr>
          <w:color w:val="FF0000"/>
          <w:spacing w:val="8"/>
          <w:kern w:val="0"/>
          <w:sz w:val="24"/>
        </w:rPr>
        <w:t>Chunqiu</w:t>
      </w:r>
      <w:proofErr w:type="spellEnd"/>
      <w:r w:rsidR="008927E6" w:rsidRPr="008927E6">
        <w:rPr>
          <w:color w:val="FF0000"/>
          <w:spacing w:val="8"/>
          <w:kern w:val="0"/>
          <w:sz w:val="24"/>
        </w:rPr>
        <w:t xml:space="preserve"> Period, 722-453 B.C.E.[J]</w:t>
      </w:r>
      <w:proofErr w:type="gramStart"/>
      <w:r w:rsidR="008927E6" w:rsidRPr="008927E6">
        <w:rPr>
          <w:color w:val="FF0000"/>
          <w:spacing w:val="8"/>
          <w:kern w:val="0"/>
          <w:sz w:val="24"/>
        </w:rPr>
        <w:t xml:space="preserve">. </w:t>
      </w:r>
      <w:r w:rsidR="008927E6">
        <w:rPr>
          <w:color w:val="FF0000"/>
          <w:spacing w:val="8"/>
          <w:kern w:val="0"/>
          <w:sz w:val="24"/>
        </w:rPr>
        <w:t>]</w:t>
      </w:r>
      <w:proofErr w:type="gramEnd"/>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1D42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2D7FF4" w:rsidRPr="00805E70">
        <w:rPr>
          <w:rFonts w:hint="eastAsia"/>
          <w:color w:val="FF0000"/>
          <w:spacing w:val="8"/>
          <w:kern w:val="0"/>
          <w:sz w:val="24"/>
        </w:rPr>
        <w:t>[</w:t>
      </w:r>
      <w:r w:rsidR="002D7FF4" w:rsidRPr="00805E70">
        <w:rPr>
          <w:color w:val="FF0000"/>
          <w:spacing w:val="8"/>
          <w:kern w:val="0"/>
          <w:sz w:val="24"/>
        </w:rPr>
        <w:t>21</w:t>
      </w:r>
      <w:r w:rsidR="002D7FF4" w:rsidRPr="00805E70">
        <w:rPr>
          <w:color w:val="FF0000"/>
          <w:spacing w:val="8"/>
          <w:kern w:val="0"/>
          <w:sz w:val="24"/>
        </w:rPr>
        <w:t>陈晓云</w:t>
      </w:r>
      <w:r w:rsidR="002D7FF4" w:rsidRPr="00805E70">
        <w:rPr>
          <w:color w:val="FF0000"/>
          <w:spacing w:val="8"/>
          <w:kern w:val="0"/>
          <w:sz w:val="24"/>
        </w:rPr>
        <w:t xml:space="preserve">[1, 2], </w:t>
      </w:r>
      <w:r w:rsidR="002D7FF4" w:rsidRPr="00805E70">
        <w:rPr>
          <w:color w:val="FF0000"/>
          <w:spacing w:val="8"/>
          <w:kern w:val="0"/>
          <w:sz w:val="24"/>
        </w:rPr>
        <w:t>陈袆</w:t>
      </w:r>
      <w:r w:rsidR="002D7FF4" w:rsidRPr="00805E70">
        <w:rPr>
          <w:color w:val="FF0000"/>
          <w:spacing w:val="8"/>
          <w:kern w:val="0"/>
          <w:sz w:val="24"/>
        </w:rPr>
        <w:t xml:space="preserve">[1], et al. </w:t>
      </w:r>
      <w:r w:rsidR="002D7FF4" w:rsidRPr="00805E70">
        <w:rPr>
          <w:color w:val="FF0000"/>
          <w:spacing w:val="8"/>
          <w:kern w:val="0"/>
          <w:sz w:val="24"/>
        </w:rPr>
        <w:t>基于分类规则树的频繁模式文本分类</w:t>
      </w:r>
      <w:r w:rsidR="002D7FF4" w:rsidRPr="00805E70">
        <w:rPr>
          <w:color w:val="FF0000"/>
          <w:spacing w:val="8"/>
          <w:kern w:val="0"/>
          <w:sz w:val="24"/>
        </w:rPr>
        <w:t xml:space="preserve">[J]. </w:t>
      </w:r>
      <w:r w:rsidR="002D7FF4" w:rsidRPr="00805E70">
        <w:rPr>
          <w:color w:val="FF0000"/>
          <w:spacing w:val="8"/>
          <w:kern w:val="0"/>
          <w:sz w:val="24"/>
        </w:rPr>
        <w:t>软件学报</w:t>
      </w:r>
      <w:r w:rsidR="002D7FF4" w:rsidRPr="00805E70">
        <w:rPr>
          <w:color w:val="FF0000"/>
          <w:spacing w:val="8"/>
          <w:kern w:val="0"/>
          <w:sz w:val="24"/>
        </w:rPr>
        <w:t>, 2006(5).]</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2</w:t>
      </w:r>
      <w:r w:rsidR="002D7FF4" w:rsidRPr="002D7FF4">
        <w:rPr>
          <w:color w:val="FF0000"/>
          <w:spacing w:val="8"/>
          <w:kern w:val="0"/>
          <w:sz w:val="24"/>
        </w:rPr>
        <w:t>罗明</w:t>
      </w:r>
      <w:r w:rsidR="002D7FF4" w:rsidRPr="002D7FF4">
        <w:rPr>
          <w:color w:val="FF0000"/>
          <w:spacing w:val="8"/>
          <w:kern w:val="0"/>
          <w:sz w:val="24"/>
        </w:rPr>
        <w:t xml:space="preserve">, </w:t>
      </w:r>
      <w:r w:rsidR="002D7FF4" w:rsidRPr="002D7FF4">
        <w:rPr>
          <w:color w:val="FF0000"/>
          <w:spacing w:val="8"/>
          <w:kern w:val="0"/>
          <w:sz w:val="24"/>
        </w:rPr>
        <w:t>黄海量</w:t>
      </w:r>
      <w:r w:rsidR="002D7FF4" w:rsidRPr="002D7FF4">
        <w:rPr>
          <w:color w:val="FF0000"/>
          <w:spacing w:val="8"/>
          <w:kern w:val="0"/>
          <w:sz w:val="24"/>
        </w:rPr>
        <w:t xml:space="preserve">. </w:t>
      </w:r>
      <w:r w:rsidR="002D7FF4" w:rsidRPr="002D7FF4">
        <w:rPr>
          <w:color w:val="FF0000"/>
          <w:spacing w:val="8"/>
          <w:kern w:val="0"/>
          <w:sz w:val="24"/>
        </w:rPr>
        <w:t>一种基于语义标注特征的金融文本分类方法</w:t>
      </w:r>
      <w:r w:rsidR="002D7FF4" w:rsidRPr="002D7FF4">
        <w:rPr>
          <w:color w:val="FF0000"/>
          <w:spacing w:val="8"/>
          <w:kern w:val="0"/>
          <w:sz w:val="24"/>
        </w:rPr>
        <w:t xml:space="preserve">[J]. </w:t>
      </w:r>
      <w:r w:rsidR="002D7FF4" w:rsidRPr="002D7FF4">
        <w:rPr>
          <w:color w:val="FF0000"/>
          <w:spacing w:val="8"/>
          <w:kern w:val="0"/>
          <w:sz w:val="24"/>
        </w:rPr>
        <w:t>计算机应用研究</w:t>
      </w:r>
      <w:r w:rsidR="002D7FF4" w:rsidRPr="002D7FF4">
        <w:rPr>
          <w:color w:val="FF0000"/>
          <w:spacing w:val="8"/>
          <w:kern w:val="0"/>
          <w:sz w:val="24"/>
        </w:rPr>
        <w:t>, v.35</w:t>
      </w:r>
      <w:r w:rsidR="002D7FF4" w:rsidRPr="002D7FF4">
        <w:rPr>
          <w:color w:val="FF0000"/>
          <w:spacing w:val="8"/>
          <w:kern w:val="0"/>
          <w:sz w:val="24"/>
        </w:rPr>
        <w:t>；</w:t>
      </w:r>
      <w:r w:rsidR="002D7FF4" w:rsidRPr="002D7FF4">
        <w:rPr>
          <w:color w:val="FF0000"/>
          <w:spacing w:val="8"/>
          <w:kern w:val="0"/>
          <w:sz w:val="24"/>
        </w:rPr>
        <w:t>No.322(8):47-50+54.][2</w:t>
      </w:r>
      <w:r w:rsidR="002D7FF4">
        <w:rPr>
          <w:color w:val="FF0000"/>
          <w:spacing w:val="8"/>
          <w:kern w:val="0"/>
          <w:sz w:val="24"/>
        </w:rPr>
        <w:t>3</w:t>
      </w:r>
      <w:r w:rsidR="002D7FF4" w:rsidRPr="002D7FF4">
        <w:rPr>
          <w:color w:val="FF0000"/>
          <w:spacing w:val="8"/>
          <w:kern w:val="0"/>
          <w:sz w:val="24"/>
        </w:rPr>
        <w:t>于秀开</w:t>
      </w:r>
      <w:r w:rsidR="002D7FF4" w:rsidRPr="002D7FF4">
        <w:rPr>
          <w:color w:val="FF0000"/>
          <w:spacing w:val="8"/>
          <w:kern w:val="0"/>
          <w:sz w:val="24"/>
        </w:rPr>
        <w:t xml:space="preserve">. </w:t>
      </w:r>
      <w:r w:rsidR="002D7FF4" w:rsidRPr="002D7FF4">
        <w:rPr>
          <w:color w:val="FF0000"/>
          <w:spacing w:val="8"/>
          <w:kern w:val="0"/>
          <w:sz w:val="24"/>
        </w:rPr>
        <w:t>基于标题与正文的文本分类和评价对象抽取方法研究</w:t>
      </w:r>
      <w:r w:rsidR="002D7FF4" w:rsidRPr="002D7FF4">
        <w:rPr>
          <w:color w:val="FF0000"/>
          <w:spacing w:val="8"/>
          <w:kern w:val="0"/>
          <w:sz w:val="24"/>
        </w:rPr>
        <w:t xml:space="preserve">[D]. </w:t>
      </w:r>
      <w:r w:rsidR="002D7FF4" w:rsidRPr="002D7FF4">
        <w:rPr>
          <w:color w:val="FF0000"/>
          <w:spacing w:val="8"/>
          <w:kern w:val="0"/>
          <w:sz w:val="24"/>
        </w:rPr>
        <w:t>安徽大学</w:t>
      </w:r>
      <w:r w:rsidR="002D7FF4" w:rsidRPr="002D7FF4">
        <w:rPr>
          <w:color w:val="FF0000"/>
          <w:spacing w:val="8"/>
          <w:kern w:val="0"/>
          <w:sz w:val="24"/>
        </w:rPr>
        <w:t>, 2017.]</w:t>
      </w:r>
      <w:r w:rsidR="002D7FF4">
        <w:rPr>
          <w:color w:val="FF0000"/>
          <w:spacing w:val="8"/>
          <w:kern w:val="0"/>
          <w:sz w:val="24"/>
        </w:rPr>
        <w:t>[24</w:t>
      </w:r>
      <w:r w:rsidR="002D7FF4" w:rsidRPr="002D7FF4">
        <w:rPr>
          <w:color w:val="FF0000"/>
          <w:spacing w:val="8"/>
          <w:kern w:val="0"/>
          <w:sz w:val="24"/>
        </w:rPr>
        <w:t>李渝勤</w:t>
      </w:r>
      <w:r w:rsidR="002D7FF4" w:rsidRPr="002D7FF4">
        <w:rPr>
          <w:color w:val="FF0000"/>
          <w:spacing w:val="8"/>
          <w:kern w:val="0"/>
          <w:sz w:val="24"/>
        </w:rPr>
        <w:t xml:space="preserve">, </w:t>
      </w:r>
      <w:r w:rsidR="002D7FF4" w:rsidRPr="002D7FF4">
        <w:rPr>
          <w:color w:val="FF0000"/>
          <w:spacing w:val="8"/>
          <w:kern w:val="0"/>
          <w:sz w:val="24"/>
        </w:rPr>
        <w:t>孙丽华</w:t>
      </w:r>
      <w:r w:rsidR="002D7FF4" w:rsidRPr="002D7FF4">
        <w:rPr>
          <w:color w:val="FF0000"/>
          <w:spacing w:val="8"/>
          <w:kern w:val="0"/>
          <w:sz w:val="24"/>
        </w:rPr>
        <w:t xml:space="preserve">. </w:t>
      </w:r>
      <w:r w:rsidR="002D7FF4" w:rsidRPr="002D7FF4">
        <w:rPr>
          <w:color w:val="FF0000"/>
          <w:spacing w:val="8"/>
          <w:kern w:val="0"/>
          <w:sz w:val="24"/>
        </w:rPr>
        <w:t>基于规则的自动分类在文本分类中的应用</w:t>
      </w:r>
      <w:r w:rsidR="002D7FF4" w:rsidRPr="002D7FF4">
        <w:rPr>
          <w:color w:val="FF0000"/>
          <w:spacing w:val="8"/>
          <w:kern w:val="0"/>
          <w:sz w:val="24"/>
        </w:rPr>
        <w:t xml:space="preserve">[J]. </w:t>
      </w:r>
      <w:r w:rsidR="002D7FF4" w:rsidRPr="002D7FF4">
        <w:rPr>
          <w:color w:val="FF0000"/>
          <w:spacing w:val="8"/>
          <w:kern w:val="0"/>
          <w:sz w:val="24"/>
        </w:rPr>
        <w:t>中文信息学报</w:t>
      </w:r>
      <w:r w:rsidR="002D7FF4" w:rsidRPr="002D7FF4">
        <w:rPr>
          <w:color w:val="FF0000"/>
          <w:spacing w:val="8"/>
          <w:kern w:val="0"/>
          <w:sz w:val="24"/>
        </w:rPr>
        <w:t>, 2004, 18(4):10-15.</w:t>
      </w:r>
      <w:r w:rsidR="002D7FF4">
        <w:rPr>
          <w:color w:val="FF0000"/>
          <w:spacing w:val="8"/>
          <w:kern w:val="0"/>
          <w:sz w:val="24"/>
        </w:rPr>
        <w:t>][25</w:t>
      </w:r>
      <w:r w:rsidR="002D7FF4" w:rsidRPr="002D7FF4">
        <w:rPr>
          <w:color w:val="FF0000"/>
          <w:spacing w:val="8"/>
          <w:kern w:val="0"/>
          <w:sz w:val="24"/>
        </w:rPr>
        <w:t>张玉芳</w:t>
      </w:r>
      <w:r w:rsidR="002D7FF4" w:rsidRPr="002D7FF4">
        <w:rPr>
          <w:color w:val="FF0000"/>
          <w:spacing w:val="8"/>
          <w:kern w:val="0"/>
          <w:sz w:val="24"/>
        </w:rPr>
        <w:t xml:space="preserve">, </w:t>
      </w:r>
      <w:r w:rsidR="002D7FF4" w:rsidRPr="002D7FF4">
        <w:rPr>
          <w:color w:val="FF0000"/>
          <w:spacing w:val="8"/>
          <w:kern w:val="0"/>
          <w:sz w:val="24"/>
        </w:rPr>
        <w:t>杨柯</w:t>
      </w:r>
      <w:r w:rsidR="002D7FF4" w:rsidRPr="002D7FF4">
        <w:rPr>
          <w:color w:val="FF0000"/>
          <w:spacing w:val="8"/>
          <w:kern w:val="0"/>
          <w:sz w:val="24"/>
        </w:rPr>
        <w:t xml:space="preserve">, </w:t>
      </w:r>
      <w:r w:rsidR="002D7FF4" w:rsidRPr="002D7FF4">
        <w:rPr>
          <w:color w:val="FF0000"/>
          <w:spacing w:val="8"/>
          <w:kern w:val="0"/>
          <w:sz w:val="24"/>
        </w:rPr>
        <w:t>熊忠阳</w:t>
      </w:r>
      <w:r w:rsidR="002D7FF4" w:rsidRPr="002D7FF4">
        <w:rPr>
          <w:color w:val="FF0000"/>
          <w:spacing w:val="8"/>
          <w:kern w:val="0"/>
          <w:sz w:val="24"/>
        </w:rPr>
        <w:t>,</w:t>
      </w:r>
      <w:r w:rsidR="002D7FF4" w:rsidRPr="002D7FF4">
        <w:rPr>
          <w:color w:val="FF0000"/>
          <w:spacing w:val="8"/>
          <w:kern w:val="0"/>
          <w:sz w:val="24"/>
        </w:rPr>
        <w:t>等</w:t>
      </w:r>
      <w:r w:rsidR="002D7FF4" w:rsidRPr="002D7FF4">
        <w:rPr>
          <w:color w:val="FF0000"/>
          <w:spacing w:val="8"/>
          <w:kern w:val="0"/>
          <w:sz w:val="24"/>
        </w:rPr>
        <w:t xml:space="preserve">. </w:t>
      </w:r>
      <w:r w:rsidR="002D7FF4" w:rsidRPr="002D7FF4">
        <w:rPr>
          <w:color w:val="FF0000"/>
          <w:spacing w:val="8"/>
          <w:kern w:val="0"/>
          <w:sz w:val="24"/>
        </w:rPr>
        <w:t>基于关联规则的中文文本分类算法的改进</w:t>
      </w:r>
      <w:r w:rsidR="002D7FF4" w:rsidRPr="002D7FF4">
        <w:rPr>
          <w:color w:val="FF0000"/>
          <w:spacing w:val="8"/>
          <w:kern w:val="0"/>
          <w:sz w:val="24"/>
        </w:rPr>
        <w:t xml:space="preserve">[J]. </w:t>
      </w:r>
      <w:r w:rsidR="002D7FF4" w:rsidRPr="002D7FF4">
        <w:rPr>
          <w:color w:val="FF0000"/>
          <w:spacing w:val="8"/>
          <w:kern w:val="0"/>
          <w:sz w:val="24"/>
        </w:rPr>
        <w:t>郑州大学学报（理学版）</w:t>
      </w:r>
      <w:r w:rsidR="002D7FF4" w:rsidRPr="002D7FF4">
        <w:rPr>
          <w:color w:val="FF0000"/>
          <w:spacing w:val="8"/>
          <w:kern w:val="0"/>
          <w:sz w:val="24"/>
        </w:rPr>
        <w:t>, 2007, 39(2):114-117.</w:t>
      </w:r>
      <w:r w:rsidR="002D7FF4">
        <w:rPr>
          <w:color w:val="FF0000"/>
          <w:spacing w:val="8"/>
          <w:kern w:val="0"/>
          <w:sz w:val="24"/>
        </w:rPr>
        <w:t>]</w:t>
      </w:r>
      <w:r w:rsidRPr="00C66148">
        <w:rPr>
          <w:spacing w:val="8"/>
          <w:kern w:val="0"/>
          <w:sz w:val="24"/>
        </w:rPr>
        <w:t>或基于概率统计</w:t>
      </w:r>
      <w:r w:rsidR="002D7FF4" w:rsidRPr="00367607">
        <w:rPr>
          <w:rFonts w:hint="eastAsia"/>
          <w:color w:val="FF0000"/>
          <w:spacing w:val="8"/>
          <w:kern w:val="0"/>
          <w:sz w:val="24"/>
        </w:rPr>
        <w:t>[</w:t>
      </w:r>
      <w:r w:rsidR="002D7FF4" w:rsidRPr="00367607">
        <w:rPr>
          <w:color w:val="FF0000"/>
          <w:spacing w:val="8"/>
          <w:kern w:val="0"/>
          <w:sz w:val="24"/>
        </w:rPr>
        <w:t>26</w:t>
      </w:r>
      <w:r w:rsidR="002D7FF4" w:rsidRPr="00367607">
        <w:rPr>
          <w:color w:val="FF0000"/>
          <w:spacing w:val="8"/>
          <w:kern w:val="0"/>
          <w:sz w:val="24"/>
        </w:rPr>
        <w:t>刘斌</w:t>
      </w:r>
      <w:r w:rsidR="002D7FF4" w:rsidRPr="00367607">
        <w:rPr>
          <w:color w:val="FF0000"/>
          <w:spacing w:val="8"/>
          <w:kern w:val="0"/>
          <w:sz w:val="24"/>
        </w:rPr>
        <w:t xml:space="preserve">, </w:t>
      </w:r>
      <w:r w:rsidR="002D7FF4" w:rsidRPr="00367607">
        <w:rPr>
          <w:color w:val="FF0000"/>
          <w:spacing w:val="8"/>
          <w:kern w:val="0"/>
          <w:sz w:val="24"/>
        </w:rPr>
        <w:t>黄铁军</w:t>
      </w:r>
      <w:r w:rsidR="002D7FF4" w:rsidRPr="00367607">
        <w:rPr>
          <w:color w:val="FF0000"/>
          <w:spacing w:val="8"/>
          <w:kern w:val="0"/>
          <w:sz w:val="24"/>
        </w:rPr>
        <w:t xml:space="preserve">, </w:t>
      </w:r>
      <w:r w:rsidR="002D7FF4" w:rsidRPr="00367607">
        <w:rPr>
          <w:color w:val="FF0000"/>
          <w:spacing w:val="8"/>
          <w:kern w:val="0"/>
          <w:sz w:val="24"/>
        </w:rPr>
        <w:t>程军</w:t>
      </w:r>
      <w:r w:rsidR="002D7FF4" w:rsidRPr="00367607">
        <w:rPr>
          <w:color w:val="FF0000"/>
          <w:spacing w:val="8"/>
          <w:kern w:val="0"/>
          <w:sz w:val="24"/>
        </w:rPr>
        <w:t>,</w:t>
      </w:r>
      <w:r w:rsidR="002D7FF4" w:rsidRPr="00367607">
        <w:rPr>
          <w:color w:val="FF0000"/>
          <w:spacing w:val="8"/>
          <w:kern w:val="0"/>
          <w:sz w:val="24"/>
        </w:rPr>
        <w:t>等</w:t>
      </w:r>
      <w:r w:rsidR="002D7FF4" w:rsidRPr="00367607">
        <w:rPr>
          <w:color w:val="FF0000"/>
          <w:spacing w:val="8"/>
          <w:kern w:val="0"/>
          <w:sz w:val="24"/>
        </w:rPr>
        <w:t xml:space="preserve">. </w:t>
      </w:r>
      <w:r w:rsidR="002D7FF4" w:rsidRPr="00367607">
        <w:rPr>
          <w:color w:val="FF0000"/>
          <w:spacing w:val="8"/>
          <w:kern w:val="0"/>
          <w:sz w:val="24"/>
        </w:rPr>
        <w:t>一种新的基于统计的自动文本分类方法</w:t>
      </w:r>
      <w:r w:rsidR="002D7FF4" w:rsidRPr="00367607">
        <w:rPr>
          <w:color w:val="FF0000"/>
          <w:spacing w:val="8"/>
          <w:kern w:val="0"/>
          <w:sz w:val="24"/>
        </w:rPr>
        <w:t xml:space="preserve">[J]. </w:t>
      </w:r>
      <w:r w:rsidR="002D7FF4" w:rsidRPr="00367607">
        <w:rPr>
          <w:color w:val="FF0000"/>
          <w:spacing w:val="8"/>
          <w:kern w:val="0"/>
          <w:sz w:val="24"/>
        </w:rPr>
        <w:t>中文信息学报</w:t>
      </w:r>
      <w:r w:rsidR="002D7FF4" w:rsidRPr="00367607">
        <w:rPr>
          <w:color w:val="FF0000"/>
          <w:spacing w:val="8"/>
          <w:kern w:val="0"/>
          <w:sz w:val="24"/>
        </w:rPr>
        <w:t>, 2002, 16(6):19-25.]</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7</w:t>
      </w:r>
      <w:r w:rsidR="002D7FF4" w:rsidRPr="002D7FF4">
        <w:rPr>
          <w:color w:val="FF0000"/>
          <w:spacing w:val="8"/>
          <w:kern w:val="0"/>
          <w:sz w:val="24"/>
        </w:rPr>
        <w:t>梁强</w:t>
      </w:r>
      <w:r w:rsidR="002D7FF4" w:rsidRPr="002D7FF4">
        <w:rPr>
          <w:color w:val="FF0000"/>
          <w:spacing w:val="8"/>
          <w:kern w:val="0"/>
          <w:sz w:val="24"/>
        </w:rPr>
        <w:t xml:space="preserve">, </w:t>
      </w:r>
      <w:r w:rsidR="002D7FF4" w:rsidRPr="002D7FF4">
        <w:rPr>
          <w:color w:val="FF0000"/>
          <w:spacing w:val="8"/>
          <w:kern w:val="0"/>
          <w:sz w:val="24"/>
        </w:rPr>
        <w:t>吴柳燕</w:t>
      </w:r>
      <w:r w:rsidR="002D7FF4" w:rsidRPr="002D7FF4">
        <w:rPr>
          <w:color w:val="FF0000"/>
          <w:spacing w:val="8"/>
          <w:kern w:val="0"/>
          <w:sz w:val="24"/>
        </w:rPr>
        <w:t xml:space="preserve">, </w:t>
      </w:r>
      <w:r w:rsidR="002D7FF4" w:rsidRPr="002D7FF4">
        <w:rPr>
          <w:color w:val="FF0000"/>
          <w:spacing w:val="8"/>
          <w:kern w:val="0"/>
          <w:sz w:val="24"/>
        </w:rPr>
        <w:t>聂伟</w:t>
      </w:r>
      <w:r w:rsidR="002D7FF4" w:rsidRPr="002D7FF4">
        <w:rPr>
          <w:color w:val="FF0000"/>
          <w:spacing w:val="8"/>
          <w:kern w:val="0"/>
          <w:sz w:val="24"/>
        </w:rPr>
        <w:t xml:space="preserve">. </w:t>
      </w:r>
      <w:r w:rsidR="002D7FF4" w:rsidRPr="002D7FF4">
        <w:rPr>
          <w:color w:val="FF0000"/>
          <w:spacing w:val="8"/>
          <w:kern w:val="0"/>
          <w:sz w:val="24"/>
        </w:rPr>
        <w:t>基于</w:t>
      </w:r>
      <w:r w:rsidR="002D7FF4" w:rsidRPr="002D7FF4">
        <w:rPr>
          <w:color w:val="FF0000"/>
          <w:spacing w:val="8"/>
          <w:kern w:val="0"/>
          <w:sz w:val="24"/>
        </w:rPr>
        <w:t>SVM</w:t>
      </w:r>
      <w:r w:rsidR="002D7FF4" w:rsidRPr="002D7FF4">
        <w:rPr>
          <w:color w:val="FF0000"/>
          <w:spacing w:val="8"/>
          <w:kern w:val="0"/>
          <w:sz w:val="24"/>
        </w:rPr>
        <w:t>和概率统计的文本分类方法研究</w:t>
      </w:r>
      <w:r w:rsidR="002D7FF4" w:rsidRPr="002D7FF4">
        <w:rPr>
          <w:color w:val="FF0000"/>
          <w:spacing w:val="8"/>
          <w:kern w:val="0"/>
          <w:sz w:val="24"/>
        </w:rPr>
        <w:t xml:space="preserve">[J]. </w:t>
      </w:r>
      <w:r w:rsidR="002D7FF4" w:rsidRPr="002D7FF4">
        <w:rPr>
          <w:color w:val="FF0000"/>
          <w:spacing w:val="8"/>
          <w:kern w:val="0"/>
          <w:sz w:val="24"/>
        </w:rPr>
        <w:t>柳州职业技术学院学报</w:t>
      </w:r>
      <w:r w:rsidR="002D7FF4" w:rsidRPr="002D7FF4">
        <w:rPr>
          <w:color w:val="FF0000"/>
          <w:spacing w:val="8"/>
          <w:kern w:val="0"/>
          <w:sz w:val="24"/>
        </w:rPr>
        <w:t>, 2010(2):109-113.]</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8</w:t>
      </w:r>
      <w:r w:rsidR="002D7FF4" w:rsidRPr="002D7FF4">
        <w:rPr>
          <w:color w:val="FF0000"/>
          <w:spacing w:val="8"/>
          <w:kern w:val="0"/>
          <w:sz w:val="24"/>
        </w:rPr>
        <w:t>罗海飞</w:t>
      </w:r>
      <w:r w:rsidR="002D7FF4" w:rsidRPr="002D7FF4">
        <w:rPr>
          <w:color w:val="FF0000"/>
          <w:spacing w:val="8"/>
          <w:kern w:val="0"/>
          <w:sz w:val="24"/>
        </w:rPr>
        <w:t xml:space="preserve">, </w:t>
      </w:r>
      <w:r w:rsidR="002D7FF4" w:rsidRPr="002D7FF4">
        <w:rPr>
          <w:color w:val="FF0000"/>
          <w:spacing w:val="8"/>
          <w:kern w:val="0"/>
          <w:sz w:val="24"/>
        </w:rPr>
        <w:t>吴刚</w:t>
      </w:r>
      <w:r w:rsidR="002D7FF4" w:rsidRPr="002D7FF4">
        <w:rPr>
          <w:color w:val="FF0000"/>
          <w:spacing w:val="8"/>
          <w:kern w:val="0"/>
          <w:sz w:val="24"/>
        </w:rPr>
        <w:t xml:space="preserve">, </w:t>
      </w:r>
      <w:r w:rsidR="002D7FF4" w:rsidRPr="002D7FF4">
        <w:rPr>
          <w:color w:val="FF0000"/>
          <w:spacing w:val="8"/>
          <w:kern w:val="0"/>
          <w:sz w:val="24"/>
        </w:rPr>
        <w:t>杨金生</w:t>
      </w:r>
      <w:r w:rsidR="002D7FF4" w:rsidRPr="002D7FF4">
        <w:rPr>
          <w:color w:val="FF0000"/>
          <w:spacing w:val="8"/>
          <w:kern w:val="0"/>
          <w:sz w:val="24"/>
        </w:rPr>
        <w:t xml:space="preserve">. </w:t>
      </w:r>
      <w:r w:rsidR="002D7FF4" w:rsidRPr="002D7FF4">
        <w:rPr>
          <w:color w:val="FF0000"/>
          <w:spacing w:val="8"/>
          <w:kern w:val="0"/>
          <w:sz w:val="24"/>
        </w:rPr>
        <w:t>基于贝叶斯的文本分类方法</w:t>
      </w:r>
      <w:r w:rsidR="002D7FF4" w:rsidRPr="002D7FF4">
        <w:rPr>
          <w:color w:val="FF0000"/>
          <w:spacing w:val="8"/>
          <w:kern w:val="0"/>
          <w:sz w:val="24"/>
        </w:rPr>
        <w:t xml:space="preserve">[J]. </w:t>
      </w:r>
      <w:r w:rsidR="002D7FF4" w:rsidRPr="002D7FF4">
        <w:rPr>
          <w:color w:val="FF0000"/>
          <w:spacing w:val="8"/>
          <w:kern w:val="0"/>
          <w:sz w:val="24"/>
        </w:rPr>
        <w:t>计算机工程与</w:t>
      </w:r>
      <w:r w:rsidR="002D7FF4" w:rsidRPr="002D7FF4">
        <w:rPr>
          <w:color w:val="FF0000"/>
          <w:spacing w:val="8"/>
          <w:kern w:val="0"/>
          <w:sz w:val="24"/>
        </w:rPr>
        <w:lastRenderedPageBreak/>
        <w:t>设计</w:t>
      </w:r>
      <w:r w:rsidR="002D7FF4" w:rsidRPr="002D7FF4">
        <w:rPr>
          <w:color w:val="FF0000"/>
          <w:spacing w:val="8"/>
          <w:kern w:val="0"/>
          <w:sz w:val="24"/>
        </w:rPr>
        <w:t>, 2006, 27(24):4746-4748.]</w:t>
      </w:r>
      <w:r w:rsidRPr="00C66148">
        <w:rPr>
          <w:spacing w:val="8"/>
          <w:kern w:val="0"/>
          <w:sz w:val="24"/>
        </w:rPr>
        <w:t>的传统机器学习方法，另一类是基于</w:t>
      </w:r>
      <w:r w:rsidR="00E10572" w:rsidRPr="00E10572">
        <w:rPr>
          <w:rFonts w:hint="eastAsia"/>
          <w:spacing w:val="8"/>
          <w:kern w:val="0"/>
          <w:sz w:val="24"/>
        </w:rPr>
        <w:t>CNN(Convolutional Neural Networks, CNN)</w:t>
      </w:r>
      <w:r w:rsidR="001D423C" w:rsidRPr="008C3D9D">
        <w:rPr>
          <w:color w:val="FF0000"/>
          <w:spacing w:val="8"/>
          <w:kern w:val="0"/>
          <w:sz w:val="24"/>
        </w:rPr>
        <w:t xml:space="preserve">[29Collobert, Ronan, Weston, Jason, </w:t>
      </w:r>
      <w:proofErr w:type="spellStart"/>
      <w:r w:rsidR="001D423C" w:rsidRPr="008C3D9D">
        <w:rPr>
          <w:color w:val="FF0000"/>
          <w:spacing w:val="8"/>
          <w:kern w:val="0"/>
          <w:sz w:val="24"/>
        </w:rPr>
        <w:t>Bottou</w:t>
      </w:r>
      <w:proofErr w:type="spellEnd"/>
      <w:r w:rsidR="001D423C" w:rsidRPr="008C3D9D">
        <w:rPr>
          <w:color w:val="FF0000"/>
          <w:spacing w:val="8"/>
          <w:kern w:val="0"/>
          <w:sz w:val="24"/>
        </w:rPr>
        <w:t>, Léon,</w:t>
      </w:r>
      <w:r w:rsidR="001D423C" w:rsidRPr="008C3D9D">
        <w:rPr>
          <w:color w:val="FF0000"/>
          <w:spacing w:val="8"/>
          <w:kern w:val="0"/>
          <w:sz w:val="24"/>
        </w:rPr>
        <w:t>等</w:t>
      </w:r>
      <w:r w:rsidR="001D423C" w:rsidRPr="008C3D9D">
        <w:rPr>
          <w:color w:val="FF0000"/>
          <w:spacing w:val="8"/>
          <w:kern w:val="0"/>
          <w:sz w:val="24"/>
        </w:rPr>
        <w:t>. Natural Language Processing (Almost) from Scratch[J]. Journal of Machine Learning Research, 2011, 12(1):2493-2537</w:t>
      </w:r>
      <w:proofErr w:type="gramStart"/>
      <w:r w:rsidR="001D423C" w:rsidRPr="008C3D9D">
        <w:rPr>
          <w:color w:val="FF0000"/>
          <w:spacing w:val="8"/>
          <w:kern w:val="0"/>
          <w:sz w:val="24"/>
        </w:rPr>
        <w:t>.]</w:t>
      </w:r>
      <w:r w:rsidR="002D7FF4" w:rsidRPr="002D7FF4">
        <w:rPr>
          <w:color w:val="FF0000"/>
          <w:spacing w:val="8"/>
          <w:kern w:val="0"/>
          <w:sz w:val="24"/>
        </w:rPr>
        <w:t>[</w:t>
      </w:r>
      <w:proofErr w:type="gramEnd"/>
      <w:r w:rsidR="001D423C">
        <w:rPr>
          <w:color w:val="FF0000"/>
          <w:spacing w:val="8"/>
          <w:kern w:val="0"/>
          <w:sz w:val="24"/>
        </w:rPr>
        <w:t>30</w:t>
      </w:r>
      <w:r w:rsidR="002D7FF4" w:rsidRPr="002D7FF4">
        <w:rPr>
          <w:color w:val="FF0000"/>
          <w:spacing w:val="8"/>
          <w:kern w:val="0"/>
          <w:sz w:val="24"/>
        </w:rPr>
        <w:t>Kim, Yoon. Convolutional Neural Networks for Sentence Classification[J]. ]</w:t>
      </w:r>
      <w:r w:rsidR="00E10572" w:rsidRPr="00E10572">
        <w:rPr>
          <w:rFonts w:hint="eastAsia"/>
          <w:spacing w:val="8"/>
          <w:kern w:val="0"/>
          <w:sz w:val="24"/>
        </w:rPr>
        <w:t>、</w:t>
      </w:r>
      <w:r w:rsidR="00E10572" w:rsidRPr="00E10572">
        <w:rPr>
          <w:rFonts w:hint="eastAsia"/>
          <w:spacing w:val="8"/>
          <w:kern w:val="0"/>
          <w:sz w:val="24"/>
        </w:rPr>
        <w:t>RNN(Recurrent Neural Networks, RNN)</w:t>
      </w:r>
      <w:r w:rsidR="001D423C" w:rsidRPr="001D423C">
        <w:rPr>
          <w:color w:val="FF0000"/>
          <w:spacing w:val="8"/>
          <w:kern w:val="0"/>
          <w:sz w:val="24"/>
        </w:rPr>
        <w:t>[31Duyu Tang, et al.</w:t>
      </w:r>
      <w:r w:rsidR="001D423C" w:rsidRPr="001D423C">
        <w:rPr>
          <w:rFonts w:ascii="宋体" w:hAnsi="宋体" w:cs="宋体"/>
          <w:b/>
          <w:bCs/>
          <w:color w:val="FF0000"/>
          <w:kern w:val="0"/>
          <w:sz w:val="24"/>
        </w:rPr>
        <w:t xml:space="preserve"> </w:t>
      </w:r>
      <w:r w:rsidR="001D423C" w:rsidRPr="001D423C">
        <w:rPr>
          <w:color w:val="FF0000"/>
          <w:spacing w:val="8"/>
          <w:kern w:val="0"/>
          <w:sz w:val="24"/>
        </w:rPr>
        <w:t>Document Modeling with Gated Recurrent Neural Network for Sentiment Classification</w:t>
      </w:r>
      <w:r w:rsidR="001D423C" w:rsidRPr="001D423C">
        <w:rPr>
          <w:rFonts w:hint="eastAsia"/>
          <w:color w:val="FF0000"/>
          <w:spacing w:val="8"/>
          <w:kern w:val="0"/>
          <w:sz w:val="24"/>
        </w:rPr>
        <w:t>.</w:t>
      </w:r>
      <w:r w:rsidR="001D423C" w:rsidRPr="001D423C">
        <w:rPr>
          <w:rFonts w:ascii="宋体" w:hAnsi="宋体" w:cs="宋体"/>
          <w:b/>
          <w:bCs/>
          <w:color w:val="FF0000"/>
          <w:kern w:val="0"/>
          <w:sz w:val="24"/>
        </w:rPr>
        <w:t xml:space="preserve"> </w:t>
      </w:r>
      <w:r w:rsidR="001D423C" w:rsidRPr="001D423C">
        <w:rPr>
          <w:color w:val="FF0000"/>
          <w:spacing w:val="8"/>
          <w:kern w:val="0"/>
          <w:sz w:val="24"/>
        </w:rPr>
        <w:t>2015, EMNLP</w:t>
      </w:r>
      <w:proofErr w:type="gramStart"/>
      <w:r w:rsidR="001D423C" w:rsidRPr="001D423C">
        <w:rPr>
          <w:color w:val="FF0000"/>
          <w:spacing w:val="8"/>
          <w:kern w:val="0"/>
          <w:sz w:val="24"/>
        </w:rPr>
        <w:t>.]</w:t>
      </w:r>
      <w:r w:rsidR="002D7FF4" w:rsidRPr="002D7FF4">
        <w:rPr>
          <w:color w:val="FF0000"/>
          <w:spacing w:val="8"/>
          <w:kern w:val="0"/>
          <w:sz w:val="24"/>
        </w:rPr>
        <w:t>[</w:t>
      </w:r>
      <w:proofErr w:type="gramEnd"/>
      <w:r w:rsidR="00367607">
        <w:rPr>
          <w:color w:val="FF0000"/>
          <w:spacing w:val="8"/>
          <w:kern w:val="0"/>
          <w:sz w:val="24"/>
        </w:rPr>
        <w:t>3</w:t>
      </w:r>
      <w:r w:rsidR="008C3D9D">
        <w:rPr>
          <w:color w:val="FF0000"/>
          <w:spacing w:val="8"/>
          <w:kern w:val="0"/>
          <w:sz w:val="24"/>
        </w:rPr>
        <w:t>2</w:t>
      </w:r>
      <w:r w:rsidR="002D7FF4" w:rsidRPr="002D7FF4">
        <w:rPr>
          <w:rFonts w:ascii="宋体" w:hAnsi="宋体" w:cs="宋体"/>
          <w:color w:val="FF0000"/>
          <w:kern w:val="0"/>
          <w:sz w:val="24"/>
        </w:rPr>
        <w:t xml:space="preserve"> </w:t>
      </w:r>
      <w:r w:rsidR="002D7FF4" w:rsidRPr="002D7FF4">
        <w:rPr>
          <w:color w:val="FF0000"/>
          <w:spacing w:val="8"/>
          <w:kern w:val="0"/>
          <w:sz w:val="24"/>
        </w:rPr>
        <w:t>Graves, Alex, Mohamed, Abdel-</w:t>
      </w:r>
      <w:proofErr w:type="spellStart"/>
      <w:r w:rsidR="002D7FF4" w:rsidRPr="002D7FF4">
        <w:rPr>
          <w:color w:val="FF0000"/>
          <w:spacing w:val="8"/>
          <w:kern w:val="0"/>
          <w:sz w:val="24"/>
        </w:rPr>
        <w:t>rahman</w:t>
      </w:r>
      <w:proofErr w:type="spellEnd"/>
      <w:r w:rsidR="002D7FF4" w:rsidRPr="002D7FF4">
        <w:rPr>
          <w:color w:val="FF0000"/>
          <w:spacing w:val="8"/>
          <w:kern w:val="0"/>
          <w:sz w:val="24"/>
        </w:rPr>
        <w:t>, Hinton, Geoffrey. Speech Recognition with Deep Recurrent Neural Networks[J]. ]</w:t>
      </w:r>
      <w:r w:rsidR="00E10572" w:rsidRPr="00E10572">
        <w:rPr>
          <w:rFonts w:hint="eastAsia"/>
          <w:spacing w:val="8"/>
          <w:kern w:val="0"/>
          <w:sz w:val="24"/>
        </w:rPr>
        <w:t>、</w:t>
      </w:r>
      <w:r w:rsidR="00E10572" w:rsidRPr="00E10572">
        <w:rPr>
          <w:rFonts w:hint="eastAsia"/>
          <w:spacing w:val="8"/>
          <w:kern w:val="0"/>
          <w:sz w:val="24"/>
        </w:rPr>
        <w:t>Self-Attention</w:t>
      </w:r>
      <w:r w:rsidR="002D7FF4" w:rsidRPr="002D7FF4">
        <w:rPr>
          <w:color w:val="FF0000"/>
          <w:spacing w:val="8"/>
          <w:kern w:val="0"/>
          <w:sz w:val="24"/>
        </w:rPr>
        <w:t>[</w:t>
      </w:r>
      <w:r w:rsidR="00367607">
        <w:rPr>
          <w:color w:val="FF0000"/>
          <w:spacing w:val="8"/>
          <w:kern w:val="0"/>
          <w:sz w:val="24"/>
        </w:rPr>
        <w:t>3</w:t>
      </w:r>
      <w:r w:rsidR="008C3D9D">
        <w:rPr>
          <w:color w:val="FF0000"/>
          <w:spacing w:val="8"/>
          <w:kern w:val="0"/>
          <w:sz w:val="24"/>
        </w:rPr>
        <w:t>3</w:t>
      </w:r>
      <w:r w:rsidR="002D7FF4" w:rsidRPr="002D7FF4">
        <w:rPr>
          <w:rFonts w:ascii="宋体" w:hAnsi="宋体" w:cs="宋体"/>
          <w:color w:val="FF0000"/>
          <w:kern w:val="0"/>
          <w:sz w:val="24"/>
        </w:rPr>
        <w:t xml:space="preserve"> </w:t>
      </w:r>
      <w:proofErr w:type="spellStart"/>
      <w:r w:rsidR="002D7FF4" w:rsidRPr="002D7FF4">
        <w:rPr>
          <w:color w:val="FF0000"/>
          <w:spacing w:val="8"/>
          <w:kern w:val="0"/>
          <w:sz w:val="24"/>
        </w:rPr>
        <w:t>Vaswani</w:t>
      </w:r>
      <w:proofErr w:type="spellEnd"/>
      <w:r w:rsidR="002D7FF4" w:rsidRPr="002D7FF4">
        <w:rPr>
          <w:color w:val="FF0000"/>
          <w:spacing w:val="8"/>
          <w:kern w:val="0"/>
          <w:sz w:val="24"/>
        </w:rPr>
        <w:t xml:space="preserve"> A , </w:t>
      </w:r>
      <w:proofErr w:type="spellStart"/>
      <w:r w:rsidR="002D7FF4" w:rsidRPr="002D7FF4">
        <w:rPr>
          <w:color w:val="FF0000"/>
          <w:spacing w:val="8"/>
          <w:kern w:val="0"/>
          <w:sz w:val="24"/>
        </w:rPr>
        <w:t>Shazeer</w:t>
      </w:r>
      <w:proofErr w:type="spellEnd"/>
      <w:r w:rsidR="002D7FF4" w:rsidRPr="002D7FF4">
        <w:rPr>
          <w:color w:val="FF0000"/>
          <w:spacing w:val="8"/>
          <w:kern w:val="0"/>
          <w:sz w:val="24"/>
        </w:rPr>
        <w:t xml:space="preserve"> N , </w:t>
      </w:r>
      <w:proofErr w:type="spellStart"/>
      <w:r w:rsidR="002D7FF4" w:rsidRPr="002D7FF4">
        <w:rPr>
          <w:color w:val="FF0000"/>
          <w:spacing w:val="8"/>
          <w:kern w:val="0"/>
          <w:sz w:val="24"/>
        </w:rPr>
        <w:t>Parmar</w:t>
      </w:r>
      <w:proofErr w:type="spellEnd"/>
      <w:r w:rsidR="002D7FF4" w:rsidRPr="002D7FF4">
        <w:rPr>
          <w:color w:val="FF0000"/>
          <w:spacing w:val="8"/>
          <w:kern w:val="0"/>
          <w:sz w:val="24"/>
        </w:rPr>
        <w:t xml:space="preserve"> N , et al. Attention Is All You Need[J]. 2017.]</w:t>
      </w:r>
      <w:r w:rsidR="00E10572" w:rsidRPr="00E10572">
        <w:rPr>
          <w:rFonts w:hint="eastAsia"/>
          <w:spacing w:val="8"/>
          <w:kern w:val="0"/>
          <w:sz w:val="24"/>
        </w:rPr>
        <w:t>的</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8C3D9D">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008C3D9D">
        <w:rPr>
          <w:rFonts w:hint="eastAsia"/>
          <w:spacing w:val="8"/>
          <w:kern w:val="0"/>
          <w:sz w:val="24"/>
        </w:rPr>
        <w:t>还有今年出现的以</w:t>
      </w:r>
      <w:r w:rsidR="008C3D9D">
        <w:rPr>
          <w:rFonts w:hint="eastAsia"/>
          <w:spacing w:val="8"/>
          <w:kern w:val="0"/>
          <w:sz w:val="24"/>
        </w:rPr>
        <w:t>Bert</w:t>
      </w:r>
      <w:r w:rsidR="008C3D9D">
        <w:rPr>
          <w:rFonts w:hint="eastAsia"/>
          <w:spacing w:val="8"/>
          <w:kern w:val="0"/>
          <w:sz w:val="24"/>
        </w:rPr>
        <w:t>模型</w:t>
      </w:r>
      <w:r w:rsidR="008C3D9D" w:rsidRPr="008C3D9D">
        <w:rPr>
          <w:rFonts w:hint="eastAsia"/>
          <w:color w:val="FF0000"/>
          <w:spacing w:val="8"/>
          <w:kern w:val="0"/>
          <w:sz w:val="24"/>
        </w:rPr>
        <w:t>[</w:t>
      </w:r>
      <w:r w:rsidR="008C3D9D" w:rsidRPr="008C3D9D">
        <w:rPr>
          <w:color w:val="FF0000"/>
          <w:spacing w:val="8"/>
          <w:kern w:val="0"/>
          <w:sz w:val="24"/>
        </w:rPr>
        <w:t>34Devlin J , Chang M W , Lee K , et al. BERT: Pre-training of Deep Bidirectional Transformers for Language Understanding[J]. 2018.]</w:t>
      </w:r>
      <w:r w:rsidR="008C3D9D">
        <w:rPr>
          <w:rFonts w:hint="eastAsia"/>
          <w:spacing w:val="8"/>
          <w:kern w:val="0"/>
          <w:sz w:val="24"/>
        </w:rPr>
        <w:t>为代表的</w:t>
      </w:r>
      <w:r w:rsidRPr="00C66148">
        <w:rPr>
          <w:spacing w:val="8"/>
          <w:kern w:val="0"/>
          <w:sz w:val="24"/>
        </w:rPr>
        <w:t>基于</w:t>
      </w:r>
      <w:r w:rsidR="004A682D">
        <w:rPr>
          <w:spacing w:val="8"/>
          <w:kern w:val="0"/>
          <w:sz w:val="24"/>
        </w:rPr>
        <w:t>A</w:t>
      </w:r>
      <w:r w:rsidRPr="00C66148">
        <w:rPr>
          <w:spacing w:val="8"/>
          <w:kern w:val="0"/>
          <w:sz w:val="24"/>
        </w:rPr>
        <w:t>ttention</w:t>
      </w:r>
      <w:r w:rsidRPr="00C66148">
        <w:rPr>
          <w:spacing w:val="8"/>
          <w:kern w:val="0"/>
          <w:sz w:val="24"/>
        </w:rPr>
        <w:t>机制</w:t>
      </w:r>
      <w:r w:rsidR="008C3D9D">
        <w:rPr>
          <w:rFonts w:hint="eastAsia"/>
          <w:spacing w:val="8"/>
          <w:kern w:val="0"/>
          <w:sz w:val="24"/>
        </w:rPr>
        <w:t>的大</w:t>
      </w:r>
      <w:r w:rsidRPr="00C66148">
        <w:rPr>
          <w:spacing w:val="8"/>
          <w:kern w:val="0"/>
          <w:sz w:val="24"/>
        </w:rPr>
        <w:t>模</w:t>
      </w:r>
      <w:r w:rsidR="008C3D9D">
        <w:rPr>
          <w:rFonts w:hint="eastAsia"/>
          <w:spacing w:val="8"/>
          <w:kern w:val="0"/>
          <w:sz w:val="24"/>
        </w:rPr>
        <w:t>模</w:t>
      </w:r>
      <w:r w:rsidRPr="00C66148">
        <w:rPr>
          <w:spacing w:val="8"/>
          <w:kern w:val="0"/>
          <w:sz w:val="24"/>
        </w:rPr>
        <w:t>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w:t>
      </w:r>
      <w:r w:rsidR="008C3D9D">
        <w:rPr>
          <w:rFonts w:hint="eastAsia"/>
          <w:spacing w:val="8"/>
          <w:kern w:val="0"/>
          <w:sz w:val="24"/>
        </w:rPr>
        <w:t>等</w:t>
      </w:r>
      <w:r w:rsidRPr="00C66148">
        <w:rPr>
          <w:spacing w:val="8"/>
          <w:kern w:val="0"/>
          <w:sz w:val="24"/>
        </w:rPr>
        <w:t>主要面向现代语言，其成功主要依赖于当下互联网时代的海量信息化的文本，例如</w:t>
      </w:r>
      <w:r w:rsidR="004A682D">
        <w:rPr>
          <w:spacing w:val="8"/>
          <w:kern w:val="0"/>
          <w:sz w:val="24"/>
        </w:rPr>
        <w:t>W</w:t>
      </w:r>
      <w:r w:rsidRPr="00C66148">
        <w:rPr>
          <w:spacing w:val="8"/>
          <w:kern w:val="0"/>
          <w:sz w:val="24"/>
        </w:rPr>
        <w:t>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992871" w:rsidP="0061261C">
      <w:pPr>
        <w:pStyle w:val="31"/>
      </w:pPr>
      <w:bookmarkStart w:id="28" w:name="_Toc23865393"/>
      <w:r>
        <w:rPr>
          <w:rFonts w:hint="eastAsia"/>
        </w:rPr>
        <w:t>古代文本</w:t>
      </w:r>
      <w:r w:rsidRPr="00C66148">
        <w:t>断句</w:t>
      </w:r>
      <w:bookmarkEnd w:id="28"/>
      <w:r>
        <w:rPr>
          <w:rFonts w:hint="eastAsia"/>
        </w:rPr>
        <w:t>方法</w:t>
      </w:r>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w:t>
      </w:r>
      <w:r w:rsidR="00E905E5" w:rsidRPr="00C66148">
        <w:rPr>
          <w:rFonts w:cs="Times New Roman"/>
        </w:rPr>
        <w:lastRenderedPageBreak/>
        <w:t>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9D222E" w:rsidRPr="009D222E">
        <w:rPr>
          <w:rFonts w:cs="Times New Roman" w:hint="eastAsia"/>
          <w:color w:val="FF0000"/>
        </w:rPr>
        <w:t>[</w:t>
      </w:r>
      <w:r w:rsidR="009D222E" w:rsidRPr="009D222E">
        <w:rPr>
          <w:rFonts w:cs="Times New Roman"/>
          <w:color w:val="FF0000"/>
        </w:rPr>
        <w:t>35</w:t>
      </w:r>
      <w:r w:rsidR="009D222E" w:rsidRPr="009D222E">
        <w:rPr>
          <w:color w:val="FF0000"/>
        </w:rPr>
        <w:t>王红旗</w:t>
      </w:r>
      <w:r w:rsidR="009D222E" w:rsidRPr="009D222E">
        <w:rPr>
          <w:color w:val="FF0000"/>
        </w:rPr>
        <w:t xml:space="preserve">. </w:t>
      </w:r>
      <w:r w:rsidR="009D222E" w:rsidRPr="009D222E">
        <w:rPr>
          <w:color w:val="FF0000"/>
        </w:rPr>
        <w:t>古汉语</w:t>
      </w:r>
      <w:r w:rsidR="009D222E" w:rsidRPr="009D222E">
        <w:rPr>
          <w:color w:val="FF0000"/>
        </w:rPr>
        <w:t>“</w:t>
      </w:r>
      <w:r w:rsidR="009D222E" w:rsidRPr="009D222E">
        <w:rPr>
          <w:color w:val="FF0000"/>
        </w:rPr>
        <w:t>也、矣、乎</w:t>
      </w:r>
      <w:r w:rsidR="009D222E" w:rsidRPr="009D222E">
        <w:rPr>
          <w:color w:val="FF0000"/>
        </w:rPr>
        <w:t>”</w:t>
      </w:r>
      <w:r w:rsidR="009D222E" w:rsidRPr="009D222E">
        <w:rPr>
          <w:color w:val="FF0000"/>
        </w:rPr>
        <w:t>等词的基本功能是表示语气</w:t>
      </w:r>
      <w:r w:rsidR="009D222E" w:rsidRPr="009D222E">
        <w:rPr>
          <w:color w:val="FF0000"/>
        </w:rPr>
        <w:t xml:space="preserve">[J]. </w:t>
      </w:r>
      <w:r w:rsidR="009D222E" w:rsidRPr="009D222E">
        <w:rPr>
          <w:color w:val="FF0000"/>
        </w:rPr>
        <w:t>文学与文化</w:t>
      </w:r>
      <w:r w:rsidR="009D222E" w:rsidRPr="009D222E">
        <w:rPr>
          <w:color w:val="FF0000"/>
        </w:rPr>
        <w:t>, 2015(2):13-14.</w:t>
      </w:r>
      <w:r w:rsidR="009D222E" w:rsidRPr="009D222E">
        <w:rPr>
          <w:rFonts w:cs="Times New Roman"/>
          <w:color w:val="FF0000"/>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w:t>
      </w:r>
      <w:r w:rsidRPr="00C66148">
        <w:rPr>
          <w:rFonts w:cs="Times New Roman"/>
        </w:rPr>
        <w:lastRenderedPageBreak/>
        <w:t>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 /识众寡之用者胜/上下同欲者胜/以虞待不虞者胜/将能而君不御者胜。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 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w:t>
      </w:r>
      <w:r w:rsidRPr="00C66148">
        <w:rPr>
          <w:rFonts w:cs="Times New Roman"/>
        </w:rPr>
        <w:lastRenderedPageBreak/>
        <w:t>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r w:rsidR="009D222E">
        <w:rPr>
          <w:rFonts w:cs="Times New Roman" w:hint="eastAsia"/>
        </w:rPr>
        <w:t>[</w:t>
      </w:r>
      <w:r w:rsidR="009D222E">
        <w:rPr>
          <w:rFonts w:cs="Times New Roman"/>
        </w:rPr>
        <w:t>36</w:t>
      </w:r>
      <w:r w:rsidR="009D222E" w:rsidRPr="009D222E">
        <w:t>王青</w:t>
      </w:r>
      <w:r w:rsidR="009D222E" w:rsidRPr="009D222E">
        <w:t xml:space="preserve">, </w:t>
      </w:r>
      <w:r w:rsidR="009D222E" w:rsidRPr="009D222E">
        <w:t>任伟</w:t>
      </w:r>
      <w:r w:rsidR="009D222E" w:rsidRPr="009D222E">
        <w:t xml:space="preserve">. </w:t>
      </w:r>
      <w:r w:rsidR="009D222E" w:rsidRPr="009D222E">
        <w:t>古汉语考试中怎样快速断句</w:t>
      </w:r>
      <w:r w:rsidR="009D222E" w:rsidRPr="009D222E">
        <w:t xml:space="preserve">[J]. </w:t>
      </w:r>
      <w:r w:rsidR="009D222E" w:rsidRPr="009D222E">
        <w:t>泰安师专学报</w:t>
      </w:r>
      <w:r w:rsidR="009D222E" w:rsidRPr="009D222E">
        <w:t>, 1996.</w:t>
      </w:r>
      <w:r w:rsidR="009D222E">
        <w:rPr>
          <w:rFonts w:cs="Times New Roman"/>
        </w:rPr>
        <w:t>]</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9" w:name="_Toc23865394"/>
      <w:r>
        <w:rPr>
          <w:rFonts w:hint="eastAsia"/>
        </w:rPr>
        <w:t>古代文本</w:t>
      </w:r>
      <w:r w:rsidRPr="00C66148">
        <w:t>分词</w:t>
      </w:r>
      <w:bookmarkEnd w:id="29"/>
      <w:r>
        <w:rPr>
          <w:rFonts w:hint="eastAsia"/>
        </w:rPr>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w:t>
      </w:r>
      <w:r w:rsidR="00BE1759">
        <w:rPr>
          <w:spacing w:val="8"/>
          <w:kern w:val="0"/>
          <w:sz w:val="24"/>
        </w:rPr>
        <w:t>随</w:t>
      </w:r>
      <w:r w:rsidR="00BE1759">
        <w:rPr>
          <w:rFonts w:hint="eastAsia"/>
          <w:spacing w:val="8"/>
          <w:kern w:val="0"/>
          <w:sz w:val="24"/>
        </w:rPr>
        <w:t>后</w:t>
      </w:r>
      <w:r w:rsidRPr="00C66148">
        <w:rPr>
          <w:spacing w:val="8"/>
          <w:kern w:val="0"/>
          <w:sz w:val="24"/>
        </w:rPr>
        <w:t>机器学</w:t>
      </w:r>
      <w:r w:rsidR="00BE1759">
        <w:rPr>
          <w:spacing w:val="8"/>
          <w:kern w:val="0"/>
          <w:sz w:val="24"/>
        </w:rPr>
        <w:t>习</w:t>
      </w:r>
      <w:r w:rsidR="00A80A58">
        <w:rPr>
          <w:rFonts w:hint="eastAsia"/>
          <w:spacing w:val="8"/>
          <w:kern w:val="0"/>
          <w:sz w:val="24"/>
        </w:rPr>
        <w:t>方法</w:t>
      </w:r>
      <w:r w:rsidRPr="00C66148">
        <w:rPr>
          <w:spacing w:val="8"/>
          <w:kern w:val="0"/>
          <w:sz w:val="24"/>
        </w:rPr>
        <w:t>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lastRenderedPageBreak/>
        <w:t>基于字符串匹配的</w:t>
      </w:r>
      <w:r w:rsidR="005775F0">
        <w:rPr>
          <w:rFonts w:hint="eastAsia"/>
        </w:rPr>
        <w:t>分词</w:t>
      </w:r>
      <w:r w:rsidRPr="00C66148">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009D222E" w:rsidRPr="009D222E">
        <w:rPr>
          <w:rFonts w:hint="eastAsia"/>
          <w:color w:val="FF0000"/>
          <w:spacing w:val="8"/>
          <w:kern w:val="0"/>
          <w:sz w:val="24"/>
        </w:rPr>
        <w:t>[</w:t>
      </w:r>
      <w:r w:rsidR="009D222E" w:rsidRPr="009D222E">
        <w:rPr>
          <w:color w:val="FF0000"/>
          <w:spacing w:val="8"/>
          <w:kern w:val="0"/>
          <w:sz w:val="24"/>
        </w:rPr>
        <w:t>36Wu Z, Tseng G. Chinese text segmentation for text retrieval: Achievements and problems[J]. Journal of the American Society for Information Science, 1993, 44(9): 532-542</w:t>
      </w:r>
      <w:proofErr w:type="gramStart"/>
      <w:r w:rsidR="009D222E" w:rsidRPr="009D222E">
        <w:rPr>
          <w:color w:val="FF0000"/>
          <w:spacing w:val="8"/>
          <w:kern w:val="0"/>
          <w:sz w:val="24"/>
        </w:rPr>
        <w:t>.][</w:t>
      </w:r>
      <w:proofErr w:type="gramEnd"/>
      <w:r w:rsidR="009D222E" w:rsidRPr="009D222E">
        <w:rPr>
          <w:color w:val="FF0000"/>
          <w:spacing w:val="8"/>
          <w:kern w:val="0"/>
          <w:sz w:val="24"/>
        </w:rPr>
        <w:t>37Sproat R, Shih C. Corpus-based methods in Chinese morphology[J]. Tutorial at the 19th COLING, 2002</w:t>
      </w:r>
      <w:proofErr w:type="gramStart"/>
      <w:r w:rsidR="009D222E" w:rsidRPr="009D222E">
        <w:rPr>
          <w:color w:val="FF0000"/>
          <w:spacing w:val="8"/>
          <w:kern w:val="0"/>
          <w:sz w:val="24"/>
        </w:rPr>
        <w:t>.][</w:t>
      </w:r>
      <w:proofErr w:type="gramEnd"/>
      <w:r w:rsidR="009D222E" w:rsidRPr="009D222E">
        <w:rPr>
          <w:color w:val="FF0000"/>
          <w:spacing w:val="8"/>
          <w:kern w:val="0"/>
          <w:sz w:val="24"/>
        </w:rPr>
        <w:t>38Sun M, Tsou B K. A review and evaluation on automatic segmentation of Chinese[J]. Contemporary Linguistics, 2001, 3(1): 22-32.]</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74.5pt" o:ole="">
            <v:imagedata r:id="rId13" o:title=""/>
          </v:shape>
          <o:OLEObject Type="Embed" ProgID="Visio.Drawing.15" ShapeID="_x0000_i1025" DrawAspect="Content" ObjectID="_1634624551"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342568">
      <w:pPr>
        <w:spacing w:line="360" w:lineRule="auto"/>
        <w:ind w:firstLineChars="200" w:firstLine="512"/>
        <w:rPr>
          <w:spacing w:val="8"/>
          <w:kern w:val="0"/>
          <w:sz w:val="24"/>
        </w:rPr>
      </w:pPr>
      <w:r w:rsidRPr="003D3280">
        <w:rPr>
          <w:spacing w:val="8"/>
          <w:kern w:val="0"/>
          <w:sz w:val="24"/>
        </w:rPr>
        <w:t>基于统计</w:t>
      </w:r>
      <w:r w:rsidR="0001273C" w:rsidRPr="0001273C">
        <w:rPr>
          <w:rFonts w:hint="eastAsia"/>
          <w:color w:val="FF0000"/>
          <w:spacing w:val="8"/>
          <w:kern w:val="0"/>
          <w:sz w:val="24"/>
        </w:rPr>
        <w:t>[</w:t>
      </w:r>
      <w:r w:rsidR="0001273C" w:rsidRPr="0001273C">
        <w:rPr>
          <w:color w:val="FF0000"/>
          <w:spacing w:val="8"/>
          <w:kern w:val="0"/>
          <w:sz w:val="24"/>
        </w:rPr>
        <w:t xml:space="preserve">39Lin M Y, Chiang T H, Su K Y. A preliminary study on unknown word problem in Chinese word segmentation[C]//Proceedings of </w:t>
      </w:r>
      <w:proofErr w:type="spellStart"/>
      <w:r w:rsidR="0001273C" w:rsidRPr="0001273C">
        <w:rPr>
          <w:color w:val="FF0000"/>
          <w:spacing w:val="8"/>
          <w:kern w:val="0"/>
          <w:sz w:val="24"/>
        </w:rPr>
        <w:t>Rocling</w:t>
      </w:r>
      <w:proofErr w:type="spellEnd"/>
      <w:r w:rsidR="0001273C" w:rsidRPr="0001273C">
        <w:rPr>
          <w:color w:val="FF0000"/>
          <w:spacing w:val="8"/>
          <w:kern w:val="0"/>
          <w:sz w:val="24"/>
        </w:rPr>
        <w:t xml:space="preserve"> VI Computational Linguistics Conference VI. 1993: 119-141</w:t>
      </w:r>
      <w:proofErr w:type="gramStart"/>
      <w:r w:rsidR="0001273C" w:rsidRPr="0001273C">
        <w:rPr>
          <w:color w:val="FF0000"/>
          <w:spacing w:val="8"/>
          <w:kern w:val="0"/>
          <w:sz w:val="24"/>
        </w:rPr>
        <w:t>.][</w:t>
      </w:r>
      <w:proofErr w:type="gramEnd"/>
      <w:r w:rsidR="0001273C" w:rsidRPr="0001273C">
        <w:rPr>
          <w:color w:val="FF0000"/>
          <w:spacing w:val="8"/>
          <w:kern w:val="0"/>
          <w:sz w:val="24"/>
        </w:rPr>
        <w:t>40Chang J S, Su K Y. An unsupervised iterative method for Chinese new lexicon extraction[J]. International Journal of Computational Linguistics &amp; Chinese Language Processing, Volume 2, Number 2, August 1997, 1997, 2(2): 97-148</w:t>
      </w:r>
      <w:proofErr w:type="gramStart"/>
      <w:r w:rsidR="0001273C" w:rsidRPr="0001273C">
        <w:rPr>
          <w:color w:val="FF0000"/>
          <w:spacing w:val="8"/>
          <w:kern w:val="0"/>
          <w:sz w:val="24"/>
        </w:rPr>
        <w:t>.][</w:t>
      </w:r>
      <w:proofErr w:type="gramEnd"/>
      <w:r w:rsidR="0001273C" w:rsidRPr="0001273C">
        <w:rPr>
          <w:color w:val="FF0000"/>
          <w:spacing w:val="8"/>
          <w:kern w:val="0"/>
          <w:sz w:val="24"/>
        </w:rPr>
        <w:t xml:space="preserve">41Teahan W J, Wen Y, </w:t>
      </w:r>
      <w:proofErr w:type="spellStart"/>
      <w:r w:rsidR="0001273C" w:rsidRPr="0001273C">
        <w:rPr>
          <w:color w:val="FF0000"/>
          <w:spacing w:val="8"/>
          <w:kern w:val="0"/>
          <w:sz w:val="24"/>
        </w:rPr>
        <w:t>McNab</w:t>
      </w:r>
      <w:proofErr w:type="spellEnd"/>
      <w:r w:rsidR="0001273C" w:rsidRPr="0001273C">
        <w:rPr>
          <w:color w:val="FF0000"/>
          <w:spacing w:val="8"/>
          <w:kern w:val="0"/>
          <w:sz w:val="24"/>
        </w:rPr>
        <w:t xml:space="preserve"> R, et al. A compression-based algorithm for Chinese word segmentation[J]. Computational Linguistics, 2000, 26(3): 375-393</w:t>
      </w:r>
      <w:proofErr w:type="gramStart"/>
      <w:r w:rsidR="0001273C" w:rsidRPr="0001273C">
        <w:rPr>
          <w:color w:val="FF0000"/>
          <w:spacing w:val="8"/>
          <w:kern w:val="0"/>
          <w:sz w:val="24"/>
        </w:rPr>
        <w:t>.][</w:t>
      </w:r>
      <w:proofErr w:type="gramEnd"/>
      <w:r w:rsidR="0001273C" w:rsidRPr="0001273C">
        <w:rPr>
          <w:color w:val="FF0000"/>
          <w:spacing w:val="8"/>
          <w:kern w:val="0"/>
          <w:sz w:val="24"/>
        </w:rPr>
        <w:t xml:space="preserve">42Dai Y, </w:t>
      </w:r>
      <w:proofErr w:type="spellStart"/>
      <w:r w:rsidR="0001273C" w:rsidRPr="0001273C">
        <w:rPr>
          <w:color w:val="FF0000"/>
          <w:spacing w:val="8"/>
          <w:kern w:val="0"/>
          <w:sz w:val="24"/>
        </w:rPr>
        <w:t>Loh</w:t>
      </w:r>
      <w:proofErr w:type="spellEnd"/>
      <w:r w:rsidR="0001273C" w:rsidRPr="0001273C">
        <w:rPr>
          <w:color w:val="FF0000"/>
          <w:spacing w:val="8"/>
          <w:kern w:val="0"/>
          <w:sz w:val="24"/>
        </w:rPr>
        <w:t xml:space="preserve"> T E, </w:t>
      </w:r>
      <w:proofErr w:type="spellStart"/>
      <w:r w:rsidR="0001273C" w:rsidRPr="0001273C">
        <w:rPr>
          <w:color w:val="FF0000"/>
          <w:spacing w:val="8"/>
          <w:kern w:val="0"/>
          <w:sz w:val="24"/>
        </w:rPr>
        <w:t>Khoo</w:t>
      </w:r>
      <w:proofErr w:type="spellEnd"/>
      <w:r w:rsidR="0001273C" w:rsidRPr="0001273C">
        <w:rPr>
          <w:color w:val="FF0000"/>
          <w:spacing w:val="8"/>
          <w:kern w:val="0"/>
          <w:sz w:val="24"/>
        </w:rPr>
        <w:t xml:space="preserve"> C S G. A new statistical formula for Chinese text segmentation incorporating contextual information[C]//Proceedings of the 22nd annual international ACM SIGIR conference on Research and development in information retrieval. ACM, 1999: 82-89.]</w:t>
      </w:r>
      <w:r w:rsidRPr="003D3280">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w:t>
      </w:r>
      <w:r w:rsidRPr="003D3280">
        <w:rPr>
          <w:spacing w:val="8"/>
          <w:kern w:val="0"/>
          <w:sz w:val="24"/>
        </w:rPr>
        <w:lastRenderedPageBreak/>
        <w:t>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sidRPr="003D3280">
        <w:rPr>
          <w:rFonts w:hint="eastAsia"/>
          <w:spacing w:val="8"/>
          <w:kern w:val="0"/>
          <w:sz w:val="24"/>
        </w:rPr>
        <w:t>“</w:t>
      </w:r>
      <w:r w:rsidR="00156CB4" w:rsidRPr="003D3280">
        <w:rPr>
          <w:spacing w:val="8"/>
          <w:kern w:val="0"/>
          <w:sz w:val="24"/>
        </w:rPr>
        <w:t>上的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下的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 xml:space="preserve"> </w:t>
      </w:r>
      <w:r w:rsidR="00156CB4" w:rsidRPr="003D3280">
        <w:rPr>
          <w:spacing w:val="8"/>
          <w:kern w:val="0"/>
          <w:sz w:val="24"/>
        </w:rPr>
        <w:t>这一</w:t>
      </w:r>
      <w:r w:rsidR="00156CB4" w:rsidRPr="003D3280">
        <w:rPr>
          <w:rFonts w:hint="eastAsia"/>
          <w:spacing w:val="8"/>
          <w:kern w:val="0"/>
          <w:sz w:val="24"/>
        </w:rPr>
        <w:t>”</w:t>
      </w:r>
      <w:r w:rsidRPr="003D3280">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0001273C" w:rsidRPr="0001273C">
        <w:rPr>
          <w:rFonts w:hint="eastAsia"/>
          <w:color w:val="FF0000"/>
          <w:spacing w:val="8"/>
          <w:kern w:val="0"/>
          <w:sz w:val="24"/>
        </w:rPr>
        <w:t>[</w:t>
      </w:r>
      <w:r w:rsidR="0001273C" w:rsidRPr="0001273C">
        <w:rPr>
          <w:color w:val="FF0000"/>
          <w:spacing w:val="8"/>
          <w:kern w:val="0"/>
          <w:sz w:val="24"/>
        </w:rPr>
        <w:t>43</w:t>
      </w:r>
      <w:r w:rsidR="0001273C" w:rsidRPr="0001273C">
        <w:rPr>
          <w:color w:val="FF0000"/>
          <w:spacing w:val="8"/>
          <w:kern w:val="0"/>
          <w:sz w:val="24"/>
        </w:rPr>
        <w:t>桑书娟</w:t>
      </w:r>
      <w:r w:rsidR="0001273C" w:rsidRPr="0001273C">
        <w:rPr>
          <w:color w:val="FF0000"/>
          <w:spacing w:val="8"/>
          <w:kern w:val="0"/>
          <w:sz w:val="24"/>
        </w:rPr>
        <w:t xml:space="preserve">, </w:t>
      </w:r>
      <w:r w:rsidR="0001273C" w:rsidRPr="0001273C">
        <w:rPr>
          <w:color w:val="FF0000"/>
          <w:spacing w:val="8"/>
          <w:kern w:val="0"/>
          <w:sz w:val="24"/>
        </w:rPr>
        <w:t>王庆喜</w:t>
      </w:r>
      <w:r w:rsidR="0001273C" w:rsidRPr="0001273C">
        <w:rPr>
          <w:color w:val="FF0000"/>
          <w:spacing w:val="8"/>
          <w:kern w:val="0"/>
          <w:sz w:val="24"/>
        </w:rPr>
        <w:t xml:space="preserve">. </w:t>
      </w:r>
      <w:r w:rsidR="0001273C" w:rsidRPr="0001273C">
        <w:rPr>
          <w:color w:val="FF0000"/>
          <w:spacing w:val="8"/>
          <w:kern w:val="0"/>
          <w:sz w:val="24"/>
        </w:rPr>
        <w:t>一种结合正向最大匹配法和互信息的中文分词算法</w:t>
      </w:r>
      <w:r w:rsidR="0001273C" w:rsidRPr="0001273C">
        <w:rPr>
          <w:color w:val="FF0000"/>
          <w:spacing w:val="8"/>
          <w:kern w:val="0"/>
          <w:sz w:val="24"/>
        </w:rPr>
        <w:t xml:space="preserve">[J]. </w:t>
      </w:r>
      <w:r w:rsidR="0001273C" w:rsidRPr="0001273C">
        <w:rPr>
          <w:color w:val="FF0000"/>
          <w:spacing w:val="8"/>
          <w:kern w:val="0"/>
          <w:sz w:val="24"/>
        </w:rPr>
        <w:t>计算机光盘软件与应用</w:t>
      </w:r>
      <w:r w:rsidR="0001273C" w:rsidRPr="0001273C">
        <w:rPr>
          <w:color w:val="FF0000"/>
          <w:spacing w:val="8"/>
          <w:kern w:val="0"/>
          <w:sz w:val="24"/>
        </w:rPr>
        <w:t>, 2012(7):30-30.]</w:t>
      </w:r>
      <w:r w:rsidRPr="003D3280">
        <w:rPr>
          <w:spacing w:val="8"/>
          <w:kern w:val="0"/>
          <w:sz w:val="24"/>
        </w:rPr>
        <w:t>、</w:t>
      </w:r>
      <w:r w:rsidRPr="003D3280">
        <w:rPr>
          <w:spacing w:val="8"/>
          <w:kern w:val="0"/>
          <w:sz w:val="24"/>
        </w:rPr>
        <w:t>N</w:t>
      </w:r>
      <w:r w:rsidRPr="003D3280">
        <w:rPr>
          <w:spacing w:val="8"/>
          <w:kern w:val="0"/>
          <w:sz w:val="24"/>
        </w:rPr>
        <w:t>元文法统计模型</w:t>
      </w:r>
      <w:r w:rsidR="0001273C" w:rsidRPr="0001273C">
        <w:rPr>
          <w:rFonts w:hint="eastAsia"/>
          <w:color w:val="FF0000"/>
          <w:spacing w:val="8"/>
          <w:kern w:val="0"/>
          <w:sz w:val="24"/>
        </w:rPr>
        <w:t>[</w:t>
      </w:r>
      <w:r w:rsidR="0001273C" w:rsidRPr="0001273C">
        <w:rPr>
          <w:color w:val="FF0000"/>
          <w:spacing w:val="8"/>
          <w:kern w:val="0"/>
          <w:sz w:val="24"/>
        </w:rPr>
        <w:t>44</w:t>
      </w:r>
      <w:r w:rsidR="0001273C" w:rsidRPr="0001273C">
        <w:rPr>
          <w:color w:val="FF0000"/>
          <w:spacing w:val="8"/>
          <w:kern w:val="0"/>
          <w:sz w:val="24"/>
        </w:rPr>
        <w:t>梁宏</w:t>
      </w:r>
      <w:r w:rsidR="0001273C" w:rsidRPr="0001273C">
        <w:rPr>
          <w:color w:val="FF0000"/>
          <w:spacing w:val="8"/>
          <w:kern w:val="0"/>
          <w:sz w:val="24"/>
        </w:rPr>
        <w:t xml:space="preserve">, </w:t>
      </w:r>
      <w:r w:rsidR="0001273C" w:rsidRPr="0001273C">
        <w:rPr>
          <w:color w:val="FF0000"/>
          <w:spacing w:val="8"/>
          <w:kern w:val="0"/>
          <w:sz w:val="24"/>
        </w:rPr>
        <w:t>黎塔</w:t>
      </w:r>
      <w:r w:rsidR="0001273C" w:rsidRPr="0001273C">
        <w:rPr>
          <w:color w:val="FF0000"/>
          <w:spacing w:val="8"/>
          <w:kern w:val="0"/>
          <w:sz w:val="24"/>
        </w:rPr>
        <w:t xml:space="preserve">. </w:t>
      </w:r>
      <w:r w:rsidR="0001273C" w:rsidRPr="0001273C">
        <w:rPr>
          <w:color w:val="FF0000"/>
          <w:spacing w:val="8"/>
          <w:kern w:val="0"/>
          <w:sz w:val="24"/>
        </w:rPr>
        <w:t>基于</w:t>
      </w:r>
      <w:r w:rsidR="0001273C" w:rsidRPr="0001273C">
        <w:rPr>
          <w:color w:val="FF0000"/>
          <w:spacing w:val="8"/>
          <w:kern w:val="0"/>
          <w:sz w:val="24"/>
        </w:rPr>
        <w:t>N</w:t>
      </w:r>
      <w:r w:rsidR="0001273C" w:rsidRPr="0001273C">
        <w:rPr>
          <w:color w:val="FF0000"/>
          <w:spacing w:val="8"/>
          <w:kern w:val="0"/>
          <w:sz w:val="24"/>
        </w:rPr>
        <w:t>元文法的领域语法语料扩展算法</w:t>
      </w:r>
      <w:r w:rsidR="0001273C" w:rsidRPr="0001273C">
        <w:rPr>
          <w:color w:val="FF0000"/>
          <w:spacing w:val="8"/>
          <w:kern w:val="0"/>
          <w:sz w:val="24"/>
        </w:rPr>
        <w:t>[C]// 2016</w:t>
      </w:r>
      <w:r w:rsidR="0001273C" w:rsidRPr="0001273C">
        <w:rPr>
          <w:color w:val="FF0000"/>
          <w:spacing w:val="8"/>
          <w:kern w:val="0"/>
          <w:sz w:val="24"/>
        </w:rPr>
        <w:t>年全国声学学术会议</w:t>
      </w:r>
      <w:r w:rsidR="0001273C" w:rsidRPr="0001273C">
        <w:rPr>
          <w:color w:val="FF0000"/>
          <w:spacing w:val="8"/>
          <w:kern w:val="0"/>
          <w:sz w:val="24"/>
        </w:rPr>
        <w:t>. 2016.][45</w:t>
      </w:r>
      <w:r w:rsidR="0001273C" w:rsidRPr="0001273C">
        <w:rPr>
          <w:color w:val="FF0000"/>
          <w:spacing w:val="8"/>
          <w:kern w:val="0"/>
          <w:sz w:val="24"/>
        </w:rPr>
        <w:t>单煜翔</w:t>
      </w:r>
      <w:r w:rsidR="0001273C" w:rsidRPr="0001273C">
        <w:rPr>
          <w:color w:val="FF0000"/>
          <w:spacing w:val="8"/>
          <w:kern w:val="0"/>
          <w:sz w:val="24"/>
        </w:rPr>
        <w:t xml:space="preserve">, </w:t>
      </w:r>
      <w:r w:rsidR="0001273C" w:rsidRPr="0001273C">
        <w:rPr>
          <w:color w:val="FF0000"/>
          <w:spacing w:val="8"/>
          <w:kern w:val="0"/>
          <w:sz w:val="24"/>
        </w:rPr>
        <w:t>陈谐</w:t>
      </w:r>
      <w:r w:rsidR="0001273C" w:rsidRPr="0001273C">
        <w:rPr>
          <w:color w:val="FF0000"/>
          <w:spacing w:val="8"/>
          <w:kern w:val="0"/>
          <w:sz w:val="24"/>
        </w:rPr>
        <w:t xml:space="preserve">, </w:t>
      </w:r>
      <w:r w:rsidR="0001273C" w:rsidRPr="0001273C">
        <w:rPr>
          <w:color w:val="FF0000"/>
          <w:spacing w:val="8"/>
          <w:kern w:val="0"/>
          <w:sz w:val="24"/>
        </w:rPr>
        <w:t>史永哲</w:t>
      </w:r>
      <w:r w:rsidR="0001273C" w:rsidRPr="0001273C">
        <w:rPr>
          <w:color w:val="FF0000"/>
          <w:spacing w:val="8"/>
          <w:kern w:val="0"/>
          <w:sz w:val="24"/>
        </w:rPr>
        <w:t xml:space="preserve">, et al. </w:t>
      </w:r>
      <w:r w:rsidR="0001273C" w:rsidRPr="0001273C">
        <w:rPr>
          <w:color w:val="FF0000"/>
          <w:spacing w:val="8"/>
          <w:kern w:val="0"/>
          <w:sz w:val="24"/>
        </w:rPr>
        <w:t>基于扩展</w:t>
      </w:r>
      <w:r w:rsidR="0001273C" w:rsidRPr="0001273C">
        <w:rPr>
          <w:color w:val="FF0000"/>
          <w:spacing w:val="8"/>
          <w:kern w:val="0"/>
          <w:sz w:val="24"/>
        </w:rPr>
        <w:t>N</w:t>
      </w:r>
      <w:r w:rsidR="0001273C" w:rsidRPr="0001273C">
        <w:rPr>
          <w:color w:val="FF0000"/>
          <w:spacing w:val="8"/>
          <w:kern w:val="0"/>
          <w:sz w:val="24"/>
        </w:rPr>
        <w:t>元文法模型的快速语言模型预测算法</w:t>
      </w:r>
      <w:r w:rsidR="0001273C" w:rsidRPr="0001273C">
        <w:rPr>
          <w:color w:val="FF0000"/>
          <w:spacing w:val="8"/>
          <w:kern w:val="0"/>
          <w:sz w:val="24"/>
        </w:rPr>
        <w:t xml:space="preserve">[J]. </w:t>
      </w:r>
      <w:r w:rsidR="0001273C" w:rsidRPr="0001273C">
        <w:rPr>
          <w:color w:val="FF0000"/>
          <w:spacing w:val="8"/>
          <w:kern w:val="0"/>
          <w:sz w:val="24"/>
        </w:rPr>
        <w:t>自动化学报</w:t>
      </w:r>
      <w:r w:rsidR="0001273C" w:rsidRPr="0001273C">
        <w:rPr>
          <w:color w:val="FF0000"/>
          <w:spacing w:val="8"/>
          <w:kern w:val="0"/>
          <w:sz w:val="24"/>
        </w:rPr>
        <w:t>, 2012, 38(10):1618-1626.]</w:t>
      </w:r>
      <w:r w:rsidR="0001273C" w:rsidRPr="0001273C">
        <w:rPr>
          <w:rFonts w:hint="eastAsia"/>
          <w:color w:val="FF0000"/>
          <w:spacing w:val="8"/>
          <w:kern w:val="0"/>
          <w:sz w:val="24"/>
        </w:rPr>
        <w:t>[</w:t>
      </w:r>
      <w:r w:rsidR="0001273C" w:rsidRPr="0001273C">
        <w:rPr>
          <w:color w:val="FF0000"/>
          <w:spacing w:val="8"/>
          <w:kern w:val="0"/>
          <w:sz w:val="24"/>
        </w:rPr>
        <w:t>46</w:t>
      </w:r>
      <w:r w:rsidR="0001273C" w:rsidRPr="0001273C">
        <w:rPr>
          <w:color w:val="FF0000"/>
          <w:spacing w:val="8"/>
          <w:kern w:val="0"/>
          <w:sz w:val="24"/>
        </w:rPr>
        <w:t>唐云廷</w:t>
      </w:r>
      <w:r w:rsidR="0001273C" w:rsidRPr="0001273C">
        <w:rPr>
          <w:color w:val="FF0000"/>
          <w:spacing w:val="8"/>
          <w:kern w:val="0"/>
          <w:sz w:val="24"/>
        </w:rPr>
        <w:t xml:space="preserve">, </w:t>
      </w:r>
      <w:r w:rsidR="0001273C" w:rsidRPr="0001273C">
        <w:rPr>
          <w:color w:val="FF0000"/>
          <w:spacing w:val="8"/>
          <w:kern w:val="0"/>
          <w:sz w:val="24"/>
        </w:rPr>
        <w:t>吴岩</w:t>
      </w:r>
      <w:r w:rsidR="0001273C" w:rsidRPr="0001273C">
        <w:rPr>
          <w:color w:val="FF0000"/>
          <w:spacing w:val="8"/>
          <w:kern w:val="0"/>
          <w:sz w:val="24"/>
        </w:rPr>
        <w:t xml:space="preserve">. </w:t>
      </w:r>
      <w:r w:rsidR="0001273C" w:rsidRPr="0001273C">
        <w:rPr>
          <w:color w:val="FF0000"/>
          <w:spacing w:val="8"/>
          <w:kern w:val="0"/>
          <w:sz w:val="24"/>
        </w:rPr>
        <w:t>基于</w:t>
      </w:r>
      <w:r w:rsidR="0001273C" w:rsidRPr="0001273C">
        <w:rPr>
          <w:color w:val="FF0000"/>
          <w:spacing w:val="8"/>
          <w:kern w:val="0"/>
          <w:sz w:val="24"/>
        </w:rPr>
        <w:t>N</w:t>
      </w:r>
      <w:r w:rsidR="0001273C" w:rsidRPr="0001273C">
        <w:rPr>
          <w:color w:val="FF0000"/>
          <w:spacing w:val="8"/>
          <w:kern w:val="0"/>
          <w:sz w:val="24"/>
        </w:rPr>
        <w:t>元文法和封闭词的词类标记方法的数学模型</w:t>
      </w:r>
      <w:r w:rsidR="0001273C" w:rsidRPr="0001273C">
        <w:rPr>
          <w:color w:val="FF0000"/>
          <w:spacing w:val="8"/>
          <w:kern w:val="0"/>
          <w:sz w:val="24"/>
        </w:rPr>
        <w:t xml:space="preserve">[C]// </w:t>
      </w:r>
      <w:r w:rsidR="0001273C" w:rsidRPr="0001273C">
        <w:rPr>
          <w:color w:val="FF0000"/>
          <w:spacing w:val="8"/>
          <w:kern w:val="0"/>
          <w:sz w:val="24"/>
        </w:rPr>
        <w:t>全国信息检索与内容安全学术会议</w:t>
      </w:r>
      <w:r w:rsidR="0001273C" w:rsidRPr="0001273C">
        <w:rPr>
          <w:color w:val="FF0000"/>
          <w:spacing w:val="8"/>
          <w:kern w:val="0"/>
          <w:sz w:val="24"/>
        </w:rPr>
        <w:t>. 2007.]</w:t>
      </w:r>
      <w:r w:rsidRPr="003D3280">
        <w:rPr>
          <w:spacing w:val="8"/>
          <w:kern w:val="0"/>
          <w:sz w:val="24"/>
        </w:rPr>
        <w:t>、隐马尔科夫模型</w:t>
      </w:r>
      <w:r w:rsidR="0001273C" w:rsidRPr="00342568">
        <w:rPr>
          <w:rFonts w:hint="eastAsia"/>
          <w:color w:val="FF0000"/>
          <w:spacing w:val="8"/>
          <w:kern w:val="0"/>
          <w:sz w:val="24"/>
        </w:rPr>
        <w:t>[</w:t>
      </w:r>
      <w:r w:rsidR="0001273C" w:rsidRPr="00342568">
        <w:rPr>
          <w:color w:val="FF0000"/>
          <w:spacing w:val="8"/>
          <w:kern w:val="0"/>
          <w:sz w:val="24"/>
        </w:rPr>
        <w:t>47</w:t>
      </w:r>
      <w:r w:rsidR="0001273C" w:rsidRPr="00342568">
        <w:rPr>
          <w:color w:val="FF0000"/>
          <w:spacing w:val="8"/>
          <w:kern w:val="0"/>
          <w:sz w:val="24"/>
        </w:rPr>
        <w:t>岑咏华</w:t>
      </w:r>
      <w:r w:rsidR="0001273C" w:rsidRPr="00342568">
        <w:rPr>
          <w:color w:val="FF0000"/>
          <w:spacing w:val="8"/>
          <w:kern w:val="0"/>
          <w:sz w:val="24"/>
        </w:rPr>
        <w:t>,</w:t>
      </w:r>
      <w:r w:rsidR="0001273C" w:rsidRPr="00342568">
        <w:rPr>
          <w:color w:val="FF0000"/>
          <w:spacing w:val="8"/>
          <w:kern w:val="0"/>
          <w:sz w:val="24"/>
        </w:rPr>
        <w:t>韩哲</w:t>
      </w:r>
      <w:r w:rsidR="0001273C" w:rsidRPr="00342568">
        <w:rPr>
          <w:color w:val="FF0000"/>
          <w:spacing w:val="8"/>
          <w:kern w:val="0"/>
          <w:sz w:val="24"/>
        </w:rPr>
        <w:t>,</w:t>
      </w:r>
      <w:r w:rsidR="0001273C" w:rsidRPr="00342568">
        <w:rPr>
          <w:color w:val="FF0000"/>
          <w:spacing w:val="8"/>
          <w:kern w:val="0"/>
          <w:sz w:val="24"/>
        </w:rPr>
        <w:t>季培培</w:t>
      </w:r>
      <w:r w:rsidR="0001273C" w:rsidRPr="00342568">
        <w:rPr>
          <w:color w:val="FF0000"/>
          <w:spacing w:val="8"/>
          <w:kern w:val="0"/>
          <w:sz w:val="24"/>
        </w:rPr>
        <w:t xml:space="preserve">. </w:t>
      </w:r>
      <w:r w:rsidR="0001273C" w:rsidRPr="00342568">
        <w:rPr>
          <w:color w:val="FF0000"/>
          <w:spacing w:val="8"/>
          <w:kern w:val="0"/>
          <w:sz w:val="24"/>
        </w:rPr>
        <w:t>基于隐马尔科夫模型的中文术语识别研究</w:t>
      </w:r>
      <w:r w:rsidR="0001273C" w:rsidRPr="00342568">
        <w:rPr>
          <w:color w:val="FF0000"/>
          <w:spacing w:val="8"/>
          <w:kern w:val="0"/>
          <w:sz w:val="24"/>
        </w:rPr>
        <w:t xml:space="preserve">[J]. </w:t>
      </w:r>
      <w:r w:rsidR="0001273C" w:rsidRPr="00342568">
        <w:rPr>
          <w:color w:val="FF0000"/>
          <w:spacing w:val="8"/>
          <w:kern w:val="0"/>
          <w:sz w:val="24"/>
        </w:rPr>
        <w:t>数据分析与知识发现</w:t>
      </w:r>
      <w:r w:rsidR="0001273C" w:rsidRPr="00342568">
        <w:rPr>
          <w:color w:val="FF0000"/>
          <w:spacing w:val="8"/>
          <w:kern w:val="0"/>
          <w:sz w:val="24"/>
        </w:rPr>
        <w:t>(12):54-58.]</w:t>
      </w:r>
      <w:r w:rsidR="00342568" w:rsidRPr="00342568">
        <w:rPr>
          <w:color w:val="FF0000"/>
          <w:spacing w:val="8"/>
          <w:kern w:val="0"/>
          <w:sz w:val="24"/>
        </w:rPr>
        <w:t>[48</w:t>
      </w:r>
      <w:r w:rsidR="00342568" w:rsidRPr="00342568">
        <w:rPr>
          <w:color w:val="FF0000"/>
          <w:spacing w:val="8"/>
          <w:kern w:val="0"/>
          <w:sz w:val="24"/>
        </w:rPr>
        <w:t>袁里驰</w:t>
      </w:r>
      <w:r w:rsidR="00342568" w:rsidRPr="00342568">
        <w:rPr>
          <w:color w:val="FF0000"/>
          <w:spacing w:val="8"/>
          <w:kern w:val="0"/>
          <w:sz w:val="24"/>
        </w:rPr>
        <w:t xml:space="preserve">. </w:t>
      </w:r>
      <w:r w:rsidR="00342568" w:rsidRPr="00342568">
        <w:rPr>
          <w:color w:val="FF0000"/>
          <w:spacing w:val="8"/>
          <w:kern w:val="0"/>
          <w:sz w:val="24"/>
        </w:rPr>
        <w:t>基于改进的隐马尔科夫模型的词性标注方法</w:t>
      </w:r>
      <w:r w:rsidR="00342568" w:rsidRPr="00342568">
        <w:rPr>
          <w:color w:val="FF0000"/>
          <w:spacing w:val="8"/>
          <w:kern w:val="0"/>
          <w:sz w:val="24"/>
        </w:rPr>
        <w:t xml:space="preserve">[J]. </w:t>
      </w:r>
      <w:r w:rsidR="00342568" w:rsidRPr="00342568">
        <w:rPr>
          <w:color w:val="FF0000"/>
          <w:spacing w:val="8"/>
          <w:kern w:val="0"/>
          <w:sz w:val="24"/>
        </w:rPr>
        <w:t>中南大学学报</w:t>
      </w:r>
      <w:r w:rsidR="00342568" w:rsidRPr="00342568">
        <w:rPr>
          <w:color w:val="FF0000"/>
          <w:spacing w:val="8"/>
          <w:kern w:val="0"/>
          <w:sz w:val="24"/>
        </w:rPr>
        <w:t>(</w:t>
      </w:r>
      <w:r w:rsidR="00342568" w:rsidRPr="00342568">
        <w:rPr>
          <w:color w:val="FF0000"/>
          <w:spacing w:val="8"/>
          <w:kern w:val="0"/>
          <w:sz w:val="24"/>
        </w:rPr>
        <w:t>自然科学版</w:t>
      </w:r>
      <w:r w:rsidR="00342568" w:rsidRPr="00342568">
        <w:rPr>
          <w:color w:val="FF0000"/>
          <w:spacing w:val="8"/>
          <w:kern w:val="0"/>
          <w:sz w:val="24"/>
        </w:rPr>
        <w:t xml:space="preserve">)(8):170-174.][49Alva P, </w:t>
      </w:r>
      <w:proofErr w:type="spellStart"/>
      <w:r w:rsidR="00342568" w:rsidRPr="00342568">
        <w:rPr>
          <w:color w:val="FF0000"/>
          <w:spacing w:val="8"/>
          <w:kern w:val="0"/>
          <w:sz w:val="24"/>
        </w:rPr>
        <w:t>Hegde</w:t>
      </w:r>
      <w:proofErr w:type="spellEnd"/>
      <w:r w:rsidR="00342568" w:rsidRPr="00342568">
        <w:rPr>
          <w:color w:val="FF0000"/>
          <w:spacing w:val="8"/>
          <w:kern w:val="0"/>
          <w:sz w:val="24"/>
        </w:rPr>
        <w:t xml:space="preserve"> V. Hidden Markov model for POS tagging in word sense disambiguation[C]// 2016.]</w:t>
      </w:r>
      <w:r w:rsidRPr="003D3280">
        <w:rPr>
          <w:spacing w:val="8"/>
          <w:kern w:val="0"/>
          <w:sz w:val="24"/>
        </w:rPr>
        <w:t>和最大熵模型</w:t>
      </w:r>
      <w:r w:rsidR="00342568" w:rsidRPr="00342568">
        <w:rPr>
          <w:rFonts w:hint="eastAsia"/>
          <w:color w:val="FF0000"/>
          <w:spacing w:val="8"/>
          <w:kern w:val="0"/>
          <w:sz w:val="24"/>
        </w:rPr>
        <w:t>[</w:t>
      </w:r>
      <w:r w:rsidR="00342568" w:rsidRPr="00342568">
        <w:rPr>
          <w:color w:val="FF0000"/>
          <w:spacing w:val="8"/>
          <w:kern w:val="0"/>
          <w:sz w:val="24"/>
        </w:rPr>
        <w:t>49Zhao J Z J, Wang X L. Chinese POS tagging based on maximum entropy model[C]// 2002</w:t>
      </w:r>
      <w:proofErr w:type="gramStart"/>
      <w:r w:rsidR="00342568" w:rsidRPr="00342568">
        <w:rPr>
          <w:color w:val="FF0000"/>
          <w:spacing w:val="8"/>
          <w:kern w:val="0"/>
          <w:sz w:val="24"/>
        </w:rPr>
        <w:t>.][</w:t>
      </w:r>
      <w:proofErr w:type="gramEnd"/>
      <w:r w:rsidR="00342568" w:rsidRPr="00342568">
        <w:rPr>
          <w:color w:val="FF0000"/>
          <w:spacing w:val="8"/>
          <w:kern w:val="0"/>
          <w:sz w:val="24"/>
        </w:rPr>
        <w:t xml:space="preserve">50Kardan A </w:t>
      </w:r>
      <w:proofErr w:type="spellStart"/>
      <w:r w:rsidR="00342568" w:rsidRPr="00342568">
        <w:rPr>
          <w:color w:val="FF0000"/>
          <w:spacing w:val="8"/>
          <w:kern w:val="0"/>
          <w:sz w:val="24"/>
        </w:rPr>
        <w:t>A</w:t>
      </w:r>
      <w:proofErr w:type="spellEnd"/>
      <w:r w:rsidR="00342568" w:rsidRPr="00342568">
        <w:rPr>
          <w:color w:val="FF0000"/>
          <w:spacing w:val="8"/>
          <w:kern w:val="0"/>
          <w:sz w:val="24"/>
        </w:rPr>
        <w:t xml:space="preserve">, Imani M B. Improving Persian POS tagging using the maximum entropy model[C]// 2014.][51Xiao, </w:t>
      </w:r>
      <w:proofErr w:type="spellStart"/>
      <w:r w:rsidR="00342568" w:rsidRPr="00342568">
        <w:rPr>
          <w:color w:val="FF0000"/>
          <w:spacing w:val="8"/>
          <w:kern w:val="0"/>
          <w:sz w:val="24"/>
        </w:rPr>
        <w:t>Jinghui</w:t>
      </w:r>
      <w:proofErr w:type="spellEnd"/>
      <w:r w:rsidR="00342568" w:rsidRPr="00342568">
        <w:rPr>
          <w:color w:val="FF0000"/>
          <w:spacing w:val="8"/>
          <w:kern w:val="0"/>
          <w:sz w:val="24"/>
        </w:rPr>
        <w:t xml:space="preserve">, Wang, </w:t>
      </w:r>
      <w:proofErr w:type="spellStart"/>
      <w:r w:rsidR="00342568" w:rsidRPr="00342568">
        <w:rPr>
          <w:color w:val="FF0000"/>
          <w:spacing w:val="8"/>
          <w:kern w:val="0"/>
          <w:sz w:val="24"/>
        </w:rPr>
        <w:t>Xiaolong</w:t>
      </w:r>
      <w:proofErr w:type="spellEnd"/>
      <w:r w:rsidR="00342568" w:rsidRPr="00342568">
        <w:rPr>
          <w:color w:val="FF0000"/>
          <w:spacing w:val="8"/>
          <w:kern w:val="0"/>
          <w:sz w:val="24"/>
        </w:rPr>
        <w:t xml:space="preserve">, Liu, </w:t>
      </w:r>
      <w:proofErr w:type="spellStart"/>
      <w:r w:rsidR="00342568" w:rsidRPr="00342568">
        <w:rPr>
          <w:color w:val="FF0000"/>
          <w:spacing w:val="8"/>
          <w:kern w:val="0"/>
          <w:sz w:val="24"/>
        </w:rPr>
        <w:t>Bingquan</w:t>
      </w:r>
      <w:proofErr w:type="spellEnd"/>
      <w:r w:rsidR="00342568" w:rsidRPr="00342568">
        <w:rPr>
          <w:color w:val="FF0000"/>
          <w:spacing w:val="8"/>
          <w:kern w:val="0"/>
          <w:sz w:val="24"/>
        </w:rPr>
        <w:t xml:space="preserve">. The study of a nonstationary maximum entropy Markov model and its application on the </w:t>
      </w:r>
      <w:proofErr w:type="spellStart"/>
      <w:r w:rsidR="00342568" w:rsidRPr="00342568">
        <w:rPr>
          <w:color w:val="FF0000"/>
          <w:spacing w:val="8"/>
          <w:kern w:val="0"/>
          <w:sz w:val="24"/>
        </w:rPr>
        <w:t>pos</w:t>
      </w:r>
      <w:proofErr w:type="spellEnd"/>
      <w:r w:rsidR="00342568" w:rsidRPr="00342568">
        <w:rPr>
          <w:color w:val="FF0000"/>
          <w:spacing w:val="8"/>
          <w:kern w:val="0"/>
          <w:sz w:val="24"/>
        </w:rPr>
        <w:t xml:space="preserve">-tagging task[J]. </w:t>
      </w:r>
      <w:proofErr w:type="spellStart"/>
      <w:r w:rsidR="00342568" w:rsidRPr="00342568">
        <w:rPr>
          <w:color w:val="FF0000"/>
          <w:spacing w:val="8"/>
          <w:kern w:val="0"/>
          <w:sz w:val="24"/>
        </w:rPr>
        <w:t>Acm</w:t>
      </w:r>
      <w:proofErr w:type="spellEnd"/>
      <w:r w:rsidR="00342568" w:rsidRPr="00342568">
        <w:rPr>
          <w:color w:val="FF0000"/>
          <w:spacing w:val="8"/>
          <w:kern w:val="0"/>
          <w:sz w:val="24"/>
        </w:rPr>
        <w:t xml:space="preserve"> Transactions on Asian Language Information Processing, 6(2):7-es.]</w:t>
      </w:r>
      <w:r w:rsidRPr="003D3280">
        <w:rPr>
          <w:spacing w:val="8"/>
          <w:kern w:val="0"/>
          <w:sz w:val="24"/>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w:t>
      </w:r>
      <w:r w:rsidRPr="003D3280">
        <w:rPr>
          <w:spacing w:val="8"/>
          <w:kern w:val="0"/>
          <w:sz w:val="24"/>
        </w:rPr>
        <w:lastRenderedPageBreak/>
        <w:t>计的方法多不结合语法信息和语言</w:t>
      </w:r>
      <w:r w:rsidRPr="003D3280">
        <w:rPr>
          <w:spacing w:val="8"/>
          <w:kern w:val="0"/>
          <w:sz w:val="24"/>
        </w:rPr>
        <w:t xml:space="preserve"> </w:t>
      </w:r>
      <w:r w:rsidRPr="003D3280">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3D3280">
        <w:rPr>
          <w:spacing w:val="8"/>
          <w:kern w:val="0"/>
          <w:sz w:val="24"/>
        </w:rPr>
        <w:t>[15]</w:t>
      </w:r>
      <w:r w:rsidRPr="003D3280">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00342568" w:rsidRPr="00342568">
        <w:rPr>
          <w:rFonts w:hint="eastAsia"/>
          <w:color w:val="FF0000"/>
          <w:spacing w:val="8"/>
          <w:kern w:val="0"/>
          <w:sz w:val="24"/>
        </w:rPr>
        <w:t>[</w:t>
      </w:r>
      <w:r w:rsidR="00342568" w:rsidRPr="00342568">
        <w:rPr>
          <w:color w:val="FF0000"/>
          <w:spacing w:val="8"/>
          <w:kern w:val="0"/>
          <w:sz w:val="24"/>
        </w:rPr>
        <w:t>52Wu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proofErr w:type="gramStart"/>
      <w:r w:rsidR="00342568" w:rsidRPr="00342568">
        <w:rPr>
          <w:color w:val="FF0000"/>
          <w:spacing w:val="8"/>
          <w:kern w:val="0"/>
          <w:sz w:val="24"/>
        </w:rPr>
        <w:t>.][</w:t>
      </w:r>
      <w:proofErr w:type="gramEnd"/>
      <w:r w:rsidR="00342568" w:rsidRPr="00342568">
        <w:rPr>
          <w:color w:val="FF0000"/>
          <w:spacing w:val="8"/>
          <w:kern w:val="0"/>
          <w:sz w:val="24"/>
        </w:rPr>
        <w:t>53Ma W Y, Chen K J. Introduction to CKIP Chinese word segmentation system for the first international Chinese Word Segmentation Bakeoff[C]//Proceedings of the second SIGHAN workshop on Chinese language processing-Volume 17. Association for Computational Linguistics, 2003: 168-171</w:t>
      </w:r>
      <w:proofErr w:type="gramStart"/>
      <w:r w:rsidR="00342568" w:rsidRPr="00342568">
        <w:rPr>
          <w:color w:val="FF0000"/>
          <w:spacing w:val="8"/>
          <w:kern w:val="0"/>
          <w:sz w:val="24"/>
        </w:rPr>
        <w:t>.][</w:t>
      </w:r>
      <w:proofErr w:type="gramEnd"/>
      <w:r w:rsidR="00342568" w:rsidRPr="00342568">
        <w:rPr>
          <w:color w:val="FF0000"/>
          <w:spacing w:val="8"/>
          <w:kern w:val="0"/>
          <w:sz w:val="24"/>
        </w:rPr>
        <w:t>54Chen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00342568">
        <w:rPr>
          <w:rFonts w:hint="eastAsia"/>
          <w:spacing w:val="8"/>
          <w:kern w:val="0"/>
          <w:sz w:val="24"/>
        </w:rPr>
        <w:t>文献</w:t>
      </w:r>
      <w:r w:rsidR="00342568">
        <w:rPr>
          <w:spacing w:val="8"/>
          <w:kern w:val="0"/>
          <w:sz w:val="24"/>
        </w:rPr>
        <w:t>[52]</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w:t>
      </w:r>
      <w:r w:rsidRPr="00C66148">
        <w:rPr>
          <w:spacing w:val="8"/>
          <w:kern w:val="0"/>
          <w:sz w:val="24"/>
        </w:rPr>
        <w:lastRenderedPageBreak/>
        <w:t>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30328A">
      <w:pPr>
        <w:spacing w:line="360" w:lineRule="auto"/>
        <w:ind w:firstLineChars="200" w:firstLine="512"/>
        <w:rPr>
          <w:spacing w:val="8"/>
          <w:kern w:val="0"/>
          <w:sz w:val="24"/>
        </w:rPr>
      </w:pPr>
      <w:r w:rsidRPr="00C66148">
        <w:rPr>
          <w:spacing w:val="8"/>
          <w:kern w:val="0"/>
          <w:sz w:val="24"/>
        </w:rPr>
        <w:t>文献</w:t>
      </w:r>
      <w:r w:rsidR="00342568" w:rsidRPr="0030328A">
        <w:rPr>
          <w:rFonts w:hint="eastAsia"/>
          <w:color w:val="FF0000"/>
          <w:spacing w:val="8"/>
          <w:kern w:val="0"/>
          <w:sz w:val="24"/>
        </w:rPr>
        <w:t>[</w:t>
      </w:r>
      <w:r w:rsidR="00342568" w:rsidRPr="0030328A">
        <w:rPr>
          <w:color w:val="FF0000"/>
          <w:spacing w:val="8"/>
          <w:kern w:val="0"/>
          <w:sz w:val="24"/>
        </w:rPr>
        <w:t>55Gao J, Li M, Huang C N, et al. Chinese word segmentation and named entity recognition: A pragmatic approach[J]. Computational Linguistics, 2005, 31(4): 531-574</w:t>
      </w:r>
      <w:proofErr w:type="gramStart"/>
      <w:r w:rsidR="00342568" w:rsidRPr="0030328A">
        <w:rPr>
          <w:color w:val="FF0000"/>
          <w:spacing w:val="8"/>
          <w:kern w:val="0"/>
          <w:sz w:val="24"/>
        </w:rPr>
        <w:t>.][</w:t>
      </w:r>
      <w:proofErr w:type="gramEnd"/>
      <w:r w:rsidR="00342568" w:rsidRPr="0030328A">
        <w:rPr>
          <w:color w:val="FF0000"/>
          <w:spacing w:val="8"/>
          <w:kern w:val="0"/>
          <w:sz w:val="24"/>
        </w:rPr>
        <w:t>56Sproat R, Gale W, Shih C, et al. A stochastic finite-state word-segmentation algorithm for Chinese[J]. Computational linguistics, 1996, 22(3): 377-404.]</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系统是利用基于加权有限状态传感器，文献</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是基于线性混合模型，线性模型是源于广泛用于模式分类的线性判别函数并由</w:t>
      </w:r>
      <w:r w:rsidRPr="00C66148">
        <w:rPr>
          <w:spacing w:val="8"/>
          <w:kern w:val="0"/>
          <w:sz w:val="24"/>
        </w:rPr>
        <w:t>Collins</w:t>
      </w:r>
      <w:r w:rsidRPr="00C66148">
        <w:rPr>
          <w:spacing w:val="8"/>
          <w:kern w:val="0"/>
          <w:sz w:val="24"/>
        </w:rPr>
        <w:t>等人引入到自然语言处理中</w:t>
      </w:r>
      <w:r w:rsidR="00526A53">
        <w:rPr>
          <w:rFonts w:hint="eastAsia"/>
          <w:spacing w:val="8"/>
          <w:kern w:val="0"/>
          <w:sz w:val="24"/>
        </w:rPr>
        <w:t>[</w:t>
      </w:r>
      <w:r w:rsidR="00526A53" w:rsidRPr="005616D3">
        <w:rPr>
          <w:color w:val="FF0000"/>
          <w:spacing w:val="8"/>
          <w:kern w:val="0"/>
          <w:sz w:val="24"/>
        </w:rPr>
        <w:t>57Collins M, Duffy N, Park F. Parsing with a single neuron: Convolution kernels for natural</w:t>
      </w:r>
      <w:r w:rsidR="00526A53" w:rsidRPr="00526A53">
        <w:rPr>
          <w:spacing w:val="8"/>
          <w:kern w:val="0"/>
          <w:sz w:val="24"/>
        </w:rPr>
        <w:t xml:space="preserve"> language problems[J]. 2001.</w:t>
      </w:r>
      <w:r w:rsidR="00526A53">
        <w:rPr>
          <w:spacing w:val="8"/>
          <w:kern w:val="0"/>
          <w:sz w:val="24"/>
        </w:rPr>
        <w:t>]</w:t>
      </w:r>
      <w:r w:rsidRPr="00C66148">
        <w:rPr>
          <w:spacing w:val="8"/>
          <w:kern w:val="0"/>
          <w:sz w:val="24"/>
        </w:rPr>
        <w:t>，线性混合模型可以更灵活的利用字库中的统计信息，这也使</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在未登录词识别性能上优于</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。除此之外，最大熵模型、条件随机场模型</w:t>
      </w:r>
      <w:r w:rsidR="00342568" w:rsidRPr="0030328A">
        <w:rPr>
          <w:rFonts w:hint="eastAsia"/>
          <w:color w:val="FF0000"/>
          <w:spacing w:val="8"/>
          <w:kern w:val="0"/>
          <w:sz w:val="24"/>
        </w:rPr>
        <w:t>[</w:t>
      </w:r>
      <w:r w:rsidR="0030328A" w:rsidRPr="0030328A">
        <w:rPr>
          <w:color w:val="FF0000"/>
          <w:spacing w:val="8"/>
          <w:kern w:val="0"/>
          <w:sz w:val="24"/>
        </w:rPr>
        <w:t>5</w:t>
      </w:r>
      <w:r w:rsidR="00526A53">
        <w:rPr>
          <w:color w:val="FF0000"/>
          <w:spacing w:val="8"/>
          <w:kern w:val="0"/>
          <w:sz w:val="24"/>
        </w:rPr>
        <w:t>8</w:t>
      </w:r>
      <w:r w:rsidR="0030328A" w:rsidRPr="0030328A">
        <w:rPr>
          <w:rFonts w:ascii="宋体" w:hAnsi="宋体" w:cs="宋体"/>
          <w:color w:val="FF0000"/>
          <w:kern w:val="0"/>
          <w:sz w:val="24"/>
        </w:rPr>
        <w:t xml:space="preserve"> </w:t>
      </w:r>
      <w:r w:rsidR="0030328A" w:rsidRPr="0030328A">
        <w:rPr>
          <w:color w:val="FF0000"/>
          <w:spacing w:val="8"/>
          <w:kern w:val="0"/>
          <w:sz w:val="24"/>
        </w:rPr>
        <w:t xml:space="preserve">Yang Wang, </w:t>
      </w:r>
      <w:proofErr w:type="spellStart"/>
      <w:r w:rsidR="0030328A" w:rsidRPr="0030328A">
        <w:rPr>
          <w:color w:val="FF0000"/>
          <w:spacing w:val="8"/>
          <w:kern w:val="0"/>
          <w:sz w:val="24"/>
        </w:rPr>
        <w:t>Qiang</w:t>
      </w:r>
      <w:proofErr w:type="spellEnd"/>
      <w:r w:rsidR="0030328A" w:rsidRPr="0030328A">
        <w:rPr>
          <w:color w:val="FF0000"/>
          <w:spacing w:val="8"/>
          <w:kern w:val="0"/>
          <w:sz w:val="24"/>
        </w:rPr>
        <w:t xml:space="preserve"> Ji. A dynamic conditional random field model for object segmentation in image sequences[C]// Computer Vision and Pattern Recognition, 2005. CVPR 2005. IEEE Computer Society Conference on. IEEE, 2005</w:t>
      </w:r>
      <w:proofErr w:type="gramStart"/>
      <w:r w:rsidR="0030328A" w:rsidRPr="0030328A">
        <w:rPr>
          <w:color w:val="FF0000"/>
          <w:spacing w:val="8"/>
          <w:kern w:val="0"/>
          <w:sz w:val="24"/>
        </w:rPr>
        <w:t>.</w:t>
      </w:r>
      <w:r w:rsidR="00342568" w:rsidRPr="0030328A">
        <w:rPr>
          <w:color w:val="FF0000"/>
          <w:spacing w:val="8"/>
          <w:kern w:val="0"/>
          <w:sz w:val="24"/>
        </w:rPr>
        <w:t>][</w:t>
      </w:r>
      <w:proofErr w:type="gramEnd"/>
      <w:r w:rsidR="0030328A" w:rsidRPr="0030328A">
        <w:rPr>
          <w:color w:val="FF0000"/>
          <w:spacing w:val="8"/>
          <w:kern w:val="0"/>
          <w:sz w:val="24"/>
        </w:rPr>
        <w:t>5</w:t>
      </w:r>
      <w:r w:rsidR="00526A53">
        <w:rPr>
          <w:color w:val="FF0000"/>
          <w:spacing w:val="8"/>
          <w:kern w:val="0"/>
          <w:sz w:val="24"/>
        </w:rPr>
        <w:t>9</w:t>
      </w:r>
      <w:r w:rsidR="0030328A" w:rsidRPr="0030328A">
        <w:rPr>
          <w:rFonts w:ascii="宋体" w:hAnsi="宋体" w:cs="宋体"/>
          <w:color w:val="FF0000"/>
          <w:kern w:val="0"/>
          <w:sz w:val="24"/>
        </w:rPr>
        <w:t xml:space="preserve"> </w:t>
      </w:r>
      <w:r w:rsidR="0030328A" w:rsidRPr="0030328A">
        <w:rPr>
          <w:color w:val="FF0000"/>
          <w:spacing w:val="8"/>
          <w:kern w:val="0"/>
          <w:sz w:val="24"/>
        </w:rPr>
        <w:t>Galen Andrew. A Hybrid Markov/Semi-Markov Conditional Random Field for Sequence Segmentation[C]// EMNLP 2007, Proceedings of the 2006 Conference on Empirical Methods in Natural Language Processing, 22-23 July 2006, Sydney, Australia. Association for Computational Linguistics, 2006</w:t>
      </w:r>
      <w:proofErr w:type="gramStart"/>
      <w:r w:rsidR="0030328A" w:rsidRPr="0030328A">
        <w:rPr>
          <w:color w:val="FF0000"/>
          <w:spacing w:val="8"/>
          <w:kern w:val="0"/>
          <w:sz w:val="24"/>
        </w:rPr>
        <w:t>.</w:t>
      </w:r>
      <w:r w:rsidR="00342568" w:rsidRPr="0030328A">
        <w:rPr>
          <w:color w:val="FF0000"/>
          <w:spacing w:val="8"/>
          <w:kern w:val="0"/>
          <w:sz w:val="24"/>
        </w:rPr>
        <w:t>][</w:t>
      </w:r>
      <w:proofErr w:type="gramEnd"/>
      <w:r w:rsidR="00526A53">
        <w:rPr>
          <w:color w:val="FF0000"/>
          <w:spacing w:val="8"/>
          <w:kern w:val="0"/>
          <w:sz w:val="24"/>
        </w:rPr>
        <w:t>60</w:t>
      </w:r>
      <w:r w:rsidR="0030328A" w:rsidRPr="0030328A">
        <w:rPr>
          <w:rFonts w:ascii="宋体" w:hAnsi="宋体" w:cs="宋体"/>
          <w:color w:val="FF0000"/>
          <w:kern w:val="0"/>
          <w:sz w:val="24"/>
        </w:rPr>
        <w:t xml:space="preserve"> </w:t>
      </w:r>
      <w:r w:rsidR="0030328A" w:rsidRPr="0030328A">
        <w:rPr>
          <w:color w:val="FF0000"/>
          <w:spacing w:val="8"/>
          <w:kern w:val="0"/>
          <w:sz w:val="24"/>
        </w:rPr>
        <w:t>Reynolds J, Murphy K. Figure-ground segmentation using a hierarchical conditional random field[C]// 2007.</w:t>
      </w:r>
      <w:r w:rsidR="00342568" w:rsidRPr="0030328A">
        <w:rPr>
          <w:color w:val="FF0000"/>
          <w:spacing w:val="8"/>
          <w:kern w:val="0"/>
          <w:sz w:val="24"/>
        </w:rPr>
        <w:t>]</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543D84">
      <w:pPr>
        <w:spacing w:line="360" w:lineRule="auto"/>
        <w:ind w:firstLineChars="200" w:firstLine="512"/>
        <w:rPr>
          <w:spacing w:val="8"/>
          <w:kern w:val="0"/>
          <w:sz w:val="24"/>
        </w:rPr>
      </w:pPr>
      <w:r w:rsidRPr="00C66148">
        <w:rPr>
          <w:spacing w:val="8"/>
          <w:kern w:val="0"/>
          <w:sz w:val="24"/>
        </w:rPr>
        <w:t>20</w:t>
      </w:r>
      <w:r w:rsidR="0008629D">
        <w:rPr>
          <w:spacing w:val="8"/>
          <w:kern w:val="0"/>
          <w:sz w:val="24"/>
        </w:rPr>
        <w:t>08</w:t>
      </w:r>
      <w:r w:rsidR="0008629D">
        <w:rPr>
          <w:spacing w:val="8"/>
          <w:kern w:val="0"/>
          <w:sz w:val="24"/>
        </w:rPr>
        <w:t>年之后，随着神经网络的</w:t>
      </w:r>
      <w:r w:rsidRPr="00C66148">
        <w:rPr>
          <w:spacing w:val="8"/>
          <w:kern w:val="0"/>
          <w:sz w:val="24"/>
        </w:rPr>
        <w:t>兴起，自然语言处理也开始利用神经网络模型进一步发展，大量基于神经网络的中文分词系统开始被提出。</w:t>
      </w:r>
      <w:r w:rsidRPr="00C66148">
        <w:rPr>
          <w:spacing w:val="8"/>
          <w:kern w:val="0"/>
          <w:sz w:val="24"/>
        </w:rPr>
        <w:lastRenderedPageBreak/>
        <w:t>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0030328A" w:rsidRPr="00526A53">
        <w:rPr>
          <w:rFonts w:hint="eastAsia"/>
          <w:color w:val="FF0000"/>
          <w:spacing w:val="8"/>
          <w:kern w:val="0"/>
          <w:sz w:val="24"/>
        </w:rPr>
        <w:t>[</w:t>
      </w:r>
      <w:r w:rsidR="0030328A" w:rsidRPr="00526A53">
        <w:rPr>
          <w:color w:val="FF0000"/>
          <w:spacing w:val="8"/>
          <w:kern w:val="0"/>
          <w:sz w:val="24"/>
        </w:rPr>
        <w:t>6</w:t>
      </w:r>
      <w:r w:rsidR="00526A53">
        <w:rPr>
          <w:color w:val="FF0000"/>
          <w:spacing w:val="8"/>
          <w:kern w:val="0"/>
          <w:sz w:val="24"/>
        </w:rPr>
        <w:t>1</w:t>
      </w:r>
      <w:r w:rsidR="00526A53" w:rsidRPr="00526A53">
        <w:rPr>
          <w:color w:val="FF0000"/>
          <w:spacing w:val="8"/>
          <w:kern w:val="0"/>
          <w:sz w:val="24"/>
        </w:rPr>
        <w:t xml:space="preserve">Chen X, </w:t>
      </w:r>
      <w:proofErr w:type="spellStart"/>
      <w:r w:rsidR="00526A53" w:rsidRPr="00526A53">
        <w:rPr>
          <w:color w:val="FF0000"/>
          <w:spacing w:val="8"/>
          <w:kern w:val="0"/>
          <w:sz w:val="24"/>
        </w:rPr>
        <w:t>Qiu</w:t>
      </w:r>
      <w:proofErr w:type="spellEnd"/>
      <w:r w:rsidR="00526A53" w:rsidRPr="00526A53">
        <w:rPr>
          <w:color w:val="FF0000"/>
          <w:spacing w:val="8"/>
          <w:kern w:val="0"/>
          <w:sz w:val="24"/>
        </w:rPr>
        <w:t xml:space="preserve">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r w:rsidR="0030328A" w:rsidRPr="00526A53">
        <w:rPr>
          <w:color w:val="FF0000"/>
          <w:spacing w:val="8"/>
          <w:kern w:val="0"/>
          <w:sz w:val="24"/>
        </w:rPr>
        <w:t>]</w:t>
      </w:r>
      <w:r w:rsidRPr="00C66148">
        <w:rPr>
          <w:spacing w:val="8"/>
          <w:kern w:val="0"/>
          <w:sz w:val="24"/>
        </w:rPr>
        <w:t>；长短期记忆神经网络方法</w:t>
      </w:r>
      <w:r w:rsidRPr="00C66148">
        <w:rPr>
          <w:spacing w:val="8"/>
          <w:kern w:val="0"/>
          <w:sz w:val="24"/>
        </w:rPr>
        <w:t>(LSTM)</w:t>
      </w:r>
      <w:r w:rsidR="0030328A" w:rsidRPr="00526A53">
        <w:rPr>
          <w:color w:val="FF0000"/>
          <w:spacing w:val="8"/>
          <w:kern w:val="0"/>
          <w:sz w:val="24"/>
        </w:rPr>
        <w:t>[6</w:t>
      </w:r>
      <w:r w:rsidR="00526A53">
        <w:rPr>
          <w:color w:val="FF0000"/>
          <w:spacing w:val="8"/>
          <w:kern w:val="0"/>
          <w:sz w:val="24"/>
        </w:rPr>
        <w:t>2</w:t>
      </w:r>
      <w:r w:rsidR="00526A53" w:rsidRPr="00526A53">
        <w:rPr>
          <w:color w:val="FF0000"/>
          <w:spacing w:val="8"/>
          <w:kern w:val="0"/>
          <w:sz w:val="24"/>
        </w:rPr>
        <w:t xml:space="preserve">Chen X, </w:t>
      </w:r>
      <w:proofErr w:type="spellStart"/>
      <w:r w:rsidR="00526A53" w:rsidRPr="00526A53">
        <w:rPr>
          <w:color w:val="FF0000"/>
          <w:spacing w:val="8"/>
          <w:kern w:val="0"/>
          <w:sz w:val="24"/>
        </w:rPr>
        <w:t>Qiu</w:t>
      </w:r>
      <w:proofErr w:type="spellEnd"/>
      <w:r w:rsidR="00526A53" w:rsidRPr="00526A53">
        <w:rPr>
          <w:color w:val="FF0000"/>
          <w:spacing w:val="8"/>
          <w:kern w:val="0"/>
          <w:sz w:val="24"/>
        </w:rPr>
        <w:t xml:space="preserve"> X, Zhu C, et al. Long short-term memory neural networks for </w:t>
      </w:r>
      <w:proofErr w:type="spellStart"/>
      <w:r w:rsidR="00526A53" w:rsidRPr="00526A53">
        <w:rPr>
          <w:color w:val="FF0000"/>
          <w:spacing w:val="8"/>
          <w:kern w:val="0"/>
          <w:sz w:val="24"/>
        </w:rPr>
        <w:t>chinese</w:t>
      </w:r>
      <w:proofErr w:type="spellEnd"/>
      <w:r w:rsidR="00526A53" w:rsidRPr="00526A53">
        <w:rPr>
          <w:color w:val="FF0000"/>
          <w:spacing w:val="8"/>
          <w:kern w:val="0"/>
          <w:sz w:val="24"/>
        </w:rPr>
        <w:t xml:space="preserve"> word segmentation[C]//Proceedings of the 2015 Conference on Empirical Methods in Natural Language Processing. 2015: 1197-1206.</w:t>
      </w:r>
      <w:r w:rsidR="0030328A" w:rsidRPr="00526A53">
        <w:rPr>
          <w:color w:val="FF0000"/>
          <w:spacing w:val="8"/>
          <w:kern w:val="0"/>
          <w:sz w:val="24"/>
        </w:rPr>
        <w:t>]</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00526A53" w:rsidRPr="00526A53">
        <w:rPr>
          <w:rFonts w:hint="eastAsia"/>
          <w:color w:val="FF0000"/>
          <w:spacing w:val="8"/>
          <w:kern w:val="0"/>
          <w:sz w:val="24"/>
        </w:rPr>
        <w:t>[</w:t>
      </w:r>
      <w:r w:rsidR="00526A53" w:rsidRPr="00526A53">
        <w:rPr>
          <w:color w:val="FF0000"/>
          <w:spacing w:val="8"/>
          <w:kern w:val="0"/>
          <w:sz w:val="24"/>
        </w:rPr>
        <w:t>6</w:t>
      </w:r>
      <w:r w:rsidR="00526A53">
        <w:rPr>
          <w:color w:val="FF0000"/>
          <w:spacing w:val="8"/>
          <w:kern w:val="0"/>
          <w:sz w:val="24"/>
        </w:rPr>
        <w:t>3</w:t>
      </w:r>
      <w:r w:rsidR="00526A53" w:rsidRPr="00526A53">
        <w:rPr>
          <w:color w:val="FF0000"/>
          <w:spacing w:val="8"/>
          <w:kern w:val="0"/>
          <w:sz w:val="24"/>
        </w:rPr>
        <w:t xml:space="preserve">Xu J, Sun X. Dependency-based gated recursive neural network for </w:t>
      </w:r>
      <w:proofErr w:type="spellStart"/>
      <w:r w:rsidR="00526A53" w:rsidRPr="00526A53">
        <w:rPr>
          <w:color w:val="FF0000"/>
          <w:spacing w:val="8"/>
          <w:kern w:val="0"/>
          <w:sz w:val="24"/>
        </w:rPr>
        <w:t>chinese</w:t>
      </w:r>
      <w:proofErr w:type="spellEnd"/>
      <w:r w:rsidR="00526A53" w:rsidRPr="00526A53">
        <w:rPr>
          <w:color w:val="FF0000"/>
          <w:spacing w:val="8"/>
          <w:kern w:val="0"/>
          <w:sz w:val="24"/>
        </w:rPr>
        <w:t xml:space="preserve"> word segmentation[C]//Proceedings of the 54th Annual Meeting of the Association for Computational Linguistics (Volume 2: Short Papers). 2016, 2: 567-572.]</w:t>
      </w:r>
      <w:r w:rsidRPr="00C66148">
        <w:rPr>
          <w:sz w:val="24"/>
        </w:rPr>
        <w:t>；基于过渡</w:t>
      </w:r>
      <w:r w:rsidRPr="00C66148">
        <w:rPr>
          <w:spacing w:val="8"/>
          <w:kern w:val="0"/>
          <w:sz w:val="24"/>
        </w:rPr>
        <w:t>(</w:t>
      </w:r>
      <w:r w:rsidR="00526A53">
        <w:rPr>
          <w:spacing w:val="8"/>
          <w:kern w:val="0"/>
          <w:sz w:val="24"/>
        </w:rPr>
        <w:t>T</w:t>
      </w:r>
      <w:r w:rsidRPr="00C66148">
        <w:rPr>
          <w:spacing w:val="8"/>
          <w:kern w:val="0"/>
          <w:sz w:val="24"/>
        </w:rPr>
        <w:t>ransition-based)</w:t>
      </w:r>
      <w:r w:rsidRPr="00C66148">
        <w:rPr>
          <w:sz w:val="24"/>
        </w:rPr>
        <w:t>模型的方法</w:t>
      </w:r>
      <w:r w:rsidR="00526A53" w:rsidRPr="00526A53">
        <w:rPr>
          <w:rFonts w:hint="eastAsia"/>
          <w:color w:val="FF0000"/>
          <w:sz w:val="24"/>
        </w:rPr>
        <w:t>[</w:t>
      </w:r>
      <w:r w:rsidR="00526A53" w:rsidRPr="00526A53">
        <w:rPr>
          <w:color w:val="FF0000"/>
          <w:sz w:val="24"/>
        </w:rPr>
        <w:t>6</w:t>
      </w:r>
      <w:r w:rsidR="00526A53">
        <w:rPr>
          <w:color w:val="FF0000"/>
          <w:sz w:val="24"/>
        </w:rPr>
        <w:t>4</w:t>
      </w:r>
      <w:r w:rsidR="00526A53" w:rsidRPr="00526A53">
        <w:rPr>
          <w:color w:val="FF0000"/>
          <w:sz w:val="24"/>
        </w:rPr>
        <w:t>Zhang M, Zhang Y, Fu G. Transition-based neural word segmentation[C]//Proceedings of the 54th Annual Meeting of the Association for Computational Linguistics (Volume 1: Long Papers). 2016, 1: 421-431.]</w:t>
      </w:r>
      <w:r w:rsidR="00526A53">
        <w:rPr>
          <w:rFonts w:hint="eastAsia"/>
          <w:sz w:val="24"/>
        </w:rPr>
        <w:t>等</w:t>
      </w:r>
      <w:r w:rsidRPr="00C66148">
        <w:rPr>
          <w:sz w:val="24"/>
        </w:rPr>
        <w:t>。系统的不断完善，分词</w:t>
      </w:r>
      <w:r w:rsidRPr="00C66148">
        <w:rPr>
          <w:spacing w:val="8"/>
          <w:kern w:val="0"/>
          <w:sz w:val="24"/>
        </w:rPr>
        <w:t>性能一直在不断提升，</w:t>
      </w:r>
      <w:r w:rsidRPr="00C66148">
        <w:rPr>
          <w:sz w:val="24"/>
        </w:rPr>
        <w:t>基于</w:t>
      </w:r>
      <w:bookmarkStart w:id="30" w:name="OLE_LINK9"/>
      <w:r w:rsidRPr="00C66148">
        <w:rPr>
          <w:spacing w:val="8"/>
          <w:kern w:val="0"/>
          <w:sz w:val="24"/>
        </w:rPr>
        <w:t>MSRA</w:t>
      </w:r>
      <w:bookmarkEnd w:id="30"/>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00526A53" w:rsidRPr="00526A53">
        <w:rPr>
          <w:rFonts w:hint="eastAsia"/>
          <w:color w:val="FF0000"/>
          <w:spacing w:val="8"/>
          <w:kern w:val="0"/>
          <w:sz w:val="24"/>
        </w:rPr>
        <w:t>[</w:t>
      </w:r>
      <w:r w:rsidR="00526A53" w:rsidRPr="00526A53">
        <w:rPr>
          <w:color w:val="FF0000"/>
          <w:spacing w:val="8"/>
          <w:kern w:val="0"/>
          <w:sz w:val="24"/>
        </w:rPr>
        <w:t>6</w:t>
      </w:r>
      <w:r w:rsidR="00526A53">
        <w:rPr>
          <w:color w:val="FF0000"/>
          <w:spacing w:val="8"/>
          <w:kern w:val="0"/>
          <w:sz w:val="24"/>
        </w:rPr>
        <w:t>5</w:t>
      </w:r>
      <w:r w:rsidR="00526A53" w:rsidRPr="00526A53">
        <w:rPr>
          <w:color w:val="FF0000"/>
          <w:spacing w:val="8"/>
          <w:kern w:val="0"/>
          <w:sz w:val="24"/>
        </w:rPr>
        <w:t xml:space="preserve">Bagnall A, Lines J, </w:t>
      </w:r>
      <w:proofErr w:type="spellStart"/>
      <w:r w:rsidR="00526A53" w:rsidRPr="00526A53">
        <w:rPr>
          <w:color w:val="FF0000"/>
          <w:spacing w:val="8"/>
          <w:kern w:val="0"/>
          <w:sz w:val="24"/>
        </w:rPr>
        <w:t>Bostrom</w:t>
      </w:r>
      <w:proofErr w:type="spellEnd"/>
      <w:r w:rsidR="00526A53" w:rsidRPr="00526A53">
        <w:rPr>
          <w:color w:val="FF0000"/>
          <w:spacing w:val="8"/>
          <w:kern w:val="0"/>
          <w:sz w:val="24"/>
        </w:rPr>
        <w:t xml:space="preserve"> A, et al. The great time series classification bake off: a review and experimental evaluation of recent algorithmic advances[J]. Data Mining and Knowledge Discovery, 2017, 31(3): 606-660.]</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w:t>
      </w:r>
      <w:r w:rsidR="000C6F5D">
        <w:rPr>
          <w:rFonts w:hint="eastAsia"/>
          <w:spacing w:val="8"/>
          <w:kern w:val="0"/>
          <w:sz w:val="24"/>
        </w:rPr>
        <w:t>古汉语的自动分词及词性标注技术仍是中文自然语言处理的一项重要难题</w:t>
      </w:r>
      <w:r w:rsidRPr="00C66148">
        <w:rPr>
          <w:spacing w:val="8"/>
          <w:kern w:val="0"/>
          <w:sz w:val="24"/>
        </w:rPr>
        <w:t>。</w:t>
      </w:r>
    </w:p>
    <w:p w:rsidR="00741A4F" w:rsidRPr="00C66148" w:rsidRDefault="00427F1B" w:rsidP="0061261C">
      <w:pPr>
        <w:pStyle w:val="31"/>
      </w:pPr>
      <w:bookmarkStart w:id="31" w:name="_Toc23865395"/>
      <w:r w:rsidRPr="00C66148">
        <w:lastRenderedPageBreak/>
        <w:t>词性标注综述</w:t>
      </w:r>
      <w:bookmarkEnd w:id="31"/>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proofErr w:type="spellStart"/>
      <w:r w:rsidRPr="00C66148">
        <w:rPr>
          <w:rFonts w:cs="Times New Roman"/>
        </w:rPr>
        <w:t>I.Marshall</w:t>
      </w:r>
      <w:proofErr w:type="spellEnd"/>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7211ED">
        <w:rPr>
          <w:rFonts w:cs="Times New Roman"/>
          <w:color w:val="FF0000"/>
        </w:rPr>
        <w:t>[</w:t>
      </w:r>
      <w:r w:rsidR="002A0120" w:rsidRPr="007211ED">
        <w:rPr>
          <w:rFonts w:cs="Times New Roman"/>
          <w:color w:val="FF0000"/>
        </w:rPr>
        <w:t>66Marshall I N. Consciousness and Bose-Einstein condensates[J]. New ideas in Psychology, 1989, 7(1): 73-83.</w:t>
      </w:r>
      <w:r w:rsidRPr="007211ED">
        <w:rPr>
          <w:rFonts w:cs="Times New Roman"/>
          <w:color w:val="FF0000"/>
        </w:rPr>
        <w:t>]</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基于规则的词性标注方法是人们提出较早的一种词性标注方法，其基本思想是按兼类词搭配关系和上下文语境建造词类消歧规则。早期的词类标注规则一般由人工构造，如美国布朗大学开发的</w:t>
      </w:r>
      <w:r w:rsidRPr="00C66148">
        <w:rPr>
          <w:rFonts w:cs="Times New Roman"/>
        </w:rPr>
        <w:t>TAGGIT</w:t>
      </w:r>
      <w:r w:rsidRPr="00C66148">
        <w:rPr>
          <w:rFonts w:cs="Times New Roman"/>
        </w:rPr>
        <w:t>词类标注系统。刘开瑛</w:t>
      </w:r>
      <w:r w:rsidR="007211ED" w:rsidRPr="007211ED">
        <w:rPr>
          <w:rFonts w:cs="Times New Roman" w:hint="eastAsia"/>
          <w:color w:val="FF0000"/>
        </w:rPr>
        <w:t>[</w:t>
      </w:r>
      <w:r w:rsidR="007211ED" w:rsidRPr="007211ED">
        <w:rPr>
          <w:rFonts w:cs="Times New Roman"/>
          <w:color w:val="FF0000"/>
        </w:rPr>
        <w:t>67</w:t>
      </w:r>
      <w:r w:rsidR="007211ED" w:rsidRPr="007211ED">
        <w:rPr>
          <w:rFonts w:cs="Times New Roman" w:hint="eastAsia"/>
          <w:color w:val="FF0000"/>
        </w:rPr>
        <w:t>刘开瑛</w:t>
      </w:r>
      <w:r w:rsidR="007211ED" w:rsidRPr="007211ED">
        <w:rPr>
          <w:rFonts w:cs="Times New Roman" w:hint="eastAsia"/>
          <w:color w:val="FF0000"/>
        </w:rPr>
        <w:t xml:space="preserve">. </w:t>
      </w:r>
      <w:r w:rsidR="007211ED" w:rsidRPr="007211ED">
        <w:rPr>
          <w:rFonts w:cs="Times New Roman" w:hint="eastAsia"/>
          <w:color w:val="FF0000"/>
        </w:rPr>
        <w:t>中文文本自动分词和标注</w:t>
      </w:r>
      <w:r w:rsidR="007211ED" w:rsidRPr="007211ED">
        <w:rPr>
          <w:rFonts w:cs="Times New Roman" w:hint="eastAsia"/>
          <w:color w:val="FF0000"/>
        </w:rPr>
        <w:t>(</w:t>
      </w:r>
      <w:r w:rsidR="007211ED" w:rsidRPr="007211ED">
        <w:rPr>
          <w:rFonts w:cs="Times New Roman" w:hint="eastAsia"/>
          <w:color w:val="FF0000"/>
        </w:rPr>
        <w:t>语言与计算机丛书</w:t>
      </w:r>
      <w:r w:rsidR="007211ED" w:rsidRPr="007211ED">
        <w:rPr>
          <w:rFonts w:cs="Times New Roman" w:hint="eastAsia"/>
          <w:color w:val="FF0000"/>
        </w:rPr>
        <w:t>)[M]. 2000.</w:t>
      </w:r>
      <w:r w:rsidR="007211ED" w:rsidRPr="007211ED">
        <w:rPr>
          <w:rFonts w:cs="Times New Roman"/>
          <w:color w:val="FF0000"/>
        </w:rPr>
        <w:t>]</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lastRenderedPageBreak/>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005616D3">
        <w:rPr>
          <w:rFonts w:cs="Times New Roman" w:hint="eastAsia"/>
          <w:color w:val="FF0000"/>
        </w:rPr>
        <w:t>[</w:t>
      </w:r>
      <w:r w:rsidR="005616D3">
        <w:rPr>
          <w:rFonts w:cs="Times New Roman"/>
          <w:color w:val="FF0000"/>
        </w:rPr>
        <w:t>14</w:t>
      </w:r>
      <w:r w:rsidR="007211ED" w:rsidRPr="007211ED">
        <w:rPr>
          <w:rFonts w:cs="Times New Roman" w:hint="eastAsia"/>
          <w:color w:val="FF0000"/>
        </w:rPr>
        <w:t>]</w:t>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2" w:name="_Toc466240557"/>
      <w:bookmarkStart w:id="33" w:name="_Toc466441865"/>
      <w:bookmarkStart w:id="34" w:name="_Toc23865396"/>
      <w:r w:rsidRPr="00C66148">
        <w:t>本章小结</w:t>
      </w:r>
      <w:bookmarkEnd w:id="32"/>
      <w:bookmarkEnd w:id="33"/>
      <w:bookmarkEnd w:id="34"/>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1108B0" w:rsidRPr="00C66148" w:rsidRDefault="001108B0" w:rsidP="004D147E">
      <w:pPr>
        <w:pStyle w:val="bt1"/>
      </w:pPr>
      <w:bookmarkStart w:id="35" w:name="_Toc23865397"/>
      <w:r w:rsidRPr="00C66148">
        <w:lastRenderedPageBreak/>
        <w:t>古代文本断代模型</w:t>
      </w:r>
      <w:bookmarkEnd w:id="35"/>
    </w:p>
    <w:p w:rsidR="00FD398C" w:rsidRDefault="00551459" w:rsidP="00567E9C">
      <w:pPr>
        <w:pStyle w:val="u5"/>
        <w:spacing w:before="24" w:after="24"/>
        <w:ind w:firstLine="480"/>
        <w:rPr>
          <w:rFonts w:cs="Times New Roman"/>
        </w:rPr>
      </w:pPr>
      <w:r>
        <w:rPr>
          <w:rFonts w:cs="Times New Roman" w:hint="eastAsia"/>
        </w:rPr>
        <w:t>断代是指判断古代文本大致年代的过程，</w:t>
      </w:r>
      <w:r w:rsidR="00FD398C">
        <w:rPr>
          <w:rFonts w:cs="Times New Roman" w:hint="eastAsia"/>
        </w:rPr>
        <w:t>本部分使用</w:t>
      </w:r>
      <w:r w:rsidR="00FD398C">
        <w:rPr>
          <w:rFonts w:cs="Times New Roman" w:hint="eastAsia"/>
        </w:rPr>
        <w:t>Bi-LSTM</w:t>
      </w:r>
      <w:r w:rsidR="00FD398C">
        <w:rPr>
          <w:rFonts w:cs="Times New Roman" w:hint="eastAsia"/>
        </w:rPr>
        <w:t>神经网络</w:t>
      </w:r>
      <w:r>
        <w:rPr>
          <w:rFonts w:cs="Times New Roman" w:hint="eastAsia"/>
        </w:rPr>
        <w:t>分析输入文本的深层语言结构，从而</w:t>
      </w:r>
      <w:r w:rsidR="00FD398C">
        <w:rPr>
          <w:rFonts w:cs="Times New Roman" w:hint="eastAsia"/>
        </w:rPr>
        <w:t>实现古代文本断代的</w:t>
      </w:r>
      <w:r>
        <w:rPr>
          <w:rFonts w:cs="Times New Roman" w:hint="eastAsia"/>
        </w:rPr>
        <w:t>目的。本部分</w:t>
      </w:r>
      <w:r w:rsidR="00FD398C">
        <w:rPr>
          <w:rFonts w:cs="Times New Roman" w:hint="eastAsia"/>
        </w:rPr>
        <w:t>将详细介绍断代模型的</w:t>
      </w:r>
      <w:r w:rsidR="00366AE0">
        <w:rPr>
          <w:rFonts w:cs="Times New Roman" w:hint="eastAsia"/>
        </w:rPr>
        <w:t>实验数据来源、</w:t>
      </w:r>
      <w:r w:rsidR="008C4253">
        <w:rPr>
          <w:rFonts w:cs="Times New Roman" w:hint="eastAsia"/>
        </w:rPr>
        <w:t>各部分</w:t>
      </w:r>
      <w:r w:rsidR="003A2E18">
        <w:rPr>
          <w:rFonts w:cs="Times New Roman" w:hint="eastAsia"/>
        </w:rPr>
        <w:t>结构组成</w:t>
      </w:r>
      <w:r w:rsidR="00AE2B2C">
        <w:rPr>
          <w:rFonts w:cs="Times New Roman" w:hint="eastAsia"/>
        </w:rPr>
        <w:t>，</w:t>
      </w:r>
      <w:r w:rsidR="008C4253">
        <w:rPr>
          <w:rFonts w:cs="Times New Roman" w:hint="eastAsia"/>
        </w:rPr>
        <w:t>并做实验</w:t>
      </w:r>
      <w:r w:rsidR="00B23165">
        <w:rPr>
          <w:rFonts w:cs="Times New Roman" w:hint="eastAsia"/>
        </w:rPr>
        <w:t>进行</w:t>
      </w:r>
      <w:r w:rsidR="003A2E18">
        <w:rPr>
          <w:rFonts w:cs="Times New Roman" w:hint="eastAsia"/>
        </w:rPr>
        <w:t>性能分析。</w:t>
      </w:r>
    </w:p>
    <w:p w:rsidR="00804B22" w:rsidRDefault="00804B22" w:rsidP="00804B22">
      <w:pPr>
        <w:pStyle w:val="31"/>
      </w:pPr>
      <w:r>
        <w:rPr>
          <w:rFonts w:hint="eastAsia"/>
        </w:rPr>
        <w:t>数据来源及预处理</w:t>
      </w:r>
    </w:p>
    <w:p w:rsidR="00612662" w:rsidRPr="00155552" w:rsidRDefault="00612662" w:rsidP="00155552">
      <w:pPr>
        <w:pStyle w:val="u5"/>
        <w:spacing w:before="24" w:after="24"/>
        <w:ind w:firstLine="480"/>
        <w:rPr>
          <w:rFonts w:cs="Times New Roman"/>
        </w:rPr>
      </w:pPr>
      <w:r w:rsidRPr="00C66148">
        <w:rPr>
          <w:rFonts w:cs="Times New Roman"/>
        </w:rPr>
        <w:t>实验所用的数据集为从网络的开放数据库下载的</w:t>
      </w:r>
      <w:r>
        <w:rPr>
          <w:rFonts w:cs="Times New Roman" w:hint="eastAsia"/>
        </w:rPr>
        <w:t>不同年代</w:t>
      </w:r>
      <w:r w:rsidRPr="00C66148">
        <w:rPr>
          <w:rFonts w:cs="Times New Roman"/>
        </w:rPr>
        <w:t>的古籍。根据古籍所处具体时期的不同，</w:t>
      </w:r>
      <w:r w:rsidR="00AE2B2C">
        <w:rPr>
          <w:rFonts w:cs="Times New Roman" w:hint="eastAsia"/>
        </w:rPr>
        <w:t>我们从</w:t>
      </w:r>
      <w:r w:rsidR="0026287E">
        <w:rPr>
          <w:rFonts w:cs="Times New Roman" w:hint="eastAsia"/>
        </w:rPr>
        <w:t>各个时期</w:t>
      </w:r>
      <w:r w:rsidR="00AE2B2C">
        <w:rPr>
          <w:rFonts w:cs="Times New Roman" w:hint="eastAsia"/>
        </w:rPr>
        <w:t>中选择了部分</w:t>
      </w:r>
      <w:r w:rsidR="0026287E">
        <w:rPr>
          <w:rFonts w:cs="Times New Roman" w:hint="eastAsia"/>
        </w:rPr>
        <w:t>书籍进行实验。</w:t>
      </w:r>
      <w:r w:rsidR="0026287E">
        <w:rPr>
          <w:rFonts w:cs="Times New Roman"/>
        </w:rPr>
        <w:t>将其分为</w:t>
      </w:r>
      <w:r w:rsidR="0026287E">
        <w:rPr>
          <w:rFonts w:cs="Times New Roman" w:hint="eastAsia"/>
        </w:rPr>
        <w:t>成了不连续的几个时间段：</w:t>
      </w:r>
      <w:r>
        <w:rPr>
          <w:rFonts w:cs="Times New Roman" w:hint="eastAsia"/>
        </w:rPr>
        <w:t>春秋战国时期</w:t>
      </w:r>
      <w:r w:rsidRPr="00C66148">
        <w:rPr>
          <w:rFonts w:cs="Times New Roman"/>
        </w:rPr>
        <w:t>、后汉</w:t>
      </w:r>
      <w:r>
        <w:rPr>
          <w:rFonts w:cs="Times New Roman" w:hint="eastAsia"/>
        </w:rPr>
        <w:t>时期、</w:t>
      </w:r>
      <w:r w:rsidRPr="00C66148">
        <w:rPr>
          <w:rFonts w:cs="Times New Roman"/>
        </w:rPr>
        <w:t>南北朝</w:t>
      </w:r>
      <w:r>
        <w:rPr>
          <w:rFonts w:cs="Times New Roman" w:hint="eastAsia"/>
        </w:rPr>
        <w:t>时期、</w:t>
      </w:r>
      <w:r w:rsidR="0064663A">
        <w:rPr>
          <w:rFonts w:cs="Times New Roman"/>
        </w:rPr>
        <w:t>宋</w:t>
      </w:r>
      <w:r w:rsidR="0064663A">
        <w:rPr>
          <w:rFonts w:cs="Times New Roman" w:hint="eastAsia"/>
        </w:rPr>
        <w:t>朝</w:t>
      </w:r>
      <w:r>
        <w:rPr>
          <w:rFonts w:cs="Times New Roman" w:hint="eastAsia"/>
        </w:rPr>
        <w:t>时期及明清时期五</w:t>
      </w:r>
      <w:r w:rsidRPr="00C66148">
        <w:rPr>
          <w:rFonts w:cs="Times New Roman"/>
        </w:rPr>
        <w:t>个时间段并分别使用</w:t>
      </w:r>
      <w:r w:rsidRPr="00C66148">
        <w:rPr>
          <w:rFonts w:cs="Times New Roman"/>
        </w:rPr>
        <w:t>T1</w:t>
      </w:r>
      <w:r w:rsidRPr="00C66148">
        <w:rPr>
          <w:rFonts w:cs="Times New Roman"/>
        </w:rPr>
        <w:t>、</w:t>
      </w:r>
      <w:r w:rsidRPr="00C66148">
        <w:rPr>
          <w:rFonts w:cs="Times New Roman"/>
        </w:rPr>
        <w:t>T2</w:t>
      </w:r>
      <w:r>
        <w:rPr>
          <w:rFonts w:cs="Times New Roman" w:hint="eastAsia"/>
        </w:rPr>
        <w:t>、</w:t>
      </w:r>
      <w:r>
        <w:rPr>
          <w:rFonts w:cs="Times New Roman" w:hint="eastAsia"/>
        </w:rPr>
        <w:t>T3</w:t>
      </w:r>
      <w:r>
        <w:rPr>
          <w:rFonts w:cs="Times New Roman" w:hint="eastAsia"/>
        </w:rPr>
        <w:t>、</w:t>
      </w:r>
      <w:r>
        <w:rPr>
          <w:rFonts w:cs="Times New Roman" w:hint="eastAsia"/>
        </w:rPr>
        <w:t>T4</w:t>
      </w:r>
      <w:r w:rsidRPr="00C66148">
        <w:rPr>
          <w:rFonts w:cs="Times New Roman"/>
        </w:rPr>
        <w:t>以及</w:t>
      </w:r>
      <w:r w:rsidRPr="00C66148">
        <w:rPr>
          <w:rFonts w:cs="Times New Roman"/>
        </w:rPr>
        <w:t>T</w:t>
      </w:r>
      <w:r>
        <w:rPr>
          <w:rFonts w:cs="Times New Roman"/>
        </w:rPr>
        <w:t>5</w:t>
      </w:r>
      <w:r w:rsidRPr="00C66148">
        <w:rPr>
          <w:rFonts w:cs="Times New Roman"/>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612662">
      <w:pPr>
        <w:pStyle w:val="u5"/>
        <w:spacing w:before="24" w:after="24"/>
        <w:ind w:firstLine="480"/>
        <w:rPr>
          <w:rFonts w:cs="Times New Roman"/>
        </w:rPr>
      </w:pPr>
      <w:r w:rsidRPr="00C66148">
        <w:rPr>
          <w:rFonts w:cs="Times New Roman"/>
        </w:rPr>
        <w:t>在上述的每个时期中，我们分别选择著成于当前时代的古籍作为训练集，各个时期具体书目如下表所示，总计</w:t>
      </w:r>
      <w:r w:rsidR="00683D0A">
        <w:rPr>
          <w:rFonts w:cs="Times New Roman"/>
        </w:rPr>
        <w:t>348</w:t>
      </w:r>
      <w:r w:rsidRPr="00C66148">
        <w:rPr>
          <w:rFonts w:cs="Times New Roman"/>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3865398"/>
      <w:r w:rsidRPr="00C66148">
        <w:t>模型结构</w:t>
      </w:r>
      <w:bookmarkEnd w:id="36"/>
    </w:p>
    <w:p w:rsidR="008C4253" w:rsidRPr="00C66148" w:rsidRDefault="008C4253" w:rsidP="008C4253">
      <w:pPr>
        <w:pStyle w:val="u5"/>
        <w:spacing w:before="24" w:after="24"/>
        <w:ind w:firstLine="480"/>
        <w:rPr>
          <w:rFonts w:cs="Times New Roman"/>
        </w:rPr>
      </w:pPr>
      <w:r w:rsidRPr="00C66148">
        <w:rPr>
          <w:rFonts w:cs="Times New Roman"/>
        </w:rPr>
        <w:t>本部分要解决古代</w:t>
      </w:r>
      <w:r>
        <w:rPr>
          <w:rFonts w:cs="Times New Roman" w:hint="eastAsia"/>
        </w:rPr>
        <w:t>文本</w:t>
      </w:r>
      <w:r w:rsidRPr="00C66148">
        <w:rPr>
          <w:rFonts w:cs="Times New Roman"/>
        </w:rPr>
        <w:t>时间判定的问题，首先是获取待判定的一部书籍或者书籍中的一段文本，其字符序列表示为</w:t>
      </w:r>
      <w:r w:rsidRPr="00C66148">
        <w:rPr>
          <w:rFonts w:cs="Times New Roman"/>
        </w:rPr>
        <w:t>S</w:t>
      </w:r>
      <w:r w:rsidRPr="00C66148">
        <w:rPr>
          <w:rFonts w:cs="Times New Roman"/>
        </w:rPr>
        <w:t>，将此文本送入模型</w:t>
      </w:r>
      <w:r w:rsidRPr="00C66148">
        <w:rPr>
          <w:rFonts w:cs="Times New Roman"/>
        </w:rPr>
        <w:t>M</w:t>
      </w:r>
      <w:r w:rsidRPr="00C66148">
        <w:rPr>
          <w:rFonts w:cs="Times New Roman"/>
        </w:rPr>
        <w:t>，模型进行计算并输出一个年代标签</w:t>
      </w:r>
      <w:r w:rsidRPr="00C66148">
        <w:rPr>
          <w:rFonts w:cs="Times New Roman"/>
        </w:rPr>
        <w:t>T</w:t>
      </w:r>
      <w:r w:rsidRPr="00C66148">
        <w:rPr>
          <w:rFonts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624552"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624553"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005F35" w:rsidP="008C4253">
      <w:pPr>
        <w:pStyle w:val="u5"/>
        <w:keepNext/>
        <w:spacing w:before="24" w:after="24"/>
        <w:ind w:firstLine="480"/>
        <w:jc w:val="center"/>
        <w:rPr>
          <w:rFonts w:cs="Times New Roman"/>
        </w:rPr>
      </w:pPr>
      <w:r w:rsidRPr="00C66148">
        <w:rPr>
          <w:rFonts w:cs="Times New Roman"/>
        </w:rPr>
        <w:object w:dxaOrig="3120" w:dyaOrig="4501">
          <v:shape id="_x0000_i1028" type="#_x0000_t75" style="width:183pt;height:263.25pt" o:ole="">
            <v:imagedata r:id="rId19" o:title=""/>
          </v:shape>
          <o:OLEObject Type="Embed" ProgID="Visio.Drawing.15" ShapeID="_x0000_i1028" DrawAspect="Content" ObjectID="_1634624554"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lastRenderedPageBreak/>
        <w:t>这个过程中有以下几点关键技术需要注意，文本序列的向量化表示</w:t>
      </w:r>
      <w:r w:rsidR="00BD61C9">
        <w:rPr>
          <w:rFonts w:cs="Times New Roman" w:hint="eastAsia"/>
        </w:rPr>
        <w:t>[</w:t>
      </w:r>
      <w:r w:rsidR="00BD61C9">
        <w:rPr>
          <w:rFonts w:cs="Times New Roman"/>
        </w:rPr>
        <w:t>69</w:t>
      </w:r>
      <w:r w:rsidR="00BD61C9" w:rsidRPr="005616D3">
        <w:rPr>
          <w:rFonts w:cs="Times New Roman"/>
          <w:color w:val="FF0000"/>
        </w:rPr>
        <w:t xml:space="preserve">Norbert </w:t>
      </w:r>
      <w:proofErr w:type="spellStart"/>
      <w:r w:rsidR="00BD61C9" w:rsidRPr="005616D3">
        <w:rPr>
          <w:rFonts w:cs="Times New Roman"/>
          <w:color w:val="FF0000"/>
        </w:rPr>
        <w:t>Henze</w:t>
      </w:r>
      <w:proofErr w:type="spellEnd"/>
      <w:r w:rsidR="00BD61C9" w:rsidRPr="005616D3">
        <w:rPr>
          <w:rFonts w:cs="Times New Roman"/>
          <w:color w:val="FF0000"/>
        </w:rPr>
        <w:t>. A Probabilistic Representation of the \"Skew-Normal\" Distribution[J]. Scandinavian Journal of Statistics, 13(4):271-275.</w:t>
      </w:r>
      <w:r w:rsidR="00BD61C9">
        <w:rPr>
          <w:rFonts w:cs="Times New Roman"/>
        </w:rPr>
        <w:t>]</w:t>
      </w:r>
      <w:r w:rsidRPr="00C66148">
        <w:rPr>
          <w:rFonts w:cs="Times New Roman"/>
        </w:rPr>
        <w:t>、模型总体结构和以及长短期记忆神经网络记忆单元结构。古代文本断代模型的结构框图如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624555"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lastRenderedPageBreak/>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624556"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624557"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624558"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624559"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624560"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624561"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624562"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624563"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624564"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624565"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936800" w:rsidRPr="00936800">
        <w:rPr>
          <w:rFonts w:cs="Times New Roman"/>
          <w:color w:val="FF0000"/>
        </w:rPr>
        <w:t xml:space="preserve">[70Mikolov, T., Chen, K., </w:t>
      </w:r>
      <w:proofErr w:type="spellStart"/>
      <w:r w:rsidR="00936800" w:rsidRPr="00936800">
        <w:rPr>
          <w:rFonts w:cs="Times New Roman"/>
          <w:color w:val="FF0000"/>
        </w:rPr>
        <w:t>Corrado</w:t>
      </w:r>
      <w:proofErr w:type="spellEnd"/>
      <w:r w:rsidR="00936800" w:rsidRPr="00936800">
        <w:rPr>
          <w:rFonts w:cs="Times New Roman"/>
          <w:color w:val="FF0000"/>
        </w:rPr>
        <w:t>, G. and Dean, J. (2013) Efficient Estimation of Word Representations in Vector Space. Proceedings of Workshop at ICLR. arXiv:1301.3781v1]</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624566"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624567"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624568"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624569"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624570"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624571"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624572"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624573"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624574"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624575"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624576"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624577"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624578"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624579"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624580"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624581"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624582" r:id="rId75"/>
        </w:object>
      </w:r>
      <w:r w:rsidRPr="00C66148">
        <w:rPr>
          <w:rFonts w:cs="Times New Roman"/>
        </w:rPr>
        <w:t>以及下一时刻的输入。正是</w:t>
      </w:r>
      <w:r w:rsidRPr="00C66148">
        <w:rPr>
          <w:rFonts w:cs="Times New Roman"/>
        </w:rPr>
        <w:lastRenderedPageBreak/>
        <w:t>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8.25pt;height:192pt" o:ole="">
            <v:imagedata r:id="rId76" o:title=""/>
          </v:shape>
          <o:OLEObject Type="Embed" ProgID="Visio.Drawing.15" ShapeID="_x0000_i1057" DrawAspect="Content" ObjectID="_1634624583"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624584"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624585"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624586"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624587"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624588"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624589"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624590"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624591"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624592"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624593"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624594"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3865399"/>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lastRenderedPageBreak/>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624595"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27174A">
        <w:rPr>
          <w:rFonts w:cs="Times New Roman" w:hint="eastAsia"/>
        </w:rPr>
        <w:t>两</w:t>
      </w:r>
      <w:r w:rsidR="00A47CD0">
        <w:rPr>
          <w:rFonts w:cs="Times New Roman" w:hint="eastAsia"/>
        </w:rPr>
        <w:t>组</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w:t>
      </w:r>
      <w:r w:rsidR="00283A34">
        <w:rPr>
          <w:rFonts w:cs="Times New Roman" w:hint="eastAsia"/>
        </w:rPr>
        <w:lastRenderedPageBreak/>
        <w:t>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来进一步进行参数选择。</w:t>
      </w:r>
    </w:p>
    <w:p w:rsidR="00E92FE5" w:rsidRPr="00C66148" w:rsidRDefault="0027174A" w:rsidP="00B60233">
      <w:pPr>
        <w:jc w:val="center"/>
      </w:pPr>
      <w:r>
        <w:rPr>
          <w:noProof/>
        </w:rPr>
        <w:drawing>
          <wp:inline distT="0" distB="0" distL="0" distR="0" wp14:anchorId="417FEB4D" wp14:editId="6372D312">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4B40FC" w:rsidRDefault="0027174A" w:rsidP="00B60233">
      <w:pPr>
        <w:jc w:val="center"/>
      </w:pPr>
      <w:r>
        <w:rPr>
          <w:noProof/>
        </w:rPr>
        <w:drawing>
          <wp:inline distT="0" distB="0" distL="0" distR="0" wp14:anchorId="47183B2C" wp14:editId="07A2D477">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Pr="00B426E9"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Pr="00B426E9">
        <w:rPr>
          <w:rFonts w:ascii="黑体" w:eastAsia="黑体" w:hAnsi="黑体"/>
          <w:b/>
          <w:sz w:val="21"/>
          <w:szCs w:val="21"/>
        </w:rPr>
        <w:fldChar w:fldCharType="begin"/>
      </w:r>
      <w:r w:rsidRPr="00B426E9">
        <w:rPr>
          <w:rFonts w:ascii="黑体" w:eastAsia="黑体" w:hAnsi="黑体"/>
          <w:b/>
          <w:sz w:val="21"/>
          <w:szCs w:val="21"/>
        </w:rPr>
        <w:instrText xml:space="preserve"> </w:instrText>
      </w:r>
      <w:r w:rsidRPr="00B426E9">
        <w:rPr>
          <w:rFonts w:ascii="黑体" w:eastAsia="黑体" w:hAnsi="黑体" w:hint="eastAsia"/>
          <w:b/>
          <w:sz w:val="21"/>
          <w:szCs w:val="21"/>
        </w:rPr>
        <w:instrText>SEQ 图_3- \* ARABIC</w:instrText>
      </w:r>
      <w:r w:rsidRPr="00B426E9">
        <w:rPr>
          <w:rFonts w:ascii="黑体" w:eastAsia="黑体" w:hAnsi="黑体"/>
          <w:b/>
          <w:sz w:val="21"/>
          <w:szCs w:val="21"/>
        </w:rPr>
        <w:instrText xml:space="preserve"> </w:instrText>
      </w:r>
      <w:r w:rsidRPr="00B426E9">
        <w:rPr>
          <w:rFonts w:ascii="黑体" w:eastAsia="黑体" w:hAnsi="黑体"/>
          <w:b/>
          <w:sz w:val="21"/>
          <w:szCs w:val="21"/>
        </w:rPr>
        <w:fldChar w:fldCharType="separate"/>
      </w:r>
      <w:r w:rsidR="00ED235F">
        <w:rPr>
          <w:rFonts w:ascii="黑体" w:eastAsia="黑体" w:hAnsi="黑体"/>
          <w:b/>
          <w:noProof/>
          <w:sz w:val="21"/>
          <w:szCs w:val="21"/>
        </w:rPr>
        <w:t>8</w:t>
      </w:r>
      <w:r w:rsidRPr="00B426E9">
        <w:rPr>
          <w:rFonts w:ascii="黑体" w:eastAsia="黑体" w:hAnsi="黑体"/>
          <w:b/>
          <w:sz w:val="21"/>
          <w:szCs w:val="21"/>
        </w:rPr>
        <w:fldChar w:fldCharType="end"/>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LD情况下训练精度曲线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lastRenderedPageBreak/>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84B37" w:rsidP="00B34900">
      <w:pPr>
        <w:jc w:val="center"/>
      </w:pPr>
      <w:r>
        <w:object w:dxaOrig="12360" w:dyaOrig="3271">
          <v:shape id="_x0000_i1070" type="#_x0000_t75" style="width:396.75pt;height:105pt" o:ole="">
            <v:imagedata r:id="rId103" o:title=""/>
          </v:shape>
          <o:OLEObject Type="Embed" ProgID="Visio.Drawing.15" ShapeID="_x0000_i1070" DrawAspect="Content" ObjectID="_1634624596" r:id="rId104"/>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10</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-11</w:t>
      </w:r>
      <w:r w:rsidR="00253CA8" w:rsidRPr="00253CA8">
        <w:rPr>
          <w:rFonts w:cs="Times New Roman" w:hint="eastAsia"/>
        </w:rPr>
        <w:lastRenderedPageBreak/>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0CBD85AB" wp14:editId="5DBD9995">
                <wp:simplePos x="0" y="0"/>
                <wp:positionH relativeFrom="column">
                  <wp:posOffset>339090</wp:posOffset>
                </wp:positionH>
                <wp:positionV relativeFrom="paragraph">
                  <wp:posOffset>399415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805E70" w:rsidRDefault="00805E70"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D85AB" id="文本框 2" o:spid="_x0000_s1038" type="#_x0000_t202" style="position:absolute;left:0;text-align:left;margin-left:26.7pt;margin-top:31.4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" stroked="f">
                <v:textbox>
                  <w:txbxContent>
                    <w:p w:rsidR="00805E70" w:rsidRDefault="00805E70" w:rsidP="003C0F04">
                      <w:r>
                        <w:rPr>
                          <w:rFonts w:hint="eastAsia"/>
                        </w:rPr>
                        <w:t>输出</w:t>
                      </w:r>
                    </w:p>
                  </w:txbxContent>
                </v:textbox>
              </v:shape>
            </w:pict>
          </mc:Fallback>
        </mc:AlternateContent>
      </w: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4</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4DB9C644" wp14:editId="6AF7F013">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805E70" w:rsidRDefault="00805E70">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C644"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805E70" w:rsidRDefault="00805E70">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lastRenderedPageBreak/>
        <w:drawing>
          <wp:inline distT="0" distB="0" distL="0" distR="0" wp14:anchorId="44C1ECC8" wp14:editId="5EA59370">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5">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11</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12</w:t>
      </w:r>
      <w:r w:rsidRPr="00C66148">
        <w:rPr>
          <w:rFonts w:cs="Times New Roman"/>
        </w:rPr>
        <w:t>，去观察模型对训练集之外的书籍的断代效果。</w:t>
      </w:r>
    </w:p>
    <w:p w:rsidR="00E92FE5" w:rsidRPr="00C66148" w:rsidRDefault="004C5969" w:rsidP="004C5969">
      <w:pPr>
        <w:jc w:val="center"/>
      </w:pPr>
      <w:r>
        <w:object w:dxaOrig="11326" w:dyaOrig="4066">
          <v:shape id="_x0000_i1071" type="#_x0000_t75" style="width:396.75pt;height:142.5pt" o:ole="">
            <v:imagedata r:id="rId106" o:title=""/>
          </v:shape>
          <o:OLEObject Type="Embed" ProgID="Visio.Drawing.15" ShapeID="_x0000_i1071" DrawAspect="Content" ObjectID="_1634624597" r:id="rId107"/>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12</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w:t>
      </w:r>
      <w:r w:rsidR="001443B4" w:rsidRPr="00C66148">
        <w:rPr>
          <w:rFonts w:cs="Times New Roman"/>
        </w:rPr>
        <w:lastRenderedPageBreak/>
        <w:t>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007C1CD8">
        <w:rPr>
          <w:rFonts w:cs="Times New Roman" w:hint="eastAsia"/>
        </w:rPr>
        <w:t>时</w:t>
      </w:r>
      <w:r w:rsidRPr="00C66148">
        <w:rPr>
          <w:rFonts w:cs="Times New Roman"/>
        </w:rPr>
        <w:t>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rPr>
      </w:pPr>
      <w:r>
        <w:rPr>
          <w:rFonts w:cs="Times New Roman" w:hint="eastAsia"/>
        </w:rPr>
        <w:t>此外，我们观察模型的错误输出，最多的错误是将《左传》判断为后汉时期的著作，其次是南北朝，并随着距离</w:t>
      </w:r>
      <w:r w:rsidR="00913E3B">
        <w:rPr>
          <w:rFonts w:cs="Times New Roman" w:hint="eastAsia"/>
        </w:rPr>
        <w:t>春秋战国时期越远，判断错误的情况越少。</w:t>
      </w:r>
      <w:r w:rsidR="00240C4B">
        <w:rPr>
          <w:rFonts w:cs="Times New Roman" w:hint="eastAsia"/>
        </w:rPr>
        <w:t>这是因为中国古汉语演变至今不是突变导致的，而是实验展示的那样逐步一点一点演变的，古汉语在时代和时代之间是有相似性的，这种相似性随着时代之间相隔年份的增加而减小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7D6D9C" w:rsidP="00E92FE5">
      <w:pPr>
        <w:keepNext/>
        <w:jc w:val="center"/>
      </w:pPr>
      <w:r w:rsidRPr="00C66148">
        <w:rPr>
          <w:noProof/>
          <w:sz w:val="24"/>
          <w:szCs w:val="20"/>
        </w:rPr>
        <w:drawing>
          <wp:inline distT="0" distB="0" distL="0" distR="0" wp14:anchorId="11162747" wp14:editId="19ED7E60">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13</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w:t>
      </w:r>
      <w:r w:rsidR="005D386F">
        <w:rPr>
          <w:rFonts w:cs="Times New Roman" w:hint="eastAsia"/>
        </w:rPr>
        <w:lastRenderedPageBreak/>
        <w:t>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r>
        <w:rPr>
          <w:rFonts w:hint="eastAsia"/>
        </w:rPr>
        <w:t>本章小结</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00553E94">
        <w:rPr>
          <w:rFonts w:cs="Times New Roman"/>
        </w:rPr>
        <w:t>网络</w:t>
      </w:r>
      <w:r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527ED3">
        <w:rPr>
          <w:rFonts w:cs="Times New Roman" w:hint="eastAsia"/>
        </w:rPr>
        <w:t>，</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w:t>
      </w:r>
      <w:r w:rsidR="00527ED3">
        <w:rPr>
          <w:rFonts w:cs="Times New Roman" w:hint="eastAsia"/>
        </w:rPr>
        <w:t>实际使用</w:t>
      </w:r>
      <w:r w:rsidR="00F4677E" w:rsidRPr="00C66148">
        <w:rPr>
          <w:rFonts w:cs="Times New Roman"/>
        </w:rPr>
        <w:t>，本模型可用于辅助古籍工作人员的</w:t>
      </w:r>
      <w:r w:rsidR="00527ED3">
        <w:rPr>
          <w:rFonts w:cs="Times New Roman" w:hint="eastAsia"/>
        </w:rPr>
        <w:t>进行</w:t>
      </w:r>
      <w:r w:rsidR="00F4677E" w:rsidRPr="00C66148">
        <w:rPr>
          <w:rFonts w:cs="Times New Roman"/>
        </w:rPr>
        <w:t>断代工作</w:t>
      </w:r>
      <w:r w:rsidRPr="00C66148">
        <w:rPr>
          <w:rFonts w:cs="Times New Roman"/>
        </w:rPr>
        <w:t>。</w:t>
      </w:r>
    </w:p>
    <w:p w:rsidR="003E2412" w:rsidRPr="00C66148" w:rsidRDefault="003E2412" w:rsidP="004D147E">
      <w:pPr>
        <w:pStyle w:val="bt1"/>
      </w:pPr>
      <w:bookmarkStart w:id="38" w:name="_Toc23865400"/>
      <w:r w:rsidRPr="00C66148">
        <w:lastRenderedPageBreak/>
        <w:t>古代汉语</w:t>
      </w:r>
      <w:r w:rsidR="00F201FF" w:rsidRPr="00C66148">
        <w:t>断句模型</w:t>
      </w:r>
      <w:bookmarkEnd w:id="38"/>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39" w:name="_Toc23865401"/>
      <w:r w:rsidRPr="00C66148">
        <w:t>数据来源及预处理</w:t>
      </w:r>
      <w:bookmarkEnd w:id="39"/>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09" o:title=""/>
          </v:shape>
          <o:OLEObject Type="Embed" ProgID="Visio.Drawing.15" ShapeID="_x0000_i1072" DrawAspect="Content" ObjectID="_1634624598" r:id="rId110"/>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BA6033">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0" w:name="_Toc23865402"/>
      <w:r w:rsidRPr="00C66148">
        <w:lastRenderedPageBreak/>
        <w:t>模型</w:t>
      </w:r>
      <w:r w:rsidR="00064B75" w:rsidRPr="00C66148">
        <w:t>构建</w:t>
      </w:r>
      <w:bookmarkEnd w:id="40"/>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1" o:title=""/>
          </v:shape>
          <o:OLEObject Type="Embed" ProgID="Visio.Drawing.15" ShapeID="_x0000_i1073" DrawAspect="Content" ObjectID="_1634624599" r:id="rId112"/>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-2</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3" o:title=""/>
          </v:shape>
          <o:OLEObject Type="Embed" ProgID="Visio.Drawing.15" ShapeID="_x0000_i1074" DrawAspect="Content" ObjectID="_1634624600" r:id="rId114"/>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1" w:name="_Toc23865403"/>
      <w:r w:rsidRPr="00C66148">
        <w:t>实验及效果展示</w:t>
      </w:r>
      <w:bookmarkEnd w:id="41"/>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075" type="#_x0000_t75" style="width:49.5pt;height:39pt" o:ole="">
            <v:imagedata r:id="rId115" o:title=""/>
          </v:shape>
          <o:OLEObject Type="Embed" ProgID="Equation.DSMT4" ShapeID="_x0000_i1075" DrawAspect="Content" ObjectID="_1634624601"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076" type="#_x0000_t75" style="width:26.25pt;height:21pt" o:ole="">
            <v:imagedata r:id="rId117" o:title=""/>
          </v:shape>
          <o:OLEObject Type="Embed" ProgID="Equation.DSMT4" ShapeID="_x0000_i1076" DrawAspect="Content" ObjectID="_1634624602" r:id="rId118"/>
        </w:object>
      </w:r>
      <w:r w:rsidR="001836E5">
        <w:rPr>
          <w:rFonts w:cs="Times New Roman" w:hint="eastAsia"/>
        </w:rPr>
        <w:t>表示模型预测正确的字数，</w:t>
      </w:r>
      <w:r w:rsidR="001836E5" w:rsidRPr="001836E5">
        <w:rPr>
          <w:rFonts w:cs="Times New Roman"/>
          <w:position w:val="-10"/>
        </w:rPr>
        <w:object w:dxaOrig="340" w:dyaOrig="279">
          <v:shape id="_x0000_i1077" type="#_x0000_t75" style="width:23.25pt;height:19.5pt" o:ole="">
            <v:imagedata r:id="rId119" o:title=""/>
          </v:shape>
          <o:OLEObject Type="Embed" ProgID="Equation.DSMT4" ShapeID="_x0000_i1077" DrawAspect="Content" ObjectID="_1634624603" r:id="rId120"/>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4715E977" wp14:editId="2EAA43BD">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lastRenderedPageBreak/>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lastRenderedPageBreak/>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pPr>
      <w:r>
        <w:rPr>
          <w:rFonts w:hint="eastAsia"/>
        </w:rPr>
        <w:t>本章小结</w:t>
      </w:r>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2" w:name="_Toc23865404"/>
      <w:r w:rsidRPr="00C66148">
        <w:lastRenderedPageBreak/>
        <w:t>古代汉语</w:t>
      </w:r>
      <w:r w:rsidR="00B951CB" w:rsidRPr="00C66148">
        <w:t>分词、标注</w:t>
      </w:r>
      <w:r w:rsidRPr="00C66148">
        <w:t>系统</w:t>
      </w:r>
      <w:r w:rsidR="00B951CB" w:rsidRPr="00C66148">
        <w:t>及数据库建设</w:t>
      </w:r>
      <w:bookmarkEnd w:id="42"/>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3" w:name="_Toc466240559"/>
      <w:bookmarkStart w:id="44" w:name="_Toc466441867"/>
      <w:bookmarkStart w:id="45" w:name="_Toc23865405"/>
      <w:r w:rsidRPr="00C66148">
        <w:t>数据来源及</w:t>
      </w:r>
      <w:r w:rsidR="007C147F" w:rsidRPr="00C66148">
        <w:t>预</w:t>
      </w:r>
      <w:r w:rsidRPr="00C66148">
        <w:t>处理</w:t>
      </w:r>
      <w:bookmarkEnd w:id="43"/>
      <w:bookmarkEnd w:id="44"/>
      <w:bookmarkEnd w:id="45"/>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2" o:title=""/>
          </v:shape>
          <o:OLEObject Type="Embed" ProgID="Equation.DSMT4" ShapeID="_x0000_i1078" DrawAspect="Content" ObjectID="_1634624604" r:id="rId123"/>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24" o:title=""/>
          </v:shape>
          <o:OLEObject Type="Embed" ProgID="Equation.DSMT4" ShapeID="_x0000_i1079" DrawAspect="Content" ObjectID="_1634624605" r:id="rId125"/>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26" o:title=""/>
          </v:shape>
          <o:OLEObject Type="Embed" ProgID="Equation.DSMT4" ShapeID="_x0000_i1080" DrawAspect="Content" ObjectID="_1634624606" r:id="rId127"/>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28" o:title=""/>
          </v:shape>
          <o:OLEObject Type="Embed" ProgID="Equation.DSMT4" ShapeID="_x0000_i1081" DrawAspect="Content" ObjectID="_1634624607" r:id="rId129"/>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0" o:title=""/>
          </v:shape>
          <o:OLEObject Type="Embed" ProgID="Equation.DSMT4" ShapeID="_x0000_i1082" DrawAspect="Content" ObjectID="_1634624608" r:id="rId131"/>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2" o:title=""/>
          </v:shape>
          <o:OLEObject Type="Embed" ProgID="Equation.DSMT4" ShapeID="_x0000_i1083" DrawAspect="Content" ObjectID="_1634624609" r:id="rId133"/>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34" o:title=""/>
          </v:shape>
          <o:OLEObject Type="Embed" ProgID="Equation.DSMT4" ShapeID="_x0000_i1084" DrawAspect="Content" ObjectID="_1634624610" r:id="rId135"/>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2" o:title=""/>
          </v:shape>
          <o:OLEObject Type="Embed" ProgID="Equation.DSMT4" ShapeID="_x0000_i1085" DrawAspect="Content" ObjectID="_1634624611" r:id="rId13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28" o:title=""/>
          </v:shape>
          <o:OLEObject Type="Embed" ProgID="Equation.DSMT4" ShapeID="_x0000_i1086" DrawAspect="Content" ObjectID="_1634624612" r:id="rId137"/>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34" o:title=""/>
          </v:shape>
          <o:OLEObject Type="Embed" ProgID="Equation.DSMT4" ShapeID="_x0000_i1087" DrawAspect="Content" ObjectID="_1634624613" r:id="rId13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39" o:title=""/>
          </v:shape>
          <o:OLEObject Type="Embed" ProgID="Equation.DSMT4" ShapeID="_x0000_i1088" DrawAspect="Content" ObjectID="_1634624614" r:id="rId14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1" o:title=""/>
          </v:shape>
          <o:OLEObject Type="Embed" ProgID="Equation.DSMT4" ShapeID="_x0000_i1089" DrawAspect="Content" ObjectID="_1634624615" r:id="rId14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3" o:title=""/>
          </v:shape>
          <o:OLEObject Type="Embed" ProgID="Equation.DSMT4" ShapeID="_x0000_i1090" DrawAspect="Content" ObjectID="_1634624616" r:id="rId14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45" o:title=""/>
          </v:shape>
          <o:OLEObject Type="Embed" ProgID="Equation.DSMT4" ShapeID="_x0000_i1091" DrawAspect="Content" ObjectID="_1634624617" r:id="rId14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47" o:title=""/>
          </v:shape>
          <o:OLEObject Type="Embed" ProgID="Equation.DSMT4" ShapeID="_x0000_i1092" DrawAspect="Content" ObjectID="_1634624618" r:id="rId148"/>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49" o:title=""/>
          </v:shape>
          <o:OLEObject Type="Embed" ProgID="Equation.DSMT4" ShapeID="_x0000_i1093" DrawAspect="Content" ObjectID="_1634624619" r:id="rId150"/>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49" o:title=""/>
          </v:shape>
          <o:OLEObject Type="Embed" ProgID="Equation.DSMT4" ShapeID="_x0000_i1094" DrawAspect="Content" ObjectID="_1634624620" r:id="rId151"/>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2" o:title=""/>
          </v:shape>
          <o:OLEObject Type="Embed" ProgID="Equation.DSMT4" ShapeID="_x0000_i1095" DrawAspect="Content" ObjectID="_1634624621" r:id="rId15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54" o:title="" cropleft="1854f"/>
          </v:shape>
          <o:OLEObject Type="Embed" ProgID="Visio.Drawing.15" ShapeID="_x0000_i1096" DrawAspect="Content" ObjectID="_1634624622" r:id="rId15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56" o:title=""/>
          </v:shape>
          <o:OLEObject Type="Embed" ProgID="Equation.DSMT4" ShapeID="_x0000_i1097" DrawAspect="Content" ObjectID="_1634624623" r:id="rId15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58" o:title=""/>
          </v:shape>
          <o:OLEObject Type="Embed" ProgID="Equation.DSMT4" ShapeID="_x0000_i1098" DrawAspect="Content" ObjectID="_1634624624" r:id="rId159"/>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0" o:title=""/>
          </v:shape>
          <o:OLEObject Type="Embed" ProgID="Equation.DSMT4" ShapeID="_x0000_i1099" DrawAspect="Content" ObjectID="_1634624625" r:id="rId16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0" o:title=""/>
          </v:shape>
          <o:OLEObject Type="Embed" ProgID="Equation.DSMT4" ShapeID="_x0000_i1100" DrawAspect="Content" ObjectID="_1634624626" r:id="rId16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0" o:title=""/>
          </v:shape>
          <o:OLEObject Type="Embed" ProgID="Equation.DSMT4" ShapeID="_x0000_i1101" DrawAspect="Content" ObjectID="_1634624627" r:id="rId16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0" o:title=""/>
          </v:shape>
          <o:OLEObject Type="Embed" ProgID="Equation.DSMT4" ShapeID="_x0000_i1102" DrawAspect="Content" ObjectID="_1634624628" r:id="rId16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0" o:title=""/>
          </v:shape>
          <o:OLEObject Type="Embed" ProgID="Equation.DSMT4" ShapeID="_x0000_i1103" DrawAspect="Content" ObjectID="_1634624629" r:id="rId16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66" o:title=""/>
          </v:shape>
          <o:OLEObject Type="Embed" ProgID="Visio.Drawing.15" ShapeID="_x0000_i1104" DrawAspect="Content" ObjectID="_1634624630" r:id="rId16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68" o:title=""/>
          </v:shape>
          <o:OLEObject Type="Embed" ProgID="Visio.Drawing.15" ShapeID="_x0000_i1105" DrawAspect="Content" ObjectID="_1634624631" r:id="rId16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6" w:name="_Toc466240560"/>
      <w:bookmarkStart w:id="47" w:name="_Toc466441868"/>
      <w:bookmarkStart w:id="48" w:name="_Toc23865406"/>
      <w:r w:rsidRPr="00C66148">
        <w:t>分类模型的评估标准</w:t>
      </w:r>
      <w:bookmarkEnd w:id="46"/>
      <w:bookmarkEnd w:id="47"/>
      <w:bookmarkEnd w:id="48"/>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0" o:title=""/>
          </v:shape>
          <o:OLEObject Type="Embed" ProgID="Equation.DSMT4" ShapeID="_x0000_i1106" DrawAspect="Content" ObjectID="_1634624632" r:id="rId17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2" o:title=""/>
          </v:shape>
          <o:OLEObject Type="Embed" ProgID="Equation.DSMT4" ShapeID="_x0000_i1107" DrawAspect="Content" ObjectID="_1634624633" r:id="rId17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74" o:title=""/>
          </v:shape>
          <o:OLEObject Type="Embed" ProgID="Equation.DSMT4" ShapeID="_x0000_i1108" DrawAspect="Content" ObjectID="_1634624634" r:id="rId175"/>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76" o:title=""/>
          </v:shape>
          <o:OLEObject Type="Embed" ProgID="Equation.DSMT4" ShapeID="_x0000_i1109" DrawAspect="Content" ObjectID="_1634624635" r:id="rId177"/>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78" o:title=""/>
          </v:shape>
          <o:OLEObject Type="Embed" ProgID="Equation.DSMT4" ShapeID="_x0000_i1110" DrawAspect="Content" ObjectID="_1634624636" r:id="rId179"/>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0" o:title=""/>
          </v:shape>
          <o:OLEObject Type="Embed" ProgID="Equation.DSMT4" ShapeID="_x0000_i1111" DrawAspect="Content" ObjectID="_1634624637" r:id="rId181"/>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2" o:title=""/>
          </v:shape>
          <o:OLEObject Type="Embed" ProgID="Equation.DSMT4" ShapeID="_x0000_i1112" DrawAspect="Content" ObjectID="_1634624638" r:id="rId183"/>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84" o:title=""/>
          </v:shape>
          <o:OLEObject Type="Embed" ProgID="Visio.Drawing.15" ShapeID="_x0000_i1113" DrawAspect="Content" ObjectID="_1634624639" r:id="rId18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9" w:name="_Toc23865407"/>
      <w:r w:rsidRPr="00C66148">
        <w:t>模型架构</w:t>
      </w:r>
      <w:bookmarkEnd w:id="49"/>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86" o:title=""/>
          </v:shape>
          <o:OLEObject Type="Embed" ProgID="Equation.DSMT4" ShapeID="_x0000_i1114" DrawAspect="Content" ObjectID="_1634624640" r:id="rId187"/>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88" o:title=""/>
          </v:shape>
          <o:OLEObject Type="Embed" ProgID="Equation.DSMT4" ShapeID="_x0000_i1115" DrawAspect="Content" ObjectID="_1634624641" r:id="rId189"/>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w:t>
      </w:r>
      <w:r w:rsidRPr="00C66148">
        <w:rPr>
          <w:rFonts w:cs="Times New Roman"/>
        </w:rPr>
        <w:lastRenderedPageBreak/>
        <w:t>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0" o:title=""/>
          </v:shape>
          <o:OLEObject Type="Embed" ProgID="Visio.Drawing.15" ShapeID="_x0000_i1116" DrawAspect="Content" ObjectID="_1634624642" r:id="rId191"/>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7" type="#_x0000_t75" style="width:270.75pt;height:526.5pt" o:ole="">
            <v:imagedata r:id="rId192" o:title=""/>
          </v:shape>
          <o:OLEObject Type="Embed" ProgID="Visio.Drawing.15" ShapeID="_x0000_i1117" DrawAspect="Content" ObjectID="_1634624643" r:id="rId193"/>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18" type="#_x0000_t75" style="width:20.25pt;height:15.75pt" o:ole="">
            <v:imagedata r:id="rId194" o:title=""/>
          </v:shape>
          <o:OLEObject Type="Embed" ProgID="Equation.DSMT4" ShapeID="_x0000_i1118" DrawAspect="Content" ObjectID="_1634624644" r:id="rId195"/>
        </w:object>
      </w:r>
      <w:r w:rsidRPr="00C66148">
        <w:rPr>
          <w:rFonts w:cs="Times New Roman"/>
        </w:rPr>
        <w:t>的字符字典</w:t>
      </w:r>
      <w:r w:rsidR="00017C4F" w:rsidRPr="00C66148">
        <w:rPr>
          <w:rFonts w:cs="Times New Roman"/>
          <w:position w:val="-6"/>
        </w:rPr>
        <w:object w:dxaOrig="240" w:dyaOrig="279">
          <v:shape id="_x0000_i1119" type="#_x0000_t75" style="width:12pt;height:14.25pt" o:ole="">
            <v:imagedata r:id="rId196" o:title=""/>
          </v:shape>
          <o:OLEObject Type="Embed" ProgID="Equation.DSMT4" ShapeID="_x0000_i1119" DrawAspect="Content" ObjectID="_1634624645" r:id="rId197"/>
        </w:object>
      </w:r>
      <w:r w:rsidRPr="00C66148">
        <w:rPr>
          <w:rFonts w:cs="Times New Roman"/>
        </w:rPr>
        <w:t>，每个字符</w:t>
      </w:r>
      <w:r w:rsidR="00017C4F" w:rsidRPr="00C66148">
        <w:rPr>
          <w:rFonts w:cs="Times New Roman"/>
          <w:position w:val="-6"/>
        </w:rPr>
        <w:object w:dxaOrig="580" w:dyaOrig="279">
          <v:shape id="_x0000_i1120" type="#_x0000_t75" style="width:29.25pt;height:14.25pt" o:ole="">
            <v:imagedata r:id="rId198" o:title=""/>
          </v:shape>
          <o:OLEObject Type="Embed" ProgID="Equation.DSMT4" ShapeID="_x0000_i1120" DrawAspect="Content" ObjectID="_1634624646" r:id="rId199"/>
        </w:object>
      </w:r>
      <w:r w:rsidRPr="00C66148">
        <w:rPr>
          <w:rFonts w:cs="Times New Roman"/>
        </w:rPr>
        <w:t>表示为实值向量（字符嵌入）</w:t>
      </w:r>
      <w:r w:rsidR="00017C4F" w:rsidRPr="00C66148">
        <w:rPr>
          <w:rFonts w:cs="Times New Roman"/>
          <w:position w:val="-12"/>
        </w:rPr>
        <w:object w:dxaOrig="740" w:dyaOrig="380">
          <v:shape id="_x0000_i1121" type="#_x0000_t75" style="width:36.75pt;height:18.75pt" o:ole="">
            <v:imagedata r:id="rId200" o:title=""/>
          </v:shape>
          <o:OLEObject Type="Embed" ProgID="Equation.DSMT4" ShapeID="_x0000_i1121" DrawAspect="Content" ObjectID="_1634624647" r:id="rId201"/>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22" type="#_x0000_t75" style="width:50.25pt;height:15pt" o:ole="">
            <v:imagedata r:id="rId202" o:title=""/>
          </v:shape>
          <o:OLEObject Type="Embed" ProgID="Equation.DSMT4" ShapeID="_x0000_i1122" DrawAspect="Content" ObjectID="_1634624648" r:id="rId203"/>
        </w:object>
      </w:r>
      <w:r w:rsidRPr="00C66148">
        <w:rPr>
          <w:rFonts w:cs="Times New Roman"/>
        </w:rPr>
        <w:t>。对于字符</w:t>
      </w:r>
      <w:r w:rsidR="00017C4F" w:rsidRPr="00C66148">
        <w:rPr>
          <w:rFonts w:cs="Times New Roman"/>
          <w:position w:val="-6"/>
        </w:rPr>
        <w:object w:dxaOrig="460" w:dyaOrig="240">
          <v:shape id="_x0000_i1123" type="#_x0000_t75" style="width:30.75pt;height:16.5pt" o:ole="">
            <v:imagedata r:id="rId204" o:title=""/>
          </v:shape>
          <o:OLEObject Type="Embed" ProgID="Equation.DSMT4" ShapeID="_x0000_i1123" DrawAspect="Content" ObjectID="_1634624649" r:id="rId205"/>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24" type="#_x0000_t75" style="width:39pt;height:20.25pt" o:ole="">
            <v:imagedata r:id="rId206" o:title=""/>
          </v:shape>
          <o:OLEObject Type="Embed" ProgID="Equation.DSMT4" ShapeID="_x0000_i1124" DrawAspect="Content" ObjectID="_1634624650" r:id="rId207"/>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125" type="#_x0000_t75" style="width:177.75pt;height:17.25pt" o:ole="">
            <v:imagedata r:id="rId208" o:title=""/>
          </v:shape>
          <o:OLEObject Type="Embed" ProgID="Equation.DSMT4" ShapeID="_x0000_i1125" DrawAspect="Content" ObjectID="_1634624651" r:id="rId209"/>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126" type="#_x0000_t75" style="width:135.75pt;height:18.75pt" o:ole="">
            <v:imagedata r:id="rId210" o:title=""/>
          </v:shape>
          <o:OLEObject Type="Embed" ProgID="Equation.DSMT4" ShapeID="_x0000_i1126" DrawAspect="Content" ObjectID="_1634624652" r:id="rId211"/>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7" type="#_x0000_t75" style="width:8.25pt;height:15pt" o:ole="">
            <v:imagedata r:id="rId212" o:title=""/>
          </v:shape>
          <o:OLEObject Type="Embed" ProgID="Equation.DSMT4" ShapeID="_x0000_i1127" DrawAspect="Content" ObjectID="_1634624653" r:id="rId213"/>
        </w:object>
      </w:r>
      <w:r w:rsidRPr="00C66148">
        <w:rPr>
          <w:rFonts w:cs="Times New Roman"/>
        </w:rPr>
        <w:t>，遗忘门</w:t>
      </w:r>
      <w:r w:rsidR="0047369E" w:rsidRPr="00C66148">
        <w:rPr>
          <w:rFonts w:cs="Times New Roman"/>
          <w:position w:val="-8"/>
        </w:rPr>
        <w:object w:dxaOrig="200" w:dyaOrig="260">
          <v:shape id="_x0000_i1128" type="#_x0000_t75" style="width:13.5pt;height:17.25pt" o:ole="">
            <v:imagedata r:id="rId214" o:title=""/>
          </v:shape>
          <o:OLEObject Type="Embed" ProgID="Equation.DSMT4" ShapeID="_x0000_i1128" DrawAspect="Content" ObjectID="_1634624654" r:id="rId215"/>
        </w:object>
      </w:r>
      <w:r w:rsidRPr="00C66148">
        <w:rPr>
          <w:rFonts w:cs="Times New Roman"/>
        </w:rPr>
        <w:t>和输出门</w:t>
      </w:r>
      <w:r w:rsidR="00677908" w:rsidRPr="00C66148">
        <w:rPr>
          <w:rFonts w:cs="Times New Roman"/>
          <w:position w:val="-6"/>
        </w:rPr>
        <w:object w:dxaOrig="160" w:dyaOrig="200">
          <v:shape id="_x0000_i1129" type="#_x0000_t75" style="width:10.5pt;height:13.5pt" o:ole="">
            <v:imagedata r:id="rId216" o:title=""/>
          </v:shape>
          <o:OLEObject Type="Embed" ProgID="Equation.DSMT4" ShapeID="_x0000_i1129" DrawAspect="Content" ObjectID="_1634624655" r:id="rId217"/>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54F56467" wp14:editId="6519ACD7">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18"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0" w:name="_Toc23865408"/>
      <w:r w:rsidRPr="00C66148">
        <w:t>实验及性能分析</w:t>
      </w:r>
      <w:bookmarkEnd w:id="50"/>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2508A3C0" wp14:editId="577EC8F3">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19"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14:anchorId="35F00811" wp14:editId="54723C55">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3D815FA5" wp14:editId="273F23D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3C4DF1D3" wp14:editId="154310E2">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1" w:name="_Toc23865409"/>
      <w:r w:rsidRPr="00C66148">
        <w:t>词性标注</w:t>
      </w:r>
      <w:bookmarkEnd w:id="51"/>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48EB70CA" wp14:editId="0B52C23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w:t>
      </w:r>
      <w:r w:rsidRPr="00C66148">
        <w:rPr>
          <w:rFonts w:cs="Times New Roman"/>
        </w:rPr>
        <w:lastRenderedPageBreak/>
        <w:t>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00F065E3" wp14:editId="21815CA8">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BE6BD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E07678" w:rsidRPr="00C66148" w:rsidRDefault="00D2038E" w:rsidP="00BF7823">
      <w:pPr>
        <w:pStyle w:val="3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w:t>
      </w:r>
      <w:r w:rsidRPr="00C66148">
        <w:rPr>
          <w:rFonts w:cs="Times New Roman"/>
        </w:rPr>
        <w:lastRenderedPageBreak/>
        <w:t>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2" w:name="_Toc466240580"/>
    </w:p>
    <w:p w:rsidR="007106B6" w:rsidRPr="00C66148" w:rsidRDefault="007106B6" w:rsidP="004D147E">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2"/>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5"/>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w:t>
      </w:r>
      <w:r w:rsidRPr="00C66148">
        <w:lastRenderedPageBreak/>
        <w:t>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w:t>
      </w:r>
      <w:proofErr w:type="gramStart"/>
      <w:r w:rsidRPr="00C66148">
        <w:t>2001.“</w:t>
      </w:r>
      <w:proofErr w:type="gramEnd"/>
      <w:r w:rsidRPr="00C66148">
        <w:t>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w:t>
      </w:r>
      <w:r w:rsidRPr="00C66148">
        <w:lastRenderedPageBreak/>
        <w:t>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bookmarkStart w:id="60" w:name="_Ref23984047"/>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bookmarkEnd w:id="60"/>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1" w:name="_Toc533927375"/>
      <w:bookmarkStart w:id="62" w:name="_Toc466240584"/>
      <w:bookmarkStart w:id="63" w:name="_Toc466441896"/>
    </w:p>
    <w:p w:rsidR="00964EE2" w:rsidRPr="00C66148" w:rsidRDefault="008022A6" w:rsidP="00964EE2">
      <w:pPr>
        <w:pStyle w:val="u7"/>
        <w:spacing w:before="24" w:after="24"/>
        <w:ind w:firstLine="602"/>
      </w:pPr>
      <w:bookmarkStart w:id="64" w:name="_Toc23865414"/>
      <w:r w:rsidRPr="00C66148">
        <w:lastRenderedPageBreak/>
        <w:t>作者简历及在学研究</w:t>
      </w:r>
      <w:r w:rsidR="00964EE2" w:rsidRPr="00C66148">
        <w:t>成果</w:t>
      </w:r>
      <w:bookmarkEnd w:id="61"/>
      <w:bookmarkEnd w:id="62"/>
      <w:bookmarkEnd w:id="63"/>
      <w:bookmarkEnd w:id="64"/>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6"/>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5" w:name="_Toc466240585"/>
      <w:bookmarkStart w:id="66" w:name="_Toc466441897"/>
      <w:bookmarkStart w:id="67" w:name="_Toc23865415"/>
      <w:r w:rsidRPr="00C66148">
        <w:lastRenderedPageBreak/>
        <w:t>独创性说明</w:t>
      </w:r>
      <w:bookmarkEnd w:id="65"/>
      <w:bookmarkEnd w:id="66"/>
      <w:bookmarkEnd w:id="67"/>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8" w:name="_Toc466240586"/>
      <w:bookmarkStart w:id="69" w:name="_Toc466441898"/>
      <w:bookmarkStart w:id="70" w:name="_Toc23865416"/>
      <w:r w:rsidRPr="00C66148">
        <w:t>关于论文使用授权的说明</w:t>
      </w:r>
      <w:bookmarkEnd w:id="68"/>
      <w:bookmarkEnd w:id="69"/>
      <w:bookmarkEnd w:id="70"/>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1" w:name="_Toc23865417"/>
      <w:bookmarkStart w:id="72" w:name="_Toc466441899"/>
      <w:r w:rsidRPr="00C66148">
        <w:lastRenderedPageBreak/>
        <w:t>学位</w:t>
      </w:r>
      <w:r w:rsidR="00984A54" w:rsidRPr="00C66148">
        <w:t>论文数据集</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805E70" w:rsidRPr="00005381" w:rsidRDefault="00805E70" w:rsidP="00E24391">
                                  <w:pPr>
                                    <w:ind w:firstLine="482"/>
                                    <w:rPr>
                                      <w:b/>
                                      <w:color w:val="FF0000"/>
                                    </w:rPr>
                                  </w:pPr>
                                  <w:r w:rsidRPr="00005381">
                                    <w:rPr>
                                      <w:rFonts w:hint="eastAsia"/>
                                      <w:b/>
                                      <w:color w:val="FF0000"/>
                                    </w:rPr>
                                    <w:t>提示：</w:t>
                                  </w:r>
                                  <w:r w:rsidRPr="00005381">
                                    <w:rPr>
                                      <w:rFonts w:hint="eastAsia"/>
                                      <w:b/>
                                      <w:color w:val="FF0000"/>
                                    </w:rPr>
                                    <w:t xml:space="preserve"> </w:t>
                                  </w:r>
                                </w:p>
                                <w:p w:rsidR="00805E70" w:rsidRDefault="00805E70" w:rsidP="00E24391">
                                  <w:pPr>
                                    <w:ind w:firstLineChars="200" w:firstLine="420"/>
                                  </w:pPr>
                                  <w:r>
                                    <w:rPr>
                                      <w:rFonts w:hint="eastAsia"/>
                                    </w:rPr>
                                    <w:t>在答辩后给学校上交最终正式论文时，请删除本提示框并填写本页。</w:t>
                                  </w:r>
                                </w:p>
                                <w:p w:rsidR="00805E70" w:rsidRDefault="00805E7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805E70" w:rsidRPr="00F73695" w:rsidRDefault="00805E70"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805E70" w:rsidRPr="00005381" w:rsidRDefault="00805E70" w:rsidP="00E24391">
                            <w:pPr>
                              <w:ind w:firstLine="482"/>
                              <w:rPr>
                                <w:b/>
                                <w:color w:val="FF0000"/>
                              </w:rPr>
                            </w:pPr>
                            <w:r w:rsidRPr="00005381">
                              <w:rPr>
                                <w:rFonts w:hint="eastAsia"/>
                                <w:b/>
                                <w:color w:val="FF0000"/>
                              </w:rPr>
                              <w:t>提示：</w:t>
                            </w:r>
                            <w:r w:rsidRPr="00005381">
                              <w:rPr>
                                <w:rFonts w:hint="eastAsia"/>
                                <w:b/>
                                <w:color w:val="FF0000"/>
                              </w:rPr>
                              <w:t xml:space="preserve"> </w:t>
                            </w:r>
                          </w:p>
                          <w:p w:rsidR="00805E70" w:rsidRDefault="00805E70" w:rsidP="00E24391">
                            <w:pPr>
                              <w:ind w:firstLineChars="200" w:firstLine="420"/>
                            </w:pPr>
                            <w:r>
                              <w:rPr>
                                <w:rFonts w:hint="eastAsia"/>
                              </w:rPr>
                              <w:t>在答辩后给学校上交最终正式论文时，请删除本提示框并填写本页。</w:t>
                            </w:r>
                          </w:p>
                          <w:p w:rsidR="00805E70" w:rsidRDefault="00805E70"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805E70" w:rsidRPr="00F73695" w:rsidRDefault="00805E70"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2"/>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31E" w:rsidRDefault="00F1431E">
      <w:r>
        <w:separator/>
      </w:r>
    </w:p>
    <w:p w:rsidR="00F1431E" w:rsidRDefault="00F1431E"/>
  </w:endnote>
  <w:endnote w:type="continuationSeparator" w:id="0">
    <w:p w:rsidR="00F1431E" w:rsidRDefault="00F1431E">
      <w:r>
        <w:continuationSeparator/>
      </w:r>
    </w:p>
    <w:p w:rsidR="00F1431E" w:rsidRDefault="00F1431E"/>
  </w:endnote>
  <w:endnote w:type="continuationNotice" w:id="1">
    <w:p w:rsidR="00F1431E" w:rsidRDefault="00F143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Default="00805E70"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474AE">
      <w:rPr>
        <w:noProof/>
        <w:kern w:val="0"/>
        <w:sz w:val="21"/>
        <w:szCs w:val="21"/>
      </w:rPr>
      <w:t>12</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Pr="00FF09E8" w:rsidRDefault="00805E70"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Pr="002C6850" w:rsidRDefault="00805E7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474AE">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Pr="002C6850" w:rsidRDefault="00805E7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9474AE">
      <w:rPr>
        <w:noProof/>
        <w:kern w:val="0"/>
        <w:sz w:val="21"/>
        <w:szCs w:val="21"/>
      </w:rPr>
      <w:t>11</w:t>
    </w:r>
    <w:r w:rsidRPr="002C6850">
      <w:rPr>
        <w:kern w:val="0"/>
        <w:sz w:val="21"/>
        <w:szCs w:val="21"/>
      </w:rPr>
      <w:fldChar w:fldCharType="end"/>
    </w:r>
    <w:r w:rsidRPr="002C6850">
      <w:rPr>
        <w:kern w:val="0"/>
        <w:sz w:val="21"/>
        <w:szCs w:val="21"/>
      </w:rPr>
      <w:t xml:space="preserve"> -</w:t>
    </w:r>
  </w:p>
  <w:p w:rsidR="00805E70" w:rsidRDefault="00805E70"/>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Pr="002C6850" w:rsidRDefault="00805E70"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616D3">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31E" w:rsidRDefault="00F1431E">
      <w:r>
        <w:separator/>
      </w:r>
    </w:p>
    <w:p w:rsidR="00F1431E" w:rsidRDefault="00F1431E"/>
  </w:footnote>
  <w:footnote w:type="continuationSeparator" w:id="0">
    <w:p w:rsidR="00F1431E" w:rsidRDefault="00F1431E">
      <w:r>
        <w:continuationSeparator/>
      </w:r>
    </w:p>
    <w:p w:rsidR="00F1431E" w:rsidRDefault="00F1431E"/>
  </w:footnote>
  <w:footnote w:type="continuationNotice" w:id="1">
    <w:p w:rsidR="00F1431E" w:rsidRDefault="00F1431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Pr="00BB0F35" w:rsidRDefault="00805E70"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E70" w:rsidRDefault="00805E70"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4A5C"/>
    <w:rsid w:val="00005219"/>
    <w:rsid w:val="000057D8"/>
    <w:rsid w:val="00005B8C"/>
    <w:rsid w:val="00005F35"/>
    <w:rsid w:val="0000638A"/>
    <w:rsid w:val="00006A93"/>
    <w:rsid w:val="00007218"/>
    <w:rsid w:val="00007574"/>
    <w:rsid w:val="000108C5"/>
    <w:rsid w:val="000110A1"/>
    <w:rsid w:val="00011451"/>
    <w:rsid w:val="000115BD"/>
    <w:rsid w:val="000119CD"/>
    <w:rsid w:val="0001273C"/>
    <w:rsid w:val="00012A1E"/>
    <w:rsid w:val="00013A3C"/>
    <w:rsid w:val="00013E35"/>
    <w:rsid w:val="00014134"/>
    <w:rsid w:val="0001444A"/>
    <w:rsid w:val="00014A86"/>
    <w:rsid w:val="000154BA"/>
    <w:rsid w:val="00015FF0"/>
    <w:rsid w:val="00017887"/>
    <w:rsid w:val="00017C4F"/>
    <w:rsid w:val="0002049A"/>
    <w:rsid w:val="000208FE"/>
    <w:rsid w:val="00020CD5"/>
    <w:rsid w:val="00020D6B"/>
    <w:rsid w:val="000211D9"/>
    <w:rsid w:val="00021FFC"/>
    <w:rsid w:val="00024252"/>
    <w:rsid w:val="000248E9"/>
    <w:rsid w:val="00025710"/>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92F7D"/>
    <w:rsid w:val="0009309C"/>
    <w:rsid w:val="00096693"/>
    <w:rsid w:val="00096EC2"/>
    <w:rsid w:val="000974E5"/>
    <w:rsid w:val="000977A8"/>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552"/>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D33"/>
    <w:rsid w:val="002132F6"/>
    <w:rsid w:val="00213705"/>
    <w:rsid w:val="002137E0"/>
    <w:rsid w:val="00213E64"/>
    <w:rsid w:val="002146A0"/>
    <w:rsid w:val="0021536C"/>
    <w:rsid w:val="00215759"/>
    <w:rsid w:val="002175C2"/>
    <w:rsid w:val="002209D4"/>
    <w:rsid w:val="00220F1D"/>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17E78"/>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3280"/>
    <w:rsid w:val="003D47ED"/>
    <w:rsid w:val="003D5DA5"/>
    <w:rsid w:val="003D5DE3"/>
    <w:rsid w:val="003D72D0"/>
    <w:rsid w:val="003E0E02"/>
    <w:rsid w:val="003E0F4C"/>
    <w:rsid w:val="003E1533"/>
    <w:rsid w:val="003E241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67D4"/>
    <w:rsid w:val="004C723E"/>
    <w:rsid w:val="004D098D"/>
    <w:rsid w:val="004D0A3D"/>
    <w:rsid w:val="004D147E"/>
    <w:rsid w:val="004D2EB9"/>
    <w:rsid w:val="004D351A"/>
    <w:rsid w:val="004D3A12"/>
    <w:rsid w:val="004D3AE5"/>
    <w:rsid w:val="004D3B64"/>
    <w:rsid w:val="004D4EE0"/>
    <w:rsid w:val="004D58D8"/>
    <w:rsid w:val="004D5FD2"/>
    <w:rsid w:val="004D616E"/>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96F"/>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28B5"/>
    <w:rsid w:val="00532930"/>
    <w:rsid w:val="005338DF"/>
    <w:rsid w:val="00533F0A"/>
    <w:rsid w:val="0053436A"/>
    <w:rsid w:val="0053505A"/>
    <w:rsid w:val="00536A40"/>
    <w:rsid w:val="00537180"/>
    <w:rsid w:val="00541C61"/>
    <w:rsid w:val="005424E1"/>
    <w:rsid w:val="00543806"/>
    <w:rsid w:val="00543D84"/>
    <w:rsid w:val="0054400C"/>
    <w:rsid w:val="005440C6"/>
    <w:rsid w:val="0054444A"/>
    <w:rsid w:val="005457D3"/>
    <w:rsid w:val="00545821"/>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6D3"/>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13BA"/>
    <w:rsid w:val="006D22E5"/>
    <w:rsid w:val="006D2A3E"/>
    <w:rsid w:val="006D393C"/>
    <w:rsid w:val="006D3F9A"/>
    <w:rsid w:val="006D539E"/>
    <w:rsid w:val="006D5EC6"/>
    <w:rsid w:val="006D6650"/>
    <w:rsid w:val="006D78F2"/>
    <w:rsid w:val="006E181D"/>
    <w:rsid w:val="006E3093"/>
    <w:rsid w:val="006E3DCD"/>
    <w:rsid w:val="006E4021"/>
    <w:rsid w:val="006E4F9F"/>
    <w:rsid w:val="006E5919"/>
    <w:rsid w:val="006E5DD8"/>
    <w:rsid w:val="006E6161"/>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3A3F"/>
    <w:rsid w:val="007043FD"/>
    <w:rsid w:val="00704ADF"/>
    <w:rsid w:val="007051C6"/>
    <w:rsid w:val="00705950"/>
    <w:rsid w:val="00705C6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5E70"/>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24F4"/>
    <w:rsid w:val="008C2627"/>
    <w:rsid w:val="008C3D9D"/>
    <w:rsid w:val="008C4019"/>
    <w:rsid w:val="008C4253"/>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4365"/>
    <w:rsid w:val="00944682"/>
    <w:rsid w:val="009448E5"/>
    <w:rsid w:val="00946333"/>
    <w:rsid w:val="00946566"/>
    <w:rsid w:val="009474AE"/>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51C3"/>
    <w:rsid w:val="009D6556"/>
    <w:rsid w:val="009D784D"/>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973F7"/>
    <w:rsid w:val="00A97D13"/>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477E"/>
    <w:rsid w:val="00AE48F8"/>
    <w:rsid w:val="00AE7575"/>
    <w:rsid w:val="00AE792A"/>
    <w:rsid w:val="00AF1C24"/>
    <w:rsid w:val="00AF2874"/>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4765"/>
    <w:rsid w:val="00B650CB"/>
    <w:rsid w:val="00B66DB7"/>
    <w:rsid w:val="00B672D8"/>
    <w:rsid w:val="00B67BEA"/>
    <w:rsid w:val="00B7078E"/>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5CC"/>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4DF8"/>
    <w:rsid w:val="00BE6BD8"/>
    <w:rsid w:val="00BE6E34"/>
    <w:rsid w:val="00BF19BD"/>
    <w:rsid w:val="00BF1CB8"/>
    <w:rsid w:val="00BF4356"/>
    <w:rsid w:val="00BF44F1"/>
    <w:rsid w:val="00BF476A"/>
    <w:rsid w:val="00BF5D8E"/>
    <w:rsid w:val="00BF636C"/>
    <w:rsid w:val="00BF6720"/>
    <w:rsid w:val="00BF6CC9"/>
    <w:rsid w:val="00BF71B9"/>
    <w:rsid w:val="00BF7376"/>
    <w:rsid w:val="00BF75B2"/>
    <w:rsid w:val="00BF7823"/>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064A"/>
    <w:rsid w:val="00D720D2"/>
    <w:rsid w:val="00D72581"/>
    <w:rsid w:val="00D7268A"/>
    <w:rsid w:val="00D740C5"/>
    <w:rsid w:val="00D74668"/>
    <w:rsid w:val="00D74B23"/>
    <w:rsid w:val="00D75013"/>
    <w:rsid w:val="00D75FCD"/>
    <w:rsid w:val="00D76226"/>
    <w:rsid w:val="00D767C3"/>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2D7E"/>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5D5D"/>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3443"/>
    <w:rsid w:val="00E83663"/>
    <w:rsid w:val="00E8372D"/>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431E"/>
    <w:rsid w:val="00F163FC"/>
    <w:rsid w:val="00F17056"/>
    <w:rsid w:val="00F201FF"/>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05C"/>
    <w:rsid w:val="00FB6C91"/>
    <w:rsid w:val="00FC0036"/>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CA3C04"/>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1.bin"/><Relationship Id="rId159" Type="http://schemas.openxmlformats.org/officeDocument/2006/relationships/oleObject" Target="embeddings/oleObject61.bin"/><Relationship Id="rId170" Type="http://schemas.openxmlformats.org/officeDocument/2006/relationships/image" Target="media/image77.wmf"/><Relationship Id="rId191" Type="http://schemas.openxmlformats.org/officeDocument/2006/relationships/package" Target="embeddings/Microsoft_Visio___16.vsdx"/><Relationship Id="rId205" Type="http://schemas.openxmlformats.org/officeDocument/2006/relationships/oleObject" Target="embeddings/oleObject81.bin"/><Relationship Id="rId226" Type="http://schemas.openxmlformats.org/officeDocument/2006/relationships/footer" Target="footer5.xml"/><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4.wmf"/><Relationship Id="rId181" Type="http://schemas.openxmlformats.org/officeDocument/2006/relationships/oleObject" Target="embeddings/oleObject72.bin"/><Relationship Id="rId216" Type="http://schemas.openxmlformats.org/officeDocument/2006/relationships/image" Target="media/image100.wmf"/><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oleObject" Target="embeddings/oleObject40.bin"/><Relationship Id="rId139" Type="http://schemas.openxmlformats.org/officeDocument/2006/relationships/image" Target="media/image64.wmf"/><Relationship Id="rId85" Type="http://schemas.openxmlformats.org/officeDocument/2006/relationships/oleObject" Target="embeddings/oleObject31.bin"/><Relationship Id="rId150" Type="http://schemas.openxmlformats.org/officeDocument/2006/relationships/oleObject" Target="embeddings/oleObject57.bin"/><Relationship Id="rId171" Type="http://schemas.openxmlformats.org/officeDocument/2006/relationships/oleObject" Target="embeddings/oleObject67.bin"/><Relationship Id="rId192" Type="http://schemas.openxmlformats.org/officeDocument/2006/relationships/image" Target="media/image88.emf"/><Relationship Id="rId206" Type="http://schemas.openxmlformats.org/officeDocument/2006/relationships/image" Target="media/image95.wmf"/><Relationship Id="rId227"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9.png"/><Relationship Id="rId129" Type="http://schemas.openxmlformats.org/officeDocument/2006/relationships/oleObject" Target="embeddings/oleObject45.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2.bin"/><Relationship Id="rId161" Type="http://schemas.openxmlformats.org/officeDocument/2006/relationships/oleObject" Target="embeddings/oleObject62.bin"/><Relationship Id="rId182" Type="http://schemas.openxmlformats.org/officeDocument/2006/relationships/image" Target="media/image83.wmf"/><Relationship Id="rId217"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package" Target="embeddings/Microsoft_Visio___17.vsdx"/><Relationship Id="rId207" Type="http://schemas.openxmlformats.org/officeDocument/2006/relationships/oleObject" Target="embeddings/oleObject82.bin"/><Relationship Id="rId228"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50.e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oleObject" Target="embeddings/oleObject4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oleObject" Target="embeddings/oleObject73.bin"/><Relationship Id="rId218" Type="http://schemas.openxmlformats.org/officeDocument/2006/relationships/image" Target="media/image101.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package" Target="embeddings/Microsoft_Visio___9.vsdx"/><Relationship Id="rId131" Type="http://schemas.openxmlformats.org/officeDocument/2006/relationships/oleObject" Target="embeddings/oleObject46.bin"/><Relationship Id="rId152" Type="http://schemas.openxmlformats.org/officeDocument/2006/relationships/image" Target="media/image70.wmf"/><Relationship Id="rId173" Type="http://schemas.openxmlformats.org/officeDocument/2006/relationships/oleObject" Target="embeddings/oleObject68.bin"/><Relationship Id="rId194" Type="http://schemas.openxmlformats.org/officeDocument/2006/relationships/image" Target="media/image89.wmf"/><Relationship Id="rId208" Type="http://schemas.openxmlformats.org/officeDocument/2006/relationships/image" Target="media/image96.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6.png"/><Relationship Id="rId142" Type="http://schemas.openxmlformats.org/officeDocument/2006/relationships/oleObject" Target="embeddings/oleObject53.bin"/><Relationship Id="rId163" Type="http://schemas.openxmlformats.org/officeDocument/2006/relationships/oleObject" Target="embeddings/oleObject64.bin"/><Relationship Id="rId184" Type="http://schemas.openxmlformats.org/officeDocument/2006/relationships/image" Target="media/image84.emf"/><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image" Target="media/image73.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1.emf"/><Relationship Id="rId132" Type="http://schemas.openxmlformats.org/officeDocument/2006/relationships/image" Target="media/image62.wmf"/><Relationship Id="rId153" Type="http://schemas.openxmlformats.org/officeDocument/2006/relationships/oleObject" Target="embeddings/oleObject59.bin"/><Relationship Id="rId174" Type="http://schemas.openxmlformats.org/officeDocument/2006/relationships/image" Target="media/image79.wmf"/><Relationship Id="rId179" Type="http://schemas.openxmlformats.org/officeDocument/2006/relationships/oleObject" Target="embeddings/oleObject71.bin"/><Relationship Id="rId195" Type="http://schemas.openxmlformats.org/officeDocument/2006/relationships/oleObject" Target="embeddings/oleObject76.bin"/><Relationship Id="rId209" Type="http://schemas.openxmlformats.org/officeDocument/2006/relationships/oleObject" Target="embeddings/oleObject83.bin"/><Relationship Id="rId190" Type="http://schemas.openxmlformats.org/officeDocument/2006/relationships/image" Target="media/image87.emf"/><Relationship Id="rId204" Type="http://schemas.openxmlformats.org/officeDocument/2006/relationships/image" Target="media/image94.wmf"/><Relationship Id="rId220" Type="http://schemas.openxmlformats.org/officeDocument/2006/relationships/image" Target="media/image103.png"/><Relationship Id="rId225" Type="http://schemas.openxmlformats.org/officeDocument/2006/relationships/footer" Target="footer4.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8.emf"/><Relationship Id="rId127" Type="http://schemas.openxmlformats.org/officeDocument/2006/relationships/oleObject" Target="embeddings/oleObject4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6.wmf"/><Relationship Id="rId148" Type="http://schemas.openxmlformats.org/officeDocument/2006/relationships/oleObject" Target="embeddings/oleObject56.bin"/><Relationship Id="rId164" Type="http://schemas.openxmlformats.org/officeDocument/2006/relationships/oleObject" Target="embeddings/oleObject65.bin"/><Relationship Id="rId169" Type="http://schemas.openxmlformats.org/officeDocument/2006/relationships/package" Target="embeddings/Microsoft_Visio___14.vsdx"/><Relationship Id="rId185"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2.wmf"/><Relationship Id="rId210" Type="http://schemas.openxmlformats.org/officeDocument/2006/relationships/image" Target="media/image97.wmf"/><Relationship Id="rId215" Type="http://schemas.openxmlformats.org/officeDocument/2006/relationships/oleObject" Target="embeddings/oleObject86.bin"/><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package" Target="embeddings/Microsoft_Visio___10.vsdx"/><Relationship Id="rId133" Type="http://schemas.openxmlformats.org/officeDocument/2006/relationships/oleObject" Target="embeddings/oleObject47.bin"/><Relationship Id="rId154" Type="http://schemas.openxmlformats.org/officeDocument/2006/relationships/image" Target="media/image71.emf"/><Relationship Id="rId175" Type="http://schemas.openxmlformats.org/officeDocument/2006/relationships/oleObject" Target="embeddings/oleObject6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2.bin"/><Relationship Id="rId144" Type="http://schemas.openxmlformats.org/officeDocument/2006/relationships/oleObject" Target="embeddings/oleObject54.bin"/><Relationship Id="rId90" Type="http://schemas.openxmlformats.org/officeDocument/2006/relationships/image" Target="media/image39.wmf"/><Relationship Id="rId165" Type="http://schemas.openxmlformats.org/officeDocument/2006/relationships/oleObject" Target="embeddings/oleObject66.bin"/><Relationship Id="rId186" Type="http://schemas.openxmlformats.org/officeDocument/2006/relationships/image" Target="media/image85.wmf"/><Relationship Id="rId211" Type="http://schemas.openxmlformats.org/officeDocument/2006/relationships/oleObject" Target="embeddings/oleObject84.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image" Target="media/image52.emf"/><Relationship Id="rId134" Type="http://schemas.openxmlformats.org/officeDocument/2006/relationships/image" Target="media/image63.wmf"/><Relationship Id="rId80" Type="http://schemas.openxmlformats.org/officeDocument/2006/relationships/image" Target="media/image34.wmf"/><Relationship Id="rId155" Type="http://schemas.openxmlformats.org/officeDocument/2006/relationships/package" Target="embeddings/Microsoft_Visio___12.vsdx"/><Relationship Id="rId176" Type="http://schemas.openxmlformats.org/officeDocument/2006/relationships/image" Target="media/image80.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emf"/><Relationship Id="rId124" Type="http://schemas.openxmlformats.org/officeDocument/2006/relationships/image" Target="media/image58.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67.wmf"/><Relationship Id="rId166" Type="http://schemas.openxmlformats.org/officeDocument/2006/relationships/image" Target="media/image75.e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package" Target="embeddings/Microsoft_Visio___11.vsdx"/><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7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package" Target="embeddings/Microsoft_Visio___7.vsdx"/><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package" Target="embeddings/Microsoft_Visio___13.vsdx"/><Relationship Id="rId188" Type="http://schemas.openxmlformats.org/officeDocument/2006/relationships/image" Target="media/image86.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image" Target="media/image53.wmf"/><Relationship Id="rId136" Type="http://schemas.openxmlformats.org/officeDocument/2006/relationships/oleObject" Target="embeddings/oleObject49.bin"/><Relationship Id="rId157" Type="http://schemas.openxmlformats.org/officeDocument/2006/relationships/oleObject" Target="embeddings/oleObject60.bin"/><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7.png"/><Relationship Id="rId126" Type="http://schemas.openxmlformats.org/officeDocument/2006/relationships/image" Target="media/image59.wmf"/><Relationship Id="rId147" Type="http://schemas.openxmlformats.org/officeDocument/2006/relationships/image" Target="media/image68.wmf"/><Relationship Id="rId168" Type="http://schemas.openxmlformats.org/officeDocument/2006/relationships/image" Target="media/image76.emf"/><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0A5DF-028F-4AEC-9831-4257D8935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4473</TotalTime>
  <Pages>87</Pages>
  <Words>9520</Words>
  <Characters>54270</Characters>
  <Application>Microsoft Office Word</Application>
  <DocSecurity>0</DocSecurity>
  <Lines>452</Lines>
  <Paragraphs>127</Paragraphs>
  <ScaleCrop>false</ScaleCrop>
  <Company>北京科技大学</Company>
  <LinksUpToDate>false</LinksUpToDate>
  <CharactersWithSpaces>63663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53</cp:revision>
  <cp:lastPrinted>2016-12-19T11:25:00Z</cp:lastPrinted>
  <dcterms:created xsi:type="dcterms:W3CDTF">2016-12-20T09:53:00Z</dcterms:created>
  <dcterms:modified xsi:type="dcterms:W3CDTF">2019-11-07T01:27:00Z</dcterms:modified>
</cp:coreProperties>
</file>