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Especificação de Requisitos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firstLine="0" w:left="0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0" w:left="0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-O sistema deve permitir ao usuário fazer login com identificação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rtl w:val="0"/>
        </w:rPr>
        <w:t xml:space="preserve">- Atribuição de perfil (Ex:. Administrador, </w:t>
      </w:r>
      <w:r>
        <w:rPr>
          <w:rFonts w:ascii="Times New Roman" w:hAnsi="Times New Roman" w:eastAsia="Times New Roman" w:cs="Times New Roman"/>
          <w:rtl w:val="0"/>
          <w:lang w:val="pt-BR"/>
        </w:rPr>
        <w:t xml:space="preserve">Paciente</w:t>
      </w:r>
      <w:r>
        <w:rPr>
          <w:rFonts w:ascii="Times New Roman" w:hAnsi="Times New Roman" w:eastAsia="Times New Roman" w:cs="Times New Roman"/>
          <w:rtl w:val="0"/>
        </w:rPr>
        <w:t xml:space="preserve">, …)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pt-BR"/>
        </w:rPr>
        <w:t xml:space="preserve">-O sistema deve permitir a atribuição de atividades, receitas e rotinas para os pacientes</w:t>
      </w:r>
      <w:r>
        <w:rPr>
          <w:rFonts w:ascii="Times New Roman" w:hAnsi="Times New Roman" w:eastAsia="Times New Roman" w:cs="Times New Roman"/>
          <w:highlight w:val="none"/>
          <w:lang w:val="pt-BR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highlight w:val="none"/>
          <w:lang w:val="pt-BR" w:bidi="pt-BR"/>
        </w:rPr>
        <w:t xml:space="preserve">-O sistema deve permitir aos pacientes a visualização, realização e atribuição de feedback para as </w:t>
      </w:r>
      <w:r>
        <w:rPr>
          <w:rFonts w:ascii="Times New Roman" w:hAnsi="Times New Roman" w:eastAsia="Times New Roman" w:cs="Times New Roman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  <w:lang w:val="pt-BR" w:bidi="pt-BR"/>
        </w:rPr>
      </w:pPr>
      <w:r>
        <w:rPr>
          <w:rFonts w:ascii="Times New Roman" w:hAnsi="Times New Roman" w:eastAsia="Times New Roman" w:cs="Times New Roman"/>
          <w:highlight w:val="none"/>
          <w:lang w:val="pt-BR" w:bidi="pt-BR"/>
        </w:rPr>
        <w:t xml:space="preserve">-O sistema deve permitir aos administradores o acompanhamento das atividades e feedbacks dos pacientes: </w:t>
      </w:r>
      <w:r>
        <w:rPr>
          <w:rFonts w:ascii="Times New Roman" w:hAnsi="Times New Roman" w:eastAsia="Times New Roman" w:cs="Times New Roman"/>
          <w:highlight w:val="none"/>
          <w:lang w:val="pt-BR" w:bidi="pt-BR"/>
        </w:rPr>
        <w:t xml:space="preserve">atividades, receitas e rotinas prescritas</w:t>
      </w:r>
      <w:r>
        <w:rPr>
          <w:rFonts w:ascii="Times New Roman" w:hAnsi="Times New Roman" w:eastAsia="Times New Roman" w:cs="Times New Roman"/>
          <w:highlight w:val="none"/>
          <w:lang w:val="pt-BR"/>
        </w:rPr>
      </w:r>
      <w:r>
        <w:rPr>
          <w:rFonts w:ascii="Times New Roman" w:hAnsi="Times New Roman" w:eastAsia="Times New Roman" w:cs="Times New Roman"/>
          <w:highlight w:val="none"/>
          <w:lang w:val="pt-BR" w:bidi="pt-BR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pt-BR" w:bidi="pt-BR"/>
        </w:rPr>
        <w:t xml:space="preserve">-O sistemas deve permitir meios de comunicação (chat?) com o paciente</w:t>
      </w:r>
      <w:r>
        <w:rPr>
          <w:rFonts w:ascii="Times New Roman" w:hAnsi="Times New Roman" w:eastAsia="Times New Roman" w:cs="Times New Roman"/>
          <w:highlight w:val="none"/>
          <w:lang w:val="pt-BR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pt-BR"/>
        </w:rPr>
        <w:t xml:space="preserve">-O sistema deve listar os pacientes em tratamento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pt-BR"/>
        </w:rPr>
        <w:t xml:space="preserve">-O sistema deve permitir a catalogação dos alimentos consumidos pelo paciente (como yazio?) e a visualização de um ranking desses alimentos (integração com algum outra ferramenta como desrotulando?)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rtl w:val="0"/>
          <w:lang w:val="pt-BR"/>
        </w:rPr>
        <w:t xml:space="preserve">-O sistema deve integrar com banco de dados(local?) para salvar as informações relevantes dos pacientes</w:t>
      </w:r>
      <w:r>
        <w:rPr>
          <w:rFonts w:ascii="Times New Roman" w:hAnsi="Times New Roman" w:eastAsia="Times New Roman" w:cs="Times New Roman"/>
          <w:highlight w:val="none"/>
          <w:rtl w:val="0"/>
          <w:lang w:val="pt-BR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1 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specificação de requisito funcional - Solicitação de cadastro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tbl>
      <w:tblPr>
        <w:tblStyle w:val="910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  <w:tblGridChange w:id="0">
          <w:tblGrid>
            <w:gridCol w:w="3399"/>
            <w:gridCol w:w="5213"/>
          </w:tblGrid>
        </w:tblGridChange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O sistema deve permitir ao usuário solicitar o cadastro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Administração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deverá ter um cadastro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solicitar o seu “primeiro login” ao sistema para que haja permissão para uso do software.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terá um login válido para utilização do sistema.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2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- Login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tbl>
      <w:tblPr>
        <w:tblStyle w:val="912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  <w:tblGridChange w:id="1">
          <w:tblGrid>
            <w:gridCol w:w="3399"/>
            <w:gridCol w:w="5213"/>
          </w:tblGrid>
        </w:tblGridChange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  <w:lang w:val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 O Sistema deve permitir ao usuário fazer Login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Administração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prover o seu login e senha nas box da página de login e após preenchidas deve apertar o botão de “entrar”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1617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será redirecionado para tela ho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me caso as informações sejam válidas onde terá acesso a página de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principal do aplicativo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after="120" w:line="240" w:lineRule="auto"/>
        <w:ind w:firstLine="0" w:left="0"/>
        <w:jc w:val="left"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rtl w:val="0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pBdr/>
        <w:spacing w:after="120" w:line="240" w:lineRule="auto"/>
        <w:ind w:firstLine="720" w:left="720"/>
        <w:jc w:val="left"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3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- Recuperação de Senha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  <w:tblGridChange w:id="2">
          <w:tblGrid>
            <w:gridCol w:w="3399"/>
            <w:gridCol w:w="5213"/>
          </w:tblGrid>
        </w:tblGridChange>
      </w:tblGrid>
      <w:tr>
        <w:trPr>
          <w:cantSplit w:val="false"/>
          <w:trHeight w:val="252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  <w:lang w:val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usuário recuperar a senha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Administradores</w:t>
            </w:r>
            <w:r>
              <w:rPr>
                <w:rFonts w:ascii="Times New Roman" w:hAnsi="Times New Roman" w:eastAsia="Times New Roman" w:cs="Times New Roman"/>
                <w:rtl w:val="0"/>
                <w:lang w:val="pt-BR"/>
              </w:rPr>
              <w:t xml:space="preserve">, usuários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clicar no botão “esqueceu a senha”, no qual ele será redirecionado para a página de recuperação de senha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Reset da antiga senha e validação da nova senha. Redirecionamento para a tela Home.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4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 </w:t>
      </w:r>
      <w:r>
        <w:rPr>
          <w:rFonts w:ascii="Times New Roman" w:hAnsi="Times New Roman" w:eastAsia="Times New Roman" w:cs="Times New Roman"/>
          <w:sz w:val="20"/>
          <w:szCs w:val="20"/>
          <w:lang w:val="pt-BR"/>
        </w:rPr>
        <w:t xml:space="preserve">Gerenciamento de Pacientes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 O sistema deve permitir ao administrador visualizar e gerenciar todos os pacientes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Administradores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Deve implementar uma interface que liste todos os pacientes cadastros, possibilite a adição/remoção de pacientes e permita designar atvidades, receitas ou rotinas para eles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As alterações feitas devem alterar o BD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rtl w:val="0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5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 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Atribuição de atividade</w:t>
      </w:r>
      <w:r>
        <w:rPr>
          <w:rFonts w:ascii="Times New Roman" w:hAnsi="Times New Roman" w:eastAsia="Times New Roman" w:cs="Times New Roman"/>
          <w:sz w:val="20"/>
          <w:szCs w:val="20"/>
          <w:lang w:val="pt-BR"/>
        </w:rPr>
        <w:t xml:space="preserve"> ou/e receita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  <w:lang w:val="pt-BR"/>
              </w:rPr>
              <w:t xml:space="preserve">05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administrador atribuir uma atividade ou/e dieta a um paciente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Administradores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acessar a tela de pacientes e selecionar o paciente desejado, e clicar no botão atribuir atividades/receita/rotinas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O paciente deve receber novas atividades na tela de rotina, ou dieta na tela de dietas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6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 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Acompanhamento de Pacientes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administrador acompanhar as atividades dos pacientes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Administradores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acessar a tela de pacientes e selecionar o paciente desejado, e visualizar as atividades marcadas como realizadas pelo paciente, assim como os feedbacks fornecidos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As atividades podem ser reconsideradas após a análise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sz w:val="20"/>
          <w:szCs w:val="20"/>
        </w:rPr>
      </w:r>
      <w:r>
        <w:rPr>
          <w:rFonts w:ascii="Times New Roman" w:hAnsi="Times New Roman" w:eastAsia="Times New Roman" w:cs="Times New Roman"/>
          <w:b/>
          <w:sz w:val="20"/>
          <w:szCs w:val="20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7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 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Tela de visualização de rotina do Pacientes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val="pt-BR"/>
              </w:rPr>
              <w:t xml:space="preserve">paciente visualizar suas atividades e receitas atribuídas na rotina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Paciente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acessar a tela de rotinas clicando no botão “minha rotina” e visualizar suas atividades atribuídas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O usuário deve poder abrir a atividade e visualizar seu conteúdo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8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Realização de atividade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val="pt-BR"/>
              </w:rPr>
              <w:t xml:space="preserve">paciente marcar uma atividade como feita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Paciente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, e ter concluído uma atividade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acessar a tela de rotinas clicando no botão “minha rotina” e visualizar suas atividades atribuídas, clicar sobre a atividade atribuída e marcar como “finalizada”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142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Os dados referentes a essa atividade devem ser alterados para finalizada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9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Feedback de paciente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  <w:lang w:val="pt-BR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val="pt-BR"/>
              </w:rPr>
              <w:t xml:space="preserve">paciente retornar um feedback sobre a atividade/dieta realizada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Paciente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, e ter concluído uma atividade/dieta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deve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acessar a tela de rotinas clicando no botão “minha rotina” e visualizar suas atividades atribuídas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142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O usuário deve poder abrir a atividade e visualizar seu conteúdo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10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Comunicação Administrados-Paciente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  <w:lang w:val="pt-BR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 permitir ao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val="pt-BR"/>
              </w:rPr>
              <w:t xml:space="preserve">paciente e administrador se comunicarem entre si via chat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Paciente, Administrador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Ter uma conta já cadastrada no sistema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usuário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deve entrar na tela de “Chat” e selecionar o Paciente que deseja contatar (administrador), ou o Administrador (paciente) e enviar mensagens para ele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92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Para pacientes, deve haver limitações no horário de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possibilidade do envio de mensagens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</w:r>
          </w:p>
        </w:tc>
      </w:tr>
    </w:tbl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rtl w:val="0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rtl w:val="0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p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Tabela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  <w:lang w:val="pt-BR"/>
        </w:rPr>
        <w:t xml:space="preserve">11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–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Especificação de requisito funcional –</w:t>
      </w:r>
      <w:r>
        <w:rPr>
          <w:rFonts w:ascii="Times New Roman" w:hAnsi="Times New Roman" w:eastAsia="Times New Roman" w:cs="Times New Roman"/>
          <w:sz w:val="20"/>
          <w:szCs w:val="20"/>
          <w:rtl w:val="0"/>
          <w:lang w:val="pt-BR"/>
        </w:rPr>
        <w:t xml:space="preserve">Banco de Dados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pt-BR"/>
        </w:rPr>
      </w:r>
    </w:p>
    <w:tbl>
      <w:tblPr>
        <w:tblStyle w:val="913"/>
        <w:tblInd w:w="108" w:type="dxa"/>
        <w:tblW w:w="86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9"/>
        <w:gridCol w:w="5213"/>
      </w:tblGrid>
      <w:tr>
        <w:trPr>
          <w:cantSplit w:val="false"/>
          <w:trHeight w:val="154"/>
        </w:trPr>
        <w:tc>
          <w:tcPr>
            <w:gridSpan w:val="2"/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RF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  <w:lang w:val="pt-BR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:O Sistema deve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 integrar com banco de dados local(?) SQL(?) para salvar as informações relevantes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Interessado (s)/Stakeholder (s):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Administrador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14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Pré-condição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Descrição: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 sistema deve integrar com banco de dados para salvar as informações atribuídas à cada paciente, localmente(?) no dispositivo do usuário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92"/>
        </w:trPr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 xml:space="preserve">Pós-condição (ões):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pt-BR"/>
              </w:rPr>
              <w:t xml:space="preserve">Para pacientes, deve haver limitações no horário de possibilidade do envio de mensagens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rtl w:val="0"/>
        </w:rPr>
        <w:t xml:space="preserve">Requisitos Não Funcionais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923"/>
        <w:jc w:val="center"/>
        <w:tblW w:w="89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5670"/>
        <w:gridCol w:w="1680"/>
        <w:tblGridChange w:id="3">
          <w:tblGrid>
            <w:gridCol w:w="1560"/>
            <w:gridCol w:w="5670"/>
            <w:gridCol w:w="168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b/>
              </w:rPr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Descrição</w:t>
            </w:r>
            <w:r>
              <w:rPr>
                <w:rFonts w:ascii="Times New Roman" w:hAnsi="Times New Roman" w:eastAsia="Times New Roman" w:cs="Times New Roman"/>
                <w:b/>
              </w:rPr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Categoria</w:t>
            </w:r>
            <w:r>
              <w:rPr>
                <w:rFonts w:ascii="Times New Roman" w:hAnsi="Times New Roman" w:eastAsia="Times New Roman" w:cs="Times New Roman"/>
                <w:b/>
              </w:rPr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RFN01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sistema deverá ser responsivo e adaptável a diversos tamanhos de tela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Usabilidade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RFN02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sistema deverá seguir normas da LGPD para que possa haver uso de dados sem riscos aos usuários.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Segurança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RFN03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sistema deverá atender aos requisitos de segurança de acesso ao sistem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pt-BR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Segurança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RFN0</w:t>
            </w:r>
            <w:r>
              <w:rPr>
                <w:rFonts w:ascii="Times New Roman" w:hAnsi="Times New Roman" w:eastAsia="Times New Roman" w:cs="Times New Roman"/>
                <w:rtl w:val="0"/>
                <w:lang w:val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O sistema deverá atender as expectativas de usabilidades dos usuários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Usabilidade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line="240" w:lineRule="auto"/>
        <w:ind/>
        <w:jc w:val="left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4B77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849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49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49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49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49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49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49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49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4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Title Char"/>
    <w:basedOn w:val="849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Subtitle Char"/>
    <w:basedOn w:val="849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900"/>
    <w:next w:val="900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9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4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5">
    <w:name w:val="Intense Emphasis"/>
    <w:basedOn w:val="8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900"/>
    <w:next w:val="900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49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8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49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49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49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49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49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49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49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pPr>
      <w:pBdr/>
      <w:spacing/>
      <w:ind/>
    </w:pPr>
  </w:style>
  <w:style w:type="table" w:styleId="901">
    <w:name w:val="Table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Heading 1"/>
    <w:basedOn w:val="900"/>
    <w:next w:val="90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03">
    <w:name w:val="Heading 2"/>
    <w:basedOn w:val="900"/>
    <w:next w:val="900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904">
    <w:name w:val="Heading 3"/>
    <w:basedOn w:val="900"/>
    <w:next w:val="900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905">
    <w:name w:val="Heading 4"/>
    <w:basedOn w:val="900"/>
    <w:next w:val="90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06">
    <w:name w:val="Heading 5"/>
    <w:basedOn w:val="900"/>
    <w:next w:val="90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07">
    <w:name w:val="Heading 6"/>
    <w:basedOn w:val="900"/>
    <w:next w:val="900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908">
    <w:name w:val="Title"/>
    <w:basedOn w:val="900"/>
    <w:next w:val="90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09">
    <w:name w:val="Subtitle"/>
    <w:basedOn w:val="900"/>
    <w:next w:val="90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910">
    <w:name w:val="StGen0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StGen1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StGen2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StGen3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StGen4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StGen5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StGen6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StGen7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StGen8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StGen9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StGen10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StGen11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StGen12"/>
    <w:basedOn w:val="901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StGen13"/>
    <w:basedOn w:val="901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2025-11-26T22:24:48Z</dcterms:modified>
</cp:coreProperties>
</file>