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F69CF" w14:textId="6B3CD8F2" w:rsidR="007C47A1" w:rsidRPr="007C47A1" w:rsidRDefault="00702F98" w:rsidP="007C47A1">
      <w:pPr>
        <w:shd w:val="clear" w:color="auto" w:fill="FFFFFF"/>
        <w:spacing w:before="420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</w:pPr>
      <w:r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D</w:t>
      </w:r>
      <w:r w:rsidR="007C47A1"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en-GB"/>
        </w:rPr>
        <w:t>efinitions</w:t>
      </w:r>
    </w:p>
    <w:p w14:paraId="55DB22AF" w14:textId="77777777" w:rsidR="007C47A1" w:rsidRPr="007C47A1" w:rsidRDefault="007C47A1" w:rsidP="007C47A1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data is available in the </w:t>
      </w:r>
      <w:r w:rsidRPr="007C47A1">
        <w:rPr>
          <w:rFonts w:ascii="Menlo" w:eastAsia="Times New Roman" w:hAnsi="Menlo" w:cs="Menlo"/>
          <w:color w:val="172B4D"/>
          <w:sz w:val="18"/>
          <w:szCs w:val="18"/>
          <w:shd w:val="clear" w:color="auto" w:fill="F4F5F7"/>
          <w:lang w:eastAsia="en-GB"/>
        </w:rPr>
        <w:t>unit4.csv</w:t>
      </w:r>
      <w:r w:rsidRPr="007C47A1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document in the folder. Below you will find the description of the features used in the data.</w:t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7472"/>
      </w:tblGrid>
      <w:tr w:rsidR="007C47A1" w:rsidRPr="007C47A1" w14:paraId="2FC642BA" w14:textId="77777777" w:rsidTr="007C47A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CE706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BB480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GB"/>
              </w:rPr>
              <w:t>Description</w:t>
            </w:r>
          </w:p>
        </w:tc>
      </w:tr>
      <w:tr w:rsidR="007C47A1" w:rsidRPr="007C47A1" w14:paraId="36D78C6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AB6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2EF0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State abbreviation (a nominal/symbolic field)</w:t>
            </w:r>
          </w:p>
        </w:tc>
      </w:tr>
      <w:tr w:rsidR="007C47A1" w:rsidRPr="007C47A1" w14:paraId="5C8CEC00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31DD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PVASTATE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5E20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EPVA State or PVA State - Indicates whether the donor lives in a state served by the organization's EPVA chapter (P = PVA State, E = EPVA State (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Northeastern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US))</w:t>
            </w:r>
          </w:p>
        </w:tc>
      </w:tr>
      <w:tr w:rsidR="007C47A1" w:rsidRPr="007C47A1" w14:paraId="34EB965D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6A47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FB19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birth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format.)</w:t>
            </w:r>
          </w:p>
        </w:tc>
      </w:tr>
      <w:tr w:rsidR="007C47A1" w:rsidRPr="007C47A1" w14:paraId="4AC587C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4385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RECP3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2312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P3 File Flag (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_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Not a P3 Record,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X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= Donor has given to PVA's P3 program</w:t>
            </w:r>
          </w:p>
        </w:tc>
      </w:tr>
      <w:tr w:rsidR="007C47A1" w:rsidRPr="007C47A1" w14:paraId="1D5E733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7B8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MDMAUD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8890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The Major Donor Matrix code &lt;sup&gt;*&lt;/sup&gt;</w:t>
            </w:r>
          </w:p>
        </w:tc>
      </w:tr>
      <w:tr w:rsidR="007C47A1" w:rsidRPr="007C47A1" w14:paraId="4CB3B14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6E75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6A13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Gender of the donor</w:t>
            </w:r>
          </w:p>
        </w:tc>
      </w:tr>
      <w:tr w:rsidR="007C47A1" w:rsidRPr="007C47A1" w14:paraId="085040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55CD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69E3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Domain/Cluster code. A nominal or symbolic field. &lt;sup&gt;**&lt;/sup&gt;</w:t>
            </w:r>
          </w:p>
        </w:tc>
      </w:tr>
      <w:tr w:rsidR="007C47A1" w:rsidRPr="007C47A1" w14:paraId="6E2E6B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0FC5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HOMEOWNR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6E43D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proofErr w:type="gram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Home Owner</w:t>
            </w:r>
            <w:proofErr w:type="gram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Flag (H = Homeowner; U = Unknown)</w:t>
            </w:r>
          </w:p>
        </w:tc>
      </w:tr>
      <w:tr w:rsidR="007C47A1" w:rsidRPr="007C47A1" w14:paraId="40F433DF" w14:textId="77777777" w:rsidTr="00677255">
        <w:trPr>
          <w:trHeight w:val="1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DCDF6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3A7AC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Household Income</w:t>
            </w:r>
          </w:p>
        </w:tc>
      </w:tr>
      <w:tr w:rsidR="007C47A1" w:rsidRPr="007C47A1" w14:paraId="66E67CC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6C9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5804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Home Value in hundreds</w:t>
            </w:r>
          </w:p>
        </w:tc>
      </w:tr>
      <w:tr w:rsidR="007C47A1" w:rsidRPr="007C47A1" w14:paraId="4AA1E301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CDFF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8D72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Home Value in hundreds</w:t>
            </w:r>
          </w:p>
        </w:tc>
      </w:tr>
      <w:tr w:rsidR="007C47A1" w:rsidRPr="007C47A1" w14:paraId="50346366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E8B4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234E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Contract Rent in hundreds</w:t>
            </w:r>
          </w:p>
        </w:tc>
      </w:tr>
      <w:tr w:rsidR="007C47A1" w:rsidRPr="007C47A1" w14:paraId="58308B1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625F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B030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Contract Rent in hundreds 'IC1'</w:t>
            </w:r>
          </w:p>
        </w:tc>
      </w:tr>
      <w:tr w:rsidR="007C47A1" w:rsidRPr="007C47A1" w14:paraId="598C2DF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415B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D208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Household Income in hundreds</w:t>
            </w:r>
          </w:p>
        </w:tc>
      </w:tr>
      <w:tr w:rsidR="007C47A1" w:rsidRPr="007C47A1" w14:paraId="2C93CAF8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B7879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9B8D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Family Income in hundreds</w:t>
            </w:r>
          </w:p>
        </w:tc>
      </w:tr>
      <w:tr w:rsidR="007C47A1" w:rsidRPr="007C47A1" w14:paraId="5E98F4B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E69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91AC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Household Income in hundreds</w:t>
            </w:r>
          </w:p>
        </w:tc>
      </w:tr>
      <w:tr w:rsidR="007C47A1" w:rsidRPr="007C47A1" w14:paraId="7EB9B14E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F18C0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IC4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54660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Average Family Income in hundreds</w:t>
            </w:r>
          </w:p>
        </w:tc>
      </w:tr>
      <w:tr w:rsidR="007C47A1" w:rsidRPr="007C47A1" w14:paraId="4842DAC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3F4C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lastRenderedPageBreak/>
              <w:t>IC5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62181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Per Capita Income</w:t>
            </w:r>
          </w:p>
        </w:tc>
      </w:tr>
      <w:tr w:rsidR="007C47A1" w:rsidRPr="007C47A1" w14:paraId="48202072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F2B5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F049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Veterans (Y/N)</w:t>
            </w:r>
          </w:p>
        </w:tc>
      </w:tr>
      <w:tr w:rsidR="007C47A1" w:rsidRPr="007C47A1" w14:paraId="4234659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899E8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RFA_2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3E7E8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Donor's RFA status as of 97NK promotion date</w:t>
            </w:r>
          </w:p>
        </w:tc>
      </w:tr>
      <w:tr w:rsidR="007C47A1" w:rsidRPr="007C47A1" w14:paraId="0994A12C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AB93B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1090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card promotions received to date. Card promotions are promotion type FS, GK, TK, SK, NK, XK, UF, UU.</w:t>
            </w:r>
          </w:p>
        </w:tc>
      </w:tr>
      <w:tr w:rsidR="007C47A1" w:rsidRPr="007C47A1" w14:paraId="6259234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7D4FA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MAXADATE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232F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Date of the most recent promotion received (in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YYMM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, </w:t>
            </w:r>
            <w:r w:rsidRPr="007C47A1">
              <w:rPr>
                <w:rFonts w:ascii="Menlo" w:eastAsia="Times New Roman" w:hAnsi="Menlo" w:cs="Menlo"/>
                <w:color w:val="172B4D"/>
                <w:sz w:val="18"/>
                <w:szCs w:val="18"/>
                <w:shd w:val="clear" w:color="auto" w:fill="F4F5F7"/>
                <w:lang w:eastAsia="en-GB"/>
              </w:rPr>
              <w:t>Year/Month</w:t>
            </w: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 format)</w:t>
            </w:r>
          </w:p>
        </w:tc>
      </w:tr>
      <w:tr w:rsidR="007C47A1" w:rsidRPr="007C47A1" w14:paraId="6BE0D79F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AAA7C5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2EFA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Lifetime number of promotions received to date</w:t>
            </w:r>
          </w:p>
        </w:tc>
      </w:tr>
      <w:tr w:rsidR="007C47A1" w:rsidRPr="007C47A1" w14:paraId="2DEC98A3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CD5A4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CARDPM12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CB73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card promotions received in the last 12 months (in terms of calendar months translates into 9603-9702)</w:t>
            </w:r>
          </w:p>
        </w:tc>
      </w:tr>
      <w:tr w:rsidR="007C47A1" w:rsidRPr="007C47A1" w14:paraId="2D4114A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863C7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NUMPRM12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8BCD6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promotions received in the last 12 months (in terms of calendar months translates into 9603-9702)</w:t>
            </w:r>
          </w:p>
        </w:tc>
      </w:tr>
      <w:tr w:rsidR="007C47A1" w:rsidRPr="007C47A1" w14:paraId="76C4BB05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C29D1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NGIFTALL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070D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lifetime gifts to date</w:t>
            </w:r>
          </w:p>
        </w:tc>
      </w:tr>
      <w:tr w:rsidR="007C47A1" w:rsidRPr="007C47A1" w14:paraId="25009DC4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47986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TIMELAG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A2B14" w14:textId="77777777" w:rsidR="00804F0E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Number of months between first and second gift</w:t>
            </w:r>
          </w:p>
          <w:p w14:paraId="79AE0B9E" w14:textId="28B34741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neighborhood</w:t>
            </w:r>
            <w:proofErr w:type="spellEnd"/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demographics</w:t>
            </w:r>
          </w:p>
        </w:tc>
      </w:tr>
      <w:tr w:rsidR="007C47A1" w:rsidRPr="007C47A1" w14:paraId="72374C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13B4D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CBD4E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Population</w:t>
            </w:r>
          </w:p>
        </w:tc>
      </w:tr>
      <w:tr w:rsidR="007C47A1" w:rsidRPr="007C47A1" w14:paraId="4F826759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8EB91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1EF9F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18 or Older</w:t>
            </w:r>
          </w:p>
        </w:tc>
      </w:tr>
      <w:tr w:rsidR="007C47A1" w:rsidRPr="007C47A1" w14:paraId="37AA7A47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C3B13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AGE903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1D2A2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Median Age of Adults 25 or Older</w:t>
            </w:r>
          </w:p>
        </w:tc>
      </w:tr>
      <w:tr w:rsidR="007C47A1" w:rsidRPr="007C47A1" w14:paraId="79BFC33B" w14:textId="77777777" w:rsidTr="007C47A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21BF13" w14:textId="77777777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 w:rsidRPr="007C47A1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AVGGIFT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C081C" w14:textId="0F0B18F8" w:rsidR="007C47A1" w:rsidRPr="007C47A1" w:rsidRDefault="007C47A1" w:rsidP="007C47A1">
            <w:pPr>
              <w:spacing w:before="12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(often the thing we want to predict) the size of the average gift given in dollars – tip, </w:t>
            </w:r>
            <w:proofErr w:type="gram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HINT :</w:t>
            </w:r>
            <w:proofErr w:type="gram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format to 0 </w:t>
            </w:r>
            <w:proofErr w:type="spellStart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>dp</w:t>
            </w:r>
            <w:proofErr w:type="spellEnd"/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GB"/>
              </w:rPr>
              <w:t xml:space="preserve"> </w:t>
            </w:r>
          </w:p>
        </w:tc>
      </w:tr>
    </w:tbl>
    <w:p w14:paraId="4CB19CF4" w14:textId="77777777" w:rsidR="007C47A1" w:rsidRPr="007C47A1" w:rsidRDefault="007C47A1" w:rsidP="007C47A1">
      <w:pPr>
        <w:rPr>
          <w:rFonts w:ascii="Times New Roman" w:eastAsia="Times New Roman" w:hAnsi="Times New Roman" w:cs="Times New Roman"/>
          <w:lang w:eastAsia="en-GB"/>
        </w:rPr>
      </w:pPr>
    </w:p>
    <w:p w14:paraId="54DF137B" w14:textId="37C9933F" w:rsidR="007C47A1" w:rsidRDefault="007C47A1"/>
    <w:p w14:paraId="4B22B7B8" w14:textId="0DEEF3E6" w:rsidR="007C47A1" w:rsidRDefault="007C47A1"/>
    <w:p w14:paraId="230F812B" w14:textId="24DB1475" w:rsidR="007C47A1" w:rsidRDefault="007C47A1"/>
    <w:p w14:paraId="03AC8B13" w14:textId="0D5FFEB8" w:rsidR="007C47A1" w:rsidRDefault="007C47A1"/>
    <w:p w14:paraId="36BB8FC4" w14:textId="54873183" w:rsidR="007C47A1" w:rsidRDefault="007C47A1"/>
    <w:p w14:paraId="61834A3A" w14:textId="137491ED" w:rsidR="007C47A1" w:rsidRDefault="007C47A1"/>
    <w:p w14:paraId="7A0EF4AE" w14:textId="2ACDB145" w:rsidR="00702F98" w:rsidRDefault="00702F98"/>
    <w:p w14:paraId="301679DC" w14:textId="694DC5EF" w:rsidR="00702F98" w:rsidRDefault="00702F98"/>
    <w:p w14:paraId="67AF59EF" w14:textId="4D1A062E" w:rsidR="00702F98" w:rsidRDefault="00702F98"/>
    <w:p w14:paraId="7A6C032D" w14:textId="143E8975" w:rsidR="00702F98" w:rsidRDefault="00702F98">
      <w:r>
        <w:t xml:space="preserve">Complex strings and definitions </w:t>
      </w:r>
    </w:p>
    <w:p w14:paraId="63E9D5A6" w14:textId="77777777" w:rsidR="00702F98" w:rsidRDefault="00702F98"/>
    <w:p w14:paraId="590D8E9E" w14:textId="36F4A189" w:rsidR="007C47A1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RFA – </w:t>
      </w:r>
    </w:p>
    <w:p w14:paraId="33CC6604" w14:textId="5FB73B8E" w:rsidR="00702F98" w:rsidRPr="00702F98" w:rsidRDefault="00702F98" w:rsidP="00702F98">
      <w:pPr>
        <w:shd w:val="clear" w:color="auto" w:fill="FFFFFF"/>
        <w:spacing w:before="18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</w:t>
      </w: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he codes describe frequency and amount of giving for donors who have given a $100+ gift at any time in their giving history. An RFA (recency/frequency/monetary) field. The (current) concatenated version is a nominal or symbolic field. The individual bytes could separately be used as fields and refer to the following:</w:t>
      </w:r>
    </w:p>
    <w:p w14:paraId="43727DFF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First byte: Recency of Giving C=Current Donor L=Lapsed Donor I=Inactive Donor D=Dormant Donor</w:t>
      </w:r>
    </w:p>
    <w:p w14:paraId="1A58719C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2nd byte: Frequency of Giving 1=One gift in the period of recency 2=Two-Four gifts in the period of recency 5=Five+ gifts in the period of recency</w:t>
      </w:r>
    </w:p>
    <w:p w14:paraId="4E0B3C92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3rd byte: Amount of Giving L=Less than $100(Low Dollar) C=$100-499(Core) M=$500-999(Major) T=$1,000+(Top)</w:t>
      </w:r>
    </w:p>
    <w:p w14:paraId="201F9125" w14:textId="77777777" w:rsidR="00702F98" w:rsidRPr="00702F98" w:rsidRDefault="00702F98" w:rsidP="00702F98">
      <w:pPr>
        <w:numPr>
          <w:ilvl w:val="0"/>
          <w:numId w:val="1"/>
        </w:numPr>
        <w:shd w:val="clear" w:color="auto" w:fill="FFFFFF"/>
        <w:spacing w:before="12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702F98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4th byte: Blank/meaningless/filler 'X' indicates that the donor is not a major donor.</w:t>
      </w:r>
    </w:p>
    <w:p w14:paraId="761005B1" w14:textId="77777777" w:rsidR="00702F98" w:rsidRPr="00702F98" w:rsidRDefault="00702F98" w:rsidP="00702F98">
      <w:pPr>
        <w:rPr>
          <w:rFonts w:ascii="Times New Roman" w:eastAsia="Times New Roman" w:hAnsi="Times New Roman" w:cs="Times New Roman"/>
          <w:lang w:eastAsia="en-GB"/>
        </w:rPr>
      </w:pPr>
    </w:p>
    <w:p w14:paraId="768A4B7A" w14:textId="3E2C089F" w:rsidR="00702F98" w:rsidRDefault="00702F98"/>
    <w:p w14:paraId="3A53A1AA" w14:textId="0B9C7F82" w:rsidR="00702F98" w:rsidRPr="00702F98" w:rsidRDefault="00702F98">
      <w:pPr>
        <w:rPr>
          <w:b/>
          <w:bCs/>
        </w:rPr>
      </w:pPr>
      <w:r w:rsidRPr="00702F98">
        <w:rPr>
          <w:b/>
          <w:bCs/>
        </w:rPr>
        <w:t xml:space="preserve">Domain - </w:t>
      </w:r>
    </w:p>
    <w:p w14:paraId="3B6932D0" w14:textId="563EAF5C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1st byte = Urbanicity level of the donor's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U=Urban C=City S=Suburban T=Town R=Rural</w:t>
      </w:r>
    </w:p>
    <w:p w14:paraId="4DCF207E" w14:textId="36DA75AA" w:rsidR="00702F98" w:rsidRDefault="00702F98" w:rsidP="00702F9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2nd byte = Socio-Economic status of the </w:t>
      </w:r>
      <w:r w:rsidR="007E22F3">
        <w:rPr>
          <w:rFonts w:ascii="Segoe UI" w:hAnsi="Segoe UI" w:cs="Segoe UI"/>
          <w:color w:val="172B4D"/>
          <w:sz w:val="21"/>
          <w:szCs w:val="21"/>
        </w:rPr>
        <w:t>neighbourhood</w:t>
      </w:r>
      <w:r>
        <w:rPr>
          <w:rFonts w:ascii="Segoe UI" w:hAnsi="Segoe UI" w:cs="Segoe UI"/>
          <w:color w:val="172B4D"/>
          <w:sz w:val="21"/>
          <w:szCs w:val="21"/>
        </w:rPr>
        <w:t xml:space="preserve"> 1 = Highest SES 2 = Average SES 3 = Lowest SES (except for Urban communities, where 1 = Highest SES, 2 = Above average SES, 3 = Below average SES, 4 = Lowest SES.)</w:t>
      </w:r>
    </w:p>
    <w:p w14:paraId="4A24FBCC" w14:textId="77777777" w:rsidR="00702F98" w:rsidRDefault="00702F98"/>
    <w:sectPr w:rsidR="0070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63640"/>
    <w:multiLevelType w:val="multilevel"/>
    <w:tmpl w:val="E5E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A7D20"/>
    <w:multiLevelType w:val="multilevel"/>
    <w:tmpl w:val="0E5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1"/>
    <w:rsid w:val="00677255"/>
    <w:rsid w:val="00702F98"/>
    <w:rsid w:val="007C47A1"/>
    <w:rsid w:val="007E22F3"/>
    <w:rsid w:val="00804F0E"/>
    <w:rsid w:val="00911721"/>
    <w:rsid w:val="0091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E188B"/>
  <w15:chartTrackingRefBased/>
  <w15:docId w15:val="{05E3528F-A460-1C4F-9745-DFB53A0F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7A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7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47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4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3</cp:revision>
  <dcterms:created xsi:type="dcterms:W3CDTF">2020-11-09T10:45:00Z</dcterms:created>
  <dcterms:modified xsi:type="dcterms:W3CDTF">2022-02-09T12:39:00Z</dcterms:modified>
</cp:coreProperties>
</file>