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Библиотека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(сокращение от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") является стандартным набором инструментов для создания графического пользовательского интерфейса (GUI) в языке программирования Python. Она предоставляет разработчикам инструменты и функции для создания окон, кнопок, текстовых полей, меню, диалоговых окон и других элементов интерфейса.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основан на библиотеке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была разработана еще в 1980-х годах для языка программирования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Tcl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Tool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Command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оберткой над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позволяя использовать его функции и возможности в Python.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особенности библиотеки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Простота использования: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простой и интуитивно понятный интерфейс для создания графического интерфейса пользователя. Он имеет небольшой объем кода и легко изучается даже новичками.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Кроссплатформенность: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стандартной библиотекой Python и поставляется вместе с интерпретатором. Он доступен на различных операционных системах, таких как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создавать 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кросс-платформенные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Возможности настройки: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широкие возможности для настройки внешнего вида элементов интерфейса. Разработчики могут изменять цвета, шрифты, размеры и другие атрибуты элементов, чтобы создать уникальный дизайн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Широкий набор виджетов: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различные виджеты, которые могут быть использованы для создания интерактивных элементов интерфейса, таких как кнопки, текстовые поля, списки, ползунки и многое другое. Это позволяет разработчикам создавать богатые и функциональные пользовательские интерфейсы.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Встроенные диалоговые окна: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встроенные диалоговые окна для обработки различных задач, таких как выбор файлов, сохранение файлов, открытие URL-адресов и другие операции. Это упрощает работу с файлами и вводом-выводом в приложении.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преимущества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Простота использования: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простой и интуитивно понятный интерфейс, что делает его доступным для новичков в программировании.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Переносимость: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стандартной библиотекой Python, поэтому он доступен на большинстве платформ, включая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Широкие возможности: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широкий набор виджетов и инструментов для создания различных элементов пользовательского интерфейса, таких как кнопки, поля ввода, список, меню и т. д.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Гибкость: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настраивать внешний вид и поведение виджетов, а также создавать собственные пользовательские виджеты и макеты.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Интеграция с другими библиотеками: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легко интегрировать с другими библиотеками и фреймворками Python, такими как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NumPy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Быстрота: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относительно быстрой библиотекой и может обрабатывать большие объемы данных и сложные операции без значительных задержек.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Активное сообщество: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большое и активное сообщество пользователей и разработчиков, что обеспечивает поддержку и доступ к различным ресурсам и примерам кода.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мощная библиотека для создания графического пользовательского интерфейса (GUI) в Python. В современном мире программирования GUI является неотъемлемой частью многих проектов, включая приложения, веб-сайты, игры и многое другое.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Знание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создавать собственные интерактивные программы с помощью графического интерфейса, что может значительно улучшить пользовательский опыт и сделать программу более привлекательной и удобной для использования.</w:t>
      </w:r>
    </w:p>
    <w:p w:rsidR="00647D7E" w:rsidRPr="00294BAC" w:rsidRDefault="00647D7E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Кроме того, знание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полезным при поиске работы в области разработки программного обеспечения, так как большинство компаний требуют знания GUI-разработки и библиотек, таких как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может быть полезным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кто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создавать собственные проекты или веб-сайты, так как он предоставляет возможности для создания интерактивных элементов и пользовательских интерфейсов.</w:t>
      </w:r>
    </w:p>
    <w:p w:rsidR="00647D7E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кода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filedialog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PIL import Image,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ImageDraw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DrawingApp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def __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root):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self.root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root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tk.Canvas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self.root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, width=800, height=600)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.pack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.bind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("&lt;Button-1&gt;",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self.start_drawing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.bind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("&lt;B1-Motion&gt;",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self.draw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self.menu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tk.Menu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self.root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self.menu.add_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label="Open", command=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self.open_image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self.menu.add_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command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label="Save", command=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self.save_image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self.root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.config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(menu=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self.menu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Image.new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("RGB", (800, 600), "white")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self.draw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ImageDraw.Draw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drawing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event):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event.x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event.y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event):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event.x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event.y</w:t>
      </w:r>
      <w:proofErr w:type="spellEnd"/>
      <w:proofErr w:type="gram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.create_line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, fill="black", width=2)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self.draw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.line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([(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), 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)], fill="black", width=2)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_x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current_x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self.last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current_y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open_image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filedialog.askopenfilename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(filetypes=[("Image Files", "*.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png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;*.jpg;*.jpeg")])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image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Image.open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.delete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("all")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.config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(width=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image.width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, height=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image.height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image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self.draw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ImageDraw.Draw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self.canvas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.create_image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0, anchor="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nw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image=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def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save_image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filedialog.asksaveasfilename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defaultextension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=".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png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", filetypes=[("PNG", "*.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png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"), ("JPEG", "*.jpg;*.jpeg")])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if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    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self.image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file_path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app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DrawingApp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риложение создает окно с холстом, на котором пользователь может рисовать линии. Он также предоставляет функциональность открытия и сохранения изображений. При открытии изображения, оно отображается на холсте, и пользователь может редактировать его, добавлять линии. Затем пользователь может сохранить измененное изображение.</w:t>
      </w:r>
    </w:p>
    <w:p w:rsidR="00294BAC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Пояснение к коду: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1. Импортируем необходимые модули: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основная библиотека для создания графического интерфейса;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filedialog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модуль для работы с диалоговыми окнами выбора файлов;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PIL (Python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Imaging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библиотека для работы с изображениями.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Создаем класс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DrawingApp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будет представлять наше приложение. В конструкторе класса инициализируем главное окно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холст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размером 800x600 пикселей. Затем устанавливаем обработчики событий мыши для холста -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start_drawing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нажатия кнопки мыши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draw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перемещения мыши при нажатой кнопке.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Создаем меню приложения с помощью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Menu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Добавляем две команды -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 (открыть изображение) и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(сохранить изображение). При нажатии на команду вызывается соответствующий метод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open_image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save_image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Создаем изображение размером 800x600 пикселей с белым фоном с помощью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библиотеки PIL. Также создаем объект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ImageDraw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рисования на изображении.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Метод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start_drawing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при нажатии кнопки мыши на холсте. Он сохраняет текущие координаты мыши.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Метод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draw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при перемещении мыши с нажатой кнопкой на холсте. Он рисует линию между последними сохраненными координатами и текущими координатами, как на холсте, так и на изображении.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Метод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open_image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при выборе команды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меню. Он открывает диалоговое окно выбора файла и загружает выбранное изображение. Затем очищает холст, изменяет его размер в соответствии с размером загруженного изображения и отображает изображение на холсте.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Метод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save_image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вызывается при выборе команды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 в меню. Он открывает диалоговое окно сохранения файла и сохраняет текущее изображение по выбранному пути.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Создаем главное окно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root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DrawingApp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Запускаем главный цикл обработки событий с помощью метода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mainloop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ожидает событий от пользователя и обрабатывает их.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элементы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Окно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основной контейнер, в котором размещаются остальные элементы интерфейса.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2. Метка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отображает текст или изображение.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Кнопка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выполняет определенное действие при нажатии.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Текстовое поле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позволяет пользователю вводить текст.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Текстовая область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отображает и позволяет редактировать многострочный текст.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Список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отображает список элементов, из которых пользователь может выбрать один или несколько.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7. Флажок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позволяет пользователю выбрать или снять флажок.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8. Переключатель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Radiobutton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позволяет пользователю выбрать один вариант из нескольких.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9. Ползунок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Scale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предоставляет возможность выбора значения из некоторого диапазона.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Основные принципы работы с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Создание окна: создание экземпляра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настройка его параметров.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Размещение элементов: использование менеджеров геометрии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place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размещения элементов в окне.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Обработка событий: определение функций-обработчиков для реагирования на события, такие как нажатие кнопки или изменение значения в поле.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Управление видимостью: использование методов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hide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отображения или скрытия элементов.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5. Работа с данными: получение и установка значений элементов, таких как текст в метке или выбранный элемент в списке.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6. Управление окном: настройка параметров окна, таких как размер, заголовок и иконка.</w:t>
      </w:r>
    </w:p>
    <w:p w:rsidR="00542D11" w:rsidRDefault="00542D11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542D11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методы некоторых элементов: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Окно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основное окно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title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устанавливает заголовок окна.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geometry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устанавливает размеры окна.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iconbitmap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устанавливает иконку окна.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mainloop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запускает бесконечный цикл обработки событий окна.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2. Метка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метку.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настраивает параметры метки, такие как текст, шрифт и цвет.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метку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3. Кнопка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кнопку.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настраивает параметры кнопки, такие как текст, команда и цвет.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кнопку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Текстовое поле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текстовое поле.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текст из текстового поля.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вставляет текст в текстовое поле.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текстовое поле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Текстовая область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текстовую область.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текст из текстовой области.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вставляет текст в текстовую область.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текстовую область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6. Список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Listbox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список.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добавляет элемент в список.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удаляет элемент из списка.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список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 Флажок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флажок.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настраивает параметры флажка, такие как текст и состояние.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флажок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8. Переключатель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Radiobutton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Radiobutton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Radiobutton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переключатель.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настраивает параметры переключателя, такие как текст и состояние.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переключатель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9. Ползунок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Scale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Scale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создает экземпляр класса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Scale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ползунок.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возвращает значение ползунка.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устанавливает значение ползунка.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размещает ползунок в окне с использованием менеджера геометрии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D7E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обработчики событий: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bind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связывает функцию-обработчик события с виджетом.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bind_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связывает функцию-обработчик события с главным окном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bind_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связывает функцию-обработчик события с виджетами определенного класса.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unbind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 - отменяет связь между функцией-обработчиком и виджетом.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event.widget</w:t>
      </w:r>
      <w:proofErr w:type="spellEnd"/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виджет, на котором произошло событие.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event.x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event.y</w:t>
      </w:r>
      <w:proofErr w:type="spellEnd"/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координаты курсора мыши в момент события.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event.keysym</w:t>
      </w:r>
      <w:proofErr w:type="spellEnd"/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event.char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символ клавиши, которая была нажата.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event.state</w:t>
      </w:r>
      <w:proofErr w:type="spellEnd"/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состояние клавиш-модификаторов (например,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Shift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Ctrl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event.type</w:t>
      </w:r>
      <w:proofErr w:type="spellEnd"/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тип события (например,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event.widget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.focus_set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() - устанавливает фокус на виджете, на котором произошло событие.</w:t>
      </w:r>
    </w:p>
    <w:p w:rsid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7D7E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событий: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нажатия кнопки мыши. Возникает, когда пользователь нажимает на кнопку мыши.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ButtonRelease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отпускания кнопки мыши. Возникает, когда пользователь отпускает кнопку мыши после нажатия.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Motion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перемещения мыши. Возникает, когда пользователь перемещает указатель мыши по виджету.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входа курсора мыши в область виджета. Возникает, когда пользователь наводит указатель мыши на виджет.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Leave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выхода курсора мыши из области виджета. Возникает, когда пользователь уводит указатель мыши из области виджета.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KeyPress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нажатия клавиши на клавиатуре. Возникает, когда пользователь нажимает клавишу на клавиатуре.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KeyRelease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отпускания клавиши на клавиатуре. Возникает, когда пользователь отпускает клавишу после нажатия.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FocusIn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получения фокуса виджетом. Возникает, когда виджет получает фокус ввода.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FocusOut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потери фокуса виджетом. Возникает, когда виджет теряет фокус ввода.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10.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DoubleButtonPress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двойного нажатия кнопки мыши. Возникает, когда пользователь быстро дважды нажимает на кнопку мыши.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DoubleButtonRelease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двойного отпускания кнопки мыши. Возникает, когда пользователь быстро дважды отпускает кнопку мыши после нажатия.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TripleButtonPress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тройного нажатия кнопки мыши. Возникает, когда пользователь быстро трижды нажимает на кнопку мыши.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TripleButtonRelease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тройного отпускания кнопки мыши. Возникает, когда пользователь быстро трижды отпускает кнопку мыши после нажатия.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MouseWheel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прокрутки колесика мыши. Возникает, когда пользователь вращает колесико мыши вверх или вниз.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Configure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изменения размеров или положения виджета. Возникает, когда размеры или положение виджета изменяются.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Destroy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уничтожения виджета. Возникает, когда виджет уничтожается.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Timer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событие таймера, которое возникает по истечении определенного времени. Возникает, когда таймер достигает заданного времени.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VirtualEvent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виртуальное событие, которое может быть создано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Возникает, когда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генерируется событие для обработки определенных действий или состояний.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разместить в окне с помощью менеджеров геометрии. В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три основных менеджера геометрии: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place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элементы упаковываются друг за другом в вертикальном или горизонтальном направлении. Пример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label1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1")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label1.pack()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label2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2")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label2.pack()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элементы размещаются в виде таблицы с заданными строками и столбцами. Пример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label1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1")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label1.grid(row=0, column=0)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label2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2")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label2.grid(row=0, column=1)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place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 элементы размещаются на заданных координатах. Пример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label1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1")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label1.place(x=50, y=50)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label2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text="Label 2")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label2.place(x=100, y=100)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создания приложения: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Импортируйте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Создайте главное окно приложения: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Создайте и настройте элементы интерфейса (например, кнопки, метки, поля ввода):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tk.Button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text="Click me")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text="Hello, world!")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tk.Entry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Разместите элементы с помощью одного из менеджеров геометрии: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- Используйте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pack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упаковки элементов друг за другом: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- Используйте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размещения элементов в виде таблицы: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button.grid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(row=0, column=0)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label.grid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(row=0, column=1)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entry.grid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(row=1, column=0,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columnspan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=2)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Используйте менеджер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place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размещения элементов на заданных координатах: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button.place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(x=50, y=50)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label.place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(x=100, y=100)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entry.place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(x=150, y=150)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  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 Запустите цикл обработки событий для отображения окна и реагирования на пользовательские действия: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6. Добавьте обработчики событий и функции для реализации функциональности вашего приложения: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clicked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"Button clicked!")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button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tk.Button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text="Click me", command=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button_clicked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Добавьте стилизацию и настройку элементов интерфейса, используя атрибуты и методы соответствующих классов: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font=("Arial", 12))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entry.insert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"Enter your name")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Добавьте логику работы с данными и взаимодействия с другими компонентами вашего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9. Завершите программу и закройте окно: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root.destroy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создания анимации:</w:t>
      </w:r>
    </w:p>
    <w:p w:rsidR="00647D7E" w:rsidRPr="00294BAC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Импортируйте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</w:t>
      </w:r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</w:t>
      </w:r>
      <w:proofErr w:type="spellEnd"/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Создайте главное окно приложения: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tk.Tk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3. Создайте и настройте элементы интерфейса (например, метки или холст):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canvas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tk.Canvas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width=500, height=500)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tk.Label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(root, text="Animation")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4. Разместите элементы с помощью одного из менеджеров геометрии: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5. Создайте функцию, которая будет анимировать элементы на холсте: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   # код для анимации элементов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canvas.after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(100,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 # вызов функции через 100 миллисекунд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# вызов функции для запуска анимации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6. Запустите цикл обработки событий для отображения окна и реагирования на пользовательские действия: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Добавьте обработчики событий и функции для реализации функциональности вашего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Добавьте логику </w:t>
      </w:r>
      <w:r w:rsidR="00647D7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данными и взаимодействия с другими компонентами вашего приложения.</w:t>
      </w: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9. Завершите программу и закройте окно:</w:t>
      </w:r>
    </w:p>
    <w:p w:rsidR="00647D7E" w:rsidRDefault="00647D7E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4BAC" w:rsidRPr="00294BAC" w:rsidRDefault="00294BAC" w:rsidP="00294BAC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root.destroy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294BAC" w:rsidRDefault="00294BAC" w:rsidP="00294B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дним из способов создания анимации в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использование функции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Эта функция позволяет вызывать определенную функцию через определенный интервал времени. Мы можем использовать ее для обновления изображения в окне с определенной частотой, чтобы создать эффект анимации.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 кода, который создает простую анимацию движения квадрата: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*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  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, 5, 0) # перемещение квадрата на 5 пикселей вправо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(50,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) # вызов функции через 50 миллисекунд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canvas =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 width=200, height=200)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square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canvas.create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_rectangle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(50, 50, 100, 100, fill="red")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move_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запуск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анимации</w:t>
      </w:r>
      <w:proofErr w:type="spellEnd"/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оздаем окно с использованием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добавляем на него холст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Затем создаем квадрат на холсте с помощью функции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rectangle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Функция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move_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перемещает квадрат на 5 пикселей вправо при каждом вызове.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спользуем функцию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вызова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move_square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() через 50 миллисекунд, чтобы создать эффект анимации.</w:t>
      </w:r>
    </w:p>
    <w:p w:rsidR="00542D11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D11" w:rsidRDefault="00542D1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Другой п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ример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анимации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tkinter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, 5, 0) # перемещение круга на 5 пикселей вправо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, -3, 0) # перемещение прямоугольника на 3 пикселя влево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triangle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, 0, -2) # перемещение треугольника на 2 пикселя вверх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(50, </w:t>
      </w: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</w:t>
      </w:r>
      <w:r w:rsidRPr="00294BAC">
        <w:rPr>
          <w:rFonts w:ascii="Courier New" w:eastAsia="Times New Roman" w:hAnsi="Courier New" w:cs="Courier New"/>
          <w:sz w:val="20"/>
          <w:szCs w:val="20"/>
          <w:lang w:eastAsia="ru-RU"/>
        </w:rPr>
        <w:t>) # вызов функции через 50 миллисекунд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root =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Tk(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canvas = </w:t>
      </w: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root, width=200, height=200)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canvas.pack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circle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canvas.create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_oval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(50, 50, 100, 100, fill="red")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rectangle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canvas.create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_rectangle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(100, 100, 150, 150, fill="blue")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triangle = </w:t>
      </w: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canvas.create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_polygon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(150, 150, 175, 175, 125, 175, fill="green")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animate(</w:t>
      </w:r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запуск</w:t>
      </w:r>
      <w:proofErr w:type="spell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анимации</w:t>
      </w:r>
      <w:proofErr w:type="spellEnd"/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root.mainloop</w:t>
      </w:r>
      <w:proofErr w:type="spellEnd"/>
      <w:proofErr w:type="gramEnd"/>
      <w:r w:rsidRPr="00294B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42D11" w:rsidRPr="00294BAC" w:rsidRDefault="00542D11" w:rsidP="00542D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оздаем окно с использованием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добавляем на него холст (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Canvas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Затем создаем круг, прямоугольник и треугольник на холсте с помощью функций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</w:t>
      </w:r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oval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create_rectangle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create_polygon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Функция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перемещает каждую фигуру на определенное расстояние при каждом вызове.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спользуем функцию </w:t>
      </w:r>
      <w:proofErr w:type="spellStart"/>
      <w:proofErr w:type="gram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after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вызова </w:t>
      </w:r>
      <w:proofErr w:type="spellStart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animate</w:t>
      </w:r>
      <w:proofErr w:type="spellEnd"/>
      <w:r w:rsidRPr="00294BAC">
        <w:rPr>
          <w:rFonts w:ascii="Times New Roman" w:eastAsia="Times New Roman" w:hAnsi="Times New Roman" w:cs="Times New Roman"/>
          <w:sz w:val="24"/>
          <w:szCs w:val="24"/>
          <w:lang w:eastAsia="ru-RU"/>
        </w:rPr>
        <w:t>() через 50 миллисекунд, чтобы создать эффект анимации.</w:t>
      </w:r>
    </w:p>
    <w:p w:rsidR="00542D11" w:rsidRDefault="00542D11" w:rsidP="00647D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sectPr w:rsidR="00542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C33E6"/>
    <w:multiLevelType w:val="hybridMultilevel"/>
    <w:tmpl w:val="61D6B102"/>
    <w:lvl w:ilvl="0" w:tplc="56E29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AC"/>
    <w:rsid w:val="000B066C"/>
    <w:rsid w:val="00111697"/>
    <w:rsid w:val="00294BAC"/>
    <w:rsid w:val="00542D11"/>
    <w:rsid w:val="00647D7E"/>
    <w:rsid w:val="0078262E"/>
    <w:rsid w:val="008B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4F47"/>
  <w15:chartTrackingRefBased/>
  <w15:docId w15:val="{17E158A1-029A-404A-946E-733EA9CE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262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82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Долгов</dc:creator>
  <cp:keywords/>
  <dc:description/>
  <cp:lastModifiedBy>Долгов Виталий Игоревич</cp:lastModifiedBy>
  <cp:revision>3</cp:revision>
  <dcterms:created xsi:type="dcterms:W3CDTF">2023-09-06T07:45:00Z</dcterms:created>
  <dcterms:modified xsi:type="dcterms:W3CDTF">2023-09-06T08:26:00Z</dcterms:modified>
</cp:coreProperties>
</file>