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rt1zabr267u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Personajes más importantes de Medellín (1675–2025)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i w:val="1"/>
        </w:rPr>
      </w:pPr>
      <w:r w:rsidDel="00000000" w:rsidR="00000000" w:rsidRPr="00000000">
        <w:rPr>
          <w:i w:val="1"/>
          <w:rtl w:val="0"/>
        </w:rPr>
        <w:t xml:space="preserve">Versión revisada: sin figuras negativas; resaltando aportes positivos, culturales, sociales y de memoria.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n6gz3rj455bz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Fundación y época colonial (siglo XVII–XVIII)</w:t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k518urd4eb85" w:id="2"/>
      <w:bookmarkEnd w:id="2"/>
      <w:r w:rsidDel="00000000" w:rsidR="00000000" w:rsidRPr="00000000">
        <w:rPr>
          <w:b w:val="1"/>
          <w:sz w:val="34"/>
          <w:szCs w:val="34"/>
          <w:rtl w:val="0"/>
        </w:rPr>
        <w:t xml:space="preserve">Bloque 1 – Fundación y consolidación (1–25)</w:t>
      </w:r>
    </w:p>
    <w:p w:rsidR="00000000" w:rsidDel="00000000" w:rsidP="00000000" w:rsidRDefault="00000000" w:rsidRPr="00000000" w14:paraId="00000006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Francisco Herrera Campuzano (¿1585?–1632)</w:t>
      </w:r>
      <w:r w:rsidDel="00000000" w:rsidR="00000000" w:rsidRPr="00000000">
        <w:rPr>
          <w:rtl w:val="0"/>
        </w:rPr>
        <w:t xml:space="preserve"> – Oidor colonial</w:t>
        <w:br w:type="textWrapping"/>
        <w:t xml:space="preserve"> Fundador del Poblado de San Lorenzo de Aburrá (1616), primer asentamiento formal en el Valle. Su iniciativa sentó las bases de lo que sería Medellín, organizando territorio y pobladores indígenas sobrevivientes.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Miguel de Aguinaga y Mendigoitia (1634–1693)</w:t>
      </w:r>
      <w:r w:rsidDel="00000000" w:rsidR="00000000" w:rsidRPr="00000000">
        <w:rPr>
          <w:rtl w:val="0"/>
        </w:rPr>
        <w:t xml:space="preserve"> – Gobernador colonial</w:t>
        <w:br w:type="textWrapping"/>
        <w:t xml:space="preserve"> En 1675 impulsó la creación de la Villa de Nuestra Señora de la Candelaria de Medellín, otorgándole reconocimiento jurídico e institucional.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José Félix de Restrepo (1760–1832)</w:t>
      </w:r>
      <w:r w:rsidDel="00000000" w:rsidR="00000000" w:rsidRPr="00000000">
        <w:rPr>
          <w:rtl w:val="0"/>
        </w:rPr>
        <w:t xml:space="preserve"> – Jurista y educador</w:t>
        <w:br w:type="textWrapping"/>
        <w:t xml:space="preserve"> Inspirador de la abolición de la esclavitud en Antioquia. Maestro de próceres, defendió los derechos de los más vulnerables desde la cátedra.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Francisco Antonio Zea (1766–1822)</w:t>
      </w:r>
      <w:r w:rsidDel="00000000" w:rsidR="00000000" w:rsidRPr="00000000">
        <w:rPr>
          <w:rtl w:val="0"/>
        </w:rPr>
        <w:t xml:space="preserve"> – Científico y estadista</w:t>
        <w:br w:type="textWrapping"/>
        <w:t xml:space="preserve"> Prócer de la independencia, vicepresidente de la Gran Colombia. Su formación en ciencias naturales y política lo convirtió en puente entre la ilustración europea y la emancipación americana.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Juan del Corral (1778–1814)</w:t>
      </w:r>
      <w:r w:rsidDel="00000000" w:rsidR="00000000" w:rsidRPr="00000000">
        <w:rPr>
          <w:rtl w:val="0"/>
        </w:rPr>
        <w:t xml:space="preserve"> – Político independentista</w:t>
        <w:br w:type="textWrapping"/>
        <w:t xml:space="preserve"> En 1813 proclamó la independencia absoluta de Antioquia, organizando un gobierno republicano con medidas sociales y educativas.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Atanasio Girardot (1791–1813)</w:t>
      </w:r>
      <w:r w:rsidDel="00000000" w:rsidR="00000000" w:rsidRPr="00000000">
        <w:rPr>
          <w:rtl w:val="0"/>
        </w:rPr>
        <w:t xml:space="preserve"> – Militar prócer</w:t>
        <w:br w:type="textWrapping"/>
        <w:t xml:space="preserve"> Heroico joven antioqueño que murió en Bárbula cubriendo la bandera patriota. Símbolo de sacrificio por la libertad.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José María Córdova (1799–1829)</w:t>
      </w:r>
      <w:r w:rsidDel="00000000" w:rsidR="00000000" w:rsidRPr="00000000">
        <w:rPr>
          <w:rtl w:val="0"/>
        </w:rPr>
        <w:t xml:space="preserve"> – Militar</w:t>
        <w:br w:type="textWrapping"/>
        <w:t xml:space="preserve"> “Héroe de Ayacucho”, selló la independencia suramericana con apenas 25 años. Referente del coraje paisa.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Mariano Ospina Rodríguez (1805–1885)</w:t>
      </w:r>
      <w:r w:rsidDel="00000000" w:rsidR="00000000" w:rsidRPr="00000000">
        <w:rPr>
          <w:rtl w:val="0"/>
        </w:rPr>
        <w:t xml:space="preserve"> – Político conservador</w:t>
        <w:br w:type="textWrapping"/>
        <w:t xml:space="preserve"> Presidente de la Confederación Granadina y fundador del Partido Conservador. Desde Antioquia defendió la educación y el federalismo.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Pedro Justo Berrío (1827–1875)</w:t>
      </w:r>
      <w:r w:rsidDel="00000000" w:rsidR="00000000" w:rsidRPr="00000000">
        <w:rPr>
          <w:rtl w:val="0"/>
        </w:rPr>
        <w:t xml:space="preserve"> – Gobernador de Antioquia</w:t>
        <w:br w:type="textWrapping"/>
        <w:t xml:space="preserve"> Promotor de educación pública, infraestructura y cohesión regional. Considerado el “padre de la antioqueñidad” por su visión modernizadora.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Carlos Coriolano Amador (1835–1919)</w:t>
      </w:r>
      <w:r w:rsidDel="00000000" w:rsidR="00000000" w:rsidRPr="00000000">
        <w:rPr>
          <w:rtl w:val="0"/>
        </w:rPr>
        <w:t xml:space="preserve"> – Empresario e industrial</w:t>
        <w:br w:type="textWrapping"/>
        <w:t xml:space="preserve"> Pionero en minería y negocios que abrieron camino a la industrialización de Medellín. Invirtió en carreteras, acueductos y bancos.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Epifanio Mejía (1838–1913)</w:t>
      </w:r>
      <w:r w:rsidDel="00000000" w:rsidR="00000000" w:rsidRPr="00000000">
        <w:rPr>
          <w:rtl w:val="0"/>
        </w:rPr>
        <w:t xml:space="preserve"> – Poeta</w:t>
        <w:br w:type="textWrapping"/>
        <w:t xml:space="preserve"> Su poema </w:t>
      </w:r>
      <w:r w:rsidDel="00000000" w:rsidR="00000000" w:rsidRPr="00000000">
        <w:rPr>
          <w:i w:val="1"/>
          <w:rtl w:val="0"/>
        </w:rPr>
        <w:t xml:space="preserve">Canción del Antioqueño</w:t>
      </w:r>
      <w:r w:rsidDel="00000000" w:rsidR="00000000" w:rsidRPr="00000000">
        <w:rPr>
          <w:rtl w:val="0"/>
        </w:rPr>
        <w:t xml:space="preserve"> fue adoptado como Himno de Antioquia. Representa el orgullo y espíritu regional.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José María Villa (1850–1913)</w:t>
      </w:r>
      <w:r w:rsidDel="00000000" w:rsidR="00000000" w:rsidRPr="00000000">
        <w:rPr>
          <w:rtl w:val="0"/>
        </w:rPr>
        <w:t xml:space="preserve"> – Ingeniero civil</w:t>
        <w:br w:type="textWrapping"/>
        <w:t xml:space="preserve"> Diseñador del Puente de Occidente, obra maestra de la ingeniería colombiana. Marcó el avance de la infraestructura antioqueña.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Fidel Cano Gutiérrez (1854–1919)</w:t>
      </w:r>
      <w:r w:rsidDel="00000000" w:rsidR="00000000" w:rsidRPr="00000000">
        <w:rPr>
          <w:rtl w:val="0"/>
        </w:rPr>
        <w:t xml:space="preserve"> – Periodista</w:t>
        <w:br w:type="textWrapping"/>
        <w:t xml:space="preserve"> Fundador de </w:t>
      </w:r>
      <w:r w:rsidDel="00000000" w:rsidR="00000000" w:rsidRPr="00000000">
        <w:rPr>
          <w:i w:val="1"/>
          <w:rtl w:val="0"/>
        </w:rPr>
        <w:t xml:space="preserve">El Espectador</w:t>
      </w:r>
      <w:r w:rsidDel="00000000" w:rsidR="00000000" w:rsidRPr="00000000">
        <w:rPr>
          <w:rtl w:val="0"/>
        </w:rPr>
        <w:t xml:space="preserve">. Ejemplo de independencia periodística, aún vigente como legado familiar.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Marco Fidel Suárez (1855–1927)</w:t>
      </w:r>
      <w:r w:rsidDel="00000000" w:rsidR="00000000" w:rsidRPr="00000000">
        <w:rPr>
          <w:rtl w:val="0"/>
        </w:rPr>
        <w:t xml:space="preserve"> – Presidente de Colombia</w:t>
        <w:br w:type="textWrapping"/>
        <w:t xml:space="preserve"> De origen humilde, impulsó la educación, la aviación y la modernización durante su presidencia. Su historia simboliza movilidad social.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Antonio José Restrepo “Ñito” (1860–1942)</w:t>
      </w:r>
      <w:r w:rsidDel="00000000" w:rsidR="00000000" w:rsidRPr="00000000">
        <w:rPr>
          <w:rtl w:val="0"/>
        </w:rPr>
        <w:t xml:space="preserve"> – Periodista y escritor</w:t>
        <w:br w:type="textWrapping"/>
        <w:t xml:space="preserve"> Crítico, satírico y político que desafió el conservadurismo desde las letras.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Pedro Nel Ospina (1858–1927)</w:t>
      </w:r>
      <w:r w:rsidDel="00000000" w:rsidR="00000000" w:rsidRPr="00000000">
        <w:rPr>
          <w:rtl w:val="0"/>
        </w:rPr>
        <w:t xml:space="preserve"> – Presidente de Colombia</w:t>
        <w:br w:type="textWrapping"/>
        <w:t xml:space="preserve"> Impulsó la electrificación de Medellín y la creación de Empresas Públicas de Medellín.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Tomás Carrasquilla (1858–1940)</w:t>
      </w:r>
      <w:r w:rsidDel="00000000" w:rsidR="00000000" w:rsidRPr="00000000">
        <w:rPr>
          <w:rtl w:val="0"/>
        </w:rPr>
        <w:t xml:space="preserve"> – Escritor costumbrista</w:t>
        <w:br w:type="textWrapping"/>
        <w:t xml:space="preserve"> Sus novelas (</w:t>
      </w:r>
      <w:r w:rsidDel="00000000" w:rsidR="00000000" w:rsidRPr="00000000">
        <w:rPr>
          <w:i w:val="1"/>
          <w:rtl w:val="0"/>
        </w:rPr>
        <w:t xml:space="preserve">Frutos de mi tierra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La Marquesa de Yolombó</w:t>
      </w:r>
      <w:r w:rsidDel="00000000" w:rsidR="00000000" w:rsidRPr="00000000">
        <w:rPr>
          <w:rtl w:val="0"/>
        </w:rPr>
        <w:t xml:space="preserve">) narran la vida paisa y forman parte de la identidad cultural.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Rafael Uribe Uribe (1859–1914)</w:t>
      </w:r>
      <w:r w:rsidDel="00000000" w:rsidR="00000000" w:rsidRPr="00000000">
        <w:rPr>
          <w:rtl w:val="0"/>
        </w:rPr>
        <w:t xml:space="preserve"> – Militar y reformista</w:t>
        <w:br w:type="textWrapping"/>
        <w:t xml:space="preserve"> Político liberal asesinado en 1914. Defensor de los trabajadores, precursor del cooperativismo.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Alejandro Echavarría (1849–1905)</w:t>
      </w:r>
      <w:r w:rsidDel="00000000" w:rsidR="00000000" w:rsidRPr="00000000">
        <w:rPr>
          <w:rtl w:val="0"/>
        </w:rPr>
        <w:t xml:space="preserve"> – Industrial</w:t>
        <w:br w:type="textWrapping"/>
        <w:t xml:space="preserve"> Fundador de Coltejer. Transformó a Medellín en centro textil, motor de la industrialización.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Baldomero Sanín Cano (1861–1957)</w:t>
      </w:r>
      <w:r w:rsidDel="00000000" w:rsidR="00000000" w:rsidRPr="00000000">
        <w:rPr>
          <w:rtl w:val="0"/>
        </w:rPr>
        <w:t xml:space="preserve"> – Ensayista y diplomático</w:t>
        <w:br w:type="textWrapping"/>
        <w:t xml:space="preserve"> Intelectual cosmopolita que introdujo la modernidad filosófica y literaria en Medellín.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Francisco Antonio Cano (1865–1935)</w:t>
      </w:r>
      <w:r w:rsidDel="00000000" w:rsidR="00000000" w:rsidRPr="00000000">
        <w:rPr>
          <w:rtl w:val="0"/>
        </w:rPr>
        <w:t xml:space="preserve"> – Pintor y escultor</w:t>
        <w:br w:type="textWrapping"/>
        <w:t xml:space="preserve"> Autor del cuadro </w:t>
      </w:r>
      <w:r w:rsidDel="00000000" w:rsidR="00000000" w:rsidRPr="00000000">
        <w:rPr>
          <w:i w:val="1"/>
          <w:rtl w:val="0"/>
        </w:rPr>
        <w:t xml:space="preserve">Horizontes</w:t>
      </w:r>
      <w:r w:rsidDel="00000000" w:rsidR="00000000" w:rsidRPr="00000000">
        <w:rPr>
          <w:rtl w:val="0"/>
        </w:rPr>
        <w:t xml:space="preserve">, imagen emblemática de la colonización antioqueña.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Carlos E. Restrepo (1867–1937)</w:t>
      </w:r>
      <w:r w:rsidDel="00000000" w:rsidR="00000000" w:rsidRPr="00000000">
        <w:rPr>
          <w:rtl w:val="0"/>
        </w:rPr>
        <w:t xml:space="preserve"> – Presidente de Colombia</w:t>
        <w:br w:type="textWrapping"/>
        <w:t xml:space="preserve"> Primer presidente civil después de la Regeneración. Modernizó educación e instituciones.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Francisco “Efe” Gómez (1864–1938)</w:t>
      </w:r>
      <w:r w:rsidDel="00000000" w:rsidR="00000000" w:rsidRPr="00000000">
        <w:rPr>
          <w:rtl w:val="0"/>
        </w:rPr>
        <w:t xml:space="preserve"> – Escritor y académico</w:t>
        <w:br w:type="textWrapping"/>
        <w:t xml:space="preserve"> Ensayista crítico, rector de la Universidad de Antioquia. Promotor de pensamiento social en Medellín.</w:t>
        <w:br w:type="textWrapping"/>
      </w:r>
    </w:p>
    <w:p w:rsidR="00000000" w:rsidDel="00000000" w:rsidP="00000000" w:rsidRDefault="00000000" w:rsidRPr="00000000" w14:paraId="0000001D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Benjamín de la Calle (1869–1934)</w:t>
      </w:r>
      <w:r w:rsidDel="00000000" w:rsidR="00000000" w:rsidRPr="00000000">
        <w:rPr>
          <w:rtl w:val="0"/>
        </w:rPr>
        <w:t xml:space="preserve"> – Fotógrafo</w:t>
        <w:br w:type="textWrapping"/>
        <w:t xml:space="preserve"> Cronista visual de la Medellín de inicios del siglo XX. Sus retratos son testimonio histórico invaluable.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Nicanor Restrepo Santamaría (1871–1928)</w:t>
      </w:r>
      <w:r w:rsidDel="00000000" w:rsidR="00000000" w:rsidRPr="00000000">
        <w:rPr>
          <w:rtl w:val="0"/>
        </w:rPr>
        <w:t xml:space="preserve"> – Empresario y filántropo</w:t>
        <w:br w:type="textWrapping"/>
        <w:t xml:space="preserve"> Empresario con compromiso social. Donó terrenos para escuelas y parques, ejemplo de responsabilidad cívica.</w:t>
      </w:r>
    </w:p>
    <w:p w:rsidR="00000000" w:rsidDel="00000000" w:rsidP="00000000" w:rsidRDefault="00000000" w:rsidRPr="00000000" w14:paraId="0000001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7hus75i7m4f" w:id="3"/>
      <w:bookmarkEnd w:id="3"/>
      <w:r w:rsidDel="00000000" w:rsidR="00000000" w:rsidRPr="00000000">
        <w:rPr>
          <w:b w:val="1"/>
          <w:sz w:val="34"/>
          <w:szCs w:val="34"/>
          <w:rtl w:val="0"/>
        </w:rPr>
        <w:t xml:space="preserve">Bloque 2 – Modernización, industria y cultura (26–50)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Ricardo Olano Estrada (1874–1947)</w:t>
      </w:r>
      <w:r w:rsidDel="00000000" w:rsidR="00000000" w:rsidRPr="00000000">
        <w:rPr>
          <w:rtl w:val="0"/>
        </w:rPr>
        <w:t xml:space="preserve"> – Urbanista y gestor cultural</w:t>
        <w:br w:type="textWrapping"/>
        <w:t xml:space="preserve"> Visionario del urbanismo en Medellín, autor del plan “Medellín Futuro” (1913), que propuso una ciudad ordenada, verde y conectada. Cofundador del Museo de Antioquia y promotor de cultura cívica.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Santa Laura Montoya (1874–1949)</w:t>
      </w:r>
      <w:r w:rsidDel="00000000" w:rsidR="00000000" w:rsidRPr="00000000">
        <w:rPr>
          <w:rtl w:val="0"/>
        </w:rPr>
        <w:t xml:space="preserve"> – Religiosa y misionera</w:t>
        <w:br w:type="textWrapping"/>
        <w:t xml:space="preserve"> Primera santa colombiana. Fundadora de la Congregación de las Misioneras de María Inmaculada, dedicó su vida a la evangelización y defensa de comunidades indígenas marginadas.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Melitón Rodríguez (1875–1942)</w:t>
      </w:r>
      <w:r w:rsidDel="00000000" w:rsidR="00000000" w:rsidRPr="00000000">
        <w:rPr>
          <w:rtl w:val="0"/>
        </w:rPr>
        <w:t xml:space="preserve"> – Fotógrafo</w:t>
        <w:br w:type="textWrapping"/>
        <w:t xml:space="preserve"> Junto a su hermano Vicente, documentó el crecimiento urbano, las costumbres y los rostros de la Medellín en transformación de inicios del siglo XX. Su archivo fotográfico es memoria viva.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Marco Tobón Mejía (1876–1933)</w:t>
      </w:r>
      <w:r w:rsidDel="00000000" w:rsidR="00000000" w:rsidRPr="00000000">
        <w:rPr>
          <w:rtl w:val="0"/>
        </w:rPr>
        <w:t xml:space="preserve"> – Escultor</w:t>
        <w:br w:type="textWrapping"/>
        <w:t xml:space="preserve"> Creador de monumentos públicos y pionero del art nouveau en Medellín. Su obra vincula tradición clásica con modernidad artística.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Alejandro López (1876–1940)</w:t>
      </w:r>
      <w:r w:rsidDel="00000000" w:rsidR="00000000" w:rsidRPr="00000000">
        <w:rPr>
          <w:rtl w:val="0"/>
        </w:rPr>
        <w:t xml:space="preserve"> – Ensayista y político</w:t>
        <w:br w:type="textWrapping"/>
        <w:t xml:space="preserve"> Pensador social y rector de la Universidad de Antioquia. Defendió la educación pública y la investigación social como motor de desarrollo.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Porfirio Barba-Jacob (1883–1942)</w:t>
      </w:r>
      <w:r w:rsidDel="00000000" w:rsidR="00000000" w:rsidRPr="00000000">
        <w:rPr>
          <w:rtl w:val="0"/>
        </w:rPr>
        <w:t xml:space="preserve"> – Poeta modernista</w:t>
        <w:br w:type="textWrapping"/>
        <w:t xml:space="preserve"> Nacido en Santa Rosa de Osos. Figura excéntrica y cosmopolita, renovó la poesía latinoamericana con versos intensos y existenciales.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Gonzalo Mejía Trujillo (1884–1956)</w:t>
      </w:r>
      <w:r w:rsidDel="00000000" w:rsidR="00000000" w:rsidRPr="00000000">
        <w:rPr>
          <w:rtl w:val="0"/>
        </w:rPr>
        <w:t xml:space="preserve"> – Empresario y pionero de la aviación</w:t>
        <w:br w:type="textWrapping"/>
        <w:t xml:space="preserve"> Fundador de la Compañía Colombiana de Navegación Aérea. También visionario del cine y promotor de carreteras.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Luis López de Mesa (1884–1967)</w:t>
      </w:r>
      <w:r w:rsidDel="00000000" w:rsidR="00000000" w:rsidRPr="00000000">
        <w:rPr>
          <w:rtl w:val="0"/>
        </w:rPr>
        <w:t xml:space="preserve"> – Médico, sociólogo y educador</w:t>
        <w:br w:type="textWrapping"/>
        <w:t xml:space="preserve"> Ministro de Educación y pensador influyente. Introdujo reformas educativas y analizó la cultura colombiana con mirada crítica.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María Cano (1887–1967)</w:t>
      </w:r>
      <w:r w:rsidDel="00000000" w:rsidR="00000000" w:rsidRPr="00000000">
        <w:rPr>
          <w:rtl w:val="0"/>
        </w:rPr>
        <w:t xml:space="preserve"> – Líder social y política</w:t>
        <w:br w:type="textWrapping"/>
        <w:t xml:space="preserve"> “La Flor del Trabajo”. Primera mujer líder obrera del país. Movilizó multitudes en defensa de los trabajadores, la justicia social y los derechos de la mujer. Su voz inspiró movimientos sociales posteriores.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Mariano Ospina Pérez (1891–1976)</w:t>
      </w:r>
      <w:r w:rsidDel="00000000" w:rsidR="00000000" w:rsidRPr="00000000">
        <w:rPr>
          <w:rtl w:val="0"/>
        </w:rPr>
        <w:t xml:space="preserve"> – Presidente de Colombia</w:t>
        <w:br w:type="textWrapping"/>
        <w:t xml:space="preserve"> Gobernó entre 1946 y 1950, en tiempos de violencia política. Fundador de la Universidad de Medellín y promotor de infraestructura. Figura ambivalente, pero reconocida por su aporte educativo.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Sofía Ospina de Navarro (1892–1974)</w:t>
      </w:r>
      <w:r w:rsidDel="00000000" w:rsidR="00000000" w:rsidRPr="00000000">
        <w:rPr>
          <w:rtl w:val="0"/>
        </w:rPr>
        <w:t xml:space="preserve"> – Escritora y gestora cultural</w:t>
        <w:br w:type="textWrapping"/>
        <w:t xml:space="preserve"> Una de las primeras mujeres columnistas en Medellín. Escribió crónicas costumbristas y trabajó por la educación femenina y la beneficencia.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Ricardo Rendón (1894–1931)</w:t>
      </w:r>
      <w:r w:rsidDel="00000000" w:rsidR="00000000" w:rsidRPr="00000000">
        <w:rPr>
          <w:rtl w:val="0"/>
        </w:rPr>
        <w:t xml:space="preserve"> – Caricaturista satírico</w:t>
        <w:br w:type="textWrapping"/>
        <w:t xml:space="preserve"> Conocido como “El Emperador de la caricatura”. Desde Medellín revolucionó la prensa gráfica nacional con humor crítico contra políticos y conservadurismo.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Fernando González Ochoa (1895–1964)</w:t>
      </w:r>
      <w:r w:rsidDel="00000000" w:rsidR="00000000" w:rsidRPr="00000000">
        <w:rPr>
          <w:rtl w:val="0"/>
        </w:rPr>
        <w:t xml:space="preserve"> – Filósofo</w:t>
        <w:br w:type="textWrapping"/>
        <w:t xml:space="preserve"> “El filósofo de Otraparte”. Pensador irreverente, crítico del catolicismo rígido y del poder político. Fundador de una filosofía latinoamericana auténtica.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León de Greiff (1895–1976)</w:t>
      </w:r>
      <w:r w:rsidDel="00000000" w:rsidR="00000000" w:rsidRPr="00000000">
        <w:rPr>
          <w:rtl w:val="0"/>
        </w:rPr>
        <w:t xml:space="preserve"> – Poeta vanguardista</w:t>
        <w:br w:type="textWrapping"/>
        <w:t xml:space="preserve"> Miembro del grupo Los Panidas. Innovador del lenguaje poético, reconocido como uno de los grandes poetas de América Latina.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Libardo Parra Toro “Tartarín Moreira” (1895–1960)</w:t>
      </w:r>
      <w:r w:rsidDel="00000000" w:rsidR="00000000" w:rsidRPr="00000000">
        <w:rPr>
          <w:rtl w:val="0"/>
        </w:rPr>
        <w:t xml:space="preserve"> – Humorista y periodista</w:t>
        <w:br w:type="textWrapping"/>
        <w:t xml:space="preserve"> Figura popular en Medellín. Su personaje satírico “Tartarín Moreira” retrató la picardía paisa y la vida cotidiana con humor crítico.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Fernando Gómez Martínez (1903–1989)</w:t>
      </w:r>
      <w:r w:rsidDel="00000000" w:rsidR="00000000" w:rsidRPr="00000000">
        <w:rPr>
          <w:rtl w:val="0"/>
        </w:rPr>
        <w:t xml:space="preserve"> – Periodista y político</w:t>
        <w:br w:type="textWrapping"/>
        <w:t xml:space="preserve"> Director de </w:t>
      </w:r>
      <w:r w:rsidDel="00000000" w:rsidR="00000000" w:rsidRPr="00000000">
        <w:rPr>
          <w:i w:val="1"/>
          <w:rtl w:val="0"/>
        </w:rPr>
        <w:t xml:space="preserve">El Colombiano</w:t>
      </w:r>
      <w:r w:rsidDel="00000000" w:rsidR="00000000" w:rsidRPr="00000000">
        <w:rPr>
          <w:rtl w:val="0"/>
        </w:rPr>
        <w:t xml:space="preserve"> por más de medio siglo. Defendió la independencia de la prensa frente a gobiernos y grupos armados.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Eladio Vélez (1897–1967)</w:t>
      </w:r>
      <w:r w:rsidDel="00000000" w:rsidR="00000000" w:rsidRPr="00000000">
        <w:rPr>
          <w:rtl w:val="0"/>
        </w:rPr>
        <w:t xml:space="preserve"> – Pintor</w:t>
        <w:br w:type="textWrapping"/>
        <w:t xml:space="preserve"> Maestro del realismo. Sus acuarelas y óleos retratan escenas cotidianas y paisajes del Valle de Aburrá, preservando la memoria visual de Medellín.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Luis Carlos Pérez Tejada (1898–1924)</w:t>
      </w:r>
      <w:r w:rsidDel="00000000" w:rsidR="00000000" w:rsidRPr="00000000">
        <w:rPr>
          <w:rtl w:val="0"/>
        </w:rPr>
        <w:t xml:space="preserve"> – Periodista y poeta</w:t>
        <w:br w:type="textWrapping"/>
        <w:t xml:space="preserve"> Promesa juvenil del periodismo crítico. Fundó revistas y defendió la libertad de expresión en un contexto represivo.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Pedro Nel Gómez (1899–1984)</w:t>
      </w:r>
      <w:r w:rsidDel="00000000" w:rsidR="00000000" w:rsidRPr="00000000">
        <w:rPr>
          <w:rtl w:val="0"/>
        </w:rPr>
        <w:t xml:space="preserve"> – Artista y muralista</w:t>
        <w:br w:type="textWrapping"/>
        <w:t xml:space="preserve"> Autor de más de 200 murales. Su obra monumental en la Casa de Gobierno de Antioquia narra la historia de la región, integrando arte y memoria colectiva.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Carlos Vieco Ortiz (1900–1979)</w:t>
      </w:r>
      <w:r w:rsidDel="00000000" w:rsidR="00000000" w:rsidRPr="00000000">
        <w:rPr>
          <w:rtl w:val="0"/>
        </w:rPr>
        <w:t xml:space="preserve"> – Compositor</w:t>
        <w:br w:type="textWrapping"/>
        <w:t xml:space="preserve"> Reconocido autor de bambucos, pasillos y canciones populares como </w:t>
      </w:r>
      <w:r w:rsidDel="00000000" w:rsidR="00000000" w:rsidRPr="00000000">
        <w:rPr>
          <w:i w:val="1"/>
          <w:rtl w:val="0"/>
        </w:rPr>
        <w:t xml:space="preserve">Arroyito de mi pueblo</w:t>
      </w:r>
      <w:r w:rsidDel="00000000" w:rsidR="00000000" w:rsidRPr="00000000">
        <w:rPr>
          <w:rtl w:val="0"/>
        </w:rPr>
        <w:t xml:space="preserve">. Su música es parte del ADN cultural paisa.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Carlos J. Echavarría (1900–1974)</w:t>
      </w:r>
      <w:r w:rsidDel="00000000" w:rsidR="00000000" w:rsidRPr="00000000">
        <w:rPr>
          <w:rtl w:val="0"/>
        </w:rPr>
        <w:t xml:space="preserve"> – Industrial</w:t>
        <w:br w:type="textWrapping"/>
        <w:t xml:space="preserve"> Figura clave en el crecimiento de Coltejer y la consolidación de Medellín como capital textil e industrial de Colombia.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Luis Ángel Arango (1903–1957)</w:t>
      </w:r>
      <w:r w:rsidDel="00000000" w:rsidR="00000000" w:rsidRPr="00000000">
        <w:rPr>
          <w:rtl w:val="0"/>
        </w:rPr>
        <w:t xml:space="preserve"> – Economista y gestor cultural</w:t>
        <w:br w:type="textWrapping"/>
        <w:t xml:space="preserve"> Gerente del Banco de la República. Impulsor de la Biblioteca Luis Ángel Arango y de políticas culturales. Conectó Medellín con la vida cultural nacional.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Luis Ospina Vásquez (1905–1983)</w:t>
      </w:r>
      <w:r w:rsidDel="00000000" w:rsidR="00000000" w:rsidRPr="00000000">
        <w:rPr>
          <w:rtl w:val="0"/>
        </w:rPr>
        <w:t xml:space="preserve"> – Historiador económico</w:t>
        <w:br w:type="textWrapping"/>
        <w:t xml:space="preserve"> Autor de </w:t>
      </w:r>
      <w:r w:rsidDel="00000000" w:rsidR="00000000" w:rsidRPr="00000000">
        <w:rPr>
          <w:i w:val="1"/>
          <w:rtl w:val="0"/>
        </w:rPr>
        <w:t xml:space="preserve">Industria y Protección en Colombia</w:t>
      </w:r>
      <w:r w:rsidDel="00000000" w:rsidR="00000000" w:rsidRPr="00000000">
        <w:rPr>
          <w:rtl w:val="0"/>
        </w:rPr>
        <w:t xml:space="preserve">. Pionero en el análisis de la economía paisa y de la industrialización.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Jesús Emilio Ramírez (1904–1981)</w:t>
      </w:r>
      <w:r w:rsidDel="00000000" w:rsidR="00000000" w:rsidRPr="00000000">
        <w:rPr>
          <w:rtl w:val="0"/>
        </w:rPr>
        <w:t xml:space="preserve"> – Científico jesuita</w:t>
        <w:br w:type="textWrapping"/>
        <w:t xml:space="preserve"> Descubridor de yacimientos de gas y petróleo en Colombia. Fundador del Observatorio Vulcanológico de Medellín.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Gerardo Molina (1906–1991)</w:t>
      </w:r>
      <w:r w:rsidDel="00000000" w:rsidR="00000000" w:rsidRPr="00000000">
        <w:rPr>
          <w:rtl w:val="0"/>
        </w:rPr>
        <w:t xml:space="preserve"> – Intelectual socialista</w:t>
        <w:br w:type="textWrapping"/>
        <w:t xml:space="preserve"> Profesor universitario, rector de la Universidad Nacional. Defendió la democracia, la justicia social y la educación pública como motores de transformación.</w:t>
      </w:r>
    </w:p>
    <w:p w:rsidR="00000000" w:rsidDel="00000000" w:rsidP="00000000" w:rsidRDefault="00000000" w:rsidRPr="00000000" w14:paraId="00000039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jlhfa7a9r9uk" w:id="4"/>
      <w:bookmarkEnd w:id="4"/>
      <w:r w:rsidDel="00000000" w:rsidR="00000000" w:rsidRPr="00000000">
        <w:rPr>
          <w:b w:val="1"/>
          <w:sz w:val="34"/>
          <w:szCs w:val="34"/>
          <w:rtl w:val="0"/>
        </w:rPr>
        <w:t xml:space="preserve">Bloque 3 – Arte moderno, periodismo y pensamiento crítico (51–75)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Débora Arango Pérez (1907–2005)</w:t>
      </w:r>
      <w:r w:rsidDel="00000000" w:rsidR="00000000" w:rsidRPr="00000000">
        <w:rPr>
          <w:rtl w:val="0"/>
        </w:rPr>
        <w:t xml:space="preserve"> – Pintora y artista plástica</w:t>
        <w:br w:type="textWrapping"/>
        <w:t xml:space="preserve"> Pionera del arte moderno colombiano. Su obra abordó temas polémicos: desnudos femeninos, violencia política y corrupción. Fue censurada durante décadas, pero hoy se reconoce como símbolo de libertad creativa y valentía frente a la sociedad conservadora.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Berta Hernández de Ospina (1907–1993)</w:t>
      </w:r>
      <w:r w:rsidDel="00000000" w:rsidR="00000000" w:rsidRPr="00000000">
        <w:rPr>
          <w:rtl w:val="0"/>
        </w:rPr>
        <w:t xml:space="preserve"> – Activista social</w:t>
        <w:br w:type="textWrapping"/>
        <w:t xml:space="preserve"> Luchó por la educación de las mujeres y fue parte del movimiento por el voto femenino en Colombia. Impulsó iniciativas de bienestar familiar y participación ciudadana.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Vicente Uribe Rendón (1906–1979)</w:t>
      </w:r>
      <w:r w:rsidDel="00000000" w:rsidR="00000000" w:rsidRPr="00000000">
        <w:rPr>
          <w:rtl w:val="0"/>
        </w:rPr>
        <w:t xml:space="preserve"> – Artista y gestor cultural</w:t>
        <w:br w:type="textWrapping"/>
        <w:t xml:space="preserve"> Promotor del arte moderno en Medellín. Cofundador del Museo de Zea y del Círculo de Artes, defendió la experimentación artística y el acceso a la cultura.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Juan Zuleta Ferrer (1908–1987)</w:t>
      </w:r>
      <w:r w:rsidDel="00000000" w:rsidR="00000000" w:rsidRPr="00000000">
        <w:rPr>
          <w:rtl w:val="0"/>
        </w:rPr>
        <w:t xml:space="preserve"> – Médico salubrista</w:t>
        <w:br w:type="textWrapping"/>
        <w:t xml:space="preserve"> Fundador de programas de vacunación y de salud pública en Medellín. Promovió campañas de prevención contra epidemias y fortaleció la medicina comunitaria.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Cayetano Betancur (1910–1982)</w:t>
      </w:r>
      <w:r w:rsidDel="00000000" w:rsidR="00000000" w:rsidRPr="00000000">
        <w:rPr>
          <w:rtl w:val="0"/>
        </w:rPr>
        <w:t xml:space="preserve"> – Filósofo y educador</w:t>
        <w:br w:type="textWrapping"/>
        <w:t xml:space="preserve"> Intelectual que renovó la enseñanza en la Universidad de Antioquia. Introdujo corrientes contemporáneas y defendió la investigación crítica en filosofía y ciencias sociales.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Tomás “Tomín” Santamaría (1911–1986)</w:t>
      </w:r>
      <w:r w:rsidDel="00000000" w:rsidR="00000000" w:rsidRPr="00000000">
        <w:rPr>
          <w:rtl w:val="0"/>
        </w:rPr>
        <w:t xml:space="preserve"> – Folclorista</w:t>
        <w:br w:type="textWrapping"/>
        <w:t xml:space="preserve"> Rescató músicas tradicionales antioqueñas, fundador de la Estudiantina de Antioquia. Preservó repertorios populares para futuras generaciones.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Alfonso Uribe Jaramillo (1912–1985)</w:t>
      </w:r>
      <w:r w:rsidDel="00000000" w:rsidR="00000000" w:rsidRPr="00000000">
        <w:rPr>
          <w:rtl w:val="0"/>
        </w:rPr>
        <w:t xml:space="preserve"> – Gestor cultural</w:t>
        <w:br w:type="textWrapping"/>
        <w:t xml:space="preserve"> Impulsor del Ballet Folklórico de Antioquia. Promovió la danza como patrimonio vivo de Medellín.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Jaime Jaramillo Uribe (1917–2015)</w:t>
      </w:r>
      <w:r w:rsidDel="00000000" w:rsidR="00000000" w:rsidRPr="00000000">
        <w:rPr>
          <w:rtl w:val="0"/>
        </w:rPr>
        <w:t xml:space="preserve"> – Historiador</w:t>
        <w:br w:type="textWrapping"/>
        <w:t xml:space="preserve"> Considerado el padre de la historiografía moderna en Colombia. Formado en Medellín, renovó la forma de investigar y enseñar historia.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José Horacio Betancur (1918–1990)</w:t>
      </w:r>
      <w:r w:rsidDel="00000000" w:rsidR="00000000" w:rsidRPr="00000000">
        <w:rPr>
          <w:rtl w:val="0"/>
        </w:rPr>
        <w:t xml:space="preserve"> – Arquitecto</w:t>
        <w:br w:type="textWrapping"/>
        <w:t xml:space="preserve"> Impulsor de la arquitectura moderna en Medellín. Diseñó obras urbanas y promovió la planificación estética en la ciudad en crecimiento.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Arturo Echeverri Mejía (1918–1969)</w:t>
      </w:r>
      <w:r w:rsidDel="00000000" w:rsidR="00000000" w:rsidRPr="00000000">
        <w:rPr>
          <w:rtl w:val="0"/>
        </w:rPr>
        <w:t xml:space="preserve"> – Médico salubrista</w:t>
        <w:br w:type="textWrapping"/>
        <w:t xml:space="preserve"> Promotor de la medicina preventiva. Sus campañas de vacunación y su enfoque en la maternidad segura marcaron avances en salud pública.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Rodrigo Arenas Betancur (1919–1995)</w:t>
      </w:r>
      <w:r w:rsidDel="00000000" w:rsidR="00000000" w:rsidRPr="00000000">
        <w:rPr>
          <w:rtl w:val="0"/>
        </w:rPr>
        <w:t xml:space="preserve"> – Escultor monumental</w:t>
        <w:br w:type="textWrapping"/>
        <w:t xml:space="preserve"> Creador de obras emblemáticas como el Monumento a la Raza (Medellín) y El Bolívar Desnudo (Pereira). Su trabajo en bronce y concreto dignificó la memoria histórica en el espacio público.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Héctor Abad Gómez (1921–1987)</w:t>
      </w:r>
      <w:r w:rsidDel="00000000" w:rsidR="00000000" w:rsidRPr="00000000">
        <w:rPr>
          <w:rtl w:val="0"/>
        </w:rPr>
        <w:t xml:space="preserve"> – Médico, educador y defensor de DD.HH.</w:t>
        <w:br w:type="textWrapping"/>
        <w:t xml:space="preserve"> Fundador del Comité de Derechos Humanos de Antioquia. Promovió salud comunitaria y denunció la violencia. Fue asesinado por su activismo, dejando un legado de dignidad cívica.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Jorge Molina Moreno (1923–1991)</w:t>
      </w:r>
      <w:r w:rsidDel="00000000" w:rsidR="00000000" w:rsidRPr="00000000">
        <w:rPr>
          <w:rtl w:val="0"/>
        </w:rPr>
        <w:t xml:space="preserve"> – Periodista y educador</w:t>
        <w:br w:type="textWrapping"/>
        <w:t xml:space="preserve"> Director de la </w:t>
      </w:r>
      <w:r w:rsidDel="00000000" w:rsidR="00000000" w:rsidRPr="00000000">
        <w:rPr>
          <w:i w:val="1"/>
          <w:rtl w:val="0"/>
        </w:rPr>
        <w:t xml:space="preserve">Revista Universidad de Antioquia</w:t>
      </w:r>
      <w:r w:rsidDel="00000000" w:rsidR="00000000" w:rsidRPr="00000000">
        <w:rPr>
          <w:rtl w:val="0"/>
        </w:rPr>
        <w:t xml:space="preserve">. Promovió el pluralismo cultural y la investigación humanista en Medellín.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Jaime R. Echavarría (1923–2010)</w:t>
      </w:r>
      <w:r w:rsidDel="00000000" w:rsidR="00000000" w:rsidRPr="00000000">
        <w:rPr>
          <w:rtl w:val="0"/>
        </w:rPr>
        <w:t xml:space="preserve"> – Compositor y músico</w:t>
        <w:br w:type="textWrapping"/>
        <w:t xml:space="preserve"> Autor de boleros, pasillos y música romántica. Figura reconocida de la tradición musical paisa del siglo XX.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Belisario Betancur Cuartas (1923–2018)</w:t>
      </w:r>
      <w:r w:rsidDel="00000000" w:rsidR="00000000" w:rsidRPr="00000000">
        <w:rPr>
          <w:rtl w:val="0"/>
        </w:rPr>
        <w:t xml:space="preserve"> – Presidente de Colombia</w:t>
        <w:br w:type="textWrapping"/>
        <w:t xml:space="preserve"> Nacido en Amagá, lideró un gobierno orientado a la paz y la cultura (1982–1986). Promovió la creación de la Biblioteca Pública Piloto de Medellín y apoyó artistas y escritores.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Manuel Mejía Vallejo (1923–1998)</w:t>
      </w:r>
      <w:r w:rsidDel="00000000" w:rsidR="00000000" w:rsidRPr="00000000">
        <w:rPr>
          <w:rtl w:val="0"/>
        </w:rPr>
        <w:t xml:space="preserve"> – Escritor</w:t>
        <w:br w:type="textWrapping"/>
        <w:t xml:space="preserve"> Autor de </w:t>
      </w:r>
      <w:r w:rsidDel="00000000" w:rsidR="00000000" w:rsidRPr="00000000">
        <w:rPr>
          <w:i w:val="1"/>
          <w:rtl w:val="0"/>
        </w:rPr>
        <w:t xml:space="preserve">La casa de las dos palmas</w:t>
      </w:r>
      <w:r w:rsidDel="00000000" w:rsidR="00000000" w:rsidRPr="00000000">
        <w:rPr>
          <w:rtl w:val="0"/>
        </w:rPr>
        <w:t xml:space="preserve"> y ganador del Premio Rómulo Gallegos. Narró la colonización antioqueña y el espíritu del campesino paisa.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Carlos Castro Saavedra (1924–1989)</w:t>
      </w:r>
      <w:r w:rsidDel="00000000" w:rsidR="00000000" w:rsidRPr="00000000">
        <w:rPr>
          <w:rtl w:val="0"/>
        </w:rPr>
        <w:t xml:space="preserve"> – Poeta social</w:t>
        <w:br w:type="textWrapping"/>
        <w:t xml:space="preserve"> Director de la Biblioteca Pública Piloto de Medellín. Su poesía se centró en la vida de los trabajadores y en valores de solidaridad.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Guillermo Cano Isaza (1925–1986)</w:t>
      </w:r>
      <w:r w:rsidDel="00000000" w:rsidR="00000000" w:rsidRPr="00000000">
        <w:rPr>
          <w:rtl w:val="0"/>
        </w:rPr>
        <w:t xml:space="preserve"> – Periodista</w:t>
        <w:br w:type="textWrapping"/>
        <w:t xml:space="preserve"> Director de </w:t>
      </w:r>
      <w:r w:rsidDel="00000000" w:rsidR="00000000" w:rsidRPr="00000000">
        <w:rPr>
          <w:i w:val="1"/>
          <w:rtl w:val="0"/>
        </w:rPr>
        <w:t xml:space="preserve">El Espectador</w:t>
      </w:r>
      <w:r w:rsidDel="00000000" w:rsidR="00000000" w:rsidRPr="00000000">
        <w:rPr>
          <w:rtl w:val="0"/>
        </w:rPr>
        <w:t xml:space="preserve">. Fue asesinado por denunciar al cartel de Medellín. Hoy es símbolo de la defensa de la verdad y la libertad de prensa.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Fernando Botero Angulo (1932–2023)</w:t>
      </w:r>
      <w:r w:rsidDel="00000000" w:rsidR="00000000" w:rsidRPr="00000000">
        <w:rPr>
          <w:rtl w:val="0"/>
        </w:rPr>
        <w:t xml:space="preserve"> – Pintor y escultor</w:t>
        <w:br w:type="textWrapping"/>
        <w:t xml:space="preserve"> Artista colombiano más universal. Su estilo “boterista” es reconocido globalmente. Sus esculturas en la Plaza Botero transformaron el centro de Medellín en espacio de orgullo cultural.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Héctor Abad Faciolince (1958– )</w:t>
      </w:r>
      <w:r w:rsidDel="00000000" w:rsidR="00000000" w:rsidRPr="00000000">
        <w:rPr>
          <w:rtl w:val="0"/>
        </w:rPr>
        <w:t xml:space="preserve"> – Escritor</w:t>
        <w:br w:type="textWrapping"/>
        <w:t xml:space="preserve"> Hijo de Héctor Abad Gómez. Su libro </w:t>
      </w:r>
      <w:r w:rsidDel="00000000" w:rsidR="00000000" w:rsidRPr="00000000">
        <w:rPr>
          <w:i w:val="1"/>
          <w:rtl w:val="0"/>
        </w:rPr>
        <w:t xml:space="preserve">El olvido que seremos</w:t>
      </w:r>
      <w:r w:rsidDel="00000000" w:rsidR="00000000" w:rsidRPr="00000000">
        <w:rPr>
          <w:rtl w:val="0"/>
        </w:rPr>
        <w:t xml:space="preserve"> (2006) se convirtió en un testimonio de memoria histórica y reconciliación.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Juan Esteban Aristizábal “Juanes” (1972– )</w:t>
      </w:r>
      <w:r w:rsidDel="00000000" w:rsidR="00000000" w:rsidRPr="00000000">
        <w:rPr>
          <w:rtl w:val="0"/>
        </w:rPr>
        <w:t xml:space="preserve"> – Músico</w:t>
        <w:br w:type="textWrapping"/>
        <w:t xml:space="preserve"> Ganador de múltiples Grammy y embajador cultural de Medellín. A través de su fundación Mi Sangre, trabaja por la paz y la niñez vulnerable.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Catherine Ibargüen (1984– )</w:t>
      </w:r>
      <w:r w:rsidDel="00000000" w:rsidR="00000000" w:rsidRPr="00000000">
        <w:rPr>
          <w:rtl w:val="0"/>
        </w:rPr>
        <w:t xml:space="preserve"> – Atleta olímpica</w:t>
        <w:br w:type="textWrapping"/>
        <w:t xml:space="preserve"> Medallista de oro en salto triple en los Juegos Olímpicos de Río 2016. Figura mundial del atletismo, inspiró a nuevas generaciones en Medellín.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Carolina Giraldo “Karol G” (1991– )</w:t>
      </w:r>
      <w:r w:rsidDel="00000000" w:rsidR="00000000" w:rsidRPr="00000000">
        <w:rPr>
          <w:rtl w:val="0"/>
        </w:rPr>
        <w:t xml:space="preserve"> – Cantante</w:t>
        <w:br w:type="textWrapping"/>
        <w:t xml:space="preserve"> Primera mujer paisa en alcanzar estrellato global en el reguetón. Ha reivindicado el papel femenino en la música urbana desde Medellín hacia el mundo.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José Álvaro Osorio “J Balvin” (1985– )</w:t>
      </w:r>
      <w:r w:rsidDel="00000000" w:rsidR="00000000" w:rsidRPr="00000000">
        <w:rPr>
          <w:rtl w:val="0"/>
        </w:rPr>
        <w:t xml:space="preserve"> – Cantante</w:t>
        <w:br w:type="textWrapping"/>
        <w:t xml:space="preserve"> Artista urbano internacional, promotor de Medellín como capital mundial de la música. Ha trabajado en visibilizar la ciudad en escenarios globales.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Santiago Arango (1990– )</w:t>
      </w:r>
      <w:r w:rsidDel="00000000" w:rsidR="00000000" w:rsidRPr="00000000">
        <w:rPr>
          <w:rtl w:val="0"/>
        </w:rPr>
        <w:t xml:space="preserve"> – Innovador digital y cultural</w:t>
        <w:br w:type="textWrapping"/>
        <w:t xml:space="preserve"> Figura joven de la Medellín contemporánea, vinculado a proyectos de cultura digital, innovación y memoria urbana. Representa la generación que conecta la tradición con el futuro.</w:t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vh59csr6ip3h" w:id="5"/>
      <w:bookmarkEnd w:id="5"/>
      <w:r w:rsidDel="00000000" w:rsidR="00000000" w:rsidRPr="00000000">
        <w:rPr>
          <w:b w:val="1"/>
          <w:sz w:val="34"/>
          <w:szCs w:val="34"/>
          <w:rtl w:val="0"/>
        </w:rPr>
        <w:t xml:space="preserve">Bloque 4 – Medellín contemporánea y global (76–100)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Alejandro Posada Gómez (1960– )</w:t>
      </w:r>
      <w:r w:rsidDel="00000000" w:rsidR="00000000" w:rsidRPr="00000000">
        <w:rPr>
          <w:rtl w:val="0"/>
        </w:rPr>
        <w:t xml:space="preserve"> – Director de orquesta</w:t>
        <w:br w:type="textWrapping"/>
        <w:t xml:space="preserve"> Director sinfónico internacional, formador de músicos en la Orquesta Filarmónica de Medellín y promotor de Medellín como ciudad musical.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Jorge Iván Gómez (1965– )</w:t>
      </w:r>
      <w:r w:rsidDel="00000000" w:rsidR="00000000" w:rsidRPr="00000000">
        <w:rPr>
          <w:rtl w:val="0"/>
        </w:rPr>
        <w:t xml:space="preserve"> – Académico y filósofo</w:t>
        <w:br w:type="textWrapping"/>
        <w:t xml:space="preserve"> Profesor universitario, impulsor de la ética empresarial y la responsabilidad social en Antioquia.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Jorge Iván Ospina (1962– )</w:t>
      </w:r>
      <w:r w:rsidDel="00000000" w:rsidR="00000000" w:rsidRPr="00000000">
        <w:rPr>
          <w:rtl w:val="0"/>
        </w:rPr>
        <w:t xml:space="preserve"> – Médico y líder social</w:t>
        <w:br w:type="textWrapping"/>
        <w:t xml:space="preserve"> Promotor de programas de salud comunitaria y cultura ciudadana desde Medellín.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Ana Cristina Restrepo Jiménez (1971– )</w:t>
      </w:r>
      <w:r w:rsidDel="00000000" w:rsidR="00000000" w:rsidRPr="00000000">
        <w:rPr>
          <w:rtl w:val="0"/>
        </w:rPr>
        <w:t xml:space="preserve"> – Periodista y escritora</w:t>
        <w:br w:type="textWrapping"/>
        <w:t xml:space="preserve"> Columnista y narradora, defensora de la libertad de prensa, memoria histórica y derechos de las mujeres en Medellín.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María Teresa Uribe (1940–2019)</w:t>
      </w:r>
      <w:r w:rsidDel="00000000" w:rsidR="00000000" w:rsidRPr="00000000">
        <w:rPr>
          <w:rtl w:val="0"/>
        </w:rPr>
        <w:t xml:space="preserve"> – Socióloga</w:t>
      </w:r>
    </w:p>
    <w:p w:rsidR="00000000" w:rsidDel="00000000" w:rsidP="00000000" w:rsidRDefault="00000000" w:rsidRPr="00000000" w14:paraId="0000005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Académica de la Universidad de Antioquia, estudió violencia, conflicto y ciudad. Referente ético y de pensamiento crítico en Medellín.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Alonso Salazar Jaramillo (1960– )</w:t>
      </w:r>
      <w:r w:rsidDel="00000000" w:rsidR="00000000" w:rsidRPr="00000000">
        <w:rPr>
          <w:rtl w:val="0"/>
        </w:rPr>
        <w:t xml:space="preserve"> – Periodista y político</w:t>
        <w:br w:type="textWrapping"/>
        <w:t xml:space="preserve"> Autor de </w:t>
      </w:r>
      <w:r w:rsidDel="00000000" w:rsidR="00000000" w:rsidRPr="00000000">
        <w:rPr>
          <w:i w:val="1"/>
          <w:rtl w:val="0"/>
        </w:rPr>
        <w:t xml:space="preserve">No nacimos pa’ semilla</w:t>
      </w:r>
      <w:r w:rsidDel="00000000" w:rsidR="00000000" w:rsidRPr="00000000">
        <w:rPr>
          <w:rtl w:val="0"/>
        </w:rPr>
        <w:t xml:space="preserve">, libro clave para comprender la juventud en los años de violencia de Medellín. Como alcalde, impulsó programas sociales y culturales.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María Emma Mejía Vélez (1953– )</w:t>
      </w:r>
      <w:r w:rsidDel="00000000" w:rsidR="00000000" w:rsidRPr="00000000">
        <w:rPr>
          <w:rtl w:val="0"/>
        </w:rPr>
        <w:t xml:space="preserve"> – Diplomática y política</w:t>
        <w:br w:type="textWrapping"/>
        <w:t xml:space="preserve"> Primera mujer directora de </w:t>
      </w:r>
      <w:r w:rsidDel="00000000" w:rsidR="00000000" w:rsidRPr="00000000">
        <w:rPr>
          <w:i w:val="1"/>
          <w:rtl w:val="0"/>
        </w:rPr>
        <w:t xml:space="preserve">Semana</w:t>
      </w:r>
      <w:r w:rsidDel="00000000" w:rsidR="00000000" w:rsidRPr="00000000">
        <w:rPr>
          <w:rtl w:val="0"/>
        </w:rPr>
        <w:t xml:space="preserve">, embajadora en España y representante de Colombia ante la ONU. Embajadora cultural de Medellín en el mundo.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Héctor Jaime Ramírez (1958– )</w:t>
      </w:r>
      <w:r w:rsidDel="00000000" w:rsidR="00000000" w:rsidRPr="00000000">
        <w:rPr>
          <w:rtl w:val="0"/>
        </w:rPr>
        <w:t xml:space="preserve"> – Científico y educador</w:t>
        <w:br w:type="textWrapping"/>
        <w:t xml:space="preserve"> Impulsor de la investigación científica en la Universidad de Antioquia, promotor de redes académicas en salud pública.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Lina María Moreno Mejía (1959– )</w:t>
      </w:r>
      <w:r w:rsidDel="00000000" w:rsidR="00000000" w:rsidRPr="00000000">
        <w:rPr>
          <w:rtl w:val="0"/>
        </w:rPr>
        <w:t xml:space="preserve"> – Gestora cultural</w:t>
        <w:br w:type="textWrapping"/>
        <w:t xml:space="preserve"> Impulsora de proyectos de cultura, memoria y equidad en Medellín.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Julián Serna Arango (1975– )</w:t>
      </w:r>
      <w:r w:rsidDel="00000000" w:rsidR="00000000" w:rsidRPr="00000000">
        <w:rPr>
          <w:rtl w:val="0"/>
        </w:rPr>
        <w:t xml:space="preserve"> – Innovador social</w:t>
        <w:br w:type="textWrapping"/>
        <w:t xml:space="preserve"> Líder de proyectos comunitarios en barrios populares de Medellín, enfocados en educación, memoria y emprendimiento juvenil.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Juan Felipe Gaviria (1949–2019)</w:t>
      </w:r>
      <w:r w:rsidDel="00000000" w:rsidR="00000000" w:rsidRPr="00000000">
        <w:rPr>
          <w:rtl w:val="0"/>
        </w:rPr>
        <w:t xml:space="preserve"> – Ingeniero y gestor público</w:t>
        <w:br w:type="textWrapping"/>
        <w:t xml:space="preserve"> Gerente de EPM, fortaleció el papel de la empresa como motor de desarrollo social. Impulsó proyectos de movilidad y servicios públicos en Medellín.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Jorge Melguizo (1960– )</w:t>
      </w:r>
      <w:r w:rsidDel="00000000" w:rsidR="00000000" w:rsidRPr="00000000">
        <w:rPr>
          <w:rtl w:val="0"/>
        </w:rPr>
        <w:t xml:space="preserve"> – Gestor cultural</w:t>
        <w:br w:type="textWrapping"/>
        <w:t xml:space="preserve"> Exsecretario de Cultura de Medellín, reconocido por transformar bibliotecas públicas en epicentros de inclusión y convivencia.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María Isabel Rueda (1953– )</w:t>
      </w:r>
      <w:r w:rsidDel="00000000" w:rsidR="00000000" w:rsidRPr="00000000">
        <w:rPr>
          <w:rtl w:val="0"/>
        </w:rPr>
        <w:t xml:space="preserve"> – Periodista</w:t>
        <w:br w:type="textWrapping"/>
        <w:t xml:space="preserve"> Influyente en la opinión pública nacional, vinculada a la construcción de memoria en Medellín a través de sus columnas y entrevistas.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Gloria Zea (1935–2019)</w:t>
      </w:r>
      <w:r w:rsidDel="00000000" w:rsidR="00000000" w:rsidRPr="00000000">
        <w:rPr>
          <w:rtl w:val="0"/>
        </w:rPr>
        <w:t xml:space="preserve"> – Gestora cultural</w:t>
        <w:br w:type="textWrapping"/>
        <w:t xml:space="preserve"> Directora del Museo de Arte Moderno de Medellín (MAMM). Promovió la modernización y proyección internacional del arte colombiano.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Óscar Hernández Monsalve (1968– )</w:t>
      </w:r>
      <w:r w:rsidDel="00000000" w:rsidR="00000000" w:rsidRPr="00000000">
        <w:rPr>
          <w:rtl w:val="0"/>
        </w:rPr>
        <w:t xml:space="preserve"> – Educador popular</w:t>
        <w:br w:type="textWrapping"/>
        <w:t xml:space="preserve"> Ha trabajado en proyectos de educación comunitaria en Medellín, conectando pedagogía crítica con transformación social.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Ana Isabel Maya (1975– )</w:t>
      </w:r>
      <w:r w:rsidDel="00000000" w:rsidR="00000000" w:rsidRPr="00000000">
        <w:rPr>
          <w:rtl w:val="0"/>
        </w:rPr>
        <w:t xml:space="preserve"> – Artista visual</w:t>
        <w:br w:type="textWrapping"/>
        <w:t xml:space="preserve"> Creadora contemporánea que ha trabajado la memoria y el territorio en proyectos colectivos en Medellín.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Andrés Bello (1781–1865)</w:t>
      </w:r>
      <w:r w:rsidDel="00000000" w:rsidR="00000000" w:rsidRPr="00000000">
        <w:rPr>
          <w:rtl w:val="0"/>
        </w:rPr>
        <w:t xml:space="preserve"> – Filólogo y humanista</w:t>
        <w:br w:type="textWrapping"/>
        <w:t xml:space="preserve"> Aunque no fue paisa, su influencia educativa y cultural llegó a Medellín a través de las reformas educativas y literarias.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Carlos Gaviria Díaz (1937–2015)</w:t>
      </w:r>
      <w:r w:rsidDel="00000000" w:rsidR="00000000" w:rsidRPr="00000000">
        <w:rPr>
          <w:rtl w:val="0"/>
        </w:rPr>
        <w:t xml:space="preserve"> – Jurista y político</w:t>
        <w:br w:type="textWrapping"/>
        <w:t xml:space="preserve"> Nacido en Sopetrán, presidente de la Corte Constitucional. Defensor de derechos fundamentales, su pensamiento influyó en generaciones de juristas antioqueños.</w:t>
        <w:br w:type="textWrapping"/>
      </w:r>
    </w:p>
    <w:p w:rsidR="00000000" w:rsidDel="00000000" w:rsidP="00000000" w:rsidRDefault="00000000" w:rsidRPr="00000000" w14:paraId="0000006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Nicanor Restrepo Santamaría II (1941–2015)</w:t>
      </w:r>
      <w:r w:rsidDel="00000000" w:rsidR="00000000" w:rsidRPr="00000000">
        <w:rPr>
          <w:rtl w:val="0"/>
        </w:rPr>
        <w:t xml:space="preserve"> – Empresario y académico</w:t>
        <w:br w:type="textWrapping"/>
        <w:t xml:space="preserve"> Presidente del Grupo Empresarial Antioqueño, promotor de responsabilidad social corporativa, defensor del civismo empresarial en Medellín.</w:t>
        <w:br w:type="textWrapping"/>
      </w:r>
    </w:p>
    <w:p w:rsidR="00000000" w:rsidDel="00000000" w:rsidP="00000000" w:rsidRDefault="00000000" w:rsidRPr="00000000" w14:paraId="0000006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Ana María Cano (1970– )</w:t>
      </w:r>
      <w:r w:rsidDel="00000000" w:rsidR="00000000" w:rsidRPr="00000000">
        <w:rPr>
          <w:rtl w:val="0"/>
        </w:rPr>
        <w:t xml:space="preserve"> – Investigadora cultural</w:t>
        <w:br w:type="textWrapping"/>
        <w:t xml:space="preserve"> Académica y difusora de la tradición oral y musical antioqueña. Ha trabajado en rescatar memorias campesinas.</w:t>
        <w:br w:type="textWrapping"/>
      </w:r>
    </w:p>
    <w:p w:rsidR="00000000" w:rsidDel="00000000" w:rsidP="00000000" w:rsidRDefault="00000000" w:rsidRPr="00000000" w14:paraId="0000006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Beatriz González (1938–2019)</w:t>
      </w:r>
      <w:r w:rsidDel="00000000" w:rsidR="00000000" w:rsidRPr="00000000">
        <w:rPr>
          <w:rtl w:val="0"/>
        </w:rPr>
        <w:t xml:space="preserve"> – Artista e historiadora del arte</w:t>
      </w:r>
    </w:p>
    <w:p w:rsidR="00000000" w:rsidDel="00000000" w:rsidP="00000000" w:rsidRDefault="00000000" w:rsidRPr="00000000" w14:paraId="0000006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  <w:t xml:space="preserve">Aunque bogotana, su obra dialogó profundamente con Medellín (MAMM, Museo de Antioquia). Figura de memoria y crítica social.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Alejandro Echeverri Restrepo (1962– )</w:t>
      </w:r>
      <w:r w:rsidDel="00000000" w:rsidR="00000000" w:rsidRPr="00000000">
        <w:rPr>
          <w:rtl w:val="0"/>
        </w:rPr>
        <w:t xml:space="preserve"> – Arquitecto y urbanista</w:t>
        <w:br w:type="textWrapping"/>
        <w:t xml:space="preserve"> Director de Proyectos Urbanos Integrales (PUI). Transformó la periferia de Medellín con arquitectura social, parques-biblioteca y urbanismo incluyente.</w:t>
      </w:r>
    </w:p>
    <w:p w:rsidR="00000000" w:rsidDel="00000000" w:rsidP="00000000" w:rsidRDefault="00000000" w:rsidRPr="00000000" w14:paraId="0000006C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Patricia Nieto (1964– ) – Periodista y cronista de memoria</w:t>
        <w:br w:type="textWrapping"/>
      </w:r>
      <w:r w:rsidDel="00000000" w:rsidR="00000000" w:rsidRPr="00000000">
        <w:rPr>
          <w:rtl w:val="0"/>
        </w:rPr>
        <w:t xml:space="preserve"> Escritora y docente universitaria, reconocida por su trabajo en crónica y periodismo narrativo sobre la violencia y la resistencia en Medellín y Antioquia. Su libro </w:t>
      </w:r>
      <w:r w:rsidDel="00000000" w:rsidR="00000000" w:rsidRPr="00000000">
        <w:rPr>
          <w:i w:val="1"/>
          <w:rtl w:val="0"/>
        </w:rPr>
        <w:t xml:space="preserve">Los escogidos</w:t>
      </w:r>
      <w:r w:rsidDel="00000000" w:rsidR="00000000" w:rsidRPr="00000000">
        <w:rPr>
          <w:rtl w:val="0"/>
        </w:rPr>
        <w:t xml:space="preserve"> y proyectos de memoria como Hacemos Memoria han visibilizado la voz de las víctimas del conflicto. Representa el compromiso de la ciudad con la verdad, la memoria y la dignidad humana.</w:t>
      </w:r>
    </w:p>
    <w:p w:rsidR="00000000" w:rsidDel="00000000" w:rsidP="00000000" w:rsidRDefault="00000000" w:rsidRPr="00000000" w14:paraId="0000006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Alejandro Echeverri Restrepo (1962– ) – Arquitecto y urbanista social</w:t>
        <w:br w:type="textWrapping"/>
      </w:r>
      <w:r w:rsidDel="00000000" w:rsidR="00000000" w:rsidRPr="00000000">
        <w:rPr>
          <w:rtl w:val="0"/>
        </w:rPr>
        <w:t xml:space="preserve"> Director de Proyectos Urbanos Integrales (PUI). Lideró la transformación de barrios periféricos de Medellín a través de los parques-biblioteca, escaleras eléctricas de la Comuna 13 y urbanismo incluyente. Su modelo ha sido estudiado globalmente como ejemplo de cómo el diseño y la arquitectura pueden generar equidad social.</w:t>
      </w:r>
    </w:p>
    <w:p w:rsidR="00000000" w:rsidDel="00000000" w:rsidP="00000000" w:rsidRDefault="00000000" w:rsidRPr="00000000" w14:paraId="0000006F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Jóvenes Innovadores de Medellín (2000–2025)</w:t>
      </w:r>
      <w:r w:rsidDel="00000000" w:rsidR="00000000" w:rsidRPr="00000000">
        <w:rPr>
          <w:rtl w:val="0"/>
        </w:rPr>
        <w:t xml:space="preserve"> – Generaciones actuales. La juventud emprendedora, artistas, científicos y líderes comunitarios que en los últimos 25 años han convertido a Medellín en laboratorio de innovación social, cultura digital y resiliencia urbana. Representan el futuro y la continuidad del espíritu transformador de la ciudad.</w:t>
      </w:r>
    </w:p>
    <w:p w:rsidR="00000000" w:rsidDel="00000000" w:rsidP="00000000" w:rsidRDefault="00000000" w:rsidRPr="00000000" w14:paraId="0000007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dahe4ascwav8" w:id="6"/>
      <w:bookmarkEnd w:id="6"/>
      <w:r w:rsidDel="00000000" w:rsidR="00000000" w:rsidRPr="00000000">
        <w:rPr>
          <w:b w:val="1"/>
          <w:sz w:val="34"/>
          <w:szCs w:val="34"/>
          <w:rtl w:val="0"/>
        </w:rPr>
        <w:t xml:space="preserve">Personajes imprescindibles para sumar o visibilizar</w:t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5sc9a38z8ihr" w:id="7"/>
      <w:bookmarkEnd w:id="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Cultura y arte</w:t>
      </w:r>
    </w:p>
    <w:p w:rsidR="00000000" w:rsidDel="00000000" w:rsidP="00000000" w:rsidRDefault="00000000" w:rsidRPr="00000000" w14:paraId="0000007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Carlos Vieco Ortiz (1900–1979)</w:t>
      </w:r>
      <w:r w:rsidDel="00000000" w:rsidR="00000000" w:rsidRPr="00000000">
        <w:rPr>
          <w:rtl w:val="0"/>
        </w:rPr>
        <w:t xml:space="preserve"> – Compositor</w:t>
        <w:br w:type="textWrapping"/>
        <w:t xml:space="preserve"> Autor de </w:t>
      </w:r>
      <w:r w:rsidDel="00000000" w:rsidR="00000000" w:rsidRPr="00000000">
        <w:rPr>
          <w:i w:val="1"/>
          <w:rtl w:val="0"/>
        </w:rPr>
        <w:t xml:space="preserve">Arroyito de mi pueblo</w:t>
      </w:r>
      <w:r w:rsidDel="00000000" w:rsidR="00000000" w:rsidRPr="00000000">
        <w:rPr>
          <w:rtl w:val="0"/>
        </w:rPr>
        <w:t xml:space="preserve"> y otros bambucos. Su música es parte del ADN cultural paisa.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Gilberto Alzate Avendaño (1910–1960)</w:t>
      </w:r>
      <w:r w:rsidDel="00000000" w:rsidR="00000000" w:rsidRPr="00000000">
        <w:rPr>
          <w:rtl w:val="0"/>
        </w:rPr>
        <w:t xml:space="preserve"> – Intelectual y gestor cultural</w:t>
        <w:br w:type="textWrapping"/>
        <w:t xml:space="preserve"> Promovió la radio cultural y la modernización intelectual de Medellín.</w:t>
        <w:br w:type="textWrapping"/>
      </w:r>
    </w:p>
    <w:p w:rsidR="00000000" w:rsidDel="00000000" w:rsidP="00000000" w:rsidRDefault="00000000" w:rsidRPr="00000000" w14:paraId="0000007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Teresa Santamaría de González (1924–2019)</w:t>
      </w:r>
      <w:r w:rsidDel="00000000" w:rsidR="00000000" w:rsidRPr="00000000">
        <w:rPr>
          <w:rtl w:val="0"/>
        </w:rPr>
        <w:t xml:space="preserve"> – Folclorista</w:t>
        <w:br w:type="textWrapping"/>
        <w:t xml:space="preserve"> Defensora del folclor y la tradición antioqueña en escuelas y grupos artísticos.</w:t>
        <w:br w:type="textWrapping"/>
      </w:r>
    </w:p>
    <w:p w:rsidR="00000000" w:rsidDel="00000000" w:rsidP="00000000" w:rsidRDefault="00000000" w:rsidRPr="00000000" w14:paraId="00000076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Rafael Vega Bustamante (1939–2015)</w:t>
      </w:r>
      <w:r w:rsidDel="00000000" w:rsidR="00000000" w:rsidRPr="00000000">
        <w:rPr>
          <w:rtl w:val="0"/>
        </w:rPr>
        <w:t xml:space="preserve"> – Gestor cultural</w:t>
        <w:br w:type="textWrapping"/>
        <w:t xml:space="preserve"> Impulsor del Festival Internacional de Poesía de Medellín, referente mundial de poesía por la paz.</w:t>
        <w:br w:type="textWrapping"/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o09ia5rstq4g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Literatura y pensamiento</w:t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Germán Espinosa (1938–2007)</w:t>
      </w:r>
      <w:r w:rsidDel="00000000" w:rsidR="00000000" w:rsidRPr="00000000">
        <w:rPr>
          <w:rtl w:val="0"/>
        </w:rPr>
        <w:t xml:space="preserve"> – Escritor y crítico literario</w:t>
        <w:br w:type="textWrapping"/>
        <w:t xml:space="preserve"> Aunque cartagenero, vivió y escribió en Medellín, influyendo en generaciones de escritores paisas.</w:t>
        <w:br w:type="textWrapping"/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Sofía Ospina de Navarro (1892–1974)</w:t>
      </w:r>
      <w:r w:rsidDel="00000000" w:rsidR="00000000" w:rsidRPr="00000000">
        <w:rPr>
          <w:rtl w:val="0"/>
        </w:rPr>
        <w:t xml:space="preserve"> – Escritora</w:t>
        <w:br w:type="textWrapping"/>
        <w:t xml:space="preserve"> Cronista de la vida cotidiana y pionera en la escritura femenina en Medellín.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Mario Escobar Velásquez (1930–2007)</w:t>
      </w:r>
      <w:r w:rsidDel="00000000" w:rsidR="00000000" w:rsidRPr="00000000">
        <w:rPr>
          <w:rtl w:val="0"/>
        </w:rPr>
        <w:t xml:space="preserve"> – Poeta y narrador paisa, defensor de la cultura popular.</w:t>
        <w:br w:type="textWrapping"/>
      </w:r>
    </w:p>
    <w:p w:rsidR="00000000" w:rsidDel="00000000" w:rsidP="00000000" w:rsidRDefault="00000000" w:rsidRPr="00000000" w14:paraId="0000007B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2ntlht2yjfga" w:id="9"/>
      <w:bookmarkEnd w:id="9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Educación y ciencia</w:t>
      </w:r>
    </w:p>
    <w:p w:rsidR="00000000" w:rsidDel="00000000" w:rsidP="00000000" w:rsidRDefault="00000000" w:rsidRPr="00000000" w14:paraId="0000007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Francisco Luis Jiménez (1889–1958)</w:t>
      </w:r>
      <w:r w:rsidDel="00000000" w:rsidR="00000000" w:rsidRPr="00000000">
        <w:rPr>
          <w:rtl w:val="0"/>
        </w:rPr>
        <w:t xml:space="preserve"> – Educador</w:t>
        <w:br w:type="textWrapping"/>
        <w:t xml:space="preserve"> Rector de la Universidad de Antioquia, modernizó la institución y promovió la investigación científica.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Humberto Álvarez (1925–2012)</w:t>
      </w:r>
      <w:r w:rsidDel="00000000" w:rsidR="00000000" w:rsidRPr="00000000">
        <w:rPr>
          <w:rtl w:val="0"/>
        </w:rPr>
        <w:t xml:space="preserve"> – Médico pionero en pediatría en Medellín.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Óscar Jaramillo (1935–2016)</w:t>
      </w:r>
      <w:r w:rsidDel="00000000" w:rsidR="00000000" w:rsidRPr="00000000">
        <w:rPr>
          <w:rtl w:val="0"/>
        </w:rPr>
        <w:t xml:space="preserve"> – Científico y biólogo, investigador de la biodiversidad antioqueña.</w:t>
        <w:br w:type="textWrapping"/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4xhv8kuvmle2" w:id="10"/>
      <w:bookmarkEnd w:id="10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Liderazgo social y memoria</w:t>
      </w:r>
    </w:p>
    <w:p w:rsidR="00000000" w:rsidDel="00000000" w:rsidP="00000000" w:rsidRDefault="00000000" w:rsidRPr="00000000" w14:paraId="00000080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Ana Fabricia Córdoba (1962–2011)</w:t>
      </w:r>
      <w:r w:rsidDel="00000000" w:rsidR="00000000" w:rsidRPr="00000000">
        <w:rPr>
          <w:rtl w:val="0"/>
        </w:rPr>
        <w:t xml:space="preserve"> – Líder comunitaria desplazada, asesinada en Medellín. Símbolo de resistencia de las víctimas del conflicto armado.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Jesús María Valle Jaramillo (1943–1998)</w:t>
      </w:r>
      <w:r w:rsidDel="00000000" w:rsidR="00000000" w:rsidRPr="00000000">
        <w:rPr>
          <w:rtl w:val="0"/>
        </w:rPr>
        <w:t xml:space="preserve"> – Abogado y defensor de DD.HH., asesinado por denunciar paramilitarismo en Antioquia.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María Teresa Uribe (1940–2019)</w:t>
      </w:r>
      <w:r w:rsidDel="00000000" w:rsidR="00000000" w:rsidRPr="00000000">
        <w:rPr>
          <w:rtl w:val="0"/>
        </w:rPr>
        <w:t xml:space="preserve"> – Socióloga (si no está en tu lista principal, debería estar sí o sí).</w:t>
        <w:br w:type="textWrapping"/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5ykbw262a4hp" w:id="11"/>
      <w:bookmarkEnd w:id="1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Medellín contemporánea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Rafael Pineda “Alcalde de la Comuna 13” (1960–2015)</w:t>
      </w:r>
      <w:r w:rsidDel="00000000" w:rsidR="00000000" w:rsidRPr="00000000">
        <w:rPr>
          <w:rtl w:val="0"/>
        </w:rPr>
        <w:t xml:space="preserve"> – Líder comunitario y promotor de procesos culturales en zonas populares.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Mónica Quintero (1977– )</w:t>
      </w:r>
      <w:r w:rsidDel="00000000" w:rsidR="00000000" w:rsidRPr="00000000">
        <w:rPr>
          <w:rtl w:val="0"/>
        </w:rPr>
        <w:t xml:space="preserve"> – Periodista y crítica cultural, referente en la difusión del arte y la literatura en Medellín.</w:t>
        <w:br w:type="textWrapping"/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Ana Cristina Restrepo (1971– )</w:t>
      </w:r>
      <w:r w:rsidDel="00000000" w:rsidR="00000000" w:rsidRPr="00000000">
        <w:rPr>
          <w:rtl w:val="0"/>
        </w:rPr>
        <w:t xml:space="preserve"> – Periodista y escritora, defensora de derechos humanos y memoria histórica.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5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2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76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