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38F3" w14:textId="14EA6318" w:rsidR="00F463F9" w:rsidRPr="00F463F9" w:rsidRDefault="00F463F9">
      <w:pPr>
        <w:rPr>
          <w:sz w:val="32"/>
          <w:szCs w:val="32"/>
        </w:rPr>
      </w:pPr>
      <w:r w:rsidRPr="00F463F9">
        <w:rPr>
          <w:sz w:val="32"/>
          <w:szCs w:val="32"/>
        </w:rPr>
        <w:t xml:space="preserve">Gallo Cosimo Pio Esercitazione </w:t>
      </w:r>
      <w:r w:rsidRPr="00F463F9">
        <w:rPr>
          <w:sz w:val="32"/>
          <w:szCs w:val="32"/>
        </w:rPr>
        <w:t>Scheduling della CPU</w:t>
      </w:r>
      <w:r w:rsidRPr="00F463F9">
        <w:rPr>
          <w:sz w:val="32"/>
          <w:szCs w:val="32"/>
        </w:rPr>
        <w:t xml:space="preserve"> W4 D2 Pratica</w:t>
      </w:r>
    </w:p>
    <w:p w14:paraId="2E80B12F" w14:textId="77777777" w:rsidR="00F463F9" w:rsidRDefault="00F463F9"/>
    <w:p w14:paraId="087E1D76" w14:textId="77777777" w:rsidR="00F463F9" w:rsidRDefault="00F463F9">
      <w:r w:rsidRPr="00F463F9">
        <w:t xml:space="preserve">Traccia: Si considerino 4 processi P1, P2, P3, P4 con i tempi di esecuzione e di attesa input/output dati in tabella. I processi arrivano alle CPU in ordine P1, P2, P3, P4. </w:t>
      </w:r>
    </w:p>
    <w:p w14:paraId="5E997D9C" w14:textId="77777777" w:rsidR="00F463F9" w:rsidRDefault="00F463F9" w:rsidP="00F463F9">
      <w:pPr>
        <w:pStyle w:val="Paragrafoelenco"/>
        <w:numPr>
          <w:ilvl w:val="0"/>
          <w:numId w:val="1"/>
        </w:numPr>
      </w:pPr>
      <w:r w:rsidRPr="00F463F9">
        <w:t xml:space="preserve">Individuare il modo più efficace per la gestione e </w:t>
      </w:r>
      <w:r w:rsidRPr="00F463F9">
        <w:t>l</w:t>
      </w:r>
      <w:r w:rsidRPr="00F463F9">
        <w:rPr>
          <w:rFonts w:ascii="Arial" w:hAnsi="Arial" w:cs="Arial"/>
        </w:rPr>
        <w:t>’</w:t>
      </w:r>
      <w:r w:rsidRPr="00F463F9">
        <w:t>esecuzione</w:t>
      </w:r>
      <w:r w:rsidRPr="00F463F9">
        <w:t xml:space="preserve"> dei processi, tra i metodi gi</w:t>
      </w:r>
      <w:r w:rsidRPr="00F463F9">
        <w:rPr>
          <w:rFonts w:ascii="Aptos" w:hAnsi="Aptos" w:cs="Aptos"/>
        </w:rPr>
        <w:t>à</w:t>
      </w:r>
      <w:r w:rsidRPr="00F463F9">
        <w:t xml:space="preserve"> visti a lezione. </w:t>
      </w:r>
    </w:p>
    <w:p w14:paraId="77984B18" w14:textId="62E449F7" w:rsidR="00F463F9" w:rsidRDefault="00F463F9" w:rsidP="00F463F9">
      <w:pPr>
        <w:pStyle w:val="Paragrafoelenco"/>
        <w:numPr>
          <w:ilvl w:val="0"/>
          <w:numId w:val="1"/>
        </w:numPr>
      </w:pPr>
      <w:r w:rsidRPr="00F463F9">
        <w:t xml:space="preserve">Abbozzare un diagramma che abbia sulle ascisse il tempo passato da un instante </w:t>
      </w:r>
      <w:r w:rsidRPr="00F463F9">
        <w:rPr>
          <w:rFonts w:ascii="Aptos" w:hAnsi="Aptos" w:cs="Aptos"/>
        </w:rPr>
        <w:t>«</w:t>
      </w:r>
      <w:r w:rsidRPr="00F463F9">
        <w:t>0</w:t>
      </w:r>
      <w:r w:rsidRPr="00F463F9">
        <w:rPr>
          <w:rFonts w:ascii="Aptos" w:hAnsi="Aptos" w:cs="Aptos"/>
        </w:rPr>
        <w:t>»</w:t>
      </w:r>
      <w:r w:rsidRPr="00F463F9">
        <w:t xml:space="preserve"> e sulle ordinate il nome del Processo.</w:t>
      </w:r>
    </w:p>
    <w:p w14:paraId="3A16438A" w14:textId="77777777" w:rsidR="00F463F9" w:rsidRDefault="00F463F9"/>
    <w:p w14:paraId="797E1B10" w14:textId="1E833CB5" w:rsidR="00F463F9" w:rsidRDefault="00F463F9">
      <w:r>
        <w:t>Come richiesto ho creato i grafici e con il colore giallo vediamo il tempo di esecuzione mentre con il colore verde vediamo il tempo di attesa.</w:t>
      </w:r>
    </w:p>
    <w:p w14:paraId="7FF8B7CC" w14:textId="11D59C5A" w:rsidR="00F463F9" w:rsidRDefault="00F463F9">
      <w:r>
        <w:t xml:space="preserve">Il modo </w:t>
      </w:r>
      <w:r w:rsidR="00B82D26">
        <w:t>più</w:t>
      </w:r>
      <w:r>
        <w:t xml:space="preserve"> efficace per la gestione delle risorse dipende molto dall’uso che dobbiamo fare con </w:t>
      </w:r>
      <w:r w:rsidR="00B82D26">
        <w:t>le nostre macchine</w:t>
      </w:r>
      <w:r>
        <w:t xml:space="preserve"> ma quello utilizzato nei nostri personal computer è il multitasking quindi a rigor di logica dovrebbe essere quello in quanto non ci sono tempi morti ed ogni processo inizia e finisce in un lasso di tempo prestabilito.</w:t>
      </w:r>
    </w:p>
    <w:p w14:paraId="32FC66E6" w14:textId="59723AC5" w:rsidR="00F463F9" w:rsidRDefault="00F463F9">
      <w:r>
        <w:rPr>
          <w:noProof/>
        </w:rPr>
        <w:drawing>
          <wp:inline distT="0" distB="0" distL="0" distR="0" wp14:anchorId="63FC8F5F" wp14:editId="7359DCA2">
            <wp:extent cx="6115685" cy="3489325"/>
            <wp:effectExtent l="0" t="0" r="0" b="0"/>
            <wp:docPr id="10063715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B4FF" w14:textId="77777777" w:rsidR="00F463F9" w:rsidRDefault="00F463F9"/>
    <w:p w14:paraId="4A87B744" w14:textId="0A93313E" w:rsidR="00F463F9" w:rsidRDefault="00F463F9">
      <w:r>
        <w:t>Esercizio facoltativo</w:t>
      </w:r>
    </w:p>
    <w:p w14:paraId="3B492A05" w14:textId="1933BE3D" w:rsidR="00F463F9" w:rsidRDefault="00F463F9">
      <w:r>
        <w:t xml:space="preserve">Considerare un insieme di cinque processi P1, P2, P3, P4, P5 con i seguenti tempi di arrivo e di esecuzione: </w:t>
      </w:r>
    </w:p>
    <w:p w14:paraId="6F54A2D7" w14:textId="2C923917" w:rsidR="00F463F9" w:rsidRDefault="00F463F9" w:rsidP="00F463F9">
      <w:pPr>
        <w:ind w:left="1416" w:firstLine="708"/>
      </w:pPr>
      <w:r w:rsidRPr="00F463F9">
        <w:lastRenderedPageBreak/>
        <w:drawing>
          <wp:inline distT="0" distB="0" distL="0" distR="0" wp14:anchorId="00A4E507" wp14:editId="5ADA88C7">
            <wp:extent cx="2999105" cy="1199692"/>
            <wp:effectExtent l="0" t="0" r="0" b="635"/>
            <wp:docPr id="506531447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31447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841" cy="12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830C" w14:textId="528B7205" w:rsidR="00F463F9" w:rsidRDefault="00F463F9" w:rsidP="00B82D26">
      <w:pPr>
        <w:pStyle w:val="Paragrafoelenco"/>
        <w:numPr>
          <w:ilvl w:val="0"/>
          <w:numId w:val="2"/>
        </w:numPr>
      </w:pPr>
      <w:r>
        <w:t>Descrivere lo scheduling di questi processi con politica Round Robin (time slice di 12 millisecondi)</w:t>
      </w:r>
      <w:r w:rsidR="00B82D26">
        <w:t>.</w:t>
      </w:r>
    </w:p>
    <w:p w14:paraId="63E07C22" w14:textId="16331C3E" w:rsidR="00F463F9" w:rsidRDefault="00F463F9" w:rsidP="00B82D26">
      <w:pPr>
        <w:pStyle w:val="Paragrafoelenco"/>
        <w:numPr>
          <w:ilvl w:val="0"/>
          <w:numId w:val="2"/>
        </w:numPr>
      </w:pPr>
      <w:r>
        <w:t>Calcolare i tempi di attesa e di turnaround (durata) medi.</w:t>
      </w:r>
    </w:p>
    <w:p w14:paraId="146BFDA0" w14:textId="588B07CD" w:rsidR="00B82D26" w:rsidRDefault="00B82D26" w:rsidP="00B82D26"/>
    <w:p w14:paraId="534B5EFA" w14:textId="3DFFA33F" w:rsidR="00B82D26" w:rsidRDefault="00B82D26" w:rsidP="00B82D26">
      <w:r>
        <w:t xml:space="preserve">Non ho descritto lo scheduling ma ho creato un grafico (se non andasse bene Valerio potrei descrivertelo a lezione “abbi </w:t>
      </w:r>
      <w:r w:rsidR="00A90731">
        <w:t>pietà</w:t>
      </w:r>
      <w:r>
        <w:t>”)</w:t>
      </w:r>
    </w:p>
    <w:p w14:paraId="76EC5F92" w14:textId="1FDA6D93" w:rsidR="00B82D26" w:rsidRDefault="006B598A" w:rsidP="00B82D26">
      <w:r>
        <w:rPr>
          <w:noProof/>
        </w:rPr>
        <w:drawing>
          <wp:inline distT="0" distB="0" distL="0" distR="0" wp14:anchorId="33A7C9B3" wp14:editId="1D2DBAC3">
            <wp:extent cx="6106795" cy="579120"/>
            <wp:effectExtent l="0" t="0" r="8255" b="0"/>
            <wp:docPr id="39753960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7AE9" w14:textId="138B40D3" w:rsidR="00B82D26" w:rsidRDefault="00B82D26" w:rsidP="00B82D26">
      <w:r>
        <w:t>Purtroppo, non mi viene in mente un metodo migliore per farti prendere visione dell’Excel.</w:t>
      </w:r>
    </w:p>
    <w:p w14:paraId="394EEEA8" w14:textId="366B8CC1" w:rsidR="006B598A" w:rsidRDefault="006B598A" w:rsidP="00B82D26">
      <w:r>
        <w:t>Attesa P1: 24 millisecondi</w:t>
      </w:r>
    </w:p>
    <w:p w14:paraId="3F215991" w14:textId="366B99D6" w:rsidR="006B598A" w:rsidRDefault="006B598A" w:rsidP="00B82D26">
      <w:r>
        <w:t>Attesa P2: 45 millisecondi</w:t>
      </w:r>
    </w:p>
    <w:p w14:paraId="327532F6" w14:textId="6DAFAB98" w:rsidR="006B598A" w:rsidRDefault="006B598A" w:rsidP="00B82D26">
      <w:r>
        <w:t>Attesa P3: 77 millisecondi</w:t>
      </w:r>
    </w:p>
    <w:p w14:paraId="27F5BB79" w14:textId="5106240D" w:rsidR="006B598A" w:rsidRDefault="006B598A" w:rsidP="00B82D26">
      <w:r>
        <w:t>Attesa P4: 53 millisecondi</w:t>
      </w:r>
    </w:p>
    <w:p w14:paraId="23A3EC53" w14:textId="5149E1C3" w:rsidR="006B598A" w:rsidRDefault="006B598A" w:rsidP="00B82D26">
      <w:r>
        <w:t>Attesa P5: 69 millisecondi</w:t>
      </w:r>
    </w:p>
    <w:p w14:paraId="73E6E724" w14:textId="5B9FD14F" w:rsidR="006B598A" w:rsidRDefault="006B598A" w:rsidP="00B82D26">
      <w:r>
        <w:t>Media: 53,6 millisecondi</w:t>
      </w:r>
    </w:p>
    <w:p w14:paraId="7434ECF0" w14:textId="77777777" w:rsidR="00B82D26" w:rsidRDefault="00B82D26" w:rsidP="00B82D26"/>
    <w:p w14:paraId="2233CDB4" w14:textId="77777777" w:rsidR="00B82D26" w:rsidRDefault="00B82D26" w:rsidP="00B82D26"/>
    <w:p w14:paraId="72ACF139" w14:textId="77777777" w:rsidR="00B82D26" w:rsidRDefault="00B82D26" w:rsidP="00B82D26"/>
    <w:sectPr w:rsidR="00B82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641B1"/>
    <w:multiLevelType w:val="hybridMultilevel"/>
    <w:tmpl w:val="BFB8A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A60"/>
    <w:multiLevelType w:val="hybridMultilevel"/>
    <w:tmpl w:val="05329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06438">
    <w:abstractNumId w:val="1"/>
  </w:num>
  <w:num w:numId="2" w16cid:durableId="151730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F9"/>
    <w:rsid w:val="006B598A"/>
    <w:rsid w:val="00A90731"/>
    <w:rsid w:val="00B82D26"/>
    <w:rsid w:val="00F463F9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2E0"/>
  <w15:chartTrackingRefBased/>
  <w15:docId w15:val="{D7A082A3-8C41-4865-B6C1-EB3B079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63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63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63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63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63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63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63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63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63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63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Gallo</dc:creator>
  <cp:keywords/>
  <dc:description/>
  <cp:lastModifiedBy>Cosimo Gallo</cp:lastModifiedBy>
  <cp:revision>2</cp:revision>
  <cp:lastPrinted>2025-07-15T19:13:00Z</cp:lastPrinted>
  <dcterms:created xsi:type="dcterms:W3CDTF">2025-07-15T18:48:00Z</dcterms:created>
  <dcterms:modified xsi:type="dcterms:W3CDTF">2025-07-15T19:15:00Z</dcterms:modified>
</cp:coreProperties>
</file>