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58073B">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58073B">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58073B">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58073B">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L’interfaccia grafica è stata realizzata in modo da essere molto semplice, chiara e concisa, fa uso di form e pulsanti disposti in maniera da rende</w:t>
      </w:r>
      <w:bookmarkStart w:id="4" w:name="_GoBack"/>
      <w:bookmarkEnd w:id="4"/>
      <w:r w:rsidRPr="0027269C">
        <w:rPr>
          <w:rFonts w:asciiTheme="minorHAnsi" w:hAnsiTheme="minorHAnsi"/>
          <w:color w:val="auto"/>
          <w:szCs w:val="20"/>
        </w:rPr>
        <w:t xml:space="preserv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5" w:name="_Toc536548027"/>
      <w:r>
        <w:t>1.2 Linee Guida per la Documentazione delle Interfacce</w:t>
      </w:r>
      <w:bookmarkEnd w:id="5"/>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593"/>
      </w:tblGrid>
      <w:tr w:rsidR="0056732E" w:rsidRPr="0056732E">
        <w:trPr>
          <w:trHeight w:val="1948"/>
        </w:trPr>
        <w:tc>
          <w:tcPr>
            <w:tcW w:w="4593" w:type="dxa"/>
          </w:tcPr>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ESEMPIO: class CdL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private $matricola;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private $nome;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Costruttore di CdL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$matricola La matricola del CdL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$nome Il nome del CdL </w:t>
            </w:r>
          </w:p>
          <w:p w:rsidR="00E02B14" w:rsidRPr="005D040C" w:rsidRDefault="00E02B14" w:rsidP="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 </w:t>
            </w:r>
          </w:p>
          <w:p w:rsidR="00E02B14" w:rsidRPr="005D040C" w:rsidRDefault="00E02B14" w:rsidP="00E02B14">
            <w:pPr>
              <w:pStyle w:val="Default"/>
              <w:rPr>
                <w:rFonts w:asciiTheme="minorHAnsi" w:hAnsiTheme="minorHAnsi"/>
                <w:color w:val="FF0000"/>
                <w:szCs w:val="20"/>
                <w:lang w:val="en-GB"/>
              </w:rPr>
            </w:pPr>
            <w:r w:rsidRPr="005D040C">
              <w:rPr>
                <w:rFonts w:asciiTheme="minorHAnsi" w:hAnsiTheme="minorHAnsi"/>
                <w:color w:val="FF0000"/>
                <w:szCs w:val="20"/>
                <w:lang w:val="en-GB"/>
              </w:rPr>
              <w:t>public function __</w:t>
            </w:r>
            <w:proofErr w:type="gramStart"/>
            <w:r w:rsidRPr="005D040C">
              <w:rPr>
                <w:rFonts w:asciiTheme="minorHAnsi" w:hAnsiTheme="minorHAnsi"/>
                <w:color w:val="FF0000"/>
                <w:szCs w:val="20"/>
                <w:lang w:val="en-GB"/>
              </w:rPr>
              <w:t>construct(</w:t>
            </w:r>
            <w:proofErr w:type="gramEnd"/>
            <w:r w:rsidRPr="005D040C">
              <w:rPr>
                <w:rFonts w:asciiTheme="minorHAnsi" w:hAnsiTheme="minorHAnsi"/>
                <w:color w:val="FF0000"/>
                <w:szCs w:val="20"/>
                <w:lang w:val="en-GB"/>
              </w:rPr>
              <w:t>$</w:t>
            </w:r>
            <w:proofErr w:type="spellStart"/>
            <w:r w:rsidRPr="005D040C">
              <w:rPr>
                <w:rFonts w:asciiTheme="minorHAnsi" w:hAnsiTheme="minorHAnsi"/>
                <w:color w:val="FF0000"/>
                <w:szCs w:val="20"/>
                <w:lang w:val="en-GB"/>
              </w:rPr>
              <w:t>matricola</w:t>
            </w:r>
            <w:proofErr w:type="spellEnd"/>
            <w:r w:rsidRPr="005D040C">
              <w:rPr>
                <w:rFonts w:asciiTheme="minorHAnsi" w:hAnsiTheme="minorHAnsi"/>
                <w:color w:val="FF0000"/>
                <w:szCs w:val="20"/>
                <w:lang w:val="en-GB"/>
              </w:rPr>
              <w:t>, $</w:t>
            </w:r>
            <w:proofErr w:type="spellStart"/>
            <w:r w:rsidRPr="005D040C">
              <w:rPr>
                <w:rFonts w:asciiTheme="minorHAnsi" w:hAnsiTheme="minorHAnsi"/>
                <w:color w:val="FF0000"/>
                <w:szCs w:val="20"/>
                <w:lang w:val="en-GB"/>
              </w:rPr>
              <w:t>nome</w:t>
            </w:r>
            <w:proofErr w:type="spellEnd"/>
            <w:r w:rsidRPr="005D040C">
              <w:rPr>
                <w:rFonts w:asciiTheme="minorHAnsi" w:hAnsiTheme="minorHAnsi"/>
                <w:color w:val="FF0000"/>
                <w:szCs w:val="20"/>
                <w:lang w:val="en-GB"/>
              </w:rPr>
              <w:t xml:space="preserve">)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$this-&gt;matricola = $matricola;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$this-&gt;nome = $nome; }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rsidP="00E02B14">
            <w:pPr>
              <w:pStyle w:val="Default"/>
              <w:rPr>
                <w:rFonts w:asciiTheme="minorHAnsi" w:hAnsiTheme="minorHAnsi"/>
                <w:color w:val="FF0000"/>
                <w:szCs w:val="20"/>
              </w:rPr>
            </w:pPr>
            <w:r w:rsidRPr="0056732E">
              <w:rPr>
                <w:rFonts w:asciiTheme="minorHAnsi" w:hAnsiTheme="minorHAnsi"/>
                <w:color w:val="FF0000"/>
                <w:szCs w:val="20"/>
              </w:rPr>
              <w:t xml:space="preserve">* @return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La matricola del CdL </w:t>
            </w:r>
          </w:p>
        </w:tc>
      </w:tr>
    </w:tbl>
    <w:p w:rsidR="000145EB" w:rsidRPr="0056732E" w:rsidRDefault="000145EB" w:rsidP="00E02B14">
      <w:pPr>
        <w:pStyle w:val="Default"/>
        <w:ind w:left="720"/>
        <w:rPr>
          <w:rFonts w:asciiTheme="minorHAnsi" w:hAnsiTheme="minorHAnsi"/>
          <w:color w:val="FF0000"/>
          <w:szCs w:val="20"/>
        </w:rPr>
      </w:pPr>
    </w:p>
    <w:p w:rsidR="0027269C" w:rsidRPr="0056732E" w:rsidRDefault="0027269C" w:rsidP="00E02B14">
      <w:pPr>
        <w:pStyle w:val="Default"/>
        <w:rPr>
          <w:color w:val="FF0000"/>
          <w:sz w:val="20"/>
          <w:szCs w:val="20"/>
        </w:rPr>
      </w:pPr>
    </w:p>
    <w:p w:rsidR="0027269C" w:rsidRPr="0056732E" w:rsidRDefault="0027269C" w:rsidP="00E02B14">
      <w:pPr>
        <w:pStyle w:val="Default"/>
        <w:rPr>
          <w:color w:val="FF0000"/>
        </w:rPr>
      </w:pPr>
    </w:p>
    <w:p w:rsidR="00E02B14" w:rsidRPr="0056732E" w:rsidRDefault="00E02B14" w:rsidP="00E02B14">
      <w:pPr>
        <w:pStyle w:val="Default"/>
        <w:rPr>
          <w:color w:val="FF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535"/>
      </w:tblGrid>
      <w:tr w:rsidR="0056732E" w:rsidRPr="0056732E">
        <w:trPr>
          <w:trHeight w:val="3133"/>
        </w:trPr>
        <w:tc>
          <w:tcPr>
            <w:tcW w:w="4535" w:type="dxa"/>
          </w:tcPr>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lastRenderedPageBreak/>
              <w:t xml:space="preserve">*/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public function </w:t>
            </w:r>
            <w:proofErr w:type="spellStart"/>
            <w:proofErr w:type="gramStart"/>
            <w:r w:rsidRPr="005D040C">
              <w:rPr>
                <w:rFonts w:asciiTheme="minorHAnsi" w:hAnsiTheme="minorHAnsi"/>
                <w:color w:val="FF0000"/>
                <w:szCs w:val="20"/>
                <w:lang w:val="en-GB"/>
              </w:rPr>
              <w:t>getMatricola</w:t>
            </w:r>
            <w:proofErr w:type="spellEnd"/>
            <w:r w:rsidRPr="005D040C">
              <w:rPr>
                <w:rFonts w:asciiTheme="minorHAnsi" w:hAnsiTheme="minorHAnsi"/>
                <w:color w:val="FF0000"/>
                <w:szCs w:val="20"/>
                <w:lang w:val="en-GB"/>
              </w:rPr>
              <w:t>(</w:t>
            </w:r>
            <w:proofErr w:type="gramEnd"/>
            <w:r w:rsidRPr="005D040C">
              <w:rPr>
                <w:rFonts w:asciiTheme="minorHAnsi" w:hAnsiTheme="minorHAnsi"/>
                <w:color w:val="FF0000"/>
                <w:szCs w:val="20"/>
                <w:lang w:val="en-GB"/>
              </w:rPr>
              <w:t xml:space="preserve">) {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return $this-&gt;</w:t>
            </w:r>
            <w:proofErr w:type="spellStart"/>
            <w:r w:rsidRPr="005D040C">
              <w:rPr>
                <w:rFonts w:asciiTheme="minorHAnsi" w:hAnsiTheme="minorHAnsi"/>
                <w:color w:val="FF0000"/>
                <w:szCs w:val="20"/>
                <w:lang w:val="en-GB"/>
              </w:rPr>
              <w:t>matricola</w:t>
            </w:r>
            <w:proofErr w:type="spellEnd"/>
            <w:proofErr w:type="gramStart"/>
            <w:r w:rsidRPr="005D040C">
              <w:rPr>
                <w:rFonts w:asciiTheme="minorHAnsi" w:hAnsiTheme="minorHAnsi"/>
                <w:color w:val="FF0000"/>
                <w:szCs w:val="20"/>
                <w:lang w:val="en-GB"/>
              </w:rPr>
              <w:t>; }</w:t>
            </w:r>
            <w:proofErr w:type="gramEnd"/>
            <w:r w:rsidRPr="005D040C">
              <w:rPr>
                <w:rFonts w:asciiTheme="minorHAnsi" w:hAnsiTheme="minorHAnsi"/>
                <w:color w:val="FF0000"/>
                <w:szCs w:val="20"/>
                <w:lang w:val="en-GB"/>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@return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Il nome del CdL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 xml:space="preserve">public function </w:t>
            </w:r>
            <w:proofErr w:type="spellStart"/>
            <w:proofErr w:type="gramStart"/>
            <w:r w:rsidRPr="005D040C">
              <w:rPr>
                <w:rFonts w:asciiTheme="minorHAnsi" w:hAnsiTheme="minorHAnsi"/>
                <w:color w:val="FF0000"/>
                <w:szCs w:val="20"/>
                <w:lang w:val="en-GB"/>
              </w:rPr>
              <w:t>getNome</w:t>
            </w:r>
            <w:proofErr w:type="spellEnd"/>
            <w:r w:rsidRPr="005D040C">
              <w:rPr>
                <w:rFonts w:asciiTheme="minorHAnsi" w:hAnsiTheme="minorHAnsi"/>
                <w:color w:val="FF0000"/>
                <w:szCs w:val="20"/>
                <w:lang w:val="en-GB"/>
              </w:rPr>
              <w:t>(</w:t>
            </w:r>
            <w:proofErr w:type="gramEnd"/>
            <w:r w:rsidRPr="005D040C">
              <w:rPr>
                <w:rFonts w:asciiTheme="minorHAnsi" w:hAnsiTheme="minorHAnsi"/>
                <w:color w:val="FF0000"/>
                <w:szCs w:val="20"/>
                <w:lang w:val="en-GB"/>
              </w:rPr>
              <w:t xml:space="preserve">) { </w:t>
            </w:r>
          </w:p>
          <w:p w:rsidR="00E02B14" w:rsidRPr="005D040C" w:rsidRDefault="00E02B14">
            <w:pPr>
              <w:pStyle w:val="Default"/>
              <w:rPr>
                <w:rFonts w:asciiTheme="minorHAnsi" w:hAnsiTheme="minorHAnsi"/>
                <w:color w:val="FF0000"/>
                <w:szCs w:val="20"/>
                <w:lang w:val="en-GB"/>
              </w:rPr>
            </w:pPr>
            <w:r w:rsidRPr="005D040C">
              <w:rPr>
                <w:rFonts w:asciiTheme="minorHAnsi" w:hAnsiTheme="minorHAnsi"/>
                <w:color w:val="FF0000"/>
                <w:szCs w:val="20"/>
                <w:lang w:val="en-GB"/>
              </w:rPr>
              <w:t>return $this-&gt;</w:t>
            </w:r>
            <w:proofErr w:type="spellStart"/>
            <w:r w:rsidRPr="005D040C">
              <w:rPr>
                <w:rFonts w:asciiTheme="minorHAnsi" w:hAnsiTheme="minorHAnsi"/>
                <w:color w:val="FF0000"/>
                <w:szCs w:val="20"/>
                <w:lang w:val="en-GB"/>
              </w:rPr>
              <w:t>nome</w:t>
            </w:r>
            <w:proofErr w:type="spellEnd"/>
            <w:proofErr w:type="gramStart"/>
            <w:r w:rsidRPr="005D040C">
              <w:rPr>
                <w:rFonts w:asciiTheme="minorHAnsi" w:hAnsiTheme="minorHAnsi"/>
                <w:color w:val="FF0000"/>
                <w:szCs w:val="20"/>
                <w:lang w:val="en-GB"/>
              </w:rPr>
              <w:t>; }</w:t>
            </w:r>
            <w:proofErr w:type="gramEnd"/>
            <w:r w:rsidRPr="005D040C">
              <w:rPr>
                <w:rFonts w:asciiTheme="minorHAnsi" w:hAnsiTheme="minorHAnsi"/>
                <w:color w:val="FF0000"/>
                <w:szCs w:val="20"/>
                <w:lang w:val="en-GB"/>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Setta la matricola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$matricola La matricola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public function </w:t>
            </w:r>
            <w:proofErr w:type="spellStart"/>
            <w:r w:rsidRPr="0056732E">
              <w:rPr>
                <w:rFonts w:asciiTheme="minorHAnsi" w:hAnsiTheme="minorHAnsi"/>
                <w:color w:val="FF0000"/>
                <w:szCs w:val="20"/>
              </w:rPr>
              <w:t>setMatricola</w:t>
            </w:r>
            <w:proofErr w:type="spellEnd"/>
            <w:r w:rsidRPr="0056732E">
              <w:rPr>
                <w:rFonts w:asciiTheme="minorHAnsi" w:hAnsiTheme="minorHAnsi"/>
                <w:color w:val="FF0000"/>
                <w:szCs w:val="20"/>
              </w:rPr>
              <w:t xml:space="preserve">($matricola)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$this-&gt;matricola = $matricola;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Setta il nome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@param </w:t>
            </w:r>
            <w:proofErr w:type="spellStart"/>
            <w:r w:rsidRPr="0056732E">
              <w:rPr>
                <w:rFonts w:asciiTheme="minorHAnsi" w:hAnsiTheme="minorHAnsi"/>
                <w:color w:val="FF0000"/>
                <w:szCs w:val="20"/>
              </w:rPr>
              <w:t>string</w:t>
            </w:r>
            <w:proofErr w:type="spellEnd"/>
            <w:r w:rsidRPr="0056732E">
              <w:rPr>
                <w:rFonts w:asciiTheme="minorHAnsi" w:hAnsiTheme="minorHAnsi"/>
                <w:color w:val="FF0000"/>
                <w:szCs w:val="20"/>
              </w:rPr>
              <w:t xml:space="preserve"> $nome Il nome del CdL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public function </w:t>
            </w:r>
            <w:proofErr w:type="spellStart"/>
            <w:r w:rsidRPr="0056732E">
              <w:rPr>
                <w:rFonts w:asciiTheme="minorHAnsi" w:hAnsiTheme="minorHAnsi"/>
                <w:color w:val="FF0000"/>
                <w:szCs w:val="20"/>
              </w:rPr>
              <w:t>setNome</w:t>
            </w:r>
            <w:proofErr w:type="spellEnd"/>
            <w:r w:rsidRPr="0056732E">
              <w:rPr>
                <w:rFonts w:asciiTheme="minorHAnsi" w:hAnsiTheme="minorHAnsi"/>
                <w:color w:val="FF0000"/>
                <w:szCs w:val="20"/>
              </w:rPr>
              <w:t xml:space="preserve">($nome)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$this-&gt;nome = $nome; } </w:t>
            </w:r>
          </w:p>
          <w:p w:rsidR="00E02B14" w:rsidRPr="0056732E" w:rsidRDefault="00E02B14">
            <w:pPr>
              <w:pStyle w:val="Default"/>
              <w:rPr>
                <w:rFonts w:asciiTheme="minorHAnsi" w:hAnsiTheme="minorHAnsi"/>
                <w:color w:val="FF0000"/>
                <w:szCs w:val="20"/>
              </w:rPr>
            </w:pPr>
            <w:r w:rsidRPr="0056732E">
              <w:rPr>
                <w:rFonts w:asciiTheme="minorHAnsi" w:hAnsiTheme="minorHAnsi"/>
                <w:color w:val="FF0000"/>
                <w:szCs w:val="20"/>
              </w:rPr>
              <w:t xml:space="preserve">} </w:t>
            </w:r>
          </w:p>
        </w:tc>
      </w:tr>
    </w:tbl>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lastRenderedPageBreak/>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lastRenderedPageBreak/>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esplicativo.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regole possono essere divise in blocchi concettualmente legati, preceduti da</w:t>
      </w:r>
    </w:p>
    <w:p w:rsidR="00040ECD" w:rsidRPr="00365A6C" w:rsidRDefault="00365A6C" w:rsidP="00365A6C">
      <w:pPr>
        <w:pStyle w:val="Default"/>
        <w:rPr>
          <w:rFonts w:asciiTheme="minorHAnsi" w:hAnsiTheme="minorHAnsi"/>
        </w:rPr>
      </w:pPr>
      <w:r w:rsidRPr="00365A6C">
        <w:rPr>
          <w:rFonts w:asciiTheme="minorHAnsi" w:hAnsiTheme="minorHAnsi" w:cs="Cambria"/>
        </w:rPr>
        <w:t xml:space="preserve">commenti in stile </w:t>
      </w:r>
      <w:r w:rsidR="00E774FE" w:rsidRPr="00E774FE">
        <w:rPr>
          <w:rFonts w:asciiTheme="minorHAnsi" w:hAnsiTheme="minorHAnsi" w:cs="Cambria"/>
          <w:color w:val="000000" w:themeColor="text1"/>
        </w:rPr>
        <w:t>JavaD</w:t>
      </w:r>
      <w:r w:rsidRPr="00E774FE">
        <w:rPr>
          <w:rFonts w:asciiTheme="minorHAnsi" w:hAnsiTheme="minorHAnsi" w:cs="Cambria"/>
          <w:color w:val="000000" w:themeColor="text1"/>
        </w:rPr>
        <w:t>oc</w:t>
      </w:r>
      <w:r w:rsidRPr="00365A6C">
        <w:rPr>
          <w:rFonts w:asciiTheme="minorHAnsi" w:hAnsiTheme="minorHAnsi" w:cs="Cambria"/>
        </w:rPr>
        <w:t>, che ne spiegano lo scopo, e seguiti da 2 righe bianche.</w:t>
      </w:r>
    </w:p>
    <w:p w:rsidR="00040ECD" w:rsidRDefault="00040ECD" w:rsidP="007B767B">
      <w:pPr>
        <w:pStyle w:val="Default"/>
      </w:pP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6" w:name="_Toc536548028"/>
      <w:r w:rsidRPr="00F5659E">
        <w:t>1.3 Definizioni, acronimi e abbreviazioni</w:t>
      </w:r>
      <w:bookmarkEnd w:id="6"/>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7" w:name="_Toc536548029"/>
      <w:r w:rsidRPr="005D040C">
        <w:rPr>
          <w:lang w:val="en-GB"/>
        </w:rPr>
        <w:t>1.4 Riferimenti</w:t>
      </w:r>
      <w:bookmarkEnd w:id="7"/>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8" w:name="_Toc536548030"/>
    </w:p>
    <w:p w:rsidR="00E774FE" w:rsidRDefault="00E774FE" w:rsidP="007B767B">
      <w:pPr>
        <w:pStyle w:val="Titolo1"/>
      </w:pPr>
    </w:p>
    <w:p w:rsidR="00E774FE" w:rsidRPr="00E774FE" w:rsidRDefault="00E774FE" w:rsidP="00E774FE"/>
    <w:p w:rsidR="007B767B" w:rsidRDefault="007B767B" w:rsidP="007B767B">
      <w:pPr>
        <w:pStyle w:val="Titolo1"/>
      </w:pPr>
      <w:r>
        <w:lastRenderedPageBreak/>
        <w:t>2. Packages</w:t>
      </w:r>
      <w:bookmarkEnd w:id="8"/>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9" w:name="_Toc536548031"/>
      <w:r w:rsidRPr="007F1AFB">
        <w:t xml:space="preserve">2.1 Package </w:t>
      </w:r>
      <w:r w:rsidR="00356847">
        <w:t>B</w:t>
      </w:r>
      <w:r w:rsidRPr="007F1AFB">
        <w:t>ean</w:t>
      </w:r>
      <w:bookmarkEnd w:id="9"/>
    </w:p>
    <w:p w:rsidR="00A06557" w:rsidRPr="00A06557" w:rsidRDefault="00A06557" w:rsidP="00A06557"/>
    <w:p w:rsidR="001542AD" w:rsidRDefault="00A06557" w:rsidP="001542AD">
      <w:r>
        <w:rPr>
          <w:rFonts w:ascii="Arial" w:hAnsi="Arial" w:cs="Arial"/>
          <w:noProof/>
          <w:color w:val="000000"/>
          <w:sz w:val="28"/>
        </w:rPr>
        <w:drawing>
          <wp:inline distT="0" distB="0" distL="0" distR="0">
            <wp:extent cx="5720080" cy="31896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18960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10"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bookmarkEnd w:id="10"/>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1" w:name="_Toc536548032"/>
      <w:r w:rsidRPr="003512E1">
        <w:lastRenderedPageBreak/>
        <w:t>2.</w:t>
      </w:r>
      <w:r w:rsidR="00F109FF">
        <w:t>2</w:t>
      </w:r>
      <w:r w:rsidRPr="003512E1">
        <w:t xml:space="preserve"> Package </w:t>
      </w:r>
      <w:r w:rsidR="001C1102">
        <w:t>Control</w:t>
      </w:r>
      <w:bookmarkEnd w:id="11"/>
    </w:p>
    <w:p w:rsidR="003512E1" w:rsidRDefault="003512E1" w:rsidP="003512E1">
      <w:r>
        <w:rPr>
          <w:noProof/>
        </w:rPr>
        <w:drawing>
          <wp:inline distT="0" distB="0" distL="0" distR="0">
            <wp:extent cx="6120130" cy="3453765"/>
            <wp:effectExtent l="0" t="0" r="0" b="0"/>
            <wp:docPr id="2" name="Immagine 2" descr="Immagine che contiene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zione.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53765"/>
                    </a:xfrm>
                    <a:prstGeom prst="rect">
                      <a:avLst/>
                    </a:prstGeom>
                  </pic:spPr>
                </pic:pic>
              </a:graphicData>
            </a:graphic>
          </wp:inline>
        </w:drawing>
      </w:r>
    </w:p>
    <w:p w:rsidR="003512E1" w:rsidRPr="003512E1" w:rsidRDefault="003512E1" w:rsidP="005D040C">
      <w:pPr>
        <w:pStyle w:val="Titolo3"/>
      </w:pPr>
      <w:bookmarkStart w:id="12" w:name="_Toc536548033"/>
      <w:bookmarkStart w:id="13" w:name="_Hlk536200415"/>
      <w:r w:rsidRPr="003512E1">
        <w:t>2.</w:t>
      </w:r>
      <w:r w:rsidR="00F109FF">
        <w:t>2.1</w:t>
      </w:r>
      <w:r w:rsidRPr="003512E1">
        <w:t xml:space="preserve"> Package Utente</w:t>
      </w:r>
      <w:bookmarkEnd w:id="12"/>
    </w:p>
    <w:bookmarkEnd w:id="13"/>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4"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lastRenderedPageBreak/>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4"/>
    </w:tbl>
    <w:p w:rsidR="003512E1" w:rsidRDefault="003512E1" w:rsidP="003512E1"/>
    <w:p w:rsidR="003512E1" w:rsidRDefault="003512E1" w:rsidP="003512E1"/>
    <w:p w:rsidR="003512E1" w:rsidRPr="003512E1" w:rsidRDefault="003512E1" w:rsidP="005D040C">
      <w:pPr>
        <w:pStyle w:val="Titolo3"/>
      </w:pPr>
      <w:bookmarkStart w:id="15" w:name="_Toc536548034"/>
      <w:bookmarkStart w:id="16" w:name="_Hlk536200836"/>
      <w:r w:rsidRPr="003512E1">
        <w:t>2.</w:t>
      </w:r>
      <w:r w:rsidR="00F109FF">
        <w:t>2.2</w:t>
      </w:r>
      <w:r w:rsidRPr="003512E1">
        <w:t xml:space="preserve"> Package </w:t>
      </w:r>
      <w:r>
        <w:t>Carrello</w:t>
      </w:r>
      <w:bookmarkEnd w:id="15"/>
    </w:p>
    <w:bookmarkEnd w:id="16"/>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7"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7"/>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8" w:name="_Toc536548035"/>
      <w:r w:rsidRPr="003512E1">
        <w:lastRenderedPageBreak/>
        <w:t>2.2.</w:t>
      </w:r>
      <w:r>
        <w:t>3</w:t>
      </w:r>
      <w:r w:rsidRPr="003512E1">
        <w:t xml:space="preserve"> Package </w:t>
      </w:r>
      <w:r>
        <w:t>Ordini</w:t>
      </w:r>
      <w:bookmarkEnd w:id="18"/>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9" w:name="_Toc536548036"/>
      <w:r w:rsidRPr="003512E1">
        <w:lastRenderedPageBreak/>
        <w:t>2.2.</w:t>
      </w:r>
      <w:r>
        <w:t>4</w:t>
      </w:r>
      <w:r w:rsidRPr="003512E1">
        <w:t xml:space="preserve"> Package </w:t>
      </w:r>
      <w:r>
        <w:t>Catalogo</w:t>
      </w:r>
      <w:bookmarkEnd w:id="19"/>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20" w:name="_Hlk536202078"/>
            <w:bookmarkStart w:id="21"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20"/>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1"/>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2" w:name="_Toc536548037"/>
      <w:bookmarkStart w:id="23" w:name="_Hlk536201998"/>
      <w:r w:rsidRPr="003512E1">
        <w:t>2.2.</w:t>
      </w:r>
      <w:r w:rsidR="005D040C">
        <w:t>5</w:t>
      </w:r>
      <w:r w:rsidRPr="003512E1">
        <w:t xml:space="preserve"> Package </w:t>
      </w:r>
      <w:r>
        <w:t>Amministratore</w:t>
      </w:r>
      <w:bookmarkEnd w:id="22"/>
    </w:p>
    <w:bookmarkEnd w:id="23"/>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4" w:name="_Hlk536202412"/>
      <w:r w:rsidRPr="003512E1">
        <w:t>2.2.</w:t>
      </w:r>
      <w:r w:rsidR="00F109FF">
        <w:t>5.1</w:t>
      </w:r>
      <w:r w:rsidRPr="003512E1">
        <w:t xml:space="preserve"> Package </w:t>
      </w:r>
      <w:r>
        <w:t>GestioneCatalogo</w:t>
      </w:r>
    </w:p>
    <w:bookmarkEnd w:id="24"/>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5"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5"/>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0802C9" w:rsidRDefault="000802C9" w:rsidP="003512E1"/>
    <w:p w:rsidR="000802C9" w:rsidRDefault="000802C9" w:rsidP="003512E1"/>
    <w:p w:rsidR="000802C9" w:rsidRDefault="000802C9" w:rsidP="003512E1"/>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6" w:name="_Toc536548038"/>
      <w:bookmarkStart w:id="27" w:name="_Hlk536199937"/>
      <w:r w:rsidRPr="007F1AFB">
        <w:lastRenderedPageBreak/>
        <w:t>2.</w:t>
      </w:r>
      <w:r w:rsidR="00F109FF">
        <w:t>3</w:t>
      </w:r>
      <w:r w:rsidRPr="007F1AFB">
        <w:t xml:space="preserve"> Package </w:t>
      </w:r>
      <w:r w:rsidR="00F109FF">
        <w:t>M</w:t>
      </w:r>
      <w:r w:rsidRPr="007F1AFB">
        <w:t>odel</w:t>
      </w:r>
      <w:bookmarkEnd w:id="26"/>
    </w:p>
    <w:bookmarkEnd w:id="27"/>
    <w:p w:rsidR="000802C9" w:rsidRDefault="000802C9" w:rsidP="006B76E4"/>
    <w:p w:rsidR="000802C9" w:rsidRDefault="000802C9" w:rsidP="006B76E4">
      <w:r>
        <w:rPr>
          <w:noProof/>
        </w:rPr>
        <w:drawing>
          <wp:anchor distT="0" distB="0" distL="114300" distR="114300" simplePos="0" relativeHeight="251677696" behindDoc="1" locked="0" layoutInCell="1" allowOverlap="1">
            <wp:simplePos x="0" y="0"/>
            <wp:positionH relativeFrom="column">
              <wp:posOffset>-380365</wp:posOffset>
            </wp:positionH>
            <wp:positionV relativeFrom="paragraph">
              <wp:posOffset>276860</wp:posOffset>
            </wp:positionV>
            <wp:extent cx="6877685" cy="3742055"/>
            <wp:effectExtent l="0" t="0" r="0" b="0"/>
            <wp:wrapTight wrapText="bothSides">
              <wp:wrapPolygon edited="0">
                <wp:start x="0" y="0"/>
                <wp:lineTo x="0" y="21442"/>
                <wp:lineTo x="21538" y="21442"/>
                <wp:lineTo x="21538"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685"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02C9" w:rsidRPr="006B76E4" w:rsidRDefault="000802C9"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lastRenderedPageBreak/>
              <w:t>Model.java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8" w:name="_Toc536548039"/>
      <w:r>
        <w:t>2.</w:t>
      </w:r>
      <w:r w:rsidR="00F109FF">
        <w:t>4</w:t>
      </w:r>
      <w:r>
        <w:t xml:space="preserve"> Package </w:t>
      </w:r>
      <w:r w:rsidR="00F109FF">
        <w:t>V</w:t>
      </w:r>
      <w:r>
        <w:t>iew</w:t>
      </w:r>
      <w:bookmarkEnd w:id="28"/>
    </w:p>
    <w:p w:rsidR="001520E8" w:rsidRDefault="001520E8" w:rsidP="001520E8"/>
    <w:p w:rsidR="00F109FF" w:rsidRDefault="00F109FF" w:rsidP="001520E8">
      <w:r>
        <w:rPr>
          <w:noProof/>
        </w:rPr>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9" w:name="_Toc536548040"/>
      <w:r>
        <w:t>2.4.1 Amministratore</w:t>
      </w:r>
      <w:bookmarkEnd w:id="29"/>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lastRenderedPageBreak/>
        <w:t>4.1.1 G</w:t>
      </w:r>
      <w:r>
        <w:rPr>
          <w:lang w:val="en-GB"/>
        </w:rPr>
        <w:t>estioneCatalogo</w:t>
      </w:r>
    </w:p>
    <w:p w:rsidR="00F109FF" w:rsidRDefault="00F109FF" w:rsidP="00F109FF">
      <w:pPr>
        <w:rPr>
          <w:lang w:val="en-GB"/>
        </w:rPr>
      </w:pPr>
    </w:p>
    <w:p w:rsidR="00F109FF" w:rsidRDefault="00F109FF" w:rsidP="00F109FF">
      <w:pPr>
        <w:rPr>
          <w:lang w:val="en-GB"/>
        </w:rPr>
      </w:pPr>
      <w:r>
        <w:rPr>
          <w:noProof/>
        </w:rPr>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30" w:name="_Toc536548041"/>
      <w:r w:rsidRPr="00F109FF">
        <w:rPr>
          <w:lang w:val="en-GB"/>
        </w:rPr>
        <w:t>2.4.2 Auth</w:t>
      </w:r>
      <w:bookmarkEnd w:id="30"/>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1" w:name="_Toc536548042"/>
      <w:r w:rsidRPr="00F109FF">
        <w:rPr>
          <w:lang w:val="en-GB"/>
        </w:rPr>
        <w:lastRenderedPageBreak/>
        <w:t>2.4.3 Cliente</w:t>
      </w:r>
      <w:bookmarkEnd w:id="31"/>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2" w:name="_Toc536548043"/>
      <w:r w:rsidRPr="00F109FF">
        <w:rPr>
          <w:lang w:val="en-GB"/>
        </w:rPr>
        <w:t>2.4.4 Design</w:t>
      </w:r>
      <w:bookmarkEnd w:id="32"/>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3" w:name="_Toc536548044"/>
      <w:r w:rsidRPr="00F109FF">
        <w:rPr>
          <w:lang w:val="en-GB"/>
        </w:rPr>
        <w:t>2.4.5 Home</w:t>
      </w:r>
      <w:bookmarkEnd w:id="33"/>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2C3063" w:rsidP="00B13112">
      <w:pPr>
        <w:pStyle w:val="Titolo1"/>
      </w:pPr>
      <w:bookmarkStart w:id="34" w:name="_Toc536548045"/>
      <w:r>
        <w:rPr>
          <w:noProof/>
        </w:rPr>
        <mc:AlternateContent>
          <mc:Choice Requires="wps">
            <w:drawing>
              <wp:anchor distT="0" distB="0" distL="114300" distR="114300" simplePos="0" relativeHeight="251673600" behindDoc="0" locked="0" layoutInCell="1" allowOverlap="1">
                <wp:simplePos x="0" y="0"/>
                <wp:positionH relativeFrom="column">
                  <wp:posOffset>3352165</wp:posOffset>
                </wp:positionH>
                <wp:positionV relativeFrom="paragraph">
                  <wp:posOffset>250441</wp:posOffset>
                </wp:positionV>
                <wp:extent cx="2775097" cy="871870"/>
                <wp:effectExtent l="0" t="0" r="25400" b="23495"/>
                <wp:wrapNone/>
                <wp:docPr id="196" name="Casella di testo 196"/>
                <wp:cNvGraphicFramePr/>
                <a:graphic xmlns:a="http://schemas.openxmlformats.org/drawingml/2006/main">
                  <a:graphicData uri="http://schemas.microsoft.com/office/word/2010/wordprocessingShape">
                    <wps:wsp>
                      <wps:cNvSpPr txBox="1"/>
                      <wps:spPr>
                        <a:xfrm>
                          <a:off x="0" y="0"/>
                          <a:ext cx="2775097" cy="871870"/>
                        </a:xfrm>
                        <a:prstGeom prst="rect">
                          <a:avLst/>
                        </a:prstGeom>
                        <a:solidFill>
                          <a:schemeClr val="lt1"/>
                        </a:solidFill>
                        <a:ln w="6350">
                          <a:solidFill>
                            <a:prstClr val="black"/>
                          </a:solidFill>
                        </a:ln>
                      </wps:spPr>
                      <wps:txbx>
                        <w:txbxContent>
                          <w:p w:rsidR="0058073B" w:rsidRPr="002C3063" w:rsidRDefault="0058073B">
                            <w:pPr>
                              <w:rPr>
                                <w:color w:val="000000" w:themeColor="text1"/>
                                <w:sz w:val="24"/>
                              </w:rPr>
                            </w:pPr>
                            <w:r w:rsidRPr="00B13112">
                              <w:rPr>
                                <w:color w:val="FF0000"/>
                                <w:sz w:val="24"/>
                              </w:rPr>
                              <w:t>Necessario fare queste tabelle oppure si può utilizzare javaDoc?</w:t>
                            </w:r>
                            <w:r w:rsidR="002C3063">
                              <w:rPr>
                                <w:color w:val="FF0000"/>
                                <w:sz w:val="24"/>
                              </w:rPr>
                              <w:t xml:space="preserve"> </w:t>
                            </w:r>
                            <w:r w:rsidR="002C3063" w:rsidRPr="002C3063">
                              <w:rPr>
                                <w:color w:val="000000" w:themeColor="text1"/>
                                <w:sz w:val="24"/>
                              </w:rPr>
                              <w:t>SI USARE OCL.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96" o:spid="_x0000_s1026" type="#_x0000_t202" style="position:absolute;margin-left:263.95pt;margin-top:19.7pt;width:218.5pt;height:6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" fillcolor="white [3201]" strokeweight=".5pt">
                <v:textbox>
                  <w:txbxContent>
                    <w:p w:rsidR="0058073B" w:rsidRPr="002C3063" w:rsidRDefault="0058073B">
                      <w:pPr>
                        <w:rPr>
                          <w:color w:val="000000" w:themeColor="text1"/>
                          <w:sz w:val="24"/>
                        </w:rPr>
                      </w:pPr>
                      <w:r w:rsidRPr="00B13112">
                        <w:rPr>
                          <w:color w:val="FF0000"/>
                          <w:sz w:val="24"/>
                        </w:rPr>
                        <w:t>Necessario fare queste tabelle oppure si può utilizzare javaDoc?</w:t>
                      </w:r>
                      <w:r w:rsidR="002C3063">
                        <w:rPr>
                          <w:color w:val="FF0000"/>
                          <w:sz w:val="24"/>
                        </w:rPr>
                        <w:t xml:space="preserve"> </w:t>
                      </w:r>
                      <w:r w:rsidR="002C3063" w:rsidRPr="002C3063">
                        <w:rPr>
                          <w:color w:val="000000" w:themeColor="text1"/>
                          <w:sz w:val="24"/>
                        </w:rPr>
                        <w:t>SI USARE OCL.</w:t>
                      </w:r>
                    </w:p>
                  </w:txbxContent>
                </v:textbox>
              </v:shape>
            </w:pict>
          </mc:Fallback>
        </mc:AlternateContent>
      </w:r>
      <w:r w:rsidR="00B13112" w:rsidRPr="00B13112">
        <w:t>3. Class interfaces</w:t>
      </w:r>
      <w:bookmarkEnd w:id="34"/>
    </w:p>
    <w:p w:rsidR="00B13112" w:rsidRPr="00B13112" w:rsidRDefault="00B13112" w:rsidP="00B13112"/>
    <w:p w:rsidR="00F109FF" w:rsidRPr="00EB5CC1" w:rsidRDefault="00B13112" w:rsidP="00F109FF">
      <w:r>
        <w:rPr>
          <w:noProof/>
        </w:rPr>
        <mc:AlternateContent>
          <mc:Choice Requires="wps">
            <w:drawing>
              <wp:anchor distT="0" distB="0" distL="114300" distR="114300" simplePos="0" relativeHeight="251672576" behindDoc="0" locked="0" layoutInCell="1" allowOverlap="1">
                <wp:simplePos x="0" y="0"/>
                <wp:positionH relativeFrom="column">
                  <wp:posOffset>-612952</wp:posOffset>
                </wp:positionH>
                <wp:positionV relativeFrom="paragraph">
                  <wp:posOffset>204175</wp:posOffset>
                </wp:positionV>
                <wp:extent cx="6996223" cy="1733107"/>
                <wp:effectExtent l="19050" t="19050" r="14605" b="19685"/>
                <wp:wrapNone/>
                <wp:docPr id="195" name="Ovale 195"/>
                <wp:cNvGraphicFramePr/>
                <a:graphic xmlns:a="http://schemas.openxmlformats.org/drawingml/2006/main">
                  <a:graphicData uri="http://schemas.microsoft.com/office/word/2010/wordprocessingShape">
                    <wps:wsp>
                      <wps:cNvSpPr/>
                      <wps:spPr>
                        <a:xfrm>
                          <a:off x="0" y="0"/>
                          <a:ext cx="6996223" cy="173310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651AC" id="Ovale 195" o:spid="_x0000_s1026" style="position:absolute;margin-left:-48.25pt;margin-top:16.1pt;width:550.9pt;height:136.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" filled="f" strokecolor="red" strokeweight="2.25pt">
                <v:stroke joinstyle="miter"/>
              </v:oval>
            </w:pict>
          </mc:Fallback>
        </mc:AlternateContent>
      </w:r>
    </w:p>
    <w:p w:rsidR="00F109FF" w:rsidRPr="00EB5CC1" w:rsidRDefault="00F109FF" w:rsidP="00F109FF"/>
    <w:tbl>
      <w:tblPr>
        <w:tblStyle w:val="Tabellasemplice-1"/>
        <w:tblW w:w="0" w:type="auto"/>
        <w:tblLook w:val="04A0" w:firstRow="1" w:lastRow="0" w:firstColumn="1" w:lastColumn="0" w:noHBand="0" w:noVBand="1"/>
      </w:tblPr>
      <w:tblGrid>
        <w:gridCol w:w="2122"/>
        <w:gridCol w:w="7506"/>
      </w:tblGrid>
      <w:tr w:rsidR="00B65B9E" w:rsidRPr="00B65B9E" w:rsidTr="00B65B9E">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506"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506" w:type="dxa"/>
            <w:shd w:val="clear" w:color="auto" w:fill="FFFFFF" w:themeFill="background1"/>
          </w:tcPr>
          <w:p w:rsidR="00B65B9E" w:rsidRPr="00B65B9E" w:rsidRDefault="00B65B9E"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506"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r w:rsidR="00B65B9E" w:rsidRPr="00B65B9E" w:rsidTr="00B65B9E">
        <w:tc>
          <w:tcPr>
            <w:cnfStyle w:val="001000000000" w:firstRow="0" w:lastRow="0" w:firstColumn="1" w:lastColumn="0" w:oddVBand="0" w:evenVBand="0" w:oddHBand="0" w:evenHBand="0" w:firstRowFirstColumn="0" w:firstRowLastColumn="0" w:lastRowFirstColumn="0" w:lastRowLastColumn="0"/>
            <w:tcW w:w="2122"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Invarianti</w:t>
            </w:r>
          </w:p>
        </w:tc>
        <w:tc>
          <w:tcPr>
            <w:tcW w:w="7506" w:type="dxa"/>
            <w:shd w:val="clear" w:color="auto" w:fill="FFFFFF" w:themeFill="background1"/>
          </w:tcPr>
          <w:p w:rsidR="00B65B9E" w:rsidRPr="00B65B9E" w:rsidRDefault="00B65B9E" w:rsidP="001C1102">
            <w:pPr>
              <w:cnfStyle w:val="000000000000" w:firstRow="0" w:lastRow="0" w:firstColumn="0" w:lastColumn="0" w:oddVBand="0" w:evenVBand="0" w:oddHBand="0" w:evenHBand="0" w:firstRowFirstColumn="0" w:firstRowLastColumn="0" w:lastRowFirstColumn="0" w:lastRowLastColumn="0"/>
              <w:rPr>
                <w:sz w:val="24"/>
              </w:rPr>
            </w:pPr>
          </w:p>
        </w:tc>
      </w:tr>
    </w:tbl>
    <w:p w:rsidR="001C1102" w:rsidRDefault="001C1102" w:rsidP="001C1102">
      <w:pPr>
        <w:rPr>
          <w:sz w:val="24"/>
        </w:rPr>
      </w:pPr>
    </w:p>
    <w:p w:rsidR="00B13112" w:rsidRDefault="00B13112" w:rsidP="001C1102">
      <w:pPr>
        <w:rPr>
          <w:sz w:val="24"/>
        </w:rPr>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rPr>
          <w:sz w:val="24"/>
        </w:rPr>
      </w:pPr>
      <w:bookmarkStart w:id="35" w:name="_Toc536548046"/>
      <w:r w:rsidRPr="00B13112">
        <w:t>3.1 Gestione Utente</w:t>
      </w:r>
      <w:bookmarkEnd w:id="35"/>
    </w:p>
    <w:p w:rsidR="00703D0C" w:rsidRDefault="00B13112" w:rsidP="001C1102">
      <w:pPr>
        <w:rPr>
          <w:sz w:val="24"/>
        </w:rPr>
      </w:pPr>
      <w:r>
        <w:rPr>
          <w:noProof/>
          <w:sz w:val="24"/>
        </w:rPr>
        <w:drawing>
          <wp:anchor distT="0" distB="0" distL="114300" distR="114300" simplePos="0" relativeHeight="251670528" behindDoc="1" locked="0" layoutInCell="1" allowOverlap="1">
            <wp:simplePos x="0" y="0"/>
            <wp:positionH relativeFrom="column">
              <wp:posOffset>-560705</wp:posOffset>
            </wp:positionH>
            <wp:positionV relativeFrom="paragraph">
              <wp:posOffset>473002</wp:posOffset>
            </wp:positionV>
            <wp:extent cx="7093585" cy="3434080"/>
            <wp:effectExtent l="0" t="0" r="0" b="0"/>
            <wp:wrapTight wrapText="bothSides">
              <wp:wrapPolygon edited="0">
                <wp:start x="0" y="0"/>
                <wp:lineTo x="0" y="21448"/>
                <wp:lineTo x="21521" y="21448"/>
                <wp:lineTo x="21521" y="0"/>
                <wp:lineTo x="0" y="0"/>
              </wp:wrapPolygon>
            </wp:wrapTight>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3585" cy="3434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6" w:name="_Toc536548047"/>
      <w:r>
        <w:lastRenderedPageBreak/>
        <w:t>3.2 Gestione carrello</w:t>
      </w:r>
      <w:r>
        <w:rPr>
          <w:noProof/>
          <w:sz w:val="24"/>
        </w:rPr>
        <w:drawing>
          <wp:anchor distT="0" distB="0" distL="114300" distR="114300" simplePos="0" relativeHeight="251671552" behindDoc="1" locked="0" layoutInCell="1" allowOverlap="1">
            <wp:simplePos x="0" y="0"/>
            <wp:positionH relativeFrom="column">
              <wp:posOffset>-644003</wp:posOffset>
            </wp:positionH>
            <wp:positionV relativeFrom="paragraph">
              <wp:posOffset>478007</wp:posOffset>
            </wp:positionV>
            <wp:extent cx="7240905" cy="2934804"/>
            <wp:effectExtent l="0" t="0" r="0" b="0"/>
            <wp:wrapTight wrapText="bothSides">
              <wp:wrapPolygon edited="0">
                <wp:start x="0" y="0"/>
                <wp:lineTo x="0" y="21455"/>
                <wp:lineTo x="21537" y="21455"/>
                <wp:lineTo x="21537" y="0"/>
                <wp:lineTo x="0" y="0"/>
              </wp:wrapPolygon>
            </wp:wrapTight>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40905" cy="293480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p>
    <w:p w:rsidR="00E774FE" w:rsidRPr="00E774FE" w:rsidRDefault="00E774FE" w:rsidP="00E774FE"/>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Pr="00E774FE" w:rsidRDefault="00E774FE" w:rsidP="00E774FE"/>
    <w:p w:rsidR="00E774FE" w:rsidRDefault="00E774FE" w:rsidP="00E774FE">
      <w:pPr>
        <w:pStyle w:val="Titolo2"/>
      </w:pPr>
      <w:bookmarkStart w:id="37" w:name="_Toc536547660"/>
      <w:bookmarkStart w:id="38" w:name="_Toc536548048"/>
      <w:r>
        <w:lastRenderedPageBreak/>
        <w:t>3.3 Gestione catalogo</w:t>
      </w:r>
      <w:bookmarkEnd w:id="37"/>
      <w:bookmarkEnd w:id="38"/>
    </w:p>
    <w:p w:rsidR="00E774FE" w:rsidRPr="00854A2D" w:rsidRDefault="00E774FE" w:rsidP="00E774FE">
      <w:pPr>
        <w:ind w:firstLine="708"/>
        <w:rPr>
          <w:sz w:val="24"/>
        </w:rPr>
      </w:pPr>
      <w:r>
        <w:rPr>
          <w:noProof/>
          <w:sz w:val="24"/>
        </w:rPr>
        <w:drawing>
          <wp:anchor distT="0" distB="0" distL="114300" distR="114300" simplePos="0" relativeHeight="251675648" behindDoc="1" locked="0" layoutInCell="1" allowOverlap="1" wp14:anchorId="2064F0BF" wp14:editId="5B748782">
            <wp:simplePos x="0" y="0"/>
            <wp:positionH relativeFrom="column">
              <wp:posOffset>-662940</wp:posOffset>
            </wp:positionH>
            <wp:positionV relativeFrom="paragraph">
              <wp:posOffset>273050</wp:posOffset>
            </wp:positionV>
            <wp:extent cx="7448550" cy="4257675"/>
            <wp:effectExtent l="0" t="0" r="0" b="9525"/>
            <wp:wrapTight wrapText="bothSides">
              <wp:wrapPolygon edited="0">
                <wp:start x="0" y="0"/>
                <wp:lineTo x="0" y="21552"/>
                <wp:lineTo x="21545" y="21552"/>
                <wp:lineTo x="21545" y="0"/>
                <wp:lineTo x="0" y="0"/>
              </wp:wrapPolygon>
            </wp:wrapTight>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485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39" w:name="_Toc536547661"/>
      <w:bookmarkStart w:id="40" w:name="_Toc536548049"/>
      <w:r>
        <w:lastRenderedPageBreak/>
        <w:t>3.4 Gestore ordini</w:t>
      </w:r>
      <w:bookmarkEnd w:id="39"/>
      <w:bookmarkEnd w:id="40"/>
    </w:p>
    <w:p w:rsidR="00E774FE" w:rsidRDefault="00E774FE" w:rsidP="00E774FE">
      <w:r>
        <w:rPr>
          <w:noProof/>
        </w:rPr>
        <w:drawing>
          <wp:anchor distT="0" distB="0" distL="114300" distR="114300" simplePos="0" relativeHeight="251676672" behindDoc="1" locked="0" layoutInCell="1" allowOverlap="1" wp14:anchorId="207F61F1" wp14:editId="51DD1A9D">
            <wp:simplePos x="0" y="0"/>
            <wp:positionH relativeFrom="column">
              <wp:posOffset>-586740</wp:posOffset>
            </wp:positionH>
            <wp:positionV relativeFrom="paragraph">
              <wp:posOffset>292512</wp:posOffset>
            </wp:positionV>
            <wp:extent cx="7315200" cy="5715000"/>
            <wp:effectExtent l="0" t="0" r="0" b="0"/>
            <wp:wrapTight wrapText="bothSides">
              <wp:wrapPolygon edited="0">
                <wp:start x="0" y="0"/>
                <wp:lineTo x="0" y="21528"/>
                <wp:lineTo x="21544" y="21528"/>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15200" cy="57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56CF" w:rsidRDefault="003B56CF" w:rsidP="0027269C">
      <w:pPr>
        <w:spacing w:after="0" w:line="240" w:lineRule="auto"/>
      </w:pPr>
      <w:r>
        <w:separator/>
      </w:r>
    </w:p>
  </w:endnote>
  <w:endnote w:type="continuationSeparator" w:id="0">
    <w:p w:rsidR="003B56CF" w:rsidRDefault="003B56CF"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56CF" w:rsidRDefault="003B56CF" w:rsidP="0027269C">
      <w:pPr>
        <w:spacing w:after="0" w:line="240" w:lineRule="auto"/>
      </w:pPr>
      <w:r>
        <w:separator/>
      </w:r>
    </w:p>
  </w:footnote>
  <w:footnote w:type="continuationSeparator" w:id="0">
    <w:p w:rsidR="003B56CF" w:rsidRDefault="003B56CF"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02C9"/>
    <w:rsid w:val="00085ED8"/>
    <w:rsid w:val="000F1237"/>
    <w:rsid w:val="001141F1"/>
    <w:rsid w:val="00140640"/>
    <w:rsid w:val="001520E8"/>
    <w:rsid w:val="001542AD"/>
    <w:rsid w:val="001C1102"/>
    <w:rsid w:val="001C13D9"/>
    <w:rsid w:val="001E62E7"/>
    <w:rsid w:val="00200D48"/>
    <w:rsid w:val="0027269C"/>
    <w:rsid w:val="002C3063"/>
    <w:rsid w:val="00300F58"/>
    <w:rsid w:val="00316228"/>
    <w:rsid w:val="00320AF1"/>
    <w:rsid w:val="003512E1"/>
    <w:rsid w:val="00356847"/>
    <w:rsid w:val="00365A6C"/>
    <w:rsid w:val="00366B23"/>
    <w:rsid w:val="003748EC"/>
    <w:rsid w:val="003848C8"/>
    <w:rsid w:val="003B56CF"/>
    <w:rsid w:val="00404B11"/>
    <w:rsid w:val="0044237E"/>
    <w:rsid w:val="00457D50"/>
    <w:rsid w:val="004620DD"/>
    <w:rsid w:val="004E366D"/>
    <w:rsid w:val="00500B51"/>
    <w:rsid w:val="005140C3"/>
    <w:rsid w:val="00526A3B"/>
    <w:rsid w:val="0053253B"/>
    <w:rsid w:val="00553E31"/>
    <w:rsid w:val="0056732E"/>
    <w:rsid w:val="0058073B"/>
    <w:rsid w:val="005B41D8"/>
    <w:rsid w:val="005C5124"/>
    <w:rsid w:val="005D040C"/>
    <w:rsid w:val="00626C51"/>
    <w:rsid w:val="006B76E4"/>
    <w:rsid w:val="00702A45"/>
    <w:rsid w:val="00703D0C"/>
    <w:rsid w:val="00735720"/>
    <w:rsid w:val="00736FF9"/>
    <w:rsid w:val="00752653"/>
    <w:rsid w:val="007B767B"/>
    <w:rsid w:val="007D1757"/>
    <w:rsid w:val="007F1AFB"/>
    <w:rsid w:val="00816E21"/>
    <w:rsid w:val="00855526"/>
    <w:rsid w:val="00890F4D"/>
    <w:rsid w:val="008F229C"/>
    <w:rsid w:val="009415A9"/>
    <w:rsid w:val="00A06557"/>
    <w:rsid w:val="00A215BC"/>
    <w:rsid w:val="00AB7C69"/>
    <w:rsid w:val="00AC717E"/>
    <w:rsid w:val="00AE1E5A"/>
    <w:rsid w:val="00B13112"/>
    <w:rsid w:val="00B27BA6"/>
    <w:rsid w:val="00B525E9"/>
    <w:rsid w:val="00B65B9E"/>
    <w:rsid w:val="00B71287"/>
    <w:rsid w:val="00B96DB4"/>
    <w:rsid w:val="00C15D0C"/>
    <w:rsid w:val="00C56608"/>
    <w:rsid w:val="00C67BA9"/>
    <w:rsid w:val="00CD158D"/>
    <w:rsid w:val="00CD18EE"/>
    <w:rsid w:val="00CD1C53"/>
    <w:rsid w:val="00CF28A7"/>
    <w:rsid w:val="00D03CF9"/>
    <w:rsid w:val="00D44E89"/>
    <w:rsid w:val="00D821B7"/>
    <w:rsid w:val="00DB7C9F"/>
    <w:rsid w:val="00DC6D9D"/>
    <w:rsid w:val="00E02B14"/>
    <w:rsid w:val="00E6673C"/>
    <w:rsid w:val="00E774FE"/>
    <w:rsid w:val="00E9198E"/>
    <w:rsid w:val="00EA1FA1"/>
    <w:rsid w:val="00EB5CC1"/>
    <w:rsid w:val="00F109FF"/>
    <w:rsid w:val="00F2604B"/>
    <w:rsid w:val="00F52C0A"/>
    <w:rsid w:val="00F5659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9D9CF"/>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27</Pages>
  <Words>2946</Words>
  <Characters>16797</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52</cp:revision>
  <dcterms:created xsi:type="dcterms:W3CDTF">2019-01-20T16:28:00Z</dcterms:created>
  <dcterms:modified xsi:type="dcterms:W3CDTF">2019-01-30T18:11:00Z</dcterms:modified>
</cp:coreProperties>
</file>